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326F" w14:textId="77777777" w:rsidR="00464785" w:rsidRPr="003D7C16" w:rsidRDefault="00464785" w:rsidP="0010182F">
      <w:pPr>
        <w:spacing w:line="276" w:lineRule="auto"/>
        <w:jc w:val="center"/>
        <w:rPr>
          <w:b/>
          <w:bCs/>
        </w:rPr>
      </w:pPr>
      <w:r w:rsidRPr="003D7C16">
        <w:rPr>
          <w:b/>
          <w:bCs/>
        </w:rPr>
        <w:t>СОВЕТ ДЕПУТАТОВ</w:t>
      </w:r>
    </w:p>
    <w:p w14:paraId="11158C8A" w14:textId="77777777" w:rsidR="00464785" w:rsidRPr="003D7C16" w:rsidRDefault="00464785" w:rsidP="0010182F">
      <w:pPr>
        <w:spacing w:line="276" w:lineRule="auto"/>
        <w:jc w:val="center"/>
        <w:rPr>
          <w:b/>
          <w:bCs/>
        </w:rPr>
      </w:pPr>
      <w:r w:rsidRPr="003D7C16">
        <w:rPr>
          <w:b/>
          <w:bCs/>
        </w:rPr>
        <w:t>ГОРОДСКО</w:t>
      </w:r>
      <w:r>
        <w:rPr>
          <w:b/>
          <w:bCs/>
        </w:rPr>
        <w:t xml:space="preserve">ГО </w:t>
      </w:r>
      <w:r w:rsidRPr="003D7C16">
        <w:rPr>
          <w:b/>
          <w:bCs/>
        </w:rPr>
        <w:t>ОКРУГ</w:t>
      </w:r>
      <w:r>
        <w:rPr>
          <w:b/>
          <w:bCs/>
        </w:rPr>
        <w:t>А</w:t>
      </w:r>
      <w:r w:rsidRPr="003D7C16">
        <w:rPr>
          <w:b/>
          <w:bCs/>
        </w:rPr>
        <w:t xml:space="preserve"> ГОРОД ЕЛЕЦ</w:t>
      </w:r>
    </w:p>
    <w:p w14:paraId="02BD572A" w14:textId="77777777" w:rsidR="00464785" w:rsidRPr="008337A7" w:rsidRDefault="00464785" w:rsidP="0010182F">
      <w:pPr>
        <w:spacing w:line="276" w:lineRule="auto"/>
        <w:jc w:val="center"/>
        <w:rPr>
          <w:b/>
          <w:bCs/>
          <w:sz w:val="22"/>
          <w:szCs w:val="22"/>
        </w:rPr>
      </w:pPr>
      <w:r w:rsidRPr="0077337C">
        <w:rPr>
          <w:b/>
          <w:bCs/>
        </w:rPr>
        <w:t>ЛИПЕЦКОЙ ОБЛАСТИ</w:t>
      </w:r>
      <w:r w:rsidRPr="008337A7">
        <w:rPr>
          <w:b/>
          <w:bCs/>
        </w:rPr>
        <w:t xml:space="preserve"> </w:t>
      </w:r>
      <w:r w:rsidRPr="003D7C16">
        <w:rPr>
          <w:b/>
          <w:bCs/>
        </w:rPr>
        <w:t>РОССИЙСКОЙ ФЕДЕРАЦИИ</w:t>
      </w:r>
    </w:p>
    <w:p w14:paraId="34C58F3F" w14:textId="77777777" w:rsidR="00464785" w:rsidRDefault="001E7209" w:rsidP="0010182F">
      <w:pPr>
        <w:jc w:val="center"/>
        <w:rPr>
          <w:b/>
          <w:bCs/>
        </w:rPr>
      </w:pPr>
      <w:r>
        <w:rPr>
          <w:b/>
          <w:bCs/>
        </w:rPr>
        <w:t xml:space="preserve">седьмого </w:t>
      </w:r>
      <w:r w:rsidR="00464785">
        <w:rPr>
          <w:b/>
          <w:bCs/>
        </w:rPr>
        <w:t>созыва</w:t>
      </w:r>
    </w:p>
    <w:p w14:paraId="1A152514" w14:textId="71CB70AE" w:rsidR="00464785" w:rsidRDefault="003075F7" w:rsidP="0010182F">
      <w:pPr>
        <w:jc w:val="center"/>
        <w:rPr>
          <w:b/>
          <w:bCs/>
        </w:rPr>
      </w:pPr>
      <w:r>
        <w:rPr>
          <w:b/>
          <w:bCs/>
        </w:rPr>
        <w:t xml:space="preserve">44 </w:t>
      </w:r>
      <w:r w:rsidR="00464785">
        <w:rPr>
          <w:b/>
          <w:bCs/>
        </w:rPr>
        <w:t>сессия</w:t>
      </w:r>
    </w:p>
    <w:p w14:paraId="383C3BCB" w14:textId="77777777" w:rsidR="00464785" w:rsidRDefault="00464785" w:rsidP="0010182F">
      <w:pPr>
        <w:jc w:val="center"/>
        <w:rPr>
          <w:b/>
          <w:bCs/>
          <w:sz w:val="28"/>
          <w:szCs w:val="28"/>
        </w:rPr>
      </w:pPr>
    </w:p>
    <w:p w14:paraId="79CEB82E" w14:textId="77777777" w:rsidR="00464785" w:rsidRDefault="00464785" w:rsidP="001018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14:paraId="0A7CA9F6" w14:textId="79C1CF73" w:rsidR="00464785" w:rsidRDefault="003075F7" w:rsidP="0010182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64785">
        <w:rPr>
          <w:sz w:val="28"/>
          <w:szCs w:val="28"/>
        </w:rPr>
        <w:t>т</w:t>
      </w:r>
      <w:r>
        <w:rPr>
          <w:sz w:val="28"/>
          <w:szCs w:val="28"/>
        </w:rPr>
        <w:t xml:space="preserve"> 29.05.2026</w:t>
      </w:r>
      <w:r w:rsidR="0046478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</w:t>
      </w:r>
      <w:r w:rsidR="00464785">
        <w:rPr>
          <w:sz w:val="28"/>
          <w:szCs w:val="28"/>
        </w:rPr>
        <w:t xml:space="preserve">     №</w:t>
      </w:r>
      <w:r>
        <w:rPr>
          <w:sz w:val="28"/>
          <w:szCs w:val="28"/>
        </w:rPr>
        <w:t>383</w:t>
      </w:r>
    </w:p>
    <w:p w14:paraId="6B90EF8C" w14:textId="77777777" w:rsidR="00D92068" w:rsidRPr="00D92068" w:rsidRDefault="00D92068" w:rsidP="00D920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42BC01" w14:textId="18A83926" w:rsidR="00D92068" w:rsidRPr="00D92068" w:rsidRDefault="00D92068" w:rsidP="00D92068">
      <w:pPr>
        <w:tabs>
          <w:tab w:val="left" w:pos="9355"/>
        </w:tabs>
        <w:ind w:right="4819"/>
        <w:jc w:val="both"/>
        <w:rPr>
          <w:sz w:val="28"/>
          <w:szCs w:val="28"/>
        </w:rPr>
      </w:pPr>
      <w:r w:rsidRPr="00D92068">
        <w:rPr>
          <w:sz w:val="28"/>
          <w:szCs w:val="28"/>
        </w:rPr>
        <w:t xml:space="preserve">О  внесении изменений в  Положение о муниципальном жилищном контроле на территории городского округа город Елец,  утвержденное решением Совета депутатов городского округа город Елец от 04.02.2022 № 372 (с изменениями от 15.06.2022 № 415, от 23.12.2022 </w:t>
      </w:r>
      <w:r w:rsidRPr="00D92068">
        <w:rPr>
          <w:sz w:val="28"/>
          <w:szCs w:val="28"/>
        </w:rPr>
        <w:br/>
        <w:t xml:space="preserve">№ 42, </w:t>
      </w:r>
      <w:bookmarkStart w:id="0" w:name="_Hlk200439363"/>
      <w:r w:rsidRPr="00D92068">
        <w:rPr>
          <w:sz w:val="28"/>
          <w:szCs w:val="28"/>
        </w:rPr>
        <w:t>от 15.08.2024 № 182</w:t>
      </w:r>
      <w:bookmarkEnd w:id="0"/>
      <w:r w:rsidR="00C00474">
        <w:rPr>
          <w:sz w:val="28"/>
          <w:szCs w:val="28"/>
        </w:rPr>
        <w:t xml:space="preserve">, </w:t>
      </w:r>
      <w:r w:rsidR="00C00474" w:rsidRPr="00C00474">
        <w:rPr>
          <w:bCs/>
          <w:color w:val="000000"/>
          <w:sz w:val="28"/>
          <w:szCs w:val="28"/>
        </w:rPr>
        <w:t>от 25.06.2025 №</w:t>
      </w:r>
      <w:r w:rsidR="00C00474">
        <w:rPr>
          <w:bCs/>
          <w:color w:val="000000"/>
          <w:sz w:val="28"/>
          <w:szCs w:val="28"/>
        </w:rPr>
        <w:t xml:space="preserve"> </w:t>
      </w:r>
      <w:r w:rsidR="00C00474" w:rsidRPr="00C00474">
        <w:rPr>
          <w:bCs/>
          <w:color w:val="000000"/>
          <w:sz w:val="28"/>
          <w:szCs w:val="28"/>
        </w:rPr>
        <w:t>282</w:t>
      </w:r>
      <w:r w:rsidR="00124BC3">
        <w:rPr>
          <w:bCs/>
          <w:color w:val="000000"/>
          <w:sz w:val="28"/>
          <w:szCs w:val="28"/>
        </w:rPr>
        <w:t xml:space="preserve">, </w:t>
      </w:r>
      <w:bookmarkStart w:id="1" w:name="_Hlk230082873"/>
      <w:r w:rsidR="00124BC3">
        <w:rPr>
          <w:bCs/>
          <w:color w:val="000000"/>
          <w:sz w:val="28"/>
          <w:szCs w:val="28"/>
        </w:rPr>
        <w:t xml:space="preserve">от 24.12.2025 </w:t>
      </w:r>
      <w:r w:rsidR="00124BC3">
        <w:rPr>
          <w:bCs/>
          <w:color w:val="000000"/>
          <w:sz w:val="28"/>
          <w:szCs w:val="28"/>
        </w:rPr>
        <w:br/>
        <w:t>№ 350</w:t>
      </w:r>
      <w:bookmarkEnd w:id="1"/>
      <w:r w:rsidRPr="00D92068">
        <w:rPr>
          <w:sz w:val="28"/>
          <w:szCs w:val="28"/>
        </w:rPr>
        <w:t>)</w:t>
      </w:r>
    </w:p>
    <w:p w14:paraId="45334CCD" w14:textId="77777777" w:rsidR="00D92068" w:rsidRPr="00D92068" w:rsidRDefault="00D92068" w:rsidP="00D92068">
      <w:pPr>
        <w:widowControl w:val="0"/>
        <w:autoSpaceDE w:val="0"/>
        <w:autoSpaceDN w:val="0"/>
        <w:spacing w:line="0" w:lineRule="atLeast"/>
        <w:ind w:right="4252"/>
        <w:jc w:val="both"/>
        <w:rPr>
          <w:sz w:val="28"/>
          <w:szCs w:val="28"/>
        </w:rPr>
      </w:pPr>
    </w:p>
    <w:p w14:paraId="65E833DC" w14:textId="77777777" w:rsidR="003E5418" w:rsidRDefault="003E5418" w:rsidP="00DD0A24">
      <w:pPr>
        <w:ind w:right="-1"/>
        <w:jc w:val="both"/>
        <w:rPr>
          <w:sz w:val="28"/>
          <w:szCs w:val="28"/>
        </w:rPr>
      </w:pPr>
    </w:p>
    <w:p w14:paraId="5B5D14D3" w14:textId="2C3AEDA2" w:rsidR="008A5D03" w:rsidRPr="008A5D03" w:rsidRDefault="00D92068" w:rsidP="00DD0A2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2068">
        <w:rPr>
          <w:sz w:val="28"/>
          <w:szCs w:val="28"/>
        </w:rPr>
        <w:t xml:space="preserve">Рассмотрев предложенный администрацией городского округа город Елец проект изменений в Положение о муниципальном жилищном контроле на территории городского округа город Елец, учитывая </w:t>
      </w:r>
      <w:r w:rsidR="00F2093B" w:rsidRPr="00F2093B">
        <w:rPr>
          <w:rFonts w:eastAsia="Calibri"/>
          <w:sz w:val="28"/>
          <w:szCs w:val="28"/>
          <w:lang w:eastAsia="en-US"/>
        </w:rPr>
        <w:t>протест</w:t>
      </w:r>
      <w:r w:rsidR="00F2093B" w:rsidRPr="00F2093B">
        <w:t xml:space="preserve"> </w:t>
      </w:r>
      <w:r w:rsidR="00F2093B" w:rsidRPr="00F2093B">
        <w:rPr>
          <w:sz w:val="28"/>
          <w:szCs w:val="28"/>
        </w:rPr>
        <w:t xml:space="preserve">прокурора города Ельца от 02.02.2026 №  48-26  на </w:t>
      </w:r>
      <w:r w:rsidR="00263E54">
        <w:rPr>
          <w:sz w:val="28"/>
          <w:szCs w:val="28"/>
        </w:rPr>
        <w:t xml:space="preserve">приложение 1 к </w:t>
      </w:r>
      <w:r w:rsidR="00F2093B" w:rsidRPr="00F2093B">
        <w:rPr>
          <w:sz w:val="28"/>
          <w:szCs w:val="28"/>
        </w:rPr>
        <w:t>Положени</w:t>
      </w:r>
      <w:r w:rsidR="00263E54">
        <w:rPr>
          <w:sz w:val="28"/>
          <w:szCs w:val="28"/>
        </w:rPr>
        <w:t>ю</w:t>
      </w:r>
      <w:r w:rsidR="00F2093B" w:rsidRPr="00F2093B">
        <w:rPr>
          <w:sz w:val="28"/>
          <w:szCs w:val="28"/>
        </w:rPr>
        <w:t xml:space="preserve"> о муниципальном жилищном контроле на территории городского округа город Елец, </w:t>
      </w:r>
      <w:r w:rsidR="00DA1F0D" w:rsidRPr="000547CE">
        <w:rPr>
          <w:sz w:val="28"/>
          <w:szCs w:val="28"/>
        </w:rPr>
        <w:t>решение постоянной комиссии Совета депутатов городского округа город Елец</w:t>
      </w:r>
      <w:r w:rsidR="00057CEF">
        <w:rPr>
          <w:sz w:val="28"/>
          <w:szCs w:val="28"/>
        </w:rPr>
        <w:t>,</w:t>
      </w:r>
      <w:r w:rsidRPr="00D92068">
        <w:rPr>
          <w:sz w:val="28"/>
          <w:szCs w:val="28"/>
        </w:rPr>
        <w:t xml:space="preserve"> руководствуясь </w:t>
      </w:r>
      <w:r w:rsidR="00DE3797" w:rsidRPr="00DE3797">
        <w:rPr>
          <w:sz w:val="28"/>
          <w:szCs w:val="28"/>
        </w:rPr>
        <w:t>Жилищны</w:t>
      </w:r>
      <w:r w:rsidR="00DE3797">
        <w:rPr>
          <w:sz w:val="28"/>
          <w:szCs w:val="28"/>
        </w:rPr>
        <w:t>м</w:t>
      </w:r>
      <w:r w:rsidR="00DE3797" w:rsidRPr="00DE3797">
        <w:rPr>
          <w:sz w:val="28"/>
          <w:szCs w:val="28"/>
        </w:rPr>
        <w:t xml:space="preserve"> кодекс</w:t>
      </w:r>
      <w:r w:rsidR="00DE3797">
        <w:rPr>
          <w:sz w:val="28"/>
          <w:szCs w:val="28"/>
        </w:rPr>
        <w:t>ом</w:t>
      </w:r>
      <w:r w:rsidR="00DE3797" w:rsidRPr="00DE3797">
        <w:rPr>
          <w:sz w:val="28"/>
          <w:szCs w:val="28"/>
        </w:rPr>
        <w:t xml:space="preserve"> Российской Федерации</w:t>
      </w:r>
      <w:r w:rsidR="00DE3797">
        <w:rPr>
          <w:sz w:val="28"/>
          <w:szCs w:val="28"/>
        </w:rPr>
        <w:t xml:space="preserve">, </w:t>
      </w:r>
      <w:r w:rsidRPr="00D92068">
        <w:rPr>
          <w:sz w:val="28"/>
          <w:szCs w:val="28"/>
        </w:rPr>
        <w:t>Федеральным законом</w:t>
      </w:r>
      <w:r w:rsidR="00731502">
        <w:rPr>
          <w:sz w:val="28"/>
          <w:szCs w:val="28"/>
        </w:rPr>
        <w:t xml:space="preserve"> </w:t>
      </w:r>
      <w:r w:rsidRPr="00D92068">
        <w:rPr>
          <w:sz w:val="28"/>
          <w:szCs w:val="28"/>
        </w:rPr>
        <w:t>от 31.07.2020 № 248-ФЗ</w:t>
      </w:r>
      <w:r w:rsidR="003E5418">
        <w:rPr>
          <w:sz w:val="28"/>
          <w:szCs w:val="28"/>
        </w:rPr>
        <w:t xml:space="preserve"> </w:t>
      </w:r>
      <w:r w:rsidRPr="00D92068">
        <w:rPr>
          <w:sz w:val="28"/>
          <w:szCs w:val="28"/>
        </w:rPr>
        <w:t>«О государственном контроле (надзоре) и муниципальном контроле в Российской Федерации», Федеральным законом от 06.10.2003</w:t>
      </w:r>
      <w:r w:rsidR="00DA1F0D">
        <w:rPr>
          <w:sz w:val="28"/>
          <w:szCs w:val="28"/>
        </w:rPr>
        <w:t xml:space="preserve"> </w:t>
      </w:r>
      <w:r w:rsidRPr="00D9206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20A7C">
        <w:rPr>
          <w:sz w:val="28"/>
          <w:szCs w:val="28"/>
        </w:rPr>
        <w:t>,</w:t>
      </w:r>
      <w:r w:rsidR="008A5D03" w:rsidRPr="008A5D03">
        <w:t xml:space="preserve"> </w:t>
      </w:r>
      <w:r w:rsidR="00731502" w:rsidRPr="00063B69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DD0A24" w:rsidRPr="00DD0A24">
        <w:rPr>
          <w:sz w:val="28"/>
          <w:szCs w:val="28"/>
        </w:rPr>
        <w:t>Приказ</w:t>
      </w:r>
      <w:r w:rsidR="00DD0A24">
        <w:rPr>
          <w:sz w:val="28"/>
          <w:szCs w:val="28"/>
        </w:rPr>
        <w:t>ом</w:t>
      </w:r>
      <w:r w:rsidR="00DD0A24" w:rsidRPr="00DD0A24">
        <w:rPr>
          <w:sz w:val="28"/>
          <w:szCs w:val="28"/>
        </w:rPr>
        <w:t xml:space="preserve"> Минстроя России от 20.05.2025 </w:t>
      </w:r>
      <w:r w:rsidR="003E5418">
        <w:rPr>
          <w:sz w:val="28"/>
          <w:szCs w:val="28"/>
        </w:rPr>
        <w:t>№</w:t>
      </w:r>
      <w:r w:rsidR="00DD0A24" w:rsidRPr="00DD0A24">
        <w:rPr>
          <w:sz w:val="28"/>
          <w:szCs w:val="28"/>
        </w:rPr>
        <w:t xml:space="preserve"> 301/пр</w:t>
      </w:r>
      <w:r w:rsidR="0097123A">
        <w:rPr>
          <w:sz w:val="28"/>
          <w:szCs w:val="28"/>
        </w:rPr>
        <w:t xml:space="preserve"> «</w:t>
      </w:r>
      <w:r w:rsidR="00DD0A24" w:rsidRPr="00DD0A24">
        <w:rPr>
          <w:sz w:val="28"/>
          <w:szCs w:val="28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97123A">
        <w:rPr>
          <w:sz w:val="28"/>
          <w:szCs w:val="28"/>
        </w:rPr>
        <w:t>»,</w:t>
      </w:r>
      <w:r w:rsidR="00DD0A24">
        <w:rPr>
          <w:sz w:val="28"/>
          <w:szCs w:val="28"/>
        </w:rPr>
        <w:t xml:space="preserve"> </w:t>
      </w:r>
      <w:r w:rsidR="00D726C9" w:rsidRPr="00AC11A2">
        <w:rPr>
          <w:sz w:val="28"/>
          <w:szCs w:val="28"/>
        </w:rPr>
        <w:t xml:space="preserve">Уставом городского округа город Елец, </w:t>
      </w:r>
      <w:r w:rsidR="008A5D03" w:rsidRPr="008A5D03">
        <w:rPr>
          <w:sz w:val="28"/>
          <w:szCs w:val="28"/>
        </w:rPr>
        <w:t xml:space="preserve">Совет депутатов городского округа город Елец </w:t>
      </w:r>
    </w:p>
    <w:p w14:paraId="1CF4DA3E" w14:textId="77777777" w:rsidR="008A5D03" w:rsidRPr="008A5D03" w:rsidRDefault="008A5D03" w:rsidP="008A5D03">
      <w:pPr>
        <w:ind w:right="-1"/>
        <w:jc w:val="both"/>
        <w:rPr>
          <w:sz w:val="28"/>
          <w:szCs w:val="28"/>
        </w:rPr>
      </w:pPr>
    </w:p>
    <w:p w14:paraId="78652C1A" w14:textId="4D1F2FC2" w:rsidR="008A5D03" w:rsidRPr="008A5D03" w:rsidRDefault="008A5D03" w:rsidP="008A5D03">
      <w:pPr>
        <w:ind w:right="-1"/>
        <w:jc w:val="both"/>
        <w:rPr>
          <w:sz w:val="28"/>
          <w:szCs w:val="28"/>
        </w:rPr>
      </w:pPr>
      <w:r w:rsidRPr="008A5D03">
        <w:rPr>
          <w:sz w:val="28"/>
          <w:szCs w:val="28"/>
        </w:rPr>
        <w:t>РЕШИЛ:</w:t>
      </w:r>
    </w:p>
    <w:p w14:paraId="5C59C865" w14:textId="77777777" w:rsidR="008A5D03" w:rsidRPr="008A5D03" w:rsidRDefault="008A5D03" w:rsidP="008A5D03">
      <w:pPr>
        <w:ind w:right="-1"/>
        <w:jc w:val="both"/>
        <w:rPr>
          <w:sz w:val="28"/>
          <w:szCs w:val="28"/>
        </w:rPr>
      </w:pPr>
    </w:p>
    <w:p w14:paraId="7B69BAB5" w14:textId="77777777" w:rsidR="008A5D03" w:rsidRPr="008A5D03" w:rsidRDefault="008A5D03" w:rsidP="008A5D03">
      <w:pPr>
        <w:ind w:right="-1"/>
        <w:jc w:val="both"/>
        <w:rPr>
          <w:sz w:val="28"/>
          <w:szCs w:val="28"/>
        </w:rPr>
      </w:pPr>
      <w:r w:rsidRPr="008A5D03">
        <w:rPr>
          <w:sz w:val="28"/>
          <w:szCs w:val="28"/>
        </w:rPr>
        <w:tab/>
        <w:t>1. Утвердить Изменения в Положение о муниципальном жилищном контроле на территории городского округа город Елец (прилагаются).</w:t>
      </w:r>
    </w:p>
    <w:p w14:paraId="222CA0CD" w14:textId="77777777" w:rsidR="008A5D03" w:rsidRPr="008A5D03" w:rsidRDefault="008A5D03" w:rsidP="008A5D03">
      <w:pPr>
        <w:ind w:right="-1"/>
        <w:jc w:val="both"/>
        <w:rPr>
          <w:sz w:val="28"/>
          <w:szCs w:val="28"/>
        </w:rPr>
      </w:pPr>
      <w:r w:rsidRPr="008A5D03">
        <w:rPr>
          <w:sz w:val="28"/>
          <w:szCs w:val="28"/>
        </w:rPr>
        <w:lastRenderedPageBreak/>
        <w:tab/>
        <w:t>2. Направить указанные Изменения Главе городского округа город Елец для подписания и официального опубликования.</w:t>
      </w:r>
    </w:p>
    <w:p w14:paraId="25219371" w14:textId="77777777" w:rsidR="008A5D03" w:rsidRPr="008A5D03" w:rsidRDefault="008A5D03" w:rsidP="008A5D03">
      <w:pPr>
        <w:ind w:right="-1"/>
        <w:jc w:val="both"/>
        <w:rPr>
          <w:sz w:val="28"/>
          <w:szCs w:val="28"/>
        </w:rPr>
      </w:pPr>
    </w:p>
    <w:p w14:paraId="7E4C32BB" w14:textId="181A6C65" w:rsidR="00357D5E" w:rsidRDefault="00357D5E" w:rsidP="008A5D03">
      <w:pPr>
        <w:ind w:right="-1"/>
        <w:jc w:val="both"/>
        <w:rPr>
          <w:sz w:val="28"/>
          <w:szCs w:val="28"/>
        </w:rPr>
      </w:pPr>
    </w:p>
    <w:p w14:paraId="48BD20A1" w14:textId="77777777" w:rsidR="003E5418" w:rsidRPr="008A5D03" w:rsidRDefault="003E5418" w:rsidP="008A5D03">
      <w:pPr>
        <w:ind w:right="-1"/>
        <w:jc w:val="both"/>
        <w:rPr>
          <w:sz w:val="28"/>
          <w:szCs w:val="28"/>
        </w:rPr>
      </w:pPr>
    </w:p>
    <w:p w14:paraId="4C43239F" w14:textId="77777777" w:rsidR="00357D5E" w:rsidRPr="00357D5E" w:rsidRDefault="008A5D03" w:rsidP="00357D5E">
      <w:pPr>
        <w:ind w:right="-1"/>
        <w:jc w:val="both"/>
        <w:rPr>
          <w:sz w:val="28"/>
          <w:szCs w:val="28"/>
        </w:rPr>
        <w:sectPr w:rsidR="00357D5E" w:rsidRPr="00357D5E" w:rsidSect="00575D73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8A5D03">
        <w:rPr>
          <w:sz w:val="28"/>
          <w:szCs w:val="28"/>
        </w:rPr>
        <w:t xml:space="preserve">Председатель                                              </w:t>
      </w:r>
      <w:r w:rsidRPr="008A5D03">
        <w:rPr>
          <w:sz w:val="28"/>
          <w:szCs w:val="28"/>
        </w:rPr>
        <w:tab/>
      </w:r>
      <w:r w:rsidRPr="008A5D03">
        <w:rPr>
          <w:sz w:val="28"/>
          <w:szCs w:val="28"/>
        </w:rPr>
        <w:tab/>
        <w:t xml:space="preserve">      </w:t>
      </w:r>
      <w:r w:rsidR="00357D5E">
        <w:rPr>
          <w:sz w:val="28"/>
          <w:szCs w:val="28"/>
        </w:rPr>
        <w:t xml:space="preserve">                       </w:t>
      </w:r>
      <w:r w:rsidRPr="008A5D03">
        <w:rPr>
          <w:sz w:val="28"/>
          <w:szCs w:val="28"/>
        </w:rPr>
        <w:t>В.Н.</w:t>
      </w:r>
      <w:r w:rsidR="00357D5E">
        <w:rPr>
          <w:sz w:val="28"/>
          <w:szCs w:val="28"/>
        </w:rPr>
        <w:t xml:space="preserve"> </w:t>
      </w:r>
      <w:r w:rsidRPr="008A5D03">
        <w:rPr>
          <w:sz w:val="28"/>
          <w:szCs w:val="28"/>
        </w:rPr>
        <w:t>Никонов</w:t>
      </w:r>
    </w:p>
    <w:p w14:paraId="46BA75FC" w14:textId="77777777" w:rsidR="00135A20" w:rsidRPr="00135A20" w:rsidRDefault="00135A20" w:rsidP="00D84593">
      <w:pPr>
        <w:autoSpaceDE w:val="0"/>
        <w:autoSpaceDN w:val="0"/>
        <w:adjustRightInd w:val="0"/>
        <w:ind w:right="425"/>
        <w:jc w:val="center"/>
        <w:outlineLvl w:val="0"/>
        <w:rPr>
          <w:b/>
          <w:bCs/>
          <w:sz w:val="28"/>
          <w:szCs w:val="28"/>
        </w:rPr>
      </w:pPr>
      <w:r w:rsidRPr="00135A20">
        <w:rPr>
          <w:b/>
          <w:bCs/>
          <w:sz w:val="28"/>
          <w:szCs w:val="28"/>
        </w:rPr>
        <w:lastRenderedPageBreak/>
        <w:t>ИЗМЕНЕНИ</w:t>
      </w:r>
      <w:r w:rsidR="00332B39">
        <w:rPr>
          <w:b/>
          <w:bCs/>
          <w:sz w:val="28"/>
          <w:szCs w:val="28"/>
        </w:rPr>
        <w:t>Я</w:t>
      </w:r>
    </w:p>
    <w:p w14:paraId="7A4D1B9C" w14:textId="77777777" w:rsidR="00135A20" w:rsidRDefault="00530D08" w:rsidP="00D8459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35A20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 </w:t>
      </w:r>
      <w:r w:rsidRPr="00530D08">
        <w:rPr>
          <w:b/>
          <w:bCs/>
          <w:sz w:val="28"/>
          <w:szCs w:val="28"/>
        </w:rPr>
        <w:t xml:space="preserve">ПОЛОЖЕНИЕ </w:t>
      </w:r>
      <w:r w:rsidR="00883C79" w:rsidRPr="00883C79">
        <w:rPr>
          <w:b/>
          <w:sz w:val="28"/>
          <w:szCs w:val="28"/>
        </w:rPr>
        <w:t>О МУНИЦИПАЛЬНОМ ЖИЛИЩНОМ КОНТРОЛЕ НА ТЕРРИТОРИИ ГОРОДСКОГО ОКРУГА ГОРОД ЕЛЕЦ</w:t>
      </w:r>
    </w:p>
    <w:p w14:paraId="7B29326B" w14:textId="77777777" w:rsidR="00530D08" w:rsidRDefault="00530D08" w:rsidP="00D84593">
      <w:pPr>
        <w:suppressAutoHyphens/>
        <w:spacing w:line="0" w:lineRule="atLeast"/>
        <w:ind w:left="5812"/>
        <w:jc w:val="center"/>
        <w:rPr>
          <w:rFonts w:eastAsia="Calibri"/>
          <w:sz w:val="28"/>
          <w:szCs w:val="28"/>
          <w:lang w:eastAsia="ar-SA"/>
        </w:rPr>
      </w:pPr>
    </w:p>
    <w:p w14:paraId="768031B9" w14:textId="77777777" w:rsidR="00135A20" w:rsidRPr="00135A20" w:rsidRDefault="00135A20" w:rsidP="00135A20">
      <w:pPr>
        <w:suppressAutoHyphens/>
        <w:spacing w:line="0" w:lineRule="atLeast"/>
        <w:ind w:left="5812"/>
        <w:jc w:val="both"/>
        <w:rPr>
          <w:rFonts w:eastAsia="Calibri"/>
          <w:sz w:val="28"/>
          <w:szCs w:val="28"/>
          <w:lang w:eastAsia="ar-SA"/>
        </w:rPr>
      </w:pPr>
      <w:r w:rsidRPr="00135A20">
        <w:rPr>
          <w:rFonts w:eastAsia="Calibri"/>
          <w:sz w:val="28"/>
          <w:szCs w:val="28"/>
          <w:lang w:eastAsia="ar-SA"/>
        </w:rPr>
        <w:t>Утвержден</w:t>
      </w:r>
      <w:r w:rsidR="004A183F">
        <w:rPr>
          <w:rFonts w:eastAsia="Calibri"/>
          <w:sz w:val="28"/>
          <w:szCs w:val="28"/>
          <w:lang w:eastAsia="ar-SA"/>
        </w:rPr>
        <w:t>ы</w:t>
      </w:r>
      <w:r w:rsidRPr="00135A20">
        <w:rPr>
          <w:rFonts w:eastAsia="Calibri"/>
          <w:sz w:val="28"/>
          <w:szCs w:val="28"/>
          <w:lang w:eastAsia="ar-SA"/>
        </w:rPr>
        <w:t xml:space="preserve"> решением  Совета депутатов городского   округа город Елец </w:t>
      </w:r>
    </w:p>
    <w:p w14:paraId="2F0073FA" w14:textId="1573789D" w:rsidR="00135A20" w:rsidRPr="00135A20" w:rsidRDefault="003075F7" w:rsidP="00135A20">
      <w:pPr>
        <w:suppressAutoHyphens/>
        <w:spacing w:line="0" w:lineRule="atLeast"/>
        <w:ind w:left="5812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</w:t>
      </w:r>
      <w:r w:rsidR="00135A20" w:rsidRPr="00135A20">
        <w:rPr>
          <w:rFonts w:eastAsia="Calibri"/>
          <w:sz w:val="28"/>
          <w:szCs w:val="28"/>
          <w:lang w:eastAsia="ar-SA"/>
        </w:rPr>
        <w:t>т</w:t>
      </w:r>
      <w:r>
        <w:rPr>
          <w:rFonts w:eastAsia="Calibri"/>
          <w:sz w:val="28"/>
          <w:szCs w:val="28"/>
          <w:lang w:eastAsia="ar-SA"/>
        </w:rPr>
        <w:t xml:space="preserve"> 29.05.2026 </w:t>
      </w:r>
      <w:r w:rsidR="00135A20" w:rsidRPr="00135A20">
        <w:rPr>
          <w:rFonts w:eastAsia="Calibri"/>
          <w:sz w:val="28"/>
          <w:szCs w:val="28"/>
          <w:lang w:eastAsia="ar-SA"/>
        </w:rPr>
        <w:t xml:space="preserve">№ </w:t>
      </w:r>
      <w:r>
        <w:rPr>
          <w:rFonts w:eastAsia="Calibri"/>
          <w:sz w:val="28"/>
          <w:szCs w:val="28"/>
          <w:lang w:eastAsia="ar-SA"/>
        </w:rPr>
        <w:t>383</w:t>
      </w:r>
    </w:p>
    <w:p w14:paraId="3F6E1BB5" w14:textId="77777777" w:rsidR="00135A20" w:rsidRPr="00135A20" w:rsidRDefault="00135A20" w:rsidP="00135A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35A20">
        <w:rPr>
          <w:sz w:val="28"/>
          <w:szCs w:val="28"/>
        </w:rPr>
        <w:tab/>
      </w:r>
    </w:p>
    <w:p w14:paraId="7E29B914" w14:textId="77777777" w:rsidR="00A82B6E" w:rsidRDefault="00135A20" w:rsidP="00135A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35A20">
        <w:rPr>
          <w:sz w:val="28"/>
          <w:szCs w:val="28"/>
        </w:rPr>
        <w:tab/>
      </w:r>
    </w:p>
    <w:p w14:paraId="21AE3BAA" w14:textId="77777777" w:rsidR="00135A20" w:rsidRPr="008E1DEA" w:rsidRDefault="004C5043" w:rsidP="00135A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135A20" w:rsidRPr="008E1DEA">
        <w:rPr>
          <w:sz w:val="28"/>
          <w:szCs w:val="28"/>
        </w:rPr>
        <w:t>Статья 1</w:t>
      </w:r>
    </w:p>
    <w:p w14:paraId="3433A4ED" w14:textId="77777777" w:rsidR="00135A20" w:rsidRPr="008E1DEA" w:rsidRDefault="00135A20" w:rsidP="00135A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4AEC78" w14:textId="4C530F08" w:rsidR="00F14DC9" w:rsidRDefault="00473112" w:rsidP="00EC1136">
      <w:pPr>
        <w:spacing w:line="0" w:lineRule="atLeast"/>
        <w:jc w:val="both"/>
        <w:rPr>
          <w:sz w:val="28"/>
          <w:szCs w:val="28"/>
        </w:rPr>
      </w:pPr>
      <w:r w:rsidRPr="008E1DEA">
        <w:rPr>
          <w:sz w:val="28"/>
          <w:szCs w:val="28"/>
        </w:rPr>
        <w:tab/>
      </w:r>
      <w:r w:rsidR="00135A20" w:rsidRPr="008E1DEA">
        <w:rPr>
          <w:sz w:val="28"/>
          <w:szCs w:val="28"/>
        </w:rPr>
        <w:t xml:space="preserve">Внести в </w:t>
      </w:r>
      <w:hyperlink r:id="rId9" w:history="1">
        <w:r w:rsidR="00135A20" w:rsidRPr="008E1DEA">
          <w:rPr>
            <w:sz w:val="28"/>
            <w:szCs w:val="28"/>
          </w:rPr>
          <w:t>Положение</w:t>
        </w:r>
      </w:hyperlink>
      <w:r w:rsidR="0083744D" w:rsidRPr="008E1DEA">
        <w:rPr>
          <w:sz w:val="28"/>
          <w:szCs w:val="28"/>
        </w:rPr>
        <w:t xml:space="preserve"> о </w:t>
      </w:r>
      <w:r w:rsidR="00D84593" w:rsidRPr="008E1DEA">
        <w:rPr>
          <w:sz w:val="28"/>
          <w:szCs w:val="28"/>
        </w:rPr>
        <w:t>муниципальном жилищном контроле на территории городского округа город Елец</w:t>
      </w:r>
      <w:r w:rsidR="00135A20" w:rsidRPr="008E1DEA">
        <w:rPr>
          <w:sz w:val="28"/>
          <w:szCs w:val="28"/>
        </w:rPr>
        <w:t>, утвержденное решением Совета депутатов городского округа город Елец</w:t>
      </w:r>
      <w:r w:rsidR="0083744D" w:rsidRPr="008E1DEA">
        <w:rPr>
          <w:sz w:val="28"/>
          <w:szCs w:val="28"/>
        </w:rPr>
        <w:t xml:space="preserve"> </w:t>
      </w:r>
      <w:r w:rsidR="005E48EF">
        <w:rPr>
          <w:sz w:val="28"/>
          <w:szCs w:val="28"/>
        </w:rPr>
        <w:t>от 04.02.2022 № 372 (с изменения</w:t>
      </w:r>
      <w:r w:rsidR="0083744D" w:rsidRPr="008E1DEA">
        <w:rPr>
          <w:sz w:val="28"/>
          <w:szCs w:val="28"/>
        </w:rPr>
        <w:t>м</w:t>
      </w:r>
      <w:r w:rsidR="005E48EF">
        <w:rPr>
          <w:sz w:val="28"/>
          <w:szCs w:val="28"/>
        </w:rPr>
        <w:t>и</w:t>
      </w:r>
      <w:r w:rsidR="0083744D" w:rsidRPr="008E1DEA">
        <w:rPr>
          <w:sz w:val="28"/>
          <w:szCs w:val="28"/>
        </w:rPr>
        <w:t xml:space="preserve"> от 15.06.2022 № 415</w:t>
      </w:r>
      <w:r w:rsidR="008E1DEA" w:rsidRPr="008E1DEA">
        <w:rPr>
          <w:sz w:val="28"/>
          <w:szCs w:val="28"/>
        </w:rPr>
        <w:t>, от 23.12.2022 № 42</w:t>
      </w:r>
      <w:r w:rsidR="00BD2433">
        <w:rPr>
          <w:sz w:val="28"/>
          <w:szCs w:val="28"/>
        </w:rPr>
        <w:t xml:space="preserve">, </w:t>
      </w:r>
      <w:r w:rsidR="00BD2433" w:rsidRPr="00D92068">
        <w:rPr>
          <w:sz w:val="28"/>
          <w:szCs w:val="28"/>
        </w:rPr>
        <w:t>от 15.08.2024 № 182</w:t>
      </w:r>
      <w:r w:rsidR="00C00474">
        <w:rPr>
          <w:sz w:val="28"/>
          <w:szCs w:val="28"/>
        </w:rPr>
        <w:t xml:space="preserve">, </w:t>
      </w:r>
      <w:bookmarkStart w:id="2" w:name="_Hlk216962330"/>
      <w:r w:rsidR="00C00474" w:rsidRPr="00C00474">
        <w:rPr>
          <w:bCs/>
          <w:color w:val="000000"/>
          <w:sz w:val="28"/>
          <w:szCs w:val="28"/>
        </w:rPr>
        <w:t>от 25.06.2025 №</w:t>
      </w:r>
      <w:r w:rsidR="00C00474">
        <w:rPr>
          <w:bCs/>
          <w:color w:val="000000"/>
          <w:sz w:val="28"/>
          <w:szCs w:val="28"/>
        </w:rPr>
        <w:t xml:space="preserve"> </w:t>
      </w:r>
      <w:r w:rsidR="00C00474" w:rsidRPr="00C00474">
        <w:rPr>
          <w:bCs/>
          <w:color w:val="000000"/>
          <w:sz w:val="28"/>
          <w:szCs w:val="28"/>
        </w:rPr>
        <w:t>282</w:t>
      </w:r>
      <w:bookmarkEnd w:id="2"/>
      <w:r w:rsidR="00EC1136">
        <w:rPr>
          <w:bCs/>
          <w:color w:val="000000"/>
          <w:sz w:val="28"/>
          <w:szCs w:val="28"/>
        </w:rPr>
        <w:t xml:space="preserve">, </w:t>
      </w:r>
      <w:r w:rsidR="00EC1136" w:rsidRPr="00EC1136">
        <w:rPr>
          <w:bCs/>
          <w:color w:val="000000"/>
          <w:sz w:val="28"/>
          <w:szCs w:val="28"/>
        </w:rPr>
        <w:t>от 24.12.2025 № 350</w:t>
      </w:r>
      <w:r w:rsidR="0083744D" w:rsidRPr="008E1DEA">
        <w:rPr>
          <w:sz w:val="28"/>
          <w:szCs w:val="28"/>
        </w:rPr>
        <w:t>)</w:t>
      </w:r>
      <w:r w:rsidR="00135A20" w:rsidRPr="008E1DEA">
        <w:rPr>
          <w:sz w:val="28"/>
          <w:szCs w:val="28"/>
        </w:rPr>
        <w:t xml:space="preserve">, </w:t>
      </w:r>
      <w:r w:rsidR="00BD2433">
        <w:rPr>
          <w:sz w:val="28"/>
          <w:szCs w:val="28"/>
        </w:rPr>
        <w:t xml:space="preserve">следующие </w:t>
      </w:r>
      <w:r w:rsidR="008E1DEA">
        <w:rPr>
          <w:sz w:val="28"/>
          <w:szCs w:val="28"/>
        </w:rPr>
        <w:t>изменения</w:t>
      </w:r>
      <w:r w:rsidR="00BD2433">
        <w:rPr>
          <w:sz w:val="28"/>
          <w:szCs w:val="28"/>
        </w:rPr>
        <w:t>:</w:t>
      </w:r>
      <w:r w:rsidR="00F14DC9">
        <w:rPr>
          <w:sz w:val="28"/>
          <w:szCs w:val="28"/>
        </w:rPr>
        <w:t xml:space="preserve"> </w:t>
      </w:r>
    </w:p>
    <w:p w14:paraId="57136EEB" w14:textId="5EC533CE" w:rsidR="007D1A1C" w:rsidRPr="007D1A1C" w:rsidRDefault="007D1A1C" w:rsidP="007D1A1C">
      <w:pPr>
        <w:pStyle w:val="ab"/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7D1A1C">
        <w:rPr>
          <w:sz w:val="28"/>
          <w:szCs w:val="28"/>
        </w:rPr>
        <w:t>в части 3 статьи 1:</w:t>
      </w:r>
    </w:p>
    <w:p w14:paraId="1F9317B2" w14:textId="085EADF4" w:rsidR="007D1A1C" w:rsidRPr="007D1A1C" w:rsidRDefault="007D1A1C" w:rsidP="007D1A1C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7D1A1C">
        <w:rPr>
          <w:sz w:val="28"/>
          <w:szCs w:val="28"/>
        </w:rPr>
        <w:t>пункт 9 изложить в следующей редакции:</w:t>
      </w:r>
    </w:p>
    <w:p w14:paraId="6900D7D6" w14:textId="1F60B88F" w:rsidR="007D1A1C" w:rsidRPr="007D1A1C" w:rsidRDefault="007D1A1C" w:rsidP="007D1A1C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1A1C">
        <w:rPr>
          <w:sz w:val="28"/>
          <w:szCs w:val="28"/>
        </w:rPr>
        <w:t>«9)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домов;»;</w:t>
      </w:r>
    </w:p>
    <w:p w14:paraId="60651437" w14:textId="20F4C34B" w:rsidR="007D1A1C" w:rsidRPr="007D1A1C" w:rsidRDefault="007D1A1C" w:rsidP="007D1A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Pr="007D1A1C">
        <w:rPr>
          <w:sz w:val="28"/>
          <w:szCs w:val="28"/>
        </w:rPr>
        <w:t>дополнить пунктом 12 следующего содержания:</w:t>
      </w:r>
    </w:p>
    <w:p w14:paraId="20C57C44" w14:textId="77777777" w:rsidR="007D1A1C" w:rsidRPr="007D1A1C" w:rsidRDefault="007D1A1C" w:rsidP="007D1A1C">
      <w:pPr>
        <w:spacing w:line="288" w:lineRule="atLeast"/>
        <w:ind w:firstLine="540"/>
        <w:jc w:val="both"/>
        <w:rPr>
          <w:sz w:val="28"/>
          <w:szCs w:val="28"/>
        </w:rPr>
      </w:pPr>
      <w:r w:rsidRPr="007D1A1C">
        <w:rPr>
          <w:sz w:val="28"/>
          <w:szCs w:val="28"/>
        </w:rPr>
        <w:t>«12)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каналов.»;</w:t>
      </w:r>
    </w:p>
    <w:p w14:paraId="533D00F6" w14:textId="225428B8" w:rsidR="007D1A1C" w:rsidRPr="007D1A1C" w:rsidRDefault="007D1A1C" w:rsidP="007D1A1C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7D1A1C">
        <w:rPr>
          <w:sz w:val="28"/>
          <w:szCs w:val="28"/>
        </w:rPr>
        <w:t>часть 2 статьи 4 изложить в следующей редакции:</w:t>
      </w:r>
    </w:p>
    <w:p w14:paraId="665AC969" w14:textId="665D9DD0" w:rsidR="007D1A1C" w:rsidRPr="007D1A1C" w:rsidRDefault="007D1A1C" w:rsidP="007D1A1C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1A1C">
        <w:rPr>
          <w:sz w:val="28"/>
          <w:szCs w:val="28"/>
        </w:rPr>
        <w:t xml:space="preserve">«2. Муниципальный контроль осуществляется без проведения плановых контрольных мероприятий и(или) обязательных профилактических визитов, проводимых в соответствии с </w:t>
      </w:r>
      <w:hyperlink r:id="rId10" w:history="1">
        <w:r w:rsidRPr="007D1A1C">
          <w:rPr>
            <w:color w:val="000000"/>
            <w:sz w:val="28"/>
            <w:szCs w:val="28"/>
          </w:rPr>
          <w:t>пунктом 1 части 1 статьи 52.1</w:t>
        </w:r>
      </w:hyperlink>
      <w:r w:rsidRPr="007D1A1C">
        <w:rPr>
          <w:color w:val="000000"/>
          <w:sz w:val="28"/>
          <w:szCs w:val="28"/>
        </w:rPr>
        <w:t xml:space="preserve"> </w:t>
      </w:r>
      <w:r w:rsidRPr="007D1A1C">
        <w:rPr>
          <w:sz w:val="28"/>
          <w:szCs w:val="28"/>
        </w:rPr>
        <w:t>Федерального закона №</w:t>
      </w:r>
      <w:r>
        <w:rPr>
          <w:sz w:val="28"/>
          <w:szCs w:val="28"/>
        </w:rPr>
        <w:t xml:space="preserve"> </w:t>
      </w:r>
      <w:r w:rsidRPr="007D1A1C">
        <w:rPr>
          <w:sz w:val="28"/>
          <w:szCs w:val="28"/>
        </w:rPr>
        <w:t>248-ФЗ.»;</w:t>
      </w:r>
    </w:p>
    <w:p w14:paraId="43EDBE80" w14:textId="7E38CA7D" w:rsidR="007D1A1C" w:rsidRPr="007D1A1C" w:rsidRDefault="000E102D" w:rsidP="000E102D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7D1A1C" w:rsidRPr="007D1A1C">
        <w:rPr>
          <w:sz w:val="28"/>
          <w:szCs w:val="28"/>
        </w:rPr>
        <w:t>приложение 1 изложить в следующей редакции</w:t>
      </w:r>
      <w:r w:rsidR="007D1A1C" w:rsidRPr="007D1A1C">
        <w:rPr>
          <w:color w:val="000000"/>
          <w:sz w:val="28"/>
          <w:szCs w:val="28"/>
        </w:rPr>
        <w:t>:</w:t>
      </w:r>
    </w:p>
    <w:p w14:paraId="12B209EC" w14:textId="77777777" w:rsidR="007D1A1C" w:rsidRPr="007D1A1C" w:rsidRDefault="007D1A1C" w:rsidP="007D1A1C">
      <w:pPr>
        <w:spacing w:line="288" w:lineRule="atLeast"/>
        <w:ind w:left="5387"/>
        <w:jc w:val="both"/>
        <w:rPr>
          <w:color w:val="000000"/>
          <w:sz w:val="28"/>
          <w:szCs w:val="28"/>
        </w:rPr>
      </w:pPr>
    </w:p>
    <w:p w14:paraId="533358E8" w14:textId="77777777" w:rsidR="007D1A1C" w:rsidRPr="007D1A1C" w:rsidRDefault="007D1A1C" w:rsidP="007D1A1C">
      <w:pPr>
        <w:tabs>
          <w:tab w:val="left" w:pos="5387"/>
        </w:tabs>
        <w:spacing w:line="288" w:lineRule="atLeast"/>
        <w:ind w:left="5387"/>
        <w:jc w:val="both"/>
        <w:rPr>
          <w:color w:val="000000"/>
          <w:sz w:val="28"/>
          <w:szCs w:val="28"/>
        </w:rPr>
      </w:pPr>
      <w:r w:rsidRPr="007D1A1C">
        <w:rPr>
          <w:color w:val="000000"/>
          <w:sz w:val="28"/>
          <w:szCs w:val="28"/>
        </w:rPr>
        <w:t xml:space="preserve">          </w:t>
      </w:r>
    </w:p>
    <w:p w14:paraId="73E6A2A1" w14:textId="77777777" w:rsidR="007D1A1C" w:rsidRPr="007D1A1C" w:rsidRDefault="007D1A1C" w:rsidP="007D1A1C">
      <w:pPr>
        <w:tabs>
          <w:tab w:val="left" w:pos="5387"/>
        </w:tabs>
        <w:spacing w:line="288" w:lineRule="atLeast"/>
        <w:ind w:left="5387"/>
        <w:jc w:val="both"/>
        <w:rPr>
          <w:color w:val="000000"/>
          <w:sz w:val="28"/>
          <w:szCs w:val="28"/>
        </w:rPr>
      </w:pPr>
    </w:p>
    <w:p w14:paraId="71F9FF55" w14:textId="77777777" w:rsidR="007D1A1C" w:rsidRPr="007D1A1C" w:rsidRDefault="007D1A1C" w:rsidP="007D1A1C">
      <w:pPr>
        <w:tabs>
          <w:tab w:val="left" w:pos="5387"/>
        </w:tabs>
        <w:spacing w:line="288" w:lineRule="atLeast"/>
        <w:ind w:left="5387"/>
        <w:jc w:val="both"/>
        <w:rPr>
          <w:color w:val="000000"/>
          <w:sz w:val="28"/>
          <w:szCs w:val="28"/>
        </w:rPr>
      </w:pPr>
      <w:r w:rsidRPr="007D1A1C">
        <w:rPr>
          <w:color w:val="000000"/>
          <w:sz w:val="28"/>
          <w:szCs w:val="28"/>
        </w:rPr>
        <w:lastRenderedPageBreak/>
        <w:t>«Приложение 1</w:t>
      </w:r>
    </w:p>
    <w:p w14:paraId="1EC56208" w14:textId="77777777" w:rsidR="007D1A1C" w:rsidRPr="007D1A1C" w:rsidRDefault="007D1A1C" w:rsidP="007D1A1C">
      <w:pPr>
        <w:shd w:val="clear" w:color="auto" w:fill="FFFFFF"/>
        <w:spacing w:line="302" w:lineRule="atLeast"/>
        <w:ind w:left="5387"/>
        <w:jc w:val="both"/>
        <w:rPr>
          <w:color w:val="000000"/>
          <w:sz w:val="28"/>
          <w:szCs w:val="28"/>
        </w:rPr>
      </w:pPr>
      <w:r w:rsidRPr="007D1A1C">
        <w:rPr>
          <w:color w:val="000000"/>
          <w:sz w:val="28"/>
          <w:szCs w:val="28"/>
        </w:rPr>
        <w:t xml:space="preserve">к Положению о муниципальном жилищном контроле </w:t>
      </w:r>
      <w:r w:rsidRPr="007D1A1C">
        <w:rPr>
          <w:rFonts w:eastAsia="Calibri"/>
          <w:sz w:val="28"/>
          <w:szCs w:val="28"/>
        </w:rPr>
        <w:t>на территории городского округа город Елец</w:t>
      </w:r>
      <w:r w:rsidRPr="007D1A1C">
        <w:rPr>
          <w:color w:val="000000"/>
          <w:sz w:val="28"/>
          <w:szCs w:val="28"/>
        </w:rPr>
        <w:t xml:space="preserve"> </w:t>
      </w:r>
    </w:p>
    <w:p w14:paraId="154E9404" w14:textId="77777777" w:rsidR="007D1A1C" w:rsidRPr="007D1A1C" w:rsidRDefault="007D1A1C" w:rsidP="007D1A1C">
      <w:pPr>
        <w:jc w:val="center"/>
        <w:rPr>
          <w:color w:val="000000"/>
          <w:sz w:val="28"/>
          <w:szCs w:val="28"/>
        </w:rPr>
      </w:pPr>
    </w:p>
    <w:p w14:paraId="02911F65" w14:textId="77777777" w:rsidR="007D1A1C" w:rsidRPr="007D1A1C" w:rsidRDefault="007D1A1C" w:rsidP="007D1A1C">
      <w:pPr>
        <w:jc w:val="center"/>
        <w:rPr>
          <w:color w:val="000000"/>
          <w:sz w:val="28"/>
          <w:szCs w:val="28"/>
        </w:rPr>
      </w:pPr>
      <w:r w:rsidRPr="007D1A1C">
        <w:rPr>
          <w:color w:val="000000"/>
          <w:sz w:val="28"/>
          <w:szCs w:val="28"/>
        </w:rPr>
        <w:t xml:space="preserve">Перечень индикаторов риска нарушения обязательных требований, используемых для осуществления муниципального жилищного контроля на территории городского округа город Елец  </w:t>
      </w:r>
    </w:p>
    <w:p w14:paraId="146E132D" w14:textId="77777777" w:rsidR="007D1A1C" w:rsidRPr="007D1A1C" w:rsidRDefault="007D1A1C" w:rsidP="007D1A1C">
      <w:pPr>
        <w:shd w:val="clear" w:color="auto" w:fill="FFFFFF"/>
        <w:spacing w:line="302" w:lineRule="atLeast"/>
        <w:ind w:left="5387"/>
        <w:jc w:val="both"/>
        <w:rPr>
          <w:color w:val="000000"/>
          <w:sz w:val="28"/>
          <w:szCs w:val="28"/>
        </w:rPr>
      </w:pPr>
    </w:p>
    <w:p w14:paraId="5DE262A4" w14:textId="079DA388" w:rsidR="007D1A1C" w:rsidRPr="007D1A1C" w:rsidRDefault="006A1999" w:rsidP="006A199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D1A1C" w:rsidRPr="007D1A1C">
        <w:rPr>
          <w:color w:val="000000"/>
          <w:sz w:val="28"/>
          <w:szCs w:val="28"/>
        </w:rPr>
        <w:t>1.</w:t>
      </w:r>
      <w:r w:rsidR="007D1A1C" w:rsidRPr="007D1A1C">
        <w:rPr>
          <w:sz w:val="28"/>
          <w:szCs w:val="28"/>
        </w:rPr>
        <w:t xml:space="preserve">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50EF0E63" w14:textId="1B737276" w:rsidR="007D1A1C" w:rsidRPr="007D1A1C" w:rsidRDefault="007B3CA9" w:rsidP="007B3CA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D1A1C" w:rsidRPr="007D1A1C">
        <w:rPr>
          <w:sz w:val="28"/>
          <w:szCs w:val="28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подряд.»</w:t>
      </w:r>
      <w:r w:rsidR="007D1A1C" w:rsidRPr="007D1A1C">
        <w:rPr>
          <w:color w:val="000000"/>
          <w:sz w:val="28"/>
          <w:szCs w:val="28"/>
        </w:rPr>
        <w:t>.</w:t>
      </w:r>
    </w:p>
    <w:p w14:paraId="20D1C5E0" w14:textId="22CF79D3" w:rsidR="007057B2" w:rsidRPr="007057B2" w:rsidRDefault="00C00474" w:rsidP="008243B2">
      <w:pPr>
        <w:ind w:firstLine="567"/>
        <w:jc w:val="both"/>
        <w:outlineLvl w:val="2"/>
        <w:rPr>
          <w:color w:val="000000"/>
          <w:sz w:val="28"/>
          <w:szCs w:val="28"/>
        </w:rPr>
      </w:pPr>
      <w:r w:rsidRPr="00C00474">
        <w:rPr>
          <w:bCs/>
          <w:sz w:val="28"/>
          <w:szCs w:val="28"/>
        </w:rPr>
        <w:t xml:space="preserve">  </w:t>
      </w:r>
      <w:r w:rsidR="007057B2">
        <w:rPr>
          <w:sz w:val="28"/>
          <w:szCs w:val="28"/>
        </w:rPr>
        <w:tab/>
      </w:r>
    </w:p>
    <w:p w14:paraId="2AA0D362" w14:textId="584D3ABE" w:rsidR="007057B2" w:rsidRPr="007057B2" w:rsidRDefault="001C40C0" w:rsidP="00AF24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57B2" w:rsidRPr="007057B2">
        <w:rPr>
          <w:sz w:val="28"/>
          <w:szCs w:val="28"/>
        </w:rPr>
        <w:t>Статья 2</w:t>
      </w:r>
    </w:p>
    <w:p w14:paraId="76DA0DA2" w14:textId="77777777" w:rsidR="007057B2" w:rsidRPr="007057B2" w:rsidRDefault="007057B2" w:rsidP="007057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49FCCC" w14:textId="77777777" w:rsidR="007057B2" w:rsidRPr="007057B2" w:rsidRDefault="00AF2410" w:rsidP="00AF24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57B2" w:rsidRPr="007057B2">
        <w:rPr>
          <w:sz w:val="28"/>
          <w:szCs w:val="28"/>
        </w:rPr>
        <w:t>Настоящие Изменения вступают в силу со дня их официального опубликования.</w:t>
      </w:r>
    </w:p>
    <w:p w14:paraId="7F73E06B" w14:textId="77777777" w:rsidR="007057B2" w:rsidRPr="007057B2" w:rsidRDefault="007057B2" w:rsidP="007057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755F8F" w14:textId="77777777" w:rsidR="007057B2" w:rsidRPr="007057B2" w:rsidRDefault="007057B2" w:rsidP="007057B2">
      <w:pPr>
        <w:jc w:val="both"/>
        <w:rPr>
          <w:sz w:val="28"/>
          <w:szCs w:val="28"/>
        </w:rPr>
      </w:pPr>
    </w:p>
    <w:p w14:paraId="00DFC001" w14:textId="77777777" w:rsidR="007057B2" w:rsidRPr="007057B2" w:rsidRDefault="007057B2" w:rsidP="007057B2">
      <w:pPr>
        <w:jc w:val="both"/>
        <w:rPr>
          <w:sz w:val="28"/>
          <w:szCs w:val="28"/>
        </w:rPr>
      </w:pPr>
    </w:p>
    <w:p w14:paraId="56B8CB92" w14:textId="5C3346E6" w:rsidR="00324950" w:rsidRDefault="007057B2" w:rsidP="008611F1">
      <w:pPr>
        <w:jc w:val="both"/>
        <w:rPr>
          <w:sz w:val="28"/>
          <w:szCs w:val="28"/>
        </w:rPr>
      </w:pPr>
      <w:r w:rsidRPr="007057B2">
        <w:rPr>
          <w:sz w:val="28"/>
          <w:szCs w:val="28"/>
        </w:rPr>
        <w:t>Глав</w:t>
      </w:r>
      <w:r w:rsidR="008243B2">
        <w:rPr>
          <w:sz w:val="28"/>
          <w:szCs w:val="28"/>
        </w:rPr>
        <w:t>а</w:t>
      </w:r>
      <w:r w:rsidRPr="007057B2">
        <w:rPr>
          <w:sz w:val="28"/>
          <w:szCs w:val="28"/>
        </w:rPr>
        <w:t xml:space="preserve"> городского округа город Елец                                        </w:t>
      </w:r>
      <w:r w:rsidR="008243B2">
        <w:rPr>
          <w:sz w:val="28"/>
          <w:szCs w:val="28"/>
        </w:rPr>
        <w:t xml:space="preserve">           </w:t>
      </w:r>
      <w:r w:rsidRPr="007057B2">
        <w:rPr>
          <w:sz w:val="28"/>
          <w:szCs w:val="28"/>
        </w:rPr>
        <w:t>В.П. Жабин</w:t>
      </w:r>
      <w:r w:rsidR="003075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67BC1" wp14:editId="69C2408D">
                <wp:simplePos x="0" y="0"/>
                <wp:positionH relativeFrom="column">
                  <wp:posOffset>2853690</wp:posOffset>
                </wp:positionH>
                <wp:positionV relativeFrom="paragraph">
                  <wp:posOffset>-352425</wp:posOffset>
                </wp:positionV>
                <wp:extent cx="238125" cy="228600"/>
                <wp:effectExtent l="0" t="0" r="9525" b="0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0C70" id="Прямоугольник 2" o:spid="_x0000_s1026" style="position:absolute;margin-left:224.7pt;margin-top:-27.75pt;width:18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" strokecolor="white"/>
            </w:pict>
          </mc:Fallback>
        </mc:AlternateContent>
      </w:r>
      <w:r w:rsidR="005E48EF">
        <w:rPr>
          <w:sz w:val="28"/>
          <w:szCs w:val="28"/>
        </w:rPr>
        <w:tab/>
      </w:r>
      <w:r w:rsidR="003075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A65B2E" wp14:editId="3F883459">
                <wp:simplePos x="0" y="0"/>
                <wp:positionH relativeFrom="column">
                  <wp:posOffset>2853690</wp:posOffset>
                </wp:positionH>
                <wp:positionV relativeFrom="paragraph">
                  <wp:posOffset>-352425</wp:posOffset>
                </wp:positionV>
                <wp:extent cx="238125" cy="22860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0567B" id="Прямоугольник 2" o:spid="_x0000_s1026" style="position:absolute;margin-left:224.7pt;margin-top:-27.75pt;width:18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" strokecolor="white"/>
            </w:pict>
          </mc:Fallback>
        </mc:AlternateContent>
      </w:r>
    </w:p>
    <w:sectPr w:rsidR="00324950" w:rsidSect="00575D73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A45B" w14:textId="77777777" w:rsidR="00DD72B8" w:rsidRDefault="00DD72B8" w:rsidP="00324950">
      <w:r>
        <w:separator/>
      </w:r>
    </w:p>
  </w:endnote>
  <w:endnote w:type="continuationSeparator" w:id="0">
    <w:p w14:paraId="4B115E8B" w14:textId="77777777" w:rsidR="00DD72B8" w:rsidRDefault="00DD72B8" w:rsidP="0032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996A" w14:textId="77777777" w:rsidR="00357D5E" w:rsidRDefault="00357D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C6FF" w14:textId="77777777" w:rsidR="00DD72B8" w:rsidRDefault="00DD72B8" w:rsidP="00324950">
      <w:r>
        <w:separator/>
      </w:r>
    </w:p>
  </w:footnote>
  <w:footnote w:type="continuationSeparator" w:id="0">
    <w:p w14:paraId="5A2BF42A" w14:textId="77777777" w:rsidR="00DD72B8" w:rsidRDefault="00DD72B8" w:rsidP="0032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8C59" w14:textId="77777777" w:rsidR="00575D73" w:rsidRDefault="00575D7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9D024AD" w14:textId="77777777" w:rsidR="00575D73" w:rsidRDefault="00575D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2DCE"/>
    <w:multiLevelType w:val="hybridMultilevel"/>
    <w:tmpl w:val="476C8ED2"/>
    <w:lvl w:ilvl="0" w:tplc="4C9EA6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5C3DC0"/>
    <w:multiLevelType w:val="hybridMultilevel"/>
    <w:tmpl w:val="0298D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96"/>
    <w:rsid w:val="0003628E"/>
    <w:rsid w:val="000401AB"/>
    <w:rsid w:val="0004296F"/>
    <w:rsid w:val="00045C42"/>
    <w:rsid w:val="00057CEF"/>
    <w:rsid w:val="00066194"/>
    <w:rsid w:val="000808E1"/>
    <w:rsid w:val="000919F0"/>
    <w:rsid w:val="000E102D"/>
    <w:rsid w:val="000F4702"/>
    <w:rsid w:val="000F7948"/>
    <w:rsid w:val="001003D0"/>
    <w:rsid w:val="0010182F"/>
    <w:rsid w:val="001075ED"/>
    <w:rsid w:val="00124BC3"/>
    <w:rsid w:val="00133FA0"/>
    <w:rsid w:val="00135A20"/>
    <w:rsid w:val="00140875"/>
    <w:rsid w:val="00143B8A"/>
    <w:rsid w:val="00173ED9"/>
    <w:rsid w:val="0018697C"/>
    <w:rsid w:val="00192C9A"/>
    <w:rsid w:val="001A1C41"/>
    <w:rsid w:val="001B1B8A"/>
    <w:rsid w:val="001C2B6B"/>
    <w:rsid w:val="001C40C0"/>
    <w:rsid w:val="001C4227"/>
    <w:rsid w:val="001E7209"/>
    <w:rsid w:val="001F1765"/>
    <w:rsid w:val="001F3783"/>
    <w:rsid w:val="001F722C"/>
    <w:rsid w:val="00211E7F"/>
    <w:rsid w:val="002144FA"/>
    <w:rsid w:val="002157BE"/>
    <w:rsid w:val="002225A8"/>
    <w:rsid w:val="00240C27"/>
    <w:rsid w:val="00253B19"/>
    <w:rsid w:val="00263E54"/>
    <w:rsid w:val="00297B83"/>
    <w:rsid w:val="002A5C44"/>
    <w:rsid w:val="002D0664"/>
    <w:rsid w:val="002F5229"/>
    <w:rsid w:val="00301112"/>
    <w:rsid w:val="003075F7"/>
    <w:rsid w:val="0031054F"/>
    <w:rsid w:val="00324950"/>
    <w:rsid w:val="003263E1"/>
    <w:rsid w:val="00332B39"/>
    <w:rsid w:val="0033602B"/>
    <w:rsid w:val="00354319"/>
    <w:rsid w:val="00357D5E"/>
    <w:rsid w:val="00377C7F"/>
    <w:rsid w:val="00382C5A"/>
    <w:rsid w:val="00387EF3"/>
    <w:rsid w:val="003B7F1F"/>
    <w:rsid w:val="003C1C47"/>
    <w:rsid w:val="003D7C16"/>
    <w:rsid w:val="003E5418"/>
    <w:rsid w:val="003F4F29"/>
    <w:rsid w:val="00404B48"/>
    <w:rsid w:val="00412916"/>
    <w:rsid w:val="004243CC"/>
    <w:rsid w:val="00426EBD"/>
    <w:rsid w:val="00443858"/>
    <w:rsid w:val="00444BEA"/>
    <w:rsid w:val="00444F3F"/>
    <w:rsid w:val="00450929"/>
    <w:rsid w:val="0045277F"/>
    <w:rsid w:val="00461B84"/>
    <w:rsid w:val="00464785"/>
    <w:rsid w:val="00465CE0"/>
    <w:rsid w:val="00473112"/>
    <w:rsid w:val="00484E08"/>
    <w:rsid w:val="0049505B"/>
    <w:rsid w:val="004A183F"/>
    <w:rsid w:val="004B0DFD"/>
    <w:rsid w:val="004C5043"/>
    <w:rsid w:val="00530D08"/>
    <w:rsid w:val="00543766"/>
    <w:rsid w:val="00561C65"/>
    <w:rsid w:val="00562B97"/>
    <w:rsid w:val="0057111A"/>
    <w:rsid w:val="00575D73"/>
    <w:rsid w:val="005B3492"/>
    <w:rsid w:val="005B4CAC"/>
    <w:rsid w:val="005C72DD"/>
    <w:rsid w:val="005E48EF"/>
    <w:rsid w:val="0064045E"/>
    <w:rsid w:val="00644433"/>
    <w:rsid w:val="00662892"/>
    <w:rsid w:val="00665E45"/>
    <w:rsid w:val="00671C3E"/>
    <w:rsid w:val="00691EA7"/>
    <w:rsid w:val="006A1999"/>
    <w:rsid w:val="006E1104"/>
    <w:rsid w:val="006F1C40"/>
    <w:rsid w:val="007057B2"/>
    <w:rsid w:val="007121A4"/>
    <w:rsid w:val="00725D4F"/>
    <w:rsid w:val="00731502"/>
    <w:rsid w:val="00735051"/>
    <w:rsid w:val="00735F49"/>
    <w:rsid w:val="007503CD"/>
    <w:rsid w:val="00756D4D"/>
    <w:rsid w:val="00756E2B"/>
    <w:rsid w:val="00766DFC"/>
    <w:rsid w:val="00771BBD"/>
    <w:rsid w:val="0077337C"/>
    <w:rsid w:val="00783D72"/>
    <w:rsid w:val="00785777"/>
    <w:rsid w:val="00786FC3"/>
    <w:rsid w:val="00790745"/>
    <w:rsid w:val="0079088F"/>
    <w:rsid w:val="007925B3"/>
    <w:rsid w:val="00795E6B"/>
    <w:rsid w:val="007A1186"/>
    <w:rsid w:val="007B1C66"/>
    <w:rsid w:val="007B3CA9"/>
    <w:rsid w:val="007D1A1C"/>
    <w:rsid w:val="007F2F82"/>
    <w:rsid w:val="007F4199"/>
    <w:rsid w:val="007F6836"/>
    <w:rsid w:val="00823654"/>
    <w:rsid w:val="008243B2"/>
    <w:rsid w:val="00824693"/>
    <w:rsid w:val="008337A7"/>
    <w:rsid w:val="0083744D"/>
    <w:rsid w:val="00855851"/>
    <w:rsid w:val="00860278"/>
    <w:rsid w:val="008611F1"/>
    <w:rsid w:val="008710CC"/>
    <w:rsid w:val="008810E4"/>
    <w:rsid w:val="00883C79"/>
    <w:rsid w:val="0089099A"/>
    <w:rsid w:val="00893F04"/>
    <w:rsid w:val="008A03FB"/>
    <w:rsid w:val="008A1327"/>
    <w:rsid w:val="008A5D03"/>
    <w:rsid w:val="008B7C81"/>
    <w:rsid w:val="008C59AF"/>
    <w:rsid w:val="008C5FBB"/>
    <w:rsid w:val="008D20EE"/>
    <w:rsid w:val="008E1DEA"/>
    <w:rsid w:val="0090036A"/>
    <w:rsid w:val="00906029"/>
    <w:rsid w:val="00906F69"/>
    <w:rsid w:val="00910353"/>
    <w:rsid w:val="00930F54"/>
    <w:rsid w:val="00935512"/>
    <w:rsid w:val="00942F12"/>
    <w:rsid w:val="00962E2B"/>
    <w:rsid w:val="00966296"/>
    <w:rsid w:val="0097123A"/>
    <w:rsid w:val="009719F4"/>
    <w:rsid w:val="00985A77"/>
    <w:rsid w:val="00993056"/>
    <w:rsid w:val="009B14CE"/>
    <w:rsid w:val="009C20FB"/>
    <w:rsid w:val="009F3532"/>
    <w:rsid w:val="009F6CD1"/>
    <w:rsid w:val="00A03200"/>
    <w:rsid w:val="00A200F0"/>
    <w:rsid w:val="00A26186"/>
    <w:rsid w:val="00A609C1"/>
    <w:rsid w:val="00A726AD"/>
    <w:rsid w:val="00A82B6E"/>
    <w:rsid w:val="00A87FC2"/>
    <w:rsid w:val="00A92086"/>
    <w:rsid w:val="00A9423D"/>
    <w:rsid w:val="00A97216"/>
    <w:rsid w:val="00AA7170"/>
    <w:rsid w:val="00AC4850"/>
    <w:rsid w:val="00AC6716"/>
    <w:rsid w:val="00AE62EF"/>
    <w:rsid w:val="00AF2410"/>
    <w:rsid w:val="00AF45F5"/>
    <w:rsid w:val="00B01455"/>
    <w:rsid w:val="00B030BE"/>
    <w:rsid w:val="00B03350"/>
    <w:rsid w:val="00B05EBC"/>
    <w:rsid w:val="00B14F97"/>
    <w:rsid w:val="00B20EAF"/>
    <w:rsid w:val="00B34560"/>
    <w:rsid w:val="00B35C1B"/>
    <w:rsid w:val="00B90831"/>
    <w:rsid w:val="00B96FAB"/>
    <w:rsid w:val="00BC271C"/>
    <w:rsid w:val="00BD2433"/>
    <w:rsid w:val="00C00474"/>
    <w:rsid w:val="00C107DF"/>
    <w:rsid w:val="00C16C97"/>
    <w:rsid w:val="00C17D97"/>
    <w:rsid w:val="00C711D8"/>
    <w:rsid w:val="00C91633"/>
    <w:rsid w:val="00C91D48"/>
    <w:rsid w:val="00C95821"/>
    <w:rsid w:val="00CB4AB8"/>
    <w:rsid w:val="00CB501F"/>
    <w:rsid w:val="00CC36DC"/>
    <w:rsid w:val="00CE1425"/>
    <w:rsid w:val="00D03186"/>
    <w:rsid w:val="00D10404"/>
    <w:rsid w:val="00D163FE"/>
    <w:rsid w:val="00D20A7C"/>
    <w:rsid w:val="00D44D41"/>
    <w:rsid w:val="00D510DF"/>
    <w:rsid w:val="00D726C9"/>
    <w:rsid w:val="00D75136"/>
    <w:rsid w:val="00D84593"/>
    <w:rsid w:val="00D8536A"/>
    <w:rsid w:val="00D92068"/>
    <w:rsid w:val="00DA1F0D"/>
    <w:rsid w:val="00DD0A24"/>
    <w:rsid w:val="00DD466B"/>
    <w:rsid w:val="00DD72B8"/>
    <w:rsid w:val="00DE147E"/>
    <w:rsid w:val="00DE3797"/>
    <w:rsid w:val="00E05E7B"/>
    <w:rsid w:val="00E25BD5"/>
    <w:rsid w:val="00E439DD"/>
    <w:rsid w:val="00E43D7F"/>
    <w:rsid w:val="00E625A1"/>
    <w:rsid w:val="00E65437"/>
    <w:rsid w:val="00E66103"/>
    <w:rsid w:val="00E67BE8"/>
    <w:rsid w:val="00EA18A3"/>
    <w:rsid w:val="00EA6F07"/>
    <w:rsid w:val="00EB2B17"/>
    <w:rsid w:val="00EC1136"/>
    <w:rsid w:val="00EC2009"/>
    <w:rsid w:val="00ED30C7"/>
    <w:rsid w:val="00EE12E0"/>
    <w:rsid w:val="00EF16F7"/>
    <w:rsid w:val="00F14DC9"/>
    <w:rsid w:val="00F2093B"/>
    <w:rsid w:val="00F45A5D"/>
    <w:rsid w:val="00F47C41"/>
    <w:rsid w:val="00F703EF"/>
    <w:rsid w:val="00F724A3"/>
    <w:rsid w:val="00F93700"/>
    <w:rsid w:val="00F94014"/>
    <w:rsid w:val="00F97BBC"/>
    <w:rsid w:val="00FB6260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31F0DC"/>
  <w15:docId w15:val="{BA3B1A94-BACF-4468-B7A4-1BF7D0F8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629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3">
    <w:name w:val="Знак"/>
    <w:basedOn w:val="a"/>
    <w:uiPriority w:val="99"/>
    <w:rsid w:val="009662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uiPriority w:val="99"/>
    <w:qFormat/>
    <w:rsid w:val="00E43D7F"/>
    <w:rPr>
      <w:b/>
      <w:bCs/>
    </w:rPr>
  </w:style>
  <w:style w:type="paragraph" w:customStyle="1" w:styleId="ConsPlusTitle">
    <w:name w:val="ConsPlusTitle"/>
    <w:rsid w:val="00C9582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header"/>
    <w:basedOn w:val="a"/>
    <w:link w:val="a6"/>
    <w:uiPriority w:val="99"/>
    <w:unhideWhenUsed/>
    <w:rsid w:val="003249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24950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49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24950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2E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62E2B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7D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984&amp;dst=101368&amp;field=134&amp;date=04.03.202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F20D8B07AB666D52CF440AC18411C9F5876CFE58559A680932EEFFF441803708F0047BC4AB7CCD2E8A773FU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77EA-EBD7-4D3B-B4D4-E20A0692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User</cp:lastModifiedBy>
  <cp:revision>2</cp:revision>
  <cp:lastPrinted>2026-05-19T12:55:00Z</cp:lastPrinted>
  <dcterms:created xsi:type="dcterms:W3CDTF">2026-06-01T06:59:00Z</dcterms:created>
  <dcterms:modified xsi:type="dcterms:W3CDTF">2026-06-01T06:59:00Z</dcterms:modified>
</cp:coreProperties>
</file>