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FC" w:rsidRPr="005745FC" w:rsidRDefault="005745FC" w:rsidP="005745FC">
      <w:pPr>
        <w:spacing w:after="0"/>
        <w:jc w:val="center"/>
        <w:rPr>
          <w:rFonts w:ascii="Times New Roman" w:eastAsia="Times New Roman" w:hAnsi="Times New Roman" w:cs="Times New Roman"/>
          <w:sz w:val="28"/>
          <w:szCs w:val="28"/>
        </w:rPr>
      </w:pPr>
      <w:bookmarkStart w:id="0" w:name="_GoBack"/>
      <w:r w:rsidRPr="005745FC">
        <w:rPr>
          <w:rFonts w:ascii="Times New Roman" w:eastAsia="Times New Roman" w:hAnsi="Times New Roman" w:cs="Times New Roman"/>
          <w:sz w:val="28"/>
          <w:szCs w:val="28"/>
        </w:rPr>
        <w:t xml:space="preserve">ПРОЕКТ </w:t>
      </w:r>
    </w:p>
    <w:p w:rsidR="005745FC" w:rsidRPr="005745FC" w:rsidRDefault="005745FC" w:rsidP="005745FC">
      <w:pPr>
        <w:spacing w:after="0"/>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ПРАВИЛА БЛАГОУСТРОЙСТВА </w:t>
      </w:r>
    </w:p>
    <w:p w:rsidR="005745FC" w:rsidRPr="005745FC" w:rsidRDefault="005745FC" w:rsidP="005745FC">
      <w:pPr>
        <w:spacing w:after="0"/>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ТЕРРИТОРИИ ГОРОДСКОГО ОКРУГА ГОРОД ЕЛЕЦ</w:t>
      </w:r>
    </w:p>
    <w:bookmarkEnd w:id="0"/>
    <w:p w:rsidR="005745FC" w:rsidRPr="005745FC" w:rsidRDefault="005745FC" w:rsidP="005745FC">
      <w:pPr>
        <w:rPr>
          <w:rFonts w:ascii="Times New Roman" w:eastAsia="Times New Roman" w:hAnsi="Times New Roman" w:cs="Times New Roman"/>
          <w:sz w:val="28"/>
          <w:szCs w:val="28"/>
        </w:rPr>
      </w:pPr>
    </w:p>
    <w:p w:rsidR="005745FC" w:rsidRPr="005745FC" w:rsidRDefault="005745FC" w:rsidP="005745FC">
      <w:pPr>
        <w:tabs>
          <w:tab w:val="left" w:pos="6379"/>
        </w:tabs>
        <w:spacing w:after="0"/>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rPr>
        <w:t>Приняты решением</w:t>
      </w:r>
    </w:p>
    <w:p w:rsidR="005745FC" w:rsidRPr="005745FC" w:rsidRDefault="005745FC" w:rsidP="005745FC">
      <w:pPr>
        <w:tabs>
          <w:tab w:val="left" w:pos="6379"/>
        </w:tabs>
        <w:spacing w:after="0"/>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                                                                    Совета депутатов </w:t>
      </w:r>
    </w:p>
    <w:p w:rsidR="005745FC" w:rsidRDefault="005745FC" w:rsidP="005745FC">
      <w:pPr>
        <w:spacing w:after="0"/>
        <w:ind w:left="424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rPr>
        <w:t xml:space="preserve">городского округа </w:t>
      </w:r>
    </w:p>
    <w:p w:rsidR="005745FC" w:rsidRPr="005745FC" w:rsidRDefault="005745FC" w:rsidP="005745FC">
      <w:pPr>
        <w:tabs>
          <w:tab w:val="left" w:pos="6096"/>
        </w:tabs>
        <w:spacing w:after="0"/>
        <w:ind w:left="424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rPr>
        <w:t xml:space="preserve">город Елец </w:t>
      </w:r>
    </w:p>
    <w:p w:rsidR="005745FC" w:rsidRDefault="005745FC" w:rsidP="005745FC">
      <w:pPr>
        <w:tabs>
          <w:tab w:val="left" w:pos="6370"/>
          <w:tab w:val="left" w:pos="8647"/>
        </w:tabs>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r>
    </w:p>
    <w:p w:rsidR="005745FC" w:rsidRPr="005745FC" w:rsidRDefault="005745FC" w:rsidP="005745FC">
      <w:pPr>
        <w:tabs>
          <w:tab w:val="left" w:pos="6370"/>
          <w:tab w:val="left" w:pos="8647"/>
        </w:tabs>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от ______________ </w:t>
      </w:r>
      <w:r>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rPr>
        <w:t>№_____</w:t>
      </w:r>
    </w:p>
    <w:p w:rsidR="005745FC" w:rsidRPr="005745FC" w:rsidRDefault="005745FC" w:rsidP="005745FC">
      <w:pPr>
        <w:widowControl w:val="0"/>
        <w:tabs>
          <w:tab w:val="left" w:pos="567"/>
        </w:tabs>
        <w:autoSpaceDE w:val="0"/>
        <w:autoSpaceDN w:val="0"/>
        <w:adjustRightInd w:val="0"/>
        <w:spacing w:after="0" w:line="240" w:lineRule="auto"/>
        <w:rPr>
          <w:rFonts w:ascii="Calibri" w:eastAsia="Times New Roman" w:hAnsi="Calibri" w:cs="Times New Roman"/>
          <w:i/>
          <w:iCs/>
          <w:color w:val="404040"/>
        </w:rPr>
      </w:pPr>
    </w:p>
    <w:p w:rsidR="005745FC" w:rsidRPr="005745FC" w:rsidRDefault="005745FC" w:rsidP="005745F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1. Общие положения</w:t>
      </w:r>
    </w:p>
    <w:p w:rsidR="005745FC" w:rsidRPr="005745FC" w:rsidRDefault="005745FC" w:rsidP="005745FC">
      <w:pPr>
        <w:widowControl w:val="0"/>
        <w:autoSpaceDE w:val="0"/>
        <w:autoSpaceDN w:val="0"/>
        <w:adjustRightInd w:val="0"/>
        <w:spacing w:after="0" w:line="240" w:lineRule="auto"/>
        <w:ind w:firstLine="540"/>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Правила благоустройства территории городского округа город Елец (далее – Правила), разработанные в соответствии с Гражданским </w:t>
      </w:r>
      <w:hyperlink r:id="rId5" w:history="1">
        <w:r w:rsidRPr="005745FC">
          <w:rPr>
            <w:rFonts w:ascii="Times New Roman" w:eastAsia="Times New Roman" w:hAnsi="Times New Roman" w:cs="Times New Roman"/>
            <w:sz w:val="28"/>
            <w:szCs w:val="28"/>
          </w:rPr>
          <w:t>кодексом</w:t>
        </w:r>
      </w:hyperlink>
      <w:r w:rsidRPr="005745FC">
        <w:rPr>
          <w:rFonts w:ascii="Times New Roman" w:eastAsia="Times New Roman" w:hAnsi="Times New Roman" w:cs="Times New Roman"/>
          <w:sz w:val="28"/>
          <w:szCs w:val="28"/>
        </w:rPr>
        <w:t xml:space="preserve"> Российской Федерации, Градостроительным </w:t>
      </w:r>
      <w:hyperlink r:id="rId6" w:history="1">
        <w:r w:rsidRPr="005745FC">
          <w:rPr>
            <w:rFonts w:ascii="Times New Roman" w:eastAsia="Times New Roman" w:hAnsi="Times New Roman" w:cs="Times New Roman"/>
            <w:sz w:val="28"/>
            <w:szCs w:val="28"/>
          </w:rPr>
          <w:t>кодексом</w:t>
        </w:r>
      </w:hyperlink>
      <w:r w:rsidRPr="005745FC">
        <w:rPr>
          <w:rFonts w:ascii="Times New Roman" w:eastAsia="Times New Roman" w:hAnsi="Times New Roman" w:cs="Times New Roman"/>
          <w:sz w:val="28"/>
          <w:szCs w:val="28"/>
        </w:rPr>
        <w:t xml:space="preserve"> Российской Федерации, Земельным кодексом Российской Федерации, Федеральным </w:t>
      </w:r>
      <w:hyperlink r:id="rId7" w:history="1">
        <w:r w:rsidRPr="005745FC">
          <w:rPr>
            <w:rFonts w:ascii="Times New Roman" w:eastAsia="Times New Roman" w:hAnsi="Times New Roman" w:cs="Times New Roman"/>
            <w:sz w:val="28"/>
            <w:szCs w:val="28"/>
          </w:rPr>
          <w:t>законом</w:t>
        </w:r>
      </w:hyperlink>
      <w:r w:rsidRPr="005745FC">
        <w:rPr>
          <w:rFonts w:ascii="Times New Roman" w:eastAsia="Times New Roman" w:hAnsi="Times New Roman" w:cs="Times New Roman"/>
          <w:sz w:val="28"/>
          <w:szCs w:val="28"/>
        </w:rPr>
        <w:t xml:space="preserve"> от 24.06.1998 № 89-ФЗ «Об отходах производства и потребления», Федеральным </w:t>
      </w:r>
      <w:hyperlink r:id="rId8" w:history="1">
        <w:r w:rsidRPr="005745FC">
          <w:rPr>
            <w:rFonts w:ascii="Times New Roman" w:eastAsia="Times New Roman" w:hAnsi="Times New Roman" w:cs="Times New Roman"/>
            <w:sz w:val="28"/>
            <w:szCs w:val="28"/>
          </w:rPr>
          <w:t>законом</w:t>
        </w:r>
      </w:hyperlink>
      <w:r w:rsidRPr="005745FC">
        <w:rPr>
          <w:rFonts w:ascii="Times New Roman" w:eastAsia="Times New Roman" w:hAnsi="Times New Roman" w:cs="Times New Roman"/>
          <w:sz w:val="28"/>
          <w:szCs w:val="28"/>
        </w:rPr>
        <w:t xml:space="preserve"> от 30.03.1999 № 52-ФЗ «О санитарно-эпидемиологическом благополучии населения», Федеральным </w:t>
      </w:r>
      <w:hyperlink r:id="rId9" w:history="1">
        <w:r w:rsidRPr="005745FC">
          <w:rPr>
            <w:rFonts w:ascii="Times New Roman" w:eastAsia="Times New Roman" w:hAnsi="Times New Roman" w:cs="Times New Roman"/>
            <w:sz w:val="28"/>
            <w:szCs w:val="28"/>
          </w:rPr>
          <w:t>законом</w:t>
        </w:r>
      </w:hyperlink>
      <w:r w:rsidRPr="005745FC">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государственными стандартами, сводами правил, приказами, иными нормативными правовыми актами Российской Федерации, Кодексом Липецкой области об административных правонарушениях, законом Липецкой области от 05.03.2019 № 252-ОЗ «О порядке определения границ прилегающих территорий в Липецкой области», иными нормативными правовыми актами Липецкой области, муниципальными правовыми актами городского округа город Елец, </w:t>
      </w:r>
      <w:r w:rsidRPr="005745FC">
        <w:rPr>
          <w:rFonts w:ascii="Times New Roman CYR" w:eastAsia="Times New Roman" w:hAnsi="Times New Roman CYR" w:cs="Times New Roman CYR"/>
          <w:sz w:val="28"/>
          <w:szCs w:val="28"/>
        </w:rPr>
        <w:t>устанавливают единые и обязательные к исполнению требования при проектировании, строительстве, создании, эксплуатации и содержании объектов благоустройства и элементов благоустройства на территории городского округа город Елец (далее – территория города),</w:t>
      </w:r>
      <w:r w:rsidRPr="005745FC">
        <w:rPr>
          <w:rFonts w:ascii="Times New Roman" w:eastAsia="Times New Roman" w:hAnsi="Times New Roman" w:cs="Times New Roman"/>
          <w:sz w:val="28"/>
          <w:szCs w:val="28"/>
        </w:rPr>
        <w:t xml:space="preserve"> требования к благоустройству объектов и элементов благоустройства территории города, перечень мероприятий по благоустройству территории города, порядок и периодичность их проведения.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 </w:t>
      </w:r>
      <w:r w:rsidRPr="005745FC">
        <w:rPr>
          <w:rFonts w:ascii="Times New Roman" w:eastAsia="Times New Roman" w:hAnsi="Times New Roman" w:cs="Times New Roman"/>
          <w:sz w:val="28"/>
          <w:szCs w:val="28"/>
        </w:rPr>
        <w:t>Задачами Правил являются: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 формирование комфортной, современной городской среды на территории города;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2) обеспечение и повышение комфортности условий проживания граждан;</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поддержание и улучшение санитарного и эстетического состояния территории города;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lastRenderedPageBreak/>
        <w:t>4) содержание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5) формирование архитектурного облика города с учетом особенностей пространственной организации, исторических традиций и природного ландшафта;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6) установление требований к благоустройству и элементам благоустройства территории города, установление перечня мероприятий по благоустройству территории города, порядка и периодичности их проведения;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7) обеспечение доступности территорий города,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 </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8) создание условий для ведения здорового образа жизни граждан, включая активный досуг и отдых, физическое развитие; </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9)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bCs/>
          <w:sz w:val="28"/>
          <w:szCs w:val="28"/>
        </w:rPr>
        <w:t xml:space="preserve">3. </w:t>
      </w:r>
      <w:r w:rsidRPr="005745FC">
        <w:rPr>
          <w:rFonts w:ascii="Times New Roman" w:eastAsia="Times New Roman" w:hAnsi="Times New Roman" w:cs="Times New Roman"/>
          <w:sz w:val="28"/>
          <w:szCs w:val="28"/>
        </w:rPr>
        <w:t>Благоустройство территории города осуществляются на основании принципов:</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 функционального разнообразия - насыщенности территорий социальными и коммерческими сервисами, а также </w:t>
      </w:r>
      <w:r w:rsidRPr="005745FC">
        <w:rPr>
          <w:rFonts w:ascii="Times New Roman CYR" w:eastAsia="Times New Roman" w:hAnsi="Times New Roman CYR" w:cs="Times New Roman CYR"/>
          <w:sz w:val="28"/>
          <w:szCs w:val="28"/>
        </w:rPr>
        <w:t>наиболее востребованными для жителей города и туристов объектами и сервисами</w:t>
      </w:r>
      <w:r w:rsidRPr="005745FC">
        <w:rPr>
          <w:rFonts w:ascii="Times New Roman" w:eastAsia="Times New Roman" w:hAnsi="Times New Roman" w:cs="Times New Roman"/>
          <w:sz w:val="28"/>
          <w:szCs w:val="28"/>
        </w:rPr>
        <w:t xml:space="preserve"> (далее - центры притяжения).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2)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745FC">
        <w:rPr>
          <w:rFonts w:ascii="Times New Roman" w:eastAsia="Times New Roman" w:hAnsi="Times New Roman" w:cs="Times New Roman"/>
          <w:sz w:val="28"/>
          <w:szCs w:val="28"/>
        </w:rPr>
        <w:t>экологичных</w:t>
      </w:r>
      <w:proofErr w:type="spellEnd"/>
      <w:r w:rsidRPr="005745FC">
        <w:rPr>
          <w:rFonts w:ascii="Times New Roman" w:eastAsia="Times New Roman" w:hAnsi="Times New Roman" w:cs="Times New Roman"/>
          <w:sz w:val="28"/>
          <w:szCs w:val="28"/>
        </w:rPr>
        <w:t xml:space="preserve"> материалов, создания условий для ведения здорового образа жизни всех категорий населения;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приоритета сохранения существующих зеленых насаждений и насыщения общественных пространств разнообразными элементами природной среды;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4) организации комфортной пешеходной среды - создание привлекательных и безопасных пешеходных и велосипедных маршрутов;</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5) создания комфортной среды для общения - гармоничное размещение общественных пространств, которые постоянно и без взимания платы за посещение доступны для населения, в том числе площади, набережные, улицы, пешеходные зоны, скверы, парки;</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6) комфортной мобильности - наличия у всех жителей города возможности доступа к основным центрам притяжения на территории, сопоставимых по уровню комфорта;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7) открытости и гласности осуществления мероприятий по благоустройству с использованием механизмов общественного участия.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Правила регулируют вопросы:</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 содержания территорий общего пользования и </w:t>
      </w:r>
      <w:r w:rsidRPr="005745FC">
        <w:rPr>
          <w:rFonts w:ascii="Times New Roman CYR" w:eastAsia="Times New Roman" w:hAnsi="Times New Roman CYR" w:cs="Times New Roman CYR"/>
          <w:bCs/>
          <w:sz w:val="28"/>
          <w:szCs w:val="28"/>
        </w:rPr>
        <w:t>порядок пользования такими территориями</w:t>
      </w:r>
      <w:r w:rsidRPr="005745FC">
        <w:rPr>
          <w:rFonts w:ascii="Times New Roman CYR" w:eastAsia="Times New Roman" w:hAnsi="Times New Roman CYR" w:cs="Times New Roman CYR"/>
          <w:sz w:val="28"/>
          <w:szCs w:val="28"/>
        </w:rPr>
        <w:t>;</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внешнего вида фасадов и ограждающих конструкций зданий, строений, сооружений;</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 xml:space="preserve">организации освещения территории города, включая архитектурную подсветку зданий, строений, сооружений;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5) организации озеленения территории города, включая порядок создания, содержания, </w:t>
      </w:r>
      <w:proofErr w:type="gramStart"/>
      <w:r w:rsidRPr="005745FC">
        <w:rPr>
          <w:rFonts w:ascii="Times New Roman CYR" w:eastAsia="Times New Roman" w:hAnsi="Times New Roman CYR" w:cs="Times New Roman CYR"/>
          <w:sz w:val="28"/>
          <w:szCs w:val="28"/>
        </w:rPr>
        <w:t>восстановления и охраны</w:t>
      </w:r>
      <w:proofErr w:type="gramEnd"/>
      <w:r w:rsidRPr="005745FC">
        <w:rPr>
          <w:rFonts w:ascii="Times New Roman CYR" w:eastAsia="Times New Roman" w:hAnsi="Times New Roman CYR" w:cs="Times New Roman CYR"/>
          <w:sz w:val="28"/>
          <w:szCs w:val="28"/>
        </w:rPr>
        <w:t xml:space="preserve"> расположенных в границах города газонов, цветников и иных территорий, занятых травянистыми растениями;</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размещения информации на территории города, в том числе установки указателей с наименованиями улиц и номерами домов, вывесок, иных информационных конструкций;</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организации пешеходных коммуникаций, в том числе тротуаров, аллей, дорожек, тропинок;</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уборки территории города, в том числе в зимний период;</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организации стоков ливневых вод;</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12) порядка проведения земляных работ;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13) </w:t>
      </w:r>
      <w:r w:rsidRPr="005745FC">
        <w:rPr>
          <w:rFonts w:ascii="Times New Roman CYR" w:eastAsia="Times New Roman" w:hAnsi="Times New Roman CYR" w:cs="Times New Roman CY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745FC" w:rsidRPr="005745FC" w:rsidRDefault="005745FC" w:rsidP="005745F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5745FC">
        <w:rPr>
          <w:rFonts w:ascii="Times New Roman" w:eastAsia="Times New Roman" w:hAnsi="Times New Roman" w:cs="Times New Roman"/>
          <w:sz w:val="28"/>
          <w:szCs w:val="28"/>
        </w:rPr>
        <w:t xml:space="preserve">14) определения границ прилегающих территорий в соответствии с порядком, </w:t>
      </w:r>
      <w:r w:rsidRPr="005745FC">
        <w:rPr>
          <w:rFonts w:ascii="Times New Roman" w:eastAsia="Times New Roman" w:hAnsi="Times New Roman" w:cs="Times New Roman"/>
          <w:iCs/>
          <w:sz w:val="28"/>
          <w:szCs w:val="28"/>
        </w:rPr>
        <w:t xml:space="preserve">установленным </w:t>
      </w:r>
      <w:hyperlink r:id="rId10" w:history="1">
        <w:r w:rsidRPr="005745FC">
          <w:rPr>
            <w:rFonts w:ascii="Times New Roman" w:eastAsia="Times New Roman" w:hAnsi="Times New Roman" w:cs="Times New Roman"/>
            <w:iCs/>
            <w:sz w:val="28"/>
            <w:szCs w:val="28"/>
          </w:rPr>
          <w:t>Законом</w:t>
        </w:r>
      </w:hyperlink>
      <w:r w:rsidRPr="005745FC">
        <w:rPr>
          <w:rFonts w:ascii="Times New Roman" w:eastAsia="Times New Roman" w:hAnsi="Times New Roman" w:cs="Times New Roman"/>
          <w:iCs/>
          <w:sz w:val="28"/>
          <w:szCs w:val="28"/>
        </w:rPr>
        <w:t xml:space="preserve"> Липецкой области от 05.03.2019 № 252-ОЗ «О порядке определения границ прилегающих территорий в Липецкой области»;</w:t>
      </w:r>
    </w:p>
    <w:p w:rsidR="005745FC" w:rsidRPr="005745FC" w:rsidRDefault="005745FC" w:rsidP="005745F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5745FC">
        <w:rPr>
          <w:rFonts w:ascii="Times New Roman CYR" w:eastAsia="Times New Roman" w:hAnsi="Times New Roman CYR" w:cs="Times New Roman CYR"/>
          <w:sz w:val="28"/>
          <w:szCs w:val="28"/>
        </w:rPr>
        <w:t>15) праздничного оформления территории города;</w:t>
      </w:r>
    </w:p>
    <w:p w:rsidR="005745FC" w:rsidRPr="005745FC" w:rsidRDefault="005745FC" w:rsidP="005745F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16) порядка участия граждан и организаций в реализации мероприятий по благоустройству территории города.</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708"/>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2. Понятия, используемые в Правилах</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В Правилах применяются следующие понятия: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благоустройство территории города</w:t>
      </w:r>
      <w:r w:rsidRPr="005745FC">
        <w:rPr>
          <w:rFonts w:ascii="Times New Roman CYR" w:eastAsia="Times New Roman" w:hAnsi="Times New Roman CYR" w:cs="Times New Roman CYR"/>
          <w:sz w:val="28"/>
          <w:szCs w:val="28"/>
        </w:rPr>
        <w:t xml:space="preserve"> - комплекс мероприятий по содержанию территории, инженерной подготовке и размещению объектов и элементов благоустройства, озеленению, устройству покрытий, освещению, созданию внешнего облика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 xml:space="preserve">объекты благоустройства </w:t>
      </w:r>
      <w:r w:rsidRPr="005745FC">
        <w:rPr>
          <w:rFonts w:ascii="Times New Roman CYR" w:eastAsia="Times New Roman" w:hAnsi="Times New Roman CYR" w:cs="Times New Roman CYR"/>
          <w:sz w:val="28"/>
          <w:szCs w:val="28"/>
        </w:rPr>
        <w:t>– территории города,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745FC">
        <w:rPr>
          <w:rFonts w:ascii="Times New Roman" w:eastAsia="Times New Roman" w:hAnsi="Times New Roman" w:cs="Times New Roman"/>
          <w:sz w:val="28"/>
          <w:szCs w:val="28"/>
        </w:rPr>
        <w:t>проект благоустройства территории города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 xml:space="preserve">проект комплексного благоустройства территории города </w:t>
      </w:r>
      <w:r w:rsidRPr="005745FC">
        <w:rPr>
          <w:rFonts w:ascii="Times New Roman CYR" w:eastAsia="Times New Roman" w:hAnsi="Times New Roman CYR" w:cs="Times New Roman CYR"/>
          <w:sz w:val="28"/>
          <w:szCs w:val="28"/>
        </w:rPr>
        <w:t>- документация, содержащая материалы в текстовой и графической форме и определяющая проектные решения (в том числе цветовые) по реализации комплекса мероприятий по благоустройству территории и элементов благоустройства, включающая в себя решения в части декоративных, технических, планировочных,</w:t>
      </w: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освещения, некапитальных нестационарных строений и сооружений, информационных элементов и указателей, требований к их внешнему облику;</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озеленение территории города - с</w:t>
      </w:r>
      <w:r w:rsidRPr="005745FC">
        <w:rPr>
          <w:rFonts w:ascii="Times New Roman CYR" w:eastAsia="Times New Roman" w:hAnsi="Times New Roman CYR" w:cs="Times New Roman CYR"/>
          <w:sz w:val="28"/>
          <w:szCs w:val="28"/>
        </w:rPr>
        <w:t>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озелененные территории города - территории общего пользования, расположенные в границах города, сформированные участками естественных и искусственно созданных ландшафтов (парк, сад, сквер, парковая аллея, бульвар и другие участки озеленения, в </w:t>
      </w:r>
      <w:proofErr w:type="spellStart"/>
      <w:r w:rsidRPr="005745FC">
        <w:rPr>
          <w:rFonts w:ascii="Times New Roman" w:eastAsia="Times New Roman" w:hAnsi="Times New Roman" w:cs="Times New Roman"/>
          <w:sz w:val="28"/>
          <w:szCs w:val="28"/>
        </w:rPr>
        <w:t>т.ч</w:t>
      </w:r>
      <w:proofErr w:type="spellEnd"/>
      <w:r w:rsidRPr="005745FC">
        <w:rPr>
          <w:rFonts w:ascii="Times New Roman" w:eastAsia="Times New Roman" w:hAnsi="Times New Roman" w:cs="Times New Roman"/>
          <w:sz w:val="28"/>
          <w:szCs w:val="28"/>
        </w:rPr>
        <w:t>. с водопроницаемыми покрытиями), обеспечивающие рекреационную связь жилых, общественно-деловых и других функциональных зон, и не менее 70% поверхности которых занято зелеными насаждениями и другим растительным покровом;</w:t>
      </w:r>
    </w:p>
    <w:p w:rsidR="005745FC" w:rsidRPr="005745FC" w:rsidRDefault="005745FC" w:rsidP="005745FC">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5745FC">
        <w:rPr>
          <w:rFonts w:ascii="Times New Roman" w:eastAsia="Times New Roman" w:hAnsi="Times New Roman" w:cs="Times New Roman"/>
          <w:bCs/>
          <w:sz w:val="28"/>
          <w:szCs w:val="28"/>
        </w:rPr>
        <w:t>прилегающая</w:t>
      </w: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bCs/>
          <w:sz w:val="28"/>
          <w:szCs w:val="28"/>
        </w:rPr>
        <w:t>территория</w:t>
      </w:r>
      <w:r w:rsidRPr="005745FC">
        <w:rPr>
          <w:rFonts w:ascii="Times New Roman" w:eastAsia="Times New Roman" w:hAnsi="Times New Roman" w:cs="Times New Roman"/>
          <w:sz w:val="28"/>
          <w:szCs w:val="28"/>
        </w:rPr>
        <w:t xml:space="preserve"> – </w:t>
      </w:r>
      <w:r w:rsidRPr="005745FC">
        <w:rPr>
          <w:rFonts w:ascii="Times New Roman" w:eastAsia="Times New Roman" w:hAnsi="Times New Roman" w:cs="Times New Roman"/>
          <w:bCs/>
          <w:sz w:val="28"/>
          <w:szCs w:val="28"/>
        </w:rPr>
        <w:t>территория</w:t>
      </w:r>
      <w:r w:rsidRPr="005745FC">
        <w:rPr>
          <w:rFonts w:ascii="Times New Roman" w:eastAsia="Times New Roman" w:hAnsi="Times New Roman" w:cs="Times New Roman"/>
          <w:sz w:val="28"/>
          <w:szCs w:val="28"/>
        </w:rPr>
        <w:t xml:space="preserve"> общего пользования, которая </w:t>
      </w:r>
      <w:r w:rsidRPr="005745FC">
        <w:rPr>
          <w:rFonts w:ascii="Times New Roman" w:eastAsia="Times New Roman" w:hAnsi="Times New Roman" w:cs="Times New Roman"/>
          <w:bCs/>
          <w:sz w:val="28"/>
          <w:szCs w:val="28"/>
        </w:rPr>
        <w:t>прилегает</w:t>
      </w:r>
      <w:r w:rsidRPr="005745FC">
        <w:rPr>
          <w:rFonts w:ascii="Times New Roman" w:eastAsia="Times New Roman" w:hAnsi="Times New Roman" w:cs="Times New Roman"/>
          <w:sz w:val="28"/>
          <w:szCs w:val="28"/>
        </w:rPr>
        <w:t xml:space="preserve"> к зданию, строению, сооружению, земельному участку, в случае его образования, и границы которой определены правилами благоустройства территории муниципального</w:t>
      </w:r>
      <w:r w:rsidRPr="005745FC">
        <w:rPr>
          <w:rFonts w:ascii="Tahoma" w:eastAsia="Times New Roman" w:hAnsi="Tahoma" w:cs="Tahoma"/>
          <w:sz w:val="26"/>
          <w:szCs w:val="26"/>
        </w:rPr>
        <w:t xml:space="preserve"> </w:t>
      </w:r>
      <w:r w:rsidRPr="005745FC">
        <w:rPr>
          <w:rFonts w:ascii="Times New Roman" w:eastAsia="Times New Roman" w:hAnsi="Times New Roman" w:cs="Times New Roman"/>
          <w:sz w:val="28"/>
          <w:szCs w:val="28"/>
        </w:rPr>
        <w:t xml:space="preserve">образования в соответствии с порядком, установленным </w:t>
      </w:r>
      <w:hyperlink r:id="rId11" w:history="1">
        <w:r w:rsidRPr="005745FC">
          <w:rPr>
            <w:rFonts w:ascii="Times New Roman" w:eastAsia="Times New Roman" w:hAnsi="Times New Roman" w:cs="Times New Roman"/>
            <w:iCs/>
            <w:sz w:val="28"/>
            <w:szCs w:val="28"/>
          </w:rPr>
          <w:t>Законом</w:t>
        </w:r>
      </w:hyperlink>
      <w:r w:rsidRPr="005745FC">
        <w:rPr>
          <w:rFonts w:ascii="Times New Roman" w:eastAsia="Times New Roman" w:hAnsi="Times New Roman" w:cs="Times New Roman"/>
          <w:iCs/>
          <w:sz w:val="28"/>
          <w:szCs w:val="28"/>
        </w:rPr>
        <w:t xml:space="preserve"> Липецкой области от 05.03.2019 № 252-ОЗ «О порядке определения границ прилегающих территорий в Липецкой области»;</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745FC">
        <w:rPr>
          <w:rFonts w:ascii="Times New Roman" w:eastAsia="Times New Roman" w:hAnsi="Times New Roman" w:cs="Times New Roman"/>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5745FC">
        <w:rPr>
          <w:rFonts w:ascii="Times New Roman" w:eastAsia="Times New Roman" w:hAnsi="Times New Roman" w:cs="Times New Roman"/>
          <w:sz w:val="26"/>
          <w:szCs w:val="26"/>
        </w:rPr>
        <w:t>;</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745FC">
        <w:rPr>
          <w:rFonts w:ascii="Times New Roman" w:eastAsia="Times New Roman" w:hAnsi="Times New Roman" w:cs="Times New Roman"/>
          <w:bCs/>
          <w:sz w:val="28"/>
          <w:szCs w:val="28"/>
        </w:rPr>
        <w:t xml:space="preserve">придомовая территория </w:t>
      </w:r>
      <w:r w:rsidRPr="005745FC">
        <w:rPr>
          <w:rFonts w:ascii="Times New Roman" w:eastAsia="Times New Roman" w:hAnsi="Times New Roman" w:cs="Times New Roman"/>
          <w:sz w:val="28"/>
          <w:szCs w:val="28"/>
        </w:rPr>
        <w:t xml:space="preserve">- территория, на которой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 </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745FC">
        <w:rPr>
          <w:rFonts w:ascii="Times New Roman CYR" w:eastAsia="Times New Roman" w:hAnsi="Times New Roman CYR" w:cs="Times New Roman CYR"/>
          <w:bCs/>
          <w:sz w:val="28"/>
          <w:szCs w:val="28"/>
        </w:rPr>
        <w:t>усовершенствованное покрытие</w:t>
      </w:r>
      <w:r w:rsidRPr="005745FC">
        <w:rPr>
          <w:rFonts w:ascii="Times New Roman CYR" w:eastAsia="Times New Roman" w:hAnsi="Times New Roman CYR" w:cs="Times New Roman CYR"/>
          <w:sz w:val="28"/>
          <w:szCs w:val="28"/>
        </w:rPr>
        <w:t xml:space="preserve"> - покрытие из асфальтобетонных или цементобетонных смесей, из щебеночных, гравийных, шлаковых и других минеральных материалов, обработанных органическими или минеральными вяжущими материалами, а также из штучных материалов: брусчатки, булыжника, клинкера, мозаики;</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3"/>
      <w:r w:rsidRPr="005745FC">
        <w:rPr>
          <w:rFonts w:ascii="Times New Roman" w:eastAsia="Times New Roman" w:hAnsi="Times New Roman" w:cs="Times New Roman"/>
          <w:sz w:val="28"/>
          <w:szCs w:val="28"/>
        </w:rPr>
        <w:t>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а также перечнем неисправностей и условий, при которых запрещается эксплуатация транспортных средств, включая отсутствие предусмотренных конструкцией одного или нескольких основных узлов (агрегатов), кузовных деталей элементов кузова (в том числе капот, крышка багажника, двери, стойки, крыша, фары, сигнальные огни, бамперы, элементы облицовки, стекла, колеса, какая-либо иная из частей транспортного средства), а также сгоревшее</w:t>
      </w:r>
      <w:bookmarkEnd w:id="1"/>
      <w:r w:rsidRPr="005745FC">
        <w:rPr>
          <w:rFonts w:ascii="Times New Roman" w:eastAsia="Times New Roman" w:hAnsi="Times New Roman" w:cs="Times New Roman"/>
          <w:sz w:val="28"/>
          <w:szCs w:val="28"/>
        </w:rPr>
        <w:t>;</w:t>
      </w:r>
    </w:p>
    <w:p w:rsidR="005745FC" w:rsidRPr="005745FC" w:rsidRDefault="005745FC" w:rsidP="005745FC">
      <w:pPr>
        <w:autoSpaceDE w:val="0"/>
        <w:autoSpaceDN w:val="0"/>
        <w:adjustRightInd w:val="0"/>
        <w:spacing w:after="0" w:line="240" w:lineRule="auto"/>
        <w:ind w:firstLine="720"/>
        <w:jc w:val="both"/>
        <w:rPr>
          <w:rFonts w:ascii="Calibri" w:eastAsia="Times New Roman" w:hAnsi="Calibri" w:cs="Times New Roman"/>
        </w:rPr>
      </w:pPr>
      <w:r w:rsidRPr="005745FC">
        <w:rPr>
          <w:rFonts w:ascii="Times New Roman" w:eastAsia="Times New Roman" w:hAnsi="Times New Roman" w:cs="Times New Roman"/>
          <w:sz w:val="28"/>
          <w:szCs w:val="28"/>
        </w:rPr>
        <w:t xml:space="preserve">дизайн-код города - концепция единого архитектурно-строительного и художественно-стилистического оформления </w:t>
      </w:r>
      <w:r w:rsidRPr="005745FC">
        <w:rPr>
          <w:rFonts w:ascii="Times New Roman" w:eastAsia="Times New Roman" w:hAnsi="Times New Roman" w:cs="Times New Roman"/>
          <w:iCs/>
          <w:sz w:val="28"/>
          <w:szCs w:val="28"/>
        </w:rPr>
        <w:t>городской</w:t>
      </w:r>
      <w:r w:rsidRPr="005745FC">
        <w:rPr>
          <w:rFonts w:ascii="Times New Roman" w:eastAsia="Times New Roman" w:hAnsi="Times New Roman" w:cs="Times New Roman"/>
          <w:sz w:val="28"/>
          <w:szCs w:val="28"/>
        </w:rPr>
        <w:t xml:space="preserve"> среды, содержащая требования к цветовым, объемно-пространственным решениям и другим параметрам объектов (элементов) благоустройства</w:t>
      </w:r>
      <w:r w:rsidRPr="005745FC">
        <w:rPr>
          <w:rFonts w:ascii="Calibri" w:eastAsia="Times New Roman" w:hAnsi="Calibri" w:cs="Times New Roman"/>
        </w:rPr>
        <w:t xml:space="preserve">, </w:t>
      </w:r>
      <w:r w:rsidRPr="005745FC">
        <w:rPr>
          <w:rFonts w:ascii="Times New Roman" w:eastAsia="Times New Roman" w:hAnsi="Times New Roman" w:cs="Times New Roman"/>
          <w:sz w:val="28"/>
          <w:szCs w:val="28"/>
        </w:rPr>
        <w:t>в том числе к информационным и рекламным конструкциям, нестационарным объектам, озеленению, освещению, фасадам, ограждениям, малым архитектурным формам.</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tabs>
          <w:tab w:val="left" w:pos="567"/>
        </w:tabs>
        <w:autoSpaceDE w:val="0"/>
        <w:autoSpaceDN w:val="0"/>
        <w:adjustRightInd w:val="0"/>
        <w:spacing w:after="0" w:line="240" w:lineRule="auto"/>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3. Содержание территорий общего пользования и порядок пользования такими территориями</w:t>
      </w:r>
    </w:p>
    <w:p w:rsidR="005745FC" w:rsidRPr="005745FC" w:rsidRDefault="005745FC" w:rsidP="005745FC">
      <w:pPr>
        <w:widowControl w:val="0"/>
        <w:tabs>
          <w:tab w:val="left" w:pos="2166"/>
        </w:tabs>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bCs/>
          <w:sz w:val="28"/>
          <w:szCs w:val="28"/>
        </w:rPr>
        <w:t xml:space="preserve">К территориям общего пользования относятся </w:t>
      </w:r>
      <w:r w:rsidRPr="005745FC">
        <w:rPr>
          <w:rFonts w:ascii="Times New Roman CYR" w:eastAsia="Times New Roman" w:hAnsi="Times New Roman CYR" w:cs="Times New Roman CYR"/>
          <w:sz w:val="28"/>
          <w:szCs w:val="28"/>
        </w:rPr>
        <w:t>площади, улицы, проезды, автомобильные дороги, набережные, водные объекты, городские леса, скверы, бульвары, парки, лесопарки, сады, пляжи, кладбища и другие территории, к которым имеет беспрепятственный доступ неограниченный круг лиц.</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sz w:val="28"/>
          <w:szCs w:val="28"/>
        </w:rPr>
        <w:t>2.</w:t>
      </w:r>
      <w:r w:rsidRPr="005745FC">
        <w:rPr>
          <w:rFonts w:ascii="Times New Roman CYR" w:eastAsia="Times New Roman" w:hAnsi="Times New Roman CYR" w:cs="Times New Roman CYR"/>
          <w:bCs/>
          <w:sz w:val="28"/>
          <w:szCs w:val="28"/>
        </w:rPr>
        <w:t xml:space="preserve"> Территории общего пользования должны содержаться в чистоте и порядке.</w:t>
      </w:r>
    </w:p>
    <w:p w:rsidR="005745FC" w:rsidRPr="005745FC" w:rsidRDefault="005745FC" w:rsidP="005745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 xml:space="preserve">Содержание территорий общего пользования включает в себя работы по их уборке и санитарно-гигиенической очистке, ремонту </w:t>
      </w:r>
      <w:r w:rsidRPr="005745FC">
        <w:rPr>
          <w:rFonts w:ascii="Times New Roman CYR" w:eastAsia="Times New Roman" w:hAnsi="Times New Roman CYR" w:cs="Times New Roman CYR"/>
          <w:bCs/>
          <w:sz w:val="28"/>
          <w:szCs w:val="28"/>
        </w:rPr>
        <w:t>объектов</w:t>
      </w:r>
      <w:r w:rsidRPr="005745FC">
        <w:rPr>
          <w:rFonts w:ascii="Times New Roman CYR" w:eastAsia="Times New Roman" w:hAnsi="Times New Roman CYR" w:cs="Times New Roman CYR"/>
          <w:sz w:val="28"/>
          <w:szCs w:val="28"/>
        </w:rPr>
        <w:t xml:space="preserve"> и элементов благоустройства, содержанию зеленых насаждений, </w:t>
      </w:r>
      <w:r w:rsidRPr="005745FC">
        <w:rPr>
          <w:rFonts w:ascii="Times New Roman CYR" w:eastAsia="Times New Roman" w:hAnsi="Times New Roman CYR" w:cs="Times New Roman CYR"/>
          <w:bCs/>
          <w:sz w:val="28"/>
          <w:szCs w:val="28"/>
        </w:rPr>
        <w:t xml:space="preserve">уходу за элементами озеленения и благоустройства </w:t>
      </w:r>
      <w:r w:rsidRPr="005745FC">
        <w:rPr>
          <w:rFonts w:ascii="Times New Roman CYR" w:eastAsia="Times New Roman" w:hAnsi="Times New Roman CYR" w:cs="Times New Roman CYR"/>
          <w:sz w:val="28"/>
          <w:szCs w:val="28"/>
        </w:rPr>
        <w:t xml:space="preserve">в соответствии с требованиями действующего законодательства, </w:t>
      </w:r>
      <w:r w:rsidRPr="005745FC">
        <w:rPr>
          <w:rFonts w:ascii="Times New Roman" w:eastAsia="Times New Roman" w:hAnsi="Times New Roman" w:cs="Times New Roman"/>
          <w:sz w:val="28"/>
          <w:szCs w:val="28"/>
        </w:rPr>
        <w:t>стандартов, сводов правил, приказов.</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bCs/>
          <w:sz w:val="28"/>
          <w:szCs w:val="28"/>
        </w:rPr>
        <w:t xml:space="preserve">4. Перечень и периодичность выполнения работ по </w:t>
      </w:r>
      <w:r w:rsidRPr="005745FC">
        <w:rPr>
          <w:rFonts w:ascii="Times New Roman CYR" w:eastAsia="Times New Roman" w:hAnsi="Times New Roman CYR" w:cs="Times New Roman CYR"/>
          <w:sz w:val="28"/>
          <w:szCs w:val="28"/>
        </w:rPr>
        <w:t xml:space="preserve">содержанию территорий общего пользования </w:t>
      </w:r>
      <w:r w:rsidRPr="005745FC">
        <w:rPr>
          <w:rFonts w:ascii="Times New Roman CYR" w:eastAsia="Times New Roman" w:hAnsi="Times New Roman CYR" w:cs="Times New Roman CYR"/>
          <w:bCs/>
          <w:sz w:val="28"/>
          <w:szCs w:val="28"/>
        </w:rPr>
        <w:t>установлены приложением 1 к Правилам.</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bCs/>
          <w:sz w:val="28"/>
          <w:szCs w:val="28"/>
        </w:rPr>
        <w:t xml:space="preserve">5. </w:t>
      </w:r>
      <w:r w:rsidRPr="005745FC">
        <w:rPr>
          <w:rFonts w:ascii="Times New Roman CYR" w:eastAsia="Times New Roman" w:hAnsi="Times New Roman CYR" w:cs="Times New Roman CYR"/>
          <w:sz w:val="28"/>
          <w:szCs w:val="28"/>
        </w:rPr>
        <w:t>Содержание и порядок пользования</w:t>
      </w:r>
      <w:r w:rsidRPr="005745FC">
        <w:rPr>
          <w:rFonts w:ascii="Times New Roman CYR" w:eastAsia="Times New Roman" w:hAnsi="Times New Roman CYR" w:cs="Times New Roman CYR"/>
          <w:bCs/>
          <w:sz w:val="28"/>
          <w:szCs w:val="28"/>
        </w:rPr>
        <w:t xml:space="preserve"> </w:t>
      </w:r>
      <w:r w:rsidRPr="005745FC">
        <w:rPr>
          <w:rFonts w:ascii="Times New Roman CYR" w:eastAsia="Times New Roman" w:hAnsi="Times New Roman CYR" w:cs="Times New Roman CYR"/>
          <w:sz w:val="28"/>
          <w:szCs w:val="28"/>
        </w:rPr>
        <w:t>водными объектами на территории города осуществляется в соответствии с требованиями действующего законодательства.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sz w:val="28"/>
          <w:szCs w:val="28"/>
        </w:rPr>
        <w:t>6. Содержание и порядок пользования территориями городских лесов осуществляется в соответствии с требованиями действующего законодательства.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На территории площадей, улиц, проездов, автомобильных дорог, набережных, скверов, бульваров, парков, лесопарков, садов запрещается: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 осуществлять движение своим ходом машин и механизмов на гусеничном ходу по дорогам с асфальтовым покрытием в целях </w:t>
      </w:r>
      <w:proofErr w:type="spellStart"/>
      <w:r w:rsidRPr="005745FC">
        <w:rPr>
          <w:rFonts w:ascii="Times New Roman CYR" w:eastAsia="Times New Roman" w:hAnsi="Times New Roman CYR" w:cs="Times New Roman CYR"/>
          <w:sz w:val="28"/>
          <w:szCs w:val="28"/>
        </w:rPr>
        <w:t>избежания</w:t>
      </w:r>
      <w:proofErr w:type="spellEnd"/>
      <w:r w:rsidRPr="005745FC">
        <w:rPr>
          <w:rFonts w:ascii="Times New Roman CYR" w:eastAsia="Times New Roman" w:hAnsi="Times New Roman CYR" w:cs="Times New Roman CYR"/>
          <w:sz w:val="28"/>
          <w:szCs w:val="28"/>
        </w:rPr>
        <w:t xml:space="preserve"> повреждения асфальтового покрытия;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перевозить сыпучие материалы (грунт, песок, уголь, камни, щебень, гальку, гравий, шлак, известняк, керамзит, зерно, удобрения, мусор, навоз, торф и др.), а также ветки и спил деревьев, порубочные древесные остатки, легкую тару, листву, сено, солому без оборудования автомобилей и прицепов к ним пологами (тентами), исключающими загрязнение территорий;</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смывать грязь и мусор на газоны, тротуары и другие объекты транспортной инфраструктуры при мытье проезжей части дорог;</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4) повреждать тротуары, площадки, газоны, растительный слой земли, цветники, дорожки, в том числе пешеходные;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повреждать, уничтожать зеленые насаждения;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изменять уровень рельефа местности путем отсыпки или откопки грунта.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8. Содержание и порядок пользования территорий пляжей осуществляется в соответствии с требованиями действующего законодательства.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9. Содержание и порядок пользования территориями кладбищ осуществляется в соответствии с требованиями действующего законодательства, санитарных норм и правил, сводов правил, нормативного правового акта Совета депутатов городского округа город Елец (далее – нормативный правовой акт Совета депутатов города).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На территориях кладбищ родственники умершего, лица, осуществляющие уход за могилой после погребения умершего,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отведенные места (контейнеры).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Все работы по благоустройству территорий кладбищ должны выполняться с сохранением растущих деревьев, кустарников, растительного грунта.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12.  При посещении кладбищ на территории кладбищ запрещается: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создавать стихийные свалки мусора и загрязнять территорию захоронений;</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 оставлять старые демонтированные надмогильные сооружения (надгробия), оградки и иные ритуальные сооружения;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уничтожать и повреждать зеленые насаждения;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высаживать деревья.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tabs>
          <w:tab w:val="left" w:pos="540"/>
        </w:tabs>
        <w:autoSpaceDE w:val="0"/>
        <w:autoSpaceDN w:val="0"/>
        <w:adjustRightInd w:val="0"/>
        <w:spacing w:after="0" w:line="240" w:lineRule="auto"/>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4. Внешний вид фасадов и ограждающих конструкций зданий, строений, сооружений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Фасады и ограждающие конструкции зданий, строений, сооружений должны находиться в чистом и исправном состоянии.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При содержании фасадов и ограждающих конструкций зданий, строений, сооружений не допускается: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повреждение архитектурных и художественно-скульптурных деталей - колонн, пилястр, капителей, фризов, тяг, барельефов, лепных украшений, орнаментов, мозаик, художественных росписей;</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2) </w:t>
      </w:r>
      <w:r w:rsidRPr="005745FC">
        <w:rPr>
          <w:rFonts w:ascii="Times New Roman CYR" w:eastAsia="Times New Roman" w:hAnsi="Times New Roman CYR" w:cs="Times New Roman CYR"/>
          <w:sz w:val="28"/>
          <w:szCs w:val="28"/>
        </w:rPr>
        <w:t xml:space="preserve">разрушение (загрязнение) фасадов и ограждающих конструкций, наличие местных разрушений облицовки, штукатурки, фактурного и окрасочного слоев, кирпичной и </w:t>
      </w:r>
      <w:proofErr w:type="spellStart"/>
      <w:r w:rsidRPr="005745FC">
        <w:rPr>
          <w:rFonts w:ascii="Times New Roman CYR" w:eastAsia="Times New Roman" w:hAnsi="Times New Roman CYR" w:cs="Times New Roman CYR"/>
          <w:sz w:val="28"/>
          <w:szCs w:val="28"/>
        </w:rPr>
        <w:t>мелкоблочной</w:t>
      </w:r>
      <w:proofErr w:type="spellEnd"/>
      <w:r w:rsidRPr="005745FC">
        <w:rPr>
          <w:rFonts w:ascii="Times New Roman CYR" w:eastAsia="Times New Roman" w:hAnsi="Times New Roman CYR" w:cs="Times New Roman CYR"/>
          <w:sz w:val="28"/>
          <w:szCs w:val="28"/>
        </w:rPr>
        <w:t xml:space="preserve"> кладки, разрушение герметизирующих заделок стыков полносборных зданий, строений и сооружений,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745FC">
        <w:rPr>
          <w:rFonts w:ascii="Times New Roman CYR" w:eastAsia="Times New Roman" w:hAnsi="Times New Roman CYR" w:cs="Times New Roman CYR"/>
          <w:sz w:val="28"/>
          <w:szCs w:val="28"/>
        </w:rPr>
        <w:t>высолы</w:t>
      </w:r>
      <w:proofErr w:type="spellEnd"/>
      <w:r w:rsidRPr="005745FC">
        <w:rPr>
          <w:rFonts w:ascii="Times New Roman CYR" w:eastAsia="Times New Roman" w:hAnsi="Times New Roman CYR" w:cs="Times New Roman CYR"/>
          <w:sz w:val="28"/>
          <w:szCs w:val="28"/>
        </w:rPr>
        <w:t>, общее загрязнение поверхности, разрушение парапетов должны устраняться по мере выявления;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наличие отклонений от вертикали проемов, повреждений пролетных строений и ограждений;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повреждение (загрязнение) ступеней, крылец, козырьков, входных дверей, оконных переплетов, решеток, металлической отделки, навесных металлических конструкций;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наличие растительности на фасадах, ограждающих конструкциях, фундаментной части зданий, строений и сооружений;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выполнение в разной цветовой гамме фасадов зданий, строений, сооружений в случае расположения на одном этаже нескольких нежилых помещений;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самовольное размещение информации в неустановленных местах, а также самовольное нанесение рисунков и надписей.</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3. </w:t>
      </w:r>
      <w:r w:rsidRPr="005745FC">
        <w:rPr>
          <w:rFonts w:ascii="Times New Roman CYR" w:eastAsia="Times New Roman" w:hAnsi="Times New Roman CYR" w:cs="Times New Roman CYR"/>
          <w:sz w:val="28"/>
          <w:szCs w:val="28"/>
        </w:rPr>
        <w:t>В зданиях, строениях и сооружениях, представляющих историческую, архитектурную либо культурную ценность любые изменения отдельных деталей, а также устройство новых и реконструкция существующих балконов, лоджий, оконных и дверных проемов, элементов благоустройства и монументально-декоративного искусства производятся только по согласованию с уполномоченным органом в области сохранения, использования, популяризации и государственной охраны объектов культурного наследия.</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4. При наличии утвержденного проекта благоустройства (проектной документации по благоустройству) изменение внешнего вида фасадов и ограждающих конструкций зданий, строений, сооружений выполняется в соответствии с ним.</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Внешний вид нестационарных сооружений, должен соответствовать требованиям, содержащимся в нормативном правовом акте администрации городского округа город Елец (далее - нормативный правовой акт администрации города).</w:t>
      </w:r>
    </w:p>
    <w:p w:rsidR="005745FC" w:rsidRPr="005745FC" w:rsidRDefault="005745FC" w:rsidP="005745FC">
      <w:pPr>
        <w:autoSpaceDE w:val="0"/>
        <w:autoSpaceDN w:val="0"/>
        <w:adjustRightInd w:val="0"/>
        <w:spacing w:after="0" w:line="240" w:lineRule="auto"/>
        <w:ind w:firstLine="720"/>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6</w:t>
      </w:r>
      <w:r w:rsidRPr="005745FC">
        <w:rPr>
          <w:rFonts w:ascii="Times New Roman CYR" w:eastAsia="Times New Roman" w:hAnsi="Times New Roman CYR" w:cs="Times New Roman CYR"/>
          <w:sz w:val="28"/>
          <w:szCs w:val="28"/>
        </w:rPr>
        <w:t>. Ремонт фасадов зданий, строений, сооружений производится на основании паспортов фасадов, согласованных с администрацией городского округа городского город Елец (далее - администрация города).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производится в порядке, установленном нормативным правовым актом администрации города.</w:t>
      </w:r>
    </w:p>
    <w:p w:rsidR="005745FC" w:rsidRPr="005745FC" w:rsidRDefault="005745FC" w:rsidP="005745FC">
      <w:pPr>
        <w:autoSpaceDE w:val="0"/>
        <w:autoSpaceDN w:val="0"/>
        <w:adjustRightInd w:val="0"/>
        <w:spacing w:after="0" w:line="240" w:lineRule="auto"/>
        <w:ind w:firstLine="720"/>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Внешний вид, места </w:t>
      </w:r>
      <w:r w:rsidRPr="005745FC">
        <w:rPr>
          <w:rFonts w:ascii="Times New Roman CYR" w:eastAsia="Times New Roman" w:hAnsi="Times New Roman CYR" w:cs="Times New Roman CYR"/>
          <w:sz w:val="28"/>
          <w:szCs w:val="28"/>
        </w:rPr>
        <w:t xml:space="preserve">расположения вывесок на зданиях, строениях, сооружениях, типы вывесок, </w:t>
      </w:r>
      <w:proofErr w:type="spellStart"/>
      <w:r w:rsidRPr="005745FC">
        <w:rPr>
          <w:rFonts w:ascii="Times New Roman CYR" w:eastAsia="Times New Roman" w:hAnsi="Times New Roman CYR" w:cs="Times New Roman CYR"/>
          <w:sz w:val="28"/>
          <w:szCs w:val="28"/>
        </w:rPr>
        <w:t>колористика</w:t>
      </w:r>
      <w:proofErr w:type="spellEnd"/>
      <w:r w:rsidRPr="005745FC">
        <w:rPr>
          <w:rFonts w:ascii="Times New Roman CYR" w:eastAsia="Times New Roman" w:hAnsi="Times New Roman CYR" w:cs="Times New Roman CYR"/>
          <w:sz w:val="28"/>
          <w:szCs w:val="28"/>
        </w:rPr>
        <w:t xml:space="preserve"> зданий, строений, нестационарных сооружений, должны соответствовать положениям </w:t>
      </w:r>
      <w:r w:rsidRPr="005745FC">
        <w:rPr>
          <w:rFonts w:ascii="Times New Roman CYR" w:eastAsia="Times New Roman" w:hAnsi="Times New Roman CYR" w:cs="Times New Roman CYR"/>
          <w:bCs/>
          <w:sz w:val="28"/>
          <w:szCs w:val="28"/>
        </w:rPr>
        <w:t xml:space="preserve">дизайн-кода города </w:t>
      </w:r>
      <w:r w:rsidRPr="005745FC">
        <w:rPr>
          <w:rFonts w:ascii="Times New Roman CYR" w:eastAsia="Times New Roman" w:hAnsi="Times New Roman CYR" w:cs="Times New Roman CYR"/>
          <w:sz w:val="28"/>
          <w:szCs w:val="28"/>
        </w:rPr>
        <w:t>и общей концепции визуальной среды города, содержащимся в нормативных правовых актах администрации города.</w:t>
      </w:r>
    </w:p>
    <w:p w:rsidR="005745FC" w:rsidRPr="005745FC" w:rsidRDefault="005745FC" w:rsidP="005745FC">
      <w:pPr>
        <w:autoSpaceDE w:val="0"/>
        <w:autoSpaceDN w:val="0"/>
        <w:adjustRightInd w:val="0"/>
        <w:spacing w:after="0" w:line="240" w:lineRule="auto"/>
        <w:ind w:firstLine="720"/>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8. </w:t>
      </w:r>
      <w:r w:rsidRPr="005745FC">
        <w:rPr>
          <w:rFonts w:ascii="Times New Roman CYR" w:eastAsia="Times New Roman" w:hAnsi="Times New Roman CYR" w:cs="Times New Roman CYR"/>
          <w:sz w:val="28"/>
          <w:szCs w:val="28"/>
        </w:rPr>
        <w:t>Средства размещения рекламы, иной информации, размещаемые на одной улице, на одном здании, строении, сооружении оформляются в едином концептуальном и стилевом решении и декоративно-художественном дизайнерском стиле для данной улицы, здания, строения, сооружения, в соответствии с положениями дизайн-кода города.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Размещение инженерного и технического оборудования на фасадах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требованиями, установленными нормативным правовым актом администрации города.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10. Входы, витрины, информационные элементы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Витрины и окна зданий, строений, сооружений должны быть остеклены и вымыты. При наличии утвержденного проекта комплексного благоустройства территории города входы, витрины, окна, информационные элементы объектов капитального строительства выполняются в соответствии с ним.</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Собственники и (или) иные законные владельцы индивидуальных жилых домов обязаны поддерживать в исправном состоянии фасады и иные конструктивные элементы домов, входных дверей, окон, ограждений.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12. Собственники гаражей, расположенных в границах кооперативов, а также не входящих в состав кооперативов, обеспечивают исправное состояние принадлежащих им гаражей.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13. </w:t>
      </w:r>
      <w:r w:rsidRPr="005745FC">
        <w:rPr>
          <w:rFonts w:ascii="Times New Roman CYR" w:eastAsia="Times New Roman" w:hAnsi="Times New Roman CYR" w:cs="Times New Roman CYR"/>
          <w:sz w:val="28"/>
          <w:szCs w:val="28"/>
        </w:rPr>
        <w:t>При эксплуатации и ремонте балконов и лоджий запрещено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 Остекление лоджий и балконов, замены рам, окраски внешних поверхностей зданий, строений и сооружений, расположенных в историческом центре города, осуществляется в соответствии с градостроительным регламентом и дизайн-кодом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 xml:space="preserve">При создании, содержании, реконструкции, реставрации зданий, строений, сооружений, при проведении иных работ на внешних поверхностях зданий, строений, сооружений следует избегать образования </w:t>
      </w:r>
      <w:r w:rsidRPr="005745FC">
        <w:rPr>
          <w:rFonts w:ascii="Times New Roman" w:eastAsia="Times New Roman" w:hAnsi="Times New Roman" w:cs="Times New Roman"/>
          <w:sz w:val="28"/>
          <w:szCs w:val="28"/>
        </w:rPr>
        <w:t>совокупности элементов, нарушающих целостность восприятия городской среды</w:t>
      </w:r>
      <w:r w:rsidRPr="005745FC">
        <w:rPr>
          <w:rFonts w:ascii="Times New Roman CYR" w:eastAsia="Times New Roman" w:hAnsi="Times New Roman CYR" w:cs="Times New Roman CYR"/>
          <w:sz w:val="28"/>
          <w:szCs w:val="28"/>
        </w:rPr>
        <w:t xml:space="preserve"> </w:t>
      </w:r>
      <w:r w:rsidRPr="005745FC">
        <w:rPr>
          <w:rFonts w:ascii="Times New Roman" w:eastAsia="Times New Roman" w:hAnsi="Times New Roman" w:cs="Times New Roman"/>
          <w:sz w:val="28"/>
          <w:szCs w:val="28"/>
        </w:rPr>
        <w:t>(</w:t>
      </w:r>
      <w:r w:rsidRPr="005745FC">
        <w:rPr>
          <w:rFonts w:ascii="Times New Roman CYR" w:eastAsia="Times New Roman" w:hAnsi="Times New Roman CYR" w:cs="Times New Roman CYR"/>
          <w:sz w:val="28"/>
          <w:szCs w:val="28"/>
        </w:rPr>
        <w:t>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требований действующего законодательства, Правил и иных муниципальных правовых актов города.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5. Проектирование, размещение, содержание и восстановление элементов благоустройства, в том числе после проведения земляных работ </w:t>
      </w:r>
    </w:p>
    <w:p w:rsidR="005745FC" w:rsidRPr="005745FC" w:rsidRDefault="005745FC" w:rsidP="005745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В проектной документации на создание, реконструкцию объектов благоустройства территории города (</w:t>
      </w:r>
      <w:r w:rsidRPr="005745FC">
        <w:rPr>
          <w:rFonts w:ascii="Times New Roman CYR" w:eastAsia="Times New Roman" w:hAnsi="Times New Roman CYR" w:cs="Times New Roman CYR"/>
          <w:bCs/>
          <w:sz w:val="28"/>
          <w:szCs w:val="28"/>
        </w:rPr>
        <w:t>далее - проектная документация</w:t>
      </w:r>
      <w:r w:rsidRPr="005745FC">
        <w:rPr>
          <w:rFonts w:ascii="Times New Roman CYR" w:eastAsia="Times New Roman" w:hAnsi="Times New Roman CYR" w:cs="Times New Roman CYR"/>
          <w:sz w:val="28"/>
          <w:szCs w:val="28"/>
        </w:rPr>
        <w:t>) должно предусматриваться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 xml:space="preserve">Проектирование озеленения при благоустройстве и (или) </w:t>
      </w:r>
      <w:r w:rsidRPr="005745FC">
        <w:rPr>
          <w:rFonts w:ascii="Times New Roman CYR" w:eastAsia="Times New Roman" w:hAnsi="Times New Roman CYR" w:cs="Times New Roman CYR"/>
          <w:iCs/>
          <w:sz w:val="28"/>
          <w:szCs w:val="28"/>
        </w:rPr>
        <w:t>реконструкции</w:t>
      </w:r>
      <w:r w:rsidRPr="005745FC">
        <w:rPr>
          <w:rFonts w:ascii="Times New Roman CYR" w:eastAsia="Times New Roman" w:hAnsi="Times New Roman CYR" w:cs="Times New Roman CYR"/>
          <w:sz w:val="28"/>
          <w:szCs w:val="28"/>
        </w:rPr>
        <w:t xml:space="preserve"> территорий города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города.</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 xml:space="preserve">Проектирование покрытий при благоустройстве территорий города осуществляется с целью обеспечения безопасного и комфортного передвижения граждан, в том числе маломобильных групп населения, а также формирования архитектурного облика города. При выборе покрытия используются прочные, </w:t>
      </w:r>
      <w:proofErr w:type="spellStart"/>
      <w:r w:rsidRPr="005745FC">
        <w:rPr>
          <w:rFonts w:ascii="Times New Roman CYR" w:eastAsia="Times New Roman" w:hAnsi="Times New Roman CYR" w:cs="Times New Roman CYR"/>
          <w:sz w:val="28"/>
          <w:szCs w:val="28"/>
        </w:rPr>
        <w:t>ремонтопригодные</w:t>
      </w:r>
      <w:proofErr w:type="spellEnd"/>
      <w:r w:rsidRPr="005745FC">
        <w:rPr>
          <w:rFonts w:ascii="Times New Roman CYR" w:eastAsia="Times New Roman" w:hAnsi="Times New Roman CYR" w:cs="Times New Roman CYR"/>
          <w:sz w:val="28"/>
          <w:szCs w:val="28"/>
        </w:rPr>
        <w:t xml:space="preserve">, </w:t>
      </w:r>
      <w:proofErr w:type="spellStart"/>
      <w:r w:rsidRPr="005745FC">
        <w:rPr>
          <w:rFonts w:ascii="Times New Roman CYR" w:eastAsia="Times New Roman" w:hAnsi="Times New Roman CYR" w:cs="Times New Roman CYR"/>
          <w:sz w:val="28"/>
          <w:szCs w:val="28"/>
        </w:rPr>
        <w:t>антискользящие</w:t>
      </w:r>
      <w:proofErr w:type="spellEnd"/>
      <w:r w:rsidRPr="005745FC">
        <w:rPr>
          <w:rFonts w:ascii="Times New Roman CYR" w:eastAsia="Times New Roman" w:hAnsi="Times New Roman CYR" w:cs="Times New Roman CYR"/>
          <w:sz w:val="28"/>
          <w:szCs w:val="28"/>
        </w:rPr>
        <w:t xml:space="preserve">, </w:t>
      </w:r>
      <w:proofErr w:type="spellStart"/>
      <w:r w:rsidRPr="005745FC">
        <w:rPr>
          <w:rFonts w:ascii="Times New Roman CYR" w:eastAsia="Times New Roman" w:hAnsi="Times New Roman CYR" w:cs="Times New Roman CYR"/>
          <w:sz w:val="28"/>
          <w:szCs w:val="28"/>
        </w:rPr>
        <w:t>экологичные</w:t>
      </w:r>
      <w:proofErr w:type="spellEnd"/>
      <w:r w:rsidRPr="005745FC">
        <w:rPr>
          <w:rFonts w:ascii="Times New Roman CYR" w:eastAsia="Times New Roman" w:hAnsi="Times New Roman CYR" w:cs="Times New Roman CYR"/>
          <w:sz w:val="28"/>
          <w:szCs w:val="28"/>
        </w:rPr>
        <w:t xml:space="preserve"> покрытия. Выбор видов покрытия осуществляется в соответствии с их целевым назначением.</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 xml:space="preserve">Колористические решения видов покрытий применяются с учетом цветовых решений формируемой среды города.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При установке покрытий должен обеспечиваться уклон поверхности покрытий в целях обеспечения отвода поверхностных вод, высота которого определяется в зависимости от условий движения транспорта и пешеходов.</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 xml:space="preserve">Для деревьев, расположенных в мощении, следует применять различные виды защиты (приствольные решетки, бордюры, </w:t>
      </w:r>
      <w:proofErr w:type="spellStart"/>
      <w:r w:rsidRPr="005745FC">
        <w:rPr>
          <w:rFonts w:ascii="Times New Roman CYR" w:eastAsia="Times New Roman" w:hAnsi="Times New Roman CYR" w:cs="Times New Roman CYR"/>
          <w:sz w:val="28"/>
          <w:szCs w:val="28"/>
        </w:rPr>
        <w:t>периметральные</w:t>
      </w:r>
      <w:proofErr w:type="spellEnd"/>
      <w:r w:rsidRPr="005745FC">
        <w:rPr>
          <w:rFonts w:ascii="Times New Roman CYR" w:eastAsia="Times New Roman" w:hAnsi="Times New Roman CYR" w:cs="Times New Roman CYR"/>
          <w:sz w:val="28"/>
          <w:szCs w:val="28"/>
        </w:rPr>
        <w:t xml:space="preserve"> скамейки). В случае произрастания деревьев в зонах производства строительных или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При сопряжении покрытия пешеходных коммуникаций с газоном (грунтом, мягкими покрытиями) предусматривается установка бортовых камней различных видов. Бортовые камни устанавливаются на одном уровне с пешеходными коммуникациями.</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8. </w:t>
      </w:r>
      <w:r w:rsidRPr="005745FC">
        <w:rPr>
          <w:rFonts w:ascii="Times New Roman CYR" w:eastAsia="Times New Roman" w:hAnsi="Times New Roman CYR" w:cs="Times New Roman CYR"/>
          <w:sz w:val="28"/>
          <w:szCs w:val="28"/>
        </w:rPr>
        <w:t>Устройство ограждений при благоустройстве территорий города предусматривается в качестве дополнительного элемента благоустройства, основной целью установки которого является обеспечение безопасности граждан.</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Архитектурно-художественное решение ограждений выбирается в едином дизайнерском стиле в границах объекта благоустройства, с учетом архитектурного окружения территории города.</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w:eastAsia="Times New Roman" w:hAnsi="Times New Roman" w:cs="Times New Roman"/>
          <w:sz w:val="28"/>
          <w:szCs w:val="28"/>
        </w:rPr>
        <w:t>10</w:t>
      </w:r>
      <w:r w:rsidRPr="005745FC">
        <w:rPr>
          <w:rFonts w:ascii="Times New Roman" w:eastAsia="Times New Roman" w:hAnsi="Times New Roman" w:cs="Times New Roman"/>
          <w:b/>
          <w:sz w:val="28"/>
          <w:szCs w:val="28"/>
        </w:rPr>
        <w:t xml:space="preserve">. </w:t>
      </w:r>
      <w:r w:rsidRPr="005745FC">
        <w:rPr>
          <w:rFonts w:ascii="Times New Roman CYR" w:eastAsia="Times New Roman" w:hAnsi="Times New Roman CYR" w:cs="Times New Roman CYR"/>
          <w:sz w:val="28"/>
          <w:szCs w:val="28"/>
        </w:rPr>
        <w:t>Не допускается установка железобетонных ограждений на общественных территориях, территориях жилой застройки и территориях рекреационного назначения. На территориях общего пользования применяются сквозные металлические ограждения или декоративные ажурные металлические ограждения.</w:t>
      </w:r>
      <w:r w:rsidRPr="005745FC">
        <w:rPr>
          <w:rFonts w:ascii="Times New Roman CYR" w:eastAsia="Times New Roman" w:hAnsi="Times New Roman CYR" w:cs="Times New Roman CYR"/>
          <w:b/>
          <w:sz w:val="28"/>
          <w:szCs w:val="28"/>
        </w:rPr>
        <w:t xml:space="preserve">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w:eastAsia="Times New Roman" w:hAnsi="Times New Roman" w:cs="Times New Roman"/>
          <w:sz w:val="28"/>
          <w:szCs w:val="28"/>
        </w:rPr>
        <w:t xml:space="preserve">11. </w:t>
      </w:r>
      <w:r w:rsidRPr="005745FC">
        <w:rPr>
          <w:rFonts w:ascii="Times New Roman CYR" w:eastAsia="Times New Roman" w:hAnsi="Times New Roman CYR" w:cs="Times New Roman CYR"/>
          <w:sz w:val="28"/>
          <w:szCs w:val="28"/>
        </w:rPr>
        <w:t>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w:eastAsia="Times New Roman" w:hAnsi="Times New Roman" w:cs="Times New Roman"/>
          <w:sz w:val="28"/>
          <w:szCs w:val="28"/>
        </w:rPr>
        <w:t xml:space="preserve">12. </w:t>
      </w:r>
      <w:r w:rsidRPr="005745FC">
        <w:rPr>
          <w:rFonts w:ascii="Times New Roman CYR" w:eastAsia="Times New Roman" w:hAnsi="Times New Roman CYR" w:cs="Times New Roman CYR"/>
          <w:sz w:val="28"/>
          <w:szCs w:val="28"/>
        </w:rPr>
        <w:t xml:space="preserve">При установке ограждений следует учитывать принципы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CYR" w:eastAsia="Times New Roman" w:hAnsi="Times New Roman CYR" w:cs="Times New Roman CYR"/>
          <w:sz w:val="28"/>
          <w:szCs w:val="28"/>
        </w:rPr>
        <w:t>13. Типовые архитектурные решения нестационарных сооружений (нестационарных торговых объектов, нестационарных объектов бытового обслуживания, нестационарных объектов для оказания услуг общественного питания (сезонных (летних) кафе) предприятий общественного питания) утверждаются нормативным правовым актом администрации города с учетом района размещения таких сооружений</w:t>
      </w:r>
      <w:r w:rsidRPr="005745FC">
        <w:rPr>
          <w:rFonts w:ascii="Times New Roman CYR" w:eastAsia="Times New Roman" w:hAnsi="Times New Roman CYR" w:cs="Times New Roman CYR"/>
          <w:b/>
          <w:sz w:val="28"/>
          <w:szCs w:val="28"/>
        </w:rPr>
        <w:t>.</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CYR" w:eastAsia="Times New Roman" w:hAnsi="Times New Roman CYR" w:cs="Times New Roman CYR"/>
          <w:sz w:val="28"/>
          <w:szCs w:val="28"/>
        </w:rPr>
        <w:t xml:space="preserve">14. При размещении нестационарных сооружений не допускается уничтожение и повреждение зеленых насаждений, асфальтирование или сплошное мощение приствольных кругов в радиусе ближе </w:t>
      </w:r>
      <w:smartTag w:uri="urn:schemas-microsoft-com:office:smarttags" w:element="metricconverter">
        <w:smartTagPr>
          <w:attr w:name="ProductID" w:val="70 сантиметров"/>
        </w:smartTagPr>
        <w:r w:rsidRPr="005745FC">
          <w:rPr>
            <w:rFonts w:ascii="Times New Roman CYR" w:eastAsia="Times New Roman" w:hAnsi="Times New Roman CYR" w:cs="Times New Roman CYR"/>
            <w:sz w:val="28"/>
            <w:szCs w:val="28"/>
          </w:rPr>
          <w:t>70 сантиметров</w:t>
        </w:r>
      </w:smartTag>
      <w:r w:rsidRPr="005745FC">
        <w:rPr>
          <w:rFonts w:ascii="Times New Roman CYR" w:eastAsia="Times New Roman" w:hAnsi="Times New Roman CYR" w:cs="Times New Roman CYR"/>
          <w:sz w:val="28"/>
          <w:szCs w:val="28"/>
        </w:rPr>
        <w:t xml:space="preserve"> от ствола.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w:eastAsia="Times New Roman" w:hAnsi="Times New Roman" w:cs="Times New Roman"/>
          <w:sz w:val="28"/>
          <w:szCs w:val="28"/>
        </w:rPr>
        <w:t>15. Период функционирования сезонных (летних) кафе предприятий общественного питания на территории города – с 1 апреля по 1 ноября.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CYR" w:eastAsia="Times New Roman" w:hAnsi="Times New Roman CYR" w:cs="Times New Roman CYR"/>
          <w:sz w:val="28"/>
          <w:szCs w:val="28"/>
        </w:rPr>
        <w:t>16. Монтаж сезонного (летнего) кафе предприятия общественного питания производится не ранее 25 марта, демонтаж – не позднее 5 ноября.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CYR" w:eastAsia="Times New Roman" w:hAnsi="Times New Roman CYR" w:cs="Times New Roman CYR"/>
          <w:sz w:val="28"/>
          <w:szCs w:val="28"/>
        </w:rPr>
        <w:t>17</w:t>
      </w:r>
      <w:r w:rsidRPr="005745FC">
        <w:rPr>
          <w:rFonts w:ascii="Times New Roman" w:eastAsia="Times New Roman" w:hAnsi="Times New Roman" w:cs="Times New Roman"/>
          <w:sz w:val="28"/>
          <w:szCs w:val="28"/>
        </w:rPr>
        <w:t>.</w:t>
      </w:r>
      <w:r w:rsidRPr="005745FC">
        <w:rPr>
          <w:rFonts w:ascii="Arial CYR" w:eastAsia="Times New Roman" w:hAnsi="Arial CYR" w:cs="Arial CYR"/>
          <w:sz w:val="20"/>
          <w:szCs w:val="20"/>
        </w:rPr>
        <w:t xml:space="preserve"> </w:t>
      </w:r>
      <w:r w:rsidRPr="005745FC">
        <w:rPr>
          <w:rFonts w:ascii="Times New Roman CYR" w:eastAsia="Times New Roman" w:hAnsi="Times New Roman CYR" w:cs="Times New Roman CYR"/>
          <w:sz w:val="28"/>
          <w:szCs w:val="28"/>
        </w:rPr>
        <w:t xml:space="preserve">При выборе малых архитектурных форм (далее - МАФ) используются сертифицированные изделия,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Pr="005745FC">
        <w:rPr>
          <w:rFonts w:ascii="Times New Roman CYR" w:eastAsia="Times New Roman" w:hAnsi="Times New Roman CYR" w:cs="Times New Roman CYR"/>
          <w:iCs/>
          <w:sz w:val="28"/>
          <w:szCs w:val="28"/>
        </w:rPr>
        <w:t>города.</w:t>
      </w:r>
    </w:p>
    <w:p w:rsidR="005745FC" w:rsidRPr="005745FC" w:rsidRDefault="005745FC" w:rsidP="005745FC">
      <w:pPr>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18. </w:t>
      </w:r>
      <w:r w:rsidRPr="005745FC">
        <w:rPr>
          <w:rFonts w:ascii="Times New Roman CYR" w:eastAsia="Times New Roman" w:hAnsi="Times New Roman CYR" w:cs="Times New Roman CYR"/>
          <w:sz w:val="28"/>
          <w:szCs w:val="28"/>
        </w:rPr>
        <w:t xml:space="preserve">При благоустройстве часто посещаемых жителями </w:t>
      </w:r>
      <w:r w:rsidRPr="005745FC">
        <w:rPr>
          <w:rFonts w:ascii="Times New Roman CYR" w:eastAsia="Times New Roman" w:hAnsi="Times New Roman CYR" w:cs="Times New Roman CYR"/>
          <w:iCs/>
          <w:sz w:val="28"/>
          <w:szCs w:val="28"/>
        </w:rPr>
        <w:t xml:space="preserve">города </w:t>
      </w:r>
      <w:r w:rsidRPr="005745FC">
        <w:rPr>
          <w:rFonts w:ascii="Times New Roman CYR" w:eastAsia="Times New Roman" w:hAnsi="Times New Roman CYR" w:cs="Times New Roman CYR"/>
          <w:sz w:val="28"/>
          <w:szCs w:val="28"/>
        </w:rPr>
        <w:t xml:space="preserve">и </w:t>
      </w:r>
      <w:proofErr w:type="gramStart"/>
      <w:r w:rsidRPr="005745FC">
        <w:rPr>
          <w:rFonts w:ascii="Times New Roman CYR" w:eastAsia="Times New Roman" w:hAnsi="Times New Roman CYR" w:cs="Times New Roman CYR"/>
          <w:sz w:val="28"/>
          <w:szCs w:val="28"/>
        </w:rPr>
        <w:t>туристами  центров</w:t>
      </w:r>
      <w:proofErr w:type="gramEnd"/>
      <w:r w:rsidRPr="005745FC">
        <w:rPr>
          <w:rFonts w:ascii="Times New Roman CYR" w:eastAsia="Times New Roman" w:hAnsi="Times New Roman CYR" w:cs="Times New Roman CYR"/>
          <w:sz w:val="28"/>
          <w:szCs w:val="28"/>
        </w:rPr>
        <w:t xml:space="preserve"> притяжения, в том числе общественных территорий, расположенных в центре города, зон исторической застройки территорий города и объектов культурного наследия, МАФ </w:t>
      </w:r>
      <w:r w:rsidRPr="005745FC">
        <w:rPr>
          <w:rFonts w:ascii="Times New Roman CYR" w:eastAsia="Times New Roman" w:hAnsi="Times New Roman CYR" w:cs="Times New Roman CYR"/>
          <w:iCs/>
          <w:sz w:val="28"/>
          <w:szCs w:val="28"/>
        </w:rPr>
        <w:t>проектируются на основании индивидуальных проектных разработок.</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b/>
          <w:sz w:val="28"/>
          <w:szCs w:val="28"/>
        </w:rPr>
      </w:pPr>
      <w:r w:rsidRPr="005745FC">
        <w:rPr>
          <w:rFonts w:ascii="Times New Roman" w:eastAsia="Times New Roman" w:hAnsi="Times New Roman" w:cs="Times New Roman"/>
          <w:sz w:val="28"/>
          <w:szCs w:val="28"/>
        </w:rPr>
        <w:t xml:space="preserve">19. </w:t>
      </w:r>
      <w:r w:rsidRPr="005745FC">
        <w:rPr>
          <w:rFonts w:ascii="Times New Roman CYR" w:eastAsia="Times New Roman" w:hAnsi="Times New Roman CYR" w:cs="Times New Roman CYR"/>
          <w:sz w:val="28"/>
          <w:szCs w:val="28"/>
        </w:rPr>
        <w:t>При проектировании, размещении, содержании и восстановлении элементов благоустройства следует руководствоваться следующими требованиями: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не допускается использовать отработанные автошины в качестве элементов для оформления клумб, детских и спортивных площадок, в качестве объектов, препятствующих проезду автотранспорта и предохраняющих от наезда автотранспорта на люки колодцев;</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trike/>
          <w:sz w:val="28"/>
          <w:szCs w:val="28"/>
        </w:rPr>
      </w:pPr>
      <w:r w:rsidRPr="005745FC">
        <w:rPr>
          <w:rFonts w:ascii="Times New Roman" w:eastAsia="Times New Roman" w:hAnsi="Times New Roman" w:cs="Times New Roman"/>
          <w:sz w:val="28"/>
          <w:szCs w:val="28"/>
        </w:rPr>
        <w:tab/>
        <w:t xml:space="preserve">2) </w:t>
      </w:r>
      <w:r w:rsidRPr="005745FC">
        <w:rPr>
          <w:rFonts w:ascii="Times New Roman CYR" w:eastAsia="Times New Roman" w:hAnsi="Times New Roman CYR" w:cs="Times New Roman CYR"/>
          <w:sz w:val="28"/>
          <w:szCs w:val="28"/>
        </w:rPr>
        <w:t>на территориях общего пользования размещаются скамьи для отдыха. Установка скамей предусматривается на твердых видах покрытия или фундаменте.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trike/>
          <w:sz w:val="28"/>
          <w:szCs w:val="28"/>
        </w:rPr>
      </w:pPr>
      <w:r w:rsidRPr="005745FC">
        <w:rPr>
          <w:rFonts w:ascii="Times New Roman" w:eastAsia="Times New Roman" w:hAnsi="Times New Roman" w:cs="Times New Roman"/>
          <w:sz w:val="28"/>
          <w:szCs w:val="28"/>
        </w:rPr>
        <w:tab/>
      </w:r>
      <w:r w:rsidRPr="005745FC">
        <w:rPr>
          <w:rFonts w:ascii="Times New Roman CYR" w:eastAsia="Times New Roman" w:hAnsi="Times New Roman CYR" w:cs="Times New Roman CYR"/>
          <w:sz w:val="28"/>
          <w:szCs w:val="28"/>
        </w:rPr>
        <w:t xml:space="preserve">3) при размещении уличного коммунально-бытового оборудования, в рамках решения задачи обеспечения качества городской среды,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Урны устанавливаются у скамей, нестационарных сооружений, ориентированных на продажу продовольственных и непродовольственных товаров, оказание бытовых услуг и услуг общественного питания, на остановках общественного транспорта.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trike/>
          <w:sz w:val="28"/>
          <w:szCs w:val="28"/>
        </w:rPr>
      </w:pPr>
      <w:r w:rsidRPr="005745FC">
        <w:rPr>
          <w:rFonts w:ascii="Times New Roman" w:eastAsia="Times New Roman" w:hAnsi="Times New Roman" w:cs="Times New Roman"/>
          <w:sz w:val="28"/>
          <w:szCs w:val="28"/>
        </w:rPr>
        <w:tab/>
        <w:t xml:space="preserve">20. </w:t>
      </w:r>
      <w:r w:rsidRPr="005745FC">
        <w:rPr>
          <w:rFonts w:ascii="Times New Roman CYR" w:eastAsia="Times New Roman" w:hAnsi="Times New Roman CYR" w:cs="Times New Roman CYR"/>
          <w:sz w:val="28"/>
          <w:szCs w:val="28"/>
        </w:rPr>
        <w:t>Работы по ремонту и содержанию элементов благоустройства выполняют их собственники, иные законные владельцы, лица, ответственные за эксплуатацию здания, строения, сооружения.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b/>
          <w:color w:val="FF0000"/>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21. </w:t>
      </w:r>
      <w:r w:rsidRPr="005745FC">
        <w:rPr>
          <w:rFonts w:ascii="Times New Roman CYR" w:eastAsia="Times New Roman" w:hAnsi="Times New Roman CYR" w:cs="Times New Roman CYR"/>
          <w:sz w:val="28"/>
          <w:szCs w:val="28"/>
        </w:rPr>
        <w:t>Работы по содержанию элементов благоустройства должны выполняться в соответствии с требованиями действующего законодательства</w:t>
      </w:r>
      <w:r w:rsidRPr="005745FC">
        <w:rPr>
          <w:rFonts w:ascii="Times New Roman CYR" w:eastAsia="Times New Roman" w:hAnsi="Times New Roman CYR" w:cs="Times New Roman CYR"/>
          <w:b/>
          <w:sz w:val="28"/>
          <w:szCs w:val="28"/>
        </w:rPr>
        <w:t xml:space="preserve">, </w:t>
      </w:r>
      <w:r w:rsidRPr="005745FC">
        <w:rPr>
          <w:rFonts w:ascii="Times New Roman CYR" w:eastAsia="Times New Roman" w:hAnsi="Times New Roman CYR" w:cs="Times New Roman CYR"/>
          <w:sz w:val="28"/>
          <w:szCs w:val="28"/>
        </w:rPr>
        <w:t>государственных стандартов, сводов правил, приказов федеральных органов исполнительной власти</w:t>
      </w:r>
      <w:r w:rsidRPr="005745FC">
        <w:rPr>
          <w:rFonts w:ascii="Times New Roman" w:eastAsia="Times New Roman" w:hAnsi="Times New Roman" w:cs="Times New Roman"/>
          <w:sz w:val="28"/>
          <w:szCs w:val="28"/>
        </w:rPr>
        <w:t>, Правил,</w:t>
      </w:r>
      <w:r w:rsidRPr="005745FC">
        <w:rPr>
          <w:rFonts w:ascii="Times New Roman CYR" w:eastAsia="Times New Roman" w:hAnsi="Times New Roman CYR" w:cs="Times New Roman CYR"/>
          <w:sz w:val="28"/>
          <w:szCs w:val="28"/>
        </w:rPr>
        <w:t xml:space="preserve"> муниципальных правовых актов города.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22. </w:t>
      </w:r>
      <w:r w:rsidRPr="005745FC">
        <w:rPr>
          <w:rFonts w:ascii="Times New Roman CYR" w:eastAsia="Times New Roman" w:hAnsi="Times New Roman CYR" w:cs="Times New Roman CYR"/>
          <w:sz w:val="28"/>
          <w:szCs w:val="28"/>
        </w:rPr>
        <w:t>Работы по содержанию элементов благоустройства включают:</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 </w:t>
      </w:r>
      <w:r w:rsidRPr="005745FC">
        <w:rPr>
          <w:rFonts w:ascii="Times New Roman CYR" w:eastAsia="Times New Roman" w:hAnsi="Times New Roman CYR" w:cs="Times New Roman CYR"/>
          <w:sz w:val="28"/>
          <w:szCs w:val="28"/>
        </w:rPr>
        <w:t>регулярный осмотр всех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технических регламентов, национальных стандартов, сводов правил, санитарных норм и правил;</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2) </w:t>
      </w:r>
      <w:r w:rsidRPr="005745FC">
        <w:rPr>
          <w:rFonts w:ascii="Times New Roman CYR" w:eastAsia="Times New Roman" w:hAnsi="Times New Roman CYR" w:cs="Times New Roman CYR"/>
          <w:sz w:val="28"/>
          <w:szCs w:val="28"/>
        </w:rPr>
        <w:t>исправление повреждений отдельных элементов благоустройства при необходимости;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 xml:space="preserve">3) мероприятия по уходу за зелеными насаждениями </w:t>
      </w:r>
      <w:r w:rsidRPr="005745FC">
        <w:rPr>
          <w:rFonts w:ascii="Times New Roman CYR" w:eastAsia="Times New Roman" w:hAnsi="Times New Roman CYR" w:cs="Times New Roman CYR"/>
          <w:b/>
          <w:sz w:val="28"/>
          <w:szCs w:val="28"/>
        </w:rPr>
        <w:t>(</w:t>
      </w:r>
      <w:r w:rsidRPr="005745FC">
        <w:rPr>
          <w:rFonts w:ascii="Times New Roman CYR" w:eastAsia="Times New Roman" w:hAnsi="Times New Roman CYR" w:cs="Times New Roman CYR"/>
          <w:sz w:val="28"/>
          <w:szCs w:val="28"/>
        </w:rPr>
        <w:t xml:space="preserve">полив с обеспечением соответствующих для каждого вида зеленых насаждений норм и кратности; внесение органических и минеральных удобрений; рыхление почвы, удаление сорной растительности, мульчирование почвы; посадка и пересадка деревьев и кустарников, устройство приствольных кругов; санитарная, омолаживающая, формовочная обрезка крон, </w:t>
      </w:r>
      <w:r w:rsidRPr="005745FC">
        <w:rPr>
          <w:rFonts w:ascii="Times New Roman CYR" w:eastAsia="Times New Roman" w:hAnsi="Times New Roman CYR" w:cs="Times New Roman CYR"/>
          <w:bCs/>
          <w:sz w:val="28"/>
          <w:szCs w:val="28"/>
        </w:rPr>
        <w:t>санитарная рубка</w:t>
      </w:r>
      <w:r w:rsidRPr="005745FC">
        <w:rPr>
          <w:rFonts w:ascii="Times New Roman CYR" w:eastAsia="Times New Roman" w:hAnsi="Times New Roman CYR" w:cs="Times New Roman CYR"/>
          <w:sz w:val="28"/>
          <w:szCs w:val="28"/>
        </w:rPr>
        <w:t>, стрижка живой изгороди; покос газонов, посадка цветов; обработка пестицидами, гербицидами;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4) </w:t>
      </w:r>
      <w:r w:rsidRPr="005745FC">
        <w:rPr>
          <w:rFonts w:ascii="Times New Roman CYR" w:eastAsia="Times New Roman" w:hAnsi="Times New Roman CYR" w:cs="Times New Roman CYR"/>
          <w:sz w:val="28"/>
          <w:szCs w:val="28"/>
        </w:rPr>
        <w:t>проведение санитарной очистки канав, труб, дренажей, предназначенных для отвода ливневых и грунтовых вод, от твердых коммунальных отходов и мусора в обязательном порядке два раза в год - весной и осенью, далее по мере накопления;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очистку урн по мере накопления мусора, но не реже одного раза в сутки, их дезинфекцию, окраску;</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6) </w:t>
      </w:r>
      <w:r w:rsidRPr="005745FC">
        <w:rPr>
          <w:rFonts w:ascii="Times New Roman CYR" w:eastAsia="Times New Roman" w:hAnsi="Times New Roman CYR" w:cs="Times New Roman CYR"/>
          <w:sz w:val="28"/>
          <w:szCs w:val="28"/>
        </w:rPr>
        <w:t>регулярную уборку территории;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7) </w:t>
      </w:r>
      <w:r w:rsidRPr="005745FC">
        <w:rPr>
          <w:rFonts w:ascii="Times New Roman CYR" w:eastAsia="Times New Roman" w:hAnsi="Times New Roman CYR" w:cs="Times New Roman CYR"/>
          <w:sz w:val="28"/>
          <w:szCs w:val="28"/>
        </w:rPr>
        <w:t>рекультивацию земельных участков с восстановлением травяного покрова, нарушенного в связи с размещением временных сооружений сезонного характера;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ликвидацию размещенных информационных объявлений, в том числе рекламного характера, иной информации, надписей и изображений с внешних поверхностей объектов и элементов благоустройства.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23. </w:t>
      </w:r>
      <w:r w:rsidRPr="005745FC">
        <w:rPr>
          <w:rFonts w:ascii="Times New Roman CYR" w:eastAsia="Times New Roman" w:hAnsi="Times New Roman CYR" w:cs="Times New Roman CYR"/>
          <w:sz w:val="28"/>
          <w:szCs w:val="28"/>
        </w:rPr>
        <w:t>Работы по восстановлению элементов благоустройства включают в себя комплекс работ по восстановлению элементов озеленения, покрытий, ограждений,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городской мебели, по устранению деформаций поверхностей и отдельных конструктивных элементов нестационарных сооружений и визуально воспринимаемого ухудшения внешнего вида таких объектов, элементов, составляющих их поверхности.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24. </w:t>
      </w:r>
      <w:r w:rsidRPr="005745FC">
        <w:rPr>
          <w:rFonts w:ascii="Times New Roman CYR" w:eastAsia="Times New Roman" w:hAnsi="Times New Roman CYR" w:cs="Times New Roman CYR"/>
          <w:sz w:val="28"/>
          <w:szCs w:val="28"/>
        </w:rPr>
        <w:t xml:space="preserve">Ответственность за самовольно уничтоженные (поврежденные) элементы благоустройства несет лицо, в результате действий или </w:t>
      </w:r>
      <w:r w:rsidRPr="005745FC">
        <w:rPr>
          <w:rFonts w:ascii="Times New Roman CYR" w:eastAsia="Times New Roman" w:hAnsi="Times New Roman CYR" w:cs="Times New Roman CYR"/>
          <w:bCs/>
          <w:sz w:val="28"/>
          <w:szCs w:val="28"/>
        </w:rPr>
        <w:t>бездействий</w:t>
      </w:r>
      <w:r w:rsidRPr="005745FC">
        <w:rPr>
          <w:rFonts w:ascii="Times New Roman CYR" w:eastAsia="Times New Roman" w:hAnsi="Times New Roman CYR" w:cs="Times New Roman CYR"/>
          <w:sz w:val="28"/>
          <w:szCs w:val="28"/>
        </w:rPr>
        <w:t xml:space="preserve"> которого они были </w:t>
      </w:r>
      <w:r w:rsidRPr="005745FC">
        <w:rPr>
          <w:rFonts w:ascii="Times New Roman CYR" w:eastAsia="Times New Roman" w:hAnsi="Times New Roman CYR" w:cs="Times New Roman CYR"/>
          <w:bCs/>
          <w:sz w:val="28"/>
          <w:szCs w:val="28"/>
        </w:rPr>
        <w:t xml:space="preserve">уничтожены </w:t>
      </w:r>
      <w:r w:rsidRPr="005745FC">
        <w:rPr>
          <w:rFonts w:ascii="Times New Roman CYR" w:eastAsia="Times New Roman" w:hAnsi="Times New Roman CYR" w:cs="Times New Roman CYR"/>
          <w:sz w:val="28"/>
          <w:szCs w:val="28"/>
        </w:rPr>
        <w:t>или повреждены.</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25. </w:t>
      </w:r>
      <w:r w:rsidRPr="005745FC">
        <w:rPr>
          <w:rFonts w:ascii="Times New Roman CYR" w:eastAsia="Times New Roman" w:hAnsi="Times New Roman CYR" w:cs="Times New Roman CYR"/>
          <w:sz w:val="28"/>
          <w:szCs w:val="28"/>
        </w:rPr>
        <w:t>Организации, осуществляющие работы, связанные с нарушением почвенного слоя, обязаны восстановить прилегающие земельные участки и элементы благоустройства, нарушенные при производстве работ, в сроки, определенные разрешительной документацией.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26. </w:t>
      </w:r>
      <w:r w:rsidRPr="005745FC">
        <w:rPr>
          <w:rFonts w:ascii="Times New Roman CYR" w:eastAsia="Times New Roman" w:hAnsi="Times New Roman CYR" w:cs="Times New Roman CYR"/>
          <w:sz w:val="28"/>
          <w:szCs w:val="28"/>
        </w:rPr>
        <w:t>После окончания земляных, строительных, дорожных, аварийных и других видов работ объекты благоустройства и их элементы должны быть приведены производителем работ собственными силами или с привлечением третьих лиц в состояние, существовавшее до начала проведения указанных работ, в сроки, указанные в разрешительной документации.</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27. </w:t>
      </w:r>
      <w:r w:rsidRPr="005745FC">
        <w:rPr>
          <w:rFonts w:ascii="Times New Roman CYR" w:eastAsia="Times New Roman" w:hAnsi="Times New Roman CYR" w:cs="Times New Roman CYR"/>
          <w:sz w:val="28"/>
          <w:szCs w:val="28"/>
        </w:rPr>
        <w:t>В целях поддержания благоустройства, обеспечения чистоты и порядка на территории города запрещается:</w:t>
      </w:r>
    </w:p>
    <w:p w:rsidR="005745FC" w:rsidRPr="005745FC" w:rsidRDefault="005745FC" w:rsidP="005745FC">
      <w:pPr>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 xml:space="preserve">1) перемещение, снос, ненадлежащее содержание ограждений, скамей, контейнеров, урн, игрового и спортивного оборудования, иных элементов благоустройства; </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 xml:space="preserve">2) нарушение установленных нормативным правовым актом администрации города требований по содержанию и ремонту фасадов, </w:t>
      </w:r>
      <w:proofErr w:type="spellStart"/>
      <w:r w:rsidRPr="005745FC">
        <w:rPr>
          <w:rFonts w:ascii="Times New Roman CYR" w:eastAsia="Times New Roman" w:hAnsi="Times New Roman CYR" w:cs="Times New Roman CYR"/>
          <w:sz w:val="28"/>
          <w:szCs w:val="28"/>
        </w:rPr>
        <w:t>отмосток</w:t>
      </w:r>
      <w:proofErr w:type="spellEnd"/>
      <w:r w:rsidRPr="005745FC">
        <w:rPr>
          <w:rFonts w:ascii="Times New Roman CYR" w:eastAsia="Times New Roman" w:hAnsi="Times New Roman CYR" w:cs="Times New Roman CYR"/>
          <w:sz w:val="28"/>
          <w:szCs w:val="28"/>
        </w:rPr>
        <w:t xml:space="preserve">, водостоков, навесных металлических конструкций, окон и витрин, вывесок, входных узлов, иных архитектурных элементов зданий, строений и сооружений; </w:t>
      </w:r>
    </w:p>
    <w:p w:rsidR="005745FC" w:rsidRPr="005745FC" w:rsidRDefault="005745FC" w:rsidP="005745FC">
      <w:pPr>
        <w:autoSpaceDE w:val="0"/>
        <w:autoSpaceDN w:val="0"/>
        <w:adjustRightInd w:val="0"/>
        <w:spacing w:after="0" w:line="240" w:lineRule="auto"/>
        <w:ind w:firstLine="720"/>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непринятие собственниками и (или) иными законными владельцами зданий, строений, сооружений, лицами, ответственными за эксплуатацию зданий, сооружений мер по очистке кровель, карнизов, водостоков, навесов (козырьков) от снега, наледи, сосулек;</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4) нарушение требований по содержанию и эксплуатации объектов (средств) наружного освещения территорий города;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5) размещение объявлений, листовок, наклеек, графических изображений, иной информации, установка средств размещения информации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(сети), тротуары, дорожные и иные информационные знаки, другие элементы благоустройства;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невыполнение работ по удалению самовольно размещенных объявлений и иной информации, надписей и изображений с внешних поверхностей объектов (элементов) благоустройства;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администрацией города;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засыпка и засорение ливневой канализации, ливнестоков, дренажных стоков;</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9) выбрасывание, размещение и складирование металлического лома, мусора, угля, дров, шлака, золы, тары, сена и </w:t>
      </w:r>
      <w:proofErr w:type="gramStart"/>
      <w:r w:rsidRPr="005745FC">
        <w:rPr>
          <w:rFonts w:ascii="Times New Roman CYR" w:eastAsia="Times New Roman" w:hAnsi="Times New Roman CYR" w:cs="Times New Roman CYR"/>
          <w:sz w:val="28"/>
          <w:szCs w:val="28"/>
        </w:rPr>
        <w:t>других материалов</w:t>
      </w:r>
      <w:proofErr w:type="gramEnd"/>
      <w:r w:rsidRPr="005745FC">
        <w:rPr>
          <w:rFonts w:ascii="Times New Roman CYR" w:eastAsia="Times New Roman" w:hAnsi="Times New Roman CYR" w:cs="Times New Roman CYR"/>
          <w:sz w:val="28"/>
          <w:szCs w:val="28"/>
        </w:rPr>
        <w:t xml:space="preserve"> и отходов производства и потребления, слив жидких бытовых отходов за пределами частных домовладений, на территории общего пользования;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сжигать мусор, траву, листву и иные отходы, материалы или изделия на землях общего пользования города, на территориях частных домовладений и на прилегающих к ним территориях;</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размещение ограждений за границами домовладения;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12) самовольное строительство выгребной ямы (септика) для сбора жидких бытовых отходов;</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13) самовольное использование земли за пределами территорий, принадлежащих собственнику, иному законному владельцу зданий, строений, сооружений, под личные хозяйственные и иные нужды (складирование мусора, горючих материалов, удобрений, возведение построек, пристроек, гаражей, погребов, иные способы самовольного использования земли);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14) выпуск домашней птицы и скота за пределы принадлежащего собственнику земельного участка;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15) слив топлива, масел, технических жидкостей вне специально отведенных мест;</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16) вынос грунта и грязи машинами, механизмами, иной техникой на дороги, пешеходные зоны, площади, площадки;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17)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18) разлив (слив) различных жидкостей (нефтепродуктов, химических веществ, ядовитых веществ, токсичных отходов, биологических жидкостей, иных жидкостей опасных для окружающей среды и живых организмов) в водные объекты, на рельеф местности, в сети ливневой канализации, а также в сети фекальной канализации в неустановленных местах;</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19) сброс в водные объекты, в смотровые и </w:t>
      </w:r>
      <w:proofErr w:type="spellStart"/>
      <w:r w:rsidRPr="005745FC">
        <w:rPr>
          <w:rFonts w:ascii="Times New Roman CYR" w:eastAsia="Times New Roman" w:hAnsi="Times New Roman CYR" w:cs="Times New Roman CYR"/>
          <w:sz w:val="28"/>
          <w:szCs w:val="28"/>
        </w:rPr>
        <w:t>дождеприемные</w:t>
      </w:r>
      <w:proofErr w:type="spellEnd"/>
      <w:r w:rsidRPr="005745FC">
        <w:rPr>
          <w:rFonts w:ascii="Times New Roman CYR" w:eastAsia="Times New Roman" w:hAnsi="Times New Roman CYR" w:cs="Times New Roman CYR"/>
          <w:sz w:val="28"/>
          <w:szCs w:val="28"/>
        </w:rPr>
        <w:t xml:space="preserve"> колодцы, в канализационные колодцы, на территорию зеленых насаждений, рельеф местности, проезжую часть дорог, тротуары и в другие, не отведенные для этих целей места, твердых коммунальных отходов, жидких отходов, скола льда, загрязненного снега;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20) использование ливневой канализации для пропуска </w:t>
      </w:r>
      <w:proofErr w:type="spellStart"/>
      <w:r w:rsidRPr="005745FC">
        <w:rPr>
          <w:rFonts w:ascii="Times New Roman CYR" w:eastAsia="Times New Roman" w:hAnsi="Times New Roman CYR" w:cs="Times New Roman CYR"/>
          <w:sz w:val="28"/>
          <w:szCs w:val="28"/>
        </w:rPr>
        <w:t>неливневых</w:t>
      </w:r>
      <w:proofErr w:type="spellEnd"/>
      <w:r w:rsidRPr="005745FC">
        <w:rPr>
          <w:rFonts w:ascii="Times New Roman CYR" w:eastAsia="Times New Roman" w:hAnsi="Times New Roman CYR" w:cs="Times New Roman CYR"/>
          <w:sz w:val="28"/>
          <w:szCs w:val="28"/>
        </w:rPr>
        <w:t xml:space="preserve"> стоков, аварийных сбросов;</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21) выгул собак, лошадей, птиц и других животных на детских и спортивных площадках, на газонах, в местах отдыха населения, а также допуск лошадей, собак, птиц и других домашних животных в водоемы в местах, отведенных для купания населения;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22) загрязнение территории города экскрементами домашних животных и птиц;</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23) использование клена </w:t>
      </w:r>
      <w:proofErr w:type="spellStart"/>
      <w:r w:rsidRPr="005745FC">
        <w:rPr>
          <w:rFonts w:ascii="Times New Roman CYR" w:eastAsia="Times New Roman" w:hAnsi="Times New Roman CYR" w:cs="Times New Roman CYR"/>
          <w:sz w:val="28"/>
          <w:szCs w:val="28"/>
        </w:rPr>
        <w:t>ясенелистного</w:t>
      </w:r>
      <w:proofErr w:type="spellEnd"/>
      <w:r w:rsidRPr="005745FC">
        <w:rPr>
          <w:rFonts w:ascii="Times New Roman CYR" w:eastAsia="Times New Roman" w:hAnsi="Times New Roman CYR" w:cs="Times New Roman CYR"/>
          <w:sz w:val="28"/>
          <w:szCs w:val="28"/>
        </w:rPr>
        <w:t xml:space="preserve"> (американского) при озеленении территорий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24) 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более 7 календарных дней;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25)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26) осуществление действий (бездействия), препятствующих либо создающих помехи механизированной уборке дворовых территорий;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27) загрязнение территорий общего пользования, объектов и элементов благоустройства, связанное с обслуживанием, ремонтом и мойкой транспортных средств, самоходных машин и иной специальной техники, их деталей и агрегатов вне специально отведенных мест;</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28) </w:t>
      </w:r>
      <w:r w:rsidRPr="005745FC">
        <w:rPr>
          <w:rFonts w:ascii="Times New Roman" w:eastAsia="Times New Roman" w:hAnsi="Times New Roman" w:cs="Times New Roman"/>
          <w:bCs/>
          <w:sz w:val="28"/>
          <w:szCs w:val="28"/>
        </w:rPr>
        <w:t>нарушение установленных муниципальными правовыми актами городского округа город Елец требований при производстве земляных и (или) строительных работ в целях благоустройства;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29) невнесение установленной </w:t>
      </w:r>
      <w:r w:rsidRPr="005745FC">
        <w:rPr>
          <w:rFonts w:ascii="Times New Roman" w:eastAsia="Times New Roman" w:hAnsi="Times New Roman" w:cs="Times New Roman"/>
          <w:bCs/>
          <w:sz w:val="28"/>
          <w:szCs w:val="28"/>
        </w:rPr>
        <w:t xml:space="preserve">муниципальными правовыми актами города </w:t>
      </w:r>
      <w:r w:rsidRPr="005745FC">
        <w:rPr>
          <w:rFonts w:ascii="Times New Roman CYR" w:eastAsia="Times New Roman" w:hAnsi="Times New Roman CYR" w:cs="Times New Roman CYR"/>
          <w:sz w:val="28"/>
          <w:szCs w:val="28"/>
        </w:rPr>
        <w:t>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30) </w:t>
      </w:r>
      <w:r w:rsidRPr="005745FC">
        <w:rPr>
          <w:rFonts w:ascii="Times New Roman CYR" w:eastAsia="Times New Roman" w:hAnsi="Times New Roman CYR" w:cs="Times New Roman CYR"/>
          <w:bCs/>
          <w:sz w:val="28"/>
          <w:szCs w:val="28"/>
        </w:rPr>
        <w:t>невыполнение обязанностей по участию в содержании прилегающей территории;</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31) вывоз или перемещение на проезжую часть улиц снега, убираемого с внутриквартальных проездов, </w:t>
      </w:r>
      <w:r w:rsidRPr="005745FC">
        <w:rPr>
          <w:rFonts w:ascii="Times New Roman CYR" w:eastAsia="Times New Roman" w:hAnsi="Times New Roman CYR" w:cs="Times New Roman CYR"/>
          <w:bCs/>
          <w:sz w:val="28"/>
          <w:szCs w:val="28"/>
        </w:rPr>
        <w:t>придомовых территорий</w:t>
      </w:r>
      <w:r w:rsidRPr="005745FC">
        <w:rPr>
          <w:rFonts w:ascii="Times New Roman CYR" w:eastAsia="Times New Roman" w:hAnsi="Times New Roman CYR" w:cs="Times New Roman CYR"/>
          <w:sz w:val="28"/>
          <w:szCs w:val="28"/>
        </w:rPr>
        <w:t>, территорий предприятий, организаций, строительных площадок, иных земельных участков, имеющих собственников и (или) иных законных владельцев;</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32) сброс, размещение отходов производства и потребления, мусора в местах, не отведенных для этих целей;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33) размещение пустой тары, тары с отходами производства и потребления на проезжей части дорог, на тротуарах, около зданий, строений, сооружений в нарушение графика вывоза отходов производства и потребления;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34) складирование отходов I и II классов опасности, а также специфических отходов (в том числе одноразовые шприцы и медицинские системы, биологические отходы, отработанные автошины, ртутьсодержащие приборы и лампы) в контейнеры, бункеры и урны;</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35) оборудование выгребных (сливных) ям, иных санитарно-дворовых установок без соблюдения требований к гидроизоляции;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36) нарушение покрытия дорог, пешеходных коммуникаций и других элементов благоустройства при установке и эксплуатации временных объектов, информационных конструкций и их элементов;</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37) осуществление на территориях общего пользования посадки, </w:t>
      </w:r>
      <w:r w:rsidRPr="005745FC">
        <w:rPr>
          <w:rFonts w:ascii="Times New Roman CYR" w:eastAsia="Times New Roman" w:hAnsi="Times New Roman CYR" w:cs="Times New Roman CYR"/>
          <w:bCs/>
          <w:sz w:val="28"/>
          <w:szCs w:val="28"/>
        </w:rPr>
        <w:t>пересадки, вырубки (рубки)</w:t>
      </w:r>
      <w:r w:rsidRPr="005745FC">
        <w:rPr>
          <w:rFonts w:ascii="Times New Roman CYR" w:eastAsia="Times New Roman" w:hAnsi="Times New Roman CYR" w:cs="Times New Roman CYR"/>
          <w:sz w:val="28"/>
          <w:szCs w:val="28"/>
        </w:rPr>
        <w:t xml:space="preserve"> и обрезки зеленых насаждений с нарушением требований, установленных нормативным правовым актом Совета депутатов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38) самовольная постройка и установка разного рода хозяйственных и вспомогательных построек (сараев, будок, гаражей, голубятен, теплиц) на территориях общего пользования;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39) занятие огородничеством в местах, не отведенных для этих целей;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40) размещение рекламы и иной информации с нарушением требований, установленных нормативным правовым актом Совета депутатов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41) размещение нестационарных сооружений с нарушением порядка, установленного нормативным правовым актом администрации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42) использование </w:t>
      </w:r>
      <w:r w:rsidRPr="005745FC">
        <w:rPr>
          <w:rFonts w:ascii="Times New Roman CYR" w:eastAsia="Times New Roman" w:hAnsi="Times New Roman CYR" w:cs="Times New Roman CYR"/>
          <w:iCs/>
          <w:sz w:val="28"/>
          <w:szCs w:val="28"/>
        </w:rPr>
        <w:t>автошин</w:t>
      </w:r>
      <w:r w:rsidRPr="005745FC">
        <w:rPr>
          <w:rFonts w:ascii="Times New Roman CYR" w:eastAsia="Times New Roman" w:hAnsi="Times New Roman CYR" w:cs="Times New Roman CYR"/>
          <w:sz w:val="28"/>
          <w:szCs w:val="28"/>
        </w:rPr>
        <w:t xml:space="preserve"> в качестве объектов, препятствующих проезду автотранспорта и предохраняющих от наезда автотранспорта на люки колодцев, декоративные ограждения, МАФ.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43)  стирка белья в фонтанах и местах, предназначенных для купания;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44) </w:t>
      </w:r>
      <w:r w:rsidRPr="005745FC">
        <w:rPr>
          <w:rFonts w:ascii="Times New Roman" w:eastAsia="Times New Roman" w:hAnsi="Times New Roman" w:cs="Times New Roman"/>
          <w:sz w:val="28"/>
          <w:szCs w:val="28"/>
        </w:rPr>
        <w:t>размещение товаров, торгового оборудования, конструкций для выкладки и продажи товаров (оказания услуг) на прилегающих территориях к объектам торговли, общественного питания и бытового обслуживания.</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r>
      <w:r w:rsidRPr="005745FC">
        <w:rPr>
          <w:rFonts w:ascii="Times New Roman CYR" w:eastAsia="Times New Roman" w:hAnsi="Times New Roman CYR" w:cs="Times New Roman CYR"/>
          <w:sz w:val="28"/>
          <w:szCs w:val="28"/>
        </w:rPr>
        <w:t>Статья 6. Организация освещения территории города, включая архитектурную подсветку зданий, строений, сооружений</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При создании и благоустройстве освещения и осветительного оборудования на объектах благоустройства города должны учитываться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При проектировании освещения и осветительного оборудования обеспечивается: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 экономичность и </w:t>
      </w:r>
      <w:proofErr w:type="spellStart"/>
      <w:r w:rsidRPr="005745FC">
        <w:rPr>
          <w:rFonts w:ascii="Times New Roman CYR" w:eastAsia="Times New Roman" w:hAnsi="Times New Roman CYR" w:cs="Times New Roman CYR"/>
          <w:sz w:val="28"/>
          <w:szCs w:val="28"/>
        </w:rPr>
        <w:t>энергоэффективность</w:t>
      </w:r>
      <w:proofErr w:type="spellEnd"/>
      <w:r w:rsidRPr="005745FC">
        <w:rPr>
          <w:rFonts w:ascii="Times New Roman CYR" w:eastAsia="Times New Roman" w:hAnsi="Times New Roman CYR" w:cs="Times New Roman CYR"/>
          <w:sz w:val="28"/>
          <w:szCs w:val="28"/>
        </w:rPr>
        <w:t xml:space="preserve"> применяемых осветительных установок, рациональное распределение и использование электроэнергии;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эстетика элементов осветительных установок, их дизайн, качество материалов и изделий с учетом восприятия в дневное и ночное время;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удобство обслуживания и управления при разных режимах работы установок.</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3. В стационарных установках освещения применяются </w:t>
      </w:r>
      <w:proofErr w:type="spellStart"/>
      <w:r w:rsidRPr="005745FC">
        <w:rPr>
          <w:rFonts w:ascii="Times New Roman CYR" w:eastAsia="Times New Roman" w:hAnsi="Times New Roman CYR" w:cs="Times New Roman CYR"/>
          <w:sz w:val="28"/>
          <w:szCs w:val="28"/>
        </w:rPr>
        <w:t>энергоэффективные</w:t>
      </w:r>
      <w:proofErr w:type="spellEnd"/>
      <w:r w:rsidRPr="005745FC">
        <w:rPr>
          <w:rFonts w:ascii="Times New Roman CYR" w:eastAsia="Times New Roman" w:hAnsi="Times New Roman CYR" w:cs="Times New Roman CYR"/>
          <w:sz w:val="28"/>
          <w:szCs w:val="28"/>
        </w:rPr>
        <w:t xml:space="preserve"> источники света, эффективные осветительные приборы и системы, качественные по эксплуатационным характеристикам изделия и материалы, отвечающие требованиям действующих национальных стандартов.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Все системы наружного освещения города должны поддерживаться в исправном состоянии собственниками и (или) иными законными владельцами.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b/>
          <w:color w:val="FF0000"/>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Установка и оборудование систем наружного освещения города производится в соответствии с требованиями норм действующего законодательства, государственных стандартов.</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6. </w:t>
      </w:r>
      <w:r w:rsidRPr="005745FC">
        <w:rPr>
          <w:rFonts w:ascii="Times New Roman CYR" w:eastAsia="Times New Roman" w:hAnsi="Times New Roman CYR" w:cs="Times New Roman CYR"/>
          <w:sz w:val="28"/>
          <w:szCs w:val="28"/>
        </w:rPr>
        <w:t xml:space="preserve">Включение и выключение наружного освещения улиц и дорог производится по графику наружного (уличного) освещения города.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7. В рамках обеспечения качества городской среды предусматривается функциональное, архитектурное и информационное освещение.</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 xml:space="preserve">8. На территории города возможно применение информационного освещения для ориентации пешеходов и водителей автотранспорта в пространстве, в том числе для решения </w:t>
      </w:r>
      <w:proofErr w:type="spellStart"/>
      <w:r w:rsidRPr="005745FC">
        <w:rPr>
          <w:rFonts w:ascii="Times New Roman CYR" w:eastAsia="Times New Roman" w:hAnsi="Times New Roman CYR" w:cs="Times New Roman CYR"/>
          <w:sz w:val="28"/>
          <w:szCs w:val="28"/>
        </w:rPr>
        <w:t>светокомпозиционных</w:t>
      </w:r>
      <w:proofErr w:type="spellEnd"/>
      <w:r w:rsidRPr="005745FC">
        <w:rPr>
          <w:rFonts w:ascii="Times New Roman CYR" w:eastAsia="Times New Roman" w:hAnsi="Times New Roman CYR" w:cs="Times New Roman CYR"/>
          <w:sz w:val="28"/>
          <w:szCs w:val="28"/>
        </w:rPr>
        <w:t xml:space="preserve">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9. При проектировании каждой из трех основных групп осветительных установок (функционального освещения, архитектурного освещения, информационного освещения) необходимо обеспечивать:</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3) экономичность и </w:t>
      </w:r>
      <w:proofErr w:type="spellStart"/>
      <w:r w:rsidRPr="005745FC">
        <w:rPr>
          <w:rFonts w:ascii="Times New Roman" w:eastAsia="Times New Roman" w:hAnsi="Times New Roman" w:cs="Times New Roman"/>
          <w:sz w:val="28"/>
          <w:szCs w:val="28"/>
          <w:lang w:eastAsia="ru-RU"/>
        </w:rPr>
        <w:t>энергоэффективность</w:t>
      </w:r>
      <w:proofErr w:type="spellEnd"/>
      <w:r w:rsidRPr="005745FC">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4) удобство обслуживания и управления при разных режимах работы установок.</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10.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5745FC">
        <w:rPr>
          <w:rFonts w:ascii="Times New Roman" w:eastAsia="Times New Roman" w:hAnsi="Times New Roman" w:cs="Times New Roman"/>
          <w:sz w:val="28"/>
          <w:szCs w:val="28"/>
          <w:lang w:eastAsia="ru-RU"/>
        </w:rPr>
        <w:t>высокомачтовые</w:t>
      </w:r>
      <w:proofErr w:type="spellEnd"/>
      <w:r w:rsidRPr="005745FC">
        <w:rPr>
          <w:rFonts w:ascii="Times New Roman" w:eastAsia="Times New Roman" w:hAnsi="Times New Roman" w:cs="Times New Roman"/>
          <w:sz w:val="28"/>
          <w:szCs w:val="28"/>
          <w:lang w:eastAsia="ru-RU"/>
        </w:rPr>
        <w:t>, парапетные, газонные и встроенные.</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В обычных установках светильники следует располагать на опорах (венчающие, консольные), подвесах на высоте от 3 до </w:t>
      </w:r>
      <w:smartTag w:uri="urn:schemas-microsoft-com:office:smarttags" w:element="metricconverter">
        <w:smartTagPr>
          <w:attr w:name="ProductID" w:val="15 метров"/>
        </w:smartTagPr>
        <w:r w:rsidRPr="005745FC">
          <w:rPr>
            <w:rFonts w:ascii="Times New Roman" w:eastAsia="Times New Roman" w:hAnsi="Times New Roman" w:cs="Times New Roman"/>
            <w:sz w:val="28"/>
            <w:szCs w:val="28"/>
            <w:lang w:eastAsia="ru-RU"/>
          </w:rPr>
          <w:t>15 метров</w:t>
        </w:r>
      </w:smartTag>
      <w:r w:rsidRPr="005745FC">
        <w:rPr>
          <w:rFonts w:ascii="Times New Roman" w:eastAsia="Times New Roman" w:hAnsi="Times New Roman" w:cs="Times New Roman"/>
          <w:sz w:val="28"/>
          <w:szCs w:val="28"/>
          <w:lang w:eastAsia="ru-RU"/>
        </w:rPr>
        <w:t>. Их необходимо применять в транспортных и пешеходных зонах как наиболее традиционные.</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В </w:t>
      </w:r>
      <w:proofErr w:type="spellStart"/>
      <w:r w:rsidRPr="005745FC">
        <w:rPr>
          <w:rFonts w:ascii="Times New Roman" w:eastAsia="Times New Roman" w:hAnsi="Times New Roman" w:cs="Times New Roman"/>
          <w:sz w:val="28"/>
          <w:szCs w:val="28"/>
          <w:lang w:eastAsia="ru-RU"/>
        </w:rPr>
        <w:t>высокомачтовых</w:t>
      </w:r>
      <w:proofErr w:type="spellEnd"/>
      <w:r w:rsidRPr="005745FC">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 следует располагать на опорах на высоте </w:t>
      </w:r>
      <w:smartTag w:uri="urn:schemas-microsoft-com:office:smarttags" w:element="metricconverter">
        <w:smartTagPr>
          <w:attr w:name="ProductID" w:val="20 метров"/>
        </w:smartTagPr>
        <w:r w:rsidRPr="005745FC">
          <w:rPr>
            <w:rFonts w:ascii="Times New Roman" w:eastAsia="Times New Roman" w:hAnsi="Times New Roman" w:cs="Times New Roman"/>
            <w:sz w:val="28"/>
            <w:szCs w:val="28"/>
            <w:lang w:eastAsia="ru-RU"/>
          </w:rPr>
          <w:t>20 метров</w:t>
        </w:r>
      </w:smartTag>
      <w:r w:rsidRPr="005745FC">
        <w:rPr>
          <w:rFonts w:ascii="Times New Roman" w:eastAsia="Times New Roman" w:hAnsi="Times New Roman" w:cs="Times New Roman"/>
          <w:sz w:val="28"/>
          <w:szCs w:val="28"/>
          <w:lang w:eastAsia="ru-RU"/>
        </w:rPr>
        <w:t xml:space="preserve"> и более. Эти установки следует использовать для освещения обширных пространств, транспортных развязок и магистралей, открытых паркингов.</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В парапетных установках светильники следует встраивать линией или пунктиром в парапет высотой до </w:t>
      </w:r>
      <w:smartTag w:uri="urn:schemas-microsoft-com:office:smarttags" w:element="metricconverter">
        <w:smartTagPr>
          <w:attr w:name="ProductID" w:val="1,2 метра"/>
        </w:smartTagPr>
        <w:r w:rsidRPr="005745FC">
          <w:rPr>
            <w:rFonts w:ascii="Times New Roman" w:eastAsia="Times New Roman" w:hAnsi="Times New Roman" w:cs="Times New Roman"/>
            <w:sz w:val="28"/>
            <w:szCs w:val="28"/>
            <w:lang w:eastAsia="ru-RU"/>
          </w:rPr>
          <w:t>1,2 метра</w:t>
        </w:r>
      </w:smartTag>
      <w:r w:rsidRPr="005745FC">
        <w:rPr>
          <w:rFonts w:ascii="Times New Roman" w:eastAsia="Times New Roman" w:hAnsi="Times New Roman" w:cs="Times New Roman"/>
          <w:sz w:val="28"/>
          <w:szCs w:val="28"/>
          <w:lang w:eastAsia="ru-RU"/>
        </w:rPr>
        <w:t>, ограждающий проезжую часть путепроводов, мостов, пандусов, развязок, а также тротуары и площадки. Необходимость их применения обосновывается технико-экономической или архитектурной необходимостью.</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11. Архитектурное освещение –</w:t>
      </w:r>
      <w:r w:rsidRPr="005745FC">
        <w:rPr>
          <w:rFonts w:ascii="Times New Roman CYR" w:eastAsia="Times New Roman" w:hAnsi="Times New Roman CYR" w:cs="Times New Roman CYR"/>
          <w:sz w:val="28"/>
          <w:szCs w:val="28"/>
          <w:lang w:eastAsia="ru-RU"/>
        </w:rPr>
        <w:t xml:space="preserve"> архитектурная подсветка зданий, строений, сооружений (далее – архитектурная подсветка)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5745FC">
        <w:rPr>
          <w:rFonts w:ascii="Times New Roman CYR" w:eastAsia="Times New Roman" w:hAnsi="Times New Roman CYR" w:cs="Times New Roman CYR"/>
          <w:bCs/>
          <w:sz w:val="28"/>
          <w:szCs w:val="28"/>
          <w:lang w:eastAsia="ru-RU"/>
        </w:rPr>
        <w:t>МАФ</w:t>
      </w:r>
      <w:r w:rsidRPr="005745FC">
        <w:rPr>
          <w:rFonts w:ascii="Times New Roman CYR" w:eastAsia="Times New Roman" w:hAnsi="Times New Roman CYR" w:cs="Times New Roman CYR"/>
          <w:sz w:val="28"/>
          <w:szCs w:val="28"/>
          <w:lang w:eastAsia="ru-RU"/>
        </w:rPr>
        <w:t xml:space="preserve">, доминантных и достопримечательных объектов, ландшафтных композиций, создания световых ансамблей. </w:t>
      </w:r>
      <w:r w:rsidRPr="005745FC">
        <w:rPr>
          <w:rFonts w:ascii="Times New Roman" w:eastAsia="Times New Roman" w:hAnsi="Times New Roman" w:cs="Times New Roman"/>
          <w:sz w:val="28"/>
          <w:szCs w:val="28"/>
          <w:lang w:eastAsia="ru-RU"/>
        </w:rPr>
        <w:t xml:space="preserve"> </w:t>
      </w:r>
    </w:p>
    <w:p w:rsidR="005745FC" w:rsidRPr="005745FC" w:rsidRDefault="005745FC" w:rsidP="005745F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745FC">
        <w:rPr>
          <w:rFonts w:ascii="Times New Roman CYR" w:eastAsia="Times New Roman" w:hAnsi="Times New Roman CYR" w:cs="Times New Roman CYR"/>
          <w:sz w:val="28"/>
          <w:szCs w:val="28"/>
          <w:lang w:eastAsia="ru-RU"/>
        </w:rPr>
        <w:t>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rsidR="005745FC" w:rsidRPr="005745FC" w:rsidRDefault="005745FC" w:rsidP="005745F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12. При наличии утвержденного проекта комплексного благоустройства </w:t>
      </w:r>
      <w:r w:rsidRPr="005745FC">
        <w:rPr>
          <w:rFonts w:ascii="Times New Roman CYR" w:eastAsia="Times New Roman" w:hAnsi="Times New Roman CYR" w:cs="Times New Roman CYR"/>
          <w:sz w:val="28"/>
          <w:szCs w:val="28"/>
          <w:lang w:eastAsia="ru-RU"/>
        </w:rPr>
        <w:t xml:space="preserve">территории города </w:t>
      </w:r>
      <w:r w:rsidRPr="005745FC">
        <w:rPr>
          <w:rFonts w:ascii="Times New Roman" w:eastAsia="Times New Roman" w:hAnsi="Times New Roman" w:cs="Times New Roman"/>
          <w:sz w:val="28"/>
          <w:szCs w:val="28"/>
          <w:lang w:eastAsia="ru-RU"/>
        </w:rPr>
        <w:t>устройство наружного освещения территории города, включая архитектурную подсветку зданий, строений, сооружений, выполняется в соответствии с ним.</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Calibri"/>
          <w:sz w:val="28"/>
          <w:szCs w:val="28"/>
          <w:lang w:eastAsia="ru-RU"/>
        </w:rPr>
        <w:t xml:space="preserve">13. </w:t>
      </w:r>
      <w:r w:rsidRPr="005745FC">
        <w:rPr>
          <w:rFonts w:ascii="Times New Roman CYR" w:eastAsia="Times New Roman" w:hAnsi="Times New Roman CYR" w:cs="Times New Roman CYR"/>
          <w:sz w:val="28"/>
          <w:szCs w:val="28"/>
          <w:lang w:eastAsia="ru-RU"/>
        </w:rPr>
        <w:t xml:space="preserve">Информационное освещение применяется для ориентации пешеходов и водителей автотранспорта в пространстве, в том числе для решения </w:t>
      </w:r>
      <w:proofErr w:type="spellStart"/>
      <w:r w:rsidRPr="005745FC">
        <w:rPr>
          <w:rFonts w:ascii="Times New Roman CYR" w:eastAsia="Times New Roman" w:hAnsi="Times New Roman CYR" w:cs="Times New Roman CYR"/>
          <w:sz w:val="28"/>
          <w:szCs w:val="28"/>
          <w:lang w:eastAsia="ru-RU"/>
        </w:rPr>
        <w:t>светокомпозиционных</w:t>
      </w:r>
      <w:proofErr w:type="spellEnd"/>
      <w:r w:rsidRPr="005745FC">
        <w:rPr>
          <w:rFonts w:ascii="Times New Roman CYR" w:eastAsia="Times New Roman" w:hAnsi="Times New Roman CYR" w:cs="Times New Roman CYR"/>
          <w:sz w:val="28"/>
          <w:szCs w:val="28"/>
          <w:lang w:eastAsia="ru-RU"/>
        </w:rPr>
        <w:t xml:space="preserve">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14. Освещение во дворах и на проезжей части автомобильных дорог общего пользования местного значения должно осуществляться с учетом обеспечения нормирующих величин в соответствии с требованиями действующего законодательства, санитарных правил и норм. Не допускается наличие горящих светильников освещения магистралей, площадей, улиц в светлое время суток, за исключением кратковременного включения для проведения ремонтных работ.</w:t>
      </w:r>
    </w:p>
    <w:p w:rsidR="005745FC" w:rsidRPr="005745FC" w:rsidRDefault="005745FC" w:rsidP="005745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5FC">
        <w:rPr>
          <w:rFonts w:ascii="Times New Roman" w:eastAsia="Times New Roman" w:hAnsi="Times New Roman" w:cs="Times New Roman"/>
          <w:sz w:val="28"/>
          <w:szCs w:val="28"/>
          <w:lang w:eastAsia="ru-RU"/>
        </w:rPr>
        <w:t xml:space="preserve">15. Содержание, эксплуатация, текущий и капитальный ремонт сетей наружного освещения улиц города осуществляются собственниками и (или) обслуживающими (эксплуатирующими) организациями. Вывоз сбитых, а также демонтируемых опор освещения осуществляется собственниками опор незамедлительно.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16. Требования к архитектурному освещению на территории города устанавливаются нормативным правовым актом администрации города.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line="259" w:lineRule="atLeast"/>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7. Организация озеленения территории города, включая порядок создания, содержания, </w:t>
      </w:r>
      <w:proofErr w:type="gramStart"/>
      <w:r w:rsidRPr="005745FC">
        <w:rPr>
          <w:rFonts w:ascii="Times New Roman CYR" w:eastAsia="Times New Roman" w:hAnsi="Times New Roman CYR" w:cs="Times New Roman CYR"/>
          <w:sz w:val="28"/>
          <w:szCs w:val="28"/>
        </w:rPr>
        <w:t xml:space="preserve">восстановления и </w:t>
      </w:r>
      <w:r w:rsidRPr="005745FC">
        <w:rPr>
          <w:rFonts w:ascii="Times New Roman CYR" w:eastAsia="Times New Roman" w:hAnsi="Times New Roman CYR" w:cs="Times New Roman CYR"/>
          <w:bCs/>
          <w:sz w:val="28"/>
          <w:szCs w:val="28"/>
        </w:rPr>
        <w:t>охраны</w:t>
      </w:r>
      <w:proofErr w:type="gramEnd"/>
      <w:r w:rsidRPr="005745FC">
        <w:rPr>
          <w:rFonts w:ascii="Times New Roman CYR" w:eastAsia="Times New Roman" w:hAnsi="Times New Roman CYR" w:cs="Times New Roman CYR"/>
          <w:bCs/>
          <w:sz w:val="28"/>
          <w:szCs w:val="28"/>
        </w:rPr>
        <w:t xml:space="preserve"> </w:t>
      </w:r>
      <w:r w:rsidRPr="005745FC">
        <w:rPr>
          <w:rFonts w:ascii="Times New Roman CYR" w:eastAsia="Times New Roman" w:hAnsi="Times New Roman CYR" w:cs="Times New Roman CYR"/>
          <w:sz w:val="28"/>
          <w:szCs w:val="28"/>
        </w:rPr>
        <w:t>расположенных в границах города газонов, цветников и иных территорий, занятых травянистыми растениями</w:t>
      </w:r>
    </w:p>
    <w:p w:rsidR="005745FC" w:rsidRPr="005745FC" w:rsidRDefault="005745FC" w:rsidP="005745FC">
      <w:pPr>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color w:val="FF0000"/>
          <w:sz w:val="28"/>
          <w:szCs w:val="28"/>
        </w:rPr>
        <w:tab/>
      </w:r>
      <w:r w:rsidRPr="005745FC">
        <w:rPr>
          <w:rFonts w:ascii="Times New Roman CYR" w:eastAsia="Times New Roman" w:hAnsi="Times New Roman CYR" w:cs="Times New Roman CYR"/>
          <w:sz w:val="28"/>
          <w:szCs w:val="28"/>
        </w:rPr>
        <w:t>1. При создании озелененных территорий города составляются проекты</w:t>
      </w:r>
      <w:r w:rsidRPr="005745FC">
        <w:rPr>
          <w:rFonts w:ascii="Times New Roman CYR" w:eastAsia="Times New Roman" w:hAnsi="Times New Roman CYR" w:cs="Times New Roman CYR"/>
          <w:b/>
          <w:sz w:val="28"/>
          <w:szCs w:val="28"/>
        </w:rPr>
        <w:t xml:space="preserve"> </w:t>
      </w:r>
      <w:r w:rsidRPr="005745FC">
        <w:rPr>
          <w:rFonts w:ascii="Times New Roman CYR" w:eastAsia="Times New Roman" w:hAnsi="Times New Roman CYR" w:cs="Times New Roman CYR"/>
          <w:sz w:val="28"/>
          <w:szCs w:val="28"/>
        </w:rPr>
        <w:t>озеленения города (далее – проекты озеленения), направленные в том числе на улучшение визуальных и экологических характеристик городской среды, обеспечение биоразнообразия и непрерывности озелененных элементов городской среды, а также на обеспечение для жителей города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2. Организация озеленения, создание, содержание, восстановление и охрана элементов озеленения существующих и (или) создаваемых природных территорий планируется в комплексе и в контексте общих проектов озеленения.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3. В качестве задач при проведении мероприятий по озеленению рассматриваются в том числе: организация комфортной пешеходной среды и среды для общения, насыщение востребованных жителями города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Визуально-композиционные и функциональные связи участков озелененных территорий между собой и с застройкой города обеспечиваются с помощью объемно-пространственной структуры различных типов зеленых насаждений.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745FC">
        <w:rPr>
          <w:rFonts w:ascii="Times New Roman CYR" w:eastAsia="Times New Roman" w:hAnsi="Times New Roman CYR" w:cs="Times New Roman CYR"/>
          <w:sz w:val="28"/>
          <w:szCs w:val="28"/>
        </w:rPr>
        <w:t>несмыкание</w:t>
      </w:r>
      <w:proofErr w:type="spellEnd"/>
      <w:r w:rsidRPr="005745FC">
        <w:rPr>
          <w:rFonts w:ascii="Times New Roman CYR" w:eastAsia="Times New Roman" w:hAnsi="Times New Roman CYR" w:cs="Times New Roman CYR"/>
          <w:sz w:val="28"/>
          <w:szCs w:val="28"/>
        </w:rPr>
        <w:t xml:space="preserve"> крон).</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В шаговой доступности от многоквартирных домов предусматриваются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
          <w:sz w:val="28"/>
          <w:szCs w:val="28"/>
        </w:rPr>
        <w:t xml:space="preserve">  </w:t>
      </w:r>
      <w:r w:rsidRPr="005745FC">
        <w:rPr>
          <w:rFonts w:ascii="Times New Roman CYR" w:eastAsia="Times New Roman" w:hAnsi="Times New Roman CYR" w:cs="Times New Roman CYR"/>
          <w:sz w:val="28"/>
          <w:szCs w:val="28"/>
        </w:rPr>
        <w:t>7.  Вопросы создания, сохранения, восстановления зеленого фонда города при обращении с зелеными насаждениями на территории города регулируются нормативным правовым актом Совета депутатов города.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8. При организации озеленения сохраняются существующие ландшафты. Для озеленения используются преимущественно многолетние виды и сорта растений, произрастающие на территории Липецкой области и не нуждающиеся в специальном укрытии в зимний период.</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Содержание озелененных территорий города осуществляется путем привлечения специализированных организаций, а также жителей города, в том числе добровольцев (волонтеров), и других заинтересованных лиц.</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Мероприятия по содержанию озелененных территорий: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полив, рыхление, мульчирование, обрезка, сушка, борьба с вредителями и болезнями растений, скашивание травы, внесение удобрений;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посадка и пересадка деревьев и кустарников, санитарная, омолаживающая, формовочная обрезка крон, стрижка живой изгороди;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обрезка и рубка (вырубка) сухостоя и аварийных деревьев, обрезка сухих и поломанных сучьев, веток, ограничивающих видимость технических средств регулирования дорожного движения;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борьба с насекомыми-вредителями, борьба с болезнями растений, замазка ран и дупел на деревьях;</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комплексный уход за газонами, систематический покос газонов и иной травянистой растительности;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посадка цветов;</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ремонт ограждений (при наличии) зеленых насаждений.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Луговые газоны в парках, созданные на базе естественной луговой высокотравной многовидовой растительности, остаются в виде цветущего разнотравья. Вдоль объектов пешеходных коммуникаций и по периметру площадок производится покос травы.</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12. На обыкновенных газонах опавшую листву необходимо сгребать только вдоль магистралей и парковых дорог с интенсивным движением на полосе шириной 10 - </w:t>
      </w:r>
      <w:smartTag w:uri="urn:schemas-microsoft-com:office:smarttags" w:element="metricconverter">
        <w:smartTagPr>
          <w:attr w:name="ProductID" w:val="25 м"/>
        </w:smartTagPr>
        <w:r w:rsidRPr="005745FC">
          <w:rPr>
            <w:rFonts w:ascii="Times New Roman CYR" w:eastAsia="Times New Roman" w:hAnsi="Times New Roman CYR" w:cs="Times New Roman CYR"/>
            <w:sz w:val="28"/>
            <w:szCs w:val="28"/>
          </w:rPr>
          <w:t>25 м</w:t>
        </w:r>
      </w:smartTag>
      <w:r w:rsidRPr="005745FC">
        <w:rPr>
          <w:rFonts w:ascii="Times New Roman CYR" w:eastAsia="Times New Roman" w:hAnsi="Times New Roman CYR" w:cs="Times New Roman CYR"/>
          <w:sz w:val="28"/>
          <w:szCs w:val="28"/>
        </w:rPr>
        <w:t xml:space="preserve"> в зависимости от значимости объекта. На больших газонах лесопарков и парков, в массивах и группах, удаленных от дорог, опавшая листва не сгребается и не вывозится, так как это приводит к выносу органики, обеднению почвы. Сжигать опавшую листву категорически запрещается, так как после компостирования она является ценным и легкоусвояемым растениями органическим удобрением. В местах сильного загрязнения воздуха и почвы выбросами промышленности опавшую листву следует сгребать и вывозить на свалку, но не сжигать.</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13. Подсев газонных трав на газонах производится по мере необходимости. При подсеве используются устойчивые к </w:t>
      </w:r>
      <w:proofErr w:type="spellStart"/>
      <w:r w:rsidRPr="005745FC">
        <w:rPr>
          <w:rFonts w:ascii="Times New Roman CYR" w:eastAsia="Times New Roman" w:hAnsi="Times New Roman CYR" w:cs="Times New Roman CYR"/>
          <w:sz w:val="28"/>
          <w:szCs w:val="28"/>
        </w:rPr>
        <w:t>вытаптыванию</w:t>
      </w:r>
      <w:proofErr w:type="spellEnd"/>
      <w:r w:rsidRPr="005745FC">
        <w:rPr>
          <w:rFonts w:ascii="Times New Roman CYR" w:eastAsia="Times New Roman" w:hAnsi="Times New Roman CYR" w:cs="Times New Roman CYR"/>
          <w:sz w:val="28"/>
          <w:szCs w:val="28"/>
        </w:rPr>
        <w:t xml:space="preserve"> сорта трав. Полив газонов и цветников производится в утреннее или вечернее время по мере необходимости.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14.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15. Борьба с вредными и ядовитыми самосевными растениями на территории города осуществляется следующими способами:</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45FC">
        <w:rPr>
          <w:rFonts w:ascii="Times New Roman CYR" w:eastAsia="Times New Roman" w:hAnsi="Times New Roman CYR" w:cs="Times New Roman CYR"/>
          <w:sz w:val="28"/>
          <w:szCs w:val="28"/>
        </w:rPr>
        <w:t xml:space="preserve">1) </w:t>
      </w:r>
      <w:r w:rsidRPr="005745FC">
        <w:rPr>
          <w:rFonts w:ascii="Times New Roman" w:eastAsia="Times New Roman" w:hAnsi="Times New Roman" w:cs="Times New Roman"/>
          <w:sz w:val="28"/>
          <w:szCs w:val="28"/>
        </w:rPr>
        <w:t xml:space="preserve">скашивание сорных, вредных и ядовитых </w:t>
      </w:r>
      <w:r w:rsidRPr="005745FC">
        <w:rPr>
          <w:rFonts w:ascii="Times New Roman CYR" w:eastAsia="Times New Roman" w:hAnsi="Times New Roman CYR" w:cs="Times New Roman CYR"/>
          <w:sz w:val="28"/>
          <w:szCs w:val="28"/>
        </w:rPr>
        <w:t xml:space="preserve">самосевных </w:t>
      </w:r>
      <w:r w:rsidRPr="005745FC">
        <w:rPr>
          <w:rFonts w:ascii="Times New Roman" w:eastAsia="Times New Roman" w:hAnsi="Times New Roman" w:cs="Times New Roman"/>
          <w:sz w:val="28"/>
          <w:szCs w:val="28"/>
        </w:rPr>
        <w:t>растений до их обсеменения;</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2) выкапывание корневищ сорных, вредных и ядовитых </w:t>
      </w:r>
      <w:r w:rsidRPr="005745FC">
        <w:rPr>
          <w:rFonts w:ascii="Times New Roman CYR" w:eastAsia="Times New Roman" w:hAnsi="Times New Roman CYR" w:cs="Times New Roman CYR"/>
          <w:sz w:val="28"/>
          <w:szCs w:val="28"/>
        </w:rPr>
        <w:t xml:space="preserve">самосевных </w:t>
      </w:r>
      <w:r w:rsidRPr="005745FC">
        <w:rPr>
          <w:rFonts w:ascii="Times New Roman" w:eastAsia="Times New Roman" w:hAnsi="Times New Roman" w:cs="Times New Roman"/>
          <w:sz w:val="28"/>
          <w:szCs w:val="28"/>
        </w:rPr>
        <w:t>растений;</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применение пестицидов.</w:t>
      </w:r>
    </w:p>
    <w:p w:rsidR="005745FC" w:rsidRPr="005745FC" w:rsidRDefault="005745FC" w:rsidP="00574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45FC">
        <w:rPr>
          <w:rFonts w:ascii="Times New Roman" w:eastAsia="Times New Roman" w:hAnsi="Times New Roman" w:cs="Times New Roman"/>
          <w:color w:val="000000"/>
          <w:sz w:val="28"/>
          <w:szCs w:val="28"/>
        </w:rPr>
        <w:t xml:space="preserve">16. </w:t>
      </w:r>
      <w:r w:rsidRPr="005745FC">
        <w:rPr>
          <w:rFonts w:ascii="Times New Roman" w:eastAsia="Times New Roman" w:hAnsi="Times New Roman" w:cs="Times New Roman"/>
          <w:sz w:val="28"/>
          <w:szCs w:val="28"/>
        </w:rPr>
        <w:t>Борьба с вредными и ядовитыми самосевными растениями, выявленными на территории города, осуществляется специализированными организациями по благоустройству города.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17. </w:t>
      </w:r>
      <w:r w:rsidRPr="005745FC">
        <w:rPr>
          <w:rFonts w:ascii="Times New Roman CYR" w:eastAsia="Times New Roman" w:hAnsi="Times New Roman CYR" w:cs="Times New Roman CYR"/>
          <w:color w:val="000000"/>
          <w:sz w:val="28"/>
          <w:szCs w:val="28"/>
        </w:rPr>
        <w:t xml:space="preserve">Вывоз спиленных, вырубленных деревьев, обрезанных ветвей, сучьев, уборка скошенной травы осуществляется лицами, являющимися заказчиками вышеперечисленных мероприятий или лицами, производящими работы по их обрезке, удалению, скашиванию, в течение 3-х календарных дней после окончания проведения работ по спилу, рубке (вырубке), обрезке, уборке зеленых насаждений. </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18.</w:t>
      </w:r>
      <w:r w:rsidRPr="005745FC">
        <w:rPr>
          <w:rFonts w:ascii="Times New Roman CYR" w:eastAsia="Times New Roman" w:hAnsi="Times New Roman CYR" w:cs="Times New Roman CYR"/>
          <w:color w:val="000000"/>
          <w:sz w:val="28"/>
          <w:szCs w:val="28"/>
        </w:rPr>
        <w:t xml:space="preserve"> На территории, </w:t>
      </w:r>
      <w:r w:rsidRPr="005745FC">
        <w:rPr>
          <w:rFonts w:ascii="Times New Roman CYR" w:eastAsia="Times New Roman" w:hAnsi="Times New Roman CYR" w:cs="Times New Roman CYR"/>
          <w:sz w:val="28"/>
          <w:szCs w:val="28"/>
        </w:rPr>
        <w:t>занятой зелеными насаждениями</w:t>
      </w:r>
      <w:r w:rsidRPr="005745FC">
        <w:rPr>
          <w:rFonts w:ascii="Times New Roman CYR" w:eastAsia="Times New Roman" w:hAnsi="Times New Roman CYR" w:cs="Times New Roman CYR"/>
          <w:color w:val="000000"/>
          <w:sz w:val="28"/>
          <w:szCs w:val="28"/>
        </w:rPr>
        <w:t>, запрещается: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1) </w:t>
      </w:r>
      <w:r w:rsidRPr="005745FC">
        <w:rPr>
          <w:rFonts w:ascii="Times New Roman CYR" w:eastAsia="Times New Roman" w:hAnsi="Times New Roman CYR" w:cs="Times New Roman CYR"/>
          <w:color w:val="000000"/>
          <w:sz w:val="28"/>
          <w:szCs w:val="28"/>
        </w:rPr>
        <w:t>проводить складирование любых материалов, в том числе устраивать свалки отходов, снега и льда, за исключением снега от расчистки садово-парковых дорожек;</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2) </w:t>
      </w:r>
      <w:r w:rsidRPr="005745FC">
        <w:rPr>
          <w:rFonts w:ascii="Times New Roman CYR" w:eastAsia="Times New Roman" w:hAnsi="Times New Roman CYR" w:cs="Times New Roman CYR"/>
          <w:color w:val="000000"/>
          <w:sz w:val="28"/>
          <w:szCs w:val="28"/>
        </w:rPr>
        <w:t>проходить и проезжать по газонам, размещать транспортные средства вне специально отведенных мест;</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3) </w:t>
      </w:r>
      <w:r w:rsidRPr="005745FC">
        <w:rPr>
          <w:rFonts w:ascii="Times New Roman CYR" w:eastAsia="Times New Roman" w:hAnsi="Times New Roman CYR" w:cs="Times New Roman CYR"/>
          <w:color w:val="000000"/>
          <w:sz w:val="28"/>
          <w:szCs w:val="28"/>
        </w:rPr>
        <w:t xml:space="preserve">устраивать игры на газонах, за исключением мест, специально отведенных и оборудованных для этих целей, осуществлять выгул собак и иных домашних животных, осуществлять выпас сельскохозяйственных животных; </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разжигать костры, сжигать мусор, траву, листву;</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5) </w:t>
      </w:r>
      <w:r w:rsidRPr="005745FC">
        <w:rPr>
          <w:rFonts w:ascii="Times New Roman CYR" w:eastAsia="Times New Roman" w:hAnsi="Times New Roman CYR" w:cs="Times New Roman CYR"/>
          <w:color w:val="000000"/>
          <w:sz w:val="28"/>
          <w:szCs w:val="28"/>
        </w:rPr>
        <w:t>подвешивать на деревьях гамаки, качели, веревки для сушки белья, прикреплять информационные конструкции, электропровода и другие предметы, кроме искусственных гнездований птиц, кормушек и поилок;</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6) </w:t>
      </w:r>
      <w:r w:rsidRPr="005745FC">
        <w:rPr>
          <w:rFonts w:ascii="Times New Roman CYR" w:eastAsia="Times New Roman" w:hAnsi="Times New Roman CYR" w:cs="Times New Roman CYR"/>
          <w:color w:val="000000"/>
          <w:sz w:val="28"/>
          <w:szCs w:val="28"/>
        </w:rPr>
        <w:t>добывать из деревьев сок, смолу, делать на деревьях надрезы, надписи, забивать гвозди и иные предметы в деревья, наносить деревьям механические повреждения;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CYR" w:eastAsia="Times New Roman" w:hAnsi="Times New Roman CYR" w:cs="Times New Roman CYR"/>
          <w:color w:val="000000"/>
          <w:sz w:val="28"/>
          <w:szCs w:val="28"/>
        </w:rPr>
        <w:t>7) ломать сучья, ветви деревьев и кустарников;</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8) </w:t>
      </w:r>
      <w:r w:rsidRPr="005745FC">
        <w:rPr>
          <w:rFonts w:ascii="Times New Roman CYR" w:eastAsia="Times New Roman" w:hAnsi="Times New Roman CYR" w:cs="Times New Roman CYR"/>
          <w:color w:val="000000"/>
          <w:sz w:val="28"/>
          <w:szCs w:val="28"/>
        </w:rPr>
        <w:t xml:space="preserve">рвать, вытаптывать цветы, цветники, газоны;  </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9) </w:t>
      </w:r>
      <w:r w:rsidRPr="005745FC">
        <w:rPr>
          <w:rFonts w:ascii="Times New Roman CYR" w:eastAsia="Times New Roman" w:hAnsi="Times New Roman CYR" w:cs="Times New Roman CYR"/>
          <w:color w:val="000000"/>
          <w:sz w:val="28"/>
          <w:szCs w:val="28"/>
        </w:rPr>
        <w:t xml:space="preserve">производить посадку, пересадку и вырубку </w:t>
      </w:r>
      <w:r w:rsidRPr="005745FC">
        <w:rPr>
          <w:rFonts w:ascii="Times New Roman CYR" w:eastAsia="Times New Roman" w:hAnsi="Times New Roman CYR" w:cs="Times New Roman CYR"/>
          <w:bCs/>
          <w:color w:val="000000"/>
          <w:sz w:val="28"/>
          <w:szCs w:val="28"/>
        </w:rPr>
        <w:t xml:space="preserve">(рубку) </w:t>
      </w:r>
      <w:r w:rsidRPr="005745FC">
        <w:rPr>
          <w:rFonts w:ascii="Times New Roman CYR" w:eastAsia="Times New Roman" w:hAnsi="Times New Roman CYR" w:cs="Times New Roman CYR"/>
          <w:color w:val="000000"/>
          <w:sz w:val="28"/>
          <w:szCs w:val="28"/>
        </w:rPr>
        <w:t xml:space="preserve">зеленых насаждений на территории города с нарушением требований, установленных </w:t>
      </w:r>
      <w:r w:rsidRPr="005745FC">
        <w:rPr>
          <w:rFonts w:ascii="Times New Roman CYR" w:eastAsia="Times New Roman" w:hAnsi="Times New Roman CYR" w:cs="Times New Roman CYR"/>
          <w:sz w:val="28"/>
          <w:szCs w:val="28"/>
        </w:rPr>
        <w:t>нормативным правовым актом Совета депутатов города;</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w:eastAsia="Times New Roman" w:hAnsi="Times New Roman" w:cs="Times New Roman"/>
          <w:color w:val="000000"/>
          <w:sz w:val="28"/>
          <w:szCs w:val="28"/>
        </w:rPr>
        <w:t xml:space="preserve">10) </w:t>
      </w:r>
      <w:r w:rsidRPr="005745FC">
        <w:rPr>
          <w:rFonts w:ascii="Times New Roman CYR" w:eastAsia="Times New Roman" w:hAnsi="Times New Roman CYR" w:cs="Times New Roman CYR"/>
          <w:color w:val="000000"/>
          <w:sz w:val="28"/>
          <w:szCs w:val="28"/>
        </w:rPr>
        <w:t>производить смену изображений (плакатов) на информационных конструкциях с заездом транспортных средств на зеленые насаждения.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rPr>
      </w:pPr>
      <w:r w:rsidRPr="005745FC">
        <w:rPr>
          <w:rFonts w:ascii="Times New Roman CYR" w:eastAsia="Times New Roman" w:hAnsi="Times New Roman CYR" w:cs="Times New Roman CYR"/>
          <w:color w:val="000000"/>
          <w:sz w:val="28"/>
          <w:szCs w:val="28"/>
        </w:rPr>
        <w:t>При наличии утвержденного проекта комплексного благоустройства территории города озеленение города выполняется в соответствии с ним.</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trike/>
          <w:sz w:val="28"/>
          <w:szCs w:val="28"/>
          <w:highlight w:val="green"/>
        </w:rPr>
      </w:pP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8. Размещение информации на территории города, в том числе установка указателей с наименованиями улиц и номерами домов, вывесок   </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trike/>
          <w:sz w:val="28"/>
          <w:szCs w:val="28"/>
        </w:rPr>
      </w:pPr>
    </w:p>
    <w:p w:rsidR="005745FC" w:rsidRPr="005745FC" w:rsidRDefault="005745FC" w:rsidP="005745FC">
      <w:pPr>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Размещение информации на территории города, в том числе установка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иных средств размещения информации, рекламных конструкций, а также размещение иных графических элементов осуществляется в соответствии с требованиями муниципальных правовых актов города.</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Запрещается размещать на зданиях информационные конструкции и рекламные конструкции, перекрывающие архитектурные элементы зданий, такие как оконные проемы, колонны, орнамент и прочие.</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Расклейка газет, афиш, плакатов, различного рода объявлений и рекламы разрешается только на специально установленных стендах.</w:t>
      </w:r>
    </w:p>
    <w:p w:rsidR="005745FC" w:rsidRPr="005745FC" w:rsidRDefault="005745FC" w:rsidP="005745FC">
      <w:pPr>
        <w:autoSpaceDE w:val="0"/>
        <w:autoSpaceDN w:val="0"/>
        <w:adjustRightInd w:val="0"/>
        <w:spacing w:after="0" w:line="240" w:lineRule="auto"/>
        <w:ind w:firstLine="720"/>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Указатели с наименованиями улиц и номерами домов изготавливаются из материалов с высокими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 Указатели должны размещаться на участке фасада, свободном от выступающих архитектурных деталей, при условии единой вертикальной отметки размещения знаков на соседних фасадах и отсутствии внешних заслоняющих объектов (деревьев, построек). Размещение рядом с указателем наименования улицы и номерным знаком дома выступающих вывесок, консолей, а также наземных объектов, затрудняющих его восприятие,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6. Конструктивное решение указателей наименования улицы и номера дома должно обеспечивать прочность, удобство крепежа, удобство обслуживания, безопасность эксплуатации.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7. На фасадах зданий, строений, сооружений также могут размещаться памятные (мемориальные) доски, </w:t>
      </w:r>
      <w:proofErr w:type="spellStart"/>
      <w:r w:rsidRPr="005745FC">
        <w:rPr>
          <w:rFonts w:ascii="Times New Roman CYR" w:eastAsia="Times New Roman" w:hAnsi="Times New Roman CYR" w:cs="Times New Roman CYR"/>
          <w:sz w:val="28"/>
          <w:szCs w:val="28"/>
        </w:rPr>
        <w:t>флагодержатели</w:t>
      </w:r>
      <w:proofErr w:type="spellEnd"/>
      <w:r w:rsidRPr="005745FC">
        <w:rPr>
          <w:rFonts w:ascii="Times New Roman CYR" w:eastAsia="Times New Roman" w:hAnsi="Times New Roman CYR" w:cs="Times New Roman CYR"/>
          <w:sz w:val="28"/>
          <w:szCs w:val="28"/>
        </w:rPr>
        <w:t>, полигонометрические знаки, указатель пожарного гидранта, указатели геодезических знаков, указатель прохождения инженерных коммуникаций.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При наличии утвержденного проекта комплексного благоустройства территории города размещение информационных элементов на фасадах зданий, строений и сооружений осуществляется в соответствии с ним.</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9. Размещение и содержание детских и спортивных площадок, площадок для выгула животных, парковок (парковочных мест), МАФ</w:t>
      </w:r>
    </w:p>
    <w:p w:rsidR="005745FC" w:rsidRPr="005745FC" w:rsidRDefault="005745FC" w:rsidP="005745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Проектирование, строительство, реконструкция, капитальный ремонт, содержание и эксплуатация детских и спортивных площадок, площадок для выгула животных осуществляется в соответствии с требованиями по охране и поддержанию здоровья человека, животных, охране исторической и природной среды, безопасности оборудования для площадок, нормами действующего законодательства и сводами правил.</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iCs/>
          <w:sz w:val="28"/>
          <w:szCs w:val="28"/>
        </w:rPr>
      </w:pPr>
      <w:r w:rsidRPr="005745FC">
        <w:rPr>
          <w:rFonts w:ascii="Times New Roman CYR" w:eastAsia="Times New Roman" w:hAnsi="Times New Roman CYR" w:cs="Times New Roman CYR"/>
          <w:sz w:val="28"/>
          <w:szCs w:val="28"/>
        </w:rPr>
        <w:t xml:space="preserve">2. На общественных территориях, придомовых территориях и </w:t>
      </w:r>
      <w:r w:rsidRPr="005745FC">
        <w:rPr>
          <w:rFonts w:ascii="Times New Roman CYR" w:eastAsia="Times New Roman" w:hAnsi="Times New Roman CYR" w:cs="Times New Roman CYR"/>
          <w:bCs/>
          <w:sz w:val="28"/>
          <w:szCs w:val="28"/>
        </w:rPr>
        <w:t>дворовых территориях</w:t>
      </w:r>
      <w:r w:rsidRPr="005745FC">
        <w:rPr>
          <w:rFonts w:ascii="Times New Roman CYR" w:eastAsia="Times New Roman" w:hAnsi="Times New Roman CYR" w:cs="Times New Roman CYR"/>
          <w:sz w:val="28"/>
          <w:szCs w:val="28"/>
        </w:rPr>
        <w:t xml:space="preserve"> города </w:t>
      </w:r>
      <w:r w:rsidRPr="005745FC">
        <w:rPr>
          <w:rFonts w:ascii="Times New Roman CYR" w:eastAsia="Times New Roman" w:hAnsi="Times New Roman CYR" w:cs="Times New Roman CYR"/>
          <w:iCs/>
          <w:sz w:val="28"/>
          <w:szCs w:val="28"/>
        </w:rPr>
        <w:t>возможно размещение следующих видов площадок:</w:t>
      </w:r>
    </w:p>
    <w:p w:rsidR="005745FC" w:rsidRPr="005745FC" w:rsidRDefault="005745FC" w:rsidP="005745FC">
      <w:pPr>
        <w:widowControl w:val="0"/>
        <w:autoSpaceDE w:val="0"/>
        <w:autoSpaceDN w:val="0"/>
        <w:adjustRightInd w:val="0"/>
        <w:spacing w:after="0" w:line="240" w:lineRule="auto"/>
        <w:ind w:left="142" w:firstLine="566"/>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детские игровые площадки;</w:t>
      </w:r>
    </w:p>
    <w:p w:rsidR="005745FC" w:rsidRPr="005745FC" w:rsidRDefault="005745FC" w:rsidP="005745FC">
      <w:pPr>
        <w:widowControl w:val="0"/>
        <w:autoSpaceDE w:val="0"/>
        <w:autoSpaceDN w:val="0"/>
        <w:adjustRightInd w:val="0"/>
        <w:spacing w:after="0" w:line="240" w:lineRule="auto"/>
        <w:ind w:left="142" w:firstLine="566"/>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детские спортивные площадки;</w:t>
      </w:r>
    </w:p>
    <w:p w:rsidR="005745FC" w:rsidRPr="005745FC" w:rsidRDefault="005745FC" w:rsidP="005745FC">
      <w:pPr>
        <w:widowControl w:val="0"/>
        <w:autoSpaceDE w:val="0"/>
        <w:autoSpaceDN w:val="0"/>
        <w:adjustRightInd w:val="0"/>
        <w:spacing w:after="0" w:line="240" w:lineRule="auto"/>
        <w:ind w:left="142" w:firstLine="566"/>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3) с</w:t>
      </w:r>
      <w:r w:rsidRPr="005745FC">
        <w:rPr>
          <w:rFonts w:ascii="Times New Roman CYR" w:eastAsia="Times New Roman" w:hAnsi="Times New Roman CYR" w:cs="Times New Roman CYR"/>
          <w:sz w:val="28"/>
          <w:szCs w:val="28"/>
        </w:rPr>
        <w:t>портивные площадки;</w:t>
      </w:r>
    </w:p>
    <w:p w:rsidR="005745FC" w:rsidRPr="005745FC" w:rsidRDefault="005745FC" w:rsidP="005745FC">
      <w:pPr>
        <w:widowControl w:val="0"/>
        <w:autoSpaceDE w:val="0"/>
        <w:autoSpaceDN w:val="0"/>
        <w:adjustRightInd w:val="0"/>
        <w:spacing w:after="0" w:line="240" w:lineRule="auto"/>
        <w:ind w:left="142" w:firstLine="566"/>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детские инклюзивные площадки;</w:t>
      </w:r>
    </w:p>
    <w:p w:rsidR="005745FC" w:rsidRPr="005745FC" w:rsidRDefault="005745FC" w:rsidP="005745FC">
      <w:pPr>
        <w:widowControl w:val="0"/>
        <w:autoSpaceDE w:val="0"/>
        <w:autoSpaceDN w:val="0"/>
        <w:adjustRightInd w:val="0"/>
        <w:spacing w:after="0" w:line="240" w:lineRule="auto"/>
        <w:ind w:left="142" w:firstLine="566"/>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5) и</w:t>
      </w:r>
      <w:r w:rsidRPr="005745FC">
        <w:rPr>
          <w:rFonts w:ascii="Times New Roman CYR" w:eastAsia="Times New Roman" w:hAnsi="Times New Roman CYR" w:cs="Times New Roman CYR"/>
          <w:sz w:val="28"/>
          <w:szCs w:val="28"/>
        </w:rPr>
        <w:t>нклюзивные спортивные площадки;</w:t>
      </w:r>
    </w:p>
    <w:p w:rsidR="005745FC" w:rsidRPr="005745FC" w:rsidRDefault="005745FC" w:rsidP="005745FC">
      <w:pPr>
        <w:widowControl w:val="0"/>
        <w:autoSpaceDE w:val="0"/>
        <w:autoSpaceDN w:val="0"/>
        <w:adjustRightInd w:val="0"/>
        <w:spacing w:after="0" w:line="240" w:lineRule="auto"/>
        <w:ind w:left="142" w:firstLine="566"/>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 xml:space="preserve">площадки для занятий активными видами спорта, в том числе </w:t>
      </w:r>
      <w:proofErr w:type="spellStart"/>
      <w:r w:rsidRPr="005745FC">
        <w:rPr>
          <w:rFonts w:ascii="Times New Roman CYR" w:eastAsia="Times New Roman" w:hAnsi="Times New Roman CYR" w:cs="Times New Roman CYR"/>
          <w:sz w:val="28"/>
          <w:szCs w:val="28"/>
        </w:rPr>
        <w:t>скейтплощадки</w:t>
      </w:r>
      <w:proofErr w:type="spellEnd"/>
      <w:r w:rsidRPr="005745FC">
        <w:rPr>
          <w:rFonts w:ascii="Times New Roman CYR" w:eastAsia="Times New Roman" w:hAnsi="Times New Roman CYR" w:cs="Times New Roman CYR"/>
          <w:sz w:val="28"/>
          <w:szCs w:val="28"/>
        </w:rPr>
        <w:t>;</w:t>
      </w:r>
    </w:p>
    <w:p w:rsidR="005745FC" w:rsidRPr="005745FC" w:rsidRDefault="005745FC" w:rsidP="005745FC">
      <w:pPr>
        <w:widowControl w:val="0"/>
        <w:tabs>
          <w:tab w:val="left" w:pos="567"/>
        </w:tabs>
        <w:autoSpaceDE w:val="0"/>
        <w:autoSpaceDN w:val="0"/>
        <w:adjustRightInd w:val="0"/>
        <w:spacing w:after="0" w:line="240" w:lineRule="auto"/>
        <w:ind w:left="142"/>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 7) </w:t>
      </w:r>
      <w:r w:rsidRPr="005745FC">
        <w:rPr>
          <w:rFonts w:ascii="Times New Roman CYR" w:eastAsia="Times New Roman" w:hAnsi="Times New Roman CYR" w:cs="Times New Roman CYR"/>
          <w:sz w:val="28"/>
          <w:szCs w:val="28"/>
        </w:rPr>
        <w:t>площадки для выгула животных.</w:t>
      </w:r>
    </w:p>
    <w:p w:rsidR="005745FC" w:rsidRPr="005745FC" w:rsidRDefault="005745FC" w:rsidP="005745FC">
      <w:pPr>
        <w:widowControl w:val="0"/>
        <w:autoSpaceDE w:val="0"/>
        <w:autoSpaceDN w:val="0"/>
        <w:adjustRightInd w:val="0"/>
        <w:spacing w:after="0" w:line="240" w:lineRule="auto"/>
        <w:ind w:left="142" w:firstLine="39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3. </w:t>
      </w:r>
      <w:r w:rsidRPr="005745FC">
        <w:rPr>
          <w:rFonts w:ascii="Times New Roman CYR" w:eastAsia="Times New Roman" w:hAnsi="Times New Roman CYR" w:cs="Times New Roman CYR"/>
          <w:sz w:val="28"/>
          <w:szCs w:val="28"/>
        </w:rPr>
        <w:t>При планировании размеров площадок (функциональных зон площадок) должны учитываться:</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размеры территории, на которой будет располагаться площадка;</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функциональное предназначение и состав оборудования;</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требования документов по безопасности площадок (зоны безопасности оборудования);</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наличие других элементов благоустройства (разделение различных функциональных зон);</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расположение подходов к площадке;</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пропускная способность площадки.</w:t>
      </w:r>
    </w:p>
    <w:p w:rsidR="005745FC" w:rsidRPr="005745FC" w:rsidRDefault="005745FC" w:rsidP="005745FC">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Планирование функционала и (или) функциональных зон площадок осуществляется с учетом:</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площади земельного участка, предназначенного для размещения площадки и (или) реконструкции площадки;</w:t>
      </w:r>
    </w:p>
    <w:p w:rsidR="005745FC" w:rsidRPr="005745FC" w:rsidRDefault="005745FC" w:rsidP="005745FC">
      <w:pPr>
        <w:widowControl w:val="0"/>
        <w:autoSpaceDE w:val="0"/>
        <w:autoSpaceDN w:val="0"/>
        <w:adjustRightInd w:val="0"/>
        <w:spacing w:after="0" w:line="240" w:lineRule="auto"/>
        <w:ind w:left="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предпочтений (выбора) жителей;</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3) развития видов спорта в городе (популярность, возможность обеспечить методическую поддержку, организовать спортивные мероприятия);</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4) экономических возможностей для реализации проектов по благоустройству;</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5) требований к безопасности площадок (технические регламенты, национальные стандарты Российской Федерации, санитарные правила и нормы);</w:t>
      </w:r>
    </w:p>
    <w:p w:rsidR="005745FC" w:rsidRPr="005745FC" w:rsidRDefault="005745FC" w:rsidP="005745FC">
      <w:pPr>
        <w:widowControl w:val="0"/>
        <w:autoSpaceDE w:val="0"/>
        <w:autoSpaceDN w:val="0"/>
        <w:adjustRightInd w:val="0"/>
        <w:spacing w:after="0" w:line="240" w:lineRule="auto"/>
        <w:ind w:left="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природно-климатических условий;</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7) половозрастных характеристик населения, проживающего на территории квартала, микрорайона;</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8) фактического наличия площадок (обеспеченности площадками с учетом их функционала) на прилегающей территории;</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9) создания условий доступности площадок для всех жителей города, включая маломобильные группы населения;</w:t>
      </w:r>
    </w:p>
    <w:p w:rsidR="005745FC" w:rsidRPr="005745FC" w:rsidRDefault="005745FC" w:rsidP="005745FC">
      <w:pPr>
        <w:widowControl w:val="0"/>
        <w:autoSpaceDE w:val="0"/>
        <w:autoSpaceDN w:val="0"/>
        <w:adjustRightInd w:val="0"/>
        <w:spacing w:after="0" w:line="240" w:lineRule="auto"/>
        <w:ind w:left="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структуры прилегающей жилой застройки.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 xml:space="preserve">Площадки должны быть изолированы от транзитного пешеходного движения. </w:t>
      </w:r>
      <w:r w:rsidRPr="005745FC">
        <w:rPr>
          <w:rFonts w:ascii="Times New Roman CYR" w:eastAsia="Times New Roman" w:hAnsi="Times New Roman CYR" w:cs="Times New Roman CYR"/>
          <w:bCs/>
          <w:sz w:val="28"/>
          <w:szCs w:val="28"/>
        </w:rPr>
        <w:t>Запрещается</w:t>
      </w:r>
      <w:r w:rsidRPr="005745FC">
        <w:rPr>
          <w:rFonts w:ascii="Times New Roman CYR" w:eastAsia="Times New Roman" w:hAnsi="Times New Roman CYR" w:cs="Times New Roman CYR"/>
          <w:sz w:val="28"/>
          <w:szCs w:val="28"/>
        </w:rPr>
        <w:t xml:space="preserve"> организовывать подходы к площадкам с проездов и улиц. При невозможности изменить подходы к площадкам в условиях существующей застройки на проездах и улицах, с которых осуществляется подход к площадкам, устанавливаются искусственные неровности, предназначенные для принудительного снижения скорости водителями.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Площадки организовываются в виде отдельных площадок для различных возрастных групп жителей города или как комплексы из игровых и спортивных площадок с зонированием по возрастным группам и интересам, а также с учетом особенностей здоровья. Для обеспечения непрерывности развивающего воздействия на дворовых территориях комбинируются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Площадки создаются с большим разнообразием функциональных возможностей, с возможностью использования универсального, многофункционального оборудования (совмещающее функции нескольких типов оборудования), инклюзивного</w:t>
      </w:r>
      <w:r w:rsidRPr="005745FC">
        <w:rPr>
          <w:rFonts w:ascii="Times New Roman CYR" w:eastAsia="Times New Roman" w:hAnsi="Times New Roman CYR" w:cs="Times New Roman CYR"/>
          <w:color w:val="FF0000"/>
          <w:sz w:val="28"/>
          <w:szCs w:val="28"/>
        </w:rPr>
        <w:t xml:space="preserve"> </w:t>
      </w:r>
      <w:r w:rsidRPr="005745FC">
        <w:rPr>
          <w:rFonts w:ascii="Times New Roman CYR" w:eastAsia="Times New Roman" w:hAnsi="Times New Roman CYR" w:cs="Times New Roman CYR"/>
          <w:sz w:val="28"/>
          <w:szCs w:val="28"/>
        </w:rPr>
        <w:t>оборудования, предусматривающего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8. </w:t>
      </w:r>
      <w:r w:rsidRPr="005745FC">
        <w:rPr>
          <w:rFonts w:ascii="Times New Roman CYR" w:eastAsia="Times New Roman" w:hAnsi="Times New Roman CYR" w:cs="Times New Roman CYR"/>
          <w:sz w:val="28"/>
          <w:szCs w:val="28"/>
        </w:rPr>
        <w:t>Подбор и размещение на площадках детского игрового, спортивно- 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требований действующего законодательства, государственных стандартов, сводов правил.</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11.  Площадки для выгула</w:t>
      </w:r>
      <w:r w:rsidRPr="005745FC">
        <w:rPr>
          <w:rFonts w:ascii="Times New Roman" w:eastAsia="Times New Roman" w:hAnsi="Times New Roman" w:cs="Times New Roman"/>
        </w:rPr>
        <w:t xml:space="preserve"> </w:t>
      </w:r>
      <w:r w:rsidRPr="005745FC">
        <w:rPr>
          <w:rFonts w:ascii="Times New Roman" w:eastAsia="Times New Roman" w:hAnsi="Times New Roman" w:cs="Times New Roman"/>
          <w:sz w:val="28"/>
          <w:szCs w:val="28"/>
        </w:rPr>
        <w:t xml:space="preserve">животных размещаются на территориях общего пользования </w:t>
      </w:r>
      <w:r w:rsidRPr="005745FC">
        <w:rPr>
          <w:rFonts w:ascii="Times New Roman CYR" w:eastAsia="Times New Roman" w:hAnsi="Times New Roman CYR" w:cs="Times New Roman CYR"/>
          <w:sz w:val="28"/>
          <w:szCs w:val="28"/>
        </w:rPr>
        <w:t xml:space="preserve">за пределами первого и второго поясов зоны санитарной охраны источника водоснабжения.  </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highlight w:val="yellow"/>
        </w:rPr>
      </w:pPr>
      <w:r w:rsidRPr="005745FC">
        <w:rPr>
          <w:rFonts w:ascii="Times New Roman" w:eastAsia="Times New Roman" w:hAnsi="Times New Roman" w:cs="Times New Roman"/>
          <w:sz w:val="28"/>
          <w:szCs w:val="28"/>
        </w:rPr>
        <w:t xml:space="preserve">12. </w:t>
      </w:r>
      <w:r w:rsidRPr="005745FC">
        <w:rPr>
          <w:rFonts w:ascii="Times New Roman CYR" w:eastAsia="Times New Roman" w:hAnsi="Times New Roman CYR" w:cs="Times New Roman CYR"/>
          <w:sz w:val="28"/>
          <w:szCs w:val="28"/>
        </w:rPr>
        <w:t>Обязательный перечень элементов благоустройства на территории площадки для выгула животных включает: различные виды покрытия, ограждение, скамью (скамьи), урну (урны), осветительное и информационное оборудование.</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13. </w:t>
      </w:r>
      <w:r w:rsidRPr="005745FC">
        <w:rPr>
          <w:rFonts w:ascii="Times New Roman CYR" w:eastAsia="Times New Roman" w:hAnsi="Times New Roman CYR" w:cs="Times New Roman CYR"/>
          <w:sz w:val="28"/>
          <w:szCs w:val="28"/>
        </w:rPr>
        <w:t xml:space="preserve">Для покрытия поверхности части </w:t>
      </w:r>
      <w:r w:rsidRPr="005745FC">
        <w:rPr>
          <w:rFonts w:ascii="Times New Roman CYR" w:eastAsia="Times New Roman" w:hAnsi="Times New Roman CYR" w:cs="Times New Roman CYR"/>
          <w:iCs/>
          <w:sz w:val="28"/>
          <w:szCs w:val="28"/>
        </w:rPr>
        <w:t xml:space="preserve">площадки, предназначенной для выгула животных, </w:t>
      </w:r>
      <w:r w:rsidRPr="005745FC">
        <w:rPr>
          <w:rFonts w:ascii="Times New Roman CYR" w:eastAsia="Times New Roman" w:hAnsi="Times New Roman CYR" w:cs="Times New Roman CYR"/>
          <w:sz w:val="28"/>
          <w:szCs w:val="28"/>
        </w:rPr>
        <w:t xml:space="preserve">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 xml:space="preserve">Поверхность части площадки, </w:t>
      </w:r>
      <w:r w:rsidRPr="005745FC">
        <w:rPr>
          <w:rFonts w:ascii="Times New Roman CYR" w:eastAsia="Times New Roman" w:hAnsi="Times New Roman CYR" w:cs="Times New Roman CYR"/>
          <w:iCs/>
          <w:sz w:val="28"/>
          <w:szCs w:val="28"/>
        </w:rPr>
        <w:t>предназначенной для владельцев животных</w:t>
      </w:r>
      <w:r w:rsidRPr="005745FC">
        <w:rPr>
          <w:rFonts w:ascii="Times New Roman CYR" w:eastAsia="Times New Roman" w:hAnsi="Times New Roman CYR" w:cs="Times New Roman CYR"/>
          <w:sz w:val="28"/>
          <w:szCs w:val="28"/>
        </w:rPr>
        <w:t xml:space="preserve">, </w:t>
      </w:r>
      <w:r w:rsidRPr="005745FC">
        <w:rPr>
          <w:rFonts w:ascii="Times New Roman CYR" w:eastAsia="Times New Roman" w:hAnsi="Times New Roman CYR" w:cs="Times New Roman CYR"/>
          <w:bCs/>
          <w:sz w:val="28"/>
          <w:szCs w:val="28"/>
        </w:rPr>
        <w:t xml:space="preserve">проектируется </w:t>
      </w:r>
      <w:r w:rsidRPr="005745FC">
        <w:rPr>
          <w:rFonts w:ascii="Times New Roman CYR" w:eastAsia="Times New Roman" w:hAnsi="Times New Roman CYR" w:cs="Times New Roman CYR"/>
          <w:sz w:val="28"/>
          <w:szCs w:val="28"/>
        </w:rPr>
        <w:t xml:space="preserve">с твердым или комбинированным видом покрытия. Подход к площадке </w:t>
      </w:r>
      <w:r w:rsidRPr="005745FC">
        <w:rPr>
          <w:rFonts w:ascii="Times New Roman CYR" w:eastAsia="Times New Roman" w:hAnsi="Times New Roman CYR" w:cs="Times New Roman CYR"/>
          <w:bCs/>
          <w:sz w:val="28"/>
          <w:szCs w:val="28"/>
        </w:rPr>
        <w:t>оборудуется</w:t>
      </w:r>
      <w:r w:rsidRPr="005745FC">
        <w:rPr>
          <w:rFonts w:ascii="Times New Roman CYR" w:eastAsia="Times New Roman" w:hAnsi="Times New Roman CYR" w:cs="Times New Roman CYR"/>
          <w:sz w:val="28"/>
          <w:szCs w:val="28"/>
        </w:rPr>
        <w:t xml:space="preserve"> твердым видом покрытия.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 xml:space="preserve">Ограждение специальной площадки для выгула животных должно быть высотой не менее </w:t>
      </w:r>
      <w:smartTag w:uri="urn:schemas-microsoft-com:office:smarttags" w:element="metricconverter">
        <w:smartTagPr>
          <w:attr w:name="ProductID" w:val="2 метров"/>
        </w:smartTagPr>
        <w:r w:rsidRPr="005745FC">
          <w:rPr>
            <w:rFonts w:ascii="Times New Roman CYR" w:eastAsia="Times New Roman" w:hAnsi="Times New Roman CYR" w:cs="Times New Roman CYR"/>
            <w:sz w:val="28"/>
            <w:szCs w:val="28"/>
          </w:rPr>
          <w:t>2 метров</w:t>
        </w:r>
      </w:smartTag>
      <w:r w:rsidRPr="005745FC">
        <w:rPr>
          <w:rFonts w:ascii="Times New Roman CYR" w:eastAsia="Times New Roman" w:hAnsi="Times New Roman CYR" w:cs="Times New Roman CYR"/>
          <w:sz w:val="28"/>
          <w:szCs w:val="28"/>
        </w:rPr>
        <w:t xml:space="preserve">. Расстояние между элементами и секциями ограждения, его нижнем краем и землей не должно позволять животному покинуть площадку или причинить себе травму.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На территории площадки размещается информационный стенд с правилами пользования площадкой.</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15. </w:t>
      </w:r>
      <w:r w:rsidRPr="005745FC">
        <w:rPr>
          <w:rFonts w:ascii="Times New Roman CYR" w:eastAsia="Times New Roman" w:hAnsi="Times New Roman CYR" w:cs="Times New Roman CYR"/>
          <w:sz w:val="28"/>
          <w:szCs w:val="28"/>
        </w:rPr>
        <w:t xml:space="preserve">В перечень видов работ </w:t>
      </w:r>
      <w:r w:rsidRPr="005745FC">
        <w:rPr>
          <w:rFonts w:ascii="Times New Roman CYR" w:eastAsia="Times New Roman" w:hAnsi="Times New Roman CYR" w:cs="Times New Roman CYR"/>
          <w:iCs/>
          <w:sz w:val="28"/>
          <w:szCs w:val="28"/>
        </w:rPr>
        <w:t xml:space="preserve">по содержанию площадок для выгула животных </w:t>
      </w:r>
      <w:r w:rsidRPr="005745FC">
        <w:rPr>
          <w:rFonts w:ascii="Times New Roman CYR" w:eastAsia="Times New Roman" w:hAnsi="Times New Roman CYR" w:cs="Times New Roman CYR"/>
          <w:sz w:val="28"/>
          <w:szCs w:val="28"/>
        </w:rPr>
        <w:t>включается: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содержание покрытия в летний и зимний периоды, в том числе:</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а) очистка и подметание территории площад</w:t>
      </w:r>
      <w:r w:rsidRPr="005745FC">
        <w:rPr>
          <w:rFonts w:ascii="Times New Roman CYR" w:eastAsia="Times New Roman" w:hAnsi="Times New Roman CYR" w:cs="Times New Roman CYR"/>
          <w:bCs/>
          <w:sz w:val="28"/>
          <w:szCs w:val="28"/>
        </w:rPr>
        <w:t>ок</w:t>
      </w:r>
      <w:r w:rsidRPr="005745FC">
        <w:rPr>
          <w:rFonts w:ascii="Times New Roman CYR" w:eastAsia="Times New Roman" w:hAnsi="Times New Roman CYR" w:cs="Times New Roman CYR"/>
          <w:sz w:val="28"/>
          <w:szCs w:val="28"/>
        </w:rPr>
        <w:t>;</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б) мойка территории площадки;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в) посыпка и обработка территории площад</w:t>
      </w:r>
      <w:r w:rsidRPr="005745FC">
        <w:rPr>
          <w:rFonts w:ascii="Times New Roman CYR" w:eastAsia="Times New Roman" w:hAnsi="Times New Roman CYR" w:cs="Times New Roman CYR"/>
          <w:bCs/>
          <w:sz w:val="28"/>
          <w:szCs w:val="28"/>
        </w:rPr>
        <w:t>ок</w:t>
      </w:r>
      <w:r w:rsidRPr="005745FC">
        <w:rPr>
          <w:rFonts w:ascii="Times New Roman CYR" w:eastAsia="Times New Roman" w:hAnsi="Times New Roman CYR" w:cs="Times New Roman CYR"/>
          <w:sz w:val="28"/>
          <w:szCs w:val="28"/>
        </w:rPr>
        <w:t xml:space="preserve">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средствами, безопасными для животных (например, песок и мелкая гравийная крошка);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г) текущий ремонт;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содержание элементов благоустройства площадки для выгула животных, в том числе:</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а) очистка урн;</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б) текущий ремонт.</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highlight w:val="yellow"/>
        </w:rPr>
      </w:pPr>
      <w:r w:rsidRPr="005745FC">
        <w:rPr>
          <w:rFonts w:ascii="Times New Roman" w:eastAsia="Times New Roman" w:hAnsi="Times New Roman" w:cs="Times New Roman"/>
          <w:sz w:val="28"/>
          <w:szCs w:val="28"/>
        </w:rPr>
        <w:tab/>
        <w:t xml:space="preserve">16. </w:t>
      </w:r>
      <w:r w:rsidRPr="005745FC">
        <w:rPr>
          <w:rFonts w:ascii="Times New Roman CYR" w:eastAsia="Times New Roman" w:hAnsi="Times New Roman CYR" w:cs="Times New Roman CYR"/>
          <w:sz w:val="28"/>
          <w:szCs w:val="28"/>
        </w:rPr>
        <w:t xml:space="preserve">Собственники и (или) правообладатели площадок осуществляют содержание площадок, монтаж, установку, регулярный осмотр </w:t>
      </w:r>
      <w:proofErr w:type="gramStart"/>
      <w:r w:rsidRPr="005745FC">
        <w:rPr>
          <w:rFonts w:ascii="Times New Roman CYR" w:eastAsia="Times New Roman" w:hAnsi="Times New Roman CYR" w:cs="Times New Roman CYR"/>
          <w:sz w:val="28"/>
          <w:szCs w:val="28"/>
        </w:rPr>
        <w:t>оборудования  площадок</w:t>
      </w:r>
      <w:proofErr w:type="gramEnd"/>
      <w:r w:rsidRPr="005745FC">
        <w:rPr>
          <w:rFonts w:ascii="Times New Roman CYR" w:eastAsia="Times New Roman" w:hAnsi="Times New Roman CYR" w:cs="Times New Roman CYR"/>
          <w:sz w:val="28"/>
          <w:szCs w:val="28"/>
        </w:rPr>
        <w:t xml:space="preserve">, контроль за состоянием и техническое обслуживание оборудования на площадках с соблюдением требований нормативных правовых актов, государственных стандартов, сводов правил и технических норм.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17. </w:t>
      </w:r>
      <w:r w:rsidRPr="005745FC">
        <w:rPr>
          <w:rFonts w:ascii="Times New Roman CYR" w:eastAsia="Times New Roman" w:hAnsi="Times New Roman CYR" w:cs="Times New Roman CYR"/>
          <w:sz w:val="28"/>
          <w:szCs w:val="28"/>
        </w:rPr>
        <w:t xml:space="preserve">Парковки (парковочные места) в границах города создаются и используются в соответствии с нормами действующего законодательства, государственными стандартами, сводами правил, а также требованиями, установленными нормативным правовым актом администрации города, регулирующими правоотношения в области создания, </w:t>
      </w:r>
      <w:r w:rsidRPr="005745FC">
        <w:rPr>
          <w:rFonts w:ascii="Times New Roman CYR" w:eastAsia="Times New Roman" w:hAnsi="Times New Roman CYR" w:cs="Times New Roman CYR"/>
          <w:bCs/>
          <w:sz w:val="28"/>
          <w:szCs w:val="28"/>
        </w:rPr>
        <w:t>обеспечения</w:t>
      </w:r>
      <w:r w:rsidRPr="005745FC">
        <w:rPr>
          <w:rFonts w:ascii="Times New Roman CYR" w:eastAsia="Times New Roman" w:hAnsi="Times New Roman CYR" w:cs="Times New Roman CYR"/>
          <w:sz w:val="28"/>
          <w:szCs w:val="28"/>
        </w:rPr>
        <w:t xml:space="preserve"> функционирования и использования парковок (парковочных мест). Парковки (парковочные места) в виде открытых площадок, предназначенных для хранения и (или) </w:t>
      </w:r>
      <w:proofErr w:type="spellStart"/>
      <w:r w:rsidRPr="005745FC">
        <w:rPr>
          <w:rFonts w:ascii="Times New Roman CYR" w:eastAsia="Times New Roman" w:hAnsi="Times New Roman CYR" w:cs="Times New Roman CYR"/>
          <w:sz w:val="28"/>
          <w:szCs w:val="28"/>
        </w:rPr>
        <w:t>паркирования</w:t>
      </w:r>
      <w:proofErr w:type="spellEnd"/>
      <w:r w:rsidRPr="005745FC">
        <w:rPr>
          <w:rFonts w:ascii="Times New Roman CYR" w:eastAsia="Times New Roman" w:hAnsi="Times New Roman CYR" w:cs="Times New Roman CYR"/>
          <w:sz w:val="28"/>
          <w:szCs w:val="28"/>
        </w:rPr>
        <w:t xml:space="preserve"> автомототранспортных средств на платной или бесплатной основе подразделяются на: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автостоянки, предназначенные для хранения автомототранспортных средств на специальных оборудованных открытых площадках;</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2) гостевые стоянки, предназначенные для временного паркования легковых автомобилей посетителей жилых зон на незакрепленных за конкретными владельцами </w:t>
      </w:r>
      <w:proofErr w:type="spellStart"/>
      <w:r w:rsidRPr="005745FC">
        <w:rPr>
          <w:rFonts w:ascii="Times New Roman" w:eastAsia="Times New Roman" w:hAnsi="Times New Roman" w:cs="Times New Roman"/>
          <w:sz w:val="28"/>
          <w:szCs w:val="28"/>
        </w:rPr>
        <w:t>машино</w:t>
      </w:r>
      <w:proofErr w:type="spellEnd"/>
      <w:r w:rsidRPr="005745FC">
        <w:rPr>
          <w:rFonts w:ascii="Times New Roman" w:eastAsia="Times New Roman" w:hAnsi="Times New Roman" w:cs="Times New Roman"/>
          <w:sz w:val="28"/>
          <w:szCs w:val="28"/>
        </w:rPr>
        <w:t>-местах;</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кооперированные стоянки, стоянки для обслуживания групп объектов, размещаемые с увеличенными радиусами пешеходной доступности;</w:t>
      </w:r>
    </w:p>
    <w:p w:rsidR="005745FC" w:rsidRPr="005745FC" w:rsidRDefault="005745FC" w:rsidP="00574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4) </w:t>
      </w:r>
      <w:proofErr w:type="spellStart"/>
      <w:r w:rsidRPr="005745FC">
        <w:rPr>
          <w:rFonts w:ascii="Times New Roman" w:eastAsia="Times New Roman" w:hAnsi="Times New Roman" w:cs="Times New Roman"/>
          <w:sz w:val="28"/>
          <w:szCs w:val="28"/>
        </w:rPr>
        <w:t>приобъектные</w:t>
      </w:r>
      <w:proofErr w:type="spellEnd"/>
      <w:r w:rsidRPr="005745FC">
        <w:rPr>
          <w:rFonts w:ascii="Times New Roman" w:eastAsia="Times New Roman" w:hAnsi="Times New Roman" w:cs="Times New Roman"/>
          <w:sz w:val="28"/>
          <w:szCs w:val="28"/>
        </w:rPr>
        <w:t xml:space="preserve"> стоянки, предназначенные для обслуживания отдельных объектов, размещаемые непосредственно вблизи объектов;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 xml:space="preserve">парковки (парковочные места), предназначенные для временной стоянки автомототранспортных средств на специально обозначенных местах на улице, примыкающие к проезжей части и (или) тротуару, эстакаде или мосту, либо являющиеся частью </w:t>
      </w:r>
      <w:proofErr w:type="spellStart"/>
      <w:r w:rsidRPr="005745FC">
        <w:rPr>
          <w:rFonts w:ascii="Times New Roman CYR" w:eastAsia="Times New Roman" w:hAnsi="Times New Roman CYR" w:cs="Times New Roman CYR"/>
          <w:sz w:val="28"/>
          <w:szCs w:val="28"/>
        </w:rPr>
        <w:t>подэстакадных</w:t>
      </w:r>
      <w:proofErr w:type="spellEnd"/>
      <w:r w:rsidRPr="005745FC">
        <w:rPr>
          <w:rFonts w:ascii="Times New Roman CYR" w:eastAsia="Times New Roman" w:hAnsi="Times New Roman CYR" w:cs="Times New Roman CYR"/>
          <w:sz w:val="28"/>
          <w:szCs w:val="28"/>
        </w:rPr>
        <w:t xml:space="preserve"> или </w:t>
      </w:r>
      <w:proofErr w:type="spellStart"/>
      <w:r w:rsidRPr="005745FC">
        <w:rPr>
          <w:rFonts w:ascii="Times New Roman CYR" w:eastAsia="Times New Roman" w:hAnsi="Times New Roman CYR" w:cs="Times New Roman CYR"/>
          <w:sz w:val="28"/>
          <w:szCs w:val="28"/>
        </w:rPr>
        <w:t>подмостовых</w:t>
      </w:r>
      <w:proofErr w:type="spellEnd"/>
      <w:r w:rsidRPr="005745FC">
        <w:rPr>
          <w:rFonts w:ascii="Times New Roman CYR" w:eastAsia="Times New Roman" w:hAnsi="Times New Roman CYR" w:cs="Times New Roman CYR"/>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18. </w:t>
      </w:r>
      <w:r w:rsidRPr="005745FC">
        <w:rPr>
          <w:rFonts w:ascii="Times New Roman CYR" w:eastAsia="Times New Roman" w:hAnsi="Times New Roman CYR" w:cs="Times New Roman CYR"/>
          <w:sz w:val="28"/>
          <w:szCs w:val="28"/>
        </w:rPr>
        <w:t>К основным мероприятиям по созданию парковок (парковочных мест) относятся: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нанесение дорожной разметки и установка дорожных знаков;</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оснащение парковок (парковочных мест);</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установка информационных щитов.</w:t>
      </w:r>
    </w:p>
    <w:p w:rsidR="005745FC" w:rsidRPr="005745FC" w:rsidRDefault="005745FC" w:rsidP="005745F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19. </w:t>
      </w:r>
      <w:r w:rsidRPr="005745FC">
        <w:rPr>
          <w:rFonts w:ascii="Times New Roman CYR" w:eastAsia="Times New Roman" w:hAnsi="Times New Roman CYR" w:cs="Times New Roman CYR"/>
          <w:sz w:val="28"/>
          <w:szCs w:val="28"/>
        </w:rPr>
        <w:t xml:space="preserve">На парковках общего пользования должны выделяться места для стоянки транспортных средств, управляемых инвалидами, перевозящих инвалидов. Размещение парковок (парковочных мест), оборудованных местами для транспортных средств, управляемых водителем-инвалидом или используемых для перевозки инвалидов, а также планировка этих мест осуществляется с соблюдением требований нормативных правовых актов, государственных стандартов, сводов правил и технических норм.  </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20. </w:t>
      </w:r>
      <w:r w:rsidRPr="005745FC">
        <w:rPr>
          <w:rFonts w:ascii="Times New Roman CYR" w:eastAsia="Times New Roman" w:hAnsi="Times New Roman CYR" w:cs="Times New Roman CYR"/>
          <w:sz w:val="28"/>
          <w:szCs w:val="28"/>
        </w:rPr>
        <w:t xml:space="preserve">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w:t>
      </w:r>
      <w:r w:rsidRPr="005745FC">
        <w:rPr>
          <w:rFonts w:ascii="Times New Roman CYR" w:eastAsia="Times New Roman" w:hAnsi="Times New Roman CYR" w:cs="Times New Roman CYR"/>
          <w:bCs/>
          <w:sz w:val="28"/>
          <w:szCs w:val="28"/>
        </w:rPr>
        <w:t>оборудуются</w:t>
      </w:r>
      <w:r w:rsidRPr="005745FC">
        <w:rPr>
          <w:rFonts w:ascii="Times New Roman CYR" w:eastAsia="Times New Roman" w:hAnsi="Times New Roman CYR" w:cs="Times New Roman CYR"/>
          <w:sz w:val="28"/>
          <w:szCs w:val="28"/>
        </w:rPr>
        <w:t xml:space="preserve"> навесами, легкими ограждениями боксов, смотровыми эстакадами.</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21. </w:t>
      </w:r>
      <w:r w:rsidRPr="005745FC">
        <w:rPr>
          <w:rFonts w:ascii="Times New Roman CYR" w:eastAsia="Times New Roman" w:hAnsi="Times New Roman CYR" w:cs="Times New Roman CYR"/>
          <w:sz w:val="28"/>
          <w:szCs w:val="28"/>
        </w:rPr>
        <w:t>Покрытие парковок проектируется аналогичным покрытию транспортных проездов. Сопряжение покрытия парковки с проездом необходимо выполнять в одном уровне без укладки бортового камня.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22.  </w:t>
      </w:r>
      <w:r w:rsidRPr="005745FC">
        <w:rPr>
          <w:rFonts w:ascii="Times New Roman CYR" w:eastAsia="Times New Roman" w:hAnsi="Times New Roman CYR" w:cs="Times New Roman CYR"/>
          <w:sz w:val="28"/>
          <w:szCs w:val="28"/>
        </w:rPr>
        <w:t>Разделительные элементы на парковках выполняются в виде разметки (белых полос), озелененных полос (газонов), контейнерного озеленения.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23. </w:t>
      </w:r>
      <w:r w:rsidRPr="005745FC">
        <w:rPr>
          <w:rFonts w:ascii="Times New Roman CYR" w:eastAsia="Times New Roman" w:hAnsi="Times New Roman CYR" w:cs="Times New Roman CYR"/>
          <w:sz w:val="28"/>
          <w:szCs w:val="28"/>
        </w:rPr>
        <w:t xml:space="preserve">На парковках для хранения автомобилей населения и </w:t>
      </w:r>
      <w:proofErr w:type="spellStart"/>
      <w:r w:rsidRPr="005745FC">
        <w:rPr>
          <w:rFonts w:ascii="Times New Roman CYR" w:eastAsia="Times New Roman" w:hAnsi="Times New Roman CYR" w:cs="Times New Roman CYR"/>
          <w:sz w:val="28"/>
          <w:szCs w:val="28"/>
        </w:rPr>
        <w:t>приобъектных</w:t>
      </w:r>
      <w:proofErr w:type="spellEnd"/>
      <w:r w:rsidRPr="005745FC">
        <w:rPr>
          <w:rFonts w:ascii="Times New Roman CYR" w:eastAsia="Times New Roman" w:hAnsi="Times New Roman CYR" w:cs="Times New Roman CYR"/>
          <w:sz w:val="28"/>
          <w:szCs w:val="28"/>
        </w:rPr>
        <w:t xml:space="preserve"> парковках возможна установка технических устройств для зарядки электрического транспорта.</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24. </w:t>
      </w:r>
      <w:r w:rsidRPr="005745FC">
        <w:rPr>
          <w:rFonts w:ascii="Times New Roman CYR" w:eastAsia="Times New Roman" w:hAnsi="Times New Roman CYR" w:cs="Times New Roman CYR"/>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5745FC" w:rsidRPr="005745FC" w:rsidRDefault="005745FC" w:rsidP="005745FC">
      <w:pPr>
        <w:widowControl w:val="0"/>
        <w:tabs>
          <w:tab w:val="left" w:pos="709"/>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color w:val="000000"/>
          <w:sz w:val="28"/>
          <w:szCs w:val="28"/>
        </w:rPr>
        <w:tab/>
      </w:r>
      <w:r w:rsidRPr="005745FC">
        <w:rPr>
          <w:rFonts w:ascii="Times New Roman" w:eastAsia="Times New Roman" w:hAnsi="Times New Roman" w:cs="Times New Roman"/>
          <w:color w:val="000000"/>
          <w:sz w:val="28"/>
          <w:szCs w:val="28"/>
        </w:rPr>
        <w:t xml:space="preserve">25. </w:t>
      </w:r>
      <w:r w:rsidRPr="005745FC">
        <w:rPr>
          <w:rFonts w:ascii="Times New Roman CYR" w:eastAsia="Times New Roman" w:hAnsi="Times New Roman CYR" w:cs="Times New Roman CYR"/>
          <w:color w:val="000000"/>
          <w:sz w:val="28"/>
          <w:szCs w:val="28"/>
        </w:rPr>
        <w:t>Размещение и хранение личного легкового автотранспорта на придомовых и внутриквартальных территориях жилой застройки города должно происходить в один ряд в отведенных для этой цели местах, с обеспечением</w:t>
      </w:r>
      <w:r w:rsidRPr="005745FC">
        <w:rPr>
          <w:rFonts w:ascii="Times New Roman CYR" w:eastAsia="Times New Roman" w:hAnsi="Times New Roman CYR" w:cs="Times New Roman CYR"/>
          <w:sz w:val="28"/>
          <w:szCs w:val="28"/>
        </w:rPr>
        <w:t xml:space="preserve"> беспрепятственного продвижения уборочной и специальной техники.</w:t>
      </w:r>
    </w:p>
    <w:p w:rsidR="005745FC" w:rsidRPr="005745FC" w:rsidRDefault="005745FC" w:rsidP="005745F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26. </w:t>
      </w:r>
      <w:r w:rsidRPr="005745FC">
        <w:rPr>
          <w:rFonts w:ascii="Times New Roman CYR" w:eastAsia="Times New Roman" w:hAnsi="Times New Roman CYR" w:cs="Times New Roman CY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города не допускается.</w:t>
      </w:r>
    </w:p>
    <w:p w:rsidR="005745FC" w:rsidRPr="005745FC" w:rsidRDefault="005745FC" w:rsidP="005745FC">
      <w:pPr>
        <w:widowControl w:val="0"/>
        <w:autoSpaceDE w:val="0"/>
        <w:autoSpaceDN w:val="0"/>
        <w:adjustRightInd w:val="0"/>
        <w:spacing w:after="0" w:line="240" w:lineRule="auto"/>
        <w:ind w:firstLine="539"/>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27. </w:t>
      </w:r>
      <w:r w:rsidRPr="005745FC">
        <w:rPr>
          <w:rFonts w:ascii="Times New Roman CYR" w:eastAsia="Times New Roman" w:hAnsi="Times New Roman CYR" w:cs="Times New Roman CYR"/>
          <w:sz w:val="28"/>
          <w:szCs w:val="28"/>
        </w:rPr>
        <w:t xml:space="preserve">Собственники и (или) правообладатели парковок (парковочных мест) осуществляют содержание, регулярный осмотр, контроль за состоянием и техническое обслуживание парковок (парковочных мест) с соблюдением требований нормативных правовых актов, государственных стандартов, сводов правил и технических норм.  </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28. </w:t>
      </w:r>
      <w:r w:rsidRPr="005745FC">
        <w:rPr>
          <w:rFonts w:ascii="Times New Roman CYR" w:eastAsia="Times New Roman" w:hAnsi="Times New Roman CYR" w:cs="Times New Roman CYR"/>
          <w:sz w:val="28"/>
          <w:szCs w:val="28"/>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745FC">
        <w:rPr>
          <w:rFonts w:ascii="Times New Roman CYR" w:eastAsia="Times New Roman" w:hAnsi="Times New Roman CYR" w:cs="Times New Roman CYR"/>
          <w:sz w:val="28"/>
          <w:szCs w:val="28"/>
        </w:rPr>
        <w:t>экологичных</w:t>
      </w:r>
      <w:proofErr w:type="spellEnd"/>
      <w:r w:rsidRPr="005745FC">
        <w:rPr>
          <w:rFonts w:ascii="Times New Roman CYR" w:eastAsia="Times New Roman" w:hAnsi="Times New Roman CYR" w:cs="Times New Roman CYR"/>
          <w:sz w:val="28"/>
          <w:szCs w:val="28"/>
        </w:rPr>
        <w:t xml:space="preserve"> материалов, создания условий для ведения здорового образа жизни всех категорий населения.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29. </w:t>
      </w:r>
      <w:r w:rsidRPr="005745FC">
        <w:rPr>
          <w:rFonts w:ascii="Times New Roman CYR" w:eastAsia="Times New Roman" w:hAnsi="Times New Roman CYR" w:cs="Times New Roman CYR"/>
          <w:sz w:val="28"/>
          <w:szCs w:val="28"/>
        </w:rPr>
        <w:t>При проектировании и выборе МАФ учитывается:</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наличие свободной площади на благоустраиваемой территории;</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соответствие материалов и конструкции МАФ климату и назначению МАФ;</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защита от образования наледи и снежных заносов, обеспечение стока воды;</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пропускная способность территории, частота и продолжительность использования МАФ;</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возраст потенциальных пользователей МАФ;</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антивандальная защищенность МАФ от разрушения, оклейки, нанесения надписей и изображений;</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удобство обслуживания, а также механизированной и ручной очистки территории рядом с МАФ и под конструкцией;</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возможность ремонта или замены деталей МАФ;</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интенсивность пешеходного и автомобильного движения, близость транспортных узлов;</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эргономичность конструкций (высоту и наклон спинки скамеек, высоту урн и другие характеристики);</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расцветка и стилистическое сочетание с другими МАФ и окружающей архитектурой;</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12) безопасность для потенциальных пользователей.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30. </w:t>
      </w:r>
      <w:r w:rsidRPr="005745FC">
        <w:rPr>
          <w:rFonts w:ascii="Times New Roman CYR" w:eastAsia="Times New Roman" w:hAnsi="Times New Roman CYR" w:cs="Times New Roman CYR"/>
          <w:sz w:val="28"/>
          <w:szCs w:val="28"/>
        </w:rPr>
        <w:t>При установке МАФ необходимо предусмотреть обеспечение:</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расположения МАФ, не создающего препятствий для пешеходов;</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приоритета компактной установки МАФ на минимальной площади в местах большого скопления людей;</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устойчивости конструкции;</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надежной фиксации или возможности перемещения элементов в зависимости от типа МАФ и условий расположения;</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наличия в каждой конкретной зоне благоустраиваемой территории рекомендуемых типов МАФ для такой зоны.</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31. На тротуарах автомобильных дорог используются следующие типы МАФ:</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установки освещения;</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скамьи;</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ограждения (в местах необходимости обеспечения защиты пешеходов от наезда автомобилей);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урны.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32. Для пешеходных зон и коммуникаций используются следующие типы МАФ:</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установки освещения;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скамьи, предполагающие длительное, комфортное сидение;</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цветочницы, вазоны, кашпо;</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информационные стенды;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ограждения (в местах необходимости обеспечения защиты пешеходов от наезда автомобилей);</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столы для настольных игр;</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урны.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33. При размещении урн выбираются урны достаточной высоты и объема, с рельефным </w:t>
      </w:r>
      <w:proofErr w:type="spellStart"/>
      <w:r w:rsidRPr="005745FC">
        <w:rPr>
          <w:rFonts w:ascii="Times New Roman CYR" w:eastAsia="Times New Roman" w:hAnsi="Times New Roman CYR" w:cs="Times New Roman CYR"/>
          <w:sz w:val="28"/>
          <w:szCs w:val="28"/>
        </w:rPr>
        <w:t>текстурированием</w:t>
      </w:r>
      <w:proofErr w:type="spellEnd"/>
      <w:r w:rsidRPr="005745FC">
        <w:rPr>
          <w:rFonts w:ascii="Times New Roman CYR" w:eastAsia="Times New Roman" w:hAnsi="Times New Roman CYR" w:cs="Times New Roman CYR"/>
          <w:sz w:val="28"/>
          <w:szCs w:val="28"/>
        </w:rPr>
        <w:t xml:space="preserve"> или перфорированием для защиты от графического вандализма и козырьком для защиты от осадков. Не исключается применение вставных ведер и мусорных мешков.</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34. </w:t>
      </w:r>
      <w:r w:rsidRPr="005745FC">
        <w:rPr>
          <w:rFonts w:ascii="Times New Roman CYR" w:eastAsia="Times New Roman" w:hAnsi="Times New Roman CYR" w:cs="Times New Roman CYR"/>
          <w:sz w:val="28"/>
          <w:szCs w:val="28"/>
        </w:rPr>
        <w:t>В целях защиты МАФ от графического вандализма:</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 минимизируется площадь поверхностей МАФ, при этом свободные поверхности делаются с рельефным </w:t>
      </w:r>
      <w:proofErr w:type="spellStart"/>
      <w:r w:rsidRPr="005745FC">
        <w:rPr>
          <w:rFonts w:ascii="Times New Roman CYR" w:eastAsia="Times New Roman" w:hAnsi="Times New Roman CYR" w:cs="Times New Roman CYR"/>
          <w:sz w:val="28"/>
          <w:szCs w:val="28"/>
        </w:rPr>
        <w:t>текстурированием</w:t>
      </w:r>
      <w:proofErr w:type="spellEnd"/>
      <w:r w:rsidRPr="005745FC">
        <w:rPr>
          <w:rFonts w:ascii="Times New Roman CYR" w:eastAsia="Times New Roman" w:hAnsi="Times New Roman CYR" w:cs="Times New Roman CYR"/>
          <w:sz w:val="28"/>
          <w:szCs w:val="28"/>
        </w:rPr>
        <w:t xml:space="preserve"> или перфорированием, препятствующим графическому вандализму или облегчающим его устранение;</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используется озеленение, стрит-арт, афиши, рекламные конструкции, информационные конструкции с общественно полезной информацией (например, размещаются на поверхностях МАФ исторические планы местности, навигационные схемы и другие элементы);</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выбирается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отдается предпочтение темным тонам окраски плоских поверхностей;</w:t>
      </w:r>
    </w:p>
    <w:p w:rsidR="005745FC" w:rsidRPr="005745FC" w:rsidRDefault="005745FC" w:rsidP="005745FC">
      <w:pPr>
        <w:widowControl w:val="0"/>
        <w:autoSpaceDE w:val="0"/>
        <w:autoSpaceDN w:val="0"/>
        <w:adjustRightInd w:val="0"/>
        <w:spacing w:after="0" w:line="240" w:lineRule="auto"/>
        <w:ind w:left="53" w:firstLine="6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выбираются или проектируются рельефные поверхности опор освещения, в том числе с использованием краски, содержащей рельефные частицы.</w:t>
      </w:r>
    </w:p>
    <w:p w:rsidR="005745FC" w:rsidRPr="005745FC" w:rsidRDefault="005745FC" w:rsidP="005745FC">
      <w:pPr>
        <w:widowControl w:val="0"/>
        <w:autoSpaceDE w:val="0"/>
        <w:autoSpaceDN w:val="0"/>
        <w:adjustRightInd w:val="0"/>
        <w:spacing w:after="0" w:line="240" w:lineRule="auto"/>
        <w:ind w:left="53"/>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35. </w:t>
      </w:r>
      <w:r w:rsidRPr="005745FC">
        <w:rPr>
          <w:rFonts w:ascii="Times New Roman CYR" w:eastAsia="Times New Roman" w:hAnsi="Times New Roman CYR" w:cs="Times New Roman CYR"/>
          <w:sz w:val="28"/>
          <w:szCs w:val="28"/>
        </w:rPr>
        <w:t>При установке МАФ учитываются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5745FC" w:rsidRPr="005745FC" w:rsidRDefault="005745FC" w:rsidP="005745FC">
      <w:pPr>
        <w:widowControl w:val="0"/>
        <w:autoSpaceDE w:val="0"/>
        <w:autoSpaceDN w:val="0"/>
        <w:adjustRightInd w:val="0"/>
        <w:spacing w:after="0" w:line="240" w:lineRule="auto"/>
        <w:ind w:left="53"/>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36. </w:t>
      </w:r>
      <w:r w:rsidRPr="005745FC">
        <w:rPr>
          <w:rFonts w:ascii="Times New Roman CYR" w:eastAsia="Times New Roman" w:hAnsi="Times New Roman CYR" w:cs="Times New Roman CYR"/>
          <w:sz w:val="28"/>
          <w:szCs w:val="28"/>
        </w:rPr>
        <w:t>При наличии утвержденного проекта комплексного благоустройства территории города размещение МАФ осуществляется в соответствии с ним.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5745FC" w:rsidRPr="005745FC" w:rsidRDefault="005745FC" w:rsidP="005745F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37. Входы в торговые объекты, объекты общественного питания и бытового обслуживания населения должны быть оборудованы урнами для мусора доступными для круглосуточного использования.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38. </w:t>
      </w:r>
      <w:r w:rsidRPr="005745FC">
        <w:rPr>
          <w:rFonts w:ascii="Times New Roman CYR" w:eastAsia="Times New Roman" w:hAnsi="Times New Roman CYR" w:cs="Times New Roman CYR"/>
          <w:sz w:val="28"/>
          <w:szCs w:val="28"/>
        </w:rPr>
        <w:t>Собственники и (или) владельцы МАФ осуществляют содержание, регулярный осмотр, контроль за текущим состоянием МАФ.</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r>
      <w:r w:rsidRPr="005745FC">
        <w:rPr>
          <w:rFonts w:ascii="Times New Roman CYR" w:eastAsia="Times New Roman" w:hAnsi="Times New Roman CYR" w:cs="Times New Roman CYR"/>
          <w:sz w:val="28"/>
          <w:szCs w:val="28"/>
        </w:rPr>
        <w:t>Статья 10. Организация пешеходных коммуникаций, в том числе тротуаров, аллей, дорожек, тропинок</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color w:val="FF0000"/>
          <w:sz w:val="28"/>
          <w:szCs w:val="28"/>
        </w:rPr>
      </w:pPr>
      <w:r w:rsidRPr="005745FC">
        <w:rPr>
          <w:rFonts w:ascii="Times New Roman" w:eastAsia="Times New Roman" w:hAnsi="Times New Roman" w:cs="Times New Roman"/>
          <w:sz w:val="28"/>
          <w:szCs w:val="28"/>
        </w:rPr>
        <w:tab/>
        <w:t xml:space="preserve">1. </w:t>
      </w:r>
      <w:r w:rsidRPr="005745FC">
        <w:rPr>
          <w:rFonts w:ascii="Times New Roman CYR" w:eastAsia="Times New Roman" w:hAnsi="Times New Roman CYR" w:cs="Times New Roman CYR"/>
          <w:sz w:val="28"/>
          <w:szCs w:val="28"/>
        </w:rPr>
        <w:t>Пешеходные коммуникации, в том числе на территории жилой застройки, проектируются с учетом создания основных и второстепенных пешеходных коммуникаций, а также в соответствии с нормами действующего законодательства,</w:t>
      </w:r>
      <w:r w:rsidRPr="005745FC">
        <w:rPr>
          <w:rFonts w:ascii="Times New Roman CYR" w:eastAsia="Times New Roman" w:hAnsi="Times New Roman CYR" w:cs="Times New Roman CYR"/>
          <w:color w:val="FF0000"/>
          <w:sz w:val="28"/>
          <w:szCs w:val="28"/>
        </w:rPr>
        <w:t xml:space="preserve"> </w:t>
      </w:r>
      <w:r w:rsidRPr="005745FC">
        <w:rPr>
          <w:rFonts w:ascii="Times New Roman CYR" w:eastAsia="Times New Roman" w:hAnsi="Times New Roman CYR" w:cs="Times New Roman CYR"/>
          <w:sz w:val="28"/>
          <w:szCs w:val="28"/>
        </w:rPr>
        <w:t>государственными стандартами, сводами правил.</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2. </w:t>
      </w:r>
      <w:r w:rsidRPr="005745FC">
        <w:rPr>
          <w:rFonts w:ascii="Times New Roman CYR" w:eastAsia="Times New Roman" w:hAnsi="Times New Roman CYR" w:cs="Times New Roman CYR"/>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745FC" w:rsidRPr="005745FC" w:rsidRDefault="005745FC" w:rsidP="005745FC">
      <w:pPr>
        <w:widowControl w:val="0"/>
        <w:tabs>
          <w:tab w:val="left" w:pos="540"/>
        </w:tabs>
        <w:autoSpaceDE w:val="0"/>
        <w:autoSpaceDN w:val="0"/>
        <w:adjustRightInd w:val="0"/>
        <w:spacing w:after="0" w:line="240" w:lineRule="auto"/>
        <w:jc w:val="both"/>
        <w:rPr>
          <w:rFonts w:ascii="Arial CYR" w:eastAsia="Times New Roman" w:hAnsi="Arial CYR" w:cs="Arial CYR"/>
          <w:sz w:val="20"/>
          <w:szCs w:val="20"/>
        </w:rPr>
      </w:pPr>
      <w:r w:rsidRPr="005745FC">
        <w:rPr>
          <w:rFonts w:ascii="Times New Roman" w:eastAsia="Times New Roman" w:hAnsi="Times New Roman" w:cs="Times New Roman"/>
          <w:sz w:val="28"/>
          <w:szCs w:val="28"/>
        </w:rPr>
        <w:tab/>
        <w:t xml:space="preserve">4. </w:t>
      </w:r>
      <w:r w:rsidRPr="005745FC">
        <w:rPr>
          <w:rFonts w:ascii="Times New Roman CYR" w:eastAsia="Times New Roman" w:hAnsi="Times New Roman CYR" w:cs="Times New Roman CYR"/>
          <w:sz w:val="28"/>
          <w:szCs w:val="28"/>
        </w:rPr>
        <w:t>Перед проектированием пешеходных коммуникаций выявляются основные проблемы состояния городской среды в местах концентрации пешеходных потоков.</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Arial CYR" w:eastAsia="Times New Roman" w:hAnsi="Arial CYR" w:cs="Arial CYR"/>
          <w:sz w:val="20"/>
          <w:szCs w:val="20"/>
        </w:rPr>
        <w:tab/>
      </w: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745FC" w:rsidRPr="005745FC" w:rsidRDefault="005745FC" w:rsidP="005745FC">
      <w:pPr>
        <w:autoSpaceDE w:val="0"/>
        <w:autoSpaceDN w:val="0"/>
        <w:adjustRightInd w:val="0"/>
        <w:spacing w:after="0" w:line="240" w:lineRule="auto"/>
        <w:ind w:firstLine="539"/>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При планировочной организации пешеходных тротуаров предусматривается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Arial CYR" w:eastAsia="Times New Roman" w:hAnsi="Arial CYR" w:cs="Arial CYR"/>
          <w:sz w:val="20"/>
          <w:szCs w:val="20"/>
        </w:rPr>
        <w:tab/>
      </w: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При проектировании пешеходных коммуникаций, прилегающих к объектам транспортной инфраструктуры, должно организовываться разделение пешеходных потоков.</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8.  С учетом общественного мнения, </w:t>
      </w:r>
      <w:r w:rsidRPr="005745FC">
        <w:rPr>
          <w:rFonts w:ascii="Times New Roman CYR" w:eastAsia="Times New Roman" w:hAnsi="Times New Roman CYR" w:cs="Times New Roman CYR"/>
          <w:sz w:val="28"/>
          <w:szCs w:val="28"/>
        </w:rPr>
        <w:t xml:space="preserve">на сложившихся пешеходных маршрутах </w:t>
      </w:r>
      <w:r w:rsidRPr="005745FC">
        <w:rPr>
          <w:rFonts w:ascii="Times New Roman CYR" w:eastAsia="Times New Roman" w:hAnsi="Times New Roman CYR" w:cs="Times New Roman CYR"/>
          <w:bCs/>
          <w:sz w:val="28"/>
          <w:szCs w:val="28"/>
        </w:rPr>
        <w:t xml:space="preserve">создаются </w:t>
      </w:r>
      <w:r w:rsidRPr="005745FC">
        <w:rPr>
          <w:rFonts w:ascii="Times New Roman CYR" w:eastAsia="Times New Roman" w:hAnsi="Times New Roman CYR" w:cs="Times New Roman CYR"/>
          <w:sz w:val="28"/>
          <w:szCs w:val="28"/>
        </w:rPr>
        <w:t xml:space="preserve">искусственные препятствия в местах использования пешеходами опасных маршрутов, а также </w:t>
      </w:r>
      <w:r w:rsidRPr="005745FC">
        <w:rPr>
          <w:rFonts w:ascii="Times New Roman CYR" w:eastAsia="Times New Roman" w:hAnsi="Times New Roman CYR" w:cs="Times New Roman CYR"/>
          <w:bCs/>
          <w:sz w:val="28"/>
          <w:szCs w:val="28"/>
        </w:rPr>
        <w:t>осуществляется</w:t>
      </w:r>
      <w:r w:rsidRPr="005745FC">
        <w:rPr>
          <w:rFonts w:ascii="Times New Roman CYR" w:eastAsia="Times New Roman" w:hAnsi="Times New Roman CYR" w:cs="Times New Roman CYR"/>
          <w:sz w:val="28"/>
          <w:szCs w:val="28"/>
        </w:rPr>
        <w:t xml:space="preserve">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9. </w:t>
      </w:r>
      <w:r w:rsidRPr="005745FC">
        <w:rPr>
          <w:rFonts w:ascii="Times New Roman CYR" w:eastAsia="Times New Roman" w:hAnsi="Times New Roman CYR" w:cs="Times New Roman CYR"/>
          <w:sz w:val="28"/>
          <w:szCs w:val="28"/>
        </w:rPr>
        <w:t>Покрытие пешеходных дорожек следует предусматривать удобным при ходьбе и устойчивым к износу.</w:t>
      </w:r>
    </w:p>
    <w:p w:rsidR="005745FC" w:rsidRPr="005745FC" w:rsidRDefault="005745FC" w:rsidP="005745FC">
      <w:pPr>
        <w:widowControl w:val="0"/>
        <w:tabs>
          <w:tab w:val="left" w:pos="540"/>
        </w:tabs>
        <w:autoSpaceDE w:val="0"/>
        <w:autoSpaceDN w:val="0"/>
        <w:adjustRightInd w:val="0"/>
        <w:spacing w:after="0" w:line="240" w:lineRule="auto"/>
        <w:jc w:val="both"/>
        <w:rPr>
          <w:rFonts w:ascii="Arial CYR" w:eastAsia="Times New Roman" w:hAnsi="Arial CYR" w:cs="Arial CYR"/>
          <w:bCs/>
          <w:sz w:val="20"/>
          <w:szCs w:val="20"/>
        </w:rPr>
      </w:pPr>
      <w:r w:rsidRPr="005745FC">
        <w:rPr>
          <w:rFonts w:ascii="Arial CYR" w:eastAsia="Times New Roman" w:hAnsi="Arial CYR" w:cs="Arial CYR"/>
          <w:sz w:val="20"/>
          <w:szCs w:val="20"/>
        </w:rPr>
        <w:tab/>
      </w: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 xml:space="preserve">В перечень элементов благоустройства пешеходных коммуникаций </w:t>
      </w:r>
      <w:r w:rsidRPr="005745FC">
        <w:rPr>
          <w:rFonts w:ascii="Times New Roman CYR" w:eastAsia="Times New Roman" w:hAnsi="Times New Roman CYR" w:cs="Times New Roman CYR"/>
          <w:bCs/>
          <w:sz w:val="28"/>
          <w:szCs w:val="28"/>
        </w:rPr>
        <w:t>включаются</w:t>
      </w:r>
      <w:r w:rsidRPr="005745FC">
        <w:rPr>
          <w:rFonts w:ascii="Times New Roman CYR" w:eastAsia="Times New Roman" w:hAnsi="Times New Roman CYR" w:cs="Times New Roman CYR"/>
          <w:sz w:val="28"/>
          <w:szCs w:val="28"/>
        </w:rPr>
        <w:t>: покрытие, элементы сопряжения поверхностей, осветительное оборудование, урны, информационные указатели.</w:t>
      </w:r>
      <w:r w:rsidRPr="005745FC">
        <w:rPr>
          <w:rFonts w:ascii="Arial CYR" w:eastAsia="Times New Roman" w:hAnsi="Arial CYR" w:cs="Arial CYR"/>
          <w:sz w:val="20"/>
          <w:szCs w:val="20"/>
        </w:rPr>
        <w:t xml:space="preserve"> </w:t>
      </w:r>
      <w:r w:rsidRPr="005745FC">
        <w:rPr>
          <w:rFonts w:ascii="Times New Roman CYR" w:eastAsia="Times New Roman" w:hAnsi="Times New Roman CYR" w:cs="Times New Roman CYR"/>
          <w:bCs/>
          <w:sz w:val="28"/>
          <w:szCs w:val="28"/>
        </w:rPr>
        <w:t>Количество элементов благоустройства пешеходных коммуникаций определяется в зависимости от интенсивности пешеходного движения.</w:t>
      </w:r>
    </w:p>
    <w:p w:rsidR="005745FC" w:rsidRPr="005745FC" w:rsidRDefault="005745FC" w:rsidP="005745FC">
      <w:pPr>
        <w:widowControl w:val="0"/>
        <w:tabs>
          <w:tab w:val="left" w:pos="540"/>
        </w:tabs>
        <w:autoSpaceDE w:val="0"/>
        <w:autoSpaceDN w:val="0"/>
        <w:adjustRightInd w:val="0"/>
        <w:spacing w:after="0" w:line="240" w:lineRule="auto"/>
        <w:jc w:val="both"/>
        <w:rPr>
          <w:rFonts w:ascii="Arial CYR" w:eastAsia="Times New Roman" w:hAnsi="Arial CYR" w:cs="Arial CYR"/>
          <w:sz w:val="20"/>
          <w:szCs w:val="20"/>
        </w:rPr>
      </w:pPr>
      <w:r w:rsidRPr="005745FC">
        <w:rPr>
          <w:rFonts w:ascii="Times New Roman" w:eastAsia="Times New Roman" w:hAnsi="Times New Roman" w:cs="Times New Roman"/>
          <w:sz w:val="28"/>
          <w:szCs w:val="28"/>
        </w:rPr>
        <w:tab/>
        <w:t xml:space="preserve"> 11. </w:t>
      </w:r>
      <w:r w:rsidRPr="005745FC">
        <w:rPr>
          <w:rFonts w:ascii="Times New Roman CYR" w:eastAsia="Times New Roman" w:hAnsi="Times New Roman CYR" w:cs="Times New Roman CYR"/>
          <w:sz w:val="28"/>
          <w:szCs w:val="28"/>
        </w:rPr>
        <w:t>С целью создания комфортной среды для пешеходов пешеходные коммуникации озеленяются путем использования различных видов зеленых насаждений.</w:t>
      </w:r>
      <w:r w:rsidRPr="005745FC">
        <w:rPr>
          <w:rFonts w:ascii="Arial CYR" w:eastAsia="Times New Roman" w:hAnsi="Arial CYR" w:cs="Arial CYR"/>
          <w:sz w:val="20"/>
          <w:szCs w:val="20"/>
        </w:rPr>
        <w:t xml:space="preserve"> </w:t>
      </w:r>
    </w:p>
    <w:p w:rsidR="005745FC" w:rsidRPr="005745FC" w:rsidRDefault="005745FC" w:rsidP="005745FC">
      <w:pPr>
        <w:widowControl w:val="0"/>
        <w:tabs>
          <w:tab w:val="left" w:pos="540"/>
        </w:tabs>
        <w:autoSpaceDE w:val="0"/>
        <w:autoSpaceDN w:val="0"/>
        <w:adjustRightInd w:val="0"/>
        <w:spacing w:after="0" w:line="240" w:lineRule="auto"/>
        <w:jc w:val="both"/>
        <w:rPr>
          <w:rFonts w:ascii="Arial CYR" w:eastAsia="Times New Roman" w:hAnsi="Arial CYR" w:cs="Arial CYR"/>
          <w:sz w:val="20"/>
          <w:szCs w:val="20"/>
        </w:rPr>
      </w:pPr>
      <w:r w:rsidRPr="005745FC">
        <w:rPr>
          <w:rFonts w:ascii="Times New Roman" w:eastAsia="Times New Roman" w:hAnsi="Times New Roman" w:cs="Times New Roman"/>
          <w:sz w:val="28"/>
          <w:szCs w:val="28"/>
        </w:rPr>
        <w:tab/>
        <w:t xml:space="preserve"> 12. </w:t>
      </w:r>
      <w:r w:rsidRPr="005745FC">
        <w:rPr>
          <w:rFonts w:ascii="Times New Roman CYR" w:eastAsia="Times New Roman" w:hAnsi="Times New Roman CYR" w:cs="Times New Roman CYR"/>
          <w:sz w:val="28"/>
          <w:szCs w:val="28"/>
        </w:rPr>
        <w:t xml:space="preserve">При создании основных пешеходных коммуникаций </w:t>
      </w:r>
      <w:r w:rsidRPr="005745FC">
        <w:rPr>
          <w:rFonts w:ascii="Times New Roman CYR" w:eastAsia="Times New Roman" w:hAnsi="Times New Roman CYR" w:cs="Times New Roman CYR"/>
          <w:bCs/>
          <w:sz w:val="28"/>
          <w:szCs w:val="28"/>
        </w:rPr>
        <w:t xml:space="preserve">используются </w:t>
      </w:r>
      <w:r w:rsidRPr="005745FC">
        <w:rPr>
          <w:rFonts w:ascii="Times New Roman CYR" w:eastAsia="Times New Roman" w:hAnsi="Times New Roman CYR" w:cs="Times New Roman CYR"/>
          <w:sz w:val="28"/>
          <w:szCs w:val="28"/>
        </w:rPr>
        <w:t>твердые виды покрытия.</w:t>
      </w:r>
    </w:p>
    <w:p w:rsidR="005745FC" w:rsidRPr="005745FC" w:rsidRDefault="005745FC" w:rsidP="005745FC">
      <w:pPr>
        <w:widowControl w:val="0"/>
        <w:tabs>
          <w:tab w:val="left" w:pos="540"/>
        </w:tabs>
        <w:autoSpaceDE w:val="0"/>
        <w:autoSpaceDN w:val="0"/>
        <w:adjustRightInd w:val="0"/>
        <w:spacing w:after="0" w:line="240" w:lineRule="auto"/>
        <w:jc w:val="both"/>
        <w:rPr>
          <w:rFonts w:ascii="Arial CYR" w:eastAsia="Times New Roman" w:hAnsi="Arial CYR" w:cs="Arial CYR"/>
          <w:sz w:val="20"/>
          <w:szCs w:val="20"/>
        </w:rPr>
      </w:pPr>
      <w:r w:rsidRPr="005745FC">
        <w:rPr>
          <w:rFonts w:ascii="Times New Roman" w:eastAsia="Times New Roman" w:hAnsi="Times New Roman" w:cs="Times New Roman"/>
          <w:sz w:val="28"/>
          <w:szCs w:val="28"/>
        </w:rPr>
        <w:tab/>
        <w:t xml:space="preserve"> 13. </w:t>
      </w:r>
      <w:r w:rsidRPr="005745FC">
        <w:rPr>
          <w:rFonts w:ascii="Times New Roman CYR" w:eastAsia="Times New Roman" w:hAnsi="Times New Roman CYR" w:cs="Times New Roman CYR"/>
          <w:sz w:val="28"/>
          <w:szCs w:val="28"/>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Pr="005745FC">
        <w:rPr>
          <w:rFonts w:ascii="Times New Roman CYR" w:eastAsia="Times New Roman" w:hAnsi="Times New Roman CYR" w:cs="Times New Roman CYR"/>
          <w:bCs/>
          <w:sz w:val="28"/>
          <w:szCs w:val="28"/>
        </w:rPr>
        <w:t>оснащаются</w:t>
      </w:r>
      <w:r w:rsidRPr="005745FC">
        <w:rPr>
          <w:rFonts w:ascii="Times New Roman CYR" w:eastAsia="Times New Roman" w:hAnsi="Times New Roman CYR" w:cs="Times New Roman CYR"/>
          <w:sz w:val="28"/>
          <w:szCs w:val="28"/>
        </w:rPr>
        <w:t xml:space="preserve"> бордюрными пандусами.</w:t>
      </w:r>
      <w:r w:rsidRPr="005745FC">
        <w:rPr>
          <w:rFonts w:ascii="Arial CYR" w:eastAsia="Times New Roman" w:hAnsi="Arial CYR" w:cs="Arial CYR"/>
          <w:sz w:val="20"/>
          <w:szCs w:val="20"/>
        </w:rPr>
        <w:t xml:space="preserve"> </w:t>
      </w:r>
      <w:r w:rsidRPr="005745FC">
        <w:rPr>
          <w:rFonts w:ascii="Times New Roman CYR" w:eastAsia="Times New Roman" w:hAnsi="Times New Roman CYR" w:cs="Times New Roman CYR"/>
          <w:sz w:val="28"/>
          <w:szCs w:val="28"/>
        </w:rPr>
        <w:t>Лестницы, пандусы, мостики и другие подобные элементы выполняются с соблюдением равновеликой пропускной способности.</w:t>
      </w:r>
    </w:p>
    <w:p w:rsidR="005745FC" w:rsidRPr="005745FC" w:rsidRDefault="005745FC" w:rsidP="005745FC">
      <w:pPr>
        <w:widowControl w:val="0"/>
        <w:tabs>
          <w:tab w:val="left" w:pos="540"/>
        </w:tabs>
        <w:autoSpaceDE w:val="0"/>
        <w:autoSpaceDN w:val="0"/>
        <w:adjustRightInd w:val="0"/>
        <w:spacing w:after="0" w:line="240" w:lineRule="auto"/>
        <w:jc w:val="both"/>
        <w:rPr>
          <w:rFonts w:ascii="Arial CYR" w:eastAsia="Times New Roman" w:hAnsi="Arial CYR" w:cs="Arial CYR"/>
          <w:sz w:val="20"/>
          <w:szCs w:val="20"/>
        </w:rPr>
      </w:pPr>
      <w:r w:rsidRPr="005745FC">
        <w:rPr>
          <w:rFonts w:ascii="Arial CYR" w:eastAsia="Times New Roman" w:hAnsi="Arial CYR" w:cs="Arial CYR"/>
          <w:sz w:val="20"/>
          <w:szCs w:val="20"/>
        </w:rPr>
        <w:tab/>
      </w: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При создании второстепенных пешеходных коммуникаций используются различные виды покрытия:</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1) дорожки скверов, бульваров, садов города устраиваются с твердыми видами покрытия и элементами сопряжения поверхностей;</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t>2) дорожки крупных озелененных территорий и территорий рекреационного назначения устраиваются с различными видами мягкого или комбинированного покрытия, пешеходные тропы - с естественным грунтовым покрытием.</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15. </w:t>
      </w:r>
      <w:r w:rsidRPr="005745FC">
        <w:rPr>
          <w:rFonts w:ascii="Times New Roman CYR" w:eastAsia="Times New Roman" w:hAnsi="Times New Roman CYR" w:cs="Times New Roman CYR"/>
          <w:sz w:val="28"/>
          <w:szCs w:val="28"/>
        </w:rPr>
        <w:t>При планировании протяженных пешеходных коммуникаций и крупных пешеходных зон оценивается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16.  </w:t>
      </w:r>
      <w:r w:rsidRPr="005745FC">
        <w:rPr>
          <w:rFonts w:ascii="Times New Roman CYR" w:eastAsia="Times New Roman" w:hAnsi="Times New Roman CYR" w:cs="Times New Roman CYR"/>
          <w:sz w:val="28"/>
          <w:szCs w:val="28"/>
        </w:rPr>
        <w:t xml:space="preserve">При создании сети велосипедных и </w:t>
      </w:r>
      <w:proofErr w:type="spellStart"/>
      <w:r w:rsidRPr="005745FC">
        <w:rPr>
          <w:rFonts w:ascii="Times New Roman CYR" w:eastAsia="Times New Roman" w:hAnsi="Times New Roman CYR" w:cs="Times New Roman CYR"/>
          <w:sz w:val="28"/>
          <w:szCs w:val="28"/>
        </w:rPr>
        <w:t>велопешеходных</w:t>
      </w:r>
      <w:proofErr w:type="spellEnd"/>
      <w:r w:rsidRPr="005745FC">
        <w:rPr>
          <w:rFonts w:ascii="Times New Roman CYR" w:eastAsia="Times New Roman" w:hAnsi="Times New Roman CYR" w:cs="Times New Roman CYR"/>
          <w:sz w:val="28"/>
          <w:szCs w:val="28"/>
        </w:rPr>
        <w:t xml:space="preserve"> дорожек следует связывать между собой все части города, создавая условия для беспрепятственного передвижения на велосипеде, обеспечения безопасности, связности, прямолинейности, комфортности. Типология объектов велосипедной инфраструктуры проектируется в зависимости от их функции (транспортная или рекреационная), роли в масштабе города и характеристик автомобильного и пешеходного движения на территории города, в которую интегрируется </w:t>
      </w:r>
      <w:proofErr w:type="spellStart"/>
      <w:r w:rsidRPr="005745FC">
        <w:rPr>
          <w:rFonts w:ascii="Times New Roman CYR" w:eastAsia="Times New Roman" w:hAnsi="Times New Roman CYR" w:cs="Times New Roman CYR"/>
          <w:sz w:val="28"/>
          <w:szCs w:val="28"/>
        </w:rPr>
        <w:t>велодвижение</w:t>
      </w:r>
      <w:proofErr w:type="spellEnd"/>
      <w:r w:rsidRPr="005745FC">
        <w:rPr>
          <w:rFonts w:ascii="Times New Roman CYR" w:eastAsia="Times New Roman" w:hAnsi="Times New Roman CYR" w:cs="Times New Roman CYR"/>
          <w:sz w:val="28"/>
          <w:szCs w:val="28"/>
        </w:rPr>
        <w:t xml:space="preserve">. В зависимости от этих факторов применяются различные решения устройства велодорожек и (или) </w:t>
      </w:r>
      <w:proofErr w:type="spellStart"/>
      <w:r w:rsidRPr="005745FC">
        <w:rPr>
          <w:rFonts w:ascii="Times New Roman CYR" w:eastAsia="Times New Roman" w:hAnsi="Times New Roman CYR" w:cs="Times New Roman CYR"/>
          <w:sz w:val="28"/>
          <w:szCs w:val="28"/>
        </w:rPr>
        <w:t>велополос</w:t>
      </w:r>
      <w:proofErr w:type="spellEnd"/>
      <w:r w:rsidRPr="005745FC">
        <w:rPr>
          <w:rFonts w:ascii="Times New Roman CYR" w:eastAsia="Times New Roman" w:hAnsi="Times New Roman CYR" w:cs="Times New Roman CYR"/>
          <w:sz w:val="28"/>
          <w:szCs w:val="28"/>
        </w:rPr>
        <w:t>.</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17. </w:t>
      </w:r>
      <w:r w:rsidRPr="005745FC">
        <w:rPr>
          <w:rFonts w:ascii="Times New Roman CYR" w:eastAsia="Times New Roman" w:hAnsi="Times New Roman CYR" w:cs="Times New Roman CYR"/>
          <w:sz w:val="28"/>
          <w:szCs w:val="28"/>
        </w:rPr>
        <w:t>В перечень элементов благоустройства велодорожек включается: твердый тип покрытия, элементы сопряжения поверхности велодорожки с прилегающими территориями.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18. </w:t>
      </w:r>
      <w:r w:rsidRPr="005745FC">
        <w:rPr>
          <w:rFonts w:ascii="Times New Roman CYR" w:eastAsia="Times New Roman" w:hAnsi="Times New Roman CYR" w:cs="Times New Roman CYR"/>
          <w:sz w:val="28"/>
          <w:szCs w:val="28"/>
        </w:rPr>
        <w:t>На велодорожках, размещаемых вдоль улиц и дорог, предусматривается освещение, на территориях рекреационного назначения - озеленение.</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t xml:space="preserve">19. </w:t>
      </w:r>
      <w:r w:rsidRPr="005745FC">
        <w:rPr>
          <w:rFonts w:ascii="Times New Roman CYR" w:eastAsia="Times New Roman" w:hAnsi="Times New Roman CYR" w:cs="Times New Roman CYR"/>
          <w:sz w:val="28"/>
          <w:szCs w:val="28"/>
        </w:rPr>
        <w:t>Для эффективного использования велосипедных коммуникаций предусматривается следующее:</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 </w:t>
      </w:r>
      <w:r w:rsidRPr="005745FC">
        <w:rPr>
          <w:rFonts w:ascii="Times New Roman CYR" w:eastAsia="Times New Roman" w:hAnsi="Times New Roman CYR" w:cs="Times New Roman CYR"/>
          <w:sz w:val="28"/>
          <w:szCs w:val="28"/>
        </w:rPr>
        <w:t>маршруты велодорожек, интегрированные в единую замкнутую систему;</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2) </w:t>
      </w:r>
      <w:r w:rsidRPr="005745FC">
        <w:rPr>
          <w:rFonts w:ascii="Times New Roman CYR" w:eastAsia="Times New Roman" w:hAnsi="Times New Roman CYR" w:cs="Times New Roman CYR"/>
          <w:sz w:val="28"/>
          <w:szCs w:val="28"/>
        </w:rPr>
        <w:t xml:space="preserve">комфортные и безопасные пересечения </w:t>
      </w:r>
      <w:proofErr w:type="spellStart"/>
      <w:r w:rsidRPr="005745FC">
        <w:rPr>
          <w:rFonts w:ascii="Times New Roman CYR" w:eastAsia="Times New Roman" w:hAnsi="Times New Roman CYR" w:cs="Times New Roman CYR"/>
          <w:sz w:val="28"/>
          <w:szCs w:val="28"/>
        </w:rPr>
        <w:t>веломаршрутов</w:t>
      </w:r>
      <w:proofErr w:type="spellEnd"/>
      <w:r w:rsidRPr="005745FC">
        <w:rPr>
          <w:rFonts w:ascii="Times New Roman CYR" w:eastAsia="Times New Roman" w:hAnsi="Times New Roman CYR" w:cs="Times New Roman CYR"/>
          <w:sz w:val="28"/>
          <w:szCs w:val="28"/>
        </w:rPr>
        <w:t xml:space="preserve"> на перекрестках с пешеходными и автомобильными коммуникациями;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3) </w:t>
      </w:r>
      <w:r w:rsidRPr="005745FC">
        <w:rPr>
          <w:rFonts w:ascii="Times New Roman CYR" w:eastAsia="Times New Roman" w:hAnsi="Times New Roman CYR" w:cs="Times New Roman CYR"/>
          <w:sz w:val="28"/>
          <w:szCs w:val="28"/>
        </w:rPr>
        <w:t xml:space="preserve">снижение общей скорости движения автомобильного транспорта на территории, в которую интегрируется </w:t>
      </w:r>
      <w:proofErr w:type="spellStart"/>
      <w:r w:rsidRPr="005745FC">
        <w:rPr>
          <w:rFonts w:ascii="Times New Roman CYR" w:eastAsia="Times New Roman" w:hAnsi="Times New Roman CYR" w:cs="Times New Roman CYR"/>
          <w:sz w:val="28"/>
          <w:szCs w:val="28"/>
        </w:rPr>
        <w:t>велодвижение</w:t>
      </w:r>
      <w:proofErr w:type="spellEnd"/>
      <w:r w:rsidRPr="005745FC">
        <w:rPr>
          <w:rFonts w:ascii="Times New Roman CYR" w:eastAsia="Times New Roman" w:hAnsi="Times New Roman CYR" w:cs="Times New Roman CYR"/>
          <w:sz w:val="28"/>
          <w:szCs w:val="28"/>
        </w:rPr>
        <w:t>;</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4) </w:t>
      </w:r>
      <w:r w:rsidRPr="005745FC">
        <w:rPr>
          <w:rFonts w:ascii="Times New Roman CYR" w:eastAsia="Times New Roman" w:hAnsi="Times New Roman CYR" w:cs="Times New Roman CYR"/>
          <w:sz w:val="28"/>
          <w:szCs w:val="28"/>
        </w:rPr>
        <w:t xml:space="preserve">организацию </w:t>
      </w:r>
      <w:proofErr w:type="spellStart"/>
      <w:r w:rsidRPr="005745FC">
        <w:rPr>
          <w:rFonts w:ascii="Times New Roman CYR" w:eastAsia="Times New Roman" w:hAnsi="Times New Roman CYR" w:cs="Times New Roman CYR"/>
          <w:sz w:val="28"/>
          <w:szCs w:val="28"/>
        </w:rPr>
        <w:t>безбарьерной</w:t>
      </w:r>
      <w:proofErr w:type="spellEnd"/>
      <w:r w:rsidRPr="005745FC">
        <w:rPr>
          <w:rFonts w:ascii="Times New Roman CYR" w:eastAsia="Times New Roman" w:hAnsi="Times New Roman CYR" w:cs="Times New Roman CYR"/>
          <w:sz w:val="28"/>
          <w:szCs w:val="28"/>
        </w:rPr>
        <w:t xml:space="preserve"> среды в зонах перепада высот на маршруте;</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5) </w:t>
      </w:r>
      <w:r w:rsidRPr="005745FC">
        <w:rPr>
          <w:rFonts w:ascii="Times New Roman CYR" w:eastAsia="Times New Roman" w:hAnsi="Times New Roman CYR" w:cs="Times New Roman CYR"/>
          <w:sz w:val="28"/>
          <w:szCs w:val="28"/>
        </w:rPr>
        <w:t>организацию велодорожек на маршрутах, ведущих к зонам транспортно-пересадочных узлов и остановкам внеуличного транспорта;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6) </w:t>
      </w:r>
      <w:r w:rsidRPr="005745FC">
        <w:rPr>
          <w:rFonts w:ascii="Times New Roman CYR" w:eastAsia="Times New Roman" w:hAnsi="Times New Roman CYR" w:cs="Times New Roman CYR"/>
          <w:sz w:val="28"/>
          <w:szCs w:val="28"/>
        </w:rPr>
        <w:t xml:space="preserve">безопасные </w:t>
      </w:r>
      <w:proofErr w:type="spellStart"/>
      <w:r w:rsidRPr="005745FC">
        <w:rPr>
          <w:rFonts w:ascii="Times New Roman CYR" w:eastAsia="Times New Roman" w:hAnsi="Times New Roman CYR" w:cs="Times New Roman CYR"/>
          <w:sz w:val="28"/>
          <w:szCs w:val="28"/>
        </w:rPr>
        <w:t>велопарковки</w:t>
      </w:r>
      <w:proofErr w:type="spellEnd"/>
      <w:r w:rsidRPr="005745FC">
        <w:rPr>
          <w:rFonts w:ascii="Times New Roman CYR" w:eastAsia="Times New Roman" w:hAnsi="Times New Roman CYR" w:cs="Times New Roman CYR"/>
          <w:sz w:val="28"/>
          <w:szCs w:val="28"/>
        </w:rPr>
        <w:t xml:space="preserve"> на общественных территориях города, в том числе в зонах транспортно-пересадочных узлов и остановок внеуличного транспорта.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11. 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При проектировании объектов благоустройства предусматривается доступность среды города для маломобильных групп населения (далее –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обеспечивается в том числе путем оснащения объектов благоустройства элементами и техническими средствами, способствующими передвижению МГН.</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Проектирование, строительство, установка технических средств и оборудования, способствующих передвижению МГН, осуществляется в том числе при новом строительстве в соответствии с утвержденной проектной документацией.</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color w:val="FF0000"/>
          <w:sz w:val="28"/>
          <w:szCs w:val="28"/>
        </w:rPr>
      </w:pPr>
      <w:r w:rsidRPr="005745FC">
        <w:rPr>
          <w:rFonts w:ascii="Times New Roman" w:eastAsia="Times New Roman" w:hAnsi="Times New Roman" w:cs="Times New Roman"/>
          <w:sz w:val="28"/>
          <w:szCs w:val="28"/>
        </w:rPr>
        <w:tab/>
        <w:t xml:space="preserve">3. </w:t>
      </w:r>
      <w:r w:rsidRPr="005745FC">
        <w:rPr>
          <w:rFonts w:ascii="Times New Roman CYR" w:eastAsia="Times New Roman" w:hAnsi="Times New Roman CYR" w:cs="Times New Roman CYR"/>
          <w:sz w:val="28"/>
          <w:szCs w:val="28"/>
        </w:rPr>
        <w:t>Проектирование и размещение объектов благоустройства, установка технических средств и оборудования, способствующих беспрепятственному передвижению МГН, осуществляется в соответствии с требованиями норм действующего законодательства,</w:t>
      </w:r>
      <w:r w:rsidRPr="005745FC">
        <w:rPr>
          <w:rFonts w:ascii="Times New Roman CYR" w:eastAsia="Times New Roman" w:hAnsi="Times New Roman CYR" w:cs="Times New Roman CYR"/>
          <w:color w:val="FF0000"/>
          <w:sz w:val="28"/>
          <w:szCs w:val="28"/>
        </w:rPr>
        <w:t xml:space="preserve"> </w:t>
      </w:r>
      <w:r w:rsidRPr="005745FC">
        <w:rPr>
          <w:rFonts w:ascii="Times New Roman CYR" w:eastAsia="Times New Roman" w:hAnsi="Times New Roman CYR" w:cs="Times New Roman CYR"/>
          <w:sz w:val="28"/>
          <w:szCs w:val="28"/>
        </w:rPr>
        <w:t>государственных стандартов, сводов правил.</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Тротуары, подходы к зданиям, строениям и сооружениям, ступени и пандусы должны выполняться с нескользящей поверхностью.</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средствами или укрываются противоскользящими материалами.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color w:val="FF0000"/>
          <w:sz w:val="28"/>
          <w:szCs w:val="28"/>
        </w:rPr>
        <w:t>7</w:t>
      </w: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Для предупреждения инвалидов по зрению о препятствиях и опасных местах на пути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тактильные наземные указатели.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8. </w:t>
      </w:r>
      <w:r w:rsidRPr="005745FC">
        <w:rPr>
          <w:rFonts w:ascii="Times New Roman CYR" w:eastAsia="Times New Roman" w:hAnsi="Times New Roman CYR" w:cs="Times New Roman CYR"/>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w:t>
      </w:r>
      <w:r w:rsidRPr="005745FC">
        <w:rPr>
          <w:rFonts w:ascii="Times New Roman CYR" w:eastAsia="Times New Roman" w:hAnsi="Times New Roman CYR" w:cs="Times New Roman CYR"/>
          <w:bCs/>
          <w:sz w:val="28"/>
          <w:szCs w:val="28"/>
        </w:rPr>
        <w:t>территории общего пользования</w:t>
      </w:r>
      <w:r w:rsidRPr="005745FC">
        <w:rPr>
          <w:rFonts w:ascii="Times New Roman CYR" w:eastAsia="Times New Roman" w:hAnsi="Times New Roman CYR" w:cs="Times New Roman CYR"/>
          <w:sz w:val="28"/>
          <w:szCs w:val="28"/>
        </w:rPr>
        <w:t>, территории, прилегающие к объектам социальной инфраструктуры, зоны транспортно-пересадочных узлов и центров притяжения оборудуются тактильными мнемосхемами, указателями,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На тактильных указателях размещается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МГН.</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11. </w:t>
      </w:r>
      <w:r w:rsidRPr="005745FC">
        <w:rPr>
          <w:rFonts w:ascii="Times New Roman CYR" w:eastAsia="Times New Roman" w:hAnsi="Times New Roman CYR" w:cs="Times New Roman CYR"/>
          <w:sz w:val="28"/>
          <w:szCs w:val="28"/>
        </w:rPr>
        <w:t xml:space="preserve">Принципы формирования </w:t>
      </w:r>
      <w:proofErr w:type="spellStart"/>
      <w:r w:rsidRPr="005745FC">
        <w:rPr>
          <w:rFonts w:ascii="Times New Roman CYR" w:eastAsia="Times New Roman" w:hAnsi="Times New Roman CYR" w:cs="Times New Roman CYR"/>
          <w:sz w:val="28"/>
          <w:szCs w:val="28"/>
        </w:rPr>
        <w:t>безбарьерной</w:t>
      </w:r>
      <w:proofErr w:type="spellEnd"/>
      <w:r w:rsidRPr="005745FC">
        <w:rPr>
          <w:rFonts w:ascii="Times New Roman CYR" w:eastAsia="Times New Roman" w:hAnsi="Times New Roman CYR" w:cs="Times New Roman CYR"/>
          <w:sz w:val="28"/>
          <w:szCs w:val="28"/>
        </w:rPr>
        <w:t xml:space="preserve"> среды территории города должны основываться на принципах универсального дизайна и обеспечивать:</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равенство в использовании городской среды всеми категориями населения;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гибкость в использовании и возможность выбора всеми категориями населения способов передвижения;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простоту, легкость и интуитивность понимания предоставляемой о городских объектах и территориях информации, выделение главной информации;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доступность, объективность и определенность воспринимаемой информации.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12. </w:t>
      </w:r>
      <w:r w:rsidRPr="005745FC">
        <w:rPr>
          <w:rFonts w:ascii="Times New Roman CYR" w:eastAsia="Times New Roman" w:hAnsi="Times New Roman CYR" w:cs="Times New Roman CYR"/>
          <w:sz w:val="28"/>
          <w:szCs w:val="28"/>
        </w:rPr>
        <w:t>Благоустройство пешеходной зон (пешеходных тротуаров и велосипедных дорожек) осуществляется с учетом комфортности пребывания в ней и доступности для инвалидов и других МГН.</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13.</w:t>
      </w:r>
      <w:r w:rsidRPr="005745FC">
        <w:rPr>
          <w:rFonts w:ascii="Times New Roman CYR" w:eastAsia="Times New Roman" w:hAnsi="Times New Roman CYR" w:cs="Times New Roman CYR"/>
          <w:sz w:val="28"/>
          <w:szCs w:val="28"/>
        </w:rPr>
        <w:t xml:space="preserve"> При планировочной организации тротуаров предусматривается беспрепятственный доступ к зданиям, строениям, сооружениям инвалидов и других МГН и их сопровождающих, а также специально оборудованные места для инвалидов и других МГН.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15. </w:t>
      </w:r>
      <w:r w:rsidRPr="005745FC">
        <w:rPr>
          <w:rFonts w:ascii="Times New Roman CYR" w:eastAsia="Times New Roman" w:hAnsi="Times New Roman CYR" w:cs="Times New Roman CYR"/>
          <w:sz w:val="28"/>
          <w:szCs w:val="28"/>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5745FC">
        <w:rPr>
          <w:rFonts w:ascii="Times New Roman CYR" w:eastAsia="Times New Roman" w:hAnsi="Times New Roman CYR" w:cs="Times New Roman CYR"/>
          <w:sz w:val="28"/>
          <w:szCs w:val="28"/>
        </w:rPr>
        <w:t>машино</w:t>
      </w:r>
      <w:proofErr w:type="spellEnd"/>
      <w:r w:rsidRPr="005745FC">
        <w:rPr>
          <w:rFonts w:ascii="Times New Roman CYR" w:eastAsia="Times New Roman" w:hAnsi="Times New Roman CYR" w:cs="Times New Roman CYR"/>
          <w:sz w:val="28"/>
          <w:szCs w:val="28"/>
        </w:rPr>
        <w:t xml:space="preserve">-мест (но не менее одного </w:t>
      </w:r>
      <w:proofErr w:type="spellStart"/>
      <w:r w:rsidRPr="005745FC">
        <w:rPr>
          <w:rFonts w:ascii="Times New Roman CYR" w:eastAsia="Times New Roman" w:hAnsi="Times New Roman CYR" w:cs="Times New Roman CYR"/>
          <w:sz w:val="28"/>
          <w:szCs w:val="28"/>
        </w:rPr>
        <w:t>машино</w:t>
      </w:r>
      <w:proofErr w:type="spellEnd"/>
      <w:r w:rsidRPr="005745FC">
        <w:rPr>
          <w:rFonts w:ascii="Times New Roman CYR" w:eastAsia="Times New Roman" w:hAnsi="Times New Roman CYR" w:cs="Times New Roman CYR"/>
          <w:sz w:val="28"/>
          <w:szCs w:val="28"/>
        </w:rPr>
        <w:t xml:space="preserve">-места) для людей с инвалидностью. </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12. Уборка территории города, в том числе в зимний период </w:t>
      </w:r>
    </w:p>
    <w:p w:rsidR="005745FC" w:rsidRPr="005745FC" w:rsidRDefault="005745FC" w:rsidP="005745FC">
      <w:pPr>
        <w:widowControl w:val="0"/>
        <w:autoSpaceDE w:val="0"/>
        <w:autoSpaceDN w:val="0"/>
        <w:spacing w:after="0" w:line="240" w:lineRule="auto"/>
        <w:jc w:val="both"/>
        <w:outlineLvl w:val="1"/>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 Мероприятия по уборке территории города осуществляются в соответствии с нормами действующего законодательства, государственными стандартами, сводами правил, санитарными нормами и правилами, Правилами.</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2. Юридические, физические лица, индивидуальные предприниматели обязаны соблюдать чистоту, поддерживать порядок и </w:t>
      </w:r>
      <w:r w:rsidRPr="005745FC">
        <w:rPr>
          <w:rFonts w:ascii="Times New Roman CYR" w:eastAsia="Times New Roman" w:hAnsi="Times New Roman CYR" w:cs="Times New Roman CYR"/>
          <w:sz w:val="28"/>
          <w:szCs w:val="28"/>
        </w:rPr>
        <w:t>принимать меры для сохранения объектов и элементов благоустройства на всей территории города.</w:t>
      </w:r>
      <w:r w:rsidRPr="005745FC">
        <w:rPr>
          <w:rFonts w:ascii="Times New Roman" w:eastAsia="Times New Roman" w:hAnsi="Times New Roman" w:cs="Times New Roman"/>
          <w:sz w:val="28"/>
          <w:szCs w:val="28"/>
        </w:rPr>
        <w:t xml:space="preserve"> Юридическим, физическим лицам, индивидуальным предпринимателям необходимо обеспечивать санитарную очистку, уборку, содержание прилегающих территорий в соответствии с приложением 1, приложением 2 к Правилам. </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Выполнение мероприятий по уборке территорий общего пользования осуществляется в пределах средств, выделенных на эти цели из бюджета города, Периодичность мероприятий по уборке территорий общего пользования осуществляется в соответствии с ежегодно утверждаемым муниципальным заданием и приложением 1 к Правилам.</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4.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5.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6. Приоритетным способом уборки объектов благоустройства является механизированный способ, к условиям выбора которого относится: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 наличие бордюрных пандусов или местных понижений бортового камня в местах съезда и выезда уборочных машин на тротуар;</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2) ширина убираемых объектов благоустройства - 1,5 и более метров;</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протяженность убираемых объектов превышает 3 погонных метра;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4)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7. 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745FC">
        <w:rPr>
          <w:rFonts w:ascii="Times New Roman" w:eastAsia="Times New Roman" w:hAnsi="Times New Roman" w:cs="Times New Roman"/>
          <w:sz w:val="28"/>
          <w:szCs w:val="28"/>
        </w:rPr>
        <w:t>трудозатратной</w:t>
      </w:r>
      <w:proofErr w:type="spellEnd"/>
      <w:r w:rsidRPr="005745FC">
        <w:rPr>
          <w:rFonts w:ascii="Times New Roman" w:eastAsia="Times New Roman" w:hAnsi="Times New Roman" w:cs="Times New Roman"/>
          <w:sz w:val="28"/>
          <w:szCs w:val="28"/>
        </w:rPr>
        <w:t>), уборка таких территорий осуществляется ручным способом.</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8.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специализированной организацией, ответственной за выполнение мероприятий по уборке территорий общего пользования, разрабатываются маршрутные карты уборки территории города.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9. Не 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города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бункеры).</w:t>
      </w:r>
    </w:p>
    <w:p w:rsidR="005745FC" w:rsidRPr="005745FC" w:rsidRDefault="005745FC" w:rsidP="005745FC">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11. Порядок содержания урн, контейнеров и бункеров, сроки их очистки устанавливаются нормами действующего законодательства, санитарными нормами и правилами, Правилами.</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12. При уборке территории города в ночное время принимаются меры, предупреждающие шум.</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13. </w:t>
      </w:r>
      <w:r w:rsidRPr="005745FC">
        <w:rPr>
          <w:rFonts w:ascii="Times New Roman CYR" w:eastAsia="Times New Roman" w:hAnsi="Times New Roman CYR" w:cs="Times New Roman CYR"/>
          <w:sz w:val="28"/>
          <w:szCs w:val="28"/>
        </w:rPr>
        <w:t xml:space="preserve">Период весенне-летней уборки территории города устанавливается с 1 апреля по 31 октября. Период осенне-зимней уборки территории города устанавливается с 1 ноября по 31 марта. Приказом уполномоченного администрацией города органа, в зависимости от климатических условий, период весенне-летней или осенне-зимней уборки может быть сокращен или продлен. </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В весенне-летний период к мероприятиям по уборке территории города относится: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очистка территории, в том числе водоотводных канав, люков (решеток), колодцев ливневой канализации, лотков для стока воды от накопившихся за зиму снега, льда, смета, отходов и мусора и вывоз их на объекты размещения отходов;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уборка грунтовых наносов, песка, пыли и мусора;</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уборка бордюров от песка и пыли;</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подметание и мойка тротуаров и дворовых территорий;</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полив озелененных территорий;</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6) обеспечение отвода талых и дождевых вод в систему ливневой канализации, в том числе систематический сгон воды к люкам и </w:t>
      </w:r>
      <w:proofErr w:type="spellStart"/>
      <w:r w:rsidRPr="005745FC">
        <w:rPr>
          <w:rFonts w:ascii="Times New Roman CYR" w:eastAsia="Times New Roman" w:hAnsi="Times New Roman CYR" w:cs="Times New Roman CYR"/>
          <w:sz w:val="28"/>
          <w:szCs w:val="28"/>
        </w:rPr>
        <w:t>дождеприемным</w:t>
      </w:r>
      <w:proofErr w:type="spellEnd"/>
      <w:r w:rsidRPr="005745FC">
        <w:rPr>
          <w:rFonts w:ascii="Times New Roman CYR" w:eastAsia="Times New Roman" w:hAnsi="Times New Roman CYR" w:cs="Times New Roman CYR"/>
          <w:sz w:val="28"/>
          <w:szCs w:val="28"/>
        </w:rPr>
        <w:t xml:space="preserve"> колодцам ливневой канализации;</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5) регулярная очистка смотровых и </w:t>
      </w:r>
      <w:proofErr w:type="spellStart"/>
      <w:r w:rsidRPr="005745FC">
        <w:rPr>
          <w:rFonts w:ascii="Times New Roman CYR" w:eastAsia="Times New Roman" w:hAnsi="Times New Roman CYR" w:cs="Times New Roman CYR"/>
          <w:sz w:val="28"/>
          <w:szCs w:val="28"/>
        </w:rPr>
        <w:t>дождеприемных</w:t>
      </w:r>
      <w:proofErr w:type="spellEnd"/>
      <w:r w:rsidRPr="005745FC">
        <w:rPr>
          <w:rFonts w:ascii="Times New Roman CYR" w:eastAsia="Times New Roman" w:hAnsi="Times New Roman CYR" w:cs="Times New Roman CYR"/>
          <w:sz w:val="28"/>
          <w:szCs w:val="28"/>
        </w:rPr>
        <w:t xml:space="preserve"> колодцев ливневой канализации (для предотвращения подтопления пониженных участков территорий ливневыми или паводковыми водами);</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механизированная чистка (подметание) проезжей части и обочин улиц и дорог, включая площади, бульвары, мосты, путепроводы, перекрестки, внутриквартальные проезды, тротуары и другие объекты улично-дорожной сети;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7) ручная уборка территорий, остановочных пунктов городского пассажирского транспорта, пешеходных переходов, мостов, путепроводов, обочин и </w:t>
      </w:r>
      <w:proofErr w:type="spellStart"/>
      <w:r w:rsidRPr="005745FC">
        <w:rPr>
          <w:rFonts w:ascii="Times New Roman CYR" w:eastAsia="Times New Roman" w:hAnsi="Times New Roman CYR" w:cs="Times New Roman CYR"/>
          <w:sz w:val="28"/>
          <w:szCs w:val="28"/>
        </w:rPr>
        <w:t>прилотковой</w:t>
      </w:r>
      <w:proofErr w:type="spellEnd"/>
      <w:r w:rsidRPr="005745FC">
        <w:rPr>
          <w:rFonts w:ascii="Times New Roman CYR" w:eastAsia="Times New Roman" w:hAnsi="Times New Roman CYR" w:cs="Times New Roman CYR"/>
          <w:sz w:val="28"/>
          <w:szCs w:val="28"/>
        </w:rPr>
        <w:t xml:space="preserve"> части дорог от крупногабаритных отходов, другого мусора и иного загрязнения;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8) механическое сгребание, погрузка и вывоз смета с </w:t>
      </w:r>
      <w:proofErr w:type="spellStart"/>
      <w:r w:rsidRPr="005745FC">
        <w:rPr>
          <w:rFonts w:ascii="Times New Roman CYR" w:eastAsia="Times New Roman" w:hAnsi="Times New Roman CYR" w:cs="Times New Roman CYR"/>
          <w:sz w:val="28"/>
          <w:szCs w:val="28"/>
        </w:rPr>
        <w:t>прилотковой</w:t>
      </w:r>
      <w:proofErr w:type="spellEnd"/>
      <w:r w:rsidRPr="005745FC">
        <w:rPr>
          <w:rFonts w:ascii="Times New Roman CYR" w:eastAsia="Times New Roman" w:hAnsi="Times New Roman CYR" w:cs="Times New Roman CYR"/>
          <w:sz w:val="28"/>
          <w:szCs w:val="28"/>
        </w:rPr>
        <w:t xml:space="preserve"> части дорог, вывоз уличного смета с проезжей части улиц и дорог на площадки для складирования снега и смета;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мойка и полив проезжей части центральных улиц и дорог, включая площади, бульвары, мосты, путепроводы, перекрестки, внутриквартальные проезды, тротуары и другие объекты улично-дорожной сети. При этом не допускается выбивание смета и мусора струей воды на прилегающие тротуары, зеленые насаждения, стены зданий, строений, сооружений;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дополнительная уборка, мойка и полив улиц и дорог с повышенной интенсивностью движения по мере необходимости в течение дня, за исключением часов пик;</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iCs/>
          <w:sz w:val="28"/>
          <w:szCs w:val="28"/>
        </w:rPr>
      </w:pPr>
      <w:r w:rsidRPr="005745FC">
        <w:rPr>
          <w:rFonts w:ascii="Times New Roman CYR" w:eastAsia="Times New Roman" w:hAnsi="Times New Roman CYR" w:cs="Times New Roman CYR"/>
          <w:sz w:val="28"/>
          <w:szCs w:val="28"/>
        </w:rPr>
        <w:t xml:space="preserve">11) уборка и выкашивание газонов, травы; </w:t>
      </w:r>
      <w:r w:rsidRPr="005745FC">
        <w:rPr>
          <w:rFonts w:ascii="Times New Roman CYR" w:eastAsia="Times New Roman" w:hAnsi="Times New Roman CYR" w:cs="Times New Roman CYR"/>
          <w:iCs/>
          <w:sz w:val="28"/>
          <w:szCs w:val="28"/>
        </w:rPr>
        <w:t xml:space="preserve">газоны и трава скашиваются при высоте травостоя 10 - </w:t>
      </w:r>
      <w:smartTag w:uri="urn:schemas-microsoft-com:office:smarttags" w:element="metricconverter">
        <w:smartTagPr>
          <w:attr w:name="ProductID" w:val="15 сантиметров"/>
        </w:smartTagPr>
        <w:r w:rsidRPr="005745FC">
          <w:rPr>
            <w:rFonts w:ascii="Times New Roman CYR" w:eastAsia="Times New Roman" w:hAnsi="Times New Roman CYR" w:cs="Times New Roman CYR"/>
            <w:iCs/>
            <w:sz w:val="28"/>
            <w:szCs w:val="28"/>
          </w:rPr>
          <w:t>15 сантиметров</w:t>
        </w:r>
      </w:smartTag>
      <w:r w:rsidRPr="005745FC">
        <w:rPr>
          <w:rFonts w:ascii="Times New Roman CYR" w:eastAsia="Times New Roman" w:hAnsi="Times New Roman CYR" w:cs="Times New Roman CYR"/>
          <w:iCs/>
          <w:sz w:val="28"/>
          <w:szCs w:val="28"/>
        </w:rPr>
        <w:t xml:space="preserve">, высота оставляемого травостоя 3 - </w:t>
      </w:r>
      <w:smartTag w:uri="urn:schemas-microsoft-com:office:smarttags" w:element="metricconverter">
        <w:smartTagPr>
          <w:attr w:name="ProductID" w:val="5 сантиметров"/>
        </w:smartTagPr>
        <w:r w:rsidRPr="005745FC">
          <w:rPr>
            <w:rFonts w:ascii="Times New Roman CYR" w:eastAsia="Times New Roman" w:hAnsi="Times New Roman CYR" w:cs="Times New Roman CYR"/>
            <w:iCs/>
            <w:sz w:val="28"/>
            <w:szCs w:val="28"/>
          </w:rPr>
          <w:t>5 сантиметров</w:t>
        </w:r>
      </w:smartTag>
      <w:r w:rsidRPr="005745FC">
        <w:rPr>
          <w:rFonts w:ascii="Times New Roman CYR" w:eastAsia="Times New Roman" w:hAnsi="Times New Roman CYR" w:cs="Times New Roman CYR"/>
          <w:iCs/>
          <w:sz w:val="28"/>
          <w:szCs w:val="28"/>
        </w:rPr>
        <w:t>;</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iCs/>
          <w:sz w:val="28"/>
          <w:szCs w:val="28"/>
        </w:rPr>
        <w:t xml:space="preserve">12) уборка листвы на озелененных территориях (кроме </w:t>
      </w:r>
      <w:r w:rsidRPr="005745FC">
        <w:rPr>
          <w:rFonts w:ascii="Times New Roman CYR" w:eastAsia="Times New Roman" w:hAnsi="Times New Roman CYR" w:cs="Times New Roman CYR"/>
          <w:sz w:val="28"/>
          <w:szCs w:val="28"/>
        </w:rPr>
        <w:t>газонов парков, в массивах и группах, удаленных от дорог).</w:t>
      </w:r>
      <w:r w:rsidRPr="005745FC">
        <w:rPr>
          <w:rFonts w:ascii="Times New Roman CYR" w:eastAsia="Times New Roman" w:hAnsi="Times New Roman CYR" w:cs="Times New Roman CYR"/>
          <w:iCs/>
          <w:sz w:val="28"/>
          <w:szCs w:val="28"/>
        </w:rPr>
        <w:t xml:space="preserve"> Листья должны быть собраны в кучи по территории, с последующим удалением в места для компостирования или вывозом на объекты размещения отходов;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13) своевременная обрезка кустарников, обрезка и рубка (вырубка) сухостоя деревьев, обрезка сухих и поломанных сучьев, обрезка веток, нависающих над пешеходными коммуникациями, закрывающих дорожные знаки;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14) содержание в чистоте и исправном состоянии, поддержание в надлежащем состоянии внешнего вида фасадов зданий, строений, сооружений и их элементов.</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15. </w:t>
      </w:r>
      <w:r w:rsidRPr="005745FC">
        <w:rPr>
          <w:rFonts w:ascii="Times New Roman CYR" w:eastAsia="Times New Roman" w:hAnsi="Times New Roman CYR" w:cs="Times New Roman CYR"/>
          <w:sz w:val="28"/>
          <w:szCs w:val="28"/>
        </w:rPr>
        <w:t>В весенне-летний период мойка витрин, дверей, фасадов объектов торговли, оказания услуг и общественного питания, рынков, остановочных павильонов городского пассажирского транспорта производится по мере загрязнения, но не реже одного раза в месяц.</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16. </w:t>
      </w:r>
      <w:r w:rsidRPr="005745FC">
        <w:rPr>
          <w:rFonts w:ascii="Times New Roman CYR" w:eastAsia="Times New Roman" w:hAnsi="Times New Roman CYR" w:cs="Times New Roman CYR"/>
          <w:sz w:val="28"/>
          <w:szCs w:val="28"/>
        </w:rPr>
        <w:t xml:space="preserve">В осенне-зимний период к мероприятиям по уборке территории города относится: </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 xml:space="preserve">обработка проезжих частей улиц и тротуаров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средствами, в первую очередь обрабатываются улицы и </w:t>
      </w:r>
      <w:r w:rsidRPr="005745FC">
        <w:rPr>
          <w:rFonts w:ascii="Times New Roman CYR" w:eastAsia="Times New Roman" w:hAnsi="Times New Roman CYR" w:cs="Times New Roman CYR"/>
          <w:bCs/>
          <w:sz w:val="28"/>
          <w:szCs w:val="28"/>
        </w:rPr>
        <w:t>тротуары,</w:t>
      </w:r>
      <w:r w:rsidRPr="005745FC">
        <w:rPr>
          <w:rFonts w:ascii="Times New Roman CYR" w:eastAsia="Times New Roman" w:hAnsi="Times New Roman CYR" w:cs="Times New Roman CYR"/>
          <w:sz w:val="28"/>
          <w:szCs w:val="28"/>
        </w:rPr>
        <w:t xml:space="preserve"> имеющие высокую интенсивность движения. </w:t>
      </w:r>
      <w:r w:rsidRPr="005745FC">
        <w:rPr>
          <w:rFonts w:ascii="Times New Roman CYR" w:eastAsia="Times New Roman" w:hAnsi="Times New Roman CYR" w:cs="Times New Roman CYR"/>
          <w:bCs/>
          <w:sz w:val="28"/>
          <w:szCs w:val="28"/>
        </w:rPr>
        <w:t>Обработка</w:t>
      </w:r>
      <w:r w:rsidRPr="005745FC">
        <w:rPr>
          <w:rFonts w:ascii="Times New Roman CYR" w:eastAsia="Times New Roman" w:hAnsi="Times New Roman CYR" w:cs="Times New Roman CYR"/>
          <w:b/>
          <w:bCs/>
          <w:sz w:val="28"/>
          <w:szCs w:val="28"/>
        </w:rPr>
        <w:t xml:space="preserve"> </w:t>
      </w:r>
      <w:r w:rsidRPr="005745FC">
        <w:rPr>
          <w:rFonts w:ascii="Times New Roman CYR" w:eastAsia="Times New Roman" w:hAnsi="Times New Roman CYR" w:cs="Times New Roman CYR"/>
          <w:sz w:val="28"/>
          <w:szCs w:val="28"/>
        </w:rPr>
        <w:t xml:space="preserve">осуществляется на всю ширину проезжей части </w:t>
      </w:r>
      <w:r w:rsidRPr="005745FC">
        <w:rPr>
          <w:rFonts w:ascii="Times New Roman CYR" w:eastAsia="Times New Roman" w:hAnsi="Times New Roman CYR" w:cs="Times New Roman CYR"/>
          <w:bCs/>
          <w:sz w:val="28"/>
          <w:szCs w:val="28"/>
        </w:rPr>
        <w:t>и тротуара;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bCs/>
          <w:sz w:val="28"/>
          <w:szCs w:val="28"/>
        </w:rPr>
        <w:t>2) обработка</w:t>
      </w:r>
      <w:r w:rsidRPr="005745FC">
        <w:rPr>
          <w:rFonts w:ascii="Times New Roman CYR" w:eastAsia="Times New Roman" w:hAnsi="Times New Roman CYR" w:cs="Times New Roman CYR"/>
          <w:b/>
          <w:bCs/>
          <w:sz w:val="28"/>
          <w:szCs w:val="28"/>
        </w:rPr>
        <w:t xml:space="preserve"> </w:t>
      </w:r>
      <w:r w:rsidRPr="005745FC">
        <w:rPr>
          <w:rFonts w:ascii="Times New Roman CYR" w:eastAsia="Times New Roman" w:hAnsi="Times New Roman CYR" w:cs="Times New Roman CYR"/>
          <w:sz w:val="28"/>
          <w:szCs w:val="28"/>
        </w:rPr>
        <w:t xml:space="preserve">проезжей части автомобильных дорог общего пользования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средствами, в первую очередь, производится на мостах, эстакадах</w:t>
      </w:r>
      <w:r w:rsidRPr="005745FC">
        <w:rPr>
          <w:rFonts w:ascii="Times New Roman CYR" w:eastAsia="Times New Roman" w:hAnsi="Times New Roman CYR" w:cs="Times New Roman CYR"/>
          <w:bCs/>
          <w:sz w:val="28"/>
          <w:szCs w:val="28"/>
        </w:rPr>
        <w:t xml:space="preserve">, </w:t>
      </w:r>
      <w:r w:rsidRPr="005745FC">
        <w:rPr>
          <w:rFonts w:ascii="Times New Roman CYR" w:eastAsia="Times New Roman" w:hAnsi="Times New Roman CYR" w:cs="Times New Roman CYR"/>
          <w:sz w:val="28"/>
          <w:szCs w:val="28"/>
        </w:rPr>
        <w:t>на участках с уклонами и поворотах малого радиуса, на перекрестках, на остановках общественного транспорта;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bCs/>
          <w:sz w:val="28"/>
          <w:szCs w:val="28"/>
        </w:rPr>
        <w:t>3) обработка</w:t>
      </w:r>
      <w:r w:rsidRPr="005745FC">
        <w:rPr>
          <w:rFonts w:ascii="Times New Roman CYR" w:eastAsia="Times New Roman" w:hAnsi="Times New Roman CYR" w:cs="Times New Roman CYR"/>
          <w:sz w:val="28"/>
          <w:szCs w:val="28"/>
        </w:rPr>
        <w:t xml:space="preserve"> пешеходных и транспортных коммуникаций </w:t>
      </w:r>
      <w:proofErr w:type="spellStart"/>
      <w:r w:rsidRPr="005745FC">
        <w:rPr>
          <w:rFonts w:ascii="Times New Roman CYR" w:eastAsia="Times New Roman" w:hAnsi="Times New Roman CYR" w:cs="Times New Roman CYR"/>
          <w:bCs/>
          <w:sz w:val="28"/>
          <w:szCs w:val="28"/>
        </w:rPr>
        <w:t>противо</w:t>
      </w:r>
      <w:r w:rsidRPr="005745FC">
        <w:rPr>
          <w:rFonts w:ascii="Times New Roman CYR" w:eastAsia="Times New Roman" w:hAnsi="Times New Roman CYR" w:cs="Times New Roman CYR"/>
          <w:sz w:val="28"/>
          <w:szCs w:val="28"/>
        </w:rPr>
        <w:t>гололедными</w:t>
      </w:r>
      <w:proofErr w:type="spellEnd"/>
      <w:r w:rsidRPr="005745FC">
        <w:rPr>
          <w:rFonts w:ascii="Times New Roman CYR" w:eastAsia="Times New Roman" w:hAnsi="Times New Roman CYR" w:cs="Times New Roman CYR"/>
          <w:sz w:val="28"/>
          <w:szCs w:val="28"/>
        </w:rPr>
        <w:t xml:space="preserve"> средствами начинается немедленно с начала снегопада или появления гололеда. При гололеде, в первую очередь, посыпаются мосты, эстакады, спуски, подъемы, лестницы, перекрестки, места остановок общественного транспорта, пешеходные переходы, </w:t>
      </w:r>
      <w:r w:rsidRPr="005745FC">
        <w:rPr>
          <w:rFonts w:ascii="Times New Roman CYR" w:eastAsia="Times New Roman" w:hAnsi="Times New Roman CYR" w:cs="Times New Roman CYR"/>
          <w:bCs/>
          <w:sz w:val="28"/>
          <w:szCs w:val="28"/>
        </w:rPr>
        <w:t xml:space="preserve">территории, прилегающие к объектам социальной сферы. </w:t>
      </w:r>
      <w:r w:rsidRPr="005745FC">
        <w:rPr>
          <w:rFonts w:ascii="Times New Roman CYR" w:eastAsia="Times New Roman" w:hAnsi="Times New Roman CYR" w:cs="Times New Roman CYR"/>
          <w:sz w:val="28"/>
          <w:szCs w:val="28"/>
        </w:rPr>
        <w:t xml:space="preserve">Уборка дворовых территорий в период снегопада и применение </w:t>
      </w:r>
      <w:proofErr w:type="spellStart"/>
      <w:r w:rsidRPr="005745FC">
        <w:rPr>
          <w:rFonts w:ascii="Times New Roman CYR" w:eastAsia="Times New Roman" w:hAnsi="Times New Roman CYR" w:cs="Times New Roman CYR"/>
          <w:sz w:val="28"/>
          <w:szCs w:val="28"/>
        </w:rPr>
        <w:t>противогололедных</w:t>
      </w:r>
      <w:proofErr w:type="spellEnd"/>
      <w:r w:rsidRPr="005745FC">
        <w:rPr>
          <w:rFonts w:ascii="Times New Roman CYR" w:eastAsia="Times New Roman" w:hAnsi="Times New Roman CYR" w:cs="Times New Roman CYR"/>
          <w:sz w:val="28"/>
          <w:szCs w:val="28"/>
        </w:rPr>
        <w:t xml:space="preserve"> средств производится с периодичностью и </w:t>
      </w:r>
      <w:proofErr w:type="gramStart"/>
      <w:r w:rsidRPr="005745FC">
        <w:rPr>
          <w:rFonts w:ascii="Times New Roman CYR" w:eastAsia="Times New Roman" w:hAnsi="Times New Roman CYR" w:cs="Times New Roman CYR"/>
          <w:sz w:val="28"/>
          <w:szCs w:val="28"/>
        </w:rPr>
        <w:t>в сроки</w:t>
      </w:r>
      <w:proofErr w:type="gramEnd"/>
      <w:r w:rsidRPr="005745FC">
        <w:rPr>
          <w:rFonts w:ascii="Times New Roman CYR" w:eastAsia="Times New Roman" w:hAnsi="Times New Roman CYR" w:cs="Times New Roman CYR"/>
          <w:sz w:val="28"/>
          <w:szCs w:val="28"/>
        </w:rPr>
        <w:t xml:space="preserve"> установленные </w:t>
      </w:r>
      <w:r w:rsidRPr="005745FC">
        <w:rPr>
          <w:rFonts w:ascii="Times New Roman" w:eastAsia="Times New Roman" w:hAnsi="Times New Roman" w:cs="Times New Roman"/>
          <w:sz w:val="28"/>
          <w:szCs w:val="28"/>
        </w:rPr>
        <w:t xml:space="preserve">действующим законодательством, техническими регламентами, национальными стандартами, государственными стандартами, сводами правил, санитарными нормами и правилами;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сгребание и подметание снега;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сдвигание снега в кучи и валы, перемещение снега, зачистка снежных уплотнений и накатов;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формирование снежного вала для последующего вывоза;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7) выполнение разрывов в валах снега на перекрестках улиц и дорог, пешеходных переходах, у посадочных площадок остановок городского пассажирского транспорта, у подъездов к административным и общественным зданиям, </w:t>
      </w:r>
      <w:r w:rsidRPr="005745FC">
        <w:rPr>
          <w:rFonts w:ascii="Times New Roman CYR" w:eastAsia="Times New Roman" w:hAnsi="Times New Roman CYR" w:cs="Times New Roman CYR"/>
          <w:color w:val="000000"/>
          <w:sz w:val="28"/>
          <w:szCs w:val="28"/>
        </w:rPr>
        <w:t>выездов из дворовых территорий;</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уборка покрытий проезжей части дорог, уборка покрытий улиц, тротуаров, пешеходных и велосипедных дорожек, служебных проходов мостовых сооружений, остановочных пунктов маршрутных транспортных средств от снега и наледи производится в соответствии с требованиями государственных стандартов;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уборка и вывоз снега и льда с общественных территорий города начинается немедленно с начала снегопада и производится, в первую очередь, с мостов, эстакад, магистральных улиц, маршрутов наземного общественного транспорта, плотин и путепроводов;</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10) очистка кровель, входов, лестничных маршей зданий, строений, сооружений от наледи, снега, льда и сосулек. </w:t>
      </w:r>
      <w:r w:rsidRPr="005745FC">
        <w:rPr>
          <w:rFonts w:ascii="Times New Roman CYR" w:eastAsia="Times New Roman" w:hAnsi="Times New Roman CYR" w:cs="Times New Roman CYR"/>
          <w:bCs/>
          <w:sz w:val="28"/>
          <w:szCs w:val="28"/>
        </w:rPr>
        <w:t>Очистка крыш от снега, наледи</w:t>
      </w:r>
      <w:r w:rsidRPr="005745FC">
        <w:rPr>
          <w:rFonts w:ascii="Times New Roman CYR" w:eastAsia="Times New Roman" w:hAnsi="Times New Roman CYR" w:cs="Times New Roman CYR"/>
          <w:b/>
          <w:bCs/>
          <w:sz w:val="28"/>
          <w:szCs w:val="28"/>
        </w:rPr>
        <w:t xml:space="preserve"> </w:t>
      </w:r>
      <w:r w:rsidRPr="005745FC">
        <w:rPr>
          <w:rFonts w:ascii="Times New Roman CYR" w:eastAsia="Times New Roman" w:hAnsi="Times New Roman CYR" w:cs="Times New Roman CYR"/>
          <w:sz w:val="28"/>
          <w:szCs w:val="28"/>
        </w:rPr>
        <w:t xml:space="preserve">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 крыш сбрасывается до вывоза снега, убранного с соответствующей территории, и укладывается в общий вал. Физические лица, юридические лица, индивидуальные предприниматели обязаны очищать от снега, наледи, льда, </w:t>
      </w:r>
      <w:r w:rsidRPr="005745FC">
        <w:rPr>
          <w:rFonts w:ascii="Times New Roman CYR" w:eastAsia="Times New Roman" w:hAnsi="Times New Roman CYR" w:cs="Times New Roman CYR"/>
          <w:bCs/>
          <w:sz w:val="28"/>
          <w:szCs w:val="28"/>
        </w:rPr>
        <w:t>сосулек</w:t>
      </w:r>
      <w:r w:rsidRPr="005745FC">
        <w:rPr>
          <w:rFonts w:ascii="Times New Roman CYR" w:eastAsia="Times New Roman" w:hAnsi="Times New Roman CYR" w:cs="Times New Roman CYR"/>
          <w:sz w:val="28"/>
          <w:szCs w:val="28"/>
        </w:rPr>
        <w:t xml:space="preserve"> парадные входы, лестничные марши зданий, строений, сооружений, собственниками и (или) законными владельцами которых они являются, а также осуществлять на прилегающих территориях уборку, вывоз снега, обработку пешеходных коммуникаций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средствами. Очистка кровель зданий, строений, сооружений на сторонах, выходящих на пешеходные зоны, от снега, льда и сосулек должна производиться собственниками и (или) иными законными владельцами незамедлительно. При сбрасывании снега с крыш зданий должны быть приняты меры, обеспечивающие безопасность движения пешеходов и транспорта, сохранность </w:t>
      </w:r>
      <w:r w:rsidRPr="005745FC">
        <w:rPr>
          <w:rFonts w:ascii="Times New Roman CYR" w:eastAsia="Times New Roman" w:hAnsi="Times New Roman CYR" w:cs="Times New Roman CYR"/>
          <w:bCs/>
          <w:sz w:val="28"/>
          <w:szCs w:val="28"/>
        </w:rPr>
        <w:t>зеленых насаждений</w:t>
      </w:r>
      <w:r w:rsidRPr="005745FC">
        <w:rPr>
          <w:rFonts w:ascii="Times New Roman CYR" w:eastAsia="Times New Roman" w:hAnsi="Times New Roman CYR" w:cs="Times New Roman CYR"/>
          <w:sz w:val="28"/>
          <w:szCs w:val="28"/>
        </w:rPr>
        <w:t>, воздушных линий уличного электроосвещения и линий связи, растяжек, информационных и рекламных конструкций, светофорных объектов, дорожных знаков, линий, элементов благоустройства;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11) </w:t>
      </w:r>
      <w:r w:rsidRPr="005745FC">
        <w:rPr>
          <w:rFonts w:ascii="Times New Roman CYR" w:eastAsia="Times New Roman" w:hAnsi="Times New Roman CYR" w:cs="Times New Roman CYR"/>
          <w:sz w:val="28"/>
          <w:szCs w:val="28"/>
        </w:rPr>
        <w:t>вывоз снега, льда. Вывоз снега, льда осуществляется на специально подготовленные площадки для складирования снега (</w:t>
      </w:r>
      <w:proofErr w:type="spellStart"/>
      <w:r w:rsidRPr="005745FC">
        <w:rPr>
          <w:rFonts w:ascii="Times New Roman CYR" w:eastAsia="Times New Roman" w:hAnsi="Times New Roman CYR" w:cs="Times New Roman CYR"/>
          <w:sz w:val="28"/>
          <w:szCs w:val="28"/>
        </w:rPr>
        <w:t>снегосвалки</w:t>
      </w:r>
      <w:proofErr w:type="spellEnd"/>
      <w:r w:rsidRPr="005745FC">
        <w:rPr>
          <w:rFonts w:ascii="Times New Roman CYR" w:eastAsia="Times New Roman" w:hAnsi="Times New Roman CYR" w:cs="Times New Roman CYR"/>
          <w:sz w:val="28"/>
          <w:szCs w:val="28"/>
        </w:rPr>
        <w:t xml:space="preserve">). Территории размещения </w:t>
      </w:r>
      <w:proofErr w:type="spellStart"/>
      <w:r w:rsidRPr="005745FC">
        <w:rPr>
          <w:rFonts w:ascii="Times New Roman CYR" w:eastAsia="Times New Roman" w:hAnsi="Times New Roman CYR" w:cs="Times New Roman CYR"/>
          <w:sz w:val="28"/>
          <w:szCs w:val="28"/>
        </w:rPr>
        <w:t>снегосвалок</w:t>
      </w:r>
      <w:proofErr w:type="spellEnd"/>
      <w:r w:rsidRPr="005745FC">
        <w:rPr>
          <w:rFonts w:ascii="Times New Roman CYR" w:eastAsia="Times New Roman" w:hAnsi="Times New Roman CYR" w:cs="Times New Roman CYR"/>
          <w:sz w:val="28"/>
          <w:szCs w:val="28"/>
        </w:rPr>
        <w:t xml:space="preserve"> определяются администрацией города.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12) </w:t>
      </w:r>
      <w:r w:rsidRPr="005745FC">
        <w:rPr>
          <w:rFonts w:ascii="Times New Roman CYR" w:eastAsia="Times New Roman" w:hAnsi="Times New Roman CYR" w:cs="Times New Roman CYR"/>
          <w:sz w:val="28"/>
          <w:szCs w:val="28"/>
        </w:rPr>
        <w:t>уборка и вывоз мусора, грязи;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rPr>
        <w:tab/>
        <w:t xml:space="preserve">13) </w:t>
      </w:r>
      <w:r w:rsidRPr="005745FC">
        <w:rPr>
          <w:rFonts w:ascii="Times New Roman CYR" w:eastAsia="Times New Roman" w:hAnsi="Times New Roman CYR" w:cs="Times New Roman CYR"/>
          <w:sz w:val="28"/>
          <w:szCs w:val="28"/>
        </w:rPr>
        <w:t xml:space="preserve">очистка территорий возле водосточных труб;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14) </w:t>
      </w:r>
      <w:r w:rsidRPr="005745FC">
        <w:rPr>
          <w:rFonts w:ascii="Times New Roman CYR" w:eastAsia="Times New Roman" w:hAnsi="Times New Roman CYR" w:cs="Times New Roman CYR"/>
          <w:sz w:val="28"/>
          <w:szCs w:val="28"/>
        </w:rPr>
        <w:t xml:space="preserve">перемещение снега, зачистка снежных уплотнений и накатов;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15) зачистка дороги после удаления снега, скалывание льда и удаление снежно-ледяных образований;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16) обработка территорий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средствами;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17) подметание территорий при отсутствии снегопадов и гололедицы;</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18) очистка от снега МАФ и иных элементов благоустройства.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17. </w:t>
      </w:r>
      <w:r w:rsidRPr="005745FC">
        <w:rPr>
          <w:rFonts w:ascii="Times New Roman CYR" w:eastAsia="Times New Roman" w:hAnsi="Times New Roman CYR" w:cs="Times New Roman CYR"/>
          <w:sz w:val="28"/>
          <w:szCs w:val="28"/>
        </w:rPr>
        <w:t xml:space="preserve">Уборка дворовых территорий в период снегопада и применение </w:t>
      </w:r>
      <w:proofErr w:type="spellStart"/>
      <w:r w:rsidRPr="005745FC">
        <w:rPr>
          <w:rFonts w:ascii="Times New Roman CYR" w:eastAsia="Times New Roman" w:hAnsi="Times New Roman CYR" w:cs="Times New Roman CYR"/>
          <w:sz w:val="28"/>
          <w:szCs w:val="28"/>
        </w:rPr>
        <w:t>противогололедных</w:t>
      </w:r>
      <w:proofErr w:type="spellEnd"/>
      <w:r w:rsidRPr="005745FC">
        <w:rPr>
          <w:rFonts w:ascii="Times New Roman CYR" w:eastAsia="Times New Roman" w:hAnsi="Times New Roman CYR" w:cs="Times New Roman CYR"/>
          <w:sz w:val="28"/>
          <w:szCs w:val="28"/>
        </w:rPr>
        <w:t xml:space="preserve"> средств производится с периодичностью и в сроки, которые установле</w:t>
      </w:r>
      <w:r w:rsidRPr="005745FC">
        <w:rPr>
          <w:rFonts w:ascii="Times New Roman CYR" w:eastAsia="Times New Roman" w:hAnsi="Times New Roman CYR" w:cs="Times New Roman CYR"/>
          <w:bCs/>
          <w:sz w:val="28"/>
          <w:szCs w:val="28"/>
        </w:rPr>
        <w:t>ны</w:t>
      </w:r>
      <w:r w:rsidRPr="005745FC">
        <w:rPr>
          <w:rFonts w:ascii="Times New Roman CYR" w:eastAsia="Times New Roman" w:hAnsi="Times New Roman CYR" w:cs="Times New Roman CYR"/>
          <w:sz w:val="28"/>
          <w:szCs w:val="28"/>
        </w:rPr>
        <w:t xml:space="preserve"> техническими регламентами, национальными стандартами, государственными стандартами, сводами правил, санитарными нормами и правилами, нормативными правовыми актами Липецкой области, </w:t>
      </w:r>
      <w:r w:rsidRPr="005745FC">
        <w:rPr>
          <w:rFonts w:ascii="Times New Roman" w:eastAsia="Times New Roman" w:hAnsi="Times New Roman" w:cs="Times New Roman"/>
          <w:bCs/>
          <w:sz w:val="28"/>
          <w:szCs w:val="28"/>
        </w:rPr>
        <w:t>муниципальными правовыми актами городского округа город Елец.</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или движению пешеходов.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rPr>
      </w:pPr>
      <w:r w:rsidRPr="005745FC">
        <w:rPr>
          <w:rFonts w:ascii="Times New Roman CYR" w:eastAsia="Times New Roman" w:hAnsi="Times New Roman CYR" w:cs="Times New Roman CYR"/>
          <w:color w:val="000000"/>
          <w:sz w:val="28"/>
          <w:szCs w:val="28"/>
        </w:rPr>
        <w:t xml:space="preserve">19. При уборке придомовых территорий многоквартирных домов </w:t>
      </w:r>
      <w:r w:rsidRPr="005745FC">
        <w:rPr>
          <w:rFonts w:ascii="Times New Roman CYR" w:eastAsia="Times New Roman" w:hAnsi="Times New Roman CYR" w:cs="Times New Roman CYR"/>
          <w:bCs/>
          <w:color w:val="000000"/>
          <w:sz w:val="28"/>
          <w:szCs w:val="28"/>
        </w:rPr>
        <w:t>управляющие организации должны за сутки информировать</w:t>
      </w:r>
      <w:r w:rsidRPr="005745FC">
        <w:rPr>
          <w:rFonts w:ascii="Times New Roman CYR" w:eastAsia="Times New Roman" w:hAnsi="Times New Roman CYR" w:cs="Times New Roman CYR"/>
          <w:b/>
          <w:bCs/>
          <w:color w:val="000000"/>
          <w:sz w:val="28"/>
          <w:szCs w:val="28"/>
        </w:rPr>
        <w:t xml:space="preserve"> </w:t>
      </w:r>
      <w:r w:rsidRPr="005745FC">
        <w:rPr>
          <w:rFonts w:ascii="Times New Roman CYR" w:eastAsia="Times New Roman" w:hAnsi="Times New Roman CYR" w:cs="Times New Roman CYR"/>
          <w:color w:val="000000"/>
          <w:sz w:val="28"/>
          <w:szCs w:val="28"/>
        </w:rPr>
        <w:t>жителей соответствующих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20. </w:t>
      </w:r>
      <w:r w:rsidRPr="005745FC">
        <w:rPr>
          <w:rFonts w:ascii="Times New Roman CYR" w:eastAsia="Times New Roman" w:hAnsi="Times New Roman CYR" w:cs="Times New Roman CYR"/>
          <w:sz w:val="28"/>
          <w:szCs w:val="28"/>
        </w:rPr>
        <w:t>Работы по удалению ледяных образований, возникших в результате аварий на водопроводных, канализационных или тепловых сетях, осуществляются собственниками и (или) иными законными владельцами сетей собственными силами или с привлечением специализированных организаций.</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21. </w:t>
      </w:r>
      <w:r w:rsidRPr="005745FC">
        <w:rPr>
          <w:rFonts w:ascii="Times New Roman CYR" w:eastAsia="Times New Roman" w:hAnsi="Times New Roman CYR" w:cs="Times New Roman CYR"/>
          <w:sz w:val="28"/>
          <w:szCs w:val="28"/>
        </w:rPr>
        <w:t xml:space="preserve">Крышки люков, водопроводных и канализационных колодцев должны полностью очищаться от снега, льда </w:t>
      </w:r>
      <w:r w:rsidRPr="005745FC">
        <w:rPr>
          <w:rFonts w:ascii="Times New Roman CYR" w:eastAsia="Times New Roman" w:hAnsi="Times New Roman CYR" w:cs="Times New Roman CYR"/>
          <w:bCs/>
          <w:sz w:val="28"/>
          <w:szCs w:val="28"/>
        </w:rPr>
        <w:t xml:space="preserve">их собственниками и (или) законными владельцами </w:t>
      </w:r>
      <w:r w:rsidRPr="005745FC">
        <w:rPr>
          <w:rFonts w:ascii="Times New Roman CYR" w:eastAsia="Times New Roman" w:hAnsi="Times New Roman CYR" w:cs="Times New Roman CYR"/>
          <w:sz w:val="28"/>
          <w:szCs w:val="28"/>
        </w:rPr>
        <w:t>и содержаться в состоянии, обеспечивающем возможность быстрого использования пожарных гидрантов.</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b/>
          <w:bCs/>
          <w:color w:val="FF0000"/>
          <w:sz w:val="28"/>
          <w:szCs w:val="28"/>
        </w:rPr>
      </w:pPr>
      <w:r w:rsidRPr="005745FC">
        <w:rPr>
          <w:rFonts w:ascii="Times New Roman CYR" w:eastAsia="Times New Roman" w:hAnsi="Times New Roman CYR" w:cs="Times New Roman CYR"/>
          <w:b/>
          <w:bCs/>
          <w:sz w:val="28"/>
          <w:szCs w:val="28"/>
        </w:rPr>
        <w:tab/>
      </w:r>
      <w:r w:rsidRPr="005745FC">
        <w:rPr>
          <w:rFonts w:ascii="Times New Roman" w:eastAsia="Times New Roman" w:hAnsi="Times New Roman" w:cs="Times New Roman"/>
          <w:sz w:val="28"/>
          <w:szCs w:val="28"/>
        </w:rPr>
        <w:t xml:space="preserve">22. </w:t>
      </w:r>
      <w:r w:rsidRPr="005745FC">
        <w:rPr>
          <w:rFonts w:ascii="Times New Roman CYR" w:eastAsia="Times New Roman" w:hAnsi="Times New Roman CYR" w:cs="Times New Roman CYR"/>
          <w:sz w:val="28"/>
          <w:szCs w:val="28"/>
        </w:rPr>
        <w:t>При проведении мероприятий по уборке территории города запрещается: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производить при расчистке переброску загрязненного снега на озелененные территории;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складировать снег на озелененных территориях, если это наносит ущерб зеленым насаждениям;</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 выдвигать или перемещать на </w:t>
      </w:r>
      <w:proofErr w:type="spellStart"/>
      <w:r w:rsidRPr="005745FC">
        <w:rPr>
          <w:rFonts w:ascii="Times New Roman CYR" w:eastAsia="Times New Roman" w:hAnsi="Times New Roman CYR" w:cs="Times New Roman CYR"/>
          <w:sz w:val="28"/>
          <w:szCs w:val="28"/>
        </w:rPr>
        <w:t>прибордюрную</w:t>
      </w:r>
      <w:proofErr w:type="spellEnd"/>
      <w:r w:rsidRPr="005745FC">
        <w:rPr>
          <w:rFonts w:ascii="Times New Roman CYR" w:eastAsia="Times New Roman" w:hAnsi="Times New Roman CYR" w:cs="Times New Roman CYR"/>
          <w:sz w:val="28"/>
          <w:szCs w:val="28"/>
        </w:rPr>
        <w:t xml:space="preserve"> и проезжую части улиц и проездов снег, счищаемый с внутриквартальных проездов, дворовых территорий, территорий предприятий, строительных площадок, торговых объектов;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приваливать снег к стенам зданий, строений, сооружений;</w:t>
      </w:r>
    </w:p>
    <w:p w:rsidR="005745FC" w:rsidRPr="005745FC" w:rsidRDefault="005745FC" w:rsidP="005745FC">
      <w:pPr>
        <w:autoSpaceDE w:val="0"/>
        <w:autoSpaceDN w:val="0"/>
        <w:adjustRightInd w:val="0"/>
        <w:spacing w:after="0" w:line="240" w:lineRule="auto"/>
        <w:ind w:firstLine="567"/>
        <w:rPr>
          <w:rFonts w:ascii="Tahoma" w:eastAsia="Times New Roman" w:hAnsi="Tahoma" w:cs="Tahoma"/>
          <w:sz w:val="26"/>
          <w:szCs w:val="26"/>
        </w:rPr>
      </w:pPr>
      <w:r w:rsidRPr="005745FC">
        <w:rPr>
          <w:rFonts w:ascii="Times New Roman CYR" w:eastAsia="Times New Roman" w:hAnsi="Times New Roman CYR" w:cs="Times New Roman CYR"/>
          <w:sz w:val="28"/>
          <w:szCs w:val="28"/>
        </w:rPr>
        <w:t>5) завозить снег на дворовые территории многоквартирных домов;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6) укладывать снег и сколотый лед на трассах тепловых сетей, в теплофикационные камеры, выгребные, осадочные, смотровые и </w:t>
      </w:r>
      <w:proofErr w:type="spellStart"/>
      <w:r w:rsidRPr="005745FC">
        <w:rPr>
          <w:rFonts w:ascii="Times New Roman CYR" w:eastAsia="Times New Roman" w:hAnsi="Times New Roman CYR" w:cs="Times New Roman CYR"/>
          <w:sz w:val="28"/>
          <w:szCs w:val="28"/>
        </w:rPr>
        <w:t>дождеприемные</w:t>
      </w:r>
      <w:proofErr w:type="spellEnd"/>
      <w:r w:rsidRPr="005745FC">
        <w:rPr>
          <w:rFonts w:ascii="Times New Roman CYR" w:eastAsia="Times New Roman" w:hAnsi="Times New Roman CYR" w:cs="Times New Roman CYR"/>
          <w:sz w:val="28"/>
          <w:szCs w:val="28"/>
        </w:rPr>
        <w:t xml:space="preserve"> колодцы;</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iCs/>
          <w:sz w:val="28"/>
          <w:szCs w:val="28"/>
        </w:rPr>
      </w:pPr>
      <w:r w:rsidRPr="005745FC">
        <w:rPr>
          <w:rFonts w:ascii="Times New Roman CYR" w:eastAsia="Times New Roman" w:hAnsi="Times New Roman CYR" w:cs="Times New Roman CYR"/>
          <w:iCs/>
          <w:sz w:val="28"/>
          <w:szCs w:val="28"/>
        </w:rPr>
        <w:t xml:space="preserve">7) складировать снег и лед в </w:t>
      </w:r>
      <w:proofErr w:type="spellStart"/>
      <w:r w:rsidRPr="005745FC">
        <w:rPr>
          <w:rFonts w:ascii="Times New Roman CYR" w:eastAsia="Times New Roman" w:hAnsi="Times New Roman CYR" w:cs="Times New Roman CYR"/>
          <w:iCs/>
          <w:sz w:val="28"/>
          <w:szCs w:val="28"/>
        </w:rPr>
        <w:t>водоохранной</w:t>
      </w:r>
      <w:proofErr w:type="spellEnd"/>
      <w:r w:rsidRPr="005745FC">
        <w:rPr>
          <w:rFonts w:ascii="Times New Roman CYR" w:eastAsia="Times New Roman" w:hAnsi="Times New Roman CYR" w:cs="Times New Roman CYR"/>
          <w:iCs/>
          <w:sz w:val="28"/>
          <w:szCs w:val="28"/>
        </w:rPr>
        <w:t xml:space="preserve"> зоне рек;</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владельцам личного транспорта в период обильного снегопада и организованных работ по уборке и вывозу снега использовать проезжую часть городских и магистральных улиц и дорог для стоянки транспортных средств;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9) сбрасывать смет на озелененные территории, в смотровые, </w:t>
      </w:r>
      <w:proofErr w:type="spellStart"/>
      <w:r w:rsidRPr="005745FC">
        <w:rPr>
          <w:rFonts w:ascii="Times New Roman CYR" w:eastAsia="Times New Roman" w:hAnsi="Times New Roman CYR" w:cs="Times New Roman CYR"/>
          <w:sz w:val="28"/>
          <w:szCs w:val="28"/>
        </w:rPr>
        <w:t>дождеприемные</w:t>
      </w:r>
      <w:proofErr w:type="spellEnd"/>
      <w:r w:rsidRPr="005745FC">
        <w:rPr>
          <w:rFonts w:ascii="Times New Roman CYR" w:eastAsia="Times New Roman" w:hAnsi="Times New Roman CYR" w:cs="Times New Roman CYR"/>
          <w:sz w:val="28"/>
          <w:szCs w:val="28"/>
        </w:rPr>
        <w:t xml:space="preserve"> колодцы, канализационную сеть и в контейнеры для твердых коммунальных отходов;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сжигать мусор, листву, тару, производственные, строительные и другие отходы, включая строительный мусор.</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r>
      <w:r w:rsidRPr="005745FC">
        <w:rPr>
          <w:rFonts w:ascii="Times New Roman CYR" w:eastAsia="Times New Roman" w:hAnsi="Times New Roman CYR" w:cs="Times New Roman CYR"/>
          <w:sz w:val="28"/>
          <w:szCs w:val="28"/>
        </w:rPr>
        <w:t>Статья 13. Организация стоков ливневых вод</w:t>
      </w:r>
    </w:p>
    <w:p w:rsidR="005745FC" w:rsidRPr="005745FC" w:rsidRDefault="005745FC" w:rsidP="005745FC">
      <w:pPr>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  К вопросам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относятся в том числе вопросы устройства, эксплуатации и содержания систем водоотведения (канализации), предназначенных для приема поверхностных сточных вод в городе.</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2. 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 внутриквартальной закрытой сетью водостоков;</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2) по лоткам внутриквартальных проездов до дождеприемников, установленных в пределах квартала на въездах с улицы;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3) по лоткам внутриквартальных проездов в лотки улиц местного значения (при площади дворовой территории менее </w:t>
      </w:r>
      <w:smartTag w:uri="urn:schemas-microsoft-com:office:smarttags" w:element="metricconverter">
        <w:smartTagPr>
          <w:attr w:name="ProductID" w:val="1 га"/>
        </w:smartTagPr>
        <w:r w:rsidRPr="005745FC">
          <w:rPr>
            <w:rFonts w:ascii="Times New Roman" w:eastAsia="Times New Roman" w:hAnsi="Times New Roman" w:cs="Times New Roman"/>
            <w:sz w:val="28"/>
            <w:szCs w:val="28"/>
          </w:rPr>
          <w:t>1 га</w:t>
        </w:r>
      </w:smartTag>
      <w:r w:rsidRPr="005745FC">
        <w:rPr>
          <w:rFonts w:ascii="Times New Roman" w:eastAsia="Times New Roman" w:hAnsi="Times New Roman" w:cs="Times New Roman"/>
          <w:sz w:val="28"/>
          <w:szCs w:val="28"/>
        </w:rPr>
        <w:t>).</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4. </w:t>
      </w:r>
      <w:proofErr w:type="spellStart"/>
      <w:r w:rsidRPr="005745FC">
        <w:rPr>
          <w:rFonts w:ascii="Times New Roman" w:eastAsia="Times New Roman" w:hAnsi="Times New Roman" w:cs="Times New Roman"/>
          <w:sz w:val="28"/>
          <w:szCs w:val="28"/>
        </w:rPr>
        <w:t>Дождеприемные</w:t>
      </w:r>
      <w:proofErr w:type="spellEnd"/>
      <w:r w:rsidRPr="005745FC">
        <w:rPr>
          <w:rFonts w:ascii="Times New Roman" w:eastAsia="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5. На участках территорий жилой застройки, подверженных эрозии (по характеристикам уклонов и грунтов), должен предусматриваться локальный отвод поверхностных сточных вод от зданий дополнительно к общей системе водоотвода.</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6. При благоустройстве территорий, расположенных на участках холмистого рельефа, крутые склоны оборудуются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7.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8. К элементам системы водоотведения (канализации), предназначенной для приема поверхностных сточных вод, относятся: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1) линейный водоотвод;</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2) </w:t>
      </w:r>
      <w:proofErr w:type="spellStart"/>
      <w:r w:rsidRPr="005745FC">
        <w:rPr>
          <w:rFonts w:ascii="Times New Roman" w:eastAsia="Times New Roman" w:hAnsi="Times New Roman" w:cs="Times New Roman"/>
          <w:sz w:val="28"/>
          <w:szCs w:val="28"/>
        </w:rPr>
        <w:t>дождеприемные</w:t>
      </w:r>
      <w:proofErr w:type="spellEnd"/>
      <w:r w:rsidRPr="005745FC">
        <w:rPr>
          <w:rFonts w:ascii="Times New Roman" w:eastAsia="Times New Roman" w:hAnsi="Times New Roman" w:cs="Times New Roman"/>
          <w:sz w:val="28"/>
          <w:szCs w:val="28"/>
        </w:rPr>
        <w:t xml:space="preserve"> решетки;</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3) </w:t>
      </w:r>
      <w:proofErr w:type="spellStart"/>
      <w:r w:rsidRPr="005745FC">
        <w:rPr>
          <w:rFonts w:ascii="Times New Roman" w:eastAsia="Times New Roman" w:hAnsi="Times New Roman" w:cs="Times New Roman"/>
          <w:sz w:val="28"/>
          <w:szCs w:val="28"/>
        </w:rPr>
        <w:t>инфильтрующие</w:t>
      </w:r>
      <w:proofErr w:type="spellEnd"/>
      <w:r w:rsidRPr="005745FC">
        <w:rPr>
          <w:rFonts w:ascii="Times New Roman" w:eastAsia="Times New Roman" w:hAnsi="Times New Roman" w:cs="Times New Roman"/>
          <w:sz w:val="28"/>
          <w:szCs w:val="28"/>
        </w:rPr>
        <w:t xml:space="preserve"> элементы;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4) дренажные колодцы;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5) дренажные траншеи, полосы проницаемого покрытия;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6) </w:t>
      </w:r>
      <w:proofErr w:type="spellStart"/>
      <w:r w:rsidRPr="005745FC">
        <w:rPr>
          <w:rFonts w:ascii="Times New Roman" w:eastAsia="Times New Roman" w:hAnsi="Times New Roman" w:cs="Times New Roman"/>
          <w:sz w:val="28"/>
          <w:szCs w:val="28"/>
        </w:rPr>
        <w:t>биодренажные</w:t>
      </w:r>
      <w:proofErr w:type="spellEnd"/>
      <w:r w:rsidRPr="005745FC">
        <w:rPr>
          <w:rFonts w:ascii="Times New Roman" w:eastAsia="Times New Roman" w:hAnsi="Times New Roman" w:cs="Times New Roman"/>
          <w:sz w:val="28"/>
          <w:szCs w:val="28"/>
        </w:rPr>
        <w:t xml:space="preserve"> канавы;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7) дождевые сады;</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8) водно-болотные угодья.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9.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строений,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 xml:space="preserve">Организация стоков ливневых вод в городе осуществляется с помощью системы ливневой канализации. </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11. </w:t>
      </w:r>
      <w:proofErr w:type="spellStart"/>
      <w:r w:rsidRPr="005745FC">
        <w:rPr>
          <w:rFonts w:ascii="Times New Roman CYR" w:eastAsia="Times New Roman" w:hAnsi="Times New Roman CYR" w:cs="Times New Roman CYR"/>
          <w:sz w:val="28"/>
          <w:szCs w:val="28"/>
        </w:rPr>
        <w:t>Дождеприемные</w:t>
      </w:r>
      <w:proofErr w:type="spellEnd"/>
      <w:r w:rsidRPr="005745FC">
        <w:rPr>
          <w:rFonts w:ascii="Times New Roman CYR" w:eastAsia="Times New Roman" w:hAnsi="Times New Roman CYR" w:cs="Times New Roman CYR"/>
          <w:sz w:val="28"/>
          <w:szCs w:val="28"/>
        </w:rPr>
        <w:t xml:space="preserve"> колодцы, решетки </w:t>
      </w:r>
      <w:proofErr w:type="spellStart"/>
      <w:r w:rsidRPr="005745FC">
        <w:rPr>
          <w:rFonts w:ascii="Times New Roman CYR" w:eastAsia="Times New Roman" w:hAnsi="Times New Roman CYR" w:cs="Times New Roman CYR"/>
          <w:sz w:val="28"/>
          <w:szCs w:val="28"/>
        </w:rPr>
        <w:t>дождеприемных</w:t>
      </w:r>
      <w:proofErr w:type="spellEnd"/>
      <w:r w:rsidRPr="005745FC">
        <w:rPr>
          <w:rFonts w:ascii="Times New Roman CYR" w:eastAsia="Times New Roman" w:hAnsi="Times New Roman CYR" w:cs="Times New Roman CYR"/>
          <w:sz w:val="28"/>
          <w:szCs w:val="28"/>
        </w:rPr>
        <w:t xml:space="preserve"> колодцев, водостоки, водоотводы, люки смотровых колодцев, иные элементы системы ливневой канализации должны содержаться их собственниками и (или) иными законными владельцами, лицами, ответственными за их эксплуатацию, в исправности и постоянной готовности к приему и отводу поверхностного стока талых и дождевых вод, обеспечивать безопасное движение транспорта и пешеходов.</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12. </w:t>
      </w:r>
      <w:proofErr w:type="spellStart"/>
      <w:r w:rsidRPr="005745FC">
        <w:rPr>
          <w:rFonts w:ascii="Times New Roman CYR" w:eastAsia="Times New Roman" w:hAnsi="Times New Roman CYR" w:cs="Times New Roman CYR"/>
          <w:sz w:val="28"/>
          <w:szCs w:val="28"/>
        </w:rPr>
        <w:t>Дождеприемные</w:t>
      </w:r>
      <w:proofErr w:type="spellEnd"/>
      <w:r w:rsidRPr="005745FC">
        <w:rPr>
          <w:rFonts w:ascii="Times New Roman CYR" w:eastAsia="Times New Roman" w:hAnsi="Times New Roman CYR" w:cs="Times New Roman CYR"/>
          <w:sz w:val="28"/>
          <w:szCs w:val="28"/>
        </w:rPr>
        <w:t xml:space="preserve"> колодцы являются элементами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13. </w:t>
      </w:r>
      <w:r w:rsidRPr="005745FC">
        <w:rPr>
          <w:rFonts w:ascii="Times New Roman CYR" w:eastAsia="Times New Roman" w:hAnsi="Times New Roman CYR" w:cs="Times New Roman CYR"/>
          <w:sz w:val="28"/>
          <w:szCs w:val="28"/>
        </w:rPr>
        <w:t xml:space="preserve">В целях сохранности коллекторов ливневой канализации устанавливается охранная зона </w:t>
      </w:r>
      <w:smartTag w:uri="urn:schemas-microsoft-com:office:smarttags" w:element="metricconverter">
        <w:smartTagPr>
          <w:attr w:name="ProductID" w:val="3 метра"/>
        </w:smartTagPr>
        <w:r w:rsidRPr="005745FC">
          <w:rPr>
            <w:rFonts w:ascii="Times New Roman CYR" w:eastAsia="Times New Roman" w:hAnsi="Times New Roman CYR" w:cs="Times New Roman CYR"/>
            <w:sz w:val="28"/>
            <w:szCs w:val="28"/>
          </w:rPr>
          <w:t>3 метра</w:t>
        </w:r>
      </w:smartTag>
      <w:r w:rsidRPr="005745FC">
        <w:rPr>
          <w:rFonts w:ascii="Times New Roman CYR" w:eastAsia="Times New Roman" w:hAnsi="Times New Roman CYR" w:cs="Times New Roman CYR"/>
          <w:sz w:val="28"/>
          <w:szCs w:val="28"/>
        </w:rPr>
        <w:t xml:space="preserve"> в каждую сторону от оси коллектора.</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В пределах охранной зоны коллекторов ливневой канализации без письменного согласования с эксплуатирующей организацией, не допускается производство земляных работ.</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ab/>
      </w:r>
      <w:r w:rsidRPr="005745FC">
        <w:rPr>
          <w:rFonts w:ascii="Times New Roman" w:eastAsia="Times New Roman" w:hAnsi="Times New Roman" w:cs="Times New Roman"/>
          <w:sz w:val="28"/>
          <w:szCs w:val="28"/>
        </w:rPr>
        <w:t xml:space="preserve">15. </w:t>
      </w:r>
      <w:r w:rsidRPr="005745FC">
        <w:rPr>
          <w:rFonts w:ascii="Times New Roman CYR" w:eastAsia="Times New Roman" w:hAnsi="Times New Roman CYR" w:cs="Times New Roman CYR"/>
          <w:sz w:val="28"/>
          <w:szCs w:val="28"/>
        </w:rPr>
        <w:t xml:space="preserve">Собственники и (или) иные законные владельцы, лица, ответственные за эксплуатацию сетей водоотведения, обязаны регулярно следить за тем, чтобы крышки смотровых люков, решетки </w:t>
      </w:r>
      <w:proofErr w:type="spellStart"/>
      <w:r w:rsidRPr="005745FC">
        <w:rPr>
          <w:rFonts w:ascii="Times New Roman CYR" w:eastAsia="Times New Roman" w:hAnsi="Times New Roman CYR" w:cs="Times New Roman CYR"/>
          <w:sz w:val="28"/>
          <w:szCs w:val="28"/>
        </w:rPr>
        <w:t>дождеприемных</w:t>
      </w:r>
      <w:proofErr w:type="spellEnd"/>
      <w:r w:rsidRPr="005745FC">
        <w:rPr>
          <w:rFonts w:ascii="Times New Roman CYR" w:eastAsia="Times New Roman" w:hAnsi="Times New Roman CYR" w:cs="Times New Roman CYR"/>
          <w:sz w:val="28"/>
          <w:szCs w:val="28"/>
        </w:rPr>
        <w:t xml:space="preserve"> колодцев всегда были закрыты. Смотровые и </w:t>
      </w:r>
      <w:proofErr w:type="spellStart"/>
      <w:r w:rsidRPr="005745FC">
        <w:rPr>
          <w:rFonts w:ascii="Times New Roman CYR" w:eastAsia="Times New Roman" w:hAnsi="Times New Roman CYR" w:cs="Times New Roman CYR"/>
          <w:sz w:val="28"/>
          <w:szCs w:val="28"/>
        </w:rPr>
        <w:t>дождеприемные</w:t>
      </w:r>
      <w:proofErr w:type="spellEnd"/>
      <w:r w:rsidRPr="005745FC">
        <w:rPr>
          <w:rFonts w:ascii="Times New Roman CYR" w:eastAsia="Times New Roman" w:hAnsi="Times New Roman CYR" w:cs="Times New Roman CYR"/>
          <w:sz w:val="28"/>
          <w:szCs w:val="28"/>
        </w:rPr>
        <w:t xml:space="preserve"> колодцы, на которых разрушены крышки или решетки, должны быть в течение одних суток с момента обнаружения или поступления соответствующего сообщения о </w:t>
      </w:r>
      <w:r w:rsidRPr="005745FC">
        <w:rPr>
          <w:rFonts w:ascii="Times New Roman CYR" w:eastAsia="Times New Roman" w:hAnsi="Times New Roman CYR" w:cs="Times New Roman CYR"/>
          <w:bCs/>
          <w:sz w:val="28"/>
          <w:szCs w:val="28"/>
        </w:rPr>
        <w:t xml:space="preserve">неисправности дождевого колодца </w:t>
      </w:r>
      <w:r w:rsidRPr="005745FC">
        <w:rPr>
          <w:rFonts w:ascii="Times New Roman CYR" w:eastAsia="Times New Roman" w:hAnsi="Times New Roman CYR" w:cs="Times New Roman CYR"/>
          <w:sz w:val="28"/>
          <w:szCs w:val="28"/>
        </w:rPr>
        <w:t>ограждены соответствующими предупреждающими знаками и заменены их собственниками, иными законными владельцами, иными лицами, эксплуатирующими колодцы.</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16. </w:t>
      </w:r>
      <w:r w:rsidRPr="005745FC">
        <w:rPr>
          <w:rFonts w:ascii="Times New Roman CYR" w:eastAsia="Times New Roman" w:hAnsi="Times New Roman CYR" w:cs="Times New Roman CYR"/>
          <w:sz w:val="28"/>
          <w:szCs w:val="28"/>
        </w:rPr>
        <w:t>Уборка, очистка элементов системы ливневой канализации, замена разрушенных и (или) поврежденных элементов системы ливневой канализации обеспечивается их собственниками, иными законными владельцами, лицами, эксплуатирующими систему ливневой канализации.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17. </w:t>
      </w:r>
      <w:r w:rsidRPr="005745FC">
        <w:rPr>
          <w:rFonts w:ascii="Times New Roman CYR" w:eastAsia="Times New Roman" w:hAnsi="Times New Roman CYR" w:cs="Times New Roman CYR"/>
          <w:sz w:val="28"/>
          <w:szCs w:val="28"/>
        </w:rPr>
        <w:t>Использование элементов и методов отвода и очистки поверхностного стока осуществляется в соответствии с требованиями, предусмотренными сводами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18. </w:t>
      </w:r>
      <w:proofErr w:type="gramStart"/>
      <w:r w:rsidRPr="005745FC">
        <w:rPr>
          <w:rFonts w:ascii="Times New Roman CYR" w:eastAsia="Times New Roman" w:hAnsi="Times New Roman CYR" w:cs="Times New Roman CYR"/>
          <w:sz w:val="28"/>
          <w:szCs w:val="28"/>
        </w:rPr>
        <w:t>Очистка</w:t>
      </w:r>
      <w:proofErr w:type="gramEnd"/>
      <w:r w:rsidRPr="005745FC">
        <w:rPr>
          <w:rFonts w:ascii="Times New Roman CYR" w:eastAsia="Times New Roman" w:hAnsi="Times New Roman CYR" w:cs="Times New Roman CYR"/>
          <w:sz w:val="28"/>
          <w:szCs w:val="28"/>
        </w:rPr>
        <w:t xml:space="preserve"> канав, труб, дренажей, предназначенных для отвода ливневых вод </w:t>
      </w:r>
      <w:r w:rsidRPr="005745FC">
        <w:rPr>
          <w:rFonts w:ascii="Times New Roman CYR" w:eastAsia="Times New Roman" w:hAnsi="Times New Roman CYR" w:cs="Times New Roman CYR"/>
          <w:bCs/>
          <w:sz w:val="28"/>
          <w:szCs w:val="28"/>
        </w:rPr>
        <w:t xml:space="preserve">от отходов и мусора </w:t>
      </w:r>
      <w:r w:rsidRPr="005745FC">
        <w:rPr>
          <w:rFonts w:ascii="Times New Roman CYR" w:eastAsia="Times New Roman" w:hAnsi="Times New Roman CYR" w:cs="Times New Roman CYR"/>
          <w:sz w:val="28"/>
          <w:szCs w:val="28"/>
        </w:rPr>
        <w:t xml:space="preserve">осуществляется один раз весной и далее по мере </w:t>
      </w:r>
      <w:r w:rsidRPr="005745FC">
        <w:rPr>
          <w:rFonts w:ascii="Times New Roman CYR" w:eastAsia="Times New Roman" w:hAnsi="Times New Roman CYR" w:cs="Times New Roman CYR"/>
          <w:bCs/>
          <w:sz w:val="28"/>
          <w:szCs w:val="28"/>
        </w:rPr>
        <w:t>их</w:t>
      </w:r>
      <w:r w:rsidRPr="005745FC">
        <w:rPr>
          <w:rFonts w:ascii="Times New Roman CYR" w:eastAsia="Times New Roman" w:hAnsi="Times New Roman CYR" w:cs="Times New Roman CYR"/>
          <w:sz w:val="28"/>
          <w:szCs w:val="28"/>
        </w:rPr>
        <w:t xml:space="preserve"> накопления.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19. </w:t>
      </w:r>
      <w:r w:rsidRPr="005745FC">
        <w:rPr>
          <w:rFonts w:ascii="Times New Roman CYR" w:eastAsia="Times New Roman" w:hAnsi="Times New Roman CYR" w:cs="Times New Roman CYR"/>
          <w:sz w:val="28"/>
          <w:szCs w:val="28"/>
        </w:rPr>
        <w:t xml:space="preserve">Решетки </w:t>
      </w:r>
      <w:proofErr w:type="spellStart"/>
      <w:r w:rsidRPr="005745FC">
        <w:rPr>
          <w:rFonts w:ascii="Times New Roman CYR" w:eastAsia="Times New Roman" w:hAnsi="Times New Roman CYR" w:cs="Times New Roman CYR"/>
          <w:sz w:val="28"/>
          <w:szCs w:val="28"/>
        </w:rPr>
        <w:t>дождеприемных</w:t>
      </w:r>
      <w:proofErr w:type="spellEnd"/>
      <w:r w:rsidRPr="005745FC">
        <w:rPr>
          <w:rFonts w:ascii="Times New Roman CYR" w:eastAsia="Times New Roman" w:hAnsi="Times New Roman CYR" w:cs="Times New Roman CYR"/>
          <w:sz w:val="28"/>
          <w:szCs w:val="28"/>
        </w:rPr>
        <w:t xml:space="preserve"> колодцев должны постоянно находиться в очищенном состоянии. Профилактическое обследование смотровых и </w:t>
      </w:r>
      <w:proofErr w:type="spellStart"/>
      <w:r w:rsidRPr="005745FC">
        <w:rPr>
          <w:rFonts w:ascii="Times New Roman CYR" w:eastAsia="Times New Roman" w:hAnsi="Times New Roman CYR" w:cs="Times New Roman CYR"/>
          <w:sz w:val="28"/>
          <w:szCs w:val="28"/>
        </w:rPr>
        <w:t>дождеприемных</w:t>
      </w:r>
      <w:proofErr w:type="spellEnd"/>
      <w:r w:rsidRPr="005745FC">
        <w:rPr>
          <w:rFonts w:ascii="Times New Roman CYR" w:eastAsia="Times New Roman" w:hAnsi="Times New Roman CYR" w:cs="Times New Roman CYR"/>
          <w:sz w:val="28"/>
          <w:szCs w:val="28"/>
        </w:rPr>
        <w:t xml:space="preserve"> колодцев ливневой канализации и их очистка производятся не реже двух раз в год.</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20. </w:t>
      </w:r>
      <w:r w:rsidRPr="005745FC">
        <w:rPr>
          <w:rFonts w:ascii="Times New Roman CYR" w:eastAsia="Times New Roman" w:hAnsi="Times New Roman CYR" w:cs="Times New Roman CYR"/>
          <w:sz w:val="28"/>
          <w:szCs w:val="28"/>
        </w:rPr>
        <w:t>Не допускается: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самовольное присоединение к системе ливневой канализации;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повреждение элементов системы ливневой канализации, сброс в них мусора;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засорение, заливание решеток и колодцев, ограничивающие их пропускную способность;</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сброс воды на дорогу;</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сброс сточных вод, не соответствующих установленным нормативам качества;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6)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7) сброс в систему ливневой канализации сточных вод кислот, горючих примесей, токсичных и растворимых газообразных веществ, способных образовывать в сетях и сооружениях токсичные газы;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сброс в систему ливневой канализации сточных вод веществ, способных засорять трубы, колодцы, решетки;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сброс в систему ливневой канализации сточных вод производственных и хозяйственных отходов;</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при производстве земляных работ сбивать люки и засыпать грунтом колодцы, при асфальтировании - покрывать колодцы асфальтом.</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подтопление улиц, зданий, сооружений, образование наледей от утечки воды, а также сброс, откачка или слив воды на газоны, тротуары, улицы и дворовые территории.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bCs/>
          <w:sz w:val="28"/>
          <w:szCs w:val="28"/>
        </w:rPr>
      </w:pPr>
      <w:r w:rsidRPr="005745FC">
        <w:rPr>
          <w:rFonts w:ascii="Times New Roman" w:eastAsia="Times New Roman" w:hAnsi="Times New Roman" w:cs="Times New Roman"/>
          <w:sz w:val="28"/>
          <w:szCs w:val="28"/>
        </w:rPr>
        <w:t xml:space="preserve">21. </w:t>
      </w:r>
      <w:r w:rsidRPr="005745FC">
        <w:rPr>
          <w:rFonts w:ascii="Times New Roman CYR" w:eastAsia="Times New Roman" w:hAnsi="Times New Roman CYR" w:cs="Times New Roman CYR"/>
          <w:sz w:val="28"/>
          <w:szCs w:val="28"/>
        </w:rPr>
        <w:t xml:space="preserve">При плановых работах на инженерных сетях сброс водопроводной воды и воды из тепловых сетей производится в сети ливневой канализации по согласованию </w:t>
      </w:r>
      <w:r w:rsidRPr="005745FC">
        <w:rPr>
          <w:rFonts w:ascii="Times New Roman CYR" w:eastAsia="Times New Roman" w:hAnsi="Times New Roman CYR" w:cs="Times New Roman CYR"/>
          <w:bCs/>
          <w:sz w:val="28"/>
          <w:szCs w:val="28"/>
        </w:rPr>
        <w:t xml:space="preserve">с их собственником, </w:t>
      </w:r>
      <w:r w:rsidRPr="005745FC">
        <w:rPr>
          <w:rFonts w:ascii="Times New Roman CYR" w:eastAsia="Times New Roman" w:hAnsi="Times New Roman CYR" w:cs="Times New Roman CYR"/>
          <w:sz w:val="28"/>
          <w:szCs w:val="28"/>
        </w:rPr>
        <w:t>иным законным владельцем</w:t>
      </w:r>
      <w:r w:rsidRPr="005745FC">
        <w:rPr>
          <w:rFonts w:ascii="Times New Roman CYR" w:eastAsia="Times New Roman" w:hAnsi="Times New Roman CYR" w:cs="Times New Roman CYR"/>
          <w:bCs/>
          <w:sz w:val="28"/>
          <w:szCs w:val="28"/>
        </w:rPr>
        <w:t xml:space="preserve"> или лицом, эксплуатирующим сети.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22. </w:t>
      </w:r>
      <w:r w:rsidRPr="005745FC">
        <w:rPr>
          <w:rFonts w:ascii="Times New Roman CYR" w:eastAsia="Times New Roman" w:hAnsi="Times New Roman CYR" w:cs="Times New Roman CYR"/>
          <w:sz w:val="28"/>
          <w:szCs w:val="28"/>
        </w:rPr>
        <w:t>Ликвидация последствий утечек воды выполняется силами и за счет собственников сетей, иных законных владельцев сетей или лиц, ответственных за эксплуатацию сетей.</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14. Порядок проведения земляных работ </w:t>
      </w:r>
    </w:p>
    <w:p w:rsidR="005745FC" w:rsidRPr="005745FC" w:rsidRDefault="005745FC" w:rsidP="005745FC">
      <w:pPr>
        <w:autoSpaceDE w:val="0"/>
        <w:autoSpaceDN w:val="0"/>
        <w:adjustRightInd w:val="0"/>
        <w:spacing w:after="0" w:line="240" w:lineRule="auto"/>
        <w:jc w:val="both"/>
        <w:rPr>
          <w:rFonts w:ascii="Times New Roman" w:eastAsia="Times New Roman" w:hAnsi="Times New Roman" w:cs="Times New Roman"/>
          <w:strike/>
          <w:sz w:val="28"/>
          <w:szCs w:val="28"/>
        </w:rPr>
      </w:pP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 xml:space="preserve">Все виды </w:t>
      </w:r>
      <w:r w:rsidRPr="005745FC">
        <w:rPr>
          <w:rFonts w:ascii="Times New Roman" w:eastAsia="Times New Roman" w:hAnsi="Times New Roman" w:cs="Times New Roman"/>
          <w:sz w:val="28"/>
          <w:szCs w:val="28"/>
        </w:rPr>
        <w:t>работ, связанных с разрытием грунта (далее – земляные работы)</w:t>
      </w:r>
      <w:r w:rsidRPr="005745FC">
        <w:rPr>
          <w:rFonts w:ascii="Times New Roman CYR" w:eastAsia="Times New Roman" w:hAnsi="Times New Roman CYR" w:cs="Times New Roman CYR"/>
          <w:sz w:val="28"/>
          <w:szCs w:val="28"/>
        </w:rPr>
        <w:t xml:space="preserve"> на территории города (кроме территорий, принадлежащих на праве собственности физическим, юридическим лицам, индивидуальным предпринимателям) производятся только при наличии письменного разрешения (ордера на проведение земляных работ) (далее – ордер), выданного заявителю в порядке, установленном нормативным правовым актом администрации города.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 xml:space="preserve">В целях исключения возможности разрытия вновь построенных, реконструированных, отремонтированных объектов (проезжих частей автомобильных дорог, тротуаров, скверов и других объектов благоустройства города), организации, которые в предстоящем году планируют осуществлять работы по строительству, реконструкции, капитальному ремонту, ремонту инженерных коммуникаций и сооружений, в срок до 1 октября года, предшествующего строительству, реконструкции, капитальному ремонту, </w:t>
      </w:r>
      <w:r w:rsidRPr="005745FC">
        <w:rPr>
          <w:rFonts w:ascii="Times New Roman CYR" w:eastAsia="Times New Roman" w:hAnsi="Times New Roman CYR" w:cs="Times New Roman CYR"/>
          <w:bCs/>
          <w:sz w:val="28"/>
          <w:szCs w:val="28"/>
        </w:rPr>
        <w:t xml:space="preserve">ремонту инженерных сетей (коммуникаций) и сооружений </w:t>
      </w:r>
      <w:r w:rsidRPr="005745FC">
        <w:rPr>
          <w:rFonts w:ascii="Times New Roman CYR" w:eastAsia="Times New Roman" w:hAnsi="Times New Roman CYR" w:cs="Times New Roman CYR"/>
          <w:sz w:val="28"/>
          <w:szCs w:val="28"/>
        </w:rPr>
        <w:t>- информируют администрацию города о намеченных земляных работах с указанием предполагаемых сроков производства работ.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iCs/>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 xml:space="preserve">Запрещается производство (проведение) земляных работ без ордера или на основании ордера, срок действия которого истек, а также запрещается производство плановых земляных работ на основании ордера, выданного на производство </w:t>
      </w:r>
      <w:r w:rsidRPr="005745FC">
        <w:rPr>
          <w:rFonts w:ascii="Times New Roman CYR" w:eastAsia="Times New Roman" w:hAnsi="Times New Roman CYR" w:cs="Times New Roman CYR"/>
          <w:iCs/>
          <w:sz w:val="28"/>
          <w:szCs w:val="28"/>
        </w:rPr>
        <w:t>аварийно-восстановительных земляных работ (далее - аварийные работы).</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4. </w:t>
      </w:r>
      <w:r w:rsidRPr="005745FC">
        <w:rPr>
          <w:rFonts w:ascii="Times New Roman CYR" w:eastAsia="Times New Roman" w:hAnsi="Times New Roman CYR" w:cs="Times New Roman CYR"/>
          <w:sz w:val="28"/>
          <w:szCs w:val="28"/>
        </w:rPr>
        <w:t xml:space="preserve">Земляные работы, выполняемые открытым способом, на улично-дорожной сети города с усовершенствованным покрытием, производятся в период с 1 апреля до 1 ноября. </w:t>
      </w:r>
    </w:p>
    <w:p w:rsidR="005745FC" w:rsidRPr="005745FC" w:rsidRDefault="005745FC" w:rsidP="005745FC">
      <w:pPr>
        <w:widowControl w:val="0"/>
        <w:tabs>
          <w:tab w:val="left" w:pos="567"/>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5. </w:t>
      </w:r>
      <w:r w:rsidRPr="005745FC">
        <w:rPr>
          <w:rFonts w:ascii="Times New Roman CYR" w:eastAsia="Times New Roman" w:hAnsi="Times New Roman CYR" w:cs="Times New Roman CYR"/>
          <w:sz w:val="28"/>
          <w:szCs w:val="28"/>
        </w:rPr>
        <w:t xml:space="preserve">Земляные работы, выполняемые закрытым способом (без повреждения асфальтобетонных покрытий), с нарушением щебеночного, грунтового покрытия и </w:t>
      </w:r>
      <w:r w:rsidRPr="005745FC">
        <w:rPr>
          <w:rFonts w:ascii="Times New Roman CYR" w:eastAsia="Times New Roman" w:hAnsi="Times New Roman CYR" w:cs="Times New Roman CYR"/>
          <w:iCs/>
          <w:sz w:val="28"/>
          <w:szCs w:val="28"/>
        </w:rPr>
        <w:t xml:space="preserve">аварийные работы </w:t>
      </w:r>
      <w:r w:rsidRPr="005745FC">
        <w:rPr>
          <w:rFonts w:ascii="Times New Roman CYR" w:eastAsia="Times New Roman" w:hAnsi="Times New Roman CYR" w:cs="Times New Roman CYR"/>
          <w:sz w:val="28"/>
          <w:szCs w:val="28"/>
        </w:rPr>
        <w:t>проводятся круглогодично.</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 xml:space="preserve">Организация и проведение земляных работ, производимых как с применением механических средств и технических устройств, так и без </w:t>
      </w:r>
      <w:r w:rsidRPr="005745FC">
        <w:rPr>
          <w:rFonts w:ascii="Times New Roman CYR" w:eastAsia="Times New Roman" w:hAnsi="Times New Roman CYR" w:cs="Times New Roman CYR"/>
          <w:bCs/>
          <w:sz w:val="28"/>
          <w:szCs w:val="28"/>
        </w:rPr>
        <w:t>таковых</w:t>
      </w:r>
      <w:r w:rsidRPr="005745FC">
        <w:rPr>
          <w:rFonts w:ascii="Times New Roman CYR" w:eastAsia="Times New Roman" w:hAnsi="Times New Roman CYR" w:cs="Times New Roman CYR"/>
          <w:sz w:val="28"/>
          <w:szCs w:val="28"/>
        </w:rPr>
        <w:t xml:space="preserve">, создающих шум повышенного уровня, препятствующий отдыху и досугу граждан в месте их жительства или пребывания, в период времени: с 22 </w:t>
      </w:r>
      <w:r w:rsidRPr="005745FC">
        <w:rPr>
          <w:rFonts w:ascii="Times New Roman CYR" w:eastAsia="Times New Roman" w:hAnsi="Times New Roman CYR" w:cs="Times New Roman CYR"/>
          <w:bCs/>
          <w:sz w:val="28"/>
          <w:szCs w:val="28"/>
        </w:rPr>
        <w:t xml:space="preserve">часов </w:t>
      </w:r>
      <w:r w:rsidRPr="005745FC">
        <w:rPr>
          <w:rFonts w:ascii="Times New Roman CYR" w:eastAsia="Times New Roman" w:hAnsi="Times New Roman CYR" w:cs="Times New Roman CYR"/>
          <w:sz w:val="28"/>
          <w:szCs w:val="28"/>
        </w:rPr>
        <w:t xml:space="preserve">до 8 часов - в рабочие дни, с 20 часов до 10 часов - в </w:t>
      </w:r>
      <w:r w:rsidRPr="005745FC">
        <w:rPr>
          <w:rFonts w:ascii="Times New Roman CYR" w:eastAsia="Times New Roman" w:hAnsi="Times New Roman CYR" w:cs="Times New Roman CYR"/>
          <w:bCs/>
          <w:sz w:val="28"/>
          <w:szCs w:val="28"/>
        </w:rPr>
        <w:t>выходные</w:t>
      </w:r>
      <w:r w:rsidRPr="005745FC">
        <w:rPr>
          <w:rFonts w:ascii="Times New Roman CYR" w:eastAsia="Times New Roman" w:hAnsi="Times New Roman CYR" w:cs="Times New Roman CYR"/>
          <w:sz w:val="28"/>
          <w:szCs w:val="28"/>
        </w:rPr>
        <w:t xml:space="preserve"> дни и в установленные действующим законодательством нерабочие праздничные дни, за исключением мероприятий по предотвращению и ликвидации последствий аварий, катастроф, стихийных и иных бедствий, а также других чрезвычайных ситуаций; неотложных работ по обеспечению и восстановлению функционирования объектов жизнеобеспечения населения </w:t>
      </w:r>
      <w:r w:rsidRPr="005745FC">
        <w:rPr>
          <w:rFonts w:ascii="Times New Roman CYR" w:eastAsia="Times New Roman" w:hAnsi="Times New Roman CYR" w:cs="Times New Roman CYR"/>
          <w:bCs/>
          <w:sz w:val="28"/>
          <w:szCs w:val="28"/>
        </w:rPr>
        <w:t>города</w:t>
      </w:r>
      <w:r w:rsidRPr="005745FC">
        <w:rPr>
          <w:rFonts w:ascii="Times New Roman CYR" w:eastAsia="Times New Roman" w:hAnsi="Times New Roman CYR" w:cs="Times New Roman CYR"/>
          <w:sz w:val="28"/>
          <w:szCs w:val="28"/>
        </w:rPr>
        <w:t>, не допускается.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Общий порядок проведения земляных работ:</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до начала проведения земляных работ заявителем устанавливаются ограждения, устройства аварийного освещения, временные дорожные знаки, информационные стенды и указатели, обеспечивающие безопасность людей и транспорта;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на время проведения земляных работ </w:t>
      </w:r>
      <w:r w:rsidRPr="005745FC">
        <w:rPr>
          <w:rFonts w:ascii="Times New Roman CYR" w:eastAsia="Times New Roman" w:hAnsi="Times New Roman CYR" w:cs="Times New Roman CYR"/>
          <w:sz w:val="28"/>
          <w:szCs w:val="28"/>
        </w:rPr>
        <w:t>заявителем устанавливаются информационные щиты (аншлаги) с указанием наименования и местонахождения объекта, названия заказчика (заявителя), производителя работ, номеров их телефонов, должности и фамилии лица, ответственного за производство земляных работ, даты начала и окончания производства земляных работ;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при производстве земляных работ заявителем должны обеспечиваться санитарное состояние территории, прилегающей к месту работ, безопасность движения пешеходов и транспорта, подъезды и подходы к местам общего пользования, путем устройства мостов, переходов, трапов;</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при производстве работ на больших по площади земельных участках должен быть предусмотрен график выполнения работ для каждого отдельного участка;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при производстве земляных работ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при производстве земляных работ, связанных с разрытием грунта и снятием растительного слоя (чернозема), грунт и растительный слой (чернозем) перемещаются в место, предусмотренное проектом производства работ.</w:t>
      </w:r>
      <w:r w:rsidRPr="005745FC">
        <w:rPr>
          <w:rFonts w:ascii="Times New Roman CYR" w:eastAsia="Times New Roman" w:hAnsi="Times New Roman CYR" w:cs="Times New Roman CYR"/>
          <w:b/>
          <w:sz w:val="28"/>
          <w:szCs w:val="28"/>
        </w:rPr>
        <w:t xml:space="preserve"> </w:t>
      </w:r>
      <w:r w:rsidRPr="005745FC">
        <w:rPr>
          <w:rFonts w:ascii="Times New Roman CYR" w:eastAsia="Times New Roman" w:hAnsi="Times New Roman CYR" w:cs="Times New Roman CYR"/>
          <w:sz w:val="28"/>
          <w:szCs w:val="28"/>
        </w:rPr>
        <w:t>Материалы, конструкции, грунт допускается складировать не ранее чем за сутки до начала работ в пределах ограждаемых территорий или в местах, предусмотренных проектом производства работ;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для принятия необходимых мер по предупреждению повреждений подземных инженерных коммуникаций и подземных инженерных сооружений, геодезических знаков, заявитель, обязан за сутки до начала работ обеспечить явку на место представителей организаций, осуществляющих эксплуатацию сетей инженерно-технического обеспечения, подземных инженерных коммуникаций и подземных инженерных сооружений в районе работ, и установить совместно с ними точное расположение существующих коммуникаций и сетей;</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8) </w:t>
      </w:r>
      <w:r w:rsidRPr="005745FC">
        <w:rPr>
          <w:rFonts w:ascii="Times New Roman CYR" w:eastAsia="Times New Roman" w:hAnsi="Times New Roman CYR" w:cs="Times New Roman CYR"/>
          <w:sz w:val="28"/>
          <w:szCs w:val="28"/>
        </w:rPr>
        <w:t>при обнаружении в месте проведения земляных работ подземных инженерных коммуникаций и подземных инженерных сооружений, не указанных в проекте, заявителем на место проведения земляных работ должны быть вызваны представители организаций, осуществляющих эксплуатацию подземных инженерных коммуникаций и подземных инженерных сооружений. Одновременно должны быть приняты меры к защите обнаруженных подземных инженерных коммуникаций и подземных инженерных сооружений от повреждений;</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 xml:space="preserve">строительство, реконструкцию, капитальный ремонт подземных инженерных сетей (коммуникаций) на улично-дорожной сети города следует проводить закрытым способом (без повреждения покрытий) или открытым способом (при невозможности проведения работ закрытым способом). Целесообразность применения того или иного способа ведения работ определяется </w:t>
      </w:r>
      <w:r w:rsidRPr="005745FC">
        <w:rPr>
          <w:rFonts w:ascii="Times New Roman CYR" w:eastAsia="Times New Roman" w:hAnsi="Times New Roman CYR" w:cs="Times New Roman CYR"/>
          <w:iCs/>
          <w:sz w:val="28"/>
          <w:szCs w:val="28"/>
        </w:rPr>
        <w:t>при проектировании</w:t>
      </w:r>
      <w:r w:rsidRPr="005745FC">
        <w:rPr>
          <w:rFonts w:ascii="Times New Roman CYR" w:eastAsia="Times New Roman" w:hAnsi="Times New Roman CYR" w:cs="Times New Roman CYR"/>
          <w:sz w:val="28"/>
          <w:szCs w:val="28"/>
        </w:rPr>
        <w:t xml:space="preserve"> с учетом конкретных условий и согласовании с </w:t>
      </w:r>
      <w:r w:rsidRPr="005745FC">
        <w:rPr>
          <w:rFonts w:ascii="Times New Roman CYR" w:eastAsia="Times New Roman" w:hAnsi="Times New Roman CYR" w:cs="Times New Roman CYR"/>
          <w:bCs/>
          <w:sz w:val="28"/>
          <w:szCs w:val="28"/>
        </w:rPr>
        <w:t xml:space="preserve">собственником или </w:t>
      </w:r>
      <w:r w:rsidRPr="005745FC">
        <w:rPr>
          <w:rFonts w:ascii="Times New Roman CYR" w:eastAsia="Times New Roman" w:hAnsi="Times New Roman CYR" w:cs="Times New Roman CYR"/>
          <w:sz w:val="28"/>
          <w:szCs w:val="28"/>
        </w:rPr>
        <w:t>владельцем улично-дорожной сети;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открытый способ производства земляных работ по строительству, реконструкции, капитальному ремонту инженерных сетей (коммуникаций) на улично-дорожной сети города, в том числе тротуарах и скверах, с усовершенствованным покрытием допускается лишь по истечении гарантийного срока, установленного с момента их строительства, реконструкции или выполнения капитального ремонта, за исключением проведения аварийных работ. Ордер на производство земляных работ открытым способом на проезжей части дорог выдается после принятия в установленном порядке решения о закрытии либо ограничении движения транспортных средств на период проведения работ;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в случае если производство земляных работ временно ограничивает или прекращает движение транспортных средств, население города информируется через средства массовой информации и (или) официальный сайт администрации города в информационно-телекоммуникационной сети «Интернет» о сроках временного ограничения или прекращения движения транспортных средств, об изменении схемы организации движения транспортных средств;</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12) при выезде автотранспорта со строительных площадок и участков производства земляных работ заявителем и (или) </w:t>
      </w:r>
      <w:r w:rsidRPr="005745FC">
        <w:rPr>
          <w:rFonts w:ascii="Times New Roman" w:eastAsia="Times New Roman" w:hAnsi="Times New Roman" w:cs="Times New Roman"/>
          <w:sz w:val="28"/>
          <w:szCs w:val="28"/>
        </w:rPr>
        <w:t>лицом, ответственным за проведение земляных работ,</w:t>
      </w:r>
      <w:r w:rsidRPr="005745FC">
        <w:rPr>
          <w:rFonts w:ascii="Times New Roman CYR" w:eastAsia="Times New Roman" w:hAnsi="Times New Roman CYR" w:cs="Times New Roman CYR"/>
          <w:sz w:val="28"/>
          <w:szCs w:val="28"/>
        </w:rPr>
        <w:t xml:space="preserve"> обеспечивается очистка или мойка колес;</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13) </w:t>
      </w:r>
      <w:r w:rsidRPr="005745FC">
        <w:rPr>
          <w:rFonts w:ascii="Times New Roman CYR" w:eastAsia="Times New Roman" w:hAnsi="Times New Roman CYR" w:cs="Times New Roman CYR"/>
          <w:sz w:val="28"/>
          <w:szCs w:val="28"/>
        </w:rPr>
        <w:t>во время выполнения работ лицо, ответственное за производство земляных работ, обязано находиться на месте проведения работ, иметь при себе ордер, график производства работ;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14) лицу, ответственному за проведение земляных работ</w:t>
      </w:r>
      <w:r w:rsidRPr="005745FC">
        <w:rPr>
          <w:rFonts w:ascii="Times New Roman CYR" w:eastAsia="Times New Roman" w:hAnsi="Times New Roman CYR" w:cs="Times New Roman CYR"/>
          <w:sz w:val="28"/>
          <w:szCs w:val="28"/>
        </w:rPr>
        <w:t xml:space="preserve">, следует осуществлять </w:t>
      </w:r>
      <w:proofErr w:type="spellStart"/>
      <w:r w:rsidRPr="005745FC">
        <w:rPr>
          <w:rFonts w:ascii="Times New Roman CYR" w:eastAsia="Times New Roman" w:hAnsi="Times New Roman CYR" w:cs="Times New Roman CYR"/>
          <w:sz w:val="28"/>
          <w:szCs w:val="28"/>
        </w:rPr>
        <w:t>фотофиксацию</w:t>
      </w:r>
      <w:proofErr w:type="spellEnd"/>
      <w:r w:rsidRPr="005745FC">
        <w:rPr>
          <w:rFonts w:ascii="Times New Roman CYR" w:eastAsia="Times New Roman" w:hAnsi="Times New Roman CYR" w:cs="Times New Roman CYR"/>
          <w:sz w:val="28"/>
          <w:szCs w:val="28"/>
        </w:rPr>
        <w:t xml:space="preserve"> всех этапов восстановления нарушенного благоустройства территории и предоставлять при приемке работ по восстановлению нарушенного благоустройства фотоматериалы послойного восстановления конструкции дорожной одежды (фотоматериалы должны быть четкими, иметь привязку к местности, указание даты фотографирования и содержать замеры толщин дорожной одежды с использованием измерительных средств и приборов);</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15) лицом, ответственным за проведение земляных работ, </w:t>
      </w:r>
      <w:r w:rsidRPr="005745FC">
        <w:rPr>
          <w:rFonts w:ascii="Times New Roman CYR" w:eastAsia="Times New Roman" w:hAnsi="Times New Roman CYR" w:cs="Times New Roman CYR"/>
          <w:sz w:val="28"/>
          <w:szCs w:val="28"/>
        </w:rPr>
        <w:t>после окончания проведения земляных работ должно быть произведено восстановление нарушенного благоустройства территории, элементов благоустройства, в том числе дорожного покрытия (с восстановлением конструкций дорожной одежды, существовавших до начала производства земляных работ), бортового камня, тротуарной плитки, элементов озеленения и других элементов благоустройства в объеме и в сроки, указанные в ордере.</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При производстве земляных работ запрещается: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допускать повреждение инженерных сетей (коммуникаций), сооружений, зеленых насаждений и элементов благоустройства;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осуществлять откачку воды из колодцев, траншей, котлованов на тротуары и проезжую часть улиц;</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оставлять на проезжей части улиц и тротуарах, газонах землю и строительные материалы после окончания производства земляных работ;</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занимать территорию за пределами границ участка производства земляных работ;</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загромождать транспортные и пешеходные коммуникации, преграждать проходы и въезды на общественные и дворовые территории;</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производить земляные работы по ремонту инженерных сетей (коммуникаций) неаварийного характера под видом проведения аварийных работ.</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iCs/>
          <w:sz w:val="28"/>
          <w:szCs w:val="28"/>
        </w:rPr>
        <w:t xml:space="preserve">Аварийные работы </w:t>
      </w:r>
      <w:r w:rsidRPr="005745FC">
        <w:rPr>
          <w:rFonts w:ascii="Times New Roman CYR" w:eastAsia="Times New Roman" w:hAnsi="Times New Roman CYR" w:cs="Times New Roman CYR"/>
          <w:sz w:val="28"/>
          <w:szCs w:val="28"/>
        </w:rPr>
        <w:t>осуществляются в следующем порядке:</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 xml:space="preserve">при возникновении аварийной ситуации на инженерных сетях (коммуникациях) и сооружениях в процессе их эксплуатации или в связи с проведением строительных работ или работ по реконструкции, приведших к нарушению их нормального функционирования, организация, </w:t>
      </w:r>
      <w:r w:rsidRPr="005745FC">
        <w:rPr>
          <w:rFonts w:ascii="Times New Roman CYR" w:eastAsia="Times New Roman" w:hAnsi="Times New Roman CYR" w:cs="Times New Roman CYR"/>
          <w:bCs/>
          <w:sz w:val="28"/>
          <w:szCs w:val="28"/>
        </w:rPr>
        <w:t xml:space="preserve">являющаяся их собственником, </w:t>
      </w:r>
      <w:r w:rsidRPr="005745FC">
        <w:rPr>
          <w:rFonts w:ascii="Times New Roman CYR" w:eastAsia="Times New Roman" w:hAnsi="Times New Roman CYR" w:cs="Times New Roman CYR"/>
          <w:sz w:val="28"/>
          <w:szCs w:val="28"/>
        </w:rPr>
        <w:t xml:space="preserve">или эксплуатирующая указанные инженерные сооружения и инженерные сети (коммуникации) организация, должна немедленно направить </w:t>
      </w:r>
      <w:r w:rsidRPr="005745FC">
        <w:rPr>
          <w:rFonts w:ascii="Times New Roman CYR" w:eastAsia="Times New Roman" w:hAnsi="Times New Roman CYR" w:cs="Times New Roman CYR"/>
          <w:iCs/>
          <w:sz w:val="28"/>
          <w:szCs w:val="28"/>
        </w:rPr>
        <w:t>телефонограмму</w:t>
      </w:r>
      <w:r w:rsidRPr="005745FC">
        <w:rPr>
          <w:rFonts w:ascii="Times New Roman CYR" w:eastAsia="Times New Roman" w:hAnsi="Times New Roman CYR" w:cs="Times New Roman CYR"/>
          <w:sz w:val="28"/>
          <w:szCs w:val="28"/>
        </w:rPr>
        <w:t xml:space="preserve"> об аварийных работах в адрес уполномоченного администрацией города органа в области контроля за проведением земляных работ на территории города и организаций, имеющих смежные с местом аварии инженерные сети (коммуникации) и сооружения, при необходимости ограничения или закрытия проезда - в адрес отдела ГИБДД ОМВД России по городу Ельцу, Единой диспетчерской службы Липецкой области. Лицо, ответственное за проведение аварийных работ, должно иметь при себе служебное удостоверение и копию </w:t>
      </w:r>
      <w:r w:rsidRPr="005745FC">
        <w:rPr>
          <w:rFonts w:ascii="Times New Roman CYR" w:eastAsia="Times New Roman" w:hAnsi="Times New Roman CYR" w:cs="Times New Roman CYR"/>
          <w:iCs/>
          <w:sz w:val="28"/>
          <w:szCs w:val="28"/>
        </w:rPr>
        <w:t>телефонограммы</w:t>
      </w:r>
      <w:r w:rsidRPr="005745FC">
        <w:rPr>
          <w:rFonts w:ascii="Times New Roman CYR" w:eastAsia="Times New Roman" w:hAnsi="Times New Roman CYR" w:cs="Times New Roman CYR"/>
          <w:sz w:val="28"/>
          <w:szCs w:val="28"/>
        </w:rPr>
        <w:t xml:space="preserve"> об аварии;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при проведении аварийных работ согласование условий выполнения аварийных работ осуществляется непосредственно на месте проведения аварийных работ совместно с представителями всех заинтересованных служб и организаций. Фотосъемку места проведения аварийных работ производит лицо, ответственное за производство аварийных работ, с последующим представлением фотоматериалов в уполномоченный администрацией города орган в области контроля за проведением земляных работ на территории города;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w:t>
      </w: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после получения телефонограммы о проведении аварийных работ организации, имеющие на праве собственности или каком-либо ином праве, смежные с местом проведения аварийных работ инженерные сети (коммуникации), должны немедленно направить на место аварии своих представителей с </w:t>
      </w:r>
      <w:r w:rsidRPr="005745FC">
        <w:rPr>
          <w:rFonts w:ascii="Times New Roman CYR" w:eastAsia="Times New Roman" w:hAnsi="Times New Roman CYR" w:cs="Times New Roman CYR"/>
          <w:iCs/>
          <w:sz w:val="28"/>
          <w:szCs w:val="28"/>
        </w:rPr>
        <w:t xml:space="preserve">исполнительными </w:t>
      </w:r>
      <w:r w:rsidRPr="005745FC">
        <w:rPr>
          <w:rFonts w:ascii="Times New Roman CYR" w:eastAsia="Times New Roman" w:hAnsi="Times New Roman CYR" w:cs="Times New Roman CYR"/>
          <w:sz w:val="28"/>
          <w:szCs w:val="28"/>
        </w:rPr>
        <w:t>чертежами, в которых должно быть указано расположение сооружений и инженерных сетей (коммуникаций) на местности;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 xml:space="preserve">при организации работ по ликвидации аварии на инженерных сетях (коммуникациях) и сооружениях лицо, ответственное за производство работ, устанавливает ограждение, оборудует и обозначает указателями и знаками пути объезда транспорта и прохода пешеходов, устанавливает информационные щиты (аншлаги) с указанием наименования и местонахождения объекта, названия заказчика (заявителя), лица, ответственного за производство работ, номеров их телефонов, должности и фамилии лица, ответственного за производство аварийных работ, даты начала и окончания производства аварийных работ, организовывает освещение мест производства </w:t>
      </w:r>
      <w:r w:rsidRPr="005745FC">
        <w:rPr>
          <w:rFonts w:ascii="Times New Roman CYR" w:eastAsia="Times New Roman" w:hAnsi="Times New Roman CYR" w:cs="Times New Roman CYR"/>
          <w:iCs/>
          <w:sz w:val="28"/>
          <w:szCs w:val="28"/>
        </w:rPr>
        <w:t xml:space="preserve">аварийных работ </w:t>
      </w:r>
      <w:r w:rsidRPr="005745FC">
        <w:rPr>
          <w:rFonts w:ascii="Times New Roman CYR" w:eastAsia="Times New Roman" w:hAnsi="Times New Roman CYR" w:cs="Times New Roman CYR"/>
          <w:sz w:val="28"/>
          <w:szCs w:val="28"/>
        </w:rPr>
        <w:t>в темное время суток при отсутствии уличного освещения, в том числе информационных щитов (аншлагов);</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при необходимости немедленной ликвидации последствий аварии на инженерных сетях (коммуникациях) и сооружениях заявитель в течение 1 рабочего дня с момента начала производства аварийных работ обращается в уполномоченный администрацией города орган для получения ордера. Если авария произошла в нерабочее время, заявление о получении разрешения подается в первый рабочий день, следующий за днем, в который произошла авария;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 xml:space="preserve">наледи, образовавшиеся из-за аварий на инженерных сетях (коммуникациях) и сооружениях, ликвидируются </w:t>
      </w:r>
      <w:r w:rsidRPr="005745FC">
        <w:rPr>
          <w:rFonts w:ascii="Times New Roman CYR" w:eastAsia="Times New Roman" w:hAnsi="Times New Roman CYR" w:cs="Times New Roman CYR"/>
          <w:bCs/>
          <w:sz w:val="28"/>
          <w:szCs w:val="28"/>
        </w:rPr>
        <w:t xml:space="preserve">собственниками инженерных сетей (коммуникаций) и сооружений или </w:t>
      </w:r>
      <w:r w:rsidRPr="005745FC">
        <w:rPr>
          <w:rFonts w:ascii="Times New Roman CYR" w:eastAsia="Times New Roman" w:hAnsi="Times New Roman CYR" w:cs="Times New Roman CYR"/>
          <w:sz w:val="28"/>
          <w:szCs w:val="28"/>
        </w:rPr>
        <w:t>организациями, эксплуатирующими указанные инженерные сети (коммуникации) и сооружения;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 xml:space="preserve">лицо, ответственное за производство аварийных работ, должно осуществлять </w:t>
      </w:r>
      <w:proofErr w:type="spellStart"/>
      <w:r w:rsidRPr="005745FC">
        <w:rPr>
          <w:rFonts w:ascii="Times New Roman CYR" w:eastAsia="Times New Roman" w:hAnsi="Times New Roman CYR" w:cs="Times New Roman CYR"/>
          <w:sz w:val="28"/>
          <w:szCs w:val="28"/>
        </w:rPr>
        <w:t>фотофиксацию</w:t>
      </w:r>
      <w:proofErr w:type="spellEnd"/>
      <w:r w:rsidRPr="005745FC">
        <w:rPr>
          <w:rFonts w:ascii="Times New Roman CYR" w:eastAsia="Times New Roman" w:hAnsi="Times New Roman CYR" w:cs="Times New Roman CYR"/>
          <w:sz w:val="28"/>
          <w:szCs w:val="28"/>
        </w:rPr>
        <w:t xml:space="preserve"> всех этапов восстановления нарушенного благоустройства территории и предоставить при приемке работ по восстановлению нарушенного благоустройства фотоматериалы послойного восстановления конструкции дорожной одежды (фотоматериалы должны быть четкими, иметь привязку к местности, с указанием даты фотографирования и содержать замеры толщин дорожной одежды с использованием измерительных средств и приборов);</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при производстве аварийных работ следует выполнять их круглосуточно, без выходных и праздничных дней;</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highlight w:val="yellow"/>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заявитель после завершения аварийных работ обязан качественно и полностью восстановить нарушенное благоустройство территории города, в том числе дорожное покрытие (с восстановлением конструкций дорожной одежды, существовавших до начала производства аварийных работ), бортовой камень, тротуарную плитку и элементы озеленения в установленные ордером сроки.</w:t>
      </w:r>
    </w:p>
    <w:p w:rsidR="005745FC" w:rsidRPr="005745FC" w:rsidRDefault="005745FC" w:rsidP="005745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Контроль за сроками производства земляных работ осуществляет уполномоченный администрацией города орган в области контроля за проведением земляных работ на территории города</w:t>
      </w:r>
      <w:r w:rsidRPr="005745FC">
        <w:rPr>
          <w:rFonts w:ascii="Times New Roman" w:eastAsia="Times New Roman" w:hAnsi="Times New Roman" w:cs="Times New Roman"/>
          <w:sz w:val="28"/>
          <w:szCs w:val="28"/>
        </w:rPr>
        <w:t>.</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11. </w:t>
      </w:r>
      <w:r w:rsidRPr="005745FC">
        <w:rPr>
          <w:rFonts w:ascii="Times New Roman CYR" w:eastAsia="Times New Roman" w:hAnsi="Times New Roman CYR" w:cs="Times New Roman CYR"/>
          <w:sz w:val="28"/>
          <w:szCs w:val="28"/>
        </w:rPr>
        <w:t xml:space="preserve">Выданный ордер должен быть закрыт после окончания работ. Ордер признается закрытым при отсутствии замечаний и получении справки о восстановлении объектов благоустройства, нарушенных в результате проведения работ, связанных с разрытием грунта или вскрытием дорожных покрытий. </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12. </w:t>
      </w:r>
      <w:r w:rsidRPr="005745FC">
        <w:rPr>
          <w:rFonts w:ascii="Times New Roman CYR" w:eastAsia="Times New Roman" w:hAnsi="Times New Roman CYR" w:cs="Times New Roman CYR"/>
          <w:sz w:val="28"/>
          <w:szCs w:val="28"/>
        </w:rPr>
        <w:t>При производстве земляных работ в зимний период (с 1 ноября по 31 марта) и невозможности восстановления малых архитектурных форм, зеленых насаждений, дорожного покрытия, выполнения благоустройства территории, работы по восстановлению благоустройства выполняются в полном объеме в соответствии с нормативными требованиями в весенний период при наступлении благоприятных погодных условий, но не позднее 1 мая.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13. Земляные работы считаются завершенными после полного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города, где производились земляные работы, и </w:t>
      </w:r>
      <w:r w:rsidRPr="005745FC">
        <w:rPr>
          <w:rFonts w:ascii="Times New Roman CYR" w:eastAsia="Times New Roman" w:hAnsi="Times New Roman CYR" w:cs="Times New Roman CYR"/>
          <w:sz w:val="28"/>
          <w:szCs w:val="28"/>
        </w:rPr>
        <w:t xml:space="preserve">получении справки о восстановлении объектов благоустройства, нарушенных в результате проведения работ, связанных с разрытием грунта или вскрытием дорожных покрытий. </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14. </w:t>
      </w:r>
      <w:r w:rsidRPr="005745FC">
        <w:rPr>
          <w:rFonts w:ascii="Times New Roman CYR" w:eastAsia="Times New Roman" w:hAnsi="Times New Roman CYR" w:cs="Times New Roman CYR"/>
          <w:sz w:val="28"/>
          <w:szCs w:val="28"/>
        </w:rPr>
        <w:t xml:space="preserve">При прокладке коммуникаций под проезжей частью дорог в случае, если ширина траншеи нарушенного благоустройства превышает 2/3 ширины проезжей части, восстановление покрытия выполняется на полную ширину. При прокладке коммуникаций под тротуарами, если ширина тротуара не превышает </w:t>
      </w:r>
      <w:smartTag w:uri="urn:schemas-microsoft-com:office:smarttags" w:element="metricconverter">
        <w:smartTagPr>
          <w:attr w:name="ProductID" w:val="1,5 м"/>
        </w:smartTagPr>
        <w:r w:rsidRPr="005745FC">
          <w:rPr>
            <w:rFonts w:ascii="Times New Roman CYR" w:eastAsia="Times New Roman" w:hAnsi="Times New Roman CYR" w:cs="Times New Roman CYR"/>
            <w:sz w:val="28"/>
            <w:szCs w:val="28"/>
          </w:rPr>
          <w:t>1,5 м</w:t>
        </w:r>
      </w:smartTag>
      <w:r w:rsidRPr="005745FC">
        <w:rPr>
          <w:rFonts w:ascii="Times New Roman CYR" w:eastAsia="Times New Roman" w:hAnsi="Times New Roman CYR" w:cs="Times New Roman CYR"/>
          <w:sz w:val="28"/>
          <w:szCs w:val="28"/>
        </w:rPr>
        <w:t xml:space="preserve"> или ширина траншеи нарушенного благоустройства превышает 1/2 ширины тротуара, восстановление покрытия производится на всю ширину тротуара. При прокладке инженерных сетей (коммуникаций) под парковками, примыкающими к проезжей части дорог, восстановление дорожной конструкции выполняется в соответствии с нормативными требованиями к дорожной конструкции, примыкающей к проезжей части.</w:t>
      </w:r>
    </w:p>
    <w:p w:rsidR="005745FC" w:rsidRPr="005745FC" w:rsidRDefault="005745FC" w:rsidP="005745FC">
      <w:pPr>
        <w:autoSpaceDE w:val="0"/>
        <w:autoSpaceDN w:val="0"/>
        <w:adjustRightInd w:val="0"/>
        <w:spacing w:after="60" w:line="240" w:lineRule="auto"/>
        <w:ind w:firstLine="540"/>
        <w:jc w:val="both"/>
        <w:outlineLvl w:val="0"/>
        <w:rPr>
          <w:rFonts w:ascii="Times New Roman CYR" w:eastAsia="Times New Roman" w:hAnsi="Times New Roman CYR" w:cs="Times New Roman CYR"/>
          <w:bCs/>
          <w:kern w:val="32"/>
          <w:sz w:val="28"/>
          <w:szCs w:val="28"/>
        </w:rPr>
      </w:pPr>
      <w:r w:rsidRPr="005745FC">
        <w:rPr>
          <w:rFonts w:ascii="Times New Roman" w:eastAsia="Times New Roman" w:hAnsi="Times New Roman" w:cs="Times New Roman"/>
          <w:bCs/>
          <w:kern w:val="32"/>
          <w:sz w:val="28"/>
          <w:szCs w:val="28"/>
        </w:rPr>
        <w:t xml:space="preserve">15. </w:t>
      </w:r>
      <w:r w:rsidRPr="005745FC">
        <w:rPr>
          <w:rFonts w:ascii="Times New Roman CYR" w:eastAsia="Times New Roman" w:hAnsi="Times New Roman CYR" w:cs="Times New Roman CYR"/>
          <w:bCs/>
          <w:kern w:val="32"/>
          <w:sz w:val="28"/>
          <w:szCs w:val="28"/>
        </w:rPr>
        <w:t xml:space="preserve">Заявитель в течение 3-х лет со дня </w:t>
      </w:r>
      <w:r w:rsidRPr="005745FC">
        <w:rPr>
          <w:rFonts w:ascii="Times New Roman" w:eastAsia="Times New Roman" w:hAnsi="Times New Roman" w:cs="Times New Roman"/>
          <w:bCs/>
          <w:kern w:val="32"/>
          <w:sz w:val="28"/>
          <w:szCs w:val="28"/>
        </w:rPr>
        <w:t xml:space="preserve">завершения работ по </w:t>
      </w:r>
      <w:proofErr w:type="gramStart"/>
      <w:r w:rsidRPr="005745FC">
        <w:rPr>
          <w:rFonts w:ascii="Times New Roman" w:eastAsia="Times New Roman" w:hAnsi="Times New Roman" w:cs="Times New Roman"/>
          <w:bCs/>
          <w:kern w:val="32"/>
          <w:sz w:val="28"/>
          <w:szCs w:val="28"/>
        </w:rPr>
        <w:t>полному  восстановлению</w:t>
      </w:r>
      <w:proofErr w:type="gramEnd"/>
      <w:r w:rsidRPr="005745FC">
        <w:rPr>
          <w:rFonts w:ascii="Times New Roman" w:eastAsia="Times New Roman" w:hAnsi="Times New Roman" w:cs="Times New Roman"/>
          <w:bCs/>
          <w:kern w:val="32"/>
          <w:sz w:val="28"/>
          <w:szCs w:val="28"/>
        </w:rPr>
        <w:t xml:space="preserve"> благоустройства </w:t>
      </w:r>
      <w:r w:rsidRPr="005745FC">
        <w:rPr>
          <w:rFonts w:ascii="Times New Roman CYR" w:eastAsia="Times New Roman" w:hAnsi="Times New Roman CYR" w:cs="Times New Roman CYR"/>
          <w:bCs/>
          <w:kern w:val="32"/>
          <w:sz w:val="28"/>
          <w:szCs w:val="28"/>
        </w:rPr>
        <w:t>объектов и (или) элементов благоустройства, нарушенных в результате проведения земляных работ,</w:t>
      </w:r>
      <w:r w:rsidRPr="005745FC">
        <w:rPr>
          <w:rFonts w:ascii="Times New Roman" w:eastAsia="Times New Roman" w:hAnsi="Times New Roman" w:cs="Times New Roman"/>
          <w:bCs/>
          <w:kern w:val="32"/>
          <w:sz w:val="28"/>
          <w:szCs w:val="28"/>
        </w:rPr>
        <w:t xml:space="preserve"> </w:t>
      </w:r>
      <w:r w:rsidRPr="005745FC">
        <w:rPr>
          <w:rFonts w:ascii="Times New Roman CYR" w:eastAsia="Times New Roman" w:hAnsi="Times New Roman CYR" w:cs="Times New Roman CYR"/>
          <w:bCs/>
          <w:kern w:val="32"/>
          <w:sz w:val="28"/>
          <w:szCs w:val="28"/>
        </w:rPr>
        <w:t xml:space="preserve">несет ответственность за качество восстановленного благоустройства. </w:t>
      </w:r>
    </w:p>
    <w:p w:rsidR="005745FC" w:rsidRPr="005745FC" w:rsidRDefault="005745FC" w:rsidP="005745FC">
      <w:pPr>
        <w:autoSpaceDE w:val="0"/>
        <w:autoSpaceDN w:val="0"/>
        <w:adjustRightInd w:val="0"/>
        <w:spacing w:after="60" w:line="240" w:lineRule="auto"/>
        <w:ind w:firstLine="540"/>
        <w:jc w:val="both"/>
        <w:outlineLvl w:val="0"/>
        <w:rPr>
          <w:rFonts w:ascii="Times New Roman CYR" w:eastAsia="Times New Roman" w:hAnsi="Times New Roman CYR" w:cs="Times New Roman CYR"/>
          <w:bCs/>
          <w:kern w:val="32"/>
          <w:sz w:val="28"/>
          <w:szCs w:val="28"/>
        </w:rPr>
      </w:pPr>
      <w:r w:rsidRPr="005745FC">
        <w:rPr>
          <w:rFonts w:ascii="Times New Roman" w:eastAsia="Times New Roman" w:hAnsi="Times New Roman" w:cs="Times New Roman"/>
          <w:sz w:val="28"/>
          <w:szCs w:val="28"/>
        </w:rPr>
        <w:t xml:space="preserve">16. </w:t>
      </w:r>
      <w:r w:rsidRPr="005745FC">
        <w:rPr>
          <w:rFonts w:ascii="Times New Roman CYR" w:eastAsia="Times New Roman" w:hAnsi="Times New Roman CYR" w:cs="Times New Roman CYR"/>
          <w:sz w:val="28"/>
          <w:szCs w:val="28"/>
        </w:rPr>
        <w:t>Заявитель обязан в течение гарантийного срока самостоятельно осуществлять мониторинг восстановленных объектов и элементов благоустройства на предмет выявления дефектов для принятия своевременных мер по их устранению. Провалы, просадки грунта, дорожного покрытия, тротуара заявитель устраняет за свой счет в течение 5 рабочих дней со дня их обнаружения. Заявитель несет ответственность за ущерб, причиненный элементам благоустройства, имуществу третьих лиц в ходе производства всех земляных работ, а также в период гарантийного срока.</w:t>
      </w:r>
    </w:p>
    <w:p w:rsidR="005745FC" w:rsidRPr="005745FC" w:rsidRDefault="005745FC" w:rsidP="005745FC">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745FC">
        <w:rPr>
          <w:rFonts w:ascii="Times New Roman" w:eastAsia="Times New Roman" w:hAnsi="Times New Roman" w:cs="Times New Roman"/>
          <w:sz w:val="28"/>
          <w:szCs w:val="28"/>
        </w:rPr>
        <w:t xml:space="preserve">17. Случаи и </w:t>
      </w:r>
      <w:r w:rsidRPr="005745FC">
        <w:rPr>
          <w:rFonts w:ascii="Times New Roman CYR" w:eastAsia="Times New Roman" w:hAnsi="Times New Roman CYR" w:cs="Times New Roman CYR"/>
          <w:sz w:val="28"/>
          <w:szCs w:val="28"/>
        </w:rPr>
        <w:t xml:space="preserve">порядок выдачи ордера, продление ордера, перечень документов, необходимых для получения ордера, организация контроля за восстановлением объектов благоустройства, нарушенных в результате проведения земляных работ, приемка выполненных работ по восстановлению нарушенного благоустройства производится в соответствии </w:t>
      </w:r>
      <w:r w:rsidRPr="005745FC">
        <w:rPr>
          <w:rFonts w:ascii="Times New Roman" w:eastAsia="Times New Roman" w:hAnsi="Times New Roman" w:cs="Times New Roman"/>
          <w:bCs/>
          <w:sz w:val="28"/>
          <w:szCs w:val="28"/>
        </w:rPr>
        <w:t>муниципальными правовыми актами городского округа город Елец.</w:t>
      </w:r>
    </w:p>
    <w:p w:rsidR="005745FC" w:rsidRPr="005745FC" w:rsidRDefault="005745FC" w:rsidP="005745FC">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15.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лиц, ответственных за эксплуатацию здания, строения, сооружения в содержании прилегающих территорий</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autoSpaceDE w:val="0"/>
        <w:autoSpaceDN w:val="0"/>
        <w:adjustRightInd w:val="0"/>
        <w:spacing w:after="0" w:line="240" w:lineRule="auto"/>
        <w:ind w:firstLine="567"/>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лицо, ответственное за эксплуатацию здания, строения, сооружения обязаны принимать участие, в том числе финансовое, в содержании прилегающих территорий в случаях и порядке, которые определяются Правилами.</w:t>
      </w:r>
    </w:p>
    <w:p w:rsidR="005745FC" w:rsidRPr="005745FC" w:rsidRDefault="005745FC" w:rsidP="005745FC">
      <w:pPr>
        <w:autoSpaceDE w:val="0"/>
        <w:autoSpaceDN w:val="0"/>
        <w:adjustRightInd w:val="0"/>
        <w:spacing w:after="0" w:line="240" w:lineRule="auto"/>
        <w:ind w:firstLine="567"/>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2. Перечень работ по участию в содержании прилегающих территорий</w:t>
      </w:r>
      <w:r w:rsidRPr="005745FC">
        <w:rPr>
          <w:rFonts w:ascii="Times New Roman CYR" w:eastAsia="Times New Roman" w:hAnsi="Times New Roman CYR" w:cs="Times New Roman CYR"/>
          <w:sz w:val="28"/>
          <w:szCs w:val="28"/>
        </w:rPr>
        <w:t xml:space="preserve"> </w:t>
      </w:r>
      <w:r w:rsidRPr="005745FC">
        <w:rPr>
          <w:rFonts w:ascii="Times New Roman CYR" w:eastAsia="Times New Roman" w:hAnsi="Times New Roman CYR" w:cs="Times New Roman CYR"/>
          <w:iCs/>
          <w:sz w:val="28"/>
          <w:szCs w:val="28"/>
        </w:rPr>
        <w:t xml:space="preserve">определен </w:t>
      </w:r>
      <w:r w:rsidRPr="005745FC">
        <w:rPr>
          <w:rFonts w:ascii="Times New Roman CYR" w:eastAsia="Times New Roman" w:hAnsi="Times New Roman CYR" w:cs="Times New Roman CYR"/>
          <w:sz w:val="28"/>
          <w:szCs w:val="28"/>
        </w:rPr>
        <w:t>приложением 2 к Правилам.</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3. Финансовое участие в содержании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5745FC">
        <w:rPr>
          <w:rFonts w:ascii="Times New Roman CYR" w:eastAsia="Times New Roman" w:hAnsi="Times New Roman CYR" w:cs="Times New Roman CYR"/>
          <w:sz w:val="28"/>
          <w:szCs w:val="28"/>
        </w:rPr>
        <w:t>лицом, ответственным за эксплуатацию здания, строения, сооружения,</w:t>
      </w:r>
      <w:r w:rsidRPr="005745FC">
        <w:rPr>
          <w:rFonts w:ascii="Times New Roman" w:eastAsia="Times New Roman" w:hAnsi="Times New Roman" w:cs="Times New Roman"/>
          <w:sz w:val="28"/>
          <w:szCs w:val="28"/>
        </w:rPr>
        <w:t xml:space="preserve">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В случае, если администрация города, с одной стороны, и физическое, юридическое лицо, индивидуальный предприниматель, с другой стороны, достигли соглашения об объеме обязательств по содержанию прилегающей территории, перечню работ и границах прилегающей территории сверх требований, установленных Правилами, то отношения между сторонами в части, превышающей требования Правил, регулируются заключенным соглашением по содержанию прилегающей территории между указанными сторонами.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В случае выявления факта неисполнения и (или) ненадлежащего исполнения собственниками и (или) иными законными владельцами зданий, строений, сооружений, земельных участков, лицом, ответственным за эксплуатацию здания, строения, сооружения, обязанности по участию в содержании прилегающей территории, уполномоченное администрацией города  структурное подразделение</w:t>
      </w:r>
      <w:r w:rsidRPr="005745FC">
        <w:rPr>
          <w:rFonts w:ascii="Times New Roman CYR" w:eastAsia="Times New Roman" w:hAnsi="Times New Roman CYR" w:cs="Times New Roman CYR"/>
          <w:color w:val="FF0000"/>
          <w:sz w:val="28"/>
          <w:szCs w:val="28"/>
        </w:rPr>
        <w:t xml:space="preserve"> </w:t>
      </w:r>
      <w:r w:rsidRPr="005745FC">
        <w:rPr>
          <w:rFonts w:ascii="Times New Roman CYR" w:eastAsia="Times New Roman" w:hAnsi="Times New Roman CYR" w:cs="Times New Roman CYR"/>
          <w:sz w:val="28"/>
          <w:szCs w:val="28"/>
        </w:rPr>
        <w:t xml:space="preserve">направляет по почте или </w:t>
      </w:r>
      <w:r w:rsidRPr="005745FC">
        <w:rPr>
          <w:rFonts w:ascii="Times New Roman CYR" w:eastAsia="Times New Roman" w:hAnsi="Times New Roman CYR" w:cs="Times New Roman CYR"/>
          <w:bCs/>
          <w:sz w:val="28"/>
          <w:szCs w:val="28"/>
        </w:rPr>
        <w:t>по электронной почте,</w:t>
      </w:r>
      <w:r w:rsidRPr="005745FC">
        <w:rPr>
          <w:rFonts w:ascii="Times New Roman CYR" w:eastAsia="Times New Roman" w:hAnsi="Times New Roman CYR" w:cs="Times New Roman CYR"/>
          <w:sz w:val="28"/>
          <w:szCs w:val="28"/>
        </w:rPr>
        <w:t xml:space="preserve"> или вручает лично под роспись (нарочно) лицам, обязанным содержать прилегающие территории, предписание о необходимости выполнения конкретного объема мероприятий по содержанию прилегающей территории в установленный срок.  </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sz w:val="28"/>
          <w:szCs w:val="28"/>
        </w:rPr>
        <w:t>6. Невыполнение собственниками и (или) иными законными владельцами зданий, строений, сооружений, земельных участков, лицом, ответственным за эксплуатацию здания, строения, сооружения, обязанности по участию в содержании прилегающей территории</w:t>
      </w:r>
      <w:r w:rsidRPr="005745FC">
        <w:rPr>
          <w:rFonts w:ascii="Times New Roman CYR" w:eastAsia="Times New Roman" w:hAnsi="Times New Roman CYR" w:cs="Times New Roman CYR"/>
          <w:iCs/>
          <w:sz w:val="28"/>
          <w:szCs w:val="28"/>
        </w:rPr>
        <w:t xml:space="preserve"> </w:t>
      </w:r>
      <w:r w:rsidRPr="005745FC">
        <w:rPr>
          <w:rFonts w:ascii="Times New Roman CYR" w:eastAsia="Times New Roman" w:hAnsi="Times New Roman CYR" w:cs="Times New Roman CYR"/>
          <w:sz w:val="28"/>
          <w:szCs w:val="28"/>
        </w:rPr>
        <w:t xml:space="preserve">в установленный срок законного предписания </w:t>
      </w:r>
      <w:r w:rsidRPr="005745FC">
        <w:rPr>
          <w:rFonts w:ascii="Times New Roman CYR" w:eastAsia="Times New Roman" w:hAnsi="Times New Roman CYR" w:cs="Times New Roman CYR"/>
          <w:bCs/>
          <w:sz w:val="28"/>
          <w:szCs w:val="28"/>
        </w:rPr>
        <w:t>органа (должностного лица), осуществляющего муниципальный контроль, влечет за собой привлечение к административной ответственности в соответствии с действующим законодательством.</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7. В случае</w:t>
      </w:r>
      <w:r w:rsidRPr="005745FC">
        <w:rPr>
          <w:rFonts w:ascii="Times New Roman CYR" w:eastAsia="Times New Roman" w:hAnsi="Times New Roman CYR" w:cs="Times New Roman CYR"/>
          <w:b/>
          <w:bCs/>
          <w:sz w:val="28"/>
          <w:szCs w:val="28"/>
        </w:rPr>
        <w:t xml:space="preserve"> </w:t>
      </w:r>
      <w:r w:rsidRPr="005745FC">
        <w:rPr>
          <w:rFonts w:ascii="Times New Roman CYR" w:eastAsia="Times New Roman" w:hAnsi="Times New Roman CYR" w:cs="Times New Roman CYR"/>
          <w:sz w:val="28"/>
          <w:szCs w:val="28"/>
        </w:rPr>
        <w:t xml:space="preserve">невыполнения собственниками и (или) иными законными владельцами зданий, строений, сооружений, земельных участков, лицом, ответственным за эксплуатацию здания, строения, сооружения, требований по содержанию прилегающей территории, указанных в предписании </w:t>
      </w:r>
      <w:r w:rsidRPr="005745FC">
        <w:rPr>
          <w:rFonts w:ascii="Times New Roman CYR" w:eastAsia="Times New Roman" w:hAnsi="Times New Roman CYR" w:cs="Times New Roman CYR"/>
          <w:bCs/>
          <w:sz w:val="28"/>
          <w:szCs w:val="28"/>
        </w:rPr>
        <w:t>органа (должностного лица), осуществляющего муниципальный контроль, администрация города вправе обратиться в суд и в судебном порядке понудить вышеуказанных лиц исполнить требования, указанные в предписании органа (должностного лица), осуществляющего муниципальный контроль.</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16. Определение границ прилегающих территорий</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ab/>
        <w:t xml:space="preserve">1. </w:t>
      </w:r>
      <w:r w:rsidRPr="005745FC">
        <w:rPr>
          <w:rFonts w:ascii="Times New Roman CYR" w:eastAsia="Times New Roman" w:hAnsi="Times New Roman CYR" w:cs="Times New Roman CYR"/>
          <w:sz w:val="28"/>
          <w:szCs w:val="28"/>
        </w:rPr>
        <w:t xml:space="preserve">Границы прилегающих территорий определяются в соответствии с Законом Липецкой области от 05.03.2019 № 252-ОЗ </w:t>
      </w:r>
      <w:r w:rsidRPr="005745FC">
        <w:rPr>
          <w:rFonts w:ascii="Times New Roman" w:eastAsia="Times New Roman" w:hAnsi="Times New Roman" w:cs="Times New Roman"/>
          <w:sz w:val="28"/>
          <w:szCs w:val="28"/>
        </w:rPr>
        <w:t>«</w:t>
      </w:r>
      <w:r w:rsidRPr="005745FC">
        <w:rPr>
          <w:rFonts w:ascii="Times New Roman CYR" w:eastAsia="Times New Roman" w:hAnsi="Times New Roman CYR" w:cs="Times New Roman CYR"/>
          <w:sz w:val="28"/>
          <w:szCs w:val="28"/>
        </w:rPr>
        <w:t>О порядке определения границ прилегающих территорий в Липецкой области</w:t>
      </w:r>
      <w:r w:rsidRPr="005745FC">
        <w:rPr>
          <w:rFonts w:ascii="Times New Roman" w:eastAsia="Times New Roman" w:hAnsi="Times New Roman" w:cs="Times New Roman"/>
          <w:sz w:val="28"/>
          <w:szCs w:val="28"/>
        </w:rPr>
        <w:t>».</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 xml:space="preserve">Границы прилегающей территории устанавливаются: </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CYR" w:eastAsia="Times New Roman" w:hAnsi="Times New Roman CYR" w:cs="Times New Roman CYR"/>
          <w:sz w:val="28"/>
          <w:szCs w:val="28"/>
        </w:rPr>
        <w:t xml:space="preserve">1) для индивидуальных жилых домов, в том числе жилых домов блокированной застройки </w:t>
      </w:r>
      <w:r w:rsidRPr="005745FC">
        <w:rPr>
          <w:rFonts w:ascii="Times New Roman" w:eastAsia="Times New Roman" w:hAnsi="Times New Roman" w:cs="Times New Roman"/>
          <w:sz w:val="28"/>
          <w:szCs w:val="28"/>
        </w:rPr>
        <w:t xml:space="preserve">– </w:t>
      </w:r>
      <w:smartTag w:uri="urn:schemas-microsoft-com:office:smarttags" w:element="metricconverter">
        <w:smartTagPr>
          <w:attr w:name="ProductID" w:val="10 метров"/>
        </w:smartTagPr>
        <w:r w:rsidRPr="005745FC">
          <w:rPr>
            <w:rFonts w:ascii="Times New Roman" w:eastAsia="Times New Roman" w:hAnsi="Times New Roman" w:cs="Times New Roman"/>
            <w:sz w:val="28"/>
            <w:szCs w:val="28"/>
          </w:rPr>
          <w:t>10 метров</w:t>
        </w:r>
      </w:smartTag>
      <w:r w:rsidRPr="005745FC">
        <w:rPr>
          <w:rFonts w:ascii="Times New Roman" w:eastAsia="Times New Roman" w:hAnsi="Times New Roman" w:cs="Times New Roman"/>
          <w:sz w:val="28"/>
          <w:szCs w:val="28"/>
        </w:rPr>
        <w:t xml:space="preserve"> по всему периметру от границ земельного участка, на котором расположен жилой дом;</w:t>
      </w:r>
    </w:p>
    <w:p w:rsidR="005745FC" w:rsidRPr="005745FC" w:rsidRDefault="005745FC" w:rsidP="00574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для индивидуальных жилых домов, в том числе жилых домов блокированной застройки,</w:t>
      </w:r>
      <w:r w:rsidRPr="005745FC">
        <w:rPr>
          <w:rFonts w:ascii="Times New Roman" w:eastAsia="Times New Roman" w:hAnsi="Times New Roman" w:cs="Times New Roman"/>
          <w:sz w:val="28"/>
          <w:szCs w:val="28"/>
        </w:rPr>
        <w:t xml:space="preserve"> в случае если земельный участок, на котором расположен жилой дом, не образован в соответствии с действующим законодательством – 20 метров от наружных стен жилого дома;</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для многоквартирных жилых домов:</w:t>
      </w:r>
    </w:p>
    <w:p w:rsidR="005745FC" w:rsidRPr="005745FC" w:rsidRDefault="005745FC" w:rsidP="005745FC">
      <w:pPr>
        <w:tabs>
          <w:tab w:val="left" w:pos="851"/>
        </w:tabs>
        <w:spacing w:after="0" w:line="240" w:lineRule="auto"/>
        <w:ind w:firstLine="567"/>
        <w:contextualSpacing/>
        <w:jc w:val="both"/>
        <w:rPr>
          <w:rFonts w:ascii="Times New Roman" w:eastAsia="Times New Roman" w:hAnsi="Times New Roman" w:cs="Times New Roman"/>
          <w:sz w:val="28"/>
          <w:szCs w:val="28"/>
        </w:rPr>
      </w:pPr>
      <w:smartTag w:uri="urn:schemas-microsoft-com:office:smarttags" w:element="metricconverter">
        <w:smartTagPr>
          <w:attr w:name="ProductID" w:val="20 метров"/>
        </w:smartTagPr>
        <w:r w:rsidRPr="005745FC">
          <w:rPr>
            <w:rFonts w:ascii="Times New Roman" w:eastAsia="Times New Roman" w:hAnsi="Times New Roman" w:cs="Times New Roman"/>
            <w:sz w:val="28"/>
            <w:szCs w:val="28"/>
          </w:rPr>
          <w:t>20 метров</w:t>
        </w:r>
      </w:smartTag>
      <w:r w:rsidRPr="005745FC">
        <w:rPr>
          <w:rFonts w:ascii="Times New Roman" w:eastAsia="Times New Roman" w:hAnsi="Times New Roman" w:cs="Times New Roman"/>
          <w:sz w:val="28"/>
          <w:szCs w:val="28"/>
        </w:rPr>
        <w:t xml:space="preserve"> – от границы земельного участка со стороны, имеющей входы в жилые секции или нежилые помещения в случае, если земельный участок образован по границе дома;</w:t>
      </w:r>
    </w:p>
    <w:p w:rsidR="005745FC" w:rsidRPr="005745FC" w:rsidRDefault="005745FC" w:rsidP="005745FC">
      <w:pPr>
        <w:tabs>
          <w:tab w:val="left" w:pos="851"/>
        </w:tabs>
        <w:spacing w:after="0" w:line="240" w:lineRule="auto"/>
        <w:ind w:firstLine="567"/>
        <w:contextualSpacing/>
        <w:jc w:val="both"/>
        <w:rPr>
          <w:rFonts w:ascii="Times New Roman" w:eastAsia="Times New Roman" w:hAnsi="Times New Roman" w:cs="Times New Roman"/>
          <w:sz w:val="28"/>
          <w:szCs w:val="28"/>
        </w:rPr>
      </w:pPr>
      <w:smartTag w:uri="urn:schemas-microsoft-com:office:smarttags" w:element="metricconverter">
        <w:smartTagPr>
          <w:attr w:name="ProductID" w:val="10 метров"/>
        </w:smartTagPr>
        <w:r w:rsidRPr="005745FC">
          <w:rPr>
            <w:rFonts w:ascii="Times New Roman" w:eastAsia="Times New Roman" w:hAnsi="Times New Roman" w:cs="Times New Roman"/>
            <w:sz w:val="28"/>
            <w:szCs w:val="28"/>
          </w:rPr>
          <w:t>10 метров</w:t>
        </w:r>
      </w:smartTag>
      <w:r w:rsidRPr="005745FC">
        <w:rPr>
          <w:rFonts w:ascii="Times New Roman" w:eastAsia="Times New Roman" w:hAnsi="Times New Roman" w:cs="Times New Roman"/>
          <w:sz w:val="28"/>
          <w:szCs w:val="28"/>
        </w:rPr>
        <w:t xml:space="preserve"> – от границы земельного участка со стороны, имеющей входы в жилые секции или нежилые помещения, в случае если земельный участок образован не по границе дома;</w:t>
      </w:r>
    </w:p>
    <w:p w:rsidR="005745FC" w:rsidRPr="005745FC" w:rsidRDefault="005745FC" w:rsidP="005745FC">
      <w:pPr>
        <w:tabs>
          <w:tab w:val="left" w:pos="851"/>
        </w:tabs>
        <w:spacing w:after="0" w:line="240" w:lineRule="auto"/>
        <w:ind w:firstLine="567"/>
        <w:contextualSpacing/>
        <w:jc w:val="both"/>
        <w:rPr>
          <w:rFonts w:ascii="Times New Roman" w:eastAsia="Times New Roman" w:hAnsi="Times New Roman" w:cs="Times New Roman"/>
          <w:sz w:val="28"/>
          <w:szCs w:val="28"/>
        </w:rPr>
      </w:pPr>
      <w:smartTag w:uri="urn:schemas-microsoft-com:office:smarttags" w:element="metricconverter">
        <w:smartTagPr>
          <w:attr w:name="ProductID" w:val="10 метров"/>
        </w:smartTagPr>
        <w:r w:rsidRPr="005745FC">
          <w:rPr>
            <w:rFonts w:ascii="Times New Roman" w:eastAsia="Times New Roman" w:hAnsi="Times New Roman" w:cs="Times New Roman"/>
            <w:sz w:val="28"/>
            <w:szCs w:val="28"/>
          </w:rPr>
          <w:t>10 метров</w:t>
        </w:r>
      </w:smartTag>
      <w:r w:rsidRPr="005745FC">
        <w:rPr>
          <w:rFonts w:ascii="Times New Roman" w:eastAsia="Times New Roman" w:hAnsi="Times New Roman" w:cs="Times New Roman"/>
          <w:sz w:val="28"/>
          <w:szCs w:val="28"/>
        </w:rPr>
        <w:t xml:space="preserve"> – от границы земельного участка со стороны, не имеющей входов в жилые секции или нежилые помещения, в случае если земельный участок образован по границе дома;</w:t>
      </w:r>
    </w:p>
    <w:p w:rsidR="005745FC" w:rsidRPr="005745FC" w:rsidRDefault="005745FC" w:rsidP="005745FC">
      <w:pPr>
        <w:tabs>
          <w:tab w:val="left" w:pos="851"/>
        </w:tabs>
        <w:spacing w:after="0" w:line="240" w:lineRule="auto"/>
        <w:ind w:firstLine="567"/>
        <w:contextualSpacing/>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 </w:t>
      </w:r>
      <w:smartTag w:uri="urn:schemas-microsoft-com:office:smarttags" w:element="metricconverter">
        <w:smartTagPr>
          <w:attr w:name="ProductID" w:val="5 метров"/>
        </w:smartTagPr>
        <w:r w:rsidRPr="005745FC">
          <w:rPr>
            <w:rFonts w:ascii="Times New Roman" w:eastAsia="Times New Roman" w:hAnsi="Times New Roman" w:cs="Times New Roman"/>
            <w:sz w:val="28"/>
            <w:szCs w:val="28"/>
          </w:rPr>
          <w:t>5 метров</w:t>
        </w:r>
      </w:smartTag>
      <w:r w:rsidRPr="005745FC">
        <w:rPr>
          <w:rFonts w:ascii="Times New Roman" w:eastAsia="Times New Roman" w:hAnsi="Times New Roman" w:cs="Times New Roman"/>
          <w:sz w:val="28"/>
          <w:szCs w:val="28"/>
        </w:rPr>
        <w:t xml:space="preserve"> – от границ земельного участка со стороны, не имеющей входов в жилые секции или нежилые помещения, в случае, если земельный участок образован не по границе дома; </w:t>
      </w:r>
    </w:p>
    <w:p w:rsidR="005745FC" w:rsidRPr="005745FC" w:rsidRDefault="005745FC" w:rsidP="005745FC">
      <w:pPr>
        <w:tabs>
          <w:tab w:val="left" w:pos="284"/>
        </w:tabs>
        <w:spacing w:after="0" w:line="240" w:lineRule="auto"/>
        <w:ind w:firstLine="567"/>
        <w:contextualSpacing/>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4) для нежилых зданий, строений, сооружений, </w:t>
      </w:r>
      <w:r w:rsidRPr="005745FC">
        <w:rPr>
          <w:rFonts w:ascii="Times New Roman CYR" w:eastAsia="Times New Roman" w:hAnsi="Times New Roman CYR" w:cs="Times New Roman CYR"/>
          <w:sz w:val="28"/>
          <w:szCs w:val="28"/>
        </w:rPr>
        <w:t xml:space="preserve">находящихся в собственности, владении или пользовании </w:t>
      </w:r>
      <w:r w:rsidRPr="005745FC">
        <w:rPr>
          <w:rFonts w:ascii="Times New Roman" w:eastAsia="Times New Roman" w:hAnsi="Times New Roman" w:cs="Times New Roman"/>
          <w:sz w:val="28"/>
          <w:szCs w:val="28"/>
        </w:rPr>
        <w:t>– 30 метров по всему периметру от границы земельного участка, на котором расположено нежилое здание, строение, сооружение;</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5) для нестационарных объектов, в том числе торговых павильонов, торговых комплексов, палаток, киосков и </w:t>
      </w:r>
      <w:proofErr w:type="spellStart"/>
      <w:r w:rsidRPr="005745FC">
        <w:rPr>
          <w:rFonts w:ascii="Times New Roman CYR" w:eastAsia="Times New Roman" w:hAnsi="Times New Roman CYR" w:cs="Times New Roman CYR"/>
          <w:sz w:val="28"/>
          <w:szCs w:val="28"/>
        </w:rPr>
        <w:t>тонаров</w:t>
      </w:r>
      <w:proofErr w:type="spellEnd"/>
      <w:r w:rsidRPr="005745FC">
        <w:rPr>
          <w:rFonts w:ascii="Times New Roman CYR" w:eastAsia="Times New Roman" w:hAnsi="Times New Roman CYR" w:cs="Times New Roman CYR"/>
          <w:sz w:val="28"/>
          <w:szCs w:val="28"/>
        </w:rPr>
        <w:t xml:space="preserve">, расположенных на земельных участках, находящихся в государственной или муниципальной собственности, при площади нестационарного объекта до </w:t>
      </w:r>
      <w:smartTag w:uri="urn:schemas-microsoft-com:office:smarttags" w:element="metricconverter">
        <w:smartTagPr>
          <w:attr w:name="ProductID" w:val="10 метров"/>
        </w:smartTagPr>
        <w:r w:rsidRPr="005745FC">
          <w:rPr>
            <w:rFonts w:ascii="Times New Roman CYR" w:eastAsia="Times New Roman" w:hAnsi="Times New Roman CYR" w:cs="Times New Roman CYR"/>
            <w:sz w:val="28"/>
            <w:szCs w:val="28"/>
          </w:rPr>
          <w:t>20 кв. метров</w:t>
        </w:r>
      </w:smartTag>
      <w:r w:rsidRPr="005745FC">
        <w:rPr>
          <w:rFonts w:ascii="Times New Roman CYR" w:eastAsia="Times New Roman" w:hAnsi="Times New Roman CYR" w:cs="Times New Roman CYR"/>
          <w:sz w:val="28"/>
          <w:szCs w:val="28"/>
        </w:rPr>
        <w:t xml:space="preserve"> – </w:t>
      </w:r>
      <w:smartTag w:uri="urn:schemas-microsoft-com:office:smarttags" w:element="metricconverter">
        <w:smartTagPr>
          <w:attr w:name="ProductID" w:val="10 метров"/>
        </w:smartTagPr>
        <w:r w:rsidRPr="005745FC">
          <w:rPr>
            <w:rFonts w:ascii="Times New Roman CYR" w:eastAsia="Times New Roman" w:hAnsi="Times New Roman CYR" w:cs="Times New Roman CYR"/>
            <w:sz w:val="28"/>
            <w:szCs w:val="28"/>
          </w:rPr>
          <w:t>5 метров</w:t>
        </w:r>
      </w:smartTag>
      <w:r w:rsidRPr="005745FC">
        <w:rPr>
          <w:rFonts w:ascii="Times New Roman CYR" w:eastAsia="Times New Roman" w:hAnsi="Times New Roman CYR" w:cs="Times New Roman CYR"/>
          <w:sz w:val="28"/>
          <w:szCs w:val="28"/>
        </w:rPr>
        <w:t xml:space="preserve"> от нестационарного объекта по всему периметру, площади свыше </w:t>
      </w:r>
      <w:smartTag w:uri="urn:schemas-microsoft-com:office:smarttags" w:element="metricconverter">
        <w:smartTagPr>
          <w:attr w:name="ProductID" w:val="10 метров"/>
        </w:smartTagPr>
        <w:r w:rsidRPr="005745FC">
          <w:rPr>
            <w:rFonts w:ascii="Times New Roman CYR" w:eastAsia="Times New Roman" w:hAnsi="Times New Roman CYR" w:cs="Times New Roman CYR"/>
            <w:sz w:val="28"/>
            <w:szCs w:val="28"/>
          </w:rPr>
          <w:t>20 кв. метров</w:t>
        </w:r>
      </w:smartTag>
      <w:r w:rsidRPr="005745FC">
        <w:rPr>
          <w:rFonts w:ascii="Times New Roman CYR" w:eastAsia="Times New Roman" w:hAnsi="Times New Roman CYR" w:cs="Times New Roman CYR"/>
          <w:sz w:val="28"/>
          <w:szCs w:val="28"/>
        </w:rPr>
        <w:t xml:space="preserve"> – </w:t>
      </w:r>
      <w:smartTag w:uri="urn:schemas-microsoft-com:office:smarttags" w:element="metricconverter">
        <w:smartTagPr>
          <w:attr w:name="ProductID" w:val="10 метров"/>
        </w:smartTagPr>
        <w:r w:rsidRPr="005745FC">
          <w:rPr>
            <w:rFonts w:ascii="Times New Roman CYR" w:eastAsia="Times New Roman" w:hAnsi="Times New Roman CYR" w:cs="Times New Roman CYR"/>
            <w:sz w:val="28"/>
            <w:szCs w:val="28"/>
          </w:rPr>
          <w:t>7 метров</w:t>
        </w:r>
      </w:smartTag>
      <w:r w:rsidRPr="005745FC">
        <w:rPr>
          <w:rFonts w:ascii="Times New Roman CYR" w:eastAsia="Times New Roman" w:hAnsi="Times New Roman CYR" w:cs="Times New Roman CYR"/>
          <w:sz w:val="28"/>
          <w:szCs w:val="28"/>
        </w:rPr>
        <w:t xml:space="preserve"> от нестационарного объекта по всему периметру;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 xml:space="preserve">для кладбищ, гаражных кооперативов, садоводческих и огороднических некоммерческих товариществ </w:t>
      </w:r>
      <w:smartTag w:uri="urn:schemas-microsoft-com:office:smarttags" w:element="metricconverter">
        <w:smartTagPr>
          <w:attr w:name="ProductID" w:val="10 метров"/>
        </w:smartTagPr>
        <w:r w:rsidRPr="005745FC">
          <w:rPr>
            <w:rFonts w:ascii="Times New Roman CYR" w:eastAsia="Times New Roman" w:hAnsi="Times New Roman CYR" w:cs="Times New Roman CYR"/>
            <w:sz w:val="28"/>
            <w:szCs w:val="28"/>
          </w:rPr>
          <w:t>20 метров</w:t>
        </w:r>
      </w:smartTag>
      <w:r w:rsidRPr="005745FC">
        <w:rPr>
          <w:rFonts w:ascii="Times New Roman CYR" w:eastAsia="Times New Roman" w:hAnsi="Times New Roman CYR" w:cs="Times New Roman CYR"/>
          <w:sz w:val="28"/>
          <w:szCs w:val="28"/>
        </w:rPr>
        <w:t xml:space="preserve">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t xml:space="preserve">7) для автозаправочных станций и </w:t>
      </w:r>
      <w:proofErr w:type="spellStart"/>
      <w:r w:rsidRPr="005745FC">
        <w:rPr>
          <w:rFonts w:ascii="Times New Roman" w:eastAsia="Times New Roman" w:hAnsi="Times New Roman" w:cs="Times New Roman"/>
          <w:sz w:val="28"/>
          <w:szCs w:val="28"/>
        </w:rPr>
        <w:t>автогазозаправочных</w:t>
      </w:r>
      <w:proofErr w:type="spellEnd"/>
      <w:r w:rsidRPr="005745FC">
        <w:rPr>
          <w:rFonts w:ascii="Times New Roman" w:eastAsia="Times New Roman" w:hAnsi="Times New Roman" w:cs="Times New Roman"/>
          <w:sz w:val="28"/>
          <w:szCs w:val="28"/>
        </w:rPr>
        <w:t xml:space="preserve"> станций – 50 метров по всему периметру от границ земельного участка на котором расположены автозаправочные станции и </w:t>
      </w:r>
      <w:proofErr w:type="spellStart"/>
      <w:r w:rsidRPr="005745FC">
        <w:rPr>
          <w:rFonts w:ascii="Times New Roman" w:eastAsia="Times New Roman" w:hAnsi="Times New Roman" w:cs="Times New Roman"/>
          <w:sz w:val="28"/>
          <w:szCs w:val="28"/>
        </w:rPr>
        <w:t>автогазозаправочные</w:t>
      </w:r>
      <w:proofErr w:type="spellEnd"/>
      <w:r w:rsidRPr="005745FC">
        <w:rPr>
          <w:rFonts w:ascii="Times New Roman" w:eastAsia="Times New Roman" w:hAnsi="Times New Roman" w:cs="Times New Roman"/>
          <w:sz w:val="28"/>
          <w:szCs w:val="28"/>
        </w:rPr>
        <w:t xml:space="preserve"> станции;</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t xml:space="preserve">8) для промышленных, производственных объектов – </w:t>
      </w:r>
      <w:smartTag w:uri="urn:schemas-microsoft-com:office:smarttags" w:element="metricconverter">
        <w:smartTagPr>
          <w:attr w:name="ProductID" w:val="10 метров"/>
        </w:smartTagPr>
        <w:r w:rsidRPr="005745FC">
          <w:rPr>
            <w:rFonts w:ascii="Times New Roman" w:eastAsia="Times New Roman" w:hAnsi="Times New Roman" w:cs="Times New Roman"/>
            <w:sz w:val="28"/>
            <w:szCs w:val="28"/>
          </w:rPr>
          <w:t>50 метров</w:t>
        </w:r>
      </w:smartTag>
      <w:r w:rsidRPr="005745FC">
        <w:rPr>
          <w:rFonts w:ascii="Times New Roman" w:eastAsia="Times New Roman" w:hAnsi="Times New Roman" w:cs="Times New Roman"/>
          <w:sz w:val="28"/>
          <w:szCs w:val="28"/>
        </w:rPr>
        <w:t xml:space="preserve"> по всему периметру от границ земельного участка, на котором расположен промышленный, производственный объект;</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t xml:space="preserve">9) для контейнерных площадок - 5 метров по всему периметру контейнерной площадки. </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r>
      <w:r w:rsidRPr="005745FC">
        <w:rPr>
          <w:rFonts w:ascii="Times New Roman CYR" w:eastAsia="Times New Roman" w:hAnsi="Times New Roman CYR" w:cs="Times New Roman CYR"/>
          <w:sz w:val="28"/>
          <w:szCs w:val="28"/>
        </w:rPr>
        <w:t xml:space="preserve">3. Границы прилегающих территорий также могут отображаться на </w:t>
      </w:r>
      <w:proofErr w:type="gramStart"/>
      <w:r w:rsidRPr="005745FC">
        <w:rPr>
          <w:rFonts w:ascii="Times New Roman CYR" w:eastAsia="Times New Roman" w:hAnsi="Times New Roman CYR" w:cs="Times New Roman CYR"/>
          <w:sz w:val="28"/>
          <w:szCs w:val="28"/>
        </w:rPr>
        <w:t>схемах  границ</w:t>
      </w:r>
      <w:proofErr w:type="gramEnd"/>
      <w:r w:rsidRPr="005745FC">
        <w:rPr>
          <w:rFonts w:ascii="Times New Roman CYR" w:eastAsia="Times New Roman" w:hAnsi="Times New Roman CYR" w:cs="Times New Roman CYR"/>
          <w:sz w:val="28"/>
          <w:szCs w:val="28"/>
        </w:rPr>
        <w:t xml:space="preserve"> прилегающих территорий, содержащих графическое описание таких территорий с указанием местоположения зданий, строений, сооружений и границ земельных участков и нанесением линий, отображающих границы прилегающих территорий (далее - схемы границ прилегающих территорий). В схемах границ прилегающих территорий указывается адрес здания, строения, сооружения, земельного участка (при наличии), в отношении которого установлены границы прилегающей территории.</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Размеры границ прилегающих территорий, установленные схемами границ прилегающих территорий, не могут быть больше размеров границ прилегающих территорий, установленных Правилами. Если размеры границ прилегающих территорий, установленные схемами границ прилегающих территорий, не совпадают с размерами границ прилегающих территорий, установленных Правилами, то применяются размеры границ прилегающих территорий, установленные схемами границ прилегающих территорий.</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trike/>
          <w:sz w:val="28"/>
          <w:szCs w:val="28"/>
        </w:rPr>
      </w:pPr>
      <w:r w:rsidRPr="005745FC">
        <w:rPr>
          <w:rFonts w:ascii="Times New Roman CYR" w:eastAsia="Times New Roman" w:hAnsi="Times New Roman CYR" w:cs="Times New Roman CYR"/>
          <w:sz w:val="28"/>
          <w:szCs w:val="28"/>
        </w:rPr>
        <w:t>5. Подготовка схем границ прилегающих территорий осуществляется в форме документа на бумажном носителе и (или) в форме электронного документа.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trike/>
          <w:sz w:val="28"/>
          <w:szCs w:val="28"/>
        </w:rPr>
      </w:pPr>
      <w:r w:rsidRPr="005745FC">
        <w:rPr>
          <w:rFonts w:ascii="Times New Roman CYR" w:eastAsia="Times New Roman" w:hAnsi="Times New Roman CYR" w:cs="Times New Roman CYR"/>
          <w:sz w:val="28"/>
          <w:szCs w:val="28"/>
        </w:rPr>
        <w:t xml:space="preserve">6. Схемы границ нескольких прилегающих территорий или всех прилегающих территорий могут быть подготовлены в форме одного электронного документа.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trike/>
          <w:sz w:val="28"/>
          <w:szCs w:val="28"/>
        </w:rPr>
      </w:pPr>
      <w:r w:rsidRPr="005745FC">
        <w:rPr>
          <w:rFonts w:ascii="Times New Roman CYR" w:eastAsia="Times New Roman" w:hAnsi="Times New Roman CYR" w:cs="Times New Roman CYR"/>
          <w:sz w:val="28"/>
          <w:szCs w:val="28"/>
        </w:rPr>
        <w:t>7. Подготовка и утверждение схем границ прилегающих территорий осуществляется администрацией города.</w:t>
      </w:r>
    </w:p>
    <w:p w:rsidR="005745FC" w:rsidRPr="005745FC" w:rsidRDefault="005745FC" w:rsidP="005745F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17. Праздничное оформление территории города</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ab/>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 </w:t>
      </w:r>
      <w:r w:rsidRPr="005745FC">
        <w:rPr>
          <w:rFonts w:ascii="Times New Roman CYR" w:eastAsia="Times New Roman" w:hAnsi="Times New Roman CYR" w:cs="Times New Roman CYR"/>
          <w:sz w:val="28"/>
          <w:szCs w:val="28"/>
        </w:rPr>
        <w:t>Праздничное оформление территории города осуществляется по решению администрации города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2. </w:t>
      </w:r>
      <w:r w:rsidRPr="005745FC">
        <w:rPr>
          <w:rFonts w:ascii="Times New Roman CYR" w:eastAsia="Times New Roman" w:hAnsi="Times New Roman CYR" w:cs="Times New Roman CYR"/>
          <w:sz w:val="28"/>
          <w:szCs w:val="28"/>
        </w:rPr>
        <w:t>Концепция праздничного оформления территории города определятся программой мероприятий и схемой размещения объектов и элементов праздничного оформления, утверждаемой администрацией города.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 xml:space="preserve">При изготовлении и установке объектов и элементов праздничного оформления нельзя снижать, повреждать и (или) ухудшать видимость технических средств организации дорожного движения.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 xml:space="preserve">В перечень объектов праздничного оформления включаются: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площади, улицы, бульвары, мостовые сооружения, магистрали;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места массовых гуляний, парки, скверы, набережные;</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фасады зданий;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наземный общественный пассажирский транспорт, территории и фасады зданий, строений и сооружений транспортной инфраструктуры;</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К элементам праздничного оформления относятся: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текстильные или нетканые изделия, в том числе с нанесенными на их поверхности графическими изображениями;</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объемно-декоративные сооружения, имеющие несущую конструкцию и внешнее оформление, соответствующее тематике мероприятия;</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мультимедийное и проекционное оборудование, предназначенное для трансляции текстовой, звуковой, графической и видеоинформации;</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праздничное освещение (иллюминация) улиц, площадей, фасадов зданий и сооружений, в том числе:</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5) </w:t>
      </w:r>
      <w:r w:rsidRPr="005745FC">
        <w:rPr>
          <w:rFonts w:ascii="Times New Roman CYR" w:eastAsia="Times New Roman" w:hAnsi="Times New Roman CYR" w:cs="Times New Roman CYR"/>
          <w:sz w:val="28"/>
          <w:szCs w:val="28"/>
        </w:rPr>
        <w:t>праздничная подсветка фасадов зданий;</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иллюминационные гирлянды и кронштейны;</w:t>
      </w:r>
    </w:p>
    <w:p w:rsidR="005745FC" w:rsidRPr="005745FC" w:rsidRDefault="005745FC" w:rsidP="005745F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подсветка зеленых насаждений;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9) праздничное и тематическое оформление пассажирского транспорта;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10) государственные и муниципальные флаги, государственная и муниципальная символика;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11) декоративные флаги, флажки, стяги;</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12) информационные и тематические материалы на конструкциях;</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13)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Для праздничного оформления города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7. </w:t>
      </w:r>
      <w:r w:rsidRPr="005745FC">
        <w:rPr>
          <w:rFonts w:ascii="Times New Roman CYR" w:eastAsia="Times New Roman" w:hAnsi="Times New Roman CYR" w:cs="Times New Roman CYR"/>
          <w:sz w:val="28"/>
          <w:szCs w:val="28"/>
        </w:rPr>
        <w:t>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8. </w:t>
      </w:r>
      <w:r w:rsidRPr="005745FC">
        <w:rPr>
          <w:rFonts w:ascii="Times New Roman CYR" w:eastAsia="Times New Roman" w:hAnsi="Times New Roman CYR" w:cs="Times New Roman CYR"/>
          <w:sz w:val="28"/>
          <w:szCs w:val="28"/>
        </w:rPr>
        <w:t>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При проведении праздничных и иных массовых мероприятий организаторы мероприятия обеспечивают уборку места проведения мероприятия и прилегающих к нему территорий, а также восстанавливают поврежденные элементы благоустройства в течение двух рабочих дней со дня окончания мероприятия.</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18. Порядок участия граждан и организаций в реализации мероприятий по благоустройству территории города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Участие граждан и организаций в мероприятиях по благоустройству территории города происходит на всех этапах реализации мероприятий.</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Гражданам и организациям должны предоставляться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Информирование граждан и организаций обо всех планируемых мероприятиях по благоустройству территории города происходит в доступной форме для наибольшего количества потенциальных пользователей благоустраиваемых территорий.</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3. </w:t>
      </w:r>
      <w:r w:rsidRPr="005745FC">
        <w:rPr>
          <w:rFonts w:ascii="Times New Roman CYR" w:eastAsia="Times New Roman" w:hAnsi="Times New Roman CYR" w:cs="Times New Roman CYR"/>
          <w:sz w:val="28"/>
          <w:szCs w:val="28"/>
        </w:rPr>
        <w:t>Для повышения уровня доступности информации и информирования граждан и организаций о задачах и проектах благоустройства информация о задачах и проектах благоустройства, о ходе их реализации размещается на официальном сайте администрации города в информационно-телекоммуникационной сети «Интернет».</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4. </w:t>
      </w:r>
      <w:r w:rsidRPr="005745FC">
        <w:rPr>
          <w:rFonts w:ascii="Times New Roman CYR" w:eastAsia="Times New Roman" w:hAnsi="Times New Roman CYR" w:cs="Times New Roman CYR"/>
          <w:sz w:val="28"/>
          <w:szCs w:val="28"/>
        </w:rPr>
        <w:t>Участие жителей города в реализации мероприятий по благоустройству территории города может быть прямым - путем подачи в администрацию города предложений по благоустройству дворовых и (или) общественных территорий, или опосредованным -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территориально-общественное самоуправление.</w:t>
      </w:r>
    </w:p>
    <w:p w:rsidR="005745FC" w:rsidRPr="005745FC" w:rsidRDefault="005745FC" w:rsidP="005745FC">
      <w:pPr>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В целях систематизации процесса участия граждан и организаций в благоустройстве территории города граждане, их объединения и иные лица при решении вопросов развития городской среды объединяются в группы, в зависимости от целей и степени участия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6. </w:t>
      </w:r>
      <w:r w:rsidRPr="005745FC">
        <w:rPr>
          <w:rFonts w:ascii="Times New Roman CYR" w:eastAsia="Times New Roman" w:hAnsi="Times New Roman CYR" w:cs="Times New Roman CYR"/>
          <w:sz w:val="28"/>
          <w:szCs w:val="28"/>
        </w:rPr>
        <w:t>При реализации проектов благоустройства используются механизмы обеспечения общественного участия заинтересованных лиц в проекте благоустройства, включая и тех, на кого они оказывают или могут оказать потенциальное влияние. Заинтересованные лица вправе направить в администрацию города предложения по благоустройству территории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Граждане и организации, заинтересованные в благоустройстве территории города, имеют право разработать проект благоустройства территории за счет собственных средств и направить его в администрацию города на обсуждение.</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8. Формы участия граждан и организаций в реализации мероприятий по благоустройству территории города: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совместное определение целей и задач по развитию территории города, инвентаризация проблем и потенциалов среды;</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консультации в выборе видов покрытий (с учетом функционального зонирования территории), предполагаемых видов озеленения, освещения и осветительного оборудования;</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участие в разработке проекта благоустройства территории города, обсуждение решений с архитекторами, ландшафтными архитекторами, проектировщиками и другими профильными специалистами;</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одобрение проектных решений участниками процесса проектирования и будущими пользователями, включая жителей, собственников смежных территорий и других заинтересованных лиц;</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самостоятельное благоустройство территории города в соответствии с Правилами.</w:t>
      </w:r>
    </w:p>
    <w:p w:rsidR="005745FC" w:rsidRPr="005745FC" w:rsidRDefault="005745FC" w:rsidP="005745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9. </w:t>
      </w:r>
      <w:r w:rsidRPr="005745FC">
        <w:rPr>
          <w:rFonts w:ascii="Times New Roman CYR" w:eastAsia="Times New Roman" w:hAnsi="Times New Roman CYR" w:cs="Times New Roman CYR"/>
          <w:sz w:val="28"/>
          <w:szCs w:val="28"/>
        </w:rPr>
        <w:t>При принятии решения об обсуждении разработанного проекта благоустройства и его реализации администрация города информирует граждан, организации, заинтересованных лиц о планируемых изменениях и возможности участия в этом процессе путем:</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 размещения на официальном сайте администрации города информации о разработке проекта благоустройства, </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2) работы со средствами массовой информации и информирования населения через образовательные учреждения;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3) размещения афиш и объявлений на территории города, где реализация проекта благоустройства может оказать потенциальное влияние на заинтересованных лиц, установки стендов с проектами благоустройства в специально отведенных местах.</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10. </w:t>
      </w:r>
      <w:r w:rsidRPr="005745FC">
        <w:rPr>
          <w:rFonts w:ascii="Times New Roman CYR" w:eastAsia="Times New Roman" w:hAnsi="Times New Roman CYR" w:cs="Times New Roman CYR"/>
          <w:sz w:val="28"/>
          <w:szCs w:val="28"/>
        </w:rPr>
        <w:t>Для проведения обсуждений по проекту благоустройства используются общественные и культурные центры (дома культуры, школы, молодежные и культурные центры), находящиеся в зоне транспортной доступности, расположенные по соседству с объектом проектирования.</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11. </w:t>
      </w:r>
      <w:r w:rsidRPr="005745FC">
        <w:rPr>
          <w:rFonts w:ascii="Times New Roman CYR" w:eastAsia="Times New Roman" w:hAnsi="Times New Roman CYR" w:cs="Times New Roman CYR"/>
          <w:sz w:val="28"/>
          <w:szCs w:val="28"/>
        </w:rPr>
        <w:t>В период проведения обсуждений проекта благоустройства граждане, организации, иные заинтересованные лица вправе подавать свои замечания и предложения, касающиеся проекта благоустройства, которые впоследствии отражаются в итоговом протоколе обсуждений проекта благоустройства.</w:t>
      </w: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12. </w:t>
      </w:r>
      <w:r w:rsidRPr="005745FC">
        <w:rPr>
          <w:rFonts w:ascii="Times New Roman CYR" w:eastAsia="Times New Roman" w:hAnsi="Times New Roman CYR" w:cs="Times New Roman CYR"/>
          <w:sz w:val="28"/>
          <w:szCs w:val="28"/>
        </w:rPr>
        <w:t>Общественный контроль при реализации мероприятий по благоустройству осуществляется в соответствии с требованиями действующего законодательства.</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Статья 19. Организация сбора и вывоза отходов производства и потребления </w:t>
      </w:r>
    </w:p>
    <w:p w:rsidR="005745FC" w:rsidRPr="005745FC" w:rsidRDefault="005745FC" w:rsidP="005745F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Организация деятельности по сбору и вывозу твердых коммунальных отходов на территории города осуществляется в соответствии с действующим законодательством.</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2.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города, </w:t>
      </w:r>
      <w:r w:rsidRPr="005745FC">
        <w:rPr>
          <w:rFonts w:ascii="Times New Roman" w:eastAsia="Times New Roman" w:hAnsi="Times New Roman" w:cs="Times New Roman"/>
          <w:sz w:val="28"/>
          <w:szCs w:val="28"/>
        </w:rPr>
        <w:t>за исключением установленных законодательством Российской Федерации случаев, когда такая обязанность лежит на других лицах.</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3. В составе территорий любого функционального назначения, где могут накапливаться твердые коммунальные отходы, должно предусматриваться наличие контейнерных площадок.</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w:t>
      </w:r>
      <w:r w:rsidRPr="005745FC">
        <w:rPr>
          <w:rFonts w:ascii="Times New Roman" w:eastAsia="Times New Roman" w:hAnsi="Times New Roman" w:cs="Times New Roman"/>
          <w:sz w:val="28"/>
          <w:szCs w:val="28"/>
        </w:rPr>
        <w:t>. Размещение, обустройство, содержание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города производится в соответствии с требованиями действующего законодательства, санитарных правил и норм.</w:t>
      </w:r>
    </w:p>
    <w:p w:rsidR="005745FC" w:rsidRPr="005745FC" w:rsidRDefault="005745FC" w:rsidP="005745FC">
      <w:pPr>
        <w:autoSpaceDE w:val="0"/>
        <w:autoSpaceDN w:val="0"/>
        <w:adjustRightInd w:val="0"/>
        <w:spacing w:after="0" w:line="240" w:lineRule="auto"/>
        <w:ind w:firstLine="540"/>
        <w:jc w:val="both"/>
        <w:outlineLvl w:val="0"/>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5.  В случае, если собственники помещений в многоквартирном жилом доме пользуются для складирования твердых коммунальных отходов муниципальной  контейнерной площадкой, включенной в соответствующий реестр мест (площадок), либо место (площадка) накопления твердых коммунальных отходов организовано для многоквартирного жилого дома (нескольких многоквартирных домов) на земельном участке, находящемся в муниципальной собственности, обязанность по содержанию места (площадки) накопления твердых коммунальных отходов лежит на собственниках помещений многоквартирного жилого дома (при непосредственном управлении), управляющей организации, товариществе собственников жилья, жилищном кооперативе, специализированном потребительском кооперативе, управляющими многоквартирным жилым домом, или распределяется между указанными лицами, в собственности или управлении которых находятся несколько многоквартирных домов пропорционально общей площади помещений в многоквартирных домах.</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6. Все виды отходов должны собираться их собственниками в специальные контейнеры и бункеры, которые устанавливаются в необходимом количестве на контейнерных площадках.</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Вывоз отходов из жилищного фонда осуществляется в соответствии с утвержденным маршрутом и графиком вывоза отходов. Специализированные организации несут ответственность за несоблюдение маршрутов и графиков вывоза отходов.</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color w:val="FF0000"/>
          <w:sz w:val="28"/>
          <w:szCs w:val="28"/>
        </w:rPr>
      </w:pPr>
      <w:r w:rsidRPr="005745FC">
        <w:rPr>
          <w:rFonts w:ascii="Times New Roman CYR" w:eastAsia="Times New Roman" w:hAnsi="Times New Roman CYR" w:cs="Times New Roman CYR"/>
          <w:sz w:val="28"/>
          <w:szCs w:val="28"/>
        </w:rPr>
        <w:t xml:space="preserve">8. Уборка контейнерных площадок, в том числе отходов, складируемых около контейнерной площадки, производится во время утренней уборки территории и обязательно после вывоза отходов с дальнейшим поддержанием чистоты в течение рабочего дня. </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9. Контейнерные площадки освещаются в вечерне-ночное время с использованием установок наружного освещения.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10. При содержании территорий города не допускается размещения на территории, прилегающей к контейнерной площадке, порубочных остатков, уличного </w:t>
      </w:r>
      <w:proofErr w:type="spellStart"/>
      <w:r w:rsidRPr="005745FC">
        <w:rPr>
          <w:rFonts w:ascii="Times New Roman" w:eastAsia="Times New Roman" w:hAnsi="Times New Roman" w:cs="Times New Roman"/>
          <w:sz w:val="28"/>
          <w:szCs w:val="28"/>
        </w:rPr>
        <w:t>смёта</w:t>
      </w:r>
      <w:proofErr w:type="spellEnd"/>
      <w:r w:rsidRPr="005745FC">
        <w:rPr>
          <w:rFonts w:ascii="Times New Roman" w:eastAsia="Times New Roman" w:hAnsi="Times New Roman" w:cs="Times New Roman"/>
          <w:sz w:val="28"/>
          <w:szCs w:val="28"/>
        </w:rPr>
        <w:t>,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тары, шин и запасных частей транспортных средств, спортивного инвентаря.</w:t>
      </w:r>
    </w:p>
    <w:p w:rsidR="005745FC" w:rsidRPr="005745FC" w:rsidRDefault="005745FC" w:rsidP="005745F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11. К контейнерам, бункерам и выгребным ямам должен быть обеспечен свободный подъезд мусоровозов для беспрепятственного удаления отходов.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12. </w:t>
      </w:r>
      <w:r w:rsidRPr="005745FC">
        <w:rPr>
          <w:rFonts w:ascii="Times New Roman CYR" w:eastAsia="Times New Roman" w:hAnsi="Times New Roman CYR" w:cs="Times New Roman CYR"/>
          <w:sz w:val="28"/>
          <w:szCs w:val="28"/>
        </w:rPr>
        <w:t>Основной системой сбора и удаления твердых коммунальных отходов на территории города является система несменяемых контейнеров, конструкция которых позволяет осуществлять их очистку специальным автотранспортом специализированных предприятий (организаций).</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13. При системе несменяемых контейнеров твердые коммунальные отходы из контейнеров перегружаются в мусоровоз, а сами контейнеры остаются на месте.</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14. Складирование твердых коммунальных отходов осуществляется: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а) в контейнеры, расположенные в мусороприемных камерах (при наличии соответствующей внутридомовой инженерной системы);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б) в контейнеры и бункеры, расположенные на контейнерных площадках;</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в) в пакеты или другие емкости, предоставленные региональным оператором, в случае бестарного способа накопления твердых коммунальных отходов.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15. Сбор жидких отходов из </w:t>
      </w:r>
      <w:proofErr w:type="spellStart"/>
      <w:r w:rsidRPr="005745FC">
        <w:rPr>
          <w:rFonts w:ascii="Times New Roman CYR" w:eastAsia="Times New Roman" w:hAnsi="Times New Roman CYR" w:cs="Times New Roman CYR"/>
          <w:sz w:val="28"/>
          <w:szCs w:val="28"/>
        </w:rPr>
        <w:t>неканализованных</w:t>
      </w:r>
      <w:proofErr w:type="spellEnd"/>
      <w:r w:rsidRPr="005745FC">
        <w:rPr>
          <w:rFonts w:ascii="Times New Roman CYR" w:eastAsia="Times New Roman" w:hAnsi="Times New Roman CYR" w:cs="Times New Roman CYR"/>
          <w:sz w:val="28"/>
          <w:szCs w:val="28"/>
        </w:rPr>
        <w:t xml:space="preserve"> домовладений осуществляется в специально оборудованные для этих целей места - выгребы (выгребные ямы).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16. Накопление крупногабаритных отходов должно осуществляться в бункерах, расположенных на контейнерных площадках, или на специальных площадках складирования крупногабаритных отходов, отвечающих требованиям санитарных норм и правил.</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17. Обращение с отходами, в том числе сбор и вывоз строительных, медицинских, промышленных, иных видов отходов осуществляется их собственниками и иными законными владельцами с соблюдением требований норм действующего законодательства, санитарных норм и правил.</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18. Запрещается:</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1) устанавливать контейнеры и бункеры на проезжей части дороги, тротуарах, газонах;</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color w:val="FF0000"/>
          <w:sz w:val="28"/>
          <w:szCs w:val="28"/>
        </w:rPr>
      </w:pPr>
      <w:r w:rsidRPr="005745FC">
        <w:rPr>
          <w:rFonts w:ascii="Times New Roman CYR" w:eastAsia="Times New Roman" w:hAnsi="Times New Roman CYR" w:cs="Times New Roman CYR"/>
          <w:sz w:val="28"/>
          <w:szCs w:val="28"/>
        </w:rPr>
        <w:t>2) повреждать, уничтожать контейнеры, бункеры;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3) складировать тару на контейнерных площадках; </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4) складировать отходы вне емкости контейнера, бункера;</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5) выливать в контейнеры и бункеры жидкие бытовые отходы;</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6) бросать в контейнеры и бункеры песок, землю, </w:t>
      </w:r>
      <w:proofErr w:type="spellStart"/>
      <w:r w:rsidRPr="005745FC">
        <w:rPr>
          <w:rFonts w:ascii="Times New Roman CYR" w:eastAsia="Times New Roman" w:hAnsi="Times New Roman CYR" w:cs="Times New Roman CYR"/>
          <w:sz w:val="28"/>
          <w:szCs w:val="28"/>
        </w:rPr>
        <w:t>смёт</w:t>
      </w:r>
      <w:proofErr w:type="spellEnd"/>
      <w:r w:rsidRPr="005745FC">
        <w:rPr>
          <w:rFonts w:ascii="Times New Roman CYR" w:eastAsia="Times New Roman" w:hAnsi="Times New Roman CYR" w:cs="Times New Roman CYR"/>
          <w:sz w:val="28"/>
          <w:szCs w:val="28"/>
        </w:rPr>
        <w:t>, непогашенные угли, тлеющие материалы, отходы горюче-смазочных материалов;</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7) парковать транспорт на расстоянии ближе 3-х метров от ограждения контейнерной площадки.</w:t>
      </w: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19. На территории города запрещается накапливать и размещать отходы на несанкционированных свалках. </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Статья 20. Заключительные положения</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Настоящие Правила вступают в силу с 01.09.2024 и действуют в течение шести лет.</w:t>
      </w:r>
    </w:p>
    <w:p w:rsidR="005745FC" w:rsidRPr="005745FC" w:rsidRDefault="005745FC" w:rsidP="005745FC">
      <w:pPr>
        <w:autoSpaceDE w:val="0"/>
        <w:autoSpaceDN w:val="0"/>
        <w:adjustRightInd w:val="0"/>
        <w:spacing w:after="0" w:line="240" w:lineRule="auto"/>
        <w:ind w:firstLine="540"/>
        <w:jc w:val="both"/>
        <w:rPr>
          <w:rFonts w:ascii="Calibri" w:eastAsia="Times New Roman" w:hAnsi="Calibri" w:cs="Times New Roman CYR"/>
          <w:sz w:val="28"/>
          <w:szCs w:val="28"/>
        </w:rPr>
      </w:pP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Глава городского округа город Елец                 </w:t>
      </w:r>
      <w:r>
        <w:rPr>
          <w:rFonts w:ascii="Times New Roman CYR" w:eastAsia="Times New Roman" w:hAnsi="Times New Roman CYR" w:cs="Times New Roman CYR"/>
          <w:sz w:val="28"/>
          <w:szCs w:val="28"/>
        </w:rPr>
        <w:t xml:space="preserve">                           </w:t>
      </w:r>
      <w:r w:rsidRPr="005745FC">
        <w:rPr>
          <w:rFonts w:ascii="Times New Roman CYR" w:eastAsia="Times New Roman" w:hAnsi="Times New Roman CYR" w:cs="Times New Roman CYR"/>
          <w:sz w:val="28"/>
          <w:szCs w:val="28"/>
        </w:rPr>
        <w:t xml:space="preserve"> Е.В. </w:t>
      </w:r>
      <w:proofErr w:type="spellStart"/>
      <w:r w:rsidRPr="005745FC">
        <w:rPr>
          <w:rFonts w:ascii="Times New Roman CYR" w:eastAsia="Times New Roman" w:hAnsi="Times New Roman CYR" w:cs="Times New Roman CYR"/>
          <w:sz w:val="28"/>
          <w:szCs w:val="28"/>
        </w:rPr>
        <w:t>Боровских</w:t>
      </w:r>
      <w:proofErr w:type="spellEnd"/>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Приложение 1</w:t>
      </w:r>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к Правилам благоустройства</w:t>
      </w:r>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территории городского округа город Елец</w:t>
      </w:r>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bCs/>
          <w:sz w:val="28"/>
          <w:szCs w:val="28"/>
        </w:rPr>
        <w:t xml:space="preserve">Перечень и периодичность выполнения работ по </w:t>
      </w:r>
      <w:r w:rsidRPr="005745FC">
        <w:rPr>
          <w:rFonts w:ascii="Times New Roman CYR" w:eastAsia="Times New Roman" w:hAnsi="Times New Roman CYR" w:cs="Times New Roman CYR"/>
          <w:sz w:val="28"/>
          <w:szCs w:val="28"/>
        </w:rPr>
        <w:t>содержанию территорий общего пользования</w:t>
      </w:r>
    </w:p>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 xml:space="preserve">1. </w:t>
      </w:r>
      <w:r w:rsidRPr="005745FC">
        <w:rPr>
          <w:rFonts w:ascii="Times New Roman CYR" w:eastAsia="Times New Roman" w:hAnsi="Times New Roman CYR" w:cs="Times New Roman CYR"/>
          <w:sz w:val="28"/>
          <w:szCs w:val="28"/>
        </w:rPr>
        <w:t>Уборка городских территорий</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lang w:val="en"/>
        </w:rPr>
      </w:pPr>
    </w:p>
    <w:tbl>
      <w:tblPr>
        <w:tblW w:w="9639" w:type="dxa"/>
        <w:tblInd w:w="62" w:type="dxa"/>
        <w:tblLayout w:type="fixed"/>
        <w:tblCellMar>
          <w:left w:w="62" w:type="dxa"/>
          <w:right w:w="62" w:type="dxa"/>
        </w:tblCellMar>
        <w:tblLook w:val="0000" w:firstRow="0" w:lastRow="0" w:firstColumn="0" w:lastColumn="0" w:noHBand="0" w:noVBand="0"/>
      </w:tblPr>
      <w:tblGrid>
        <w:gridCol w:w="737"/>
        <w:gridCol w:w="4678"/>
        <w:gridCol w:w="4224"/>
      </w:tblGrid>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rPr>
              <w:t>№</w:t>
            </w:r>
            <w:r w:rsidRPr="005745FC">
              <w:rPr>
                <w:rFonts w:ascii="Times New Roman" w:eastAsia="Times New Roman" w:hAnsi="Times New Roman" w:cs="Times New Roman"/>
                <w:sz w:val="28"/>
                <w:szCs w:val="28"/>
                <w:lang w:val="en"/>
              </w:rPr>
              <w:t xml:space="preserve"> </w:t>
            </w:r>
            <w:r w:rsidRPr="005745FC">
              <w:rPr>
                <w:rFonts w:ascii="Times New Roman CYR" w:eastAsia="Times New Roman" w:hAnsi="Times New Roman CYR" w:cs="Times New Roman CYR"/>
                <w:sz w:val="28"/>
                <w:szCs w:val="28"/>
              </w:rPr>
              <w:t>п/п</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Перечень работ</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Периодичность выполнения работ</w:t>
            </w:r>
          </w:p>
        </w:tc>
      </w:tr>
      <w:tr w:rsidR="005745FC" w:rsidRPr="005745FC" w:rsidTr="008813E6">
        <w:trPr>
          <w:trHeight w:val="1"/>
        </w:trPr>
        <w:tc>
          <w:tcPr>
            <w:tcW w:w="96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Летняя уборка</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Механизированная очистка проезжей части автомобильных дорог, местных и внутриквартальных проездов, пешеходных коммуникаций (в том числе с увлажнением)</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Ежедневно </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rPr>
            </w:pPr>
            <w:r w:rsidRPr="005745FC">
              <w:rPr>
                <w:rFonts w:ascii="Times New Roman" w:eastAsia="Times New Roman" w:hAnsi="Times New Roman" w:cs="Times New Roman"/>
                <w:sz w:val="28"/>
                <w:szCs w:val="28"/>
              </w:rPr>
              <w:t>1.2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Подметание уборочными машинами </w:t>
            </w:r>
            <w:proofErr w:type="spellStart"/>
            <w:r w:rsidRPr="005745FC">
              <w:rPr>
                <w:rFonts w:ascii="Times New Roman CYR" w:eastAsia="Times New Roman" w:hAnsi="Times New Roman CYR" w:cs="Times New Roman CYR"/>
                <w:sz w:val="28"/>
                <w:szCs w:val="28"/>
              </w:rPr>
              <w:t>прибордюрной</w:t>
            </w:r>
            <w:proofErr w:type="spellEnd"/>
            <w:r w:rsidRPr="005745FC">
              <w:rPr>
                <w:rFonts w:ascii="Times New Roman CYR" w:eastAsia="Times New Roman" w:hAnsi="Times New Roman CYR" w:cs="Times New Roman CYR"/>
                <w:sz w:val="28"/>
                <w:szCs w:val="28"/>
              </w:rPr>
              <w:t xml:space="preserve"> части и разделительных (осевых) полос автомобильных дорог</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Ежедневно</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Ручная уборка (подметание, очистка от мусора, листьев, веток, сухой травы) пешеходных коммуникаций, остановок общественного транспорта, лестничных спусков</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Ежедневно </w:t>
            </w:r>
            <w:r w:rsidRPr="005745FC">
              <w:rPr>
                <w:rFonts w:ascii="Times New Roman CYR" w:eastAsia="Times New Roman" w:hAnsi="Times New Roman CYR" w:cs="Times New Roman CYR"/>
                <w:sz w:val="20"/>
                <w:szCs w:val="20"/>
              </w:rPr>
              <w:t xml:space="preserve">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1.4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Очистка урн от мусора</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Не реже 1 раза в сутки</w:t>
            </w:r>
            <w:r w:rsidRPr="005745FC">
              <w:rPr>
                <w:rFonts w:ascii="Calibri" w:eastAsia="Times New Roman" w:hAnsi="Calibri" w:cs="Times New Roman"/>
              </w:rPr>
              <w:t xml:space="preserve">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Вывоз несанкционированных свалок</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autoSpaceDE w:val="0"/>
              <w:autoSpaceDN w:val="0"/>
              <w:adjustRightInd w:val="0"/>
              <w:spacing w:after="0" w:line="240" w:lineRule="auto"/>
              <w:jc w:val="both"/>
              <w:rPr>
                <w:rFonts w:ascii="Calibri" w:eastAsia="Times New Roman" w:hAnsi="Calibri" w:cs="Calibri"/>
              </w:rPr>
            </w:pPr>
            <w:r w:rsidRPr="005745FC">
              <w:rPr>
                <w:rFonts w:ascii="Times New Roman CYR" w:eastAsia="Times New Roman" w:hAnsi="Times New Roman CYR" w:cs="Times New Roman CYR"/>
                <w:sz w:val="28"/>
                <w:szCs w:val="28"/>
              </w:rPr>
              <w:t xml:space="preserve">  По факту возникновения в течение 30 дней после получения информации об их возникновении</w:t>
            </w:r>
            <w:r w:rsidRPr="005745FC">
              <w:rPr>
                <w:rFonts w:ascii="Times New Roman CYR" w:eastAsia="Times New Roman" w:hAnsi="Times New Roman CYR" w:cs="Times New Roman CYR"/>
                <w:sz w:val="20"/>
                <w:szCs w:val="20"/>
              </w:rPr>
              <w:t xml:space="preserve"> </w:t>
            </w:r>
          </w:p>
        </w:tc>
      </w:tr>
      <w:tr w:rsidR="005745FC" w:rsidRPr="005745FC" w:rsidTr="008813E6">
        <w:trPr>
          <w:trHeight w:val="1"/>
        </w:trPr>
        <w:tc>
          <w:tcPr>
            <w:tcW w:w="96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autoSpaceDE w:val="0"/>
              <w:autoSpaceDN w:val="0"/>
              <w:adjustRightInd w:val="0"/>
              <w:spacing w:after="0" w:line="240" w:lineRule="auto"/>
              <w:jc w:val="center"/>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Зимняя уборка</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4" w:space="0" w:color="auto"/>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rPr>
            </w:pPr>
            <w:r w:rsidRPr="005745FC">
              <w:rPr>
                <w:rFonts w:ascii="Times New Roman CYR" w:eastAsia="Times New Roman" w:hAnsi="Times New Roman CYR" w:cs="Times New Roman CYR"/>
                <w:sz w:val="28"/>
                <w:szCs w:val="28"/>
              </w:rPr>
              <w:t xml:space="preserve">1.6    </w:t>
            </w:r>
          </w:p>
        </w:tc>
        <w:tc>
          <w:tcPr>
            <w:tcW w:w="4678" w:type="dxa"/>
            <w:tcBorders>
              <w:top w:val="single" w:sz="4" w:space="0" w:color="auto"/>
              <w:left w:val="single" w:sz="4" w:space="0" w:color="auto"/>
              <w:bottom w:val="single" w:sz="4" w:space="0" w:color="auto"/>
              <w:right w:val="single" w:sz="4" w:space="0" w:color="auto"/>
            </w:tcBorders>
          </w:tcPr>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Распределение </w:t>
            </w:r>
            <w:proofErr w:type="spellStart"/>
            <w:r w:rsidRPr="005745FC">
              <w:rPr>
                <w:rFonts w:ascii="Times New Roman" w:eastAsia="Times New Roman" w:hAnsi="Times New Roman" w:cs="Times New Roman"/>
                <w:sz w:val="28"/>
                <w:szCs w:val="28"/>
              </w:rPr>
              <w:t>противогололедных</w:t>
            </w:r>
            <w:proofErr w:type="spellEnd"/>
            <w:r w:rsidRPr="005745FC">
              <w:rPr>
                <w:rFonts w:ascii="Times New Roman" w:eastAsia="Times New Roman" w:hAnsi="Times New Roman" w:cs="Times New Roman"/>
                <w:sz w:val="28"/>
                <w:szCs w:val="28"/>
              </w:rPr>
              <w:t xml:space="preserve"> материалов механизированным способом на проезжей части автомобильных дорог, местных и внутриквартальных проездов, улицах частного сектора, пешеходных коммуникаций</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224" w:type="dxa"/>
            <w:tcBorders>
              <w:top w:val="single" w:sz="2" w:space="0" w:color="000000"/>
              <w:left w:val="single" w:sz="4" w:space="0" w:color="auto"/>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45FC">
              <w:rPr>
                <w:rFonts w:ascii="Times New Roman CYR" w:eastAsia="Times New Roman" w:hAnsi="Times New Roman CYR" w:cs="Times New Roman CYR"/>
                <w:sz w:val="28"/>
                <w:szCs w:val="28"/>
              </w:rPr>
              <w:t>В зависимости от интенсивности движений и погодных условий, но не более 12 часов с момента обнаружения зимней скользкости</w:t>
            </w:r>
            <w:r w:rsidRPr="005745FC">
              <w:rPr>
                <w:rFonts w:ascii="Times New Roman CYR" w:eastAsia="Times New Roman" w:hAnsi="Times New Roman CYR" w:cs="Times New Roman CYR"/>
                <w:sz w:val="24"/>
                <w:szCs w:val="24"/>
              </w:rPr>
              <w:t xml:space="preserve"> </w:t>
            </w:r>
          </w:p>
          <w:p w:rsidR="005745FC" w:rsidRPr="005745FC" w:rsidRDefault="005745FC" w:rsidP="005745FC">
            <w:pPr>
              <w:widowControl w:val="0"/>
              <w:autoSpaceDE w:val="0"/>
              <w:autoSpaceDN w:val="0"/>
              <w:adjustRightInd w:val="0"/>
              <w:spacing w:after="0" w:line="240" w:lineRule="auto"/>
              <w:jc w:val="both"/>
              <w:rPr>
                <w:rFonts w:ascii="Calibri" w:eastAsia="Times New Roman" w:hAnsi="Calibri" w:cs="Calibri"/>
              </w:rPr>
            </w:pPr>
            <w:r w:rsidRPr="005745FC">
              <w:rPr>
                <w:rFonts w:ascii="Times New Roman CYR" w:eastAsia="Times New Roman" w:hAnsi="Times New Roman CYR" w:cs="Times New Roman CYR"/>
                <w:sz w:val="24"/>
                <w:szCs w:val="24"/>
              </w:rPr>
              <w:t xml:space="preserve"> </w:t>
            </w:r>
          </w:p>
        </w:tc>
      </w:tr>
      <w:tr w:rsidR="005745FC" w:rsidRPr="005745FC" w:rsidTr="008813E6">
        <w:trPr>
          <w:trHeight w:val="1"/>
        </w:trPr>
        <w:tc>
          <w:tcPr>
            <w:tcW w:w="737"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rPr>
            </w:pPr>
            <w:r w:rsidRPr="005745FC">
              <w:rPr>
                <w:rFonts w:ascii="Times New Roman" w:eastAsia="Times New Roman" w:hAnsi="Times New Roman" w:cs="Times New Roman"/>
                <w:sz w:val="28"/>
                <w:szCs w:val="28"/>
              </w:rPr>
              <w:t>1.7</w:t>
            </w:r>
          </w:p>
        </w:tc>
        <w:tc>
          <w:tcPr>
            <w:tcW w:w="4678"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Механизированная очистка проезжей части автомобильных дорог, местных и внутриквартальных проездов, улиц частного сектора, пешеходных коммуникаций</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Не более 12 часов с момента окончания снегопада</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sz w:val="24"/>
                <w:szCs w:val="24"/>
              </w:rPr>
            </w:pP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1.8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Ручная уборка (уборка от мусора, подметание, сгребание и сдвигание свежевыпавшего снега, очистка территорий от уплотненного снега, распределение </w:t>
            </w:r>
            <w:proofErr w:type="spellStart"/>
            <w:r w:rsidRPr="005745FC">
              <w:rPr>
                <w:rFonts w:ascii="Times New Roman CYR" w:eastAsia="Times New Roman" w:hAnsi="Times New Roman CYR" w:cs="Times New Roman CYR"/>
                <w:sz w:val="28"/>
                <w:szCs w:val="28"/>
              </w:rPr>
              <w:t>противогололедных</w:t>
            </w:r>
            <w:proofErr w:type="spellEnd"/>
            <w:r w:rsidRPr="005745FC">
              <w:rPr>
                <w:rFonts w:ascii="Times New Roman CYR" w:eastAsia="Times New Roman" w:hAnsi="Times New Roman CYR" w:cs="Times New Roman CYR"/>
                <w:sz w:val="28"/>
                <w:szCs w:val="28"/>
              </w:rPr>
              <w:t xml:space="preserve"> материалов) пешеходных коммуникаций, остановок общественного транспорта, лестничных спусков</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Не более 1 суток с момента окончания работ по ликвидации зимней скользкости и уборки снега с проезжей части   </w:t>
            </w:r>
          </w:p>
          <w:p w:rsidR="005745FC" w:rsidRPr="005745FC" w:rsidRDefault="005745FC" w:rsidP="005745FC">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red"/>
              </w:rPr>
            </w:pPr>
          </w:p>
          <w:p w:rsidR="005745FC" w:rsidRPr="005745FC" w:rsidRDefault="005745FC" w:rsidP="005745FC">
            <w:pPr>
              <w:widowControl w:val="0"/>
              <w:autoSpaceDE w:val="0"/>
              <w:autoSpaceDN w:val="0"/>
              <w:adjustRightInd w:val="0"/>
              <w:spacing w:after="0" w:line="240" w:lineRule="auto"/>
              <w:jc w:val="both"/>
              <w:rPr>
                <w:rFonts w:ascii="Calibri" w:eastAsia="Times New Roman" w:hAnsi="Calibri" w:cs="Calibri"/>
                <w:highlight w:val="yellow"/>
              </w:rPr>
            </w:pP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Очистка урн от мусора</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Times New Roman"/>
              </w:rPr>
            </w:pPr>
            <w:r w:rsidRPr="005745FC">
              <w:rPr>
                <w:rFonts w:ascii="Times New Roman CYR" w:eastAsia="Times New Roman" w:hAnsi="Times New Roman CYR" w:cs="Times New Roman CYR"/>
                <w:sz w:val="28"/>
                <w:szCs w:val="28"/>
              </w:rPr>
              <w:t>Не реже 1 раза в сутки</w:t>
            </w:r>
            <w:r w:rsidRPr="005745FC">
              <w:rPr>
                <w:rFonts w:ascii="Calibri" w:eastAsia="Times New Roman" w:hAnsi="Calibri" w:cs="Times New Roman"/>
              </w:rPr>
              <w:t xml:space="preserve"> </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highlight w:val="yellow"/>
              </w:rPr>
            </w:pPr>
          </w:p>
        </w:tc>
      </w:tr>
      <w:tr w:rsidR="005745FC" w:rsidRPr="005745FC" w:rsidTr="008813E6">
        <w:trPr>
          <w:trHeight w:val="1"/>
        </w:trPr>
        <w:tc>
          <w:tcPr>
            <w:tcW w:w="737" w:type="dxa"/>
            <w:tcBorders>
              <w:top w:val="single" w:sz="2" w:space="0" w:color="000000"/>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1.10</w:t>
            </w:r>
          </w:p>
        </w:tc>
        <w:tc>
          <w:tcPr>
            <w:tcW w:w="4678" w:type="dxa"/>
            <w:tcBorders>
              <w:top w:val="single" w:sz="2" w:space="0" w:color="000000"/>
              <w:left w:val="single" w:sz="2" w:space="0" w:color="000000"/>
              <w:bottom w:val="single" w:sz="4" w:space="0" w:color="auto"/>
              <w:right w:val="single" w:sz="2" w:space="0" w:color="000000"/>
            </w:tcBorders>
            <w:shd w:val="clear" w:color="000000" w:fill="FFFFFF"/>
          </w:tcPr>
          <w:p w:rsidR="005745FC" w:rsidRPr="005745FC" w:rsidRDefault="005745FC" w:rsidP="005745FC">
            <w:pPr>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Вывоз снега с магистральных дорог и магистральных улиц общегородского значения регулируемого движения, улиц и дорог местного значения (кроме парковых), с главных улиц, основных улиц в жилой застройке</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p>
        </w:tc>
        <w:tc>
          <w:tcPr>
            <w:tcW w:w="4224" w:type="dxa"/>
            <w:tcBorders>
              <w:top w:val="single" w:sz="2" w:space="0" w:color="000000"/>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В течение 9 дней с момента окончания снегопада </w:t>
            </w:r>
          </w:p>
        </w:tc>
      </w:tr>
      <w:tr w:rsidR="005745FC" w:rsidRPr="005745FC" w:rsidTr="008813E6">
        <w:trPr>
          <w:trHeight w:val="624"/>
        </w:trPr>
        <w:tc>
          <w:tcPr>
            <w:tcW w:w="737"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rPr>
              <w:t>1.11</w:t>
            </w:r>
          </w:p>
        </w:tc>
        <w:tc>
          <w:tcPr>
            <w:tcW w:w="4678"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Вывоз снега с второстепенных улиц в жилой застройке, основных проездов, велосипедных дорожек </w:t>
            </w:r>
          </w:p>
        </w:tc>
        <w:tc>
          <w:tcPr>
            <w:tcW w:w="4224"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В течение 12 дней с момента окончания снегопада </w:t>
            </w:r>
          </w:p>
        </w:tc>
      </w:tr>
    </w:tbl>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ind w:left="2880" w:firstLine="720"/>
        <w:rPr>
          <w:rFonts w:ascii="Times New Roman CYR" w:eastAsia="Times New Roman" w:hAnsi="Times New Roman CYR" w:cs="Times New Roman CYR"/>
          <w:bCs/>
          <w:sz w:val="28"/>
          <w:szCs w:val="28"/>
        </w:rPr>
      </w:pPr>
      <w:r w:rsidRPr="005745FC">
        <w:rPr>
          <w:rFonts w:ascii="Times New Roman" w:eastAsia="Times New Roman" w:hAnsi="Times New Roman" w:cs="Times New Roman"/>
          <w:bCs/>
          <w:sz w:val="28"/>
          <w:szCs w:val="28"/>
          <w:lang w:val="en"/>
        </w:rPr>
        <w:t xml:space="preserve">2. </w:t>
      </w:r>
      <w:r w:rsidRPr="005745FC">
        <w:rPr>
          <w:rFonts w:ascii="Times New Roman CYR" w:eastAsia="Times New Roman" w:hAnsi="Times New Roman CYR" w:cs="Times New Roman CYR"/>
          <w:bCs/>
          <w:sz w:val="28"/>
          <w:szCs w:val="28"/>
        </w:rPr>
        <w:t>Наружное освещение</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lang w:val="en"/>
        </w:rPr>
      </w:pPr>
    </w:p>
    <w:tbl>
      <w:tblPr>
        <w:tblW w:w="9574" w:type="dxa"/>
        <w:tblInd w:w="62" w:type="dxa"/>
        <w:tblLayout w:type="fixed"/>
        <w:tblCellMar>
          <w:left w:w="62" w:type="dxa"/>
          <w:right w:w="62" w:type="dxa"/>
        </w:tblCellMar>
        <w:tblLook w:val="0000" w:firstRow="0" w:lastRow="0" w:firstColumn="0" w:lastColumn="0" w:noHBand="0" w:noVBand="0"/>
      </w:tblPr>
      <w:tblGrid>
        <w:gridCol w:w="737"/>
        <w:gridCol w:w="4678"/>
        <w:gridCol w:w="4159"/>
      </w:tblGrid>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rPr>
              <w:t>№</w:t>
            </w:r>
            <w:r w:rsidRPr="005745FC">
              <w:rPr>
                <w:rFonts w:ascii="Times New Roman" w:eastAsia="Times New Roman" w:hAnsi="Times New Roman" w:cs="Times New Roman"/>
                <w:sz w:val="28"/>
                <w:szCs w:val="28"/>
                <w:lang w:val="en"/>
              </w:rPr>
              <w:t xml:space="preserve"> </w:t>
            </w:r>
            <w:r w:rsidRPr="005745FC">
              <w:rPr>
                <w:rFonts w:ascii="Times New Roman CYR" w:eastAsia="Times New Roman" w:hAnsi="Times New Roman CYR" w:cs="Times New Roman CYR"/>
                <w:sz w:val="28"/>
                <w:szCs w:val="28"/>
              </w:rPr>
              <w:t>п/п</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Вид работ</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Периодичность выполнения</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Очистка и мойка элементов уличного освещения</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По мере загрязнения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Осмотр светильников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w:eastAsia="Times New Roman" w:hAnsi="Times New Roman" w:cs="Times New Roman"/>
                <w:sz w:val="28"/>
                <w:szCs w:val="28"/>
                <w:lang w:val="en"/>
              </w:rPr>
              <w:t xml:space="preserve">1 </w:t>
            </w:r>
            <w:r w:rsidRPr="005745FC">
              <w:rPr>
                <w:rFonts w:ascii="Times New Roman CYR" w:eastAsia="Times New Roman" w:hAnsi="Times New Roman CYR" w:cs="Times New Roman CYR"/>
                <w:sz w:val="28"/>
                <w:szCs w:val="28"/>
              </w:rPr>
              <w:t>раз в год</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Проверка состояния горения светильников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2 раза в месяц</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Замена светильников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По мере необходимости, но не более 5 суток с момента обнаружения </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sz w:val="24"/>
                <w:szCs w:val="24"/>
              </w:rPr>
            </w:pP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Замена ламп</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По мере необходимости, но не более 5 суток с момента обнаружения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2.5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Замена элементов светильников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По мере необходимости, но не более 5 суток с момента обнаружения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2.6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Перетяжка проводов электрооборудования с частичной заменой проводов </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Замена электрических кабелей</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Техническое обслуживание пунктов питания</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w:eastAsia="Times New Roman" w:hAnsi="Times New Roman" w:cs="Times New Roman"/>
                <w:sz w:val="28"/>
                <w:szCs w:val="28"/>
                <w:lang w:val="en"/>
              </w:rPr>
              <w:t xml:space="preserve">1 </w:t>
            </w:r>
            <w:r w:rsidRPr="005745FC">
              <w:rPr>
                <w:rFonts w:ascii="Times New Roman CYR" w:eastAsia="Times New Roman" w:hAnsi="Times New Roman CYR" w:cs="Times New Roman CYR"/>
                <w:sz w:val="28"/>
                <w:szCs w:val="28"/>
              </w:rPr>
              <w:t>раз в год</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Покраска металлических опор стационарного электрического освещения, торшеров наружного освещения, пунктов питания наружного освещения</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 мере необходимости, апрель - октябрь</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2.10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Замена частично изношенных и поврежденных опор стационарного электрического освещения</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 мере необходимости, но не более 1 месяца с момента выявления</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2.11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Обслуживание и ремонт иллюминации</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 мере необходимости, но не более 1 месяца с момента выявления</w:t>
            </w:r>
          </w:p>
        </w:tc>
      </w:tr>
    </w:tbl>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bCs/>
          <w:sz w:val="28"/>
          <w:szCs w:val="28"/>
        </w:rPr>
      </w:pPr>
      <w:r w:rsidRPr="005745FC">
        <w:rPr>
          <w:rFonts w:ascii="Times New Roman" w:eastAsia="Times New Roman" w:hAnsi="Times New Roman" w:cs="Times New Roman"/>
          <w:bCs/>
          <w:sz w:val="28"/>
          <w:szCs w:val="28"/>
        </w:rPr>
        <w:t xml:space="preserve">                         3. </w:t>
      </w:r>
      <w:r w:rsidRPr="005745FC">
        <w:rPr>
          <w:rFonts w:ascii="Times New Roman CYR" w:eastAsia="Times New Roman" w:hAnsi="Times New Roman CYR" w:cs="Times New Roman CYR"/>
          <w:bCs/>
          <w:sz w:val="28"/>
          <w:szCs w:val="28"/>
        </w:rPr>
        <w:t>Содержание зеленых насаждений и уход за ними</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9574" w:type="dxa"/>
        <w:tblInd w:w="62" w:type="dxa"/>
        <w:tblLayout w:type="fixed"/>
        <w:tblCellMar>
          <w:left w:w="62" w:type="dxa"/>
          <w:right w:w="62" w:type="dxa"/>
        </w:tblCellMar>
        <w:tblLook w:val="0000" w:firstRow="0" w:lastRow="0" w:firstColumn="0" w:lastColumn="0" w:noHBand="0" w:noVBand="0"/>
      </w:tblPr>
      <w:tblGrid>
        <w:gridCol w:w="737"/>
        <w:gridCol w:w="4678"/>
        <w:gridCol w:w="4159"/>
      </w:tblGrid>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rPr>
              <w:t>№</w:t>
            </w:r>
            <w:r w:rsidRPr="005745FC">
              <w:rPr>
                <w:rFonts w:ascii="Times New Roman" w:eastAsia="Times New Roman" w:hAnsi="Times New Roman" w:cs="Times New Roman"/>
                <w:sz w:val="28"/>
                <w:szCs w:val="28"/>
                <w:lang w:val="en"/>
              </w:rPr>
              <w:t xml:space="preserve"> </w:t>
            </w:r>
            <w:r w:rsidRPr="005745FC">
              <w:rPr>
                <w:rFonts w:ascii="Times New Roman CYR" w:eastAsia="Times New Roman" w:hAnsi="Times New Roman CYR" w:cs="Times New Roman CYR"/>
                <w:sz w:val="28"/>
                <w:szCs w:val="28"/>
              </w:rPr>
              <w:t>п/п</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Вид работ</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Периодичность выполнения</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3.1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Посадка зеленых насаждений</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 мере необходимости (весна, осень)</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3.2</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lang w:val="en"/>
              </w:rPr>
            </w:pP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lang w:val="en"/>
              </w:rPr>
            </w:pP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lang w:val="en"/>
              </w:rPr>
            </w:pP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5745FC">
              <w:rPr>
                <w:rFonts w:ascii="Times New Roman" w:eastAsia="Times New Roman" w:hAnsi="Times New Roman" w:cs="Times New Roman"/>
                <w:sz w:val="28"/>
                <w:szCs w:val="28"/>
                <w:lang w:val="en"/>
              </w:rPr>
              <w:t xml:space="preserve">  </w:t>
            </w:r>
            <w:r w:rsidRPr="005745FC">
              <w:rPr>
                <w:rFonts w:ascii="Times New Roman" w:eastAsia="Times New Roman" w:hAnsi="Times New Roman" w:cs="Times New Roman"/>
                <w:sz w:val="28"/>
                <w:szCs w:val="28"/>
              </w:rPr>
              <w:t>3.3.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Рубка (вырубка) сухих деревьев </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Рубка (вырубка) аварийных деревьев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Не более месяца с момента выявления</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highlight w:val="yellow"/>
              </w:rPr>
            </w:pPr>
            <w:r w:rsidRPr="005745FC">
              <w:rPr>
                <w:rFonts w:ascii="Times New Roman CYR" w:eastAsia="Times New Roman" w:hAnsi="Times New Roman CYR" w:cs="Times New Roman CYR"/>
                <w:sz w:val="28"/>
                <w:szCs w:val="28"/>
              </w:rPr>
              <w:t xml:space="preserve">Не более 3 дней с момента выявления </w:t>
            </w:r>
          </w:p>
        </w:tc>
      </w:tr>
      <w:tr w:rsidR="005745FC" w:rsidRPr="005745FC" w:rsidTr="008813E6">
        <w:trPr>
          <w:trHeight w:val="278"/>
        </w:trPr>
        <w:tc>
          <w:tcPr>
            <w:tcW w:w="737" w:type="dxa"/>
            <w:tcBorders>
              <w:top w:val="single" w:sz="2" w:space="0" w:color="000000"/>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3.4</w:t>
            </w:r>
          </w:p>
        </w:tc>
        <w:tc>
          <w:tcPr>
            <w:tcW w:w="4678" w:type="dxa"/>
            <w:tcBorders>
              <w:top w:val="single" w:sz="2" w:space="0" w:color="000000"/>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Формовочная обрезка зеленых насаждений</w:t>
            </w:r>
          </w:p>
        </w:tc>
        <w:tc>
          <w:tcPr>
            <w:tcW w:w="4159" w:type="dxa"/>
            <w:tcBorders>
              <w:top w:val="single" w:sz="2" w:space="0" w:color="000000"/>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По мере необходимости (весна, осень).</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В зависимости от быстроты роста ветвей </w:t>
            </w:r>
          </w:p>
        </w:tc>
      </w:tr>
      <w:tr w:rsidR="005745FC" w:rsidRPr="005745FC" w:rsidTr="008813E6">
        <w:trPr>
          <w:trHeight w:val="666"/>
        </w:trPr>
        <w:tc>
          <w:tcPr>
            <w:tcW w:w="737" w:type="dxa"/>
            <w:tcBorders>
              <w:top w:val="single" w:sz="4" w:space="0" w:color="auto"/>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3.5</w:t>
            </w:r>
          </w:p>
        </w:tc>
        <w:tc>
          <w:tcPr>
            <w:tcW w:w="4678" w:type="dxa"/>
            <w:tcBorders>
              <w:top w:val="single" w:sz="4" w:space="0" w:color="auto"/>
              <w:left w:val="single" w:sz="2" w:space="0" w:color="000000"/>
              <w:bottom w:val="single" w:sz="4" w:space="0" w:color="auto"/>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Санитарная обрезка зеленых насаждений</w:t>
            </w:r>
          </w:p>
        </w:tc>
        <w:tc>
          <w:tcPr>
            <w:tcW w:w="4159" w:type="dxa"/>
            <w:tcBorders>
              <w:top w:val="single" w:sz="4" w:space="0" w:color="auto"/>
              <w:left w:val="single" w:sz="2" w:space="0" w:color="000000"/>
              <w:bottom w:val="single" w:sz="4" w:space="0" w:color="auto"/>
              <w:right w:val="single" w:sz="2" w:space="0" w:color="000000"/>
            </w:tcBorders>
            <w:shd w:val="clear" w:color="000000" w:fill="FFFFFF"/>
          </w:tcPr>
          <w:p w:rsidR="005745FC" w:rsidRPr="005745FC" w:rsidRDefault="005745FC" w:rsidP="005745FC">
            <w:pPr>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Ежегодно в течение всего вегетационного периода </w:t>
            </w:r>
          </w:p>
        </w:tc>
      </w:tr>
      <w:tr w:rsidR="005745FC" w:rsidRPr="005745FC" w:rsidTr="008813E6">
        <w:trPr>
          <w:trHeight w:val="626"/>
        </w:trPr>
        <w:tc>
          <w:tcPr>
            <w:tcW w:w="737"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3.6</w:t>
            </w:r>
          </w:p>
        </w:tc>
        <w:tc>
          <w:tcPr>
            <w:tcW w:w="4678"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Омолаживающая обрезка зеленых насаждений</w:t>
            </w:r>
          </w:p>
        </w:tc>
        <w:tc>
          <w:tcPr>
            <w:tcW w:w="4159" w:type="dxa"/>
            <w:tcBorders>
              <w:top w:val="single" w:sz="4" w:space="0" w:color="auto"/>
              <w:left w:val="single" w:sz="2" w:space="0" w:color="000000"/>
              <w:bottom w:val="single" w:sz="2" w:space="0" w:color="000000"/>
              <w:right w:val="single" w:sz="2" w:space="0" w:color="000000"/>
            </w:tcBorders>
            <w:shd w:val="clear" w:color="000000" w:fill="FFFFFF"/>
          </w:tcPr>
          <w:p w:rsidR="005745FC" w:rsidRPr="005745FC" w:rsidRDefault="005745FC" w:rsidP="005745FC">
            <w:pPr>
              <w:autoSpaceDE w:val="0"/>
              <w:autoSpaceDN w:val="0"/>
              <w:adjustRightInd w:val="0"/>
              <w:spacing w:after="0" w:line="240" w:lineRule="auto"/>
              <w:jc w:val="both"/>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Не реже одного раза в год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3.7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Скашивание газонов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sz w:val="20"/>
                <w:szCs w:val="20"/>
              </w:rPr>
            </w:pPr>
            <w:r w:rsidRPr="005745FC">
              <w:rPr>
                <w:rFonts w:ascii="Times New Roman CYR" w:eastAsia="Times New Roman" w:hAnsi="Times New Roman CYR" w:cs="Times New Roman CYR"/>
                <w:sz w:val="28"/>
                <w:szCs w:val="28"/>
              </w:rPr>
              <w:t>Скашивание при высоте травостоя 10-</w:t>
            </w:r>
            <w:smartTag w:uri="urn:schemas-microsoft-com:office:smarttags" w:element="metricconverter">
              <w:smartTagPr>
                <w:attr w:name="ProductID" w:val="5 см"/>
              </w:smartTagPr>
              <w:r w:rsidRPr="005745FC">
                <w:rPr>
                  <w:rFonts w:ascii="Times New Roman CYR" w:eastAsia="Times New Roman" w:hAnsi="Times New Roman CYR" w:cs="Times New Roman CYR"/>
                  <w:sz w:val="28"/>
                  <w:szCs w:val="28"/>
                </w:rPr>
                <w:t>15 см</w:t>
              </w:r>
            </w:smartTag>
            <w:r w:rsidRPr="005745FC">
              <w:rPr>
                <w:rFonts w:ascii="Times New Roman CYR" w:eastAsia="Times New Roman" w:hAnsi="Times New Roman CYR" w:cs="Times New Roman CYR"/>
                <w:sz w:val="28"/>
                <w:szCs w:val="28"/>
              </w:rPr>
              <w:t xml:space="preserve"> через каждые 10-15 дней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rPr>
            </w:pPr>
            <w:r w:rsidRPr="005745FC">
              <w:rPr>
                <w:rFonts w:ascii="Times New Roman" w:eastAsia="Times New Roman" w:hAnsi="Times New Roman" w:cs="Times New Roman"/>
                <w:sz w:val="28"/>
                <w:szCs w:val="28"/>
              </w:rPr>
              <w:t>3.8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Сгребание и вывоз листьев и органического мусора с газонов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Весенний, осенний период</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rPr>
            </w:pPr>
            <w:r w:rsidRPr="005745FC">
              <w:rPr>
                <w:rFonts w:ascii="Times New Roman" w:eastAsia="Times New Roman" w:hAnsi="Times New Roman" w:cs="Times New Roman"/>
                <w:sz w:val="28"/>
                <w:szCs w:val="28"/>
              </w:rPr>
              <w:t>3.9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Прополка газонов, цветников, приствольных лунок у деревьев и кустарников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3.10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Внесение удобрений</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Ежегодно</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lang w:val="en"/>
              </w:rPr>
              <w:t xml:space="preserve"> </w:t>
            </w:r>
            <w:r w:rsidRPr="005745FC">
              <w:rPr>
                <w:rFonts w:ascii="Times New Roman" w:eastAsia="Times New Roman" w:hAnsi="Times New Roman" w:cs="Times New Roman"/>
                <w:sz w:val="28"/>
                <w:szCs w:val="28"/>
              </w:rPr>
              <w:t xml:space="preserve">   </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5745FC">
              <w:rPr>
                <w:rFonts w:ascii="Times New Roman" w:eastAsia="Times New Roman" w:hAnsi="Times New Roman" w:cs="Times New Roman"/>
                <w:sz w:val="28"/>
                <w:szCs w:val="28"/>
              </w:rPr>
              <w:t xml:space="preserve"> </w:t>
            </w:r>
            <w:r w:rsidRPr="005745FC">
              <w:rPr>
                <w:rFonts w:ascii="Times New Roman" w:eastAsia="Times New Roman" w:hAnsi="Times New Roman" w:cs="Times New Roman"/>
                <w:sz w:val="28"/>
                <w:szCs w:val="28"/>
                <w:lang w:val="en"/>
              </w:rPr>
              <w:t>3.11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Полив зеленых насаждений с обеспечением соответствующих для каждого вида зеленых насаждений норм и кратности</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autoSpaceDE w:val="0"/>
              <w:autoSpaceDN w:val="0"/>
              <w:adjustRightInd w:val="0"/>
              <w:spacing w:before="220"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По мере необходимости </w:t>
            </w:r>
          </w:p>
        </w:tc>
      </w:tr>
    </w:tbl>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5745FC" w:rsidRPr="005745FC" w:rsidRDefault="005745FC" w:rsidP="005745FC">
      <w:pPr>
        <w:widowControl w:val="0"/>
        <w:autoSpaceDE w:val="0"/>
        <w:autoSpaceDN w:val="0"/>
        <w:adjustRightInd w:val="0"/>
        <w:spacing w:after="0" w:line="240" w:lineRule="auto"/>
        <w:ind w:left="2160" w:firstLine="720"/>
        <w:rPr>
          <w:rFonts w:ascii="Times New Roman CYR" w:eastAsia="Times New Roman" w:hAnsi="Times New Roman CYR" w:cs="Times New Roman CYR"/>
          <w:bCs/>
          <w:sz w:val="28"/>
          <w:szCs w:val="28"/>
        </w:rPr>
      </w:pPr>
      <w:r w:rsidRPr="005745FC">
        <w:rPr>
          <w:rFonts w:ascii="Times New Roman" w:eastAsia="Times New Roman" w:hAnsi="Times New Roman" w:cs="Times New Roman"/>
          <w:bCs/>
          <w:sz w:val="28"/>
          <w:szCs w:val="28"/>
        </w:rPr>
        <w:t xml:space="preserve">          </w:t>
      </w:r>
      <w:r w:rsidRPr="005745FC">
        <w:rPr>
          <w:rFonts w:ascii="Times New Roman" w:eastAsia="Times New Roman" w:hAnsi="Times New Roman" w:cs="Times New Roman"/>
          <w:bCs/>
          <w:sz w:val="28"/>
          <w:szCs w:val="28"/>
          <w:lang w:val="en"/>
        </w:rPr>
        <w:t xml:space="preserve">4. </w:t>
      </w:r>
      <w:r w:rsidRPr="005745FC">
        <w:rPr>
          <w:rFonts w:ascii="Times New Roman CYR" w:eastAsia="Times New Roman" w:hAnsi="Times New Roman CYR" w:cs="Times New Roman CYR"/>
          <w:bCs/>
          <w:sz w:val="28"/>
          <w:szCs w:val="28"/>
        </w:rPr>
        <w:t>Прочие виды работ</w:t>
      </w: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lang w:val="en"/>
        </w:rPr>
      </w:pPr>
    </w:p>
    <w:tbl>
      <w:tblPr>
        <w:tblW w:w="9574" w:type="dxa"/>
        <w:tblInd w:w="62" w:type="dxa"/>
        <w:tblLayout w:type="fixed"/>
        <w:tblCellMar>
          <w:left w:w="62" w:type="dxa"/>
          <w:right w:w="62" w:type="dxa"/>
        </w:tblCellMar>
        <w:tblLook w:val="0000" w:firstRow="0" w:lastRow="0" w:firstColumn="0" w:lastColumn="0" w:noHBand="0" w:noVBand="0"/>
      </w:tblPr>
      <w:tblGrid>
        <w:gridCol w:w="737"/>
        <w:gridCol w:w="4678"/>
        <w:gridCol w:w="4159"/>
      </w:tblGrid>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 xml:space="preserve">N </w:t>
            </w:r>
            <w:r w:rsidRPr="005745FC">
              <w:rPr>
                <w:rFonts w:ascii="Times New Roman CYR" w:eastAsia="Times New Roman" w:hAnsi="Times New Roman CYR" w:cs="Times New Roman CYR"/>
                <w:sz w:val="28"/>
                <w:szCs w:val="28"/>
              </w:rPr>
              <w:t>п/п</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Вид работ</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Периодичность выполнения</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Ремонт дорог и тротуаров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Апрель - октябрь</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Содержание и ремонт мостовых сооружений</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shd w:val="clear" w:color="auto" w:fill="FFFFFF"/>
              </w:rPr>
              <w:t xml:space="preserve">В течение всего года (с учетом сезона)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Содержание и ремонт технических средств организации дорожного движения</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Ежемесячно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Содержание и ремонт ливневой канализации</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Ежегодно весна, осень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Содержание фонтанов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Апрель - октябрь</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Содержание и ремонт памятных знаков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Ежегодно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Установка указателей с названием улиц и номерами домов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Содержание и ремонт лестничных спусков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Ежегодно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Содержание и ремонт остановочных павильонов</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Ежегодно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Содержание и замена МАФ</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Не реже двух раз в год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Содержание и ремонт ограждений</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Ежегодно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Праздничное оформление территории города</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Ежегодно, на период проведения праздников </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Подготовка пляжей к купальному сезону</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Ежегодно, перед началом купального сезона</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Уборка пляжей</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Ежедневно в течение купального сезона</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4.15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Осмотр, обслуживание и ремонт детского игрового оборудования, находящегося в муниципальной собственности (детские игровые площадки)</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Осмотр каждые 45 дней </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sz w:val="28"/>
                <w:szCs w:val="28"/>
              </w:rPr>
            </w:pPr>
            <w:r w:rsidRPr="005745FC">
              <w:rPr>
                <w:rFonts w:ascii="Times New Roman CYR" w:eastAsia="Times New Roman" w:hAnsi="Times New Roman CYR" w:cs="Times New Roman CYR"/>
                <w:sz w:val="28"/>
                <w:szCs w:val="28"/>
              </w:rPr>
              <w:t>Обслуживание и ремонт по мере необходимости</w:t>
            </w:r>
          </w:p>
        </w:tc>
      </w:tr>
      <w:tr w:rsidR="005745FC" w:rsidRPr="005745FC" w:rsidTr="008813E6">
        <w:trPr>
          <w:trHeight w:val="1"/>
        </w:trPr>
        <w:tc>
          <w:tcPr>
            <w:tcW w:w="7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4.16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Осмотр, обслуживание и ремонт спортивного оборудования, находящегося в муниципальной собственности (спортивные площадки)</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Ежегодно  </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p>
        </w:tc>
      </w:tr>
    </w:tbl>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Приложение 2</w:t>
      </w:r>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к Правилам благоустройства</w:t>
      </w:r>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территории городского округа город Елец</w:t>
      </w:r>
    </w:p>
    <w:p w:rsidR="005745FC" w:rsidRPr="005745FC" w:rsidRDefault="005745FC" w:rsidP="005745FC">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p>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5745FC" w:rsidRPr="005745FC" w:rsidRDefault="005745FC" w:rsidP="005745FC">
      <w:pPr>
        <w:widowControl w:val="0"/>
        <w:autoSpaceDE w:val="0"/>
        <w:autoSpaceDN w:val="0"/>
        <w:adjustRightInd w:val="0"/>
        <w:spacing w:after="0" w:line="240" w:lineRule="auto"/>
        <w:jc w:val="center"/>
        <w:rPr>
          <w:rFonts w:ascii="Times New Roman CYR" w:eastAsia="Times New Roman" w:hAnsi="Times New Roman CYR" w:cs="Times New Roman CYR"/>
          <w:bCs/>
          <w:sz w:val="28"/>
          <w:szCs w:val="28"/>
        </w:rPr>
      </w:pPr>
      <w:r w:rsidRPr="005745FC">
        <w:rPr>
          <w:rFonts w:ascii="Times New Roman CYR" w:eastAsia="Times New Roman" w:hAnsi="Times New Roman CYR" w:cs="Times New Roman CYR"/>
          <w:sz w:val="28"/>
          <w:szCs w:val="28"/>
        </w:rPr>
        <w:t xml:space="preserve">Перечень работ по </w:t>
      </w:r>
      <w:r w:rsidRPr="005745FC">
        <w:rPr>
          <w:rFonts w:ascii="Times New Roman CYR" w:eastAsia="Times New Roman" w:hAnsi="Times New Roman CYR" w:cs="Times New Roman CYR"/>
          <w:bCs/>
          <w:sz w:val="28"/>
          <w:szCs w:val="28"/>
        </w:rPr>
        <w:t>участию в содержании прилегающих территорий</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4"/>
          <w:szCs w:val="24"/>
        </w:rPr>
      </w:pPr>
    </w:p>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574" w:type="dxa"/>
        <w:tblInd w:w="62" w:type="dxa"/>
        <w:tblLayout w:type="fixed"/>
        <w:tblCellMar>
          <w:left w:w="62" w:type="dxa"/>
          <w:right w:w="62" w:type="dxa"/>
        </w:tblCellMar>
        <w:tblLook w:val="0000" w:firstRow="0" w:lastRow="0" w:firstColumn="0" w:lastColumn="0" w:noHBand="0" w:noVBand="0"/>
      </w:tblPr>
      <w:tblGrid>
        <w:gridCol w:w="530"/>
        <w:gridCol w:w="2447"/>
        <w:gridCol w:w="3337"/>
        <w:gridCol w:w="3260"/>
      </w:tblGrid>
      <w:tr w:rsidR="005745FC" w:rsidRPr="005745FC" w:rsidTr="008813E6">
        <w:trPr>
          <w:trHeight w:val="1"/>
        </w:trPr>
        <w:tc>
          <w:tcPr>
            <w:tcW w:w="53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 xml:space="preserve">N </w:t>
            </w:r>
            <w:r w:rsidRPr="005745FC">
              <w:rPr>
                <w:rFonts w:ascii="Times New Roman CYR" w:eastAsia="Times New Roman" w:hAnsi="Times New Roman CYR" w:cs="Times New Roman CYR"/>
                <w:sz w:val="28"/>
                <w:szCs w:val="28"/>
              </w:rPr>
              <w:t>п/п</w:t>
            </w:r>
          </w:p>
        </w:tc>
        <w:tc>
          <w:tcPr>
            <w:tcW w:w="24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Наименование объекта</w:t>
            </w:r>
          </w:p>
        </w:tc>
        <w:tc>
          <w:tcPr>
            <w:tcW w:w="659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Перечень работ</w:t>
            </w:r>
          </w:p>
        </w:tc>
      </w:tr>
      <w:tr w:rsidR="005745FC" w:rsidRPr="005745FC" w:rsidTr="008813E6">
        <w:trPr>
          <w:trHeight w:val="1"/>
        </w:trPr>
        <w:tc>
          <w:tcPr>
            <w:tcW w:w="530" w:type="dxa"/>
            <w:vMerge/>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tabs>
                <w:tab w:val="left" w:pos="567"/>
              </w:tabs>
              <w:autoSpaceDE w:val="0"/>
              <w:autoSpaceDN w:val="0"/>
              <w:adjustRightInd w:val="0"/>
              <w:spacing w:after="0" w:line="240" w:lineRule="auto"/>
              <w:jc w:val="center"/>
              <w:rPr>
                <w:rFonts w:ascii="Calibri" w:eastAsia="Times New Roman" w:hAnsi="Calibri" w:cs="Calibri"/>
                <w:lang w:val="en"/>
              </w:rPr>
            </w:pPr>
          </w:p>
        </w:tc>
        <w:tc>
          <w:tcPr>
            <w:tcW w:w="2447" w:type="dxa"/>
            <w:vMerge/>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tabs>
                <w:tab w:val="left" w:pos="567"/>
              </w:tabs>
              <w:autoSpaceDE w:val="0"/>
              <w:autoSpaceDN w:val="0"/>
              <w:adjustRightInd w:val="0"/>
              <w:spacing w:after="0" w:line="240" w:lineRule="auto"/>
              <w:jc w:val="center"/>
              <w:rPr>
                <w:rFonts w:ascii="Calibri" w:eastAsia="Times New Roman" w:hAnsi="Calibri" w:cs="Calibri"/>
                <w:lang w:val="en"/>
              </w:rPr>
            </w:pP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летний период</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CYR" w:eastAsia="Times New Roman" w:hAnsi="Times New Roman CYR" w:cs="Times New Roman CYR"/>
                <w:sz w:val="28"/>
                <w:szCs w:val="28"/>
              </w:rPr>
              <w:t>зимний период</w:t>
            </w: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3</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w:t>
            </w: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1.</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Индивидуальный жилой дом, в том числе жилой дом блокированной застройки</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 листьев, веток, сухой травы;</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выкашивание газонов (скашиваются при высоте травостоя 10 - 15 см, высота оставляемого травостоя 3 - 5 см)</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очистка от снега и наледи пешеходных коммуникаций (по погодным условиям)</w:t>
            </w: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2.</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Многоквартирный дом</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 листьев, веток, сухой травы;</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выкашивание газонов (скашиваются при высоте травостоя 10 - 15 см, высота оставляемого травостоя 3 - 5 см), </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w:t>
            </w:r>
            <w:r w:rsidRPr="005745FC">
              <w:rPr>
                <w:rFonts w:ascii="Times New Roman" w:eastAsia="Times New Roman" w:hAnsi="Times New Roman" w:cs="Times New Roman"/>
                <w:sz w:val="28"/>
                <w:szCs w:val="28"/>
              </w:rPr>
              <w:t>обрезка сухих сучьев и ветвей;</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вырубка сухих и аварийных деревьев</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очистка от снега и наледи, в том числе, пешеходных коммуникаций, въездов (выездов) к многоквартирному дому (по погодным условиям);</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обработка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материалами пешеходных коммуникаций, въездов (выездов) к многоквартирному дому (по погодным условиям)</w:t>
            </w: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3.</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Нежилые здания, строения, сооружения, промышленные и производственные объекты, объекты торговли, услуг и общественного питания, автозаправочные и газозаправочные станции</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 листьев, веток, сухой травы;</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выкашивание газонов (скашиваются при высоте травостоя 10 - 15 см, высота оставляемого травостоя 3 - 5 см);</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вырубка сухих и аварийных деревьев;</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 xml:space="preserve"> - своевременная обрезка кустарников, ветвей деревьев, нависающих на высоте менее 2 метров над  пешеходными коммуникациями </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очистка от снега и наледи, в том </w:t>
            </w:r>
            <w:proofErr w:type="gramStart"/>
            <w:r w:rsidRPr="005745FC">
              <w:rPr>
                <w:rFonts w:ascii="Times New Roman CYR" w:eastAsia="Times New Roman" w:hAnsi="Times New Roman CYR" w:cs="Times New Roman CYR"/>
                <w:sz w:val="28"/>
                <w:szCs w:val="28"/>
              </w:rPr>
              <w:t>числе,  пешеходных</w:t>
            </w:r>
            <w:proofErr w:type="gramEnd"/>
            <w:r w:rsidRPr="005745FC">
              <w:rPr>
                <w:rFonts w:ascii="Times New Roman CYR" w:eastAsia="Times New Roman" w:hAnsi="Times New Roman CYR" w:cs="Times New Roman CYR"/>
                <w:sz w:val="28"/>
                <w:szCs w:val="28"/>
              </w:rPr>
              <w:t xml:space="preserve"> коммуникаций, въездов (выездов) к объектам (по погодным условиям);</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обработка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материалами, в том числе, пешеходных коммуникаций, въездов (выездов) к объектам (по погодным условиям);</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4.</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lang w:val="en"/>
              </w:rPr>
            </w:pPr>
            <w:r w:rsidRPr="005745FC">
              <w:rPr>
                <w:rFonts w:ascii="Times New Roman CYR" w:eastAsia="Times New Roman" w:hAnsi="Times New Roman CYR" w:cs="Times New Roman CYR"/>
                <w:sz w:val="28"/>
                <w:szCs w:val="28"/>
              </w:rPr>
              <w:t>Нестационарные объекты</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 листьев, веток, сухой травы;</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выкашивание газонов (скашиваются при высоте травостоя 10 - 15 см, высота оставляемого травостоя 3 - 5 см)</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trike/>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очистка от снега и наледи, в том числе пешеходных коммуникаций, въездов (выездов) к объектам (по погодным условиям);</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обработка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материалами (по погодным условиям)</w:t>
            </w: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Calibri" w:eastAsia="Times New Roman" w:hAnsi="Calibri" w:cs="Calibri"/>
                <w:lang w:val="en"/>
              </w:rPr>
            </w:pPr>
            <w:r w:rsidRPr="005745FC">
              <w:rPr>
                <w:rFonts w:ascii="Times New Roman" w:eastAsia="Times New Roman" w:hAnsi="Times New Roman" w:cs="Times New Roman"/>
                <w:sz w:val="28"/>
                <w:szCs w:val="28"/>
                <w:lang w:val="en"/>
              </w:rPr>
              <w:t>5.</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CYR" w:eastAsia="Times New Roman" w:hAnsi="Times New Roman CYR" w:cs="Times New Roman CYR"/>
                <w:sz w:val="28"/>
                <w:szCs w:val="28"/>
              </w:rPr>
              <w:t>Кладбища, садоводческие, огороднические, некоммерческие товарищества, гаражные кооперативы</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 листьев, веток, сухой травы;</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выкашивание газонов (скашиваются при высоте травостоя 10 - 15 см, высота оставляемого травостоя 3 - 5 см);</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xml:space="preserve">- </w:t>
            </w:r>
            <w:r w:rsidRPr="005745FC">
              <w:rPr>
                <w:rFonts w:ascii="Times New Roman" w:eastAsia="Times New Roman" w:hAnsi="Times New Roman" w:cs="Times New Roman"/>
                <w:sz w:val="28"/>
                <w:szCs w:val="28"/>
              </w:rPr>
              <w:t xml:space="preserve">обрезка сухих сучьев и ветвей; </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 вырубка сухих и аварийных деревьев;</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очистка от снега и наледи в том числе, пешеходных коммуникаций, въездов (выездов) (по погодным условиям);</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обработка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материалами в том числе, въездов (выездов) к объектам (по погодным условиям)</w:t>
            </w:r>
          </w:p>
        </w:tc>
      </w:tr>
      <w:tr w:rsidR="005745FC" w:rsidRPr="005745FC" w:rsidTr="008813E6">
        <w:trPr>
          <w:trHeight w:val="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6.</w:t>
            </w:r>
          </w:p>
        </w:tc>
        <w:tc>
          <w:tcPr>
            <w:tcW w:w="244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CYR" w:eastAsia="Times New Roman" w:hAnsi="Times New Roman CYR" w:cs="Times New Roman CYR"/>
                <w:sz w:val="28"/>
                <w:szCs w:val="28"/>
              </w:rPr>
              <w:t>Контейнерные площадки</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уборка от мусора, листьев, веток, сухой травы;</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выкашивание газонов (скашиваются при высоте травостоя 10 - </w:t>
            </w:r>
            <w:smartTag w:uri="urn:schemas-microsoft-com:office:smarttags" w:element="metricconverter">
              <w:smartTagPr>
                <w:attr w:name="ProductID" w:val="5 см"/>
              </w:smartTagPr>
              <w:r w:rsidRPr="005745FC">
                <w:rPr>
                  <w:rFonts w:ascii="Times New Roman CYR" w:eastAsia="Times New Roman" w:hAnsi="Times New Roman CYR" w:cs="Times New Roman CYR"/>
                  <w:sz w:val="28"/>
                  <w:szCs w:val="28"/>
                </w:rPr>
                <w:t>15 см</w:t>
              </w:r>
            </w:smartTag>
            <w:r w:rsidRPr="005745FC">
              <w:rPr>
                <w:rFonts w:ascii="Times New Roman CYR" w:eastAsia="Times New Roman" w:hAnsi="Times New Roman CYR" w:cs="Times New Roman CYR"/>
                <w:sz w:val="28"/>
                <w:szCs w:val="28"/>
              </w:rPr>
              <w:t xml:space="preserve">, высота оставляемого травостоя 3 - </w:t>
            </w:r>
            <w:smartTag w:uri="urn:schemas-microsoft-com:office:smarttags" w:element="metricconverter">
              <w:smartTagPr>
                <w:attr w:name="ProductID" w:val="5 см"/>
              </w:smartTagPr>
              <w:r w:rsidRPr="005745FC">
                <w:rPr>
                  <w:rFonts w:ascii="Times New Roman CYR" w:eastAsia="Times New Roman" w:hAnsi="Times New Roman CYR" w:cs="Times New Roman CYR"/>
                  <w:sz w:val="28"/>
                  <w:szCs w:val="28"/>
                </w:rPr>
                <w:t>5 см</w:t>
              </w:r>
            </w:smartTag>
            <w:r w:rsidRPr="005745FC">
              <w:rPr>
                <w:rFonts w:ascii="Times New Roman CYR" w:eastAsia="Times New Roman" w:hAnsi="Times New Roman CYR" w:cs="Times New Roman CYR"/>
                <w:sz w:val="28"/>
                <w:szCs w:val="28"/>
              </w:rPr>
              <w:t>);</w:t>
            </w:r>
          </w:p>
          <w:p w:rsidR="005745FC" w:rsidRPr="005745FC" w:rsidRDefault="005745FC" w:rsidP="005745FC">
            <w:pPr>
              <w:widowControl w:val="0"/>
              <w:autoSpaceDE w:val="0"/>
              <w:autoSpaceDN w:val="0"/>
              <w:adjustRightInd w:val="0"/>
              <w:spacing w:after="0" w:line="240" w:lineRule="auto"/>
              <w:rPr>
                <w:rFonts w:ascii="Calibri" w:eastAsia="Times New Roman" w:hAnsi="Calibri" w:cs="Calibri"/>
              </w:rPr>
            </w:pP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уборка от мусора;</w:t>
            </w:r>
          </w:p>
          <w:p w:rsidR="005745FC" w:rsidRPr="005745FC" w:rsidRDefault="005745FC" w:rsidP="005745FC">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очистка от снега и наледи </w:t>
            </w:r>
          </w:p>
          <w:p w:rsidR="005745FC" w:rsidRPr="005745FC" w:rsidRDefault="005745FC" w:rsidP="005745FC">
            <w:pPr>
              <w:widowControl w:val="0"/>
              <w:autoSpaceDE w:val="0"/>
              <w:autoSpaceDN w:val="0"/>
              <w:adjustRightInd w:val="0"/>
              <w:spacing w:after="0" w:line="240" w:lineRule="auto"/>
              <w:rPr>
                <w:rFonts w:ascii="Times New Roman" w:eastAsia="Times New Roman" w:hAnsi="Times New Roman" w:cs="Times New Roman"/>
                <w:sz w:val="28"/>
                <w:szCs w:val="28"/>
              </w:rPr>
            </w:pPr>
            <w:r w:rsidRPr="005745FC">
              <w:rPr>
                <w:rFonts w:ascii="Times New Roman" w:eastAsia="Times New Roman" w:hAnsi="Times New Roman" w:cs="Times New Roman"/>
                <w:sz w:val="28"/>
                <w:szCs w:val="28"/>
              </w:rPr>
              <w:t xml:space="preserve">- </w:t>
            </w:r>
            <w:r w:rsidRPr="005745FC">
              <w:rPr>
                <w:rFonts w:ascii="Times New Roman CYR" w:eastAsia="Times New Roman" w:hAnsi="Times New Roman CYR" w:cs="Times New Roman CYR"/>
                <w:sz w:val="28"/>
                <w:szCs w:val="28"/>
              </w:rPr>
              <w:t xml:space="preserve">обработка </w:t>
            </w:r>
            <w:proofErr w:type="spellStart"/>
            <w:r w:rsidRPr="005745FC">
              <w:rPr>
                <w:rFonts w:ascii="Times New Roman CYR" w:eastAsia="Times New Roman" w:hAnsi="Times New Roman CYR" w:cs="Times New Roman CYR"/>
                <w:sz w:val="28"/>
                <w:szCs w:val="28"/>
              </w:rPr>
              <w:t>противогололедными</w:t>
            </w:r>
            <w:proofErr w:type="spellEnd"/>
            <w:r w:rsidRPr="005745FC">
              <w:rPr>
                <w:rFonts w:ascii="Times New Roman CYR" w:eastAsia="Times New Roman" w:hAnsi="Times New Roman CYR" w:cs="Times New Roman CYR"/>
                <w:sz w:val="28"/>
                <w:szCs w:val="28"/>
              </w:rPr>
              <w:t xml:space="preserve"> материалами пешеходных подходов к контейнерным площадкам, въездов (выездов) к контейнерным площадкам</w:t>
            </w:r>
          </w:p>
        </w:tc>
      </w:tr>
    </w:tbl>
    <w:p w:rsidR="005745FC" w:rsidRPr="005745FC" w:rsidRDefault="005745FC" w:rsidP="005745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45FC" w:rsidRPr="005745FC" w:rsidRDefault="005745FC" w:rsidP="005745FC">
      <w:pPr>
        <w:rPr>
          <w:rFonts w:ascii="Times New Roman" w:eastAsia="Times New Roman" w:hAnsi="Times New Roman" w:cs="Times New Roman"/>
          <w:sz w:val="28"/>
          <w:szCs w:val="28"/>
        </w:rPr>
      </w:pPr>
    </w:p>
    <w:sectPr w:rsidR="005745FC" w:rsidRPr="00574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E15"/>
    <w:multiLevelType w:val="hybridMultilevel"/>
    <w:tmpl w:val="368E3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872C36"/>
    <w:multiLevelType w:val="hybridMultilevel"/>
    <w:tmpl w:val="2000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3566482"/>
    <w:multiLevelType w:val="multilevel"/>
    <w:tmpl w:val="2B88666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6C0C5F19"/>
    <w:multiLevelType w:val="hybridMultilevel"/>
    <w:tmpl w:val="22BE5756"/>
    <w:lvl w:ilvl="0" w:tplc="EF5C6026">
      <w:start w:val="1"/>
      <w:numFmt w:val="decimal"/>
      <w:lvlText w:val="%1."/>
      <w:lvlJc w:val="left"/>
      <w:pPr>
        <w:ind w:left="1080" w:hanging="360"/>
      </w:pPr>
      <w:rPr>
        <w:rFonts w:ascii="Times New Roman CYR" w:eastAsia="Times New Roman" w:hAnsi="Times New Roman CYR" w:cs="Times New Roman CYR"/>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29F0560"/>
    <w:multiLevelType w:val="hybridMultilevel"/>
    <w:tmpl w:val="E4948976"/>
    <w:lvl w:ilvl="0" w:tplc="D88AA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72A73FD5"/>
    <w:multiLevelType w:val="hybridMultilevel"/>
    <w:tmpl w:val="369099EE"/>
    <w:lvl w:ilvl="0" w:tplc="122CA534">
      <w:start w:val="1"/>
      <w:numFmt w:val="decimal"/>
      <w:lvlText w:val="%1."/>
      <w:lvlJc w:val="left"/>
      <w:pPr>
        <w:ind w:left="1032" w:hanging="49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FC"/>
    <w:rsid w:val="005745FC"/>
    <w:rsid w:val="0098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CEEDF"/>
  <w15:chartTrackingRefBased/>
  <w15:docId w15:val="{E3453B16-1D6E-4291-8FCB-6E8A364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5745F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45F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5745FC"/>
  </w:style>
  <w:style w:type="paragraph" w:styleId="a3">
    <w:name w:val="header"/>
    <w:basedOn w:val="a"/>
    <w:link w:val="a4"/>
    <w:uiPriority w:val="99"/>
    <w:unhideWhenUsed/>
    <w:rsid w:val="005745FC"/>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5745FC"/>
    <w:rPr>
      <w:rFonts w:ascii="Calibri" w:eastAsia="Times New Roman" w:hAnsi="Calibri" w:cs="Times New Roman"/>
      <w:sz w:val="20"/>
      <w:szCs w:val="20"/>
      <w:lang w:val="x-none" w:eastAsia="x-none"/>
    </w:rPr>
  </w:style>
  <w:style w:type="paragraph" w:styleId="a5">
    <w:name w:val="footer"/>
    <w:basedOn w:val="a"/>
    <w:link w:val="a6"/>
    <w:uiPriority w:val="99"/>
    <w:unhideWhenUsed/>
    <w:rsid w:val="005745FC"/>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5745FC"/>
    <w:rPr>
      <w:rFonts w:ascii="Calibri" w:eastAsia="Times New Roman" w:hAnsi="Calibri" w:cs="Times New Roman"/>
      <w:sz w:val="20"/>
      <w:szCs w:val="20"/>
      <w:lang w:val="x-none" w:eastAsia="x-none"/>
    </w:rPr>
  </w:style>
  <w:style w:type="paragraph" w:customStyle="1" w:styleId="ListParagraph">
    <w:name w:val="List Paragraph"/>
    <w:basedOn w:val="a"/>
    <w:uiPriority w:val="34"/>
    <w:qFormat/>
    <w:rsid w:val="005745FC"/>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5745FC"/>
    <w:pPr>
      <w:spacing w:after="0" w:line="240" w:lineRule="auto"/>
    </w:pPr>
    <w:rPr>
      <w:rFonts w:ascii="Segoe UI" w:eastAsia="Times New Roman" w:hAnsi="Segoe UI" w:cs="Times New Roman"/>
      <w:sz w:val="18"/>
      <w:szCs w:val="18"/>
      <w:lang w:val="x-none"/>
    </w:rPr>
  </w:style>
  <w:style w:type="character" w:customStyle="1" w:styleId="a8">
    <w:name w:val="Текст выноски Знак"/>
    <w:basedOn w:val="a0"/>
    <w:link w:val="a7"/>
    <w:uiPriority w:val="99"/>
    <w:semiHidden/>
    <w:rsid w:val="005745FC"/>
    <w:rPr>
      <w:rFonts w:ascii="Segoe UI" w:eastAsia="Times New Roman" w:hAnsi="Segoe UI" w:cs="Times New Roman"/>
      <w:sz w:val="18"/>
      <w:szCs w:val="18"/>
      <w:lang w:val="x-none"/>
    </w:rPr>
  </w:style>
  <w:style w:type="character" w:styleId="a9">
    <w:name w:val="Hyperlink"/>
    <w:uiPriority w:val="99"/>
    <w:unhideWhenUsed/>
    <w:rsid w:val="005745FC"/>
    <w:rPr>
      <w:color w:val="0563C1"/>
      <w:u w:val="single"/>
    </w:rPr>
  </w:style>
  <w:style w:type="table" w:styleId="aa">
    <w:name w:val="Table Grid"/>
    <w:basedOn w:val="a1"/>
    <w:uiPriority w:val="39"/>
    <w:rsid w:val="005745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5745FC"/>
    <w:rPr>
      <w:b/>
      <w:bCs/>
    </w:rPr>
  </w:style>
  <w:style w:type="character" w:customStyle="1" w:styleId="ac">
    <w:name w:val="Неразрешенное упоминание"/>
    <w:uiPriority w:val="99"/>
    <w:semiHidden/>
    <w:unhideWhenUsed/>
    <w:rsid w:val="005745FC"/>
    <w:rPr>
      <w:color w:val="605E5C"/>
      <w:shd w:val="clear" w:color="auto" w:fill="E1DFDD"/>
    </w:rPr>
  </w:style>
  <w:style w:type="paragraph" w:customStyle="1" w:styleId="Default">
    <w:name w:val="Default"/>
    <w:uiPriority w:val="99"/>
    <w:rsid w:val="005745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1">
    <w:name w:val="Знак2 Знак Знак1 Знак1 Знак Знак Знак Знак Знак Знак Знак Знак Знак Знак Знак Знак"/>
    <w:basedOn w:val="a"/>
    <w:uiPriority w:val="99"/>
    <w:rsid w:val="005745FC"/>
    <w:pPr>
      <w:spacing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5745FC"/>
    <w:pPr>
      <w:widowControl w:val="0"/>
      <w:autoSpaceDE w:val="0"/>
      <w:autoSpaceDN w:val="0"/>
      <w:spacing w:after="0" w:line="240" w:lineRule="auto"/>
    </w:pPr>
    <w:rPr>
      <w:rFonts w:ascii="Calibri" w:eastAsia="Times New Roman" w:hAnsi="Calibri" w:cs="Calibri"/>
      <w:lang w:eastAsia="ru-RU"/>
    </w:rPr>
  </w:style>
  <w:style w:type="paragraph" w:customStyle="1" w:styleId="ad">
    <w:name w:val="Знак"/>
    <w:basedOn w:val="a"/>
    <w:uiPriority w:val="99"/>
    <w:semiHidden/>
    <w:rsid w:val="005745FC"/>
    <w:pPr>
      <w:spacing w:line="240" w:lineRule="exact"/>
    </w:pPr>
    <w:rPr>
      <w:rFonts w:ascii="Verdana" w:eastAsia="Times New Roman" w:hAnsi="Verdana" w:cs="Times New Roman"/>
      <w:sz w:val="20"/>
      <w:szCs w:val="20"/>
      <w:lang w:val="en-GB"/>
    </w:rPr>
  </w:style>
  <w:style w:type="paragraph" w:styleId="ae">
    <w:name w:val="Normal (Web)"/>
    <w:basedOn w:val="a"/>
    <w:uiPriority w:val="99"/>
    <w:rsid w:val="005745FC"/>
    <w:pPr>
      <w:spacing w:after="150" w:line="240" w:lineRule="auto"/>
    </w:pPr>
    <w:rPr>
      <w:rFonts w:ascii="Times New Roman" w:eastAsia="Times New Roman" w:hAnsi="Times New Roman" w:cs="Times New Roman"/>
      <w:sz w:val="24"/>
      <w:szCs w:val="24"/>
      <w:lang w:eastAsia="ru-RU"/>
    </w:rPr>
  </w:style>
  <w:style w:type="character" w:customStyle="1" w:styleId="w">
    <w:name w:val="w"/>
    <w:uiPriority w:val="99"/>
    <w:rsid w:val="005745FC"/>
  </w:style>
  <w:style w:type="paragraph" w:customStyle="1" w:styleId="formattext">
    <w:name w:val="formattext"/>
    <w:basedOn w:val="a"/>
    <w:uiPriority w:val="99"/>
    <w:rsid w:val="0057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uiPriority w:val="99"/>
    <w:rsid w:val="005745FC"/>
  </w:style>
  <w:style w:type="character" w:styleId="af">
    <w:name w:val="Emphasis"/>
    <w:uiPriority w:val="99"/>
    <w:qFormat/>
    <w:rsid w:val="005745FC"/>
    <w:rPr>
      <w:rFonts w:cs="Times New Roman"/>
      <w:i/>
    </w:rPr>
  </w:style>
  <w:style w:type="character" w:customStyle="1" w:styleId="grame">
    <w:name w:val="grame"/>
    <w:uiPriority w:val="99"/>
    <w:rsid w:val="005745FC"/>
  </w:style>
  <w:style w:type="character" w:styleId="af0">
    <w:name w:val="Subtle Emphasis"/>
    <w:uiPriority w:val="99"/>
    <w:qFormat/>
    <w:rsid w:val="005745FC"/>
    <w:rPr>
      <w:rFonts w:cs="Times New Roman"/>
      <w:i/>
      <w:iCs/>
      <w:color w:val="404040"/>
    </w:rPr>
  </w:style>
  <w:style w:type="paragraph" w:customStyle="1" w:styleId="2111">
    <w:name w:val="Знак2 Знак Знак1 Знак1 Знак Знак Знак Знак Знак Знак Знак Знак Знак Знак Знак Знак1"/>
    <w:basedOn w:val="a"/>
    <w:uiPriority w:val="99"/>
    <w:rsid w:val="005745FC"/>
    <w:pPr>
      <w:spacing w:line="240" w:lineRule="exact"/>
    </w:pPr>
    <w:rPr>
      <w:rFonts w:ascii="Verdana" w:eastAsia="Times New Roman" w:hAnsi="Verdana" w:cs="Times New Roman"/>
      <w:sz w:val="20"/>
      <w:szCs w:val="20"/>
      <w:lang w:val="en-US"/>
    </w:rPr>
  </w:style>
  <w:style w:type="paragraph" w:styleId="af1">
    <w:name w:val="List Paragraph"/>
    <w:basedOn w:val="a"/>
    <w:uiPriority w:val="99"/>
    <w:qFormat/>
    <w:rsid w:val="005745FC"/>
    <w:pPr>
      <w:spacing w:after="0" w:line="240" w:lineRule="auto"/>
      <w:ind w:left="720"/>
      <w:contextualSpacing/>
      <w:jc w:val="both"/>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8338A87FFA506A4C3B0E51AD0D5A0F4B09AC9B23D38F57B1A2AD48FE5ED715594A872AF8FA1E2FBA0E47760oBo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F8338A87FFA506A4C3B0E51AD0D5A0F4B498C2BD3F38F57B1A2AD48FE5ED715594A872AF8FA1E2FBA0E47760oBo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F8338A87FFA506A4C3B0E51AD0D5A0F4B69FC1B33F38F57B1A2AD48FE5ED714794F07DAF8EBEE9A6EFA2226FB8C3F5DDC5043EE75Co1o4L" TargetMode="External"/><Relationship Id="rId11" Type="http://schemas.openxmlformats.org/officeDocument/2006/relationships/hyperlink" Target="consultantplus://offline/ref=3E751B4F55DD17BAC3EAE2682C06FE2F70085256C160D2D379C4DB76CC47484A223B7ADC695BB706E49C45A3914A3867171Cf8L" TargetMode="External"/><Relationship Id="rId5" Type="http://schemas.openxmlformats.org/officeDocument/2006/relationships/hyperlink" Target="consultantplus://offline/ref=82F8338A87FFA506A4C3B0E51AD0D5A0F4B09AC8B83F38F57B1A2AD48FE5ED715594A872AF8FA1E2FBA0E47760oBoAL" TargetMode="External"/><Relationship Id="rId10" Type="http://schemas.openxmlformats.org/officeDocument/2006/relationships/hyperlink" Target="consultantplus://offline/ref=3E751B4F55DD17BAC3EAE2682C06FE2F70085256C160D2D379C4DB76CC47484A223B7ADC695BB706E49C45A3914A3867171Cf8L" TargetMode="External"/><Relationship Id="rId4" Type="http://schemas.openxmlformats.org/officeDocument/2006/relationships/webSettings" Target="webSettings.xml"/><Relationship Id="rId9" Type="http://schemas.openxmlformats.org/officeDocument/2006/relationships/hyperlink" Target="consultantplus://offline/ref=82F8338A87FFA506A4C3B0E51AD0D5A0F4B09CC1BA3C38F57B1A2AD48FE5ED714794F07CAE8BB4B6A3FAB37A63B8DCEBD4D2183CE5o5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22584</Words>
  <Characters>128730</Characters>
  <Application>Microsoft Office Word</Application>
  <DocSecurity>0</DocSecurity>
  <Lines>1072</Lines>
  <Paragraphs>302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6. Ремонт фасадов зданий, строений, сооружений производится на основании паспорт</vt:lpstr>
      <vt:lpstr>7. Внешний вид, места расположения вывесок на зданиях, строениях, сооружениях, т</vt:lpstr>
      <vt:lpstr>8. Средства размещения рекламы, иной информации, размещаемые на одной улице, на </vt:lpstr>
      <vt:lpstr>2) нарушение установленных нормативным правовым актом администрации города треб</vt:lpstr>
      <vt:lpstr>3) непринятие собственниками и (или) иными законными владельцами зданий, строени</vt:lpstr>
      <vt:lpstr>5. Указатели с наименованиями улиц и номерами домов изготавливаются из материало</vt:lpstr>
      <vt:lpstr>    </vt:lpstr>
      <vt:lpstr>    1. Мероприятия по уборке территории города осуществляются в соответствии с норма</vt:lpstr>
      <vt:lpstr>    11. Порядок содержания урн, контейнеров и бункеров, сроки их очистки устанавлива</vt:lpstr>
    </vt:vector>
  </TitlesOfParts>
  <Company>SPecialiST RePack</Company>
  <LinksUpToDate>false</LinksUpToDate>
  <CharactersWithSpaces>151012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2024-03-08T08:06:00Z</dcterms:created>
  <dcterms:modified xsi:type="dcterms:W3CDTF">2024-03-08T08:12:00Z</dcterms:modified>
</cp:coreProperties>
</file>