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0738" w:rsidRDefault="00030738">
      <w:r>
        <w:t xml:space="preserve">           </w:t>
      </w:r>
    </w:p>
    <w:p w:rsidR="00030738" w:rsidRDefault="00030738"/>
    <w:p w:rsidR="00030738" w:rsidRDefault="00030738"/>
    <w:p w:rsidR="00030738" w:rsidRDefault="00030738"/>
    <w:p w:rsidR="00030738" w:rsidRDefault="00030738"/>
    <w:p w:rsidR="00030738" w:rsidRDefault="00030738">
      <w:pPr>
        <w:rPr>
          <w:sz w:val="28"/>
          <w:szCs w:val="28"/>
        </w:rPr>
      </w:pPr>
    </w:p>
    <w:p w:rsidR="00030738" w:rsidRDefault="00030738">
      <w:pPr>
        <w:rPr>
          <w:sz w:val="28"/>
          <w:szCs w:val="28"/>
        </w:rPr>
      </w:pPr>
    </w:p>
    <w:p w:rsidR="00030738" w:rsidRDefault="00030738"/>
    <w:p w:rsidR="00030738" w:rsidRDefault="00030738"/>
    <w:p w:rsidR="00030738" w:rsidRDefault="00030738"/>
    <w:p w:rsidR="00030738" w:rsidRDefault="00030738"/>
    <w:p w:rsidR="00030738" w:rsidRDefault="00030738"/>
    <w:p w:rsidR="00030738" w:rsidRDefault="00030738">
      <w:pPr>
        <w:jc w:val="both"/>
        <w:rPr>
          <w:sz w:val="28"/>
          <w:szCs w:val="28"/>
        </w:rPr>
      </w:pPr>
    </w:p>
    <w:p w:rsidR="00030738" w:rsidRDefault="00030738" w:rsidP="0085579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</w:p>
    <w:p w:rsidR="00030738" w:rsidRDefault="00030738" w:rsidP="0085579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главы администрации </w:t>
      </w:r>
    </w:p>
    <w:p w:rsidR="00030738" w:rsidRDefault="00030738" w:rsidP="0085579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Ельца Липецкой области от </w:t>
      </w:r>
    </w:p>
    <w:p w:rsidR="00030738" w:rsidRDefault="00030738" w:rsidP="0085579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15.08.2002 №84 «Об утверждении </w:t>
      </w:r>
    </w:p>
    <w:p w:rsidR="00030738" w:rsidRDefault="00030738" w:rsidP="0085579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нормативов потребления </w:t>
      </w:r>
    </w:p>
    <w:p w:rsidR="00030738" w:rsidRDefault="00030738" w:rsidP="0085579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 для</w:t>
      </w:r>
    </w:p>
    <w:p w:rsidR="00030738" w:rsidRDefault="00030738" w:rsidP="0085579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населения города Ельца» </w:t>
      </w:r>
    </w:p>
    <w:p w:rsidR="00030738" w:rsidRPr="00C06570" w:rsidRDefault="00030738" w:rsidP="00855794">
      <w:pPr>
        <w:ind w:left="1080"/>
        <w:jc w:val="both"/>
        <w:rPr>
          <w:sz w:val="28"/>
          <w:szCs w:val="28"/>
        </w:rPr>
      </w:pPr>
    </w:p>
    <w:p w:rsidR="00030738" w:rsidRPr="00A56AD3" w:rsidRDefault="00030738" w:rsidP="00855794">
      <w:pPr>
        <w:ind w:left="1080"/>
        <w:jc w:val="both"/>
      </w:pPr>
      <w:r>
        <w:rPr>
          <w:sz w:val="28"/>
          <w:szCs w:val="28"/>
        </w:rPr>
        <w:tab/>
      </w:r>
    </w:p>
    <w:p w:rsidR="00030738" w:rsidRDefault="00030738" w:rsidP="00855794">
      <w:pPr>
        <w:ind w:left="1080"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проведенного мониторинга муниципальных нормативных правовых актов, учитывая заключение прокуратуры города Ельца, руководствуясь Уставом городского округа город Елец, администрация городского округа город Елец </w:t>
      </w:r>
    </w:p>
    <w:p w:rsidR="00030738" w:rsidRDefault="00030738" w:rsidP="00855794">
      <w:pPr>
        <w:ind w:left="1080" w:firstLine="708"/>
        <w:jc w:val="both"/>
        <w:rPr>
          <w:sz w:val="28"/>
          <w:szCs w:val="28"/>
        </w:rPr>
      </w:pPr>
    </w:p>
    <w:p w:rsidR="00030738" w:rsidRDefault="00030738" w:rsidP="00B843D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0738" w:rsidRDefault="00030738" w:rsidP="00855794">
      <w:pPr>
        <w:ind w:left="1080" w:firstLine="708"/>
        <w:jc w:val="both"/>
        <w:rPr>
          <w:sz w:val="28"/>
          <w:szCs w:val="28"/>
        </w:rPr>
      </w:pPr>
    </w:p>
    <w:p w:rsidR="00030738" w:rsidRPr="00B71D0B" w:rsidRDefault="00030738" w:rsidP="0085579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 силу постановление главы администрации города Ельца Липецкой области от 15.08.2002 №84 «Об утверждении нормативов потребления жилищно-коммунальных услуг для населения города Ельца».</w:t>
      </w:r>
    </w:p>
    <w:p w:rsidR="00030738" w:rsidRPr="00B238A5" w:rsidRDefault="00030738" w:rsidP="00855794">
      <w:pPr>
        <w:ind w:left="1080"/>
        <w:jc w:val="both"/>
      </w:pPr>
      <w:r>
        <w:rPr>
          <w:sz w:val="28"/>
          <w:szCs w:val="28"/>
        </w:rPr>
        <w:tab/>
        <w:t>2. Настоящее постановление вступает в силу со дня его официального опубликования.</w:t>
      </w:r>
    </w:p>
    <w:p w:rsidR="00030738" w:rsidRDefault="00030738" w:rsidP="00855794">
      <w:pPr>
        <w:tabs>
          <w:tab w:val="left" w:pos="54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Контроль за исполнением настоящего постановления возложить на первого заместителя главы администрации городского округа город Елец       Д.А. Попова. </w:t>
      </w:r>
    </w:p>
    <w:p w:rsidR="00030738" w:rsidRDefault="00030738" w:rsidP="00855794">
      <w:pPr>
        <w:tabs>
          <w:tab w:val="left" w:pos="0"/>
        </w:tabs>
        <w:ind w:left="1080" w:right="31"/>
        <w:jc w:val="both"/>
        <w:rPr>
          <w:sz w:val="28"/>
          <w:szCs w:val="28"/>
        </w:rPr>
      </w:pPr>
    </w:p>
    <w:p w:rsidR="00030738" w:rsidRDefault="00030738" w:rsidP="00855794">
      <w:pPr>
        <w:tabs>
          <w:tab w:val="left" w:pos="540"/>
        </w:tabs>
        <w:ind w:left="1080"/>
        <w:jc w:val="both"/>
        <w:rPr>
          <w:sz w:val="28"/>
          <w:szCs w:val="28"/>
        </w:rPr>
      </w:pPr>
    </w:p>
    <w:p w:rsidR="00030738" w:rsidRDefault="00030738" w:rsidP="00855794">
      <w:pPr>
        <w:ind w:left="1080"/>
        <w:jc w:val="both"/>
        <w:rPr>
          <w:sz w:val="28"/>
          <w:szCs w:val="28"/>
        </w:rPr>
      </w:pPr>
    </w:p>
    <w:p w:rsidR="00030738" w:rsidRDefault="00030738" w:rsidP="0085579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030738" w:rsidRDefault="00030738" w:rsidP="00855794">
      <w:pPr>
        <w:ind w:left="1080"/>
        <w:jc w:val="both"/>
      </w:pPr>
      <w:r>
        <w:rPr>
          <w:sz w:val="28"/>
          <w:szCs w:val="28"/>
        </w:rPr>
        <w:t>город Елец                                                                                      С.А. Панов</w:t>
      </w:r>
    </w:p>
    <w:p w:rsidR="00030738" w:rsidRDefault="00030738" w:rsidP="00855794">
      <w:pPr>
        <w:ind w:left="1080"/>
        <w:jc w:val="both"/>
        <w:rPr>
          <w:sz w:val="28"/>
          <w:szCs w:val="28"/>
        </w:rPr>
      </w:pPr>
    </w:p>
    <w:p w:rsidR="00030738" w:rsidRDefault="00030738" w:rsidP="00855794">
      <w:pPr>
        <w:ind w:left="1080"/>
        <w:jc w:val="both"/>
        <w:rPr>
          <w:sz w:val="22"/>
          <w:szCs w:val="22"/>
        </w:rPr>
      </w:pPr>
    </w:p>
    <w:p w:rsidR="00030738" w:rsidRDefault="00030738" w:rsidP="00855794">
      <w:pPr>
        <w:ind w:left="1080"/>
        <w:jc w:val="both"/>
        <w:rPr>
          <w:sz w:val="22"/>
          <w:szCs w:val="22"/>
        </w:rPr>
      </w:pPr>
    </w:p>
    <w:p w:rsidR="00030738" w:rsidRDefault="00030738" w:rsidP="00855794">
      <w:pPr>
        <w:ind w:left="1080"/>
        <w:jc w:val="both"/>
        <w:rPr>
          <w:sz w:val="22"/>
          <w:szCs w:val="22"/>
        </w:rPr>
      </w:pPr>
    </w:p>
    <w:p w:rsidR="00030738" w:rsidRDefault="00030738" w:rsidP="00855794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А.Ю. Попов</w:t>
      </w:r>
    </w:p>
    <w:p w:rsidR="00030738" w:rsidRDefault="00030738" w:rsidP="00855794">
      <w:pPr>
        <w:ind w:left="1080"/>
        <w:jc w:val="both"/>
        <w:rPr>
          <w:sz w:val="28"/>
          <w:szCs w:val="28"/>
        </w:rPr>
      </w:pPr>
      <w:r>
        <w:rPr>
          <w:sz w:val="22"/>
          <w:szCs w:val="22"/>
        </w:rPr>
        <w:t>20250</w:t>
      </w:r>
    </w:p>
    <w:sectPr w:rsidR="00030738" w:rsidSect="00FF297B">
      <w:pgSz w:w="11906" w:h="16838"/>
      <w:pgMar w:top="993" w:right="99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97B"/>
    <w:rsid w:val="00030738"/>
    <w:rsid w:val="000F74F0"/>
    <w:rsid w:val="001210A8"/>
    <w:rsid w:val="001215C4"/>
    <w:rsid w:val="0013244B"/>
    <w:rsid w:val="0013454C"/>
    <w:rsid w:val="00166FA6"/>
    <w:rsid w:val="001F3894"/>
    <w:rsid w:val="002059B4"/>
    <w:rsid w:val="002E2EB2"/>
    <w:rsid w:val="002E3A3E"/>
    <w:rsid w:val="002E6D55"/>
    <w:rsid w:val="00305AB7"/>
    <w:rsid w:val="00413CAB"/>
    <w:rsid w:val="00443747"/>
    <w:rsid w:val="0044616C"/>
    <w:rsid w:val="004F489C"/>
    <w:rsid w:val="00526863"/>
    <w:rsid w:val="005F7507"/>
    <w:rsid w:val="00681EB2"/>
    <w:rsid w:val="006D2ABB"/>
    <w:rsid w:val="007804B8"/>
    <w:rsid w:val="00855794"/>
    <w:rsid w:val="00864FF8"/>
    <w:rsid w:val="00881DC4"/>
    <w:rsid w:val="008E4D03"/>
    <w:rsid w:val="0094134D"/>
    <w:rsid w:val="0097495A"/>
    <w:rsid w:val="009A0B65"/>
    <w:rsid w:val="009A754D"/>
    <w:rsid w:val="009E584A"/>
    <w:rsid w:val="00A10D23"/>
    <w:rsid w:val="00A56AD3"/>
    <w:rsid w:val="00A75866"/>
    <w:rsid w:val="00A90BBD"/>
    <w:rsid w:val="00B238A5"/>
    <w:rsid w:val="00B71D0B"/>
    <w:rsid w:val="00B843DA"/>
    <w:rsid w:val="00C06570"/>
    <w:rsid w:val="00C671EA"/>
    <w:rsid w:val="00CF4290"/>
    <w:rsid w:val="00D20EEE"/>
    <w:rsid w:val="00D54776"/>
    <w:rsid w:val="00D56383"/>
    <w:rsid w:val="00D579E1"/>
    <w:rsid w:val="00EA13FB"/>
    <w:rsid w:val="00F206A4"/>
    <w:rsid w:val="00F41A6F"/>
    <w:rsid w:val="00F71F3B"/>
    <w:rsid w:val="00FE175C"/>
    <w:rsid w:val="00FF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7B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FF297B"/>
  </w:style>
  <w:style w:type="character" w:customStyle="1" w:styleId="InternetLink">
    <w:name w:val="Internet Link"/>
    <w:basedOn w:val="1"/>
    <w:uiPriority w:val="99"/>
    <w:rsid w:val="00FF297B"/>
    <w:rPr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FF297B"/>
    <w:pPr>
      <w:keepNext/>
      <w:spacing w:before="240" w:after="120"/>
    </w:pPr>
    <w:rPr>
      <w:rFonts w:ascii="Liberation Sans;Arial" w:eastAsia="DejaVu Sans" w:hAnsi="Liberation Sans;Arial" w:cs="Liberation Sans;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F297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175C"/>
    <w:rPr>
      <w:rFonts w:eastAsia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FF297B"/>
  </w:style>
  <w:style w:type="paragraph" w:styleId="Caption">
    <w:name w:val="caption"/>
    <w:basedOn w:val="Normal"/>
    <w:uiPriority w:val="99"/>
    <w:qFormat/>
    <w:rsid w:val="00FF29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F297B"/>
    <w:pPr>
      <w:suppressLineNumbers/>
    </w:pPr>
  </w:style>
  <w:style w:type="paragraph" w:customStyle="1" w:styleId="ConsPlusNormal">
    <w:name w:val="ConsPlusNormal"/>
    <w:uiPriority w:val="99"/>
    <w:rsid w:val="00FF297B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uiPriority w:val="99"/>
    <w:rsid w:val="00FF297B"/>
    <w:pPr>
      <w:suppressAutoHyphens/>
      <w:autoSpaceDE w:val="0"/>
    </w:pPr>
    <w:rPr>
      <w:rFonts w:cs="Times New Roman"/>
      <w:color w:val="000000"/>
      <w:sz w:val="24"/>
      <w:szCs w:val="24"/>
      <w:lang w:eastAsia="zh-CN"/>
    </w:rPr>
  </w:style>
  <w:style w:type="paragraph" w:customStyle="1" w:styleId="a">
    <w:name w:val="Знак"/>
    <w:basedOn w:val="Normal"/>
    <w:uiPriority w:val="99"/>
    <w:rsid w:val="00FF297B"/>
    <w:pPr>
      <w:suppressAutoHyphens w:val="0"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71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B65"/>
    <w:rPr>
      <w:rFonts w:eastAsia="Times New Roman"/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1</Pages>
  <Words>161</Words>
  <Characters>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Admin</dc:creator>
  <cp:keywords/>
  <dc:description/>
  <cp:lastModifiedBy>kkx8u</cp:lastModifiedBy>
  <cp:revision>15</cp:revision>
  <cp:lastPrinted>2019-07-03T09:27:00Z</cp:lastPrinted>
  <dcterms:created xsi:type="dcterms:W3CDTF">2019-05-21T21:52:00Z</dcterms:created>
  <dcterms:modified xsi:type="dcterms:W3CDTF">2019-07-03T09:28:00Z</dcterms:modified>
</cp:coreProperties>
</file>