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C" w:rsidRPr="00F4220D" w:rsidRDefault="00592358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28.01.2019</w:t>
      </w:r>
      <w:r w:rsidR="00DF3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118</w:t>
      </w:r>
    </w:p>
    <w:p w:rsidR="008D5EDC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DC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Pr="00592358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D5EDC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Default="008D5EDC" w:rsidP="008D5EDC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8D5EDC" w:rsidRPr="00C65841" w:rsidRDefault="008D5EDC" w:rsidP="008D5EDC">
      <w:pPr>
        <w:pStyle w:val="ConsPlusNormal"/>
        <w:tabs>
          <w:tab w:val="left" w:pos="3420"/>
        </w:tabs>
        <w:ind w:right="5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 на территории городского округа город Елец </w:t>
      </w:r>
    </w:p>
    <w:p w:rsidR="008D5EDC" w:rsidRPr="00752AAD" w:rsidRDefault="008D5EDC" w:rsidP="008D5E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EDC" w:rsidRDefault="008D5EDC" w:rsidP="008D5E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D5EDC" w:rsidRDefault="008D5EDC" w:rsidP="008D5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«О порядке присуждения и выплаты премии «За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Елец», принятым решением Совета депутатов города Ельца от 29.08.2014 № 192 (с изменениями от 22.12.2017 №32), учитывая протокол заседания комиссии по проведению конкурса на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Елец, руководствуясь Уставом городского округа город Елец, администрация городского округа город Елец</w:t>
      </w:r>
    </w:p>
    <w:p w:rsidR="008D5EDC" w:rsidRPr="00752AAD" w:rsidRDefault="008D5EDC" w:rsidP="008D5E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EDC" w:rsidRDefault="008D5EDC" w:rsidP="008D5EDC">
      <w:pPr>
        <w:outlineLvl w:val="0"/>
        <w:rPr>
          <w:sz w:val="28"/>
          <w:szCs w:val="28"/>
        </w:rPr>
      </w:pPr>
      <w:r w:rsidRPr="00752AAD">
        <w:rPr>
          <w:sz w:val="28"/>
          <w:szCs w:val="28"/>
        </w:rPr>
        <w:t>ПОСТАНОВЛЯЕТ:</w:t>
      </w:r>
    </w:p>
    <w:p w:rsidR="008D5EDC" w:rsidRDefault="008D5EDC" w:rsidP="008D5EDC">
      <w:pPr>
        <w:outlineLvl w:val="0"/>
        <w:rPr>
          <w:sz w:val="28"/>
          <w:szCs w:val="28"/>
        </w:rPr>
      </w:pPr>
    </w:p>
    <w:p w:rsidR="008D5EDC" w:rsidRPr="007F1640" w:rsidRDefault="008D5EDC" w:rsidP="008D5ED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7F1640">
        <w:rPr>
          <w:rFonts w:ascii="Times New Roman" w:hAnsi="Times New Roman" w:cs="Times New Roman"/>
          <w:sz w:val="28"/>
          <w:szCs w:val="28"/>
        </w:rPr>
        <w:t xml:space="preserve">Присудить премию за лучшее новогоднее художественное и световое оформление фасадов зданий, </w:t>
      </w:r>
      <w:r w:rsidRPr="007F1640">
        <w:rPr>
          <w:rFonts w:ascii="Times New Roman" w:hAnsi="Times New Roman"/>
          <w:sz w:val="28"/>
          <w:szCs w:val="28"/>
        </w:rPr>
        <w:t>строений, соо</w:t>
      </w:r>
      <w:r>
        <w:rPr>
          <w:rFonts w:ascii="Times New Roman" w:hAnsi="Times New Roman"/>
          <w:sz w:val="28"/>
          <w:szCs w:val="28"/>
        </w:rPr>
        <w:t xml:space="preserve">ружений и прилегающих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территорий предприятий, учреждений</w:t>
      </w:r>
      <w:r w:rsidRPr="007F1640">
        <w:rPr>
          <w:rFonts w:ascii="Times New Roman" w:hAnsi="Times New Roman"/>
          <w:sz w:val="28"/>
          <w:szCs w:val="28"/>
        </w:rPr>
        <w:t>,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7F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многоквартирных домов и частных домовладений на территории городского округа город Елец: </w:t>
      </w:r>
    </w:p>
    <w:p w:rsidR="008D5EDC" w:rsidRDefault="008D5EDC" w:rsidP="008D5E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3"/>
        <w:gridCol w:w="4672"/>
      </w:tblGrid>
      <w:tr w:rsidR="008D5EDC" w:rsidTr="00CA0403">
        <w:trPr>
          <w:trHeight w:val="3083"/>
        </w:trPr>
        <w:tc>
          <w:tcPr>
            <w:tcW w:w="4683" w:type="dxa"/>
          </w:tcPr>
          <w:p w:rsidR="008D5EDC" w:rsidRDefault="0012783D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0C230D">
              <w:rPr>
                <w:rFonts w:ascii="Times New Roman" w:hAnsi="Times New Roman"/>
                <w:sz w:val="28"/>
                <w:szCs w:val="28"/>
              </w:rPr>
              <w:t>у</w:t>
            </w:r>
            <w:r w:rsidR="008D5EDC">
              <w:rPr>
                <w:rFonts w:ascii="Times New Roman" w:hAnsi="Times New Roman"/>
                <w:sz w:val="28"/>
                <w:szCs w:val="28"/>
              </w:rPr>
              <w:t xml:space="preserve"> АО «Газпром газораспределение Липецк» в </w:t>
            </w:r>
          </w:p>
          <w:p w:rsidR="008D5EDC" w:rsidRDefault="0012783D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</w:t>
            </w:r>
            <w:r w:rsidR="008D5EDC">
              <w:rPr>
                <w:rFonts w:ascii="Times New Roman" w:hAnsi="Times New Roman"/>
                <w:sz w:val="28"/>
                <w:szCs w:val="28"/>
              </w:rPr>
              <w:t xml:space="preserve"> Ельце                              </w:t>
            </w:r>
          </w:p>
        </w:tc>
        <w:tc>
          <w:tcPr>
            <w:tcW w:w="4672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1 место в номинации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</w:t>
            </w:r>
            <w:r w:rsidRPr="007F1640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</w:t>
            </w:r>
            <w:r w:rsidRPr="007F1640">
              <w:rPr>
                <w:rFonts w:ascii="Times New Roman" w:hAnsi="Times New Roman" w:cs="Times New Roman"/>
                <w:sz w:val="28"/>
                <w:szCs w:val="28"/>
              </w:rPr>
              <w:t xml:space="preserve">фасадов зданий, 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 xml:space="preserve">строений, сооружений и прилегающей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предприятий, учреждений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>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учреждений, организаций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 xml:space="preserve"> розничной торговли, общественного  питания и бытового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EDC" w:rsidTr="00CA0403">
        <w:tc>
          <w:tcPr>
            <w:tcW w:w="4683" w:type="dxa"/>
          </w:tcPr>
          <w:p w:rsidR="008D5EDC" w:rsidRDefault="00D65C65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Федорова Наталья Александровна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D5EDC" w:rsidRDefault="00071AD0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занявшей</w:t>
            </w:r>
            <w:r w:rsidR="008D5EDC">
              <w:rPr>
                <w:rFonts w:ascii="Times New Roman" w:hAnsi="Times New Roman"/>
                <w:sz w:val="28"/>
                <w:szCs w:val="28"/>
              </w:rPr>
              <w:t xml:space="preserve"> 2 место в номинации «</w:t>
            </w:r>
            <w:r w:rsidR="008D5EDC">
              <w:rPr>
                <w:rFonts w:ascii="Times New Roman" w:hAnsi="Times New Roman" w:cs="Times New Roman"/>
                <w:sz w:val="28"/>
                <w:szCs w:val="28"/>
              </w:rPr>
              <w:t xml:space="preserve">Лучшее </w:t>
            </w:r>
            <w:r w:rsidR="008D5EDC" w:rsidRPr="007F1640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r w:rsidR="008D5ED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</w:t>
            </w:r>
            <w:r w:rsidR="008D5EDC" w:rsidRPr="007F1640">
              <w:rPr>
                <w:rFonts w:ascii="Times New Roman" w:hAnsi="Times New Roman" w:cs="Times New Roman"/>
                <w:sz w:val="28"/>
                <w:szCs w:val="28"/>
              </w:rPr>
              <w:t xml:space="preserve">фасадов зданий, </w:t>
            </w:r>
            <w:r w:rsidR="008D5EDC" w:rsidRPr="007F1640">
              <w:rPr>
                <w:rFonts w:ascii="Times New Roman" w:hAnsi="Times New Roman"/>
                <w:sz w:val="28"/>
                <w:szCs w:val="28"/>
              </w:rPr>
              <w:t xml:space="preserve">строений, сооружений и прилегающей </w:t>
            </w:r>
            <w:r w:rsidR="008D5EDC">
              <w:rPr>
                <w:rFonts w:ascii="Times New Roman" w:hAnsi="Times New Roman"/>
                <w:sz w:val="28"/>
                <w:szCs w:val="28"/>
              </w:rPr>
              <w:t>территории предприятий, учреждений</w:t>
            </w:r>
            <w:r w:rsidR="008D5EDC" w:rsidRPr="007F1640">
              <w:rPr>
                <w:rFonts w:ascii="Times New Roman" w:hAnsi="Times New Roman"/>
                <w:sz w:val="28"/>
                <w:szCs w:val="28"/>
              </w:rPr>
              <w:t>, организаций</w:t>
            </w:r>
            <w:r w:rsidR="008D5EDC">
              <w:rPr>
                <w:rFonts w:ascii="Times New Roman" w:hAnsi="Times New Roman"/>
                <w:sz w:val="28"/>
                <w:szCs w:val="28"/>
              </w:rPr>
              <w:t>, в том числе учреждений, организаций</w:t>
            </w:r>
            <w:r w:rsidR="008D5EDC" w:rsidRPr="007F1640">
              <w:rPr>
                <w:rFonts w:ascii="Times New Roman" w:hAnsi="Times New Roman"/>
                <w:sz w:val="28"/>
                <w:szCs w:val="28"/>
              </w:rPr>
              <w:t xml:space="preserve"> розничной торговли, общественного  питания и бытового обслуживания</w:t>
            </w:r>
            <w:r w:rsidR="008D5E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EDC" w:rsidTr="00CA0403">
        <w:tc>
          <w:tcPr>
            <w:tcW w:w="4683" w:type="dxa"/>
          </w:tcPr>
          <w:p w:rsidR="008D5EDC" w:rsidRDefault="00D65C65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Елецкий Межрайо</w:t>
            </w:r>
            <w:r w:rsidR="00D6140B">
              <w:rPr>
                <w:rFonts w:ascii="Times New Roman" w:hAnsi="Times New Roman"/>
                <w:sz w:val="28"/>
                <w:szCs w:val="28"/>
              </w:rPr>
              <w:t>нный центр технической эксплуатации телекоммуникаций Липецкого филиала ПАО «Ростелеком»</w:t>
            </w:r>
          </w:p>
        </w:tc>
        <w:tc>
          <w:tcPr>
            <w:tcW w:w="4672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1AD0">
              <w:rPr>
                <w:rFonts w:ascii="Times New Roman" w:hAnsi="Times New Roman"/>
                <w:sz w:val="28"/>
                <w:szCs w:val="28"/>
              </w:rPr>
              <w:t xml:space="preserve"> занявшему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место в номинации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</w:t>
            </w:r>
            <w:r w:rsidRPr="007F1640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</w:t>
            </w:r>
            <w:r w:rsidRPr="007F1640">
              <w:rPr>
                <w:rFonts w:ascii="Times New Roman" w:hAnsi="Times New Roman" w:cs="Times New Roman"/>
                <w:sz w:val="28"/>
                <w:szCs w:val="28"/>
              </w:rPr>
              <w:t xml:space="preserve">фасадов зданий, 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 xml:space="preserve">строений, сооружений и прилегающей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предприятий, учреждений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>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учреждений, организаций</w:t>
            </w:r>
            <w:r w:rsidRPr="007F1640">
              <w:rPr>
                <w:rFonts w:ascii="Times New Roman" w:hAnsi="Times New Roman"/>
                <w:sz w:val="28"/>
                <w:szCs w:val="28"/>
              </w:rPr>
              <w:t xml:space="preserve"> розничной торговли, общественного  питания и бытового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EDC" w:rsidTr="00CA0403">
        <w:tc>
          <w:tcPr>
            <w:tcW w:w="4683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12783D">
              <w:rPr>
                <w:rFonts w:ascii="Times New Roman" w:hAnsi="Times New Roman"/>
                <w:sz w:val="28"/>
                <w:szCs w:val="28"/>
              </w:rPr>
              <w:t>«Д</w:t>
            </w:r>
            <w:r w:rsidR="00D6140B">
              <w:rPr>
                <w:rFonts w:ascii="Times New Roman" w:hAnsi="Times New Roman"/>
                <w:sz w:val="28"/>
                <w:szCs w:val="28"/>
              </w:rPr>
              <w:t>етский сад №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Ельца</w:t>
            </w:r>
            <w:r w:rsidR="005D4C4B">
              <w:rPr>
                <w:rFonts w:ascii="Times New Roman" w:hAnsi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4672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1 место в номинации «Лучшее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EDC" w:rsidTr="00CA0403">
        <w:tc>
          <w:tcPr>
            <w:tcW w:w="4683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МАДОУ </w:t>
            </w:r>
            <w:r w:rsidR="0012783D">
              <w:rPr>
                <w:rFonts w:ascii="Times New Roman" w:hAnsi="Times New Roman"/>
                <w:sz w:val="28"/>
                <w:szCs w:val="28"/>
              </w:rPr>
              <w:t>«Д</w:t>
            </w:r>
            <w:r w:rsidR="005D4C4B">
              <w:rPr>
                <w:rFonts w:ascii="Times New Roman" w:hAnsi="Times New Roman"/>
                <w:sz w:val="28"/>
                <w:szCs w:val="28"/>
              </w:rPr>
              <w:t>етский сад №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EDC" w:rsidRDefault="0012783D" w:rsidP="005D4C4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Ельца»</w:t>
            </w:r>
          </w:p>
        </w:tc>
        <w:tc>
          <w:tcPr>
            <w:tcW w:w="4672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2 место в номинации «Лучшее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EDC" w:rsidTr="00CA0403">
        <w:tc>
          <w:tcPr>
            <w:tcW w:w="4683" w:type="dxa"/>
          </w:tcPr>
          <w:p w:rsidR="008D5EDC" w:rsidRDefault="005D4C4B" w:rsidP="005D4C4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12783D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етский сад №41</w:t>
            </w:r>
            <w:r w:rsidR="0012783D">
              <w:rPr>
                <w:rFonts w:ascii="Times New Roman" w:hAnsi="Times New Roman"/>
                <w:sz w:val="28"/>
                <w:szCs w:val="28"/>
              </w:rPr>
              <w:t xml:space="preserve"> города Ельца»</w:t>
            </w:r>
          </w:p>
        </w:tc>
        <w:tc>
          <w:tcPr>
            <w:tcW w:w="4672" w:type="dxa"/>
          </w:tcPr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3 место в номинации «Лучшее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образования»</w:t>
            </w:r>
          </w:p>
          <w:p w:rsidR="008D5EDC" w:rsidRDefault="008D5EDC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CA0403"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 «Елецкая городская </w:t>
            </w:r>
          </w:p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больница  № 2»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занявшему 1 место в номинации 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 </w:t>
            </w:r>
          </w:p>
        </w:tc>
      </w:tr>
      <w:tr w:rsidR="005D4C4B" w:rsidTr="005D4C4B">
        <w:trPr>
          <w:trHeight w:val="302"/>
        </w:trPr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C4B" w:rsidRPr="005D4C4B" w:rsidRDefault="005D4C4B" w:rsidP="005D4C4B"/>
          <w:p w:rsidR="005D4C4B" w:rsidRDefault="005D4C4B" w:rsidP="005D4C4B"/>
          <w:p w:rsidR="005D4C4B" w:rsidRPr="005D4C4B" w:rsidRDefault="005D4C4B" w:rsidP="005D4C4B">
            <w:pPr>
              <w:tabs>
                <w:tab w:val="left" w:pos="960"/>
              </w:tabs>
            </w:pP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CA0403"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</w:t>
            </w:r>
            <w:r w:rsidRPr="00EC52B4">
              <w:rPr>
                <w:rFonts w:ascii="Times New Roman" w:hAnsi="Times New Roman"/>
                <w:color w:val="FFFFFF"/>
                <w:sz w:val="28"/>
                <w:szCs w:val="28"/>
              </w:rPr>
              <w:t>8</w:t>
            </w:r>
            <w:r w:rsidR="0012783D">
              <w:rPr>
                <w:rFonts w:ascii="Times New Roman" w:hAnsi="Times New Roman"/>
                <w:sz w:val="28"/>
                <w:szCs w:val="28"/>
              </w:rPr>
              <w:t>«Городской парк»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Ельца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2 место в номинации 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</w:t>
            </w:r>
          </w:p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CA0403"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 «Драматический театр </w:t>
            </w:r>
            <w:r w:rsidR="0012783D">
              <w:rPr>
                <w:rFonts w:ascii="Times New Roman" w:hAnsi="Times New Roman"/>
                <w:sz w:val="28"/>
                <w:szCs w:val="28"/>
              </w:rPr>
              <w:t xml:space="preserve">города Ельца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«Бенефис»                 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занявшему 3 место в номинации 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 </w:t>
            </w:r>
          </w:p>
        </w:tc>
      </w:tr>
      <w:tr w:rsidR="005D4C4B" w:rsidTr="00CA0403"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CA0403">
        <w:trPr>
          <w:trHeight w:val="172"/>
        </w:trPr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Тихонову Дмитрию  Валерьевичу                                       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1 место в номинации         «Лучшее новогоднее оформление фасадов зданий, строений, сооружений и прилегающей территории многоквартирного дома и частного домовладения»</w:t>
            </w:r>
          </w:p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CA0403">
        <w:tc>
          <w:tcPr>
            <w:tcW w:w="4683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Богдановой Римме Михайловне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занявшей 2 место в номинации         «Лучшее новогоднее оформление фасадов зданий, строений, сооружений и прилегающей территории многоквартирного дома и частного домовладения»</w:t>
            </w:r>
          </w:p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4B" w:rsidTr="001268FA">
        <w:trPr>
          <w:trHeight w:val="1961"/>
        </w:trPr>
        <w:tc>
          <w:tcPr>
            <w:tcW w:w="4683" w:type="dxa"/>
          </w:tcPr>
          <w:p w:rsidR="005D4C4B" w:rsidRDefault="000C230D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Людмиле Сергеевне</w:t>
            </w:r>
          </w:p>
        </w:tc>
        <w:tc>
          <w:tcPr>
            <w:tcW w:w="4672" w:type="dxa"/>
          </w:tcPr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занявшей 3 место в номинации         «Лучшее новогоднее оформление фасадов зданий, строений, сооружений и прилегающей территории многоквартирного дома и частного домовладения»</w:t>
            </w:r>
          </w:p>
          <w:p w:rsidR="005D4C4B" w:rsidRDefault="005D4C4B" w:rsidP="00CA04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EDC" w:rsidRDefault="008D5EDC" w:rsidP="008D5E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опубликовать в Елецкой городской общественно-политической газете «Красное знамя» и разместить на официальном сайте администрации городского округа город Елец в информационно-коммуникационной сети «Интернет».</w:t>
      </w:r>
    </w:p>
    <w:p w:rsidR="008D5EDC" w:rsidRPr="007F1640" w:rsidRDefault="008D5EDC" w:rsidP="008D5EDC">
      <w:pPr>
        <w:pStyle w:val="ConsPlusNormal"/>
        <w:ind w:left="4678" w:hanging="4678"/>
        <w:jc w:val="both"/>
        <w:rPr>
          <w:sz w:val="28"/>
          <w:szCs w:val="28"/>
        </w:rPr>
      </w:pPr>
    </w:p>
    <w:p w:rsidR="008D5EDC" w:rsidRPr="00752AAD" w:rsidRDefault="008D5EDC" w:rsidP="008D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2AA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752AAD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</w:t>
      </w:r>
      <w:r w:rsidRPr="00752AAD">
        <w:rPr>
          <w:sz w:val="28"/>
          <w:szCs w:val="28"/>
        </w:rPr>
        <w:t xml:space="preserve"> постановления 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округа город Елец    </w:t>
      </w:r>
      <w:r w:rsidR="005D4C4B">
        <w:rPr>
          <w:sz w:val="28"/>
          <w:szCs w:val="28"/>
        </w:rPr>
        <w:t>Д.А. Попова</w:t>
      </w:r>
      <w:r>
        <w:rPr>
          <w:sz w:val="28"/>
          <w:szCs w:val="28"/>
        </w:rPr>
        <w:t>.</w:t>
      </w:r>
    </w:p>
    <w:p w:rsidR="008D5EDC" w:rsidRPr="00752AAD" w:rsidRDefault="008D5EDC" w:rsidP="008D5EDC">
      <w:pPr>
        <w:rPr>
          <w:sz w:val="28"/>
          <w:szCs w:val="28"/>
        </w:rPr>
      </w:pPr>
    </w:p>
    <w:p w:rsidR="008D5EDC" w:rsidRDefault="008D5EDC" w:rsidP="008D5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A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52AAD">
        <w:rPr>
          <w:sz w:val="28"/>
          <w:szCs w:val="28"/>
        </w:rPr>
        <w:t xml:space="preserve"> городского округа </w:t>
      </w:r>
    </w:p>
    <w:p w:rsidR="008D5EDC" w:rsidRDefault="008D5EDC" w:rsidP="008D5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AAD">
        <w:rPr>
          <w:sz w:val="28"/>
          <w:szCs w:val="28"/>
        </w:rPr>
        <w:t>город Елец</w:t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  <w:t xml:space="preserve">    </w:t>
      </w:r>
      <w:r w:rsidRPr="00752AAD">
        <w:rPr>
          <w:sz w:val="28"/>
          <w:szCs w:val="28"/>
        </w:rPr>
        <w:tab/>
        <w:t xml:space="preserve">  </w:t>
      </w:r>
      <w:r w:rsidRPr="00752AA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С.А.Панов</w:t>
      </w:r>
    </w:p>
    <w:p w:rsidR="008D5EDC" w:rsidRDefault="008D5EDC" w:rsidP="008D5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EDC" w:rsidRDefault="008D5EDC" w:rsidP="008D5EDC">
      <w:r w:rsidRPr="00752AAD">
        <w:t>Иванин Юрий Сергеевич</w:t>
      </w:r>
    </w:p>
    <w:p w:rsidR="008D5EDC" w:rsidRDefault="008D5EDC" w:rsidP="008D5EDC">
      <w:pPr>
        <w:rPr>
          <w:sz w:val="28"/>
          <w:szCs w:val="28"/>
        </w:rPr>
      </w:pPr>
      <w:r w:rsidRPr="00752AAD">
        <w:t xml:space="preserve"> 20250</w:t>
      </w:r>
      <w:r>
        <w:rPr>
          <w:sz w:val="28"/>
          <w:szCs w:val="28"/>
        </w:rPr>
        <w:t xml:space="preserve"> </w:t>
      </w: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4"/>
        <w:gridCol w:w="3601"/>
      </w:tblGrid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Вносит: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</w:tc>
      </w:tr>
      <w:tr w:rsidR="008D5EDC" w:rsidRPr="00EE3F05" w:rsidTr="00CA0403">
        <w:tc>
          <w:tcPr>
            <w:tcW w:w="5868" w:type="dxa"/>
          </w:tcPr>
          <w:p w:rsidR="008D5EDC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E3F05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Pr="00EE3F05">
              <w:rPr>
                <w:sz w:val="27"/>
                <w:szCs w:val="27"/>
              </w:rPr>
              <w:t xml:space="preserve"> комитета 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Pr="00EE3F05">
              <w:rPr>
                <w:sz w:val="27"/>
                <w:szCs w:val="27"/>
              </w:rPr>
              <w:t>коммунальному хозяйству</w:t>
            </w:r>
            <w:r>
              <w:rPr>
                <w:sz w:val="27"/>
                <w:szCs w:val="27"/>
              </w:rPr>
              <w:t xml:space="preserve"> 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</w:t>
            </w:r>
            <w:r w:rsidRPr="00EE3F05">
              <w:rPr>
                <w:sz w:val="27"/>
                <w:szCs w:val="27"/>
              </w:rPr>
              <w:t xml:space="preserve">а </w:t>
            </w:r>
            <w:r>
              <w:rPr>
                <w:sz w:val="27"/>
                <w:szCs w:val="27"/>
              </w:rPr>
              <w:t xml:space="preserve">город </w:t>
            </w:r>
            <w:r w:rsidRPr="00EE3F05">
              <w:rPr>
                <w:sz w:val="27"/>
                <w:szCs w:val="27"/>
              </w:rPr>
              <w:t>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>ц</w:t>
            </w:r>
          </w:p>
        </w:tc>
        <w:tc>
          <w:tcPr>
            <w:tcW w:w="3648" w:type="dxa"/>
          </w:tcPr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Ю. С. Иванин</w:t>
            </w:r>
          </w:p>
        </w:tc>
      </w:tr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</w:tc>
      </w:tr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Согласовано: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</w:tc>
      </w:tr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 xml:space="preserve">Первый заместитель главы 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5D4C4B" w:rsidP="00CA0403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А. Попов</w:t>
            </w: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</w:tc>
      </w:tr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городского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 Елец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E3F05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Pr="00EE3F05">
              <w:rPr>
                <w:sz w:val="27"/>
                <w:szCs w:val="27"/>
              </w:rPr>
              <w:t xml:space="preserve"> право</w:t>
            </w:r>
            <w:r>
              <w:rPr>
                <w:sz w:val="27"/>
                <w:szCs w:val="27"/>
              </w:rPr>
              <w:t>во</w:t>
            </w:r>
            <w:r w:rsidRPr="00EE3F05">
              <w:rPr>
                <w:sz w:val="27"/>
                <w:szCs w:val="27"/>
              </w:rPr>
              <w:t>го</w:t>
            </w:r>
            <w:r>
              <w:rPr>
                <w:sz w:val="27"/>
                <w:szCs w:val="27"/>
              </w:rPr>
              <w:t xml:space="preserve"> комитета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Т.Ф. Ромашина</w:t>
            </w: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Ершова</w:t>
            </w:r>
          </w:p>
        </w:tc>
      </w:tr>
      <w:tr w:rsidR="008D5EDC" w:rsidRPr="00EE3F05" w:rsidTr="00CA0403">
        <w:tc>
          <w:tcPr>
            <w:tcW w:w="5868" w:type="dxa"/>
          </w:tcPr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EE3F05">
              <w:rPr>
                <w:sz w:val="27"/>
                <w:szCs w:val="27"/>
              </w:rPr>
              <w:t>правляющ</w:t>
            </w:r>
            <w:r>
              <w:rPr>
                <w:sz w:val="27"/>
                <w:szCs w:val="27"/>
              </w:rPr>
              <w:t>ий</w:t>
            </w:r>
            <w:r w:rsidRPr="00EE3F05">
              <w:rPr>
                <w:sz w:val="27"/>
                <w:szCs w:val="27"/>
              </w:rPr>
              <w:t xml:space="preserve"> делами </w:t>
            </w:r>
          </w:p>
          <w:p w:rsidR="008D5EDC" w:rsidRDefault="008D5EDC" w:rsidP="00CA0403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8D5EDC" w:rsidRPr="00EE3F05" w:rsidRDefault="008D5EDC" w:rsidP="00CA04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Default="008D5EDC" w:rsidP="00CA0403">
            <w:pPr>
              <w:ind w:left="657"/>
              <w:rPr>
                <w:sz w:val="27"/>
                <w:szCs w:val="27"/>
              </w:rPr>
            </w:pPr>
          </w:p>
          <w:p w:rsidR="008D5EDC" w:rsidRPr="00EE3F05" w:rsidRDefault="008D5EDC" w:rsidP="00CA0403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И. Устинов</w:t>
            </w:r>
          </w:p>
        </w:tc>
      </w:tr>
    </w:tbl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/>
    <w:p w:rsidR="008D5EDC" w:rsidRDefault="008D5EDC" w:rsidP="008D5EDC">
      <w:pPr>
        <w:jc w:val="both"/>
        <w:rPr>
          <w:sz w:val="28"/>
          <w:szCs w:val="28"/>
        </w:rPr>
      </w:pPr>
    </w:p>
    <w:p w:rsidR="00630AB4" w:rsidRDefault="00630AB4"/>
    <w:sectPr w:rsidR="00630AB4" w:rsidSect="001268F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19" w:rsidRDefault="00455A19" w:rsidP="001268FA">
      <w:r>
        <w:separator/>
      </w:r>
    </w:p>
  </w:endnote>
  <w:endnote w:type="continuationSeparator" w:id="0">
    <w:p w:rsidR="00455A19" w:rsidRDefault="00455A19" w:rsidP="0012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19" w:rsidRDefault="00455A19" w:rsidP="001268FA">
      <w:r>
        <w:separator/>
      </w:r>
    </w:p>
  </w:footnote>
  <w:footnote w:type="continuationSeparator" w:id="0">
    <w:p w:rsidR="00455A19" w:rsidRDefault="00455A19" w:rsidP="0012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C"/>
    <w:rsid w:val="000662F0"/>
    <w:rsid w:val="00071AD0"/>
    <w:rsid w:val="00073BD2"/>
    <w:rsid w:val="000C230D"/>
    <w:rsid w:val="001268FA"/>
    <w:rsid w:val="0012783D"/>
    <w:rsid w:val="00455A19"/>
    <w:rsid w:val="00501AEA"/>
    <w:rsid w:val="00592358"/>
    <w:rsid w:val="005D4C4B"/>
    <w:rsid w:val="00630AB4"/>
    <w:rsid w:val="008D5EDC"/>
    <w:rsid w:val="00D6140B"/>
    <w:rsid w:val="00D65C65"/>
    <w:rsid w:val="00DF3D7B"/>
    <w:rsid w:val="00E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6F48"/>
  <w15:chartTrackingRefBased/>
  <w15:docId w15:val="{7A5AEAE3-A522-43EB-9DB3-951856B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8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8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268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68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8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</cp:lastModifiedBy>
  <cp:revision>8</cp:revision>
  <cp:lastPrinted>2019-01-23T15:15:00Z</cp:lastPrinted>
  <dcterms:created xsi:type="dcterms:W3CDTF">2019-01-23T08:02:00Z</dcterms:created>
  <dcterms:modified xsi:type="dcterms:W3CDTF">2019-01-30T12:50:00Z</dcterms:modified>
</cp:coreProperties>
</file>