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E" w:rsidRPr="003B767F" w:rsidRDefault="00823A95" w:rsidP="00291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23.05.2019  № 801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7"/>
      </w:tblGrid>
      <w:tr w:rsidR="003409BE" w:rsidRPr="00481666" w:rsidTr="004F0E90">
        <w:trPr>
          <w:cantSplit/>
          <w:trHeight w:hRule="exact" w:val="1538"/>
          <w:jc w:val="center"/>
        </w:trPr>
        <w:tc>
          <w:tcPr>
            <w:tcW w:w="8517" w:type="dxa"/>
          </w:tcPr>
          <w:p w:rsidR="003409BE" w:rsidRPr="00481666" w:rsidRDefault="003409BE" w:rsidP="00AC06AE">
            <w:pPr>
              <w:spacing w:line="240" w:lineRule="atLeast"/>
              <w:rPr>
                <w:rFonts w:asciiTheme="minorHAnsi" w:hAnsiTheme="minorHAnsi" w:cs="NTHarmonica"/>
                <w:b/>
                <w:bCs/>
                <w:spacing w:val="30"/>
                <w:sz w:val="30"/>
                <w:szCs w:val="30"/>
              </w:rPr>
            </w:pPr>
          </w:p>
        </w:tc>
      </w:tr>
      <w:tr w:rsidR="003409BE" w:rsidRPr="00481666" w:rsidTr="0083354D">
        <w:trPr>
          <w:cantSplit/>
          <w:trHeight w:hRule="exact" w:val="1166"/>
          <w:jc w:val="center"/>
        </w:trPr>
        <w:tc>
          <w:tcPr>
            <w:tcW w:w="8517" w:type="dxa"/>
          </w:tcPr>
          <w:p w:rsidR="003409BE" w:rsidRDefault="003409BE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Default="008F1A40" w:rsidP="004F0E90">
            <w:pPr>
              <w:spacing w:before="280" w:line="360" w:lineRule="atLeast"/>
              <w:rPr>
                <w:spacing w:val="40"/>
              </w:rPr>
            </w:pPr>
          </w:p>
          <w:p w:rsidR="008F1A40" w:rsidRPr="00481666" w:rsidRDefault="008F1A40" w:rsidP="004F0E90">
            <w:pPr>
              <w:spacing w:before="280" w:line="360" w:lineRule="atLeast"/>
              <w:rPr>
                <w:spacing w:val="40"/>
              </w:rPr>
            </w:pPr>
          </w:p>
        </w:tc>
      </w:tr>
    </w:tbl>
    <w:p w:rsidR="008F1A40" w:rsidRDefault="008F1A40" w:rsidP="00AC06AE">
      <w:pPr>
        <w:tabs>
          <w:tab w:val="left" w:pos="4820"/>
          <w:tab w:val="left" w:pos="5103"/>
          <w:tab w:val="left" w:pos="6237"/>
          <w:tab w:val="left" w:pos="7230"/>
        </w:tabs>
        <w:spacing w:after="0"/>
        <w:ind w:right="2976"/>
        <w:jc w:val="both"/>
        <w:rPr>
          <w:rFonts w:ascii="Times New Roman" w:hAnsi="Times New Roman" w:cs="Times New Roman"/>
          <w:sz w:val="28"/>
          <w:szCs w:val="28"/>
        </w:rPr>
      </w:pPr>
    </w:p>
    <w:p w:rsidR="004F0E90" w:rsidRDefault="004F0E90" w:rsidP="00AC06AE">
      <w:pPr>
        <w:tabs>
          <w:tab w:val="left" w:pos="4820"/>
          <w:tab w:val="left" w:pos="5103"/>
          <w:tab w:val="left" w:pos="6237"/>
          <w:tab w:val="left" w:pos="7230"/>
        </w:tabs>
        <w:spacing w:after="0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A272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 городского  округа  город Елец </w:t>
      </w:r>
      <w:r w:rsidRPr="00A272D4">
        <w:rPr>
          <w:rFonts w:ascii="Times New Roman" w:hAnsi="Times New Roman" w:cs="Times New Roman"/>
          <w:sz w:val="28"/>
          <w:szCs w:val="28"/>
        </w:rPr>
        <w:t>» (с изменениями от 04.08.2014 № 1322, от 17.11.2014 № 1992, от 26.11.2014 № 2074, от 25.12.2014 № 2398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D43">
        <w:rPr>
          <w:rFonts w:ascii="Times New Roman" w:hAnsi="Times New Roman" w:cs="Times New Roman"/>
          <w:sz w:val="28"/>
          <w:szCs w:val="28"/>
        </w:rPr>
        <w:t xml:space="preserve"> </w:t>
      </w:r>
      <w:r w:rsidRPr="00C175BF">
        <w:rPr>
          <w:rFonts w:ascii="Times New Roman" w:hAnsi="Times New Roman" w:cs="Times New Roman"/>
          <w:sz w:val="28"/>
          <w:szCs w:val="28"/>
        </w:rPr>
        <w:t>от 16.03.2015 № 394</w:t>
      </w:r>
      <w:r>
        <w:rPr>
          <w:rFonts w:ascii="Times New Roman" w:hAnsi="Times New Roman" w:cs="Times New Roman"/>
          <w:sz w:val="28"/>
          <w:szCs w:val="28"/>
        </w:rPr>
        <w:t>, от 01.06.2015 № 811, от 23.09.2015 № 1494, от 28.12.2015 № 2156, от 09.06.2016 № 1046, от 08.11.2016 №2382, от 28.12.2016 № 2921, от 21.04.2017 № 725, от 12.10.2017 № 1789, от 27.12.2017 № 2298, от 29.05.2018 № 835,</w:t>
      </w:r>
      <w:r w:rsidR="00A3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17.07.2018 № 1141</w:t>
      </w:r>
      <w:r w:rsidR="00A3439E">
        <w:rPr>
          <w:rFonts w:ascii="Times New Roman" w:hAnsi="Times New Roman" w:cs="Times New Roman"/>
          <w:sz w:val="28"/>
          <w:szCs w:val="28"/>
        </w:rPr>
        <w:t>, от 27.12.2018 № 2237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0E90" w:rsidRDefault="004F0E90" w:rsidP="004F0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90" w:rsidRDefault="004F0E90" w:rsidP="004F0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4D" w:rsidRPr="00481666" w:rsidRDefault="00183B1E" w:rsidP="002522CA">
      <w:pPr>
        <w:pStyle w:val="af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В</w:t>
      </w:r>
      <w:r w:rsidR="00E46A1C">
        <w:rPr>
          <w:rFonts w:ascii="Times New Roman" w:hAnsi="Times New Roman" w:cs="Times New Roman"/>
          <w:sz w:val="28"/>
          <w:szCs w:val="28"/>
        </w:rPr>
        <w:t xml:space="preserve"> целях актуализации  мероприятий  муниципальной программы </w:t>
      </w:r>
      <w:r w:rsidR="00E46A1C" w:rsidRPr="00A272D4">
        <w:rPr>
          <w:rFonts w:ascii="Times New Roman" w:hAnsi="Times New Roman" w:cs="Times New Roman"/>
          <w:sz w:val="28"/>
          <w:szCs w:val="28"/>
        </w:rPr>
        <w:t xml:space="preserve">«Повышение качества и доступности оказания услуг в сфере образования, культуры, физической культуры и спорта, </w:t>
      </w:r>
      <w:r w:rsidR="00E46A1C">
        <w:rPr>
          <w:rFonts w:ascii="Times New Roman" w:hAnsi="Times New Roman" w:cs="Times New Roman"/>
          <w:sz w:val="28"/>
          <w:szCs w:val="28"/>
        </w:rPr>
        <w:t xml:space="preserve">молодежной политики городского  округа  город Елец», в  соответствии  с Бюджетным  кодексом  Российской  Федерации, Федеральным  законом  от 06.10.2003 № 131-ФЗ «Об  общих  принципах  организации  местного  самоуправления в Российской Федерации», </w:t>
      </w:r>
      <w:r w:rsidRPr="0048166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</w:t>
      </w:r>
      <w:r w:rsidR="00A3439E">
        <w:rPr>
          <w:rFonts w:ascii="Times New Roman" w:hAnsi="Times New Roman" w:cs="Times New Roman"/>
          <w:sz w:val="28"/>
          <w:szCs w:val="28"/>
        </w:rPr>
        <w:t xml:space="preserve"> округа город Елец от 25.12.2018 № 118</w:t>
      </w:r>
      <w:r w:rsidRPr="00481666">
        <w:rPr>
          <w:rFonts w:ascii="Times New Roman" w:hAnsi="Times New Roman" w:cs="Times New Roman"/>
          <w:sz w:val="28"/>
          <w:szCs w:val="28"/>
        </w:rPr>
        <w:t xml:space="preserve"> «О «Бюджете горо</w:t>
      </w:r>
      <w:r w:rsidR="00A3439E">
        <w:rPr>
          <w:rFonts w:ascii="Times New Roman" w:hAnsi="Times New Roman" w:cs="Times New Roman"/>
          <w:sz w:val="28"/>
          <w:szCs w:val="28"/>
        </w:rPr>
        <w:t>дского округа город Елец на 2019 и плановый период 2020 и 2021</w:t>
      </w:r>
      <w:r w:rsidRPr="0048166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8111A">
        <w:rPr>
          <w:rFonts w:ascii="Times New Roman" w:hAnsi="Times New Roman" w:cs="Times New Roman"/>
          <w:sz w:val="28"/>
          <w:szCs w:val="28"/>
        </w:rPr>
        <w:t xml:space="preserve"> (с  изменением</w:t>
      </w:r>
      <w:r w:rsidR="00D815C9">
        <w:rPr>
          <w:rFonts w:ascii="Times New Roman" w:hAnsi="Times New Roman" w:cs="Times New Roman"/>
          <w:sz w:val="28"/>
          <w:szCs w:val="28"/>
        </w:rPr>
        <w:t xml:space="preserve"> от 08.04.2019 № 136</w:t>
      </w:r>
      <w:r w:rsidR="007B6BE3">
        <w:rPr>
          <w:rFonts w:ascii="Times New Roman" w:hAnsi="Times New Roman" w:cs="Times New Roman"/>
          <w:sz w:val="28"/>
          <w:szCs w:val="28"/>
        </w:rPr>
        <w:t>)</w:t>
      </w:r>
      <w:r w:rsidRPr="00481666">
        <w:rPr>
          <w:rFonts w:ascii="Times New Roman" w:hAnsi="Times New Roman" w:cs="Times New Roman"/>
          <w:sz w:val="28"/>
          <w:szCs w:val="28"/>
        </w:rPr>
        <w:t>, постановлением администрации города  Ельца от 27.08.2013 № 1291 «Об  утверждении Порядка разработки, формирования</w:t>
      </w:r>
      <w:r w:rsidR="00C81C15" w:rsidRPr="00481666">
        <w:rPr>
          <w:rFonts w:ascii="Times New Roman" w:hAnsi="Times New Roman" w:cs="Times New Roman"/>
          <w:sz w:val="28"/>
          <w:szCs w:val="28"/>
        </w:rPr>
        <w:t xml:space="preserve">, реализации и  проведения  оценки  эффективности реализации муниципальных программ городского </w:t>
      </w:r>
      <w:r w:rsidR="00C81C15" w:rsidRPr="00481666">
        <w:rPr>
          <w:rFonts w:ascii="Times New Roman" w:hAnsi="Times New Roman" w:cs="Times New Roman"/>
          <w:sz w:val="28"/>
          <w:szCs w:val="28"/>
        </w:rPr>
        <w:lastRenderedPageBreak/>
        <w:t xml:space="preserve">округа город Елец» (с изменениями), </w:t>
      </w:r>
      <w:r w:rsidR="004F0E90" w:rsidRPr="00481666">
        <w:rPr>
          <w:rFonts w:ascii="Times New Roman" w:hAnsi="Times New Roman" w:cs="Times New Roman"/>
          <w:sz w:val="28"/>
          <w:szCs w:val="28"/>
        </w:rPr>
        <w:t xml:space="preserve">учитывая заключения прокуратуры города Ельца, Контрольно-счетной комиссии городского округа город Елец, руководствуясь Уставом городского округа город Елец, администрация </w:t>
      </w:r>
    </w:p>
    <w:p w:rsidR="004F0E90" w:rsidRPr="00481666" w:rsidRDefault="004F0E90" w:rsidP="0083354D">
      <w:pPr>
        <w:pStyle w:val="af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7533FC" w:rsidRPr="00481666" w:rsidRDefault="007533FC" w:rsidP="005D64D0">
      <w:pPr>
        <w:rPr>
          <w:lang w:eastAsia="ru-RU"/>
        </w:rPr>
      </w:pPr>
    </w:p>
    <w:p w:rsidR="00124A26" w:rsidRPr="00481666" w:rsidRDefault="00EC76EE" w:rsidP="00EC7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A26" w:rsidRPr="00481666">
        <w:rPr>
          <w:rFonts w:ascii="Times New Roman" w:hAnsi="Times New Roman" w:cs="Times New Roman"/>
          <w:sz w:val="28"/>
          <w:szCs w:val="28"/>
        </w:rPr>
        <w:t>ПОСТАНОВЛЯЕТ</w:t>
      </w:r>
      <w:r w:rsidR="00FF5F61" w:rsidRPr="00481666">
        <w:rPr>
          <w:rFonts w:ascii="Times New Roman" w:hAnsi="Times New Roman" w:cs="Times New Roman"/>
          <w:sz w:val="28"/>
          <w:szCs w:val="28"/>
        </w:rPr>
        <w:t>:</w:t>
      </w:r>
    </w:p>
    <w:p w:rsidR="002175A3" w:rsidRDefault="00EC76EE" w:rsidP="00217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3FC" w:rsidRPr="00481666">
        <w:rPr>
          <w:rFonts w:ascii="Times New Roman" w:hAnsi="Times New Roman" w:cs="Times New Roman"/>
          <w:sz w:val="28"/>
          <w:szCs w:val="28"/>
        </w:rPr>
        <w:t>1. Внести в</w:t>
      </w:r>
      <w:r w:rsidR="00E46A1C">
        <w:rPr>
          <w:rFonts w:ascii="Times New Roman" w:hAnsi="Times New Roman" w:cs="Times New Roman"/>
          <w:sz w:val="28"/>
          <w:szCs w:val="28"/>
        </w:rPr>
        <w:t xml:space="preserve"> приложение «Муниципальная  программа </w:t>
      </w:r>
      <w:r w:rsidR="008067D1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9624C8" w:rsidRPr="00481666">
        <w:rPr>
          <w:rFonts w:ascii="Times New Roman" w:hAnsi="Times New Roman" w:cs="Times New Roman"/>
          <w:sz w:val="28"/>
          <w:szCs w:val="28"/>
        </w:rPr>
        <w:t xml:space="preserve">«Повышение качества и доступности оказания услуг в сфере образования, культуры, физической культуры и спорта, молодежной </w:t>
      </w:r>
      <w:r w:rsidR="007170AA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9624C8" w:rsidRPr="00481666">
        <w:rPr>
          <w:rFonts w:ascii="Times New Roman" w:hAnsi="Times New Roman" w:cs="Times New Roman"/>
          <w:sz w:val="28"/>
          <w:szCs w:val="28"/>
        </w:rPr>
        <w:t xml:space="preserve">политики городского  округа  </w:t>
      </w:r>
      <w:r w:rsidR="00AF1263">
        <w:rPr>
          <w:rFonts w:ascii="Times New Roman" w:hAnsi="Times New Roman" w:cs="Times New Roman"/>
          <w:sz w:val="28"/>
          <w:szCs w:val="28"/>
        </w:rPr>
        <w:t xml:space="preserve"> город  Елец</w:t>
      </w:r>
      <w:r w:rsidR="009624C8" w:rsidRPr="00481666">
        <w:rPr>
          <w:rFonts w:ascii="Times New Roman" w:hAnsi="Times New Roman" w:cs="Times New Roman"/>
          <w:sz w:val="28"/>
          <w:szCs w:val="28"/>
        </w:rPr>
        <w:t xml:space="preserve">» </w:t>
      </w:r>
      <w:r w:rsidR="00AF12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F1263" w:rsidRPr="00481666">
        <w:rPr>
          <w:rFonts w:ascii="Times New Roman" w:hAnsi="Times New Roman" w:cs="Times New Roman"/>
          <w:sz w:val="28"/>
          <w:szCs w:val="28"/>
        </w:rPr>
        <w:t xml:space="preserve"> администрации города Ельца  от 24.12.2013 № 2008 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 политики городского  округа  </w:t>
      </w:r>
      <w:r w:rsidR="00AF1263">
        <w:rPr>
          <w:rFonts w:ascii="Times New Roman" w:hAnsi="Times New Roman" w:cs="Times New Roman"/>
          <w:sz w:val="28"/>
          <w:szCs w:val="28"/>
        </w:rPr>
        <w:t xml:space="preserve"> город  Елец</w:t>
      </w:r>
      <w:r w:rsidR="00AF1263" w:rsidRPr="00481666">
        <w:rPr>
          <w:rFonts w:ascii="Times New Roman" w:hAnsi="Times New Roman" w:cs="Times New Roman"/>
          <w:sz w:val="28"/>
          <w:szCs w:val="28"/>
        </w:rPr>
        <w:t xml:space="preserve">» </w:t>
      </w:r>
      <w:r w:rsidR="00124A26" w:rsidRPr="00481666">
        <w:rPr>
          <w:rFonts w:ascii="Times New Roman" w:hAnsi="Times New Roman" w:cs="Times New Roman"/>
          <w:sz w:val="28"/>
          <w:szCs w:val="28"/>
        </w:rPr>
        <w:t>(с изменениями  от  04.08.2014</w:t>
      </w:r>
      <w:r w:rsidR="00555005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124A26" w:rsidRPr="00481666">
        <w:rPr>
          <w:rFonts w:ascii="Times New Roman" w:hAnsi="Times New Roman" w:cs="Times New Roman"/>
          <w:sz w:val="28"/>
          <w:szCs w:val="28"/>
        </w:rPr>
        <w:t>№ 1322, от 17.11.2014 № 1992, от 26.11.2014 № 2074, от 25.12.2014 № 2398, от 16.03.2015 № 394, от 01.06.2015 № 811, от 23.09.2015 № 1494, от 28.12.2015 № 2156, от 09.06.2016 № 1046, от 08.11.2016 № 2382, от 28.12.2016 № 2921, от 21.04.2017 № 725, от 12.10.2017 № 1789, от 27.12.2017 № 2298, от 29.05.2018 № 835, от 17.07.</w:t>
      </w:r>
      <w:r w:rsidR="009624C8" w:rsidRPr="00481666">
        <w:rPr>
          <w:rFonts w:ascii="Times New Roman" w:hAnsi="Times New Roman" w:cs="Times New Roman"/>
          <w:sz w:val="28"/>
          <w:szCs w:val="28"/>
        </w:rPr>
        <w:t>2018 № 1141</w:t>
      </w:r>
      <w:r w:rsidR="00A3439E">
        <w:rPr>
          <w:rFonts w:ascii="Times New Roman" w:hAnsi="Times New Roman" w:cs="Times New Roman"/>
          <w:sz w:val="28"/>
          <w:szCs w:val="28"/>
        </w:rPr>
        <w:t>, от 27.12.2018 № 2237</w:t>
      </w:r>
      <w:r w:rsidR="00D36A73"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B37590" w:rsidRPr="00481666" w:rsidRDefault="00D641AE" w:rsidP="00B3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4B">
        <w:rPr>
          <w:rFonts w:ascii="Times New Roman" w:hAnsi="Times New Roman" w:cs="Times New Roman"/>
          <w:sz w:val="28"/>
          <w:szCs w:val="28"/>
        </w:rPr>
        <w:t>1.1</w:t>
      </w:r>
      <w:r w:rsidR="0008111A">
        <w:rPr>
          <w:rFonts w:ascii="Times New Roman" w:hAnsi="Times New Roman" w:cs="Times New Roman"/>
          <w:sz w:val="28"/>
          <w:szCs w:val="28"/>
        </w:rPr>
        <w:t>.</w:t>
      </w:r>
      <w:r w:rsidR="00AD44CF">
        <w:rPr>
          <w:rFonts w:ascii="Times New Roman" w:hAnsi="Times New Roman" w:cs="Times New Roman"/>
          <w:sz w:val="28"/>
          <w:szCs w:val="28"/>
        </w:rPr>
        <w:t xml:space="preserve"> </w:t>
      </w:r>
      <w:r w:rsidR="00D3264B">
        <w:rPr>
          <w:rFonts w:ascii="Times New Roman" w:hAnsi="Times New Roman" w:cs="Times New Roman"/>
          <w:sz w:val="28"/>
          <w:szCs w:val="28"/>
        </w:rPr>
        <w:t>С</w:t>
      </w:r>
      <w:r w:rsidR="003466FA" w:rsidRPr="00481666">
        <w:rPr>
          <w:rFonts w:ascii="Times New Roman" w:hAnsi="Times New Roman" w:cs="Times New Roman"/>
          <w:sz w:val="28"/>
          <w:szCs w:val="28"/>
        </w:rPr>
        <w:t xml:space="preserve">троку «Объемы финансирования за </w:t>
      </w:r>
      <w:r w:rsidR="00773466" w:rsidRPr="00481666">
        <w:rPr>
          <w:rFonts w:ascii="Times New Roman" w:hAnsi="Times New Roman" w:cs="Times New Roman"/>
          <w:sz w:val="28"/>
          <w:szCs w:val="28"/>
        </w:rPr>
        <w:t>счет</w:t>
      </w:r>
      <w:r w:rsidR="006E53A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466FA" w:rsidRPr="00481666">
        <w:rPr>
          <w:rFonts w:ascii="Times New Roman" w:hAnsi="Times New Roman" w:cs="Times New Roman"/>
          <w:sz w:val="28"/>
          <w:szCs w:val="28"/>
        </w:rPr>
        <w:t xml:space="preserve"> городского  бюджета, в том числе по годам реализации муниципальной программы»</w:t>
      </w:r>
      <w:r w:rsidR="00D3264B" w:rsidRPr="00D3264B">
        <w:rPr>
          <w:rFonts w:ascii="Times New Roman" w:hAnsi="Times New Roman" w:cs="Times New Roman"/>
          <w:sz w:val="28"/>
          <w:szCs w:val="28"/>
        </w:rPr>
        <w:t xml:space="preserve"> </w:t>
      </w:r>
      <w:r w:rsidR="00D3264B">
        <w:rPr>
          <w:rFonts w:ascii="Times New Roman" w:hAnsi="Times New Roman" w:cs="Times New Roman"/>
          <w:sz w:val="28"/>
          <w:szCs w:val="28"/>
        </w:rPr>
        <w:t>Пас</w:t>
      </w:r>
      <w:r w:rsidR="00C9289B">
        <w:rPr>
          <w:rFonts w:ascii="Times New Roman" w:hAnsi="Times New Roman" w:cs="Times New Roman"/>
          <w:sz w:val="28"/>
          <w:szCs w:val="28"/>
        </w:rPr>
        <w:t xml:space="preserve">порта  муниципальной программы </w:t>
      </w:r>
      <w:r w:rsidR="003466FA" w:rsidRPr="004816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659"/>
        <w:gridCol w:w="5700"/>
        <w:gridCol w:w="434"/>
      </w:tblGrid>
      <w:tr w:rsidR="00B37590" w:rsidRPr="00481666" w:rsidTr="00B37590"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59" w:type="dxa"/>
            <w:shd w:val="clear" w:color="auto" w:fill="auto"/>
          </w:tcPr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бюджета,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B37590" w:rsidRPr="00481666" w:rsidRDefault="00B37590" w:rsidP="002522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00" w:type="dxa"/>
            <w:shd w:val="clear" w:color="auto" w:fill="auto"/>
          </w:tcPr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</w:p>
          <w:p w:rsidR="00B37590" w:rsidRPr="00481666" w:rsidRDefault="00127E32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4 362 502 439,53</w:t>
            </w:r>
            <w:r w:rsidR="00B3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590" w:rsidRPr="0048166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2014  – 382 815 600,00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2015  – 399 662 200,00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2016  – 413 621 051,00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2017  – 503 424 398,27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2018  – 540 176 233,16 рублей;</w:t>
            </w:r>
          </w:p>
          <w:p w:rsidR="00B37590" w:rsidRPr="00481666" w:rsidRDefault="00127E32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 – 572 254 629,10</w:t>
            </w:r>
            <w:r w:rsidR="00B37590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– 308 193 214,00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– 278 248 114,00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2022   – 321 369 000,00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2023   – 321 369 000,00 рублей;</w:t>
            </w: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2024  –  321 369 000,00 рублей.</w:t>
            </w:r>
          </w:p>
          <w:p w:rsidR="00B37590" w:rsidRPr="00481666" w:rsidRDefault="00B37590" w:rsidP="002522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0" w:rsidRPr="00481666" w:rsidRDefault="00B37590" w:rsidP="002522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E1978" w:rsidRDefault="0005084E" w:rsidP="002E19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5A40" w:rsidRPr="00481666" w:rsidRDefault="002E1978" w:rsidP="002E197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1.2. В  абзаце  первом </w:t>
      </w:r>
      <w:r w:rsidRPr="0048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DA55F5" w:rsidRPr="00481666">
        <w:rPr>
          <w:rFonts w:ascii="Times New Roman" w:hAnsi="Times New Roman" w:cs="Times New Roman"/>
          <w:sz w:val="28"/>
          <w:szCs w:val="28"/>
        </w:rPr>
        <w:t xml:space="preserve"> 5</w:t>
      </w:r>
      <w:r w:rsidR="00555A40" w:rsidRPr="00481666">
        <w:rPr>
          <w:rFonts w:ascii="Times New Roman" w:hAnsi="Times New Roman" w:cs="Times New Roman"/>
          <w:sz w:val="28"/>
          <w:szCs w:val="28"/>
        </w:rPr>
        <w:t xml:space="preserve"> «Краткое  описание  прогнозного ресурсного обеспечения за  счет  бюджетных  ассигнований по  годам реализации  Программы»</w:t>
      </w:r>
      <w:r>
        <w:rPr>
          <w:rFonts w:ascii="Times New Roman" w:hAnsi="Times New Roman" w:cs="Times New Roman"/>
          <w:sz w:val="28"/>
          <w:szCs w:val="28"/>
        </w:rPr>
        <w:t xml:space="preserve"> Текстовой части  Программы</w:t>
      </w:r>
      <w:r w:rsidR="00555A40" w:rsidRPr="0048166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A55F5" w:rsidRPr="00481666">
        <w:rPr>
          <w:rFonts w:ascii="Times New Roman" w:hAnsi="Times New Roman" w:cs="Times New Roman"/>
          <w:sz w:val="28"/>
          <w:szCs w:val="28"/>
        </w:rPr>
        <w:t>«</w:t>
      </w:r>
      <w:r w:rsidR="00FD7F53">
        <w:rPr>
          <w:rFonts w:ascii="Times New Roman" w:hAnsi="Times New Roman" w:cs="Times New Roman"/>
          <w:sz w:val="28"/>
          <w:szCs w:val="28"/>
        </w:rPr>
        <w:t>4 168 019 782,43</w:t>
      </w:r>
      <w:r w:rsidR="00DA55F5" w:rsidRPr="00481666">
        <w:rPr>
          <w:rFonts w:ascii="Times New Roman" w:hAnsi="Times New Roman" w:cs="Times New Roman"/>
          <w:sz w:val="28"/>
          <w:szCs w:val="28"/>
        </w:rPr>
        <w:t>» за</w:t>
      </w:r>
      <w:r w:rsidR="00127E32">
        <w:rPr>
          <w:rFonts w:ascii="Times New Roman" w:hAnsi="Times New Roman" w:cs="Times New Roman"/>
          <w:sz w:val="28"/>
          <w:szCs w:val="28"/>
        </w:rPr>
        <w:t>менить цифрами «4 362 502 439,53</w:t>
      </w:r>
      <w:r w:rsidR="00DA55F5" w:rsidRPr="00481666">
        <w:rPr>
          <w:rFonts w:ascii="Times New Roman" w:hAnsi="Times New Roman" w:cs="Times New Roman"/>
          <w:sz w:val="28"/>
          <w:szCs w:val="28"/>
        </w:rPr>
        <w:t>»</w:t>
      </w:r>
      <w:r w:rsidR="0008111A">
        <w:rPr>
          <w:rFonts w:ascii="Times New Roman" w:hAnsi="Times New Roman" w:cs="Times New Roman"/>
          <w:sz w:val="28"/>
          <w:szCs w:val="28"/>
        </w:rPr>
        <w:t>;</w:t>
      </w:r>
    </w:p>
    <w:p w:rsidR="00416853" w:rsidRPr="00481666" w:rsidRDefault="00830968" w:rsidP="0083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1978">
        <w:rPr>
          <w:rFonts w:ascii="Times New Roman" w:hAnsi="Times New Roman" w:cs="Times New Roman"/>
          <w:sz w:val="28"/>
          <w:szCs w:val="28"/>
        </w:rPr>
        <w:t xml:space="preserve">  </w:t>
      </w:r>
      <w:r w:rsidR="00CF16FB">
        <w:rPr>
          <w:rFonts w:ascii="Times New Roman" w:hAnsi="Times New Roman" w:cs="Times New Roman"/>
          <w:sz w:val="28"/>
          <w:szCs w:val="28"/>
        </w:rPr>
        <w:t>1.3</w:t>
      </w:r>
      <w:r w:rsidR="009C0DD8" w:rsidRPr="00481666">
        <w:rPr>
          <w:rFonts w:ascii="Times New Roman" w:hAnsi="Times New Roman" w:cs="Times New Roman"/>
          <w:sz w:val="28"/>
          <w:szCs w:val="28"/>
        </w:rPr>
        <w:t>.</w:t>
      </w:r>
      <w:r w:rsidR="00736968" w:rsidRPr="00481666">
        <w:rPr>
          <w:rFonts w:ascii="Times New Roman" w:hAnsi="Times New Roman" w:cs="Times New Roman"/>
          <w:sz w:val="28"/>
          <w:szCs w:val="28"/>
        </w:rPr>
        <w:t xml:space="preserve">  </w:t>
      </w:r>
      <w:r w:rsidR="00FF5F61" w:rsidRPr="00481666">
        <w:rPr>
          <w:rFonts w:ascii="Times New Roman" w:hAnsi="Times New Roman" w:cs="Times New Roman"/>
          <w:sz w:val="28"/>
          <w:szCs w:val="28"/>
        </w:rPr>
        <w:t>В</w:t>
      </w:r>
      <w:r w:rsidR="002A14D2" w:rsidRPr="00481666">
        <w:rPr>
          <w:rFonts w:ascii="Times New Roman" w:hAnsi="Times New Roman" w:cs="Times New Roman"/>
          <w:sz w:val="28"/>
          <w:szCs w:val="28"/>
        </w:rPr>
        <w:t xml:space="preserve"> приложении  1 «Подпрограмма 1 «Организация  отдыха детей в  каникулярное время» к  муниципальной  программе  «Повышение  качества  и доступности  оказания услуг в  сфере образования, культуры, физической </w:t>
      </w:r>
    </w:p>
    <w:p w:rsidR="002A14D2" w:rsidRPr="00481666" w:rsidRDefault="002A14D2" w:rsidP="00416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культуры и  спорта, молодежной политики городского  округа  город Елец»</w:t>
      </w:r>
      <w:r w:rsidR="00B55F75" w:rsidRPr="00481666">
        <w:rPr>
          <w:rFonts w:ascii="Times New Roman" w:hAnsi="Times New Roman" w:cs="Times New Roman"/>
          <w:sz w:val="28"/>
          <w:szCs w:val="28"/>
        </w:rPr>
        <w:t>:</w:t>
      </w:r>
    </w:p>
    <w:p w:rsidR="00B55F75" w:rsidRPr="00481666" w:rsidRDefault="00830968" w:rsidP="0083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CAC">
        <w:rPr>
          <w:rFonts w:ascii="Times New Roman" w:hAnsi="Times New Roman" w:cs="Times New Roman"/>
          <w:sz w:val="28"/>
          <w:szCs w:val="28"/>
        </w:rPr>
        <w:t xml:space="preserve">1) </w:t>
      </w:r>
      <w:r w:rsidR="00991CD9">
        <w:rPr>
          <w:rFonts w:ascii="Times New Roman" w:hAnsi="Times New Roman" w:cs="Times New Roman"/>
          <w:sz w:val="28"/>
          <w:szCs w:val="28"/>
        </w:rPr>
        <w:t>с</w:t>
      </w:r>
      <w:r w:rsidR="00B55F75" w:rsidRPr="00481666">
        <w:rPr>
          <w:rFonts w:ascii="Times New Roman" w:hAnsi="Times New Roman" w:cs="Times New Roman"/>
          <w:sz w:val="28"/>
          <w:szCs w:val="28"/>
        </w:rPr>
        <w:t>троку «Объемы финансирования за  счет  средств  городского  бюджета всего, в том числе  по  годам  реализации  подпрограммы»</w:t>
      </w:r>
      <w:r w:rsidR="00586FCA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B55F75" w:rsidRPr="00481666">
        <w:rPr>
          <w:rFonts w:ascii="Times New Roman" w:hAnsi="Times New Roman" w:cs="Times New Roman"/>
          <w:sz w:val="28"/>
          <w:szCs w:val="28"/>
        </w:rPr>
        <w:t xml:space="preserve"> изложить  в  следующей 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357"/>
        <w:gridCol w:w="5174"/>
        <w:gridCol w:w="434"/>
      </w:tblGrid>
      <w:tr w:rsidR="00967CAC" w:rsidRPr="00481666" w:rsidTr="00830968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967CAC" w:rsidRPr="00481666" w:rsidRDefault="0019322B" w:rsidP="00E35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57" w:type="dxa"/>
            <w:shd w:val="clear" w:color="auto" w:fill="auto"/>
          </w:tcPr>
          <w:p w:rsidR="00967CAC" w:rsidRPr="00481666" w:rsidRDefault="00967CAC" w:rsidP="00E35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за  счет средств  городского  бюджета всего, в том  числе по годам реализации  подпрограммы</w:t>
            </w:r>
          </w:p>
        </w:tc>
        <w:tc>
          <w:tcPr>
            <w:tcW w:w="5174" w:type="dxa"/>
            <w:shd w:val="clear" w:color="auto" w:fill="auto"/>
          </w:tcPr>
          <w:p w:rsidR="00830968" w:rsidRDefault="00967CAC" w:rsidP="005D64D0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составит </w:t>
            </w:r>
          </w:p>
          <w:p w:rsidR="00967CAC" w:rsidRPr="00481666" w:rsidRDefault="00127E32" w:rsidP="005D64D0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88 076 334,00</w:t>
            </w:r>
            <w:r w:rsidR="00967CAC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967CAC" w:rsidRPr="00481666" w:rsidRDefault="00967CAC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2014  –  8 766 900,00 рублей;</w:t>
            </w:r>
          </w:p>
          <w:p w:rsidR="00967CAC" w:rsidRPr="00481666" w:rsidRDefault="00967CAC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2015  –  9 669 800,00 рублей;</w:t>
            </w:r>
          </w:p>
          <w:p w:rsidR="00967CAC" w:rsidRPr="00481666" w:rsidRDefault="00967CAC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2016  –  7 236 995,00 рублей;</w:t>
            </w:r>
          </w:p>
          <w:p w:rsidR="00967CAC" w:rsidRPr="00481666" w:rsidRDefault="00967CAC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2017  – 14 363 700,00рублей;</w:t>
            </w:r>
          </w:p>
          <w:p w:rsidR="00967CAC" w:rsidRPr="00481666" w:rsidRDefault="00967CAC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2018  –  8 122 939,00 рублей;</w:t>
            </w:r>
          </w:p>
          <w:p w:rsidR="00967CAC" w:rsidRPr="00481666" w:rsidRDefault="00127E32" w:rsidP="005D64D0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 – 12 480 200,00</w:t>
            </w:r>
            <w:r w:rsidR="00967CAC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67CAC" w:rsidRPr="00481666" w:rsidRDefault="00830968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–  4 473 500,00</w:t>
            </w:r>
            <w:r w:rsidR="00967CAC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67CAC" w:rsidRPr="00481666" w:rsidRDefault="00830968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–  3 993 300,00</w:t>
            </w:r>
            <w:r w:rsidR="00967CAC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67CAC" w:rsidRPr="00481666" w:rsidRDefault="00967CAC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2022 –  6 323 000,00 рублей;</w:t>
            </w:r>
          </w:p>
          <w:p w:rsidR="00967CAC" w:rsidRPr="00481666" w:rsidRDefault="00967CAC" w:rsidP="005D64D0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2023 –  6 323 000,00 рублей;</w:t>
            </w:r>
          </w:p>
          <w:p w:rsidR="00967CAC" w:rsidRPr="00481666" w:rsidRDefault="00967CAC" w:rsidP="00C61C4D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2024 –  6 323 000,00 рублей. 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967CAC" w:rsidRDefault="00967CAC" w:rsidP="005D64D0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Default="00830968" w:rsidP="00830968">
            <w:pPr>
              <w:rPr>
                <w:lang w:eastAsia="ru-RU"/>
              </w:rPr>
            </w:pPr>
          </w:p>
          <w:p w:rsidR="00830968" w:rsidRPr="00830968" w:rsidRDefault="00830968" w:rsidP="008309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9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1522A" w:rsidRPr="00481666" w:rsidRDefault="00C1522A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31ED" w:rsidRPr="00481666" w:rsidRDefault="00830968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1ED" w:rsidRPr="00481666">
        <w:rPr>
          <w:rFonts w:ascii="Times New Roman" w:hAnsi="Times New Roman" w:cs="Times New Roman"/>
          <w:sz w:val="28"/>
          <w:szCs w:val="28"/>
        </w:rPr>
        <w:t xml:space="preserve">) </w:t>
      </w:r>
      <w:r w:rsidR="00B15207" w:rsidRPr="00481666">
        <w:rPr>
          <w:rFonts w:ascii="Times New Roman" w:hAnsi="Times New Roman" w:cs="Times New Roman"/>
          <w:sz w:val="28"/>
          <w:szCs w:val="28"/>
        </w:rPr>
        <w:t>В</w:t>
      </w:r>
      <w:r w:rsidR="001B31ED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03657F">
        <w:rPr>
          <w:rFonts w:ascii="Times New Roman" w:hAnsi="Times New Roman" w:cs="Times New Roman"/>
          <w:sz w:val="28"/>
          <w:szCs w:val="28"/>
        </w:rPr>
        <w:t>Т</w:t>
      </w:r>
      <w:r w:rsidR="001B31ED" w:rsidRPr="00481666">
        <w:rPr>
          <w:rFonts w:ascii="Times New Roman" w:hAnsi="Times New Roman" w:cs="Times New Roman"/>
          <w:sz w:val="28"/>
          <w:szCs w:val="28"/>
        </w:rPr>
        <w:t>екстовой части подпрограммы:</w:t>
      </w:r>
    </w:p>
    <w:p w:rsidR="00B61EC4" w:rsidRPr="008F1A40" w:rsidRDefault="00E3513A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а)</w:t>
      </w:r>
      <w:r w:rsidR="00830968" w:rsidRPr="008F1A40">
        <w:rPr>
          <w:rFonts w:ascii="Times New Roman" w:hAnsi="Times New Roman" w:cs="Times New Roman"/>
          <w:sz w:val="28"/>
          <w:szCs w:val="28"/>
        </w:rPr>
        <w:t xml:space="preserve"> </w:t>
      </w:r>
      <w:r w:rsidR="0019322B" w:rsidRPr="008F1A4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30968" w:rsidRPr="008F1A40">
        <w:rPr>
          <w:rFonts w:ascii="Times New Roman" w:hAnsi="Times New Roman" w:cs="Times New Roman"/>
          <w:sz w:val="28"/>
          <w:szCs w:val="28"/>
        </w:rPr>
        <w:t>раздел</w:t>
      </w:r>
      <w:r w:rsidR="0019322B" w:rsidRPr="008F1A40">
        <w:rPr>
          <w:rFonts w:ascii="Times New Roman" w:hAnsi="Times New Roman" w:cs="Times New Roman"/>
          <w:sz w:val="28"/>
          <w:szCs w:val="28"/>
        </w:rPr>
        <w:t>а</w:t>
      </w:r>
      <w:r w:rsidR="00CC5C6D" w:rsidRPr="008F1A40">
        <w:rPr>
          <w:rFonts w:ascii="Times New Roman" w:hAnsi="Times New Roman" w:cs="Times New Roman"/>
          <w:sz w:val="28"/>
          <w:szCs w:val="28"/>
        </w:rPr>
        <w:t xml:space="preserve"> 2 «Приоритеты  муниципальной политики  в  сфере  развития  организации отдыха детей в  каникулярное  время, задачи, описание  основных  показателей  задач  Подпрограммы 1, показателей  муниципальных заданий»</w:t>
      </w:r>
      <w:r w:rsidR="00B42694" w:rsidRPr="008F1A40">
        <w:rPr>
          <w:rFonts w:ascii="Times New Roman" w:hAnsi="Times New Roman" w:cs="Times New Roman"/>
          <w:sz w:val="28"/>
          <w:szCs w:val="28"/>
        </w:rPr>
        <w:t xml:space="preserve"> </w:t>
      </w:r>
      <w:r w:rsidR="005214EF" w:rsidRPr="008F1A4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61EC4" w:rsidRPr="008F1A4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214EF" w:rsidRPr="008F1A40">
        <w:rPr>
          <w:rFonts w:ascii="Times New Roman" w:hAnsi="Times New Roman" w:cs="Times New Roman"/>
          <w:sz w:val="28"/>
          <w:szCs w:val="28"/>
        </w:rPr>
        <w:t>редакции</w:t>
      </w:r>
      <w:r w:rsidR="00B61EC4" w:rsidRPr="008F1A40">
        <w:rPr>
          <w:rFonts w:ascii="Times New Roman" w:hAnsi="Times New Roman" w:cs="Times New Roman"/>
          <w:sz w:val="28"/>
          <w:szCs w:val="28"/>
        </w:rPr>
        <w:t>:</w:t>
      </w:r>
    </w:p>
    <w:p w:rsidR="00F967AD" w:rsidRPr="008F1A40" w:rsidRDefault="00F967AD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«Приоритеты  муниципальной политики  в  сфере  развития  организации отдыха детей в  каникулярное  время, задачи, описание  основных  показателей  задач  Подпрограммы 1»;</w:t>
      </w:r>
    </w:p>
    <w:p w:rsidR="00415B68" w:rsidRPr="008F1A40" w:rsidRDefault="00415B68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б) раздел 4  «Основные  мероприятия Подпрограммы 1 с  указанием  основных механизмов их  реализации» изложить  в  следующей  редакции:</w:t>
      </w:r>
    </w:p>
    <w:p w:rsidR="00415B68" w:rsidRPr="008F1A40" w:rsidRDefault="00415B68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 xml:space="preserve">  «Раздел 4.  Основные  мероприятия Подпрограммы 1 с  указанием  основных механизмов их  реализации</w:t>
      </w:r>
    </w:p>
    <w:p w:rsidR="00417D66" w:rsidRPr="008F1A40" w:rsidRDefault="00417D66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Для решения поставленной задачи предусмотрена  реализация  следующих  основных  мероприятий:</w:t>
      </w:r>
    </w:p>
    <w:p w:rsidR="00417D66" w:rsidRPr="008F1A40" w:rsidRDefault="00417D66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lastRenderedPageBreak/>
        <w:t>1)  организация отдыха  детей  в загородных лагерях;</w:t>
      </w:r>
    </w:p>
    <w:p w:rsidR="00417D66" w:rsidRPr="008F1A40" w:rsidRDefault="00417D66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2) организация отдыха  детей на базе  общеобразовательных  учреждений;</w:t>
      </w:r>
    </w:p>
    <w:p w:rsidR="00417D66" w:rsidRPr="008F1A40" w:rsidRDefault="00417D66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3)   организация  профильных  палаточных  лагерей, организация  и  проведение многодневных походов, экспедиций образовательными  учреждениями города;</w:t>
      </w:r>
    </w:p>
    <w:p w:rsidR="00417D66" w:rsidRPr="008F1A40" w:rsidRDefault="00417D66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4)   организация временного трудоустройства несовершеннолетних в свободное от  учебы  время</w:t>
      </w:r>
      <w:r w:rsidR="00693068">
        <w:rPr>
          <w:rFonts w:ascii="Times New Roman" w:hAnsi="Times New Roman" w:cs="Times New Roman"/>
          <w:sz w:val="28"/>
          <w:szCs w:val="28"/>
        </w:rPr>
        <w:t>.</w:t>
      </w:r>
      <w:r w:rsidR="00F10B5E" w:rsidRPr="008F1A40">
        <w:rPr>
          <w:rFonts w:ascii="Times New Roman" w:hAnsi="Times New Roman" w:cs="Times New Roman"/>
          <w:sz w:val="28"/>
          <w:szCs w:val="28"/>
        </w:rPr>
        <w:t>»;</w:t>
      </w:r>
    </w:p>
    <w:p w:rsidR="0019322B" w:rsidRPr="008F1A40" w:rsidRDefault="00415B68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в</w:t>
      </w:r>
      <w:r w:rsidR="00542BB8" w:rsidRPr="008F1A40">
        <w:rPr>
          <w:rFonts w:ascii="Times New Roman" w:hAnsi="Times New Roman" w:cs="Times New Roman"/>
          <w:sz w:val="28"/>
          <w:szCs w:val="28"/>
        </w:rPr>
        <w:t>)</w:t>
      </w:r>
      <w:r w:rsidR="001B31ED" w:rsidRPr="008F1A40">
        <w:rPr>
          <w:rFonts w:ascii="Times New Roman" w:hAnsi="Times New Roman" w:cs="Times New Roman"/>
          <w:sz w:val="28"/>
          <w:szCs w:val="28"/>
        </w:rPr>
        <w:t xml:space="preserve"> в абзаце первом раздела 5 «Обоснование объема  финансовых  ресурсов,</w:t>
      </w:r>
      <w:r w:rsidR="0019322B" w:rsidRPr="008F1A40">
        <w:rPr>
          <w:rFonts w:ascii="Times New Roman" w:hAnsi="Times New Roman" w:cs="Times New Roman"/>
          <w:sz w:val="28"/>
          <w:szCs w:val="28"/>
        </w:rPr>
        <w:t xml:space="preserve">  </w:t>
      </w:r>
      <w:r w:rsidR="001B31ED" w:rsidRPr="008F1A40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19322B" w:rsidRPr="008F1A40">
        <w:rPr>
          <w:rFonts w:ascii="Times New Roman" w:hAnsi="Times New Roman" w:cs="Times New Roman"/>
          <w:sz w:val="28"/>
          <w:szCs w:val="28"/>
        </w:rPr>
        <w:t xml:space="preserve">  </w:t>
      </w:r>
      <w:r w:rsidR="001B31ED" w:rsidRPr="008F1A40">
        <w:rPr>
          <w:rFonts w:ascii="Times New Roman" w:hAnsi="Times New Roman" w:cs="Times New Roman"/>
          <w:sz w:val="28"/>
          <w:szCs w:val="28"/>
        </w:rPr>
        <w:t xml:space="preserve">для </w:t>
      </w:r>
      <w:r w:rsidR="0019322B" w:rsidRPr="008F1A40">
        <w:rPr>
          <w:rFonts w:ascii="Times New Roman" w:hAnsi="Times New Roman" w:cs="Times New Roman"/>
          <w:sz w:val="28"/>
          <w:szCs w:val="28"/>
        </w:rPr>
        <w:t xml:space="preserve">   </w:t>
      </w:r>
      <w:r w:rsidR="001B31ED" w:rsidRPr="008F1A4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9322B" w:rsidRPr="008F1A40">
        <w:rPr>
          <w:rFonts w:ascii="Times New Roman" w:hAnsi="Times New Roman" w:cs="Times New Roman"/>
          <w:sz w:val="28"/>
          <w:szCs w:val="28"/>
        </w:rPr>
        <w:t xml:space="preserve">  </w:t>
      </w:r>
      <w:r w:rsidR="001B31ED" w:rsidRPr="008F1A40">
        <w:rPr>
          <w:rFonts w:ascii="Times New Roman" w:hAnsi="Times New Roman" w:cs="Times New Roman"/>
          <w:sz w:val="28"/>
          <w:szCs w:val="28"/>
        </w:rPr>
        <w:t>Подп</w:t>
      </w:r>
      <w:r w:rsidR="0019322B" w:rsidRPr="008F1A40">
        <w:rPr>
          <w:rFonts w:ascii="Times New Roman" w:hAnsi="Times New Roman" w:cs="Times New Roman"/>
          <w:sz w:val="28"/>
          <w:szCs w:val="28"/>
        </w:rPr>
        <w:t xml:space="preserve">рограммы 1»    цифры  </w:t>
      </w:r>
    </w:p>
    <w:p w:rsidR="001B31ED" w:rsidRPr="008F1A40" w:rsidRDefault="0019322B" w:rsidP="0019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«86 098 334,00</w:t>
      </w:r>
      <w:r w:rsidR="001B31ED" w:rsidRPr="008F1A40">
        <w:rPr>
          <w:rFonts w:ascii="Times New Roman" w:hAnsi="Times New Roman" w:cs="Times New Roman"/>
          <w:sz w:val="28"/>
          <w:szCs w:val="28"/>
        </w:rPr>
        <w:t>» з</w:t>
      </w:r>
      <w:r w:rsidR="00AC371F" w:rsidRPr="008F1A40">
        <w:rPr>
          <w:rFonts w:ascii="Times New Roman" w:hAnsi="Times New Roman" w:cs="Times New Roman"/>
          <w:sz w:val="28"/>
          <w:szCs w:val="28"/>
        </w:rPr>
        <w:t>аменить  цифр</w:t>
      </w:r>
      <w:r w:rsidR="00127E32" w:rsidRPr="008F1A40">
        <w:rPr>
          <w:rFonts w:ascii="Times New Roman" w:hAnsi="Times New Roman" w:cs="Times New Roman"/>
          <w:sz w:val="28"/>
          <w:szCs w:val="28"/>
        </w:rPr>
        <w:t>ами «88 076 334,00</w:t>
      </w:r>
      <w:r w:rsidR="0028373E" w:rsidRPr="008F1A40">
        <w:rPr>
          <w:rFonts w:ascii="Times New Roman" w:hAnsi="Times New Roman" w:cs="Times New Roman"/>
          <w:sz w:val="28"/>
          <w:szCs w:val="28"/>
        </w:rPr>
        <w:t> </w:t>
      </w:r>
      <w:r w:rsidR="00365296" w:rsidRPr="008F1A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1DC7" w:rsidRPr="008F1A40" w:rsidRDefault="0019322B" w:rsidP="00E351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A40">
        <w:rPr>
          <w:rFonts w:ascii="Times New Roman" w:hAnsi="Times New Roman" w:cs="Times New Roman"/>
          <w:sz w:val="28"/>
          <w:szCs w:val="28"/>
        </w:rPr>
        <w:t>1.4</w:t>
      </w:r>
      <w:r w:rsidR="00CA506D" w:rsidRPr="008F1A40">
        <w:rPr>
          <w:rFonts w:ascii="Times New Roman" w:hAnsi="Times New Roman" w:cs="Times New Roman"/>
          <w:sz w:val="28"/>
          <w:szCs w:val="28"/>
        </w:rPr>
        <w:t>. В</w:t>
      </w:r>
      <w:r w:rsidR="00551DC7" w:rsidRPr="008F1A40">
        <w:rPr>
          <w:rFonts w:ascii="Times New Roman" w:hAnsi="Times New Roman" w:cs="Times New Roman"/>
          <w:sz w:val="28"/>
          <w:szCs w:val="28"/>
        </w:rPr>
        <w:t xml:space="preserve"> приложении 2 «Подпрограмма 2 «Ресурсное обеспечение развития общего и дополнительного образования» к муниципальной программе «Повышение качества и доступности оказания услуг в  сфере образования, культуры, физической культуры и спорта, молодежной политики городского  округа  город Елец»:</w:t>
      </w:r>
    </w:p>
    <w:p w:rsidR="00C1522A" w:rsidRPr="00481666" w:rsidRDefault="004842EE" w:rsidP="001932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322B">
        <w:rPr>
          <w:rFonts w:ascii="Times New Roman" w:hAnsi="Times New Roman" w:cs="Times New Roman"/>
          <w:sz w:val="28"/>
          <w:szCs w:val="28"/>
        </w:rPr>
        <w:t>) в  Паспорте:</w:t>
      </w:r>
    </w:p>
    <w:p w:rsidR="00551DC7" w:rsidRPr="00481666" w:rsidRDefault="0019322B" w:rsidP="00542B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2BB8" w:rsidRPr="00481666">
        <w:rPr>
          <w:rFonts w:ascii="Times New Roman" w:hAnsi="Times New Roman" w:cs="Times New Roman"/>
          <w:sz w:val="28"/>
          <w:szCs w:val="28"/>
        </w:rPr>
        <w:t>)</w:t>
      </w:r>
      <w:r w:rsidR="00551DC7" w:rsidRPr="00481666">
        <w:rPr>
          <w:rFonts w:ascii="Times New Roman" w:hAnsi="Times New Roman" w:cs="Times New Roman"/>
          <w:sz w:val="28"/>
          <w:szCs w:val="28"/>
        </w:rPr>
        <w:t xml:space="preserve"> строку «Объемы финансирования за счет средств городского  бюджета всего, в том числе по годам реализации подпрограммы» изложить  в  следующей редакции: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119"/>
        <w:gridCol w:w="5343"/>
        <w:gridCol w:w="434"/>
      </w:tblGrid>
      <w:tr w:rsidR="006B00B0" w:rsidRPr="00481666" w:rsidTr="006B00B0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00B0" w:rsidRPr="00481666" w:rsidRDefault="006B00B0" w:rsidP="00A075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19" w:type="dxa"/>
            <w:shd w:val="clear" w:color="auto" w:fill="auto"/>
          </w:tcPr>
          <w:p w:rsidR="006B00B0" w:rsidRPr="00481666" w:rsidRDefault="006B00B0" w:rsidP="00A075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за счет средств городского  бюджета всего, в том числе по годам реализации  подпрограммы</w:t>
            </w:r>
          </w:p>
        </w:tc>
        <w:tc>
          <w:tcPr>
            <w:tcW w:w="5343" w:type="dxa"/>
            <w:shd w:val="clear" w:color="auto" w:fill="auto"/>
          </w:tcPr>
          <w:p w:rsidR="006B00B0" w:rsidRPr="00481666" w:rsidRDefault="006B00B0" w:rsidP="005D64D0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составит всего </w:t>
            </w:r>
          </w:p>
          <w:p w:rsidR="006B00B0" w:rsidRPr="00481666" w:rsidRDefault="00127E32" w:rsidP="005D64D0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2 759 556,99</w:t>
            </w:r>
            <w:r w:rsidR="006B00B0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2014  – 450 100,00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2015 –  738 400,00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2016 –  100 000,00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2017  – 300 000,00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2018 –  476 879,99 рублей;</w:t>
            </w:r>
          </w:p>
          <w:p w:rsidR="006B00B0" w:rsidRPr="00481666" w:rsidRDefault="00127E32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194 177,00</w:t>
            </w:r>
            <w:r w:rsidR="006B00B0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2020 –  100 000,00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2021 –  100 000,00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2022  – 100 000,00 рублей;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2023  – 100 000,00 рублей.</w:t>
            </w:r>
          </w:p>
          <w:p w:rsidR="006B00B0" w:rsidRPr="00481666" w:rsidRDefault="006B00B0" w:rsidP="0038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2024  – 100 000,00 рублей.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6B00B0" w:rsidRDefault="006B00B0" w:rsidP="005D64D0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Default="006B00B0" w:rsidP="006B00B0">
            <w:pPr>
              <w:rPr>
                <w:lang w:eastAsia="ru-RU"/>
              </w:rPr>
            </w:pPr>
          </w:p>
          <w:p w:rsidR="006B00B0" w:rsidRPr="006B00B0" w:rsidRDefault="006B00B0" w:rsidP="006B00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1522A" w:rsidRPr="00481666" w:rsidRDefault="00C1522A" w:rsidP="0005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DC7" w:rsidRDefault="006B00B0" w:rsidP="004F2D4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2D4B" w:rsidRPr="00481666">
        <w:rPr>
          <w:rFonts w:ascii="Times New Roman" w:hAnsi="Times New Roman" w:cs="Times New Roman"/>
          <w:sz w:val="28"/>
          <w:szCs w:val="28"/>
        </w:rPr>
        <w:t xml:space="preserve">) </w:t>
      </w:r>
      <w:r w:rsidR="00551DC7" w:rsidRPr="00481666">
        <w:rPr>
          <w:rFonts w:ascii="Times New Roman" w:hAnsi="Times New Roman" w:cs="Times New Roman"/>
          <w:sz w:val="28"/>
          <w:szCs w:val="28"/>
        </w:rPr>
        <w:t>строку «Ожидаемые результаты реализации подпрограммы» изложить  в  следующей  редакции:</w:t>
      </w:r>
    </w:p>
    <w:p w:rsidR="0005084E" w:rsidRPr="00481666" w:rsidRDefault="0005084E" w:rsidP="004F2D4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195"/>
        <w:gridCol w:w="5268"/>
        <w:gridCol w:w="434"/>
      </w:tblGrid>
      <w:tr w:rsidR="006B00B0" w:rsidRPr="00481666" w:rsidTr="004842EE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6B00B0" w:rsidRPr="00481666" w:rsidRDefault="004842EE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95" w:type="dxa"/>
            <w:shd w:val="clear" w:color="auto" w:fill="auto"/>
          </w:tcPr>
          <w:p w:rsidR="006B00B0" w:rsidRPr="00481666" w:rsidRDefault="006B00B0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реализации  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268" w:type="dxa"/>
            <w:shd w:val="clear" w:color="auto" w:fill="auto"/>
          </w:tcPr>
          <w:p w:rsidR="006B00B0" w:rsidRPr="00481666" w:rsidRDefault="006B00B0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реализации Подпрограммы 2 к 2024 году ожидается: </w:t>
            </w:r>
          </w:p>
          <w:p w:rsidR="006B00B0" w:rsidRPr="00481666" w:rsidRDefault="006B00B0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доли детей, обучающихся по программам федерального государственного образовательного стандарта общего образования, в общей численности</w:t>
            </w:r>
            <w:r w:rsidR="004842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4842EE" w:rsidRPr="008F1A40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  <w:r w:rsidRPr="008F1A4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B00B0" w:rsidRPr="00481666" w:rsidRDefault="006B00B0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-  доля воспитанников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 составит 100%;</w:t>
            </w:r>
          </w:p>
          <w:p w:rsidR="006B00B0" w:rsidRPr="00481666" w:rsidRDefault="006B00B0" w:rsidP="007734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-доля учителей и руководителей муниципальных общеобразовательных учреждений, прошедших повышение квалификации или профессиональную переподготовку,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42EE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00B0" w:rsidRPr="00481666" w:rsidRDefault="004842EE" w:rsidP="005D64D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AF499E" w:rsidRDefault="004842EE" w:rsidP="004F2D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F499E" w:rsidRPr="00481666">
        <w:rPr>
          <w:rFonts w:ascii="Times New Roman" w:hAnsi="Times New Roman" w:cs="Times New Roman"/>
          <w:sz w:val="28"/>
          <w:szCs w:val="28"/>
        </w:rPr>
        <w:t xml:space="preserve">) </w:t>
      </w:r>
      <w:r w:rsidR="00641177" w:rsidRPr="00481666">
        <w:rPr>
          <w:rFonts w:ascii="Times New Roman" w:hAnsi="Times New Roman" w:cs="Times New Roman"/>
          <w:sz w:val="28"/>
          <w:szCs w:val="28"/>
        </w:rPr>
        <w:t>в</w:t>
      </w:r>
      <w:r w:rsidR="00AF499E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D47015">
        <w:rPr>
          <w:rFonts w:ascii="Times New Roman" w:hAnsi="Times New Roman" w:cs="Times New Roman"/>
          <w:sz w:val="28"/>
          <w:szCs w:val="28"/>
        </w:rPr>
        <w:t>Т</w:t>
      </w:r>
      <w:r w:rsidR="00AF499E" w:rsidRPr="00481666">
        <w:rPr>
          <w:rFonts w:ascii="Times New Roman" w:hAnsi="Times New Roman" w:cs="Times New Roman"/>
          <w:sz w:val="28"/>
          <w:szCs w:val="28"/>
        </w:rPr>
        <w:t>екстовой  части  подпрограммы:</w:t>
      </w:r>
    </w:p>
    <w:p w:rsidR="004842EE" w:rsidRDefault="004842EE" w:rsidP="004842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раздела</w:t>
      </w:r>
      <w:r w:rsidRPr="00481666">
        <w:rPr>
          <w:rFonts w:ascii="Times New Roman" w:hAnsi="Times New Roman" w:cs="Times New Roman"/>
          <w:sz w:val="28"/>
          <w:szCs w:val="28"/>
        </w:rPr>
        <w:t xml:space="preserve"> 2 «Приоритеты  муниципальной политики  в  </w:t>
      </w:r>
      <w:r>
        <w:rPr>
          <w:rFonts w:ascii="Times New Roman" w:hAnsi="Times New Roman" w:cs="Times New Roman"/>
          <w:sz w:val="28"/>
          <w:szCs w:val="28"/>
        </w:rPr>
        <w:t>сфере  развития  общего и дополнительного образования, цели</w:t>
      </w:r>
      <w:r w:rsidRPr="00481666">
        <w:rPr>
          <w:rFonts w:ascii="Times New Roman" w:hAnsi="Times New Roman" w:cs="Times New Roman"/>
          <w:sz w:val="28"/>
          <w:szCs w:val="28"/>
        </w:rPr>
        <w:t xml:space="preserve">, задачи, описание  основных </w:t>
      </w:r>
      <w:r>
        <w:rPr>
          <w:rFonts w:ascii="Times New Roman" w:hAnsi="Times New Roman" w:cs="Times New Roman"/>
          <w:sz w:val="28"/>
          <w:szCs w:val="28"/>
        </w:rPr>
        <w:t>целевых индикаторов,</w:t>
      </w:r>
      <w:r w:rsidRPr="0048166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казателей  задач  Подпрограммы 2</w:t>
      </w:r>
      <w:r w:rsidRPr="00481666">
        <w:rPr>
          <w:rFonts w:ascii="Times New Roman" w:hAnsi="Times New Roman" w:cs="Times New Roman"/>
          <w:sz w:val="28"/>
          <w:szCs w:val="28"/>
        </w:rPr>
        <w:t>, показателей  муниципальных заданий» изложить в следующей редакции:</w:t>
      </w:r>
    </w:p>
    <w:p w:rsidR="004842EE" w:rsidRPr="00481666" w:rsidRDefault="004842EE" w:rsidP="004842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«Приоритеты  муниципальной политики  в  сфере  ра</w:t>
      </w:r>
      <w:r>
        <w:rPr>
          <w:rFonts w:ascii="Times New Roman" w:hAnsi="Times New Roman" w:cs="Times New Roman"/>
          <w:sz w:val="28"/>
          <w:szCs w:val="28"/>
        </w:rPr>
        <w:t>звития</w:t>
      </w:r>
      <w:r w:rsidRPr="0048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и дополнительного образования, цели</w:t>
      </w:r>
      <w:r w:rsidRPr="00481666">
        <w:rPr>
          <w:rFonts w:ascii="Times New Roman" w:hAnsi="Times New Roman" w:cs="Times New Roman"/>
          <w:sz w:val="28"/>
          <w:szCs w:val="28"/>
        </w:rPr>
        <w:t xml:space="preserve">, задачи, описание  основных </w:t>
      </w:r>
      <w:r>
        <w:rPr>
          <w:rFonts w:ascii="Times New Roman" w:hAnsi="Times New Roman" w:cs="Times New Roman"/>
          <w:sz w:val="28"/>
          <w:szCs w:val="28"/>
        </w:rPr>
        <w:t>целевых индикаторов,</w:t>
      </w:r>
      <w:r w:rsidRPr="0048166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казателей  задач  Подпрограммы 2»;</w:t>
      </w:r>
    </w:p>
    <w:p w:rsidR="004842EE" w:rsidRPr="00481666" w:rsidRDefault="004842EE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57F5" w:rsidRPr="00481666">
        <w:rPr>
          <w:rFonts w:ascii="Times New Roman" w:hAnsi="Times New Roman" w:cs="Times New Roman"/>
          <w:sz w:val="28"/>
          <w:szCs w:val="28"/>
        </w:rPr>
        <w:t>)</w:t>
      </w:r>
      <w:r w:rsidR="001B31ED" w:rsidRPr="00481666">
        <w:rPr>
          <w:rFonts w:ascii="Times New Roman" w:hAnsi="Times New Roman" w:cs="Times New Roman"/>
          <w:sz w:val="28"/>
          <w:szCs w:val="28"/>
        </w:rPr>
        <w:t xml:space="preserve"> в</w:t>
      </w:r>
      <w:r w:rsidR="00AF499E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551DC7" w:rsidRPr="00481666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B31ED" w:rsidRPr="00481666">
        <w:rPr>
          <w:rFonts w:ascii="Times New Roman" w:hAnsi="Times New Roman" w:cs="Times New Roman"/>
          <w:sz w:val="28"/>
          <w:szCs w:val="28"/>
        </w:rPr>
        <w:t>е</w:t>
      </w:r>
      <w:r w:rsidR="00551DC7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1B31ED" w:rsidRPr="00481666">
        <w:rPr>
          <w:rFonts w:ascii="Times New Roman" w:hAnsi="Times New Roman" w:cs="Times New Roman"/>
          <w:sz w:val="28"/>
          <w:szCs w:val="28"/>
        </w:rPr>
        <w:t>первом</w:t>
      </w:r>
      <w:r w:rsidR="00551DC7" w:rsidRPr="00481666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="00B057F5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551DC7" w:rsidRPr="00481666">
        <w:rPr>
          <w:rFonts w:ascii="Times New Roman" w:hAnsi="Times New Roman" w:cs="Times New Roman"/>
          <w:sz w:val="28"/>
          <w:szCs w:val="28"/>
        </w:rPr>
        <w:t xml:space="preserve">«Обоснование объема  финансовых  ресурсов, </w:t>
      </w:r>
      <w:r w:rsidR="00B057F5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551DC7" w:rsidRPr="00481666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D55A47" w:rsidRPr="00481666">
        <w:rPr>
          <w:rFonts w:ascii="Times New Roman" w:hAnsi="Times New Roman" w:cs="Times New Roman"/>
          <w:sz w:val="28"/>
          <w:szCs w:val="28"/>
        </w:rPr>
        <w:t xml:space="preserve">   </w:t>
      </w:r>
      <w:r w:rsidR="00551DC7" w:rsidRPr="00481666">
        <w:rPr>
          <w:rFonts w:ascii="Times New Roman" w:hAnsi="Times New Roman" w:cs="Times New Roman"/>
          <w:sz w:val="28"/>
          <w:szCs w:val="28"/>
        </w:rPr>
        <w:t xml:space="preserve">для  </w:t>
      </w:r>
      <w:r w:rsidR="00D55A47" w:rsidRPr="00481666">
        <w:rPr>
          <w:rFonts w:ascii="Times New Roman" w:hAnsi="Times New Roman" w:cs="Times New Roman"/>
          <w:sz w:val="28"/>
          <w:szCs w:val="28"/>
        </w:rPr>
        <w:t xml:space="preserve">   </w:t>
      </w:r>
      <w:r w:rsidR="00551DC7" w:rsidRPr="00481666">
        <w:rPr>
          <w:rFonts w:ascii="Times New Roman" w:hAnsi="Times New Roman" w:cs="Times New Roman"/>
          <w:sz w:val="28"/>
          <w:szCs w:val="28"/>
        </w:rPr>
        <w:t>реализации</w:t>
      </w:r>
      <w:r w:rsidR="00D55A47" w:rsidRPr="00481666">
        <w:rPr>
          <w:rFonts w:ascii="Times New Roman" w:hAnsi="Times New Roman" w:cs="Times New Roman"/>
          <w:sz w:val="28"/>
          <w:szCs w:val="28"/>
        </w:rPr>
        <w:t xml:space="preserve">  </w:t>
      </w:r>
      <w:r w:rsidR="00C8799A" w:rsidRPr="00481666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551DC7" w:rsidRPr="00481666">
        <w:rPr>
          <w:rFonts w:ascii="Times New Roman" w:hAnsi="Times New Roman" w:cs="Times New Roman"/>
          <w:sz w:val="28"/>
          <w:szCs w:val="28"/>
        </w:rPr>
        <w:t>»</w:t>
      </w:r>
      <w:r w:rsidR="001B31ED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B057F5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D55A47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1B31ED" w:rsidRPr="0048166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057F5" w:rsidRPr="0048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«15 692 659,72</w:t>
      </w:r>
      <w:r w:rsidR="001B31ED" w:rsidRPr="00481666">
        <w:rPr>
          <w:rFonts w:ascii="Times New Roman" w:hAnsi="Times New Roman" w:cs="Times New Roman"/>
          <w:sz w:val="28"/>
          <w:szCs w:val="28"/>
        </w:rPr>
        <w:t xml:space="preserve">» </w:t>
      </w:r>
      <w:r w:rsidR="00127E32">
        <w:rPr>
          <w:rFonts w:ascii="Times New Roman" w:hAnsi="Times New Roman" w:cs="Times New Roman"/>
          <w:sz w:val="28"/>
          <w:szCs w:val="28"/>
        </w:rPr>
        <w:t>заменить  цифрами «15 964 096,79</w:t>
      </w:r>
      <w:r w:rsidR="001B31ED" w:rsidRPr="00481666">
        <w:rPr>
          <w:rFonts w:ascii="Times New Roman" w:hAnsi="Times New Roman" w:cs="Times New Roman"/>
          <w:sz w:val="28"/>
          <w:szCs w:val="28"/>
        </w:rPr>
        <w:t>»,</w:t>
      </w:r>
      <w:r w:rsidR="00D55A47" w:rsidRPr="00481666">
        <w:rPr>
          <w:rFonts w:ascii="Times New Roman" w:hAnsi="Times New Roman" w:cs="Times New Roman"/>
          <w:sz w:val="28"/>
          <w:szCs w:val="28"/>
        </w:rPr>
        <w:t xml:space="preserve">  </w:t>
      </w:r>
      <w:r w:rsidR="001B31ED" w:rsidRPr="00481666">
        <w:rPr>
          <w:rFonts w:ascii="Times New Roman" w:hAnsi="Times New Roman" w:cs="Times New Roman"/>
          <w:sz w:val="28"/>
          <w:szCs w:val="28"/>
        </w:rPr>
        <w:t xml:space="preserve">  цифры</w:t>
      </w:r>
      <w:r w:rsidR="00B057F5" w:rsidRPr="0048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«2 665 379,99»</w:t>
      </w:r>
      <w:r w:rsidR="00127E32">
        <w:rPr>
          <w:rFonts w:ascii="Times New Roman" w:hAnsi="Times New Roman" w:cs="Times New Roman"/>
          <w:sz w:val="28"/>
          <w:szCs w:val="28"/>
        </w:rPr>
        <w:t xml:space="preserve"> заменить  цифрами «2 759 556,99</w:t>
      </w:r>
      <w:r w:rsidR="001B31ED" w:rsidRPr="00481666">
        <w:rPr>
          <w:rFonts w:ascii="Times New Roman" w:hAnsi="Times New Roman" w:cs="Times New Roman"/>
          <w:sz w:val="28"/>
          <w:szCs w:val="28"/>
        </w:rPr>
        <w:t>»</w:t>
      </w:r>
      <w:r w:rsidR="00127E32">
        <w:rPr>
          <w:rFonts w:ascii="Times New Roman" w:hAnsi="Times New Roman" w:cs="Times New Roman"/>
          <w:sz w:val="28"/>
          <w:szCs w:val="28"/>
        </w:rPr>
        <w:t>, цифры «10 093 779,73» заменить  цифрами «10 271 039,80».</w:t>
      </w:r>
    </w:p>
    <w:p w:rsidR="00C8799A" w:rsidRPr="00481666" w:rsidRDefault="004842EE" w:rsidP="004F2D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C0DD8" w:rsidRPr="00481666">
        <w:rPr>
          <w:rFonts w:ascii="Times New Roman" w:hAnsi="Times New Roman" w:cs="Times New Roman"/>
          <w:sz w:val="28"/>
          <w:szCs w:val="28"/>
        </w:rPr>
        <w:t xml:space="preserve">. </w:t>
      </w:r>
      <w:r w:rsidR="00C521FC" w:rsidRPr="00481666">
        <w:rPr>
          <w:rFonts w:ascii="Times New Roman" w:hAnsi="Times New Roman" w:cs="Times New Roman"/>
          <w:sz w:val="28"/>
          <w:szCs w:val="28"/>
        </w:rPr>
        <w:t>В</w:t>
      </w:r>
      <w:r w:rsidR="00C8799A" w:rsidRPr="00481666">
        <w:rPr>
          <w:rFonts w:ascii="Times New Roman" w:hAnsi="Times New Roman" w:cs="Times New Roman"/>
          <w:sz w:val="28"/>
          <w:szCs w:val="28"/>
        </w:rPr>
        <w:t xml:space="preserve"> приложении 3 «Подпрограмма 3 «Строительство, реконструкция и  капитальный  ремонт объектов социальной  сферы» к  муниципальной  программе  «Повышение  качества  и доступности  оказания услуг в  сфере образования, культуры, физической культуры и  спорта, молодежной политики городского  округа  город 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9A" w:rsidRPr="00481666">
        <w:rPr>
          <w:rFonts w:ascii="Times New Roman" w:hAnsi="Times New Roman" w:cs="Times New Roman"/>
          <w:sz w:val="28"/>
          <w:szCs w:val="28"/>
        </w:rPr>
        <w:t>»:</w:t>
      </w:r>
    </w:p>
    <w:p w:rsidR="003239AB" w:rsidRPr="00481666" w:rsidRDefault="004842EE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6FCA">
        <w:rPr>
          <w:rFonts w:ascii="Times New Roman" w:hAnsi="Times New Roman" w:cs="Times New Roman"/>
          <w:sz w:val="28"/>
          <w:szCs w:val="28"/>
        </w:rPr>
        <w:t xml:space="preserve"> </w:t>
      </w:r>
      <w:r w:rsidR="00991CD9">
        <w:rPr>
          <w:rFonts w:ascii="Times New Roman" w:hAnsi="Times New Roman" w:cs="Times New Roman"/>
          <w:sz w:val="28"/>
          <w:szCs w:val="28"/>
        </w:rPr>
        <w:t>с</w:t>
      </w:r>
      <w:r w:rsidR="00C8799A" w:rsidRPr="00481666">
        <w:rPr>
          <w:rFonts w:ascii="Times New Roman" w:hAnsi="Times New Roman" w:cs="Times New Roman"/>
          <w:sz w:val="28"/>
          <w:szCs w:val="28"/>
        </w:rPr>
        <w:t xml:space="preserve">троку «Объемы  финансирования за  счет  средств  городского  бюджета  всего, в  том  числе  по  годам  реализации  подпрограммы» </w:t>
      </w:r>
      <w:r w:rsidR="00586FCA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8799A" w:rsidRPr="00481666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281"/>
        <w:gridCol w:w="5088"/>
        <w:gridCol w:w="674"/>
      </w:tblGrid>
      <w:tr w:rsidR="003239AB" w:rsidRPr="00481666" w:rsidTr="003239AB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3239AB" w:rsidRPr="00481666" w:rsidRDefault="003239AB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281" w:type="dxa"/>
            <w:shd w:val="clear" w:color="auto" w:fill="auto"/>
          </w:tcPr>
          <w:p w:rsidR="003239AB" w:rsidRPr="00481666" w:rsidRDefault="003239AB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за  счет  средств  городского  бюджета  всего, в  том  числе  по  годам  реализации  подпрограммы</w:t>
            </w:r>
          </w:p>
        </w:tc>
        <w:tc>
          <w:tcPr>
            <w:tcW w:w="5088" w:type="dxa"/>
            <w:shd w:val="clear" w:color="auto" w:fill="auto"/>
          </w:tcPr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 Подпрограммы 3</w:t>
            </w:r>
            <w:r w:rsidR="00127E3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составляет 169 987 087,85</w:t>
            </w: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 xml:space="preserve">  рублей, в том числе: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2014 – 9 081 100,00 рублей;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2015 – 6 972 100,00 рублей;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2016 – 2 177 000,00 рублей;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2017 – 61 501 798,27 рублей;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2018 – 42 412 089,58 рублей;</w:t>
            </w:r>
          </w:p>
          <w:p w:rsidR="003239AB" w:rsidRPr="00481666" w:rsidRDefault="00127E32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 – 28 223 000,00</w:t>
            </w:r>
            <w:r w:rsidR="003239AB" w:rsidRPr="00481666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рублей;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2020 –  2 922 000,00</w:t>
            </w: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рублей;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2021 –  2 922 000,00</w:t>
            </w: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рублей; 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2022 – 4 592 000,00 рублей;</w:t>
            </w: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2023 – 4 592 000,00 рублей;</w:t>
            </w:r>
          </w:p>
          <w:p w:rsidR="003239AB" w:rsidRPr="00481666" w:rsidRDefault="003239AB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 CYR" w:hAnsi="Times New Roman CYR" w:cs="Times New Roman CYR"/>
                <w:sz w:val="28"/>
                <w:szCs w:val="28"/>
              </w:rPr>
              <w:t>2024 – 4 592 000,00 рублей.</w:t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9AB" w:rsidRPr="00481666" w:rsidRDefault="003239AB" w:rsidP="005D64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1522A" w:rsidRPr="00481666" w:rsidRDefault="00C1522A" w:rsidP="005338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EB2" w:rsidRPr="00481666" w:rsidRDefault="003239AB" w:rsidP="005338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177" w:rsidRPr="00481666">
        <w:rPr>
          <w:rFonts w:ascii="Times New Roman" w:hAnsi="Times New Roman" w:cs="Times New Roman"/>
          <w:sz w:val="28"/>
          <w:szCs w:val="28"/>
        </w:rPr>
        <w:t>)  в</w:t>
      </w:r>
      <w:r w:rsidR="00C37EB2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D47015">
        <w:rPr>
          <w:rFonts w:ascii="Times New Roman" w:hAnsi="Times New Roman" w:cs="Times New Roman"/>
          <w:sz w:val="28"/>
          <w:szCs w:val="28"/>
        </w:rPr>
        <w:t>Т</w:t>
      </w:r>
      <w:r w:rsidR="00C37EB2" w:rsidRPr="00481666">
        <w:rPr>
          <w:rFonts w:ascii="Times New Roman" w:hAnsi="Times New Roman" w:cs="Times New Roman"/>
          <w:sz w:val="28"/>
          <w:szCs w:val="28"/>
        </w:rPr>
        <w:t>екстовой  части  подпрограммы:</w:t>
      </w:r>
    </w:p>
    <w:p w:rsidR="008F4709" w:rsidRDefault="0053382B" w:rsidP="003239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а)</w:t>
      </w:r>
      <w:r w:rsidR="00EB4D50">
        <w:rPr>
          <w:rFonts w:ascii="Times New Roman" w:hAnsi="Times New Roman" w:cs="Times New Roman"/>
          <w:sz w:val="28"/>
          <w:szCs w:val="28"/>
        </w:rPr>
        <w:t xml:space="preserve"> в разделе 2 </w:t>
      </w:r>
      <w:r w:rsidR="00112976" w:rsidRPr="00481666">
        <w:rPr>
          <w:rFonts w:ascii="Times New Roman" w:hAnsi="Times New Roman" w:cs="Times New Roman"/>
          <w:sz w:val="28"/>
          <w:szCs w:val="28"/>
        </w:rPr>
        <w:t xml:space="preserve"> «</w:t>
      </w:r>
      <w:r w:rsidR="00AF235F" w:rsidRPr="00481666">
        <w:rPr>
          <w:rFonts w:ascii="Times New Roman" w:hAnsi="Times New Roman" w:cs="Times New Roman"/>
          <w:sz w:val="28"/>
          <w:szCs w:val="28"/>
        </w:rPr>
        <w:t>Приоритеты муниципальной политики в развитии объектов социальной сферы, задачи, описание основных показателей задач Подпрограммы 3, показателей муниципальных заданий</w:t>
      </w:r>
      <w:r w:rsidR="00AB6EE3">
        <w:rPr>
          <w:rFonts w:ascii="Times New Roman" w:hAnsi="Times New Roman" w:cs="Times New Roman"/>
          <w:sz w:val="28"/>
          <w:szCs w:val="28"/>
        </w:rPr>
        <w:t>»</w:t>
      </w:r>
    </w:p>
    <w:p w:rsidR="00AF235F" w:rsidRDefault="008F4709" w:rsidP="003239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</w:t>
      </w:r>
      <w:r w:rsidR="00AB6EE3">
        <w:rPr>
          <w:rFonts w:ascii="Times New Roman" w:hAnsi="Times New Roman" w:cs="Times New Roman"/>
          <w:sz w:val="28"/>
          <w:szCs w:val="28"/>
        </w:rPr>
        <w:t xml:space="preserve"> изложить  в  следующей редакции:</w:t>
      </w:r>
    </w:p>
    <w:p w:rsidR="00AB6EE3" w:rsidRDefault="00AB6EE3" w:rsidP="003239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«Приоритеты муниципальной политики в развитии объектов социальной сферы, задачи, описание основных пок</w:t>
      </w:r>
      <w:r>
        <w:rPr>
          <w:rFonts w:ascii="Times New Roman" w:hAnsi="Times New Roman" w:cs="Times New Roman"/>
          <w:sz w:val="28"/>
          <w:szCs w:val="28"/>
        </w:rPr>
        <w:t>азателей задач Подпрограммы 3»</w:t>
      </w:r>
      <w:r w:rsidR="00C1362D">
        <w:rPr>
          <w:rFonts w:ascii="Times New Roman" w:hAnsi="Times New Roman" w:cs="Times New Roman"/>
          <w:sz w:val="28"/>
          <w:szCs w:val="28"/>
        </w:rPr>
        <w:t>;</w:t>
      </w:r>
    </w:p>
    <w:p w:rsidR="00C1362D" w:rsidRPr="00481666" w:rsidRDefault="00C1362D" w:rsidP="003239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EB4D50">
        <w:rPr>
          <w:rFonts w:ascii="Times New Roman" w:hAnsi="Times New Roman" w:cs="Times New Roman"/>
          <w:sz w:val="28"/>
          <w:szCs w:val="28"/>
        </w:rPr>
        <w:t xml:space="preserve">абзаце  одиннадцатом  </w:t>
      </w:r>
      <w:r>
        <w:rPr>
          <w:rFonts w:ascii="Times New Roman" w:hAnsi="Times New Roman" w:cs="Times New Roman"/>
          <w:sz w:val="28"/>
          <w:szCs w:val="28"/>
        </w:rPr>
        <w:t xml:space="preserve"> цифры  «2020»заменить  цифрами «2024»;</w:t>
      </w:r>
    </w:p>
    <w:p w:rsidR="00AF235F" w:rsidRPr="00061DCC" w:rsidRDefault="00AB6EE3" w:rsidP="00061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DCC">
        <w:rPr>
          <w:rFonts w:ascii="Times New Roman" w:hAnsi="Times New Roman" w:cs="Times New Roman"/>
          <w:sz w:val="28"/>
          <w:szCs w:val="28"/>
        </w:rPr>
        <w:t>б</w:t>
      </w:r>
      <w:r w:rsidR="00AF235F" w:rsidRPr="00061DCC">
        <w:rPr>
          <w:rFonts w:ascii="Times New Roman" w:hAnsi="Times New Roman" w:cs="Times New Roman"/>
          <w:sz w:val="28"/>
          <w:szCs w:val="28"/>
        </w:rPr>
        <w:t>)</w:t>
      </w:r>
      <w:r w:rsidR="00C37EB2" w:rsidRPr="00061DCC">
        <w:rPr>
          <w:rFonts w:ascii="Times New Roman" w:hAnsi="Times New Roman" w:cs="Times New Roman"/>
          <w:sz w:val="28"/>
          <w:szCs w:val="28"/>
        </w:rPr>
        <w:t xml:space="preserve"> </w:t>
      </w:r>
      <w:r w:rsidR="00AF235F" w:rsidRPr="00061DCC">
        <w:rPr>
          <w:rFonts w:ascii="Times New Roman" w:hAnsi="Times New Roman" w:cs="Times New Roman"/>
          <w:sz w:val="28"/>
          <w:szCs w:val="28"/>
        </w:rPr>
        <w:t>в абзаце первом</w:t>
      </w:r>
      <w:r w:rsidR="0008111A" w:rsidRPr="00061DCC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061DCC" w:rsidRPr="00061DCC">
        <w:rPr>
          <w:rFonts w:ascii="Times New Roman" w:hAnsi="Times New Roman" w:cs="Times New Roman"/>
          <w:sz w:val="28"/>
          <w:szCs w:val="28"/>
        </w:rPr>
        <w:t>а</w:t>
      </w:r>
      <w:r w:rsidR="0008111A" w:rsidRPr="00061DCC">
        <w:rPr>
          <w:rFonts w:ascii="Times New Roman" w:hAnsi="Times New Roman" w:cs="Times New Roman"/>
          <w:sz w:val="28"/>
          <w:szCs w:val="28"/>
        </w:rPr>
        <w:t xml:space="preserve"> 5 «Обоснование объема  финансовых  ресурсов, необходимых для  реализации </w:t>
      </w:r>
      <w:r w:rsidR="00061DCC" w:rsidRPr="00061DCC">
        <w:rPr>
          <w:rFonts w:ascii="Times New Roman" w:hAnsi="Times New Roman" w:cs="Times New Roman"/>
          <w:sz w:val="28"/>
          <w:szCs w:val="28"/>
        </w:rPr>
        <w:t>Подпрограммы 3»</w:t>
      </w:r>
      <w:r w:rsidR="00AF235F" w:rsidRPr="00061DCC">
        <w:t xml:space="preserve"> </w:t>
      </w:r>
      <w:r w:rsidR="00AF235F" w:rsidRPr="00061DC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1362D" w:rsidRPr="00061DCC">
        <w:rPr>
          <w:rFonts w:ascii="Times New Roman" w:hAnsi="Times New Roman" w:cs="Times New Roman"/>
          <w:sz w:val="28"/>
          <w:szCs w:val="28"/>
        </w:rPr>
        <w:t>«254 145 754,19</w:t>
      </w:r>
      <w:r w:rsidR="00C37EB2" w:rsidRPr="00061DCC">
        <w:rPr>
          <w:rFonts w:ascii="Times New Roman" w:hAnsi="Times New Roman" w:cs="Times New Roman"/>
          <w:sz w:val="28"/>
          <w:szCs w:val="28"/>
        </w:rPr>
        <w:t>» з</w:t>
      </w:r>
      <w:r w:rsidR="00127E32" w:rsidRPr="00061DCC">
        <w:rPr>
          <w:rFonts w:ascii="Times New Roman" w:hAnsi="Times New Roman" w:cs="Times New Roman"/>
          <w:sz w:val="28"/>
          <w:szCs w:val="28"/>
        </w:rPr>
        <w:t>аменить  цифрами «391 531 669,00</w:t>
      </w:r>
      <w:r w:rsidR="00C37EB2" w:rsidRPr="00061DCC">
        <w:rPr>
          <w:rFonts w:ascii="Times New Roman" w:hAnsi="Times New Roman" w:cs="Times New Roman"/>
          <w:sz w:val="28"/>
          <w:szCs w:val="28"/>
        </w:rPr>
        <w:t>», цифры</w:t>
      </w:r>
      <w:r w:rsidR="00AF235F" w:rsidRPr="00061DCC">
        <w:rPr>
          <w:rFonts w:ascii="Times New Roman" w:hAnsi="Times New Roman" w:cs="Times New Roman"/>
          <w:sz w:val="28"/>
          <w:szCs w:val="28"/>
        </w:rPr>
        <w:t xml:space="preserve"> </w:t>
      </w:r>
      <w:r w:rsidR="00C1362D" w:rsidRPr="00061DCC">
        <w:rPr>
          <w:rFonts w:ascii="Times New Roman" w:hAnsi="Times New Roman" w:cs="Times New Roman"/>
          <w:sz w:val="28"/>
          <w:szCs w:val="28"/>
        </w:rPr>
        <w:t>«149 696 087,85</w:t>
      </w:r>
      <w:r w:rsidR="00B36FA8" w:rsidRPr="00061DCC">
        <w:rPr>
          <w:rFonts w:ascii="Times New Roman" w:hAnsi="Times New Roman" w:cs="Times New Roman"/>
          <w:sz w:val="28"/>
          <w:szCs w:val="28"/>
        </w:rPr>
        <w:t xml:space="preserve">» </w:t>
      </w:r>
      <w:r w:rsidR="00C37EB2" w:rsidRPr="00061DCC">
        <w:rPr>
          <w:rFonts w:ascii="Times New Roman" w:hAnsi="Times New Roman" w:cs="Times New Roman"/>
          <w:sz w:val="28"/>
          <w:szCs w:val="28"/>
        </w:rPr>
        <w:t xml:space="preserve">заменить  цифрами  </w:t>
      </w:r>
      <w:r w:rsidR="00127E32" w:rsidRPr="00061DCC">
        <w:rPr>
          <w:rFonts w:ascii="Times New Roman" w:hAnsi="Times New Roman" w:cs="Times New Roman"/>
          <w:sz w:val="28"/>
          <w:szCs w:val="28"/>
        </w:rPr>
        <w:t>«169 987 087,85</w:t>
      </w:r>
      <w:r w:rsidR="00C37EB2" w:rsidRPr="00061DCC">
        <w:rPr>
          <w:rFonts w:ascii="Times New Roman" w:hAnsi="Times New Roman" w:cs="Times New Roman"/>
          <w:sz w:val="28"/>
          <w:szCs w:val="28"/>
        </w:rPr>
        <w:t>»</w:t>
      </w:r>
      <w:r w:rsidR="00127E32" w:rsidRPr="00061DCC">
        <w:rPr>
          <w:rFonts w:ascii="Times New Roman" w:hAnsi="Times New Roman" w:cs="Times New Roman"/>
          <w:sz w:val="28"/>
          <w:szCs w:val="28"/>
        </w:rPr>
        <w:t>, цифры «59 093 166,34» заменить  цифрами «176 188 081,15».</w:t>
      </w:r>
      <w:r w:rsidR="00C1362D" w:rsidRPr="00061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52" w:rsidRPr="00481666" w:rsidRDefault="00C1362D" w:rsidP="005338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C0DD8" w:rsidRPr="00481666">
        <w:rPr>
          <w:rFonts w:ascii="Times New Roman" w:hAnsi="Times New Roman" w:cs="Times New Roman"/>
          <w:sz w:val="28"/>
          <w:szCs w:val="28"/>
        </w:rPr>
        <w:t xml:space="preserve">. </w:t>
      </w:r>
      <w:r w:rsidR="00736968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CA506D" w:rsidRPr="00481666">
        <w:rPr>
          <w:rFonts w:ascii="Times New Roman" w:hAnsi="Times New Roman" w:cs="Times New Roman"/>
          <w:sz w:val="28"/>
          <w:szCs w:val="28"/>
        </w:rPr>
        <w:t>В</w:t>
      </w:r>
      <w:r w:rsidR="00602B52" w:rsidRPr="00481666">
        <w:rPr>
          <w:rFonts w:ascii="Times New Roman" w:hAnsi="Times New Roman" w:cs="Times New Roman"/>
          <w:sz w:val="28"/>
          <w:szCs w:val="28"/>
        </w:rPr>
        <w:t xml:space="preserve"> приложении  4 «Подпрограмма 4 «Развитие системы  общего и  дополнительного  образования» к  муниципальной  программе  «Повышение  качества  и доступности  оказания услуг в  сфере образования, культуры, физической культуры и  спорта, молодежной политики городского  округа  город Елец»:</w:t>
      </w:r>
    </w:p>
    <w:p w:rsidR="00602B52" w:rsidRPr="00481666" w:rsidRDefault="00586FCA" w:rsidP="00586F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1CD9">
        <w:rPr>
          <w:rFonts w:ascii="Times New Roman" w:hAnsi="Times New Roman" w:cs="Times New Roman"/>
          <w:sz w:val="28"/>
          <w:szCs w:val="28"/>
        </w:rPr>
        <w:t xml:space="preserve"> с</w:t>
      </w:r>
      <w:r w:rsidR="00602B52" w:rsidRPr="00481666">
        <w:rPr>
          <w:rFonts w:ascii="Times New Roman" w:hAnsi="Times New Roman" w:cs="Times New Roman"/>
          <w:sz w:val="28"/>
          <w:szCs w:val="28"/>
        </w:rPr>
        <w:t>троку «Объемы финансирования за счет средств городского бюджета всего, в том числе по годам  реализации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602B52" w:rsidRPr="00481666">
        <w:rPr>
          <w:rFonts w:ascii="Times New Roman" w:hAnsi="Times New Roman" w:cs="Times New Roman"/>
          <w:sz w:val="28"/>
          <w:szCs w:val="28"/>
        </w:rPr>
        <w:t xml:space="preserve"> изложить в  следующей  </w:t>
      </w:r>
      <w:r w:rsidR="00E71C00" w:rsidRPr="00481666">
        <w:rPr>
          <w:rFonts w:ascii="Times New Roman" w:hAnsi="Times New Roman" w:cs="Times New Roman"/>
          <w:sz w:val="28"/>
          <w:szCs w:val="28"/>
        </w:rPr>
        <w:t>р</w:t>
      </w:r>
      <w:r w:rsidR="00602B52" w:rsidRPr="00481666">
        <w:rPr>
          <w:rFonts w:ascii="Times New Roman" w:hAnsi="Times New Roman" w:cs="Times New Roman"/>
          <w:sz w:val="28"/>
          <w:szCs w:val="28"/>
        </w:rPr>
        <w:t>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4"/>
        <w:gridCol w:w="5249"/>
        <w:gridCol w:w="674"/>
      </w:tblGrid>
      <w:tr w:rsidR="009A1C9E" w:rsidRPr="00481666" w:rsidTr="004B0AC9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9A1C9E" w:rsidRDefault="009A1C9E" w:rsidP="00E71C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9A1C9E" w:rsidRDefault="009A1C9E" w:rsidP="00E71C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C9E" w:rsidRPr="00481666" w:rsidRDefault="009A1C9E" w:rsidP="00E71C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9A1C9E" w:rsidRPr="00481666" w:rsidRDefault="009A1C9E" w:rsidP="00E71C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за счет  средств  городского  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 всего, в том  числе  по годам  реализации подпрограммы</w:t>
            </w:r>
          </w:p>
        </w:tc>
        <w:tc>
          <w:tcPr>
            <w:tcW w:w="5249" w:type="dxa"/>
            <w:shd w:val="clear" w:color="auto" w:fill="auto"/>
          </w:tcPr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финансирования  Подпрограммы 4</w:t>
            </w:r>
            <w:r w:rsidR="00127E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  1 873 212 654,89</w:t>
            </w: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 из них: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2014  - 182 365 400,00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2015 -  187 217 600,00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2016 -  195 336 265,00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2017 -  196 458 000,00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2018 -  207 791 606,00 рублей;</w:t>
            </w:r>
          </w:p>
          <w:p w:rsidR="009A1C9E" w:rsidRPr="00481666" w:rsidRDefault="001C6C4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2019 -  213 257 283,89</w:t>
            </w:r>
            <w:r w:rsidR="009A1C9E"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2020 -  126 043 200,00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  116 201 300,00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2022 -  149 514 000,00 рублей;</w:t>
            </w: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  149 514 000,00 рублей;</w:t>
            </w:r>
          </w:p>
          <w:p w:rsidR="009A1C9E" w:rsidRPr="00481666" w:rsidRDefault="009A1C9E" w:rsidP="0038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2024 -  149 514 000,00 рублей.</w:t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1C9E" w:rsidRPr="00481666" w:rsidRDefault="009A1C9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1522A" w:rsidRPr="00481666" w:rsidRDefault="00C1522A" w:rsidP="007874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B52" w:rsidRPr="00481666" w:rsidRDefault="00A10E50" w:rsidP="007874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177" w:rsidRPr="00481666">
        <w:rPr>
          <w:rFonts w:ascii="Times New Roman" w:hAnsi="Times New Roman" w:cs="Times New Roman"/>
          <w:sz w:val="28"/>
          <w:szCs w:val="28"/>
        </w:rPr>
        <w:t>)  в</w:t>
      </w:r>
      <w:r w:rsidR="00602B52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D47015">
        <w:rPr>
          <w:rFonts w:ascii="Times New Roman" w:hAnsi="Times New Roman" w:cs="Times New Roman"/>
          <w:sz w:val="28"/>
          <w:szCs w:val="28"/>
        </w:rPr>
        <w:t>Т</w:t>
      </w:r>
      <w:r w:rsidR="00602B52" w:rsidRPr="00481666">
        <w:rPr>
          <w:rFonts w:ascii="Times New Roman" w:hAnsi="Times New Roman" w:cs="Times New Roman"/>
          <w:sz w:val="28"/>
          <w:szCs w:val="28"/>
        </w:rPr>
        <w:t>екстовой  части  подпрограммы:</w:t>
      </w:r>
    </w:p>
    <w:p w:rsidR="00602B52" w:rsidRDefault="00787488" w:rsidP="00A10E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а)</w:t>
      </w:r>
      <w:r w:rsidR="00747246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A10E5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43C98" w:rsidRPr="00481666">
        <w:rPr>
          <w:rFonts w:ascii="Times New Roman" w:hAnsi="Times New Roman" w:cs="Times New Roman"/>
          <w:sz w:val="28"/>
          <w:szCs w:val="28"/>
        </w:rPr>
        <w:t>раздел</w:t>
      </w:r>
      <w:r w:rsidR="00CA506D" w:rsidRPr="00481666">
        <w:rPr>
          <w:rFonts w:ascii="Times New Roman" w:hAnsi="Times New Roman" w:cs="Times New Roman"/>
          <w:sz w:val="28"/>
          <w:szCs w:val="28"/>
        </w:rPr>
        <w:t>а</w:t>
      </w:r>
      <w:r w:rsidR="00743C98" w:rsidRPr="00481666">
        <w:rPr>
          <w:rFonts w:ascii="Times New Roman" w:hAnsi="Times New Roman" w:cs="Times New Roman"/>
          <w:sz w:val="28"/>
          <w:szCs w:val="28"/>
        </w:rPr>
        <w:t xml:space="preserve"> 2</w:t>
      </w:r>
      <w:r w:rsidR="00602B52" w:rsidRPr="00481666">
        <w:rPr>
          <w:rFonts w:ascii="Times New Roman" w:hAnsi="Times New Roman" w:cs="Times New Roman"/>
          <w:sz w:val="28"/>
          <w:szCs w:val="28"/>
        </w:rPr>
        <w:t xml:space="preserve"> «</w:t>
      </w:r>
      <w:r w:rsidR="00743C98" w:rsidRPr="004816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Приоритеты  муниципальной политики в сфере развития общего и дополнительного образования, цели, задачи, описание основных целевых индикаторов, показателей задач </w:t>
      </w:r>
      <w:r w:rsidR="00510B24" w:rsidRPr="00481666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743C98" w:rsidRPr="00481666">
        <w:rPr>
          <w:rFonts w:ascii="Times New Roman" w:hAnsi="Times New Roman" w:cs="Times New Roman"/>
          <w:bCs/>
          <w:sz w:val="28"/>
          <w:szCs w:val="28"/>
          <w:lang w:eastAsia="ru-RU"/>
        </w:rPr>
        <w:t>одпрограммы 4, показателей муниципальных заданий</w:t>
      </w:r>
      <w:r w:rsidR="00206FED" w:rsidRPr="00481666">
        <w:rPr>
          <w:rFonts w:ascii="Times New Roman" w:hAnsi="Times New Roman" w:cs="Times New Roman"/>
          <w:sz w:val="28"/>
          <w:szCs w:val="28"/>
        </w:rPr>
        <w:t>»</w:t>
      </w:r>
      <w:r w:rsidR="00A10E50">
        <w:rPr>
          <w:rFonts w:ascii="Times New Roman" w:hAnsi="Times New Roman" w:cs="Times New Roman"/>
          <w:sz w:val="28"/>
          <w:szCs w:val="28"/>
        </w:rPr>
        <w:t xml:space="preserve"> изложить  в  следующей  редакции:</w:t>
      </w:r>
      <w:r w:rsidR="00206FED" w:rsidRPr="004816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060" w:rsidRPr="00481666" w:rsidRDefault="00A10E50" w:rsidP="00D810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«</w:t>
      </w:r>
      <w:r w:rsidRPr="00481666">
        <w:rPr>
          <w:rFonts w:ascii="Times New Roman" w:hAnsi="Times New Roman" w:cs="Times New Roman"/>
          <w:bCs/>
          <w:sz w:val="28"/>
          <w:szCs w:val="28"/>
          <w:lang w:eastAsia="ru-RU"/>
        </w:rPr>
        <w:t>Приоритеты  муниципальной политики в сфере развития общего и дополнительного образования, цели, задачи, описание основных целевых индикаторов, показателей задач Под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программы 4</w:t>
      </w:r>
      <w:r w:rsidRPr="00481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060" w:rsidRPr="00481666" w:rsidRDefault="00A10E50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87488" w:rsidRPr="00481666">
        <w:rPr>
          <w:rFonts w:ascii="Times New Roman" w:hAnsi="Times New Roman" w:cs="Times New Roman"/>
          <w:sz w:val="28"/>
          <w:szCs w:val="28"/>
        </w:rPr>
        <w:t>)</w:t>
      </w:r>
      <w:r w:rsidR="00602B52" w:rsidRPr="00481666">
        <w:rPr>
          <w:rFonts w:ascii="Times New Roman" w:hAnsi="Times New Roman" w:cs="Times New Roman"/>
          <w:sz w:val="28"/>
          <w:szCs w:val="28"/>
        </w:rPr>
        <w:t xml:space="preserve"> в абзаце первом раздела 5 «Обоснование объема  финансовых  ресурсов, необходимых для </w:t>
      </w:r>
      <w:r w:rsidR="00833A88" w:rsidRPr="00481666">
        <w:rPr>
          <w:rFonts w:ascii="Times New Roman" w:hAnsi="Times New Roman" w:cs="Times New Roman"/>
          <w:sz w:val="28"/>
          <w:szCs w:val="28"/>
        </w:rPr>
        <w:t>реализации Подпрограммы 4</w:t>
      </w:r>
      <w:r w:rsidR="00602B52" w:rsidRPr="00481666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8 799 687 301,00</w:t>
      </w:r>
      <w:r w:rsidR="00602B52" w:rsidRPr="00481666">
        <w:rPr>
          <w:rFonts w:ascii="Times New Roman" w:hAnsi="Times New Roman" w:cs="Times New Roman"/>
          <w:sz w:val="28"/>
          <w:szCs w:val="28"/>
        </w:rPr>
        <w:t>» заменить  цифрами «</w:t>
      </w:r>
      <w:r w:rsidR="00EE5827">
        <w:rPr>
          <w:rFonts w:ascii="Times New Roman" w:hAnsi="Times New Roman" w:cs="Times New Roman"/>
          <w:sz w:val="28"/>
          <w:szCs w:val="28"/>
        </w:rPr>
        <w:t>9 215 290 754,89</w:t>
      </w:r>
      <w:r w:rsidR="00602B52" w:rsidRPr="00481666">
        <w:rPr>
          <w:rFonts w:ascii="Times New Roman" w:hAnsi="Times New Roman" w:cs="Times New Roman"/>
          <w:sz w:val="28"/>
          <w:szCs w:val="28"/>
        </w:rPr>
        <w:t xml:space="preserve">», </w:t>
      </w:r>
      <w:r w:rsidR="00373036" w:rsidRPr="00481666">
        <w:rPr>
          <w:rFonts w:ascii="Times New Roman" w:hAnsi="Times New Roman" w:cs="Times New Roman"/>
          <w:sz w:val="28"/>
          <w:szCs w:val="28"/>
        </w:rPr>
        <w:t>ц</w:t>
      </w:r>
      <w:r w:rsidR="00602B52" w:rsidRPr="00481666">
        <w:rPr>
          <w:rFonts w:ascii="Times New Roman" w:hAnsi="Times New Roman" w:cs="Times New Roman"/>
          <w:sz w:val="28"/>
          <w:szCs w:val="28"/>
        </w:rPr>
        <w:t>ифры</w:t>
      </w:r>
      <w:r w:rsidR="00787488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602B52" w:rsidRPr="004816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1 866 252 871,00</w:t>
      </w:r>
      <w:r w:rsidR="00602B52" w:rsidRPr="0048166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E5827">
        <w:rPr>
          <w:rFonts w:ascii="Times New Roman" w:hAnsi="Times New Roman" w:cs="Times New Roman"/>
          <w:sz w:val="28"/>
          <w:szCs w:val="28"/>
        </w:rPr>
        <w:t>1 873 212 654,89</w:t>
      </w:r>
      <w:r w:rsidR="00602B52" w:rsidRPr="00481666">
        <w:rPr>
          <w:rFonts w:ascii="Times New Roman" w:hAnsi="Times New Roman" w:cs="Times New Roman"/>
          <w:sz w:val="28"/>
          <w:szCs w:val="28"/>
        </w:rPr>
        <w:t xml:space="preserve">», цифры </w:t>
      </w:r>
      <w:r>
        <w:rPr>
          <w:rFonts w:ascii="Times New Roman" w:hAnsi="Times New Roman" w:cs="Times New Roman"/>
          <w:sz w:val="28"/>
          <w:szCs w:val="28"/>
        </w:rPr>
        <w:t>«6 317 938 830,00</w:t>
      </w:r>
      <w:r w:rsidR="00602B52" w:rsidRPr="00481666">
        <w:rPr>
          <w:rFonts w:ascii="Times New Roman" w:hAnsi="Times New Roman" w:cs="Times New Roman"/>
          <w:sz w:val="28"/>
          <w:szCs w:val="28"/>
        </w:rPr>
        <w:t>»</w:t>
      </w:r>
      <w:r w:rsidR="00743C98" w:rsidRPr="0048166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менить цифрами «6 726 582 500,00</w:t>
      </w:r>
      <w:r w:rsidR="00876AF8">
        <w:rPr>
          <w:rFonts w:ascii="Times New Roman" w:hAnsi="Times New Roman" w:cs="Times New Roman"/>
          <w:sz w:val="28"/>
          <w:szCs w:val="28"/>
        </w:rPr>
        <w:t>»</w:t>
      </w:r>
      <w:r w:rsidR="00743C98" w:rsidRPr="00481666">
        <w:rPr>
          <w:rFonts w:ascii="Times New Roman" w:hAnsi="Times New Roman" w:cs="Times New Roman"/>
          <w:sz w:val="28"/>
          <w:szCs w:val="28"/>
        </w:rPr>
        <w:t>.</w:t>
      </w:r>
    </w:p>
    <w:p w:rsidR="00507036" w:rsidRPr="00481666" w:rsidRDefault="00876AF8" w:rsidP="007874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42498" w:rsidRPr="00481666">
        <w:rPr>
          <w:rFonts w:ascii="Times New Roman" w:hAnsi="Times New Roman" w:cs="Times New Roman"/>
          <w:sz w:val="28"/>
          <w:szCs w:val="28"/>
        </w:rPr>
        <w:t xml:space="preserve">. </w:t>
      </w:r>
      <w:r w:rsidR="00CA506D" w:rsidRPr="00481666">
        <w:rPr>
          <w:rFonts w:ascii="Times New Roman" w:hAnsi="Times New Roman" w:cs="Times New Roman"/>
          <w:sz w:val="28"/>
          <w:szCs w:val="28"/>
        </w:rPr>
        <w:t>В</w:t>
      </w:r>
      <w:r w:rsidR="00507036" w:rsidRPr="00481666">
        <w:rPr>
          <w:rFonts w:ascii="Times New Roman" w:hAnsi="Times New Roman" w:cs="Times New Roman"/>
          <w:sz w:val="28"/>
          <w:szCs w:val="28"/>
        </w:rPr>
        <w:t xml:space="preserve"> приложении  5 «Подпрограмма 5 «Поддержка социально ориентированных некоммерческих организаций и  развитие гражданского общества» к  муниципальной  программе  «Повышение  качества  и доступности  оказания услуг в  сфере образования, культуры, физической культуры и  спорта, молодежной политик</w:t>
      </w:r>
      <w:r>
        <w:rPr>
          <w:rFonts w:ascii="Times New Roman" w:hAnsi="Times New Roman" w:cs="Times New Roman"/>
          <w:sz w:val="28"/>
          <w:szCs w:val="28"/>
        </w:rPr>
        <w:t>и городского  округа  город Елец</w:t>
      </w:r>
      <w:r w:rsidR="00507036" w:rsidRPr="00481666">
        <w:rPr>
          <w:rFonts w:ascii="Times New Roman" w:hAnsi="Times New Roman" w:cs="Times New Roman"/>
          <w:sz w:val="28"/>
          <w:szCs w:val="28"/>
        </w:rPr>
        <w:t>»:</w:t>
      </w:r>
    </w:p>
    <w:p w:rsidR="00515915" w:rsidRDefault="00E67865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1</w:t>
      </w:r>
      <w:r w:rsidR="00586FCA">
        <w:rPr>
          <w:rFonts w:ascii="Times New Roman" w:hAnsi="Times New Roman" w:cs="Times New Roman"/>
          <w:sz w:val="28"/>
          <w:szCs w:val="28"/>
        </w:rPr>
        <w:t xml:space="preserve">) </w:t>
      </w:r>
      <w:r w:rsidR="00991CD9">
        <w:rPr>
          <w:rFonts w:ascii="Times New Roman" w:hAnsi="Times New Roman" w:cs="Times New Roman"/>
          <w:sz w:val="28"/>
          <w:szCs w:val="28"/>
        </w:rPr>
        <w:t>с</w:t>
      </w:r>
      <w:r w:rsidR="00507036" w:rsidRPr="00515915">
        <w:rPr>
          <w:rFonts w:ascii="Times New Roman" w:hAnsi="Times New Roman" w:cs="Times New Roman"/>
          <w:sz w:val="28"/>
          <w:szCs w:val="28"/>
        </w:rPr>
        <w:t xml:space="preserve">троку «Объемы  финансирования за  счет  средств  городского  бюджета  всего, в  том  числе  по  годам  реализации  подпрограммы» </w:t>
      </w:r>
      <w:r w:rsidR="00586FCA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507036" w:rsidRPr="00515915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p w:rsidR="00515915" w:rsidRPr="00515915" w:rsidRDefault="00515915" w:rsidP="00876A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4"/>
        <w:gridCol w:w="5391"/>
        <w:gridCol w:w="532"/>
      </w:tblGrid>
      <w:tr w:rsidR="00515915" w:rsidRPr="00515915" w:rsidTr="0070399B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15915" w:rsidRPr="00515915" w:rsidRDefault="00515915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</w:p>
        </w:tc>
        <w:tc>
          <w:tcPr>
            <w:tcW w:w="3114" w:type="dxa"/>
            <w:shd w:val="clear" w:color="auto" w:fill="auto"/>
          </w:tcPr>
          <w:p w:rsidR="00515915" w:rsidRPr="00515915" w:rsidRDefault="00515915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1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за  счет  средств  городского  бюджета  всего, в  том  числе  по  годам  реализации  </w:t>
            </w:r>
            <w:r w:rsidRPr="00515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391" w:type="dxa"/>
            <w:shd w:val="clear" w:color="auto" w:fill="auto"/>
          </w:tcPr>
          <w:p w:rsidR="00515915" w:rsidRP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Подпрограммы 5 составляет </w:t>
            </w:r>
            <w:r w:rsidRPr="00515915">
              <w:rPr>
                <w:rFonts w:ascii="Times New Roman" w:hAnsi="Times New Roman" w:cs="Times New Roman"/>
                <w:sz w:val="28"/>
                <w:szCs w:val="28"/>
              </w:rPr>
              <w:t>8 587 200,00  рублей, в том числе: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2014  – 830 000,00 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2015  – 830 000,00 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2016  – 830 000,00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lastRenderedPageBreak/>
              <w:t xml:space="preserve"> 2017  – 925 200,00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2018  – 693 000,00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2019  – 800 000,00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2020  – 800 000,00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2021  – 800 000,00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2022  – 693 000,00 рублей;</w:t>
            </w:r>
          </w:p>
          <w:p w:rsidR="00515915" w:rsidRPr="00515915" w:rsidRDefault="00515915" w:rsidP="005D64D0">
            <w:pPr>
              <w:pStyle w:val="ConsPlusCell"/>
              <w:spacing w:line="276" w:lineRule="auto"/>
              <w:rPr>
                <w:rFonts w:cs="Calibri"/>
              </w:rPr>
            </w:pPr>
            <w:r w:rsidRPr="00515915">
              <w:rPr>
                <w:rFonts w:cs="Calibri"/>
              </w:rPr>
              <w:t xml:space="preserve"> 2023  – 693 000,00 рублей;</w:t>
            </w:r>
          </w:p>
          <w:p w:rsidR="00515915" w:rsidRPr="00515915" w:rsidRDefault="00515915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915">
              <w:rPr>
                <w:rFonts w:ascii="Times New Roman" w:hAnsi="Times New Roman" w:cs="Times New Roman"/>
                <w:sz w:val="28"/>
                <w:szCs w:val="28"/>
              </w:rPr>
              <w:t xml:space="preserve"> 2024  – 693 000,00 рублей.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915" w:rsidRPr="00515915" w:rsidRDefault="00515915" w:rsidP="004118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1522A" w:rsidRPr="00481666" w:rsidRDefault="00C1522A" w:rsidP="00E678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7036" w:rsidRPr="00481666" w:rsidRDefault="0070399B" w:rsidP="00E678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177" w:rsidRPr="00481666">
        <w:rPr>
          <w:rFonts w:ascii="Times New Roman" w:hAnsi="Times New Roman" w:cs="Times New Roman"/>
          <w:sz w:val="28"/>
          <w:szCs w:val="28"/>
        </w:rPr>
        <w:t>) в</w:t>
      </w:r>
      <w:r w:rsidR="00507036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03657F">
        <w:rPr>
          <w:rFonts w:ascii="Times New Roman" w:hAnsi="Times New Roman" w:cs="Times New Roman"/>
          <w:sz w:val="28"/>
          <w:szCs w:val="28"/>
        </w:rPr>
        <w:t>Т</w:t>
      </w:r>
      <w:r w:rsidR="00507036" w:rsidRPr="00481666">
        <w:rPr>
          <w:rFonts w:ascii="Times New Roman" w:hAnsi="Times New Roman" w:cs="Times New Roman"/>
          <w:sz w:val="28"/>
          <w:szCs w:val="28"/>
        </w:rPr>
        <w:t>екстовой части подпрограммы:</w:t>
      </w:r>
    </w:p>
    <w:p w:rsidR="00510B24" w:rsidRDefault="00FD1345" w:rsidP="007039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а)</w:t>
      </w:r>
      <w:r w:rsidR="00507036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70399B">
        <w:rPr>
          <w:rFonts w:ascii="Times New Roman" w:hAnsi="Times New Roman" w:cs="Times New Roman"/>
          <w:sz w:val="28"/>
          <w:szCs w:val="28"/>
        </w:rPr>
        <w:t>наименование раздела</w:t>
      </w:r>
      <w:r w:rsidR="00510B24" w:rsidRPr="00481666">
        <w:rPr>
          <w:rFonts w:ascii="Times New Roman" w:hAnsi="Times New Roman" w:cs="Times New Roman"/>
          <w:sz w:val="28"/>
          <w:szCs w:val="28"/>
        </w:rPr>
        <w:t xml:space="preserve"> 2 «Приоритеты  муниципальной политики в сфере реализации Подпрограммы 5, цели, задачи, описание основных целевых индикаторов, показателей задач Подпрограммы 5, показателей муниципальных заданий»</w:t>
      </w:r>
      <w:r w:rsidR="0070399B">
        <w:rPr>
          <w:rFonts w:ascii="Times New Roman" w:hAnsi="Times New Roman" w:cs="Times New Roman"/>
          <w:sz w:val="28"/>
          <w:szCs w:val="28"/>
        </w:rPr>
        <w:t xml:space="preserve"> изложить  в  следующей  редакции</w:t>
      </w:r>
      <w:r w:rsidR="00510B24" w:rsidRPr="00481666">
        <w:rPr>
          <w:rFonts w:ascii="Times New Roman" w:hAnsi="Times New Roman" w:cs="Times New Roman"/>
          <w:sz w:val="28"/>
          <w:szCs w:val="28"/>
        </w:rPr>
        <w:t>:</w:t>
      </w:r>
    </w:p>
    <w:p w:rsidR="0070399B" w:rsidRPr="00481666" w:rsidRDefault="0070399B" w:rsidP="007039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1666">
        <w:rPr>
          <w:rFonts w:ascii="Times New Roman" w:hAnsi="Times New Roman" w:cs="Times New Roman"/>
          <w:sz w:val="28"/>
          <w:szCs w:val="28"/>
        </w:rPr>
        <w:t>Приоритеты  муниципальной политики в сфере реализации Подпрограммы 5, цели, задачи, описание основных целевых индикаторов, пок</w:t>
      </w:r>
      <w:r>
        <w:rPr>
          <w:rFonts w:ascii="Times New Roman" w:hAnsi="Times New Roman" w:cs="Times New Roman"/>
          <w:sz w:val="28"/>
          <w:szCs w:val="28"/>
        </w:rPr>
        <w:t>азателей задач Подпрограммы 5</w:t>
      </w:r>
      <w:r w:rsidRPr="00481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6D3" w:rsidRDefault="006A16D3" w:rsidP="00E678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35DF" w:rsidRPr="00481666">
        <w:rPr>
          <w:rFonts w:ascii="Times New Roman" w:hAnsi="Times New Roman" w:cs="Times New Roman"/>
          <w:sz w:val="28"/>
          <w:szCs w:val="28"/>
        </w:rPr>
        <w:t>)</w:t>
      </w:r>
      <w:r w:rsidR="00507036" w:rsidRPr="00481666">
        <w:rPr>
          <w:rFonts w:ascii="Times New Roman" w:hAnsi="Times New Roman" w:cs="Times New Roman"/>
          <w:sz w:val="28"/>
          <w:szCs w:val="28"/>
        </w:rPr>
        <w:t xml:space="preserve"> в  абзаце  первом раздела 5 «Обоснование объема  финансовых  ресурсов, необходимых    для</w:t>
      </w:r>
      <w:r w:rsidR="00833A88" w:rsidRPr="00481666">
        <w:rPr>
          <w:rFonts w:ascii="Times New Roman" w:hAnsi="Times New Roman" w:cs="Times New Roman"/>
          <w:sz w:val="28"/>
          <w:szCs w:val="28"/>
        </w:rPr>
        <w:t xml:space="preserve">     реализации   Подпрограммы 5</w:t>
      </w:r>
      <w:r w:rsidR="00507036" w:rsidRPr="00481666">
        <w:rPr>
          <w:rFonts w:ascii="Times New Roman" w:hAnsi="Times New Roman" w:cs="Times New Roman"/>
          <w:sz w:val="28"/>
          <w:szCs w:val="28"/>
        </w:rPr>
        <w:t>»     цифры</w:t>
      </w:r>
    </w:p>
    <w:p w:rsidR="00D81060" w:rsidRPr="00481666" w:rsidRDefault="00507036" w:rsidP="006A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6A16D3">
        <w:rPr>
          <w:rFonts w:ascii="Times New Roman" w:hAnsi="Times New Roman" w:cs="Times New Roman"/>
          <w:sz w:val="28"/>
          <w:szCs w:val="28"/>
        </w:rPr>
        <w:t>«10 052 765,40</w:t>
      </w:r>
      <w:r w:rsidRPr="00481666">
        <w:rPr>
          <w:rFonts w:ascii="Times New Roman" w:hAnsi="Times New Roman" w:cs="Times New Roman"/>
          <w:sz w:val="28"/>
          <w:szCs w:val="28"/>
        </w:rPr>
        <w:t>» за</w:t>
      </w:r>
      <w:r w:rsidR="006A16D3">
        <w:rPr>
          <w:rFonts w:ascii="Times New Roman" w:hAnsi="Times New Roman" w:cs="Times New Roman"/>
          <w:sz w:val="28"/>
          <w:szCs w:val="28"/>
        </w:rPr>
        <w:t>менить  цифрами «10 373 765,40</w:t>
      </w:r>
      <w:r w:rsidRPr="00481666">
        <w:rPr>
          <w:rFonts w:ascii="Times New Roman" w:hAnsi="Times New Roman" w:cs="Times New Roman"/>
          <w:sz w:val="28"/>
          <w:szCs w:val="28"/>
        </w:rPr>
        <w:t>»,    цифры</w:t>
      </w:r>
      <w:r w:rsidR="004D35DF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6A16D3">
        <w:rPr>
          <w:rFonts w:ascii="Times New Roman" w:hAnsi="Times New Roman" w:cs="Times New Roman"/>
          <w:sz w:val="28"/>
          <w:szCs w:val="28"/>
        </w:rPr>
        <w:t>«8 266 200,00</w:t>
      </w:r>
      <w:r w:rsidRPr="00481666">
        <w:rPr>
          <w:rFonts w:ascii="Times New Roman" w:hAnsi="Times New Roman" w:cs="Times New Roman"/>
          <w:sz w:val="28"/>
          <w:szCs w:val="28"/>
        </w:rPr>
        <w:t>» заме</w:t>
      </w:r>
      <w:r w:rsidR="006A16D3">
        <w:rPr>
          <w:rFonts w:ascii="Times New Roman" w:hAnsi="Times New Roman" w:cs="Times New Roman"/>
          <w:sz w:val="28"/>
          <w:szCs w:val="28"/>
        </w:rPr>
        <w:t>нить  цифрами  «8 587 200,00»</w:t>
      </w:r>
      <w:r w:rsidR="00CC780F" w:rsidRPr="00481666">
        <w:rPr>
          <w:rFonts w:ascii="Times New Roman" w:hAnsi="Times New Roman" w:cs="Times New Roman"/>
          <w:sz w:val="28"/>
          <w:szCs w:val="28"/>
        </w:rPr>
        <w:t>.</w:t>
      </w:r>
    </w:p>
    <w:p w:rsidR="00B36FA8" w:rsidRPr="00481666" w:rsidRDefault="006A16D3" w:rsidP="004D35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42498" w:rsidRPr="00481666">
        <w:rPr>
          <w:rFonts w:ascii="Times New Roman" w:hAnsi="Times New Roman" w:cs="Times New Roman"/>
          <w:sz w:val="28"/>
          <w:szCs w:val="28"/>
        </w:rPr>
        <w:t xml:space="preserve">. </w:t>
      </w:r>
      <w:r w:rsidR="00D54C7F" w:rsidRPr="00481666">
        <w:rPr>
          <w:rFonts w:ascii="Times New Roman" w:hAnsi="Times New Roman" w:cs="Times New Roman"/>
          <w:sz w:val="28"/>
          <w:szCs w:val="28"/>
        </w:rPr>
        <w:t>В</w:t>
      </w:r>
      <w:r w:rsidR="00B36FA8" w:rsidRPr="00481666">
        <w:rPr>
          <w:rFonts w:ascii="Times New Roman" w:hAnsi="Times New Roman" w:cs="Times New Roman"/>
          <w:sz w:val="28"/>
          <w:szCs w:val="28"/>
        </w:rPr>
        <w:t xml:space="preserve"> приложении  6 «Подпрограмма 6 «Пропаганда физической  культуры и  спорта» к  муниципальной  программе «Повышение  качества  и доступности  оказания услуг в  сфере образования, культуры, физической культуры и  спорта, молодежной политики городского  округа  город Елец»:</w:t>
      </w:r>
    </w:p>
    <w:p w:rsidR="006A16D3" w:rsidRDefault="00586FCA" w:rsidP="00586F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B36FA8" w:rsidRPr="00481666">
        <w:rPr>
          <w:rFonts w:ascii="Times New Roman" w:hAnsi="Times New Roman" w:cs="Times New Roman"/>
          <w:sz w:val="28"/>
          <w:szCs w:val="28"/>
        </w:rPr>
        <w:t xml:space="preserve">троку «Объемы финансирования за счет средств городского бюджета всего, в том числе по годам  реализации 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B36FA8" w:rsidRPr="004816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16D3" w:rsidRPr="00481666" w:rsidRDefault="006A16D3" w:rsidP="006A16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49"/>
        <w:gridCol w:w="4272"/>
        <w:gridCol w:w="816"/>
      </w:tblGrid>
      <w:tr w:rsidR="006A16D3" w:rsidRPr="00481666" w:rsidTr="006A16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A16D3" w:rsidRDefault="006A16D3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A16D3" w:rsidRDefault="006A16D3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D3" w:rsidRDefault="006A16D3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D3" w:rsidRPr="00481666" w:rsidRDefault="006A16D3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6A16D3" w:rsidRPr="00481666" w:rsidRDefault="006A16D3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за  счет  средств  городского  бюджета  всего, в  том  числе  по  годам  реализации  подпрограммы</w:t>
            </w:r>
          </w:p>
        </w:tc>
        <w:tc>
          <w:tcPr>
            <w:tcW w:w="4272" w:type="dxa"/>
            <w:shd w:val="clear" w:color="auto" w:fill="auto"/>
          </w:tcPr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 Подпрограммы 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</w:t>
            </w: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5827">
              <w:rPr>
                <w:rFonts w:ascii="Times New Roman" w:hAnsi="Times New Roman" w:cs="Times New Roman"/>
                <w:sz w:val="28"/>
                <w:szCs w:val="28"/>
              </w:rPr>
              <w:t>44 335 053,24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2014  – 2 770 100,00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2015  –4 820 300,00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2016  – 3 983 287,00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2017  – 4 198 200,00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2018  – 4 306 395,10 рублей;</w:t>
            </w:r>
          </w:p>
          <w:p w:rsidR="006A16D3" w:rsidRPr="00481666" w:rsidRDefault="00EE582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 – 4 301 543,14</w:t>
            </w:r>
            <w:r w:rsidR="006A16D3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– 4 006 114,00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 – 4 006 114,00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2022  – 3 981 000,00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2023  – 3 981 000,00 рублей;</w:t>
            </w: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2024  – 3 981 000,00 рублей.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</w:tcPr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16D3" w:rsidRPr="00481666" w:rsidRDefault="006A16D3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1522A" w:rsidRPr="00481666" w:rsidRDefault="00C1522A" w:rsidP="002E02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247" w:rsidRPr="00481666" w:rsidRDefault="006A16D3" w:rsidP="002E02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177" w:rsidRPr="00481666">
        <w:rPr>
          <w:rFonts w:ascii="Times New Roman" w:hAnsi="Times New Roman" w:cs="Times New Roman"/>
          <w:sz w:val="28"/>
          <w:szCs w:val="28"/>
        </w:rPr>
        <w:t>)  в</w:t>
      </w:r>
      <w:r w:rsidR="00B36FA8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5B45FC">
        <w:rPr>
          <w:rFonts w:ascii="Times New Roman" w:hAnsi="Times New Roman" w:cs="Times New Roman"/>
          <w:sz w:val="28"/>
          <w:szCs w:val="28"/>
        </w:rPr>
        <w:t>Т</w:t>
      </w:r>
      <w:r w:rsidR="00B36FA8" w:rsidRPr="00481666">
        <w:rPr>
          <w:rFonts w:ascii="Times New Roman" w:hAnsi="Times New Roman" w:cs="Times New Roman"/>
          <w:sz w:val="28"/>
          <w:szCs w:val="28"/>
        </w:rPr>
        <w:t>екстово</w:t>
      </w:r>
      <w:r w:rsidR="00641177" w:rsidRPr="00481666">
        <w:rPr>
          <w:rFonts w:ascii="Times New Roman" w:hAnsi="Times New Roman" w:cs="Times New Roman"/>
          <w:sz w:val="28"/>
          <w:szCs w:val="28"/>
        </w:rPr>
        <w:t>й  части  подпрограммы:</w:t>
      </w:r>
    </w:p>
    <w:p w:rsidR="002E0247" w:rsidRDefault="006A16D3" w:rsidP="002E02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</w:t>
      </w:r>
      <w:r w:rsidR="005B45FC">
        <w:rPr>
          <w:rFonts w:ascii="Times New Roman" w:hAnsi="Times New Roman" w:cs="Times New Roman"/>
          <w:sz w:val="28"/>
          <w:szCs w:val="28"/>
        </w:rPr>
        <w:t xml:space="preserve"> </w:t>
      </w:r>
      <w:r w:rsidR="002E0247" w:rsidRPr="00481666">
        <w:rPr>
          <w:rFonts w:ascii="Times New Roman" w:hAnsi="Times New Roman" w:cs="Times New Roman"/>
          <w:sz w:val="28"/>
          <w:szCs w:val="28"/>
        </w:rPr>
        <w:t>раздела 2 «Приоритеты муниципальной политики в сфере реализации Подпрограммы 6, цели, задачи, описание основных целевых индикаторов, показателей задач Подпрограммы 6, показателей муниципальных заданий»</w:t>
      </w:r>
      <w:r>
        <w:rPr>
          <w:rFonts w:ascii="Times New Roman" w:hAnsi="Times New Roman" w:cs="Times New Roman"/>
          <w:sz w:val="28"/>
          <w:szCs w:val="28"/>
        </w:rPr>
        <w:t xml:space="preserve"> изложить  в  следующей  редакции</w:t>
      </w:r>
      <w:r w:rsidR="00954657">
        <w:rPr>
          <w:rFonts w:ascii="Times New Roman" w:hAnsi="Times New Roman" w:cs="Times New Roman"/>
          <w:sz w:val="28"/>
          <w:szCs w:val="28"/>
        </w:rPr>
        <w:t>:</w:t>
      </w:r>
    </w:p>
    <w:p w:rsidR="006A16D3" w:rsidRPr="00481666" w:rsidRDefault="006A16D3" w:rsidP="002E02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«Приоритеты муниципальной политики в сфере реализации Подпрограммы 6, цели, задачи, описание основных целевых индикаторов, показателей задач Подпрограммы 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1060" w:rsidRPr="00481666" w:rsidRDefault="003A24A0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б)</w:t>
      </w:r>
      <w:r w:rsidR="00B36FA8" w:rsidRPr="00481666">
        <w:rPr>
          <w:rFonts w:ascii="Times New Roman" w:hAnsi="Times New Roman" w:cs="Times New Roman"/>
          <w:sz w:val="28"/>
          <w:szCs w:val="28"/>
        </w:rPr>
        <w:t xml:space="preserve"> в абзаце первом раздела 5 «Обоснование объема финансовых ресурсов, необходимых для  реализации Подпрограммы </w:t>
      </w:r>
      <w:r w:rsidR="008F5D0E" w:rsidRPr="00481666">
        <w:rPr>
          <w:rFonts w:ascii="Times New Roman" w:hAnsi="Times New Roman" w:cs="Times New Roman"/>
          <w:sz w:val="28"/>
          <w:szCs w:val="28"/>
        </w:rPr>
        <w:t>6</w:t>
      </w:r>
      <w:r w:rsidR="00B36FA8" w:rsidRPr="00481666">
        <w:rPr>
          <w:rFonts w:ascii="Times New Roman" w:hAnsi="Times New Roman" w:cs="Times New Roman"/>
          <w:sz w:val="28"/>
          <w:szCs w:val="28"/>
        </w:rPr>
        <w:t>» цифры «</w:t>
      </w:r>
      <w:r w:rsidR="006A16D3">
        <w:rPr>
          <w:rFonts w:ascii="Times New Roman" w:hAnsi="Times New Roman" w:cs="Times New Roman"/>
          <w:sz w:val="28"/>
          <w:szCs w:val="28"/>
        </w:rPr>
        <w:t>47 541 282,10</w:t>
      </w:r>
      <w:r w:rsidR="00B36FA8" w:rsidRPr="0048166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E5827">
        <w:rPr>
          <w:rFonts w:ascii="Times New Roman" w:hAnsi="Times New Roman" w:cs="Times New Roman"/>
          <w:sz w:val="28"/>
          <w:szCs w:val="28"/>
        </w:rPr>
        <w:t>47 912 053,24</w:t>
      </w:r>
      <w:r w:rsidR="00B36FA8" w:rsidRPr="00481666">
        <w:rPr>
          <w:rFonts w:ascii="Times New Roman" w:hAnsi="Times New Roman" w:cs="Times New Roman"/>
          <w:sz w:val="28"/>
          <w:szCs w:val="28"/>
        </w:rPr>
        <w:t xml:space="preserve">», </w:t>
      </w:r>
      <w:r w:rsidR="00336AAF" w:rsidRPr="00481666">
        <w:rPr>
          <w:rFonts w:ascii="Times New Roman" w:hAnsi="Times New Roman" w:cs="Times New Roman"/>
          <w:sz w:val="28"/>
          <w:szCs w:val="28"/>
        </w:rPr>
        <w:t>ци</w:t>
      </w:r>
      <w:r w:rsidR="00B36FA8" w:rsidRPr="00481666">
        <w:rPr>
          <w:rFonts w:ascii="Times New Roman" w:hAnsi="Times New Roman" w:cs="Times New Roman"/>
          <w:sz w:val="28"/>
          <w:szCs w:val="28"/>
        </w:rPr>
        <w:t>фры</w:t>
      </w:r>
      <w:r w:rsidR="00C1522A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B36FA8" w:rsidRPr="00481666">
        <w:rPr>
          <w:rFonts w:ascii="Times New Roman" w:hAnsi="Times New Roman" w:cs="Times New Roman"/>
          <w:sz w:val="28"/>
          <w:szCs w:val="28"/>
        </w:rPr>
        <w:t>«</w:t>
      </w:r>
      <w:r w:rsidR="006A16D3">
        <w:rPr>
          <w:rFonts w:ascii="Times New Roman" w:hAnsi="Times New Roman" w:cs="Times New Roman"/>
          <w:sz w:val="28"/>
          <w:szCs w:val="28"/>
        </w:rPr>
        <w:t>43 964 282,10</w:t>
      </w:r>
      <w:r w:rsidR="00B36FA8" w:rsidRPr="00481666">
        <w:rPr>
          <w:rFonts w:ascii="Times New Roman" w:hAnsi="Times New Roman" w:cs="Times New Roman"/>
          <w:sz w:val="28"/>
          <w:szCs w:val="28"/>
        </w:rPr>
        <w:t>» заменить цифрами  «</w:t>
      </w:r>
      <w:r w:rsidR="00DD2E42">
        <w:rPr>
          <w:rFonts w:ascii="Times New Roman" w:hAnsi="Times New Roman" w:cs="Times New Roman"/>
          <w:sz w:val="28"/>
          <w:szCs w:val="28"/>
        </w:rPr>
        <w:t>44 335 053,24</w:t>
      </w:r>
      <w:r w:rsidR="00365296" w:rsidRPr="00481666">
        <w:rPr>
          <w:rFonts w:ascii="Times New Roman" w:hAnsi="Times New Roman" w:cs="Times New Roman"/>
          <w:sz w:val="28"/>
          <w:szCs w:val="28"/>
        </w:rPr>
        <w:t>».</w:t>
      </w:r>
    </w:p>
    <w:p w:rsidR="008F5D0E" w:rsidRPr="00481666" w:rsidRDefault="00984628" w:rsidP="002E02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0474C" w:rsidRPr="00481666">
        <w:rPr>
          <w:rFonts w:ascii="Times New Roman" w:hAnsi="Times New Roman" w:cs="Times New Roman"/>
          <w:sz w:val="28"/>
          <w:szCs w:val="28"/>
        </w:rPr>
        <w:t xml:space="preserve">. </w:t>
      </w:r>
      <w:r w:rsidR="00D54C7F" w:rsidRPr="00481666">
        <w:rPr>
          <w:rFonts w:ascii="Times New Roman" w:hAnsi="Times New Roman" w:cs="Times New Roman"/>
          <w:sz w:val="28"/>
          <w:szCs w:val="28"/>
        </w:rPr>
        <w:t xml:space="preserve">В </w:t>
      </w:r>
      <w:r w:rsidR="008F5D0E" w:rsidRPr="00481666">
        <w:rPr>
          <w:rFonts w:ascii="Times New Roman" w:hAnsi="Times New Roman" w:cs="Times New Roman"/>
          <w:sz w:val="28"/>
          <w:szCs w:val="28"/>
        </w:rPr>
        <w:t>приложении 7 «Подпрограмма 7 «Повышение эффективности деятельности муниципальных учреждений физической культуры и спорта» к муниципальной программе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Елец»:</w:t>
      </w:r>
    </w:p>
    <w:p w:rsidR="00984628" w:rsidRPr="00481666" w:rsidRDefault="00984628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1CD9">
        <w:rPr>
          <w:rFonts w:ascii="Times New Roman" w:hAnsi="Times New Roman" w:cs="Times New Roman"/>
          <w:sz w:val="28"/>
          <w:szCs w:val="28"/>
        </w:rPr>
        <w:t>с</w:t>
      </w:r>
      <w:r w:rsidR="008F5D0E" w:rsidRPr="00481666">
        <w:rPr>
          <w:rFonts w:ascii="Times New Roman" w:hAnsi="Times New Roman" w:cs="Times New Roman"/>
          <w:sz w:val="28"/>
          <w:szCs w:val="28"/>
        </w:rPr>
        <w:t>троку «Объемы финансирования за счет средств городского бюджета всего, в том числе по годам реализации подпрограммы»</w:t>
      </w:r>
      <w:r w:rsidR="00586FCA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8F5D0E" w:rsidRPr="004816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87"/>
        <w:gridCol w:w="5558"/>
        <w:gridCol w:w="434"/>
      </w:tblGrid>
      <w:tr w:rsidR="00984628" w:rsidRPr="00481666" w:rsidTr="0098462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984628" w:rsidRPr="00481666" w:rsidRDefault="00984628" w:rsidP="00E71C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87" w:type="dxa"/>
            <w:shd w:val="clear" w:color="auto" w:fill="auto"/>
          </w:tcPr>
          <w:p w:rsidR="00984628" w:rsidRPr="00481666" w:rsidRDefault="00984628" w:rsidP="00E71C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за  счет  средств  городского бюджета  всего, в том числе  по годам  реализации  подпрограммы</w:t>
            </w:r>
          </w:p>
        </w:tc>
        <w:tc>
          <w:tcPr>
            <w:tcW w:w="5558" w:type="dxa"/>
            <w:shd w:val="clear" w:color="auto" w:fill="auto"/>
          </w:tcPr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 Подпрограммы </w:t>
            </w: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</w:t>
            </w: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803 430 705,49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2014  – 79 339 900,00рублей;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2015  – 73 632 700,00 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2016  – 83 367 141,00 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2017  – 81 184 400,00 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2018  – 96 113 864,49 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 – 104 915 800,00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– 54 697 000,00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– 47 200 900,00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2022  – 60 993 000,00 рублей;</w:t>
            </w: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2023  – 60 993 000,00 рублей;</w:t>
            </w:r>
          </w:p>
          <w:p w:rsidR="00984628" w:rsidRPr="00481666" w:rsidRDefault="00984628" w:rsidP="00C152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2024  – 60 993 000,00 рублей.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4709" w:rsidRDefault="008F4709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628" w:rsidRPr="00481666" w:rsidRDefault="00984628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16853" w:rsidRPr="00481666" w:rsidRDefault="00416853" w:rsidP="00B22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D0E" w:rsidRPr="00481666" w:rsidRDefault="003B3DB1" w:rsidP="006D4E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8F5D0E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5B45FC">
        <w:rPr>
          <w:rFonts w:ascii="Times New Roman" w:hAnsi="Times New Roman" w:cs="Times New Roman"/>
          <w:sz w:val="28"/>
          <w:szCs w:val="28"/>
        </w:rPr>
        <w:t>Т</w:t>
      </w:r>
      <w:r w:rsidR="008F5D0E" w:rsidRPr="00481666">
        <w:rPr>
          <w:rFonts w:ascii="Times New Roman" w:hAnsi="Times New Roman" w:cs="Times New Roman"/>
          <w:sz w:val="28"/>
          <w:szCs w:val="28"/>
        </w:rPr>
        <w:t>екстовой части подпрограммы:</w:t>
      </w:r>
    </w:p>
    <w:p w:rsidR="008F4709" w:rsidRDefault="006D4E16" w:rsidP="006D4E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 xml:space="preserve">а) </w:t>
      </w:r>
      <w:r w:rsidR="003B3DB1">
        <w:rPr>
          <w:rFonts w:ascii="Times New Roman" w:hAnsi="Times New Roman" w:cs="Times New Roman"/>
          <w:sz w:val="28"/>
          <w:szCs w:val="28"/>
        </w:rPr>
        <w:t>в разделе</w:t>
      </w:r>
      <w:r w:rsidR="008F4709">
        <w:rPr>
          <w:rFonts w:ascii="Times New Roman" w:hAnsi="Times New Roman" w:cs="Times New Roman"/>
          <w:sz w:val="28"/>
          <w:szCs w:val="28"/>
        </w:rPr>
        <w:t xml:space="preserve"> 1 </w:t>
      </w:r>
      <w:r w:rsidR="003B3DB1">
        <w:rPr>
          <w:rFonts w:ascii="Times New Roman" w:hAnsi="Times New Roman" w:cs="Times New Roman"/>
          <w:sz w:val="28"/>
          <w:szCs w:val="28"/>
        </w:rPr>
        <w:t xml:space="preserve"> </w:t>
      </w:r>
      <w:r w:rsidRPr="00481666">
        <w:rPr>
          <w:rFonts w:ascii="Times New Roman" w:hAnsi="Times New Roman" w:cs="Times New Roman"/>
          <w:sz w:val="28"/>
          <w:szCs w:val="28"/>
        </w:rPr>
        <w:t xml:space="preserve"> «Характеристика сферы реализации Подпрограммы 6, описание основных проблем в указанной сфере, анализ социальных, финансово-экономических и прочих рисков ее развития»</w:t>
      </w:r>
    </w:p>
    <w:p w:rsidR="00C775A6" w:rsidRPr="00481666" w:rsidRDefault="008F4709" w:rsidP="006D4E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цифру «6» заменить  цифрой</w:t>
      </w:r>
      <w:r w:rsidR="00984628">
        <w:rPr>
          <w:rFonts w:ascii="Times New Roman" w:hAnsi="Times New Roman" w:cs="Times New Roman"/>
          <w:sz w:val="28"/>
          <w:szCs w:val="28"/>
        </w:rPr>
        <w:t xml:space="preserve"> «7»;</w:t>
      </w:r>
    </w:p>
    <w:p w:rsidR="00C775A6" w:rsidRPr="00481666" w:rsidRDefault="00C775A6" w:rsidP="006D4E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- в абзаце втором слова «города Ельца» заменить с</w:t>
      </w:r>
      <w:r w:rsidR="005B45FC">
        <w:rPr>
          <w:rFonts w:ascii="Times New Roman" w:hAnsi="Times New Roman" w:cs="Times New Roman"/>
          <w:sz w:val="28"/>
          <w:szCs w:val="28"/>
        </w:rPr>
        <w:t>ловами «городского округа город Елец</w:t>
      </w:r>
      <w:r w:rsidRPr="00481666">
        <w:rPr>
          <w:rFonts w:ascii="Times New Roman" w:hAnsi="Times New Roman" w:cs="Times New Roman"/>
          <w:sz w:val="28"/>
          <w:szCs w:val="28"/>
        </w:rPr>
        <w:t>»;</w:t>
      </w:r>
    </w:p>
    <w:p w:rsidR="006D4E16" w:rsidRDefault="007A2582" w:rsidP="002B64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б</w:t>
      </w:r>
      <w:r w:rsidR="00954657">
        <w:rPr>
          <w:rFonts w:ascii="Times New Roman" w:hAnsi="Times New Roman" w:cs="Times New Roman"/>
          <w:sz w:val="28"/>
          <w:szCs w:val="28"/>
        </w:rPr>
        <w:t>)</w:t>
      </w:r>
      <w:r w:rsidR="00DD2E42">
        <w:rPr>
          <w:rFonts w:ascii="Times New Roman" w:hAnsi="Times New Roman" w:cs="Times New Roman"/>
          <w:sz w:val="28"/>
          <w:szCs w:val="28"/>
        </w:rPr>
        <w:t xml:space="preserve"> </w:t>
      </w:r>
      <w:r w:rsidR="00954657">
        <w:rPr>
          <w:rFonts w:ascii="Times New Roman" w:hAnsi="Times New Roman" w:cs="Times New Roman"/>
          <w:sz w:val="28"/>
          <w:szCs w:val="28"/>
        </w:rPr>
        <w:t>наименование раздела</w:t>
      </w:r>
      <w:r w:rsidR="006D4E16" w:rsidRPr="00481666">
        <w:rPr>
          <w:rFonts w:ascii="Times New Roman" w:hAnsi="Times New Roman" w:cs="Times New Roman"/>
          <w:sz w:val="28"/>
          <w:szCs w:val="28"/>
        </w:rPr>
        <w:t xml:space="preserve"> 2 </w:t>
      </w:r>
      <w:r w:rsidR="002B64AE" w:rsidRPr="00481666">
        <w:rPr>
          <w:rFonts w:ascii="Times New Roman" w:hAnsi="Times New Roman" w:cs="Times New Roman"/>
          <w:sz w:val="28"/>
          <w:szCs w:val="28"/>
        </w:rPr>
        <w:t>«Приоритеты муниципальной политики в сфере реализации Подпрограммы 7, цели, задачи, описание основных целевых индикаторов, показателей задач Подпрограммы 7, пок</w:t>
      </w:r>
      <w:r w:rsidR="00E8488B">
        <w:rPr>
          <w:rFonts w:ascii="Times New Roman" w:hAnsi="Times New Roman" w:cs="Times New Roman"/>
          <w:sz w:val="28"/>
          <w:szCs w:val="28"/>
        </w:rPr>
        <w:t>азателей муниципальных заданий»</w:t>
      </w:r>
      <w:r w:rsidR="00954657">
        <w:rPr>
          <w:rFonts w:ascii="Times New Roman" w:hAnsi="Times New Roman" w:cs="Times New Roman"/>
          <w:sz w:val="28"/>
          <w:szCs w:val="28"/>
        </w:rPr>
        <w:t xml:space="preserve"> изложить  в  следующей  редакции</w:t>
      </w:r>
      <w:r w:rsidR="00E8488B">
        <w:rPr>
          <w:rFonts w:ascii="Times New Roman" w:hAnsi="Times New Roman" w:cs="Times New Roman"/>
          <w:sz w:val="28"/>
          <w:szCs w:val="28"/>
        </w:rPr>
        <w:t>:</w:t>
      </w:r>
    </w:p>
    <w:p w:rsidR="00954657" w:rsidRDefault="00954657" w:rsidP="002B64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«Приоритеты муниципальной политики в сфере реализации Подпрограммы 7, цели, задачи, описание основных целевых индикаторов, показателей задач Подпрограммы 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4657" w:rsidRDefault="00954657" w:rsidP="002A29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64AE" w:rsidRPr="00481666">
        <w:rPr>
          <w:rFonts w:ascii="Times New Roman" w:hAnsi="Times New Roman" w:cs="Times New Roman"/>
          <w:sz w:val="28"/>
          <w:szCs w:val="28"/>
        </w:rPr>
        <w:t>)</w:t>
      </w:r>
      <w:r w:rsidR="006D4E16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810BCA" w:rsidRPr="00481666">
        <w:rPr>
          <w:rFonts w:ascii="Times New Roman" w:hAnsi="Times New Roman" w:cs="Times New Roman"/>
          <w:sz w:val="28"/>
          <w:szCs w:val="28"/>
        </w:rPr>
        <w:t>в абзаце втором</w:t>
      </w:r>
      <w:r w:rsidR="008F5D0E" w:rsidRPr="00481666">
        <w:rPr>
          <w:rFonts w:ascii="Times New Roman" w:hAnsi="Times New Roman" w:cs="Times New Roman"/>
          <w:sz w:val="28"/>
          <w:szCs w:val="28"/>
        </w:rPr>
        <w:t xml:space="preserve"> раздела 5 «Обоснование объема финансовых ресурсов, необходимых для реализации Подпрограммы </w:t>
      </w:r>
      <w:r w:rsidR="00810BCA" w:rsidRPr="00481666">
        <w:rPr>
          <w:rFonts w:ascii="Times New Roman" w:hAnsi="Times New Roman" w:cs="Times New Roman"/>
          <w:sz w:val="28"/>
          <w:szCs w:val="28"/>
        </w:rPr>
        <w:t xml:space="preserve">7» цифры </w:t>
      </w:r>
      <w:r w:rsidR="008F5D0E" w:rsidRPr="004816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794 877 405,49</w:t>
      </w:r>
      <w:r w:rsidR="008F5D0E" w:rsidRPr="00481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D0E" w:rsidRPr="00481666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D0E" w:rsidRPr="00481666">
        <w:rPr>
          <w:rFonts w:ascii="Times New Roman" w:hAnsi="Times New Roman" w:cs="Times New Roman"/>
          <w:sz w:val="28"/>
          <w:szCs w:val="28"/>
        </w:rPr>
        <w:t xml:space="preserve"> цифрами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5D0E" w:rsidRPr="004816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818 712 105,49</w:t>
      </w:r>
      <w:r w:rsidR="00810BCA" w:rsidRPr="00481666">
        <w:rPr>
          <w:rFonts w:ascii="Times New Roman" w:hAnsi="Times New Roman" w:cs="Times New Roman"/>
          <w:sz w:val="28"/>
          <w:szCs w:val="28"/>
        </w:rPr>
        <w:t>»,</w:t>
      </w:r>
      <w:r w:rsidR="002A2908" w:rsidRPr="0048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4AE" w:rsidRPr="00481666">
        <w:rPr>
          <w:rFonts w:ascii="Times New Roman" w:hAnsi="Times New Roman" w:cs="Times New Roman"/>
          <w:sz w:val="28"/>
          <w:szCs w:val="28"/>
        </w:rPr>
        <w:t>ц</w:t>
      </w:r>
      <w:r w:rsidR="008F5D0E" w:rsidRPr="00481666">
        <w:rPr>
          <w:rFonts w:ascii="Times New Roman" w:hAnsi="Times New Roman" w:cs="Times New Roman"/>
          <w:sz w:val="28"/>
          <w:szCs w:val="28"/>
        </w:rPr>
        <w:t>ифры</w:t>
      </w:r>
    </w:p>
    <w:p w:rsidR="00D81060" w:rsidRPr="00481666" w:rsidRDefault="002B64AE" w:rsidP="0095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8F5D0E" w:rsidRPr="00481666">
        <w:rPr>
          <w:rFonts w:ascii="Times New Roman" w:hAnsi="Times New Roman" w:cs="Times New Roman"/>
          <w:sz w:val="28"/>
          <w:szCs w:val="28"/>
        </w:rPr>
        <w:t>«</w:t>
      </w:r>
      <w:r w:rsidR="00954657">
        <w:rPr>
          <w:rFonts w:ascii="Times New Roman" w:hAnsi="Times New Roman" w:cs="Times New Roman"/>
          <w:sz w:val="28"/>
          <w:szCs w:val="28"/>
        </w:rPr>
        <w:t>779 596 005,49</w:t>
      </w:r>
      <w:r w:rsidR="008F5D0E" w:rsidRPr="0048166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54657">
        <w:rPr>
          <w:rFonts w:ascii="Times New Roman" w:hAnsi="Times New Roman" w:cs="Times New Roman"/>
          <w:sz w:val="28"/>
          <w:szCs w:val="28"/>
        </w:rPr>
        <w:t>803 430 705,49»</w:t>
      </w:r>
      <w:r w:rsidR="00365296" w:rsidRPr="00481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BCA" w:rsidRPr="00481666" w:rsidRDefault="00954657" w:rsidP="006D4E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70474C" w:rsidRPr="00481666">
        <w:rPr>
          <w:rFonts w:ascii="Times New Roman" w:hAnsi="Times New Roman" w:cs="Times New Roman"/>
          <w:sz w:val="28"/>
          <w:szCs w:val="28"/>
        </w:rPr>
        <w:t xml:space="preserve">. </w:t>
      </w:r>
      <w:r w:rsidR="00DB5837" w:rsidRPr="00481666">
        <w:rPr>
          <w:rFonts w:ascii="Times New Roman" w:hAnsi="Times New Roman" w:cs="Times New Roman"/>
          <w:sz w:val="28"/>
          <w:szCs w:val="28"/>
        </w:rPr>
        <w:t>В</w:t>
      </w:r>
      <w:r w:rsidR="00810BCA" w:rsidRPr="00481666">
        <w:rPr>
          <w:rFonts w:ascii="Times New Roman" w:hAnsi="Times New Roman" w:cs="Times New Roman"/>
          <w:sz w:val="28"/>
          <w:szCs w:val="28"/>
        </w:rPr>
        <w:t xml:space="preserve"> приложении 8 «Подпрограмма 8 «Развитие культуры» к муниципальной программе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Елец»:</w:t>
      </w:r>
    </w:p>
    <w:p w:rsidR="00CD3930" w:rsidRPr="00481666" w:rsidRDefault="006D4E16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1</w:t>
      </w:r>
      <w:r w:rsidR="00954657">
        <w:rPr>
          <w:rFonts w:ascii="Times New Roman" w:hAnsi="Times New Roman" w:cs="Times New Roman"/>
          <w:sz w:val="28"/>
          <w:szCs w:val="28"/>
        </w:rPr>
        <w:t xml:space="preserve">) </w:t>
      </w:r>
      <w:r w:rsidR="008F4709">
        <w:rPr>
          <w:rFonts w:ascii="Times New Roman" w:hAnsi="Times New Roman" w:cs="Times New Roman"/>
          <w:sz w:val="28"/>
          <w:szCs w:val="28"/>
        </w:rPr>
        <w:t xml:space="preserve"> </w:t>
      </w:r>
      <w:r w:rsidR="00810BCA" w:rsidRPr="00481666">
        <w:rPr>
          <w:rFonts w:ascii="Times New Roman" w:hAnsi="Times New Roman" w:cs="Times New Roman"/>
          <w:sz w:val="28"/>
          <w:szCs w:val="28"/>
        </w:rPr>
        <w:t>строку «Объемы финансиро</w:t>
      </w:r>
      <w:r w:rsidR="00954657">
        <w:rPr>
          <w:rFonts w:ascii="Times New Roman" w:hAnsi="Times New Roman" w:cs="Times New Roman"/>
          <w:sz w:val="28"/>
          <w:szCs w:val="28"/>
        </w:rPr>
        <w:t>вания за счет средств  местного бюджета</w:t>
      </w:r>
      <w:r w:rsidR="00416853" w:rsidRPr="00481666">
        <w:rPr>
          <w:rFonts w:ascii="Times New Roman" w:hAnsi="Times New Roman" w:cs="Times New Roman"/>
          <w:sz w:val="28"/>
          <w:szCs w:val="28"/>
        </w:rPr>
        <w:t>»</w:t>
      </w:r>
      <w:r w:rsidR="008F4709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416853" w:rsidRPr="004816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67"/>
        <w:gridCol w:w="5212"/>
        <w:gridCol w:w="958"/>
      </w:tblGrid>
      <w:tr w:rsidR="00CF2B57" w:rsidRPr="00481666" w:rsidTr="00CF2B5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F2B57" w:rsidRPr="00481666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67" w:type="dxa"/>
            <w:shd w:val="clear" w:color="auto" w:fill="auto"/>
          </w:tcPr>
          <w:p w:rsidR="00CF2B57" w:rsidRPr="00481666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за  счет  средств  городского  бюджета  всего, в  том  числе  по  годам  реализации  подпрограммы</w:t>
            </w:r>
          </w:p>
        </w:tc>
        <w:tc>
          <w:tcPr>
            <w:tcW w:w="5212" w:type="dxa"/>
            <w:shd w:val="clear" w:color="auto" w:fill="auto"/>
          </w:tcPr>
          <w:p w:rsidR="00CF2B57" w:rsidRPr="00481666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 Подпрограммы 8 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B57" w:rsidRPr="00481666" w:rsidRDefault="00DD2E42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1 342 506 468,07</w:t>
            </w:r>
            <w:r w:rsidR="00CF2B57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 :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2014  –  97 012 100,00  рублей;</w:t>
            </w:r>
          </w:p>
          <w:p w:rsidR="00CF2B57" w:rsidRPr="00481666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2015  – 113 781 300,00 рублей;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2016  –  116  873 213,00 рублей;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2017  –  142 538 300,00 рублей;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2018  –  177 733 853,00 рублей;</w:t>
            </w:r>
          </w:p>
          <w:p w:rsidR="00CF2B57" w:rsidRPr="00481666" w:rsidRDefault="00DD2E42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 –  205 680 602,07</w:t>
            </w:r>
            <w:r w:rsidR="00CF2B57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–  112 595 500,00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2021 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100 468  600,00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2022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91 941 000,00 рублей;</w:t>
            </w:r>
          </w:p>
          <w:p w:rsidR="00CF2B57" w:rsidRPr="00481666" w:rsidRDefault="00CF2B57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2023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91 941 000,00 рублей;</w:t>
            </w:r>
          </w:p>
          <w:p w:rsidR="00CF2B57" w:rsidRPr="00481666" w:rsidRDefault="00CF2B57" w:rsidP="00C775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2024  – 91 941 000,00 рублей.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2B57" w:rsidRPr="00481666" w:rsidRDefault="00CF2B57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810BCA" w:rsidRPr="00481666" w:rsidRDefault="00810BCA" w:rsidP="005D6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1B1" w:rsidRPr="00481666" w:rsidRDefault="00CF2B57" w:rsidP="004168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014" w:rsidRPr="00481666">
        <w:rPr>
          <w:rFonts w:ascii="Times New Roman" w:hAnsi="Times New Roman" w:cs="Times New Roman"/>
          <w:sz w:val="28"/>
          <w:szCs w:val="28"/>
        </w:rPr>
        <w:t>) в</w:t>
      </w:r>
      <w:r w:rsidR="00810BCA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5B45FC">
        <w:rPr>
          <w:rFonts w:ascii="Times New Roman" w:hAnsi="Times New Roman" w:cs="Times New Roman"/>
          <w:sz w:val="28"/>
          <w:szCs w:val="28"/>
        </w:rPr>
        <w:t>Т</w:t>
      </w:r>
      <w:r w:rsidR="00810BCA" w:rsidRPr="00481666">
        <w:rPr>
          <w:rFonts w:ascii="Times New Roman" w:hAnsi="Times New Roman" w:cs="Times New Roman"/>
          <w:sz w:val="28"/>
          <w:szCs w:val="28"/>
        </w:rPr>
        <w:t>екстовой части подпрограммы:</w:t>
      </w:r>
    </w:p>
    <w:p w:rsidR="00382B2F" w:rsidRDefault="000571B1" w:rsidP="00CF2B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10BCA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CF2B57">
        <w:rPr>
          <w:rFonts w:ascii="Times New Roman" w:hAnsi="Times New Roman" w:cs="Times New Roman"/>
          <w:sz w:val="28"/>
          <w:szCs w:val="28"/>
        </w:rPr>
        <w:t>наименование раздела  2</w:t>
      </w:r>
      <w:r w:rsidR="0043522D" w:rsidRPr="00481666">
        <w:rPr>
          <w:rFonts w:ascii="Times New Roman" w:hAnsi="Times New Roman" w:cs="Times New Roman"/>
          <w:sz w:val="28"/>
          <w:szCs w:val="28"/>
        </w:rPr>
        <w:t xml:space="preserve"> «</w:t>
      </w:r>
      <w:r w:rsidR="00A4013F" w:rsidRPr="00481666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 8, цели, задачи, описание основных целевых индикаторов, показателей задач Подпрограммы 8, показателей муниципальных заданий</w:t>
      </w:r>
      <w:r w:rsidR="00206FED" w:rsidRPr="00481666">
        <w:rPr>
          <w:rFonts w:ascii="Times New Roman" w:hAnsi="Times New Roman" w:cs="Times New Roman"/>
          <w:sz w:val="28"/>
          <w:szCs w:val="28"/>
        </w:rPr>
        <w:t>»</w:t>
      </w:r>
      <w:r w:rsidR="00CF2B57">
        <w:rPr>
          <w:rFonts w:ascii="Times New Roman" w:hAnsi="Times New Roman" w:cs="Times New Roman"/>
          <w:sz w:val="28"/>
          <w:szCs w:val="28"/>
        </w:rPr>
        <w:t xml:space="preserve"> изложить  в  следующей  редакции</w:t>
      </w:r>
      <w:r w:rsidR="00382B2F" w:rsidRPr="00481666">
        <w:rPr>
          <w:rFonts w:ascii="Times New Roman" w:hAnsi="Times New Roman" w:cs="Times New Roman"/>
          <w:sz w:val="28"/>
          <w:szCs w:val="28"/>
        </w:rPr>
        <w:t>:</w:t>
      </w:r>
    </w:p>
    <w:p w:rsidR="00CF2B57" w:rsidRPr="00481666" w:rsidRDefault="00CF2B57" w:rsidP="00CF2B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«Приоритеты муниципальной политики в сфере реализации Подпрограммы 8, цели, задачи, описание основных целевых индикаторов, показателей задач Подпрограммы 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0AEE" w:rsidRPr="00481666" w:rsidRDefault="00CF2B57" w:rsidP="00DA49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3532" w:rsidRPr="00481666">
        <w:rPr>
          <w:rFonts w:ascii="Times New Roman" w:hAnsi="Times New Roman" w:cs="Times New Roman"/>
          <w:sz w:val="28"/>
          <w:szCs w:val="28"/>
        </w:rPr>
        <w:t>в абзаце втором</w:t>
      </w:r>
      <w:r w:rsidRPr="00CF2B57">
        <w:rPr>
          <w:rFonts w:ascii="Times New Roman" w:hAnsi="Times New Roman" w:cs="Times New Roman"/>
          <w:sz w:val="28"/>
          <w:szCs w:val="28"/>
        </w:rPr>
        <w:t xml:space="preserve"> </w:t>
      </w:r>
      <w:r w:rsidRPr="0048166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666">
        <w:rPr>
          <w:rFonts w:ascii="Times New Roman" w:hAnsi="Times New Roman" w:cs="Times New Roman"/>
          <w:sz w:val="28"/>
          <w:szCs w:val="28"/>
        </w:rPr>
        <w:t xml:space="preserve"> 5 «Обоснование объема финансовых ресурсов, необходимых для реализации Подпрограммы 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3532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810BCA" w:rsidRPr="00481666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1 509 188 204,65</w:t>
      </w:r>
      <w:r w:rsidR="00810BCA" w:rsidRPr="0048166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D2E42">
        <w:rPr>
          <w:rFonts w:ascii="Times New Roman" w:hAnsi="Times New Roman" w:cs="Times New Roman"/>
          <w:sz w:val="28"/>
          <w:szCs w:val="28"/>
        </w:rPr>
        <w:t>1 658 484 918,87</w:t>
      </w:r>
      <w:r w:rsidR="00723532" w:rsidRPr="00481666">
        <w:rPr>
          <w:rFonts w:ascii="Times New Roman" w:hAnsi="Times New Roman" w:cs="Times New Roman"/>
          <w:sz w:val="28"/>
          <w:szCs w:val="28"/>
        </w:rPr>
        <w:t xml:space="preserve">», цифры </w:t>
      </w:r>
      <w:r>
        <w:rPr>
          <w:rFonts w:ascii="Times New Roman" w:hAnsi="Times New Roman" w:cs="Times New Roman"/>
          <w:sz w:val="28"/>
          <w:szCs w:val="28"/>
        </w:rPr>
        <w:t>1 199 584 766,00</w:t>
      </w:r>
      <w:r w:rsidR="00810BCA" w:rsidRPr="00481666">
        <w:rPr>
          <w:rFonts w:ascii="Times New Roman" w:hAnsi="Times New Roman" w:cs="Times New Roman"/>
          <w:sz w:val="28"/>
          <w:szCs w:val="28"/>
        </w:rPr>
        <w:t xml:space="preserve">» </w:t>
      </w:r>
      <w:r w:rsidR="00723532" w:rsidRPr="00481666">
        <w:rPr>
          <w:rFonts w:ascii="Times New Roman" w:hAnsi="Times New Roman" w:cs="Times New Roman"/>
          <w:sz w:val="28"/>
          <w:szCs w:val="28"/>
        </w:rPr>
        <w:t>з</w:t>
      </w:r>
      <w:r w:rsidR="00810BCA" w:rsidRPr="00481666">
        <w:rPr>
          <w:rFonts w:ascii="Times New Roman" w:hAnsi="Times New Roman" w:cs="Times New Roman"/>
          <w:sz w:val="28"/>
          <w:szCs w:val="28"/>
        </w:rPr>
        <w:t>аменить цифрами «</w:t>
      </w:r>
      <w:r w:rsidR="00DD2E42">
        <w:rPr>
          <w:rFonts w:ascii="Times New Roman" w:hAnsi="Times New Roman" w:cs="Times New Roman"/>
          <w:sz w:val="28"/>
          <w:szCs w:val="28"/>
        </w:rPr>
        <w:t>1 342 506 468,07», цифры «20 975 500,54» заменить  цифрами «22 945 352,91», цифры «11 627 938,11» заменить  цифрами   «16 033 097,89».</w:t>
      </w:r>
      <w:r w:rsidR="00365296" w:rsidRPr="0048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BE" w:rsidRPr="00481666" w:rsidRDefault="0043522D" w:rsidP="00D60A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1.</w:t>
      </w:r>
      <w:r w:rsidR="00CF2B57">
        <w:rPr>
          <w:rFonts w:ascii="Times New Roman" w:hAnsi="Times New Roman" w:cs="Times New Roman"/>
          <w:sz w:val="28"/>
          <w:szCs w:val="28"/>
        </w:rPr>
        <w:t>11</w:t>
      </w:r>
      <w:r w:rsidR="00D60AEE">
        <w:rPr>
          <w:rFonts w:ascii="Times New Roman" w:hAnsi="Times New Roman" w:cs="Times New Roman"/>
          <w:sz w:val="28"/>
          <w:szCs w:val="28"/>
        </w:rPr>
        <w:t xml:space="preserve">. </w:t>
      </w:r>
      <w:r w:rsidR="0070474C" w:rsidRPr="00481666">
        <w:rPr>
          <w:rFonts w:ascii="Times New Roman" w:hAnsi="Times New Roman" w:cs="Times New Roman"/>
          <w:sz w:val="28"/>
          <w:szCs w:val="28"/>
        </w:rPr>
        <w:t>В</w:t>
      </w:r>
      <w:r w:rsidR="00CA33BE" w:rsidRPr="00481666">
        <w:rPr>
          <w:rFonts w:ascii="Times New Roman" w:hAnsi="Times New Roman" w:cs="Times New Roman"/>
          <w:sz w:val="28"/>
          <w:szCs w:val="28"/>
        </w:rPr>
        <w:t xml:space="preserve"> при</w:t>
      </w:r>
      <w:r w:rsidR="00340107" w:rsidRPr="00481666">
        <w:rPr>
          <w:rFonts w:ascii="Times New Roman" w:hAnsi="Times New Roman" w:cs="Times New Roman"/>
          <w:sz w:val="28"/>
          <w:szCs w:val="28"/>
        </w:rPr>
        <w:t>ложении 10 «Подпрограмма 10 «Доступная среда</w:t>
      </w:r>
      <w:r w:rsidR="00CA33BE" w:rsidRPr="00481666">
        <w:rPr>
          <w:rFonts w:ascii="Times New Roman" w:hAnsi="Times New Roman" w:cs="Times New Roman"/>
          <w:sz w:val="28"/>
          <w:szCs w:val="28"/>
        </w:rPr>
        <w:t>» к муниципальной программе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</w:t>
      </w:r>
      <w:r w:rsidR="00D60AEE">
        <w:rPr>
          <w:rFonts w:ascii="Times New Roman" w:hAnsi="Times New Roman" w:cs="Times New Roman"/>
          <w:sz w:val="28"/>
          <w:szCs w:val="28"/>
        </w:rPr>
        <w:t xml:space="preserve"> </w:t>
      </w:r>
      <w:r w:rsidR="00CA33BE" w:rsidRPr="00481666">
        <w:rPr>
          <w:rFonts w:ascii="Times New Roman" w:hAnsi="Times New Roman" w:cs="Times New Roman"/>
          <w:sz w:val="28"/>
          <w:szCs w:val="28"/>
        </w:rPr>
        <w:t>»:</w:t>
      </w:r>
    </w:p>
    <w:p w:rsidR="00CA33BE" w:rsidRPr="00481666" w:rsidRDefault="00D60AEE" w:rsidP="00D60A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33BE" w:rsidRPr="00481666">
        <w:rPr>
          <w:rFonts w:ascii="Times New Roman" w:hAnsi="Times New Roman" w:cs="Times New Roman"/>
          <w:sz w:val="28"/>
          <w:szCs w:val="28"/>
        </w:rPr>
        <w:t xml:space="preserve"> в Паспорте:</w:t>
      </w:r>
    </w:p>
    <w:p w:rsidR="00D60AEE" w:rsidRPr="00481666" w:rsidRDefault="00D60AEE" w:rsidP="00DA49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33BE" w:rsidRPr="00481666">
        <w:rPr>
          <w:rFonts w:ascii="Times New Roman" w:hAnsi="Times New Roman" w:cs="Times New Roman"/>
          <w:sz w:val="28"/>
          <w:szCs w:val="28"/>
        </w:rPr>
        <w:t xml:space="preserve"> строку «Этапы и  сроки реализации подпрограммы» изложить  в  следующей 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19"/>
        <w:gridCol w:w="4886"/>
        <w:gridCol w:w="674"/>
      </w:tblGrid>
      <w:tr w:rsidR="00D60AEE" w:rsidRPr="00481666" w:rsidTr="00D60AE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60AEE" w:rsidRPr="00481666" w:rsidRDefault="00D60AEE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619" w:type="dxa"/>
            <w:shd w:val="clear" w:color="auto" w:fill="auto"/>
          </w:tcPr>
          <w:p w:rsidR="00D60AEE" w:rsidRPr="00481666" w:rsidRDefault="00D60AEE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Этапы и  сроки реализации подпрограммы</w:t>
            </w:r>
          </w:p>
        </w:tc>
        <w:tc>
          <w:tcPr>
            <w:tcW w:w="4886" w:type="dxa"/>
            <w:shd w:val="clear" w:color="auto" w:fill="auto"/>
          </w:tcPr>
          <w:p w:rsidR="00D60AEE" w:rsidRPr="00481666" w:rsidRDefault="00D60AEE" w:rsidP="00183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-2024 годы (без выделения этапов)</w:t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:rsidR="00D60AEE" w:rsidRDefault="00D60AEE" w:rsidP="00183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EE" w:rsidRDefault="00D60AEE" w:rsidP="00183A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85616" w:rsidRPr="008F1A40" w:rsidRDefault="00085616" w:rsidP="008F1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3BE" w:rsidRPr="00481666" w:rsidRDefault="00D60AEE" w:rsidP="00A075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13549" w:rsidRPr="00481666">
        <w:rPr>
          <w:rFonts w:ascii="Times New Roman" w:hAnsi="Times New Roman" w:cs="Times New Roman"/>
          <w:sz w:val="28"/>
          <w:szCs w:val="28"/>
        </w:rPr>
        <w:t>)</w:t>
      </w:r>
      <w:r w:rsidR="00CA33BE" w:rsidRPr="00481666">
        <w:rPr>
          <w:rFonts w:ascii="Times New Roman" w:hAnsi="Times New Roman" w:cs="Times New Roman"/>
          <w:sz w:val="28"/>
          <w:szCs w:val="28"/>
        </w:rPr>
        <w:t xml:space="preserve"> строку «Объемы финансирования за счет средств городского  бюджета всего, в том числе по годам реализации подпрограммы» изложить  в 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009"/>
        <w:gridCol w:w="5638"/>
        <w:gridCol w:w="532"/>
      </w:tblGrid>
      <w:tr w:rsidR="00D60AEE" w:rsidRPr="00481666" w:rsidTr="00D60AEE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60AEE" w:rsidRPr="00481666" w:rsidRDefault="00D60AEE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09" w:type="dxa"/>
            <w:shd w:val="clear" w:color="auto" w:fill="auto"/>
          </w:tcPr>
          <w:p w:rsidR="00D60AEE" w:rsidRPr="00481666" w:rsidRDefault="00D60AEE" w:rsidP="005D64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 за  счет  средств  городского  бюджета  всего, в  том  числе  по  годам  реализации  подпрограммы</w:t>
            </w:r>
          </w:p>
        </w:tc>
        <w:tc>
          <w:tcPr>
            <w:tcW w:w="5638" w:type="dxa"/>
            <w:shd w:val="clear" w:color="auto" w:fill="auto"/>
          </w:tcPr>
          <w:p w:rsidR="00D60AEE" w:rsidRPr="00481666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 Подпрограммы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</w:t>
            </w:r>
            <w:r w:rsidRPr="00481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2E42">
              <w:rPr>
                <w:rFonts w:ascii="Times New Roman" w:hAnsi="Times New Roman" w:cs="Times New Roman"/>
                <w:sz w:val="28"/>
                <w:szCs w:val="28"/>
              </w:rPr>
              <w:t>8 943 579,00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60AEE" w:rsidRPr="00481666" w:rsidRDefault="00D60AEE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2016  – 1 717 150,00 рублей;</w:t>
            </w:r>
          </w:p>
          <w:p w:rsidR="00D60AEE" w:rsidRPr="00481666" w:rsidRDefault="00D60AEE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2017  – 350 000,00 рублей;</w:t>
            </w:r>
          </w:p>
          <w:p w:rsidR="00D60AEE" w:rsidRPr="00481666" w:rsidRDefault="00D60AEE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2018  – 688 606,00 рублей;</w:t>
            </w:r>
          </w:p>
          <w:p w:rsidR="00D60AEE" w:rsidRPr="00481666" w:rsidRDefault="00DD2E42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 – 565 023,00</w:t>
            </w:r>
            <w:r w:rsidR="00D60AEE"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="00D6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AEE" w:rsidRPr="00481666" w:rsidRDefault="00D60AEE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– 718 900,00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60AEE" w:rsidRPr="00481666" w:rsidRDefault="00D60AEE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– 718 900,00</w:t>
            </w: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60AEE" w:rsidRPr="00481666" w:rsidRDefault="00D60AEE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2022  – 1 395 000,00 рублей;</w:t>
            </w:r>
          </w:p>
          <w:p w:rsidR="00D60AEE" w:rsidRPr="00481666" w:rsidRDefault="00D60AEE" w:rsidP="005D64D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2023  – 1 395 000,00 рублей;</w:t>
            </w:r>
          </w:p>
          <w:p w:rsidR="00D60AEE" w:rsidRPr="00481666" w:rsidRDefault="00D60AEE" w:rsidP="005D64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66">
              <w:rPr>
                <w:rFonts w:ascii="Times New Roman" w:hAnsi="Times New Roman" w:cs="Times New Roman"/>
                <w:sz w:val="28"/>
                <w:szCs w:val="28"/>
              </w:rPr>
              <w:t>2024  –1 395 000,00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0AEE" w:rsidRPr="00481666" w:rsidRDefault="00D60AEE" w:rsidP="00116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085616" w:rsidRPr="002E3D3E" w:rsidRDefault="00085616" w:rsidP="008F1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95A" w:rsidRDefault="00D60AEE" w:rsidP="00D810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296" w:rsidRPr="00481666">
        <w:rPr>
          <w:rFonts w:ascii="Times New Roman" w:hAnsi="Times New Roman" w:cs="Times New Roman"/>
          <w:sz w:val="28"/>
          <w:szCs w:val="28"/>
        </w:rPr>
        <w:t>) в</w:t>
      </w:r>
      <w:r w:rsidR="00CA33BE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5B45FC">
        <w:rPr>
          <w:rFonts w:ascii="Times New Roman" w:hAnsi="Times New Roman" w:cs="Times New Roman"/>
          <w:sz w:val="28"/>
          <w:szCs w:val="28"/>
        </w:rPr>
        <w:t>Т</w:t>
      </w:r>
      <w:r w:rsidR="00CA33BE" w:rsidRPr="00481666">
        <w:rPr>
          <w:rFonts w:ascii="Times New Roman" w:hAnsi="Times New Roman" w:cs="Times New Roman"/>
          <w:sz w:val="28"/>
          <w:szCs w:val="28"/>
        </w:rPr>
        <w:t>екстовой  части  подпрограммы:</w:t>
      </w:r>
    </w:p>
    <w:p w:rsidR="00EA495A" w:rsidRDefault="00D60AEE" w:rsidP="008F47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</w:t>
      </w:r>
      <w:r w:rsidR="00C13549" w:rsidRPr="00481666">
        <w:rPr>
          <w:rFonts w:ascii="Times New Roman" w:hAnsi="Times New Roman" w:cs="Times New Roman"/>
          <w:sz w:val="28"/>
          <w:szCs w:val="28"/>
        </w:rPr>
        <w:t xml:space="preserve"> раздела 2 «Приоритеты муниципальной политики в сфере реализации Подпрограммы 10, цели, задачи, описание основных целевых индикаторов, показателей задач Подпрограммы 10, показателей муниципальных заданий»</w:t>
      </w:r>
      <w:r>
        <w:rPr>
          <w:rFonts w:ascii="Times New Roman" w:hAnsi="Times New Roman" w:cs="Times New Roman"/>
          <w:sz w:val="28"/>
          <w:szCs w:val="28"/>
        </w:rPr>
        <w:t xml:space="preserve"> изложить  в  следующей редакции:</w:t>
      </w:r>
    </w:p>
    <w:p w:rsidR="00EA495A" w:rsidRDefault="00D60AEE" w:rsidP="008F47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«Приоритеты муниципальной политики в сфере реализации Подпрограммы 10, цели, задачи, описание основных целевых индикаторов, показателей задач Подпрограммы 10</w:t>
      </w:r>
      <w:r w:rsidR="009B11FA">
        <w:rPr>
          <w:rFonts w:ascii="Times New Roman" w:hAnsi="Times New Roman" w:cs="Times New Roman"/>
          <w:sz w:val="28"/>
          <w:szCs w:val="28"/>
        </w:rPr>
        <w:t>»;</w:t>
      </w:r>
    </w:p>
    <w:p w:rsidR="00EA495A" w:rsidRPr="00481666" w:rsidRDefault="009B11FA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17595">
        <w:rPr>
          <w:rFonts w:ascii="Times New Roman" w:hAnsi="Times New Roman" w:cs="Times New Roman"/>
          <w:sz w:val="28"/>
          <w:szCs w:val="28"/>
        </w:rPr>
        <w:t xml:space="preserve"> </w:t>
      </w:r>
      <w:r w:rsidR="002A3214" w:rsidRPr="0048166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0159F" w:rsidRPr="00481666">
        <w:rPr>
          <w:rFonts w:ascii="Times New Roman" w:hAnsi="Times New Roman" w:cs="Times New Roman"/>
          <w:sz w:val="28"/>
          <w:szCs w:val="28"/>
        </w:rPr>
        <w:t>первом</w:t>
      </w:r>
      <w:r w:rsidR="00CA33BE" w:rsidRPr="00481666">
        <w:rPr>
          <w:rFonts w:ascii="Times New Roman" w:hAnsi="Times New Roman" w:cs="Times New Roman"/>
          <w:sz w:val="28"/>
          <w:szCs w:val="28"/>
        </w:rPr>
        <w:t xml:space="preserve"> раздела 5 «Обоснование объема финансовых  ресурсов, необходимых для</w:t>
      </w:r>
      <w:r w:rsidR="00F0159F" w:rsidRPr="00481666">
        <w:rPr>
          <w:rFonts w:ascii="Times New Roman" w:hAnsi="Times New Roman" w:cs="Times New Roman"/>
          <w:sz w:val="28"/>
          <w:szCs w:val="28"/>
        </w:rPr>
        <w:t xml:space="preserve"> реализации Подпрограммы 10</w:t>
      </w:r>
      <w:r w:rsidR="00CA33BE" w:rsidRPr="00481666">
        <w:rPr>
          <w:rFonts w:ascii="Times New Roman" w:hAnsi="Times New Roman" w:cs="Times New Roman"/>
          <w:sz w:val="28"/>
          <w:szCs w:val="28"/>
        </w:rPr>
        <w:t xml:space="preserve">» </w:t>
      </w:r>
      <w:r w:rsidR="002A3214" w:rsidRPr="00481666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фры «25 882 306,00</w:t>
      </w:r>
      <w:r w:rsidR="00F0159F" w:rsidRPr="00481666">
        <w:rPr>
          <w:rFonts w:ascii="Times New Roman" w:hAnsi="Times New Roman" w:cs="Times New Roman"/>
          <w:sz w:val="28"/>
          <w:szCs w:val="28"/>
        </w:rPr>
        <w:t>» заменить  циф</w:t>
      </w:r>
      <w:r w:rsidR="00076169">
        <w:rPr>
          <w:rFonts w:ascii="Times New Roman" w:hAnsi="Times New Roman" w:cs="Times New Roman"/>
          <w:sz w:val="28"/>
          <w:szCs w:val="28"/>
        </w:rPr>
        <w:t>рами «23 593 829,00</w:t>
      </w:r>
      <w:r w:rsidR="00F0159F" w:rsidRPr="00481666">
        <w:rPr>
          <w:rFonts w:ascii="Times New Roman" w:hAnsi="Times New Roman" w:cs="Times New Roman"/>
          <w:sz w:val="28"/>
          <w:szCs w:val="28"/>
        </w:rPr>
        <w:t>»,</w:t>
      </w:r>
      <w:r w:rsidR="00EF3F7D" w:rsidRPr="00481666">
        <w:rPr>
          <w:rFonts w:ascii="Times New Roman" w:hAnsi="Times New Roman" w:cs="Times New Roman"/>
          <w:sz w:val="28"/>
          <w:szCs w:val="28"/>
        </w:rPr>
        <w:t xml:space="preserve"> </w:t>
      </w:r>
      <w:r w:rsidR="00C17595">
        <w:rPr>
          <w:rFonts w:ascii="Times New Roman" w:hAnsi="Times New Roman" w:cs="Times New Roman"/>
          <w:sz w:val="28"/>
          <w:szCs w:val="28"/>
        </w:rPr>
        <w:t>цифры «11 232 056,00</w:t>
      </w:r>
      <w:r w:rsidR="00F0159F" w:rsidRPr="00481666">
        <w:rPr>
          <w:rFonts w:ascii="Times New Roman" w:hAnsi="Times New Roman" w:cs="Times New Roman"/>
          <w:sz w:val="28"/>
          <w:szCs w:val="28"/>
        </w:rPr>
        <w:t>» заменить  циф</w:t>
      </w:r>
      <w:r w:rsidR="00076169">
        <w:rPr>
          <w:rFonts w:ascii="Times New Roman" w:hAnsi="Times New Roman" w:cs="Times New Roman"/>
          <w:sz w:val="28"/>
          <w:szCs w:val="28"/>
        </w:rPr>
        <w:t>рами «8 943 579,00</w:t>
      </w:r>
      <w:r w:rsidR="000A7232">
        <w:rPr>
          <w:rFonts w:ascii="Times New Roman" w:hAnsi="Times New Roman" w:cs="Times New Roman"/>
          <w:sz w:val="28"/>
          <w:szCs w:val="28"/>
        </w:rPr>
        <w:t>».</w:t>
      </w:r>
    </w:p>
    <w:p w:rsidR="00EA495A" w:rsidRPr="00481666" w:rsidRDefault="00A6293B" w:rsidP="000508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DB5837" w:rsidRPr="00481666">
        <w:rPr>
          <w:rFonts w:ascii="Times New Roman" w:hAnsi="Times New Roman" w:cs="Times New Roman"/>
          <w:sz w:val="28"/>
          <w:szCs w:val="28"/>
        </w:rPr>
        <w:t>.</w:t>
      </w:r>
      <w:r w:rsidR="0004323B" w:rsidRPr="00481666">
        <w:rPr>
          <w:rFonts w:ascii="Times New Roman" w:hAnsi="Times New Roman" w:cs="Times New Roman"/>
          <w:sz w:val="28"/>
          <w:szCs w:val="28"/>
        </w:rPr>
        <w:t xml:space="preserve"> Приложение 11 «Сведения об индикаторах цели, показателях задач и объемах  финансирования за счет средств городского бюджета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4323B" w:rsidRPr="00481666">
        <w:rPr>
          <w:rFonts w:ascii="Times New Roman" w:hAnsi="Times New Roman" w:cs="Times New Roman"/>
          <w:sz w:val="28"/>
          <w:szCs w:val="28"/>
        </w:rPr>
        <w:t xml:space="preserve">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 к </w:t>
      </w:r>
      <w:hyperlink r:id="rId8" w:anchor="sub_1000" w:history="1">
        <w:r w:rsidR="0004323B" w:rsidRPr="0048166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 программе</w:t>
        </w:r>
      </w:hyperlink>
      <w:r w:rsidR="0004323B" w:rsidRPr="00481666">
        <w:rPr>
          <w:rFonts w:ascii="Times New Roman" w:hAnsi="Times New Roman" w:cs="Times New Roman"/>
          <w:sz w:val="28"/>
          <w:szCs w:val="28"/>
        </w:rPr>
        <w:t xml:space="preserve">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 изложить в новой редакции согласно приложен</w:t>
      </w:r>
      <w:r w:rsidR="0005084E">
        <w:rPr>
          <w:rFonts w:ascii="Times New Roman" w:hAnsi="Times New Roman" w:cs="Times New Roman"/>
          <w:sz w:val="28"/>
          <w:szCs w:val="28"/>
        </w:rPr>
        <w:t>ию 1 к настоящему постановлению</w:t>
      </w:r>
      <w:r w:rsidR="0008111A">
        <w:rPr>
          <w:rFonts w:ascii="Times New Roman" w:hAnsi="Times New Roman" w:cs="Times New Roman"/>
          <w:sz w:val="28"/>
          <w:szCs w:val="28"/>
        </w:rPr>
        <w:t>.</w:t>
      </w:r>
    </w:p>
    <w:p w:rsidR="0005084E" w:rsidRPr="00481666" w:rsidRDefault="00A6293B" w:rsidP="000508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DB5837" w:rsidRPr="00481666">
        <w:rPr>
          <w:rFonts w:ascii="Times New Roman" w:hAnsi="Times New Roman" w:cs="Times New Roman"/>
          <w:sz w:val="28"/>
          <w:szCs w:val="28"/>
        </w:rPr>
        <w:t>.</w:t>
      </w:r>
      <w:r w:rsidR="0004323B" w:rsidRPr="00481666">
        <w:rPr>
          <w:rFonts w:ascii="Times New Roman" w:hAnsi="Times New Roman" w:cs="Times New Roman"/>
          <w:sz w:val="28"/>
          <w:szCs w:val="28"/>
        </w:rPr>
        <w:t xml:space="preserve"> Приложение 12 «Прогнозная оценка расходов по источникам ресурсного обеспечения на реализацию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 город Елец» за счет средств иных источников, не запрещенных действующим законодательством» к </w:t>
      </w:r>
      <w:hyperlink r:id="rId9" w:anchor="sub_1000" w:history="1">
        <w:r w:rsidR="0004323B" w:rsidRPr="0048166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 программе</w:t>
        </w:r>
      </w:hyperlink>
      <w:r w:rsidR="0004323B" w:rsidRPr="00481666">
        <w:rPr>
          <w:rFonts w:ascii="Times New Roman" w:hAnsi="Times New Roman" w:cs="Times New Roman"/>
          <w:sz w:val="28"/>
          <w:szCs w:val="28"/>
        </w:rPr>
        <w:t xml:space="preserve"> «Повышение качества и доступности оказания услуг в сфере образования, культуры, физической культуры и спорта, молодежной политики городского  округа  город Елец» изложить в новой редакции согласно приложению 2 к настоящему постановлению.</w:t>
      </w:r>
    </w:p>
    <w:p w:rsidR="00DA4912" w:rsidRPr="00481666" w:rsidRDefault="00124A26" w:rsidP="00EA49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2</w:t>
      </w:r>
      <w:r w:rsidR="007706FB" w:rsidRPr="00481666">
        <w:rPr>
          <w:rFonts w:ascii="Times New Roman" w:hAnsi="Times New Roman" w:cs="Times New Roman"/>
          <w:sz w:val="28"/>
          <w:szCs w:val="28"/>
        </w:rPr>
        <w:t xml:space="preserve">. </w:t>
      </w:r>
      <w:r w:rsidR="003409BE" w:rsidRPr="00481666">
        <w:rPr>
          <w:rFonts w:ascii="Times New Roman" w:hAnsi="Times New Roman" w:cs="Times New Roman"/>
          <w:sz w:val="28"/>
          <w:szCs w:val="28"/>
        </w:rPr>
        <w:t>Настоящее</w:t>
      </w:r>
      <w:r w:rsidR="00A6293B">
        <w:rPr>
          <w:rFonts w:ascii="Times New Roman" w:hAnsi="Times New Roman" w:cs="Times New Roman"/>
          <w:sz w:val="28"/>
          <w:szCs w:val="28"/>
        </w:rPr>
        <w:t xml:space="preserve"> </w:t>
      </w:r>
      <w:r w:rsidR="003409BE" w:rsidRPr="004816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481666">
        <w:rPr>
          <w:rFonts w:ascii="Times New Roman" w:hAnsi="Times New Roman" w:cs="Times New Roman"/>
          <w:sz w:val="28"/>
          <w:szCs w:val="28"/>
        </w:rPr>
        <w:t>е вступает в силу со дня его официального опубликования</w:t>
      </w:r>
      <w:r w:rsidR="00DA4912">
        <w:rPr>
          <w:rFonts w:ascii="Times New Roman" w:hAnsi="Times New Roman" w:cs="Times New Roman"/>
          <w:sz w:val="28"/>
          <w:szCs w:val="28"/>
        </w:rPr>
        <w:t>.</w:t>
      </w:r>
    </w:p>
    <w:p w:rsidR="00336E5B" w:rsidRPr="00481666" w:rsidRDefault="00124A26" w:rsidP="00336E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3</w:t>
      </w:r>
      <w:r w:rsidR="003409BE" w:rsidRPr="0048166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336E5B" w:rsidRPr="00481666">
        <w:rPr>
          <w:rFonts w:ascii="Times New Roman" w:hAnsi="Times New Roman" w:cs="Times New Roman"/>
          <w:sz w:val="28"/>
          <w:szCs w:val="28"/>
        </w:rPr>
        <w:t xml:space="preserve">   </w:t>
      </w:r>
      <w:r w:rsidR="003409BE" w:rsidRPr="00481666">
        <w:rPr>
          <w:rFonts w:ascii="Times New Roman" w:hAnsi="Times New Roman" w:cs="Times New Roman"/>
          <w:sz w:val="28"/>
          <w:szCs w:val="28"/>
        </w:rPr>
        <w:t>глав</w:t>
      </w:r>
      <w:r w:rsidRPr="00481666">
        <w:rPr>
          <w:rFonts w:ascii="Times New Roman" w:hAnsi="Times New Roman" w:cs="Times New Roman"/>
          <w:sz w:val="28"/>
          <w:szCs w:val="28"/>
        </w:rPr>
        <w:t xml:space="preserve">ы </w:t>
      </w:r>
      <w:r w:rsidR="00336E5B" w:rsidRPr="00481666">
        <w:rPr>
          <w:rFonts w:ascii="Times New Roman" w:hAnsi="Times New Roman" w:cs="Times New Roman"/>
          <w:sz w:val="28"/>
          <w:szCs w:val="28"/>
        </w:rPr>
        <w:t xml:space="preserve">   </w:t>
      </w:r>
      <w:r w:rsidRPr="004816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6E5B" w:rsidRPr="00481666">
        <w:rPr>
          <w:rFonts w:ascii="Times New Roman" w:hAnsi="Times New Roman" w:cs="Times New Roman"/>
          <w:sz w:val="28"/>
          <w:szCs w:val="28"/>
        </w:rPr>
        <w:t xml:space="preserve">   </w:t>
      </w:r>
      <w:r w:rsidRPr="0048166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36E5B" w:rsidRPr="00481666">
        <w:rPr>
          <w:rFonts w:ascii="Times New Roman" w:hAnsi="Times New Roman" w:cs="Times New Roman"/>
          <w:sz w:val="28"/>
          <w:szCs w:val="28"/>
        </w:rPr>
        <w:t xml:space="preserve">    </w:t>
      </w:r>
      <w:r w:rsidRPr="0048166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36E5B" w:rsidRPr="00481666">
        <w:rPr>
          <w:rFonts w:ascii="Times New Roman" w:hAnsi="Times New Roman" w:cs="Times New Roman"/>
          <w:sz w:val="28"/>
          <w:szCs w:val="28"/>
        </w:rPr>
        <w:t xml:space="preserve">    </w:t>
      </w:r>
      <w:r w:rsidRPr="0048166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336E5B" w:rsidRPr="00481666">
        <w:rPr>
          <w:rFonts w:ascii="Times New Roman" w:hAnsi="Times New Roman" w:cs="Times New Roman"/>
          <w:sz w:val="28"/>
          <w:szCs w:val="28"/>
        </w:rPr>
        <w:t xml:space="preserve">    </w:t>
      </w:r>
      <w:r w:rsidRPr="00481666">
        <w:rPr>
          <w:rFonts w:ascii="Times New Roman" w:hAnsi="Times New Roman" w:cs="Times New Roman"/>
          <w:sz w:val="28"/>
          <w:szCs w:val="28"/>
        </w:rPr>
        <w:t>Елец</w:t>
      </w:r>
      <w:r w:rsidR="00336E5B" w:rsidRPr="0048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3F" w:rsidRPr="00481666" w:rsidRDefault="004447E4" w:rsidP="00444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Т.Ф. Ромашину.</w:t>
      </w:r>
    </w:p>
    <w:p w:rsidR="0005084E" w:rsidRPr="00481666" w:rsidRDefault="0005084E" w:rsidP="00444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356" w:rsidRPr="00481666" w:rsidRDefault="00124A26" w:rsidP="005D64D0">
      <w:pPr>
        <w:jc w:val="both"/>
        <w:rPr>
          <w:rFonts w:ascii="Times New Roman" w:hAnsi="Times New Roman" w:cs="Times New Roman"/>
          <w:sz w:val="28"/>
          <w:szCs w:val="28"/>
        </w:rPr>
      </w:pPr>
      <w:r w:rsidRPr="00481666">
        <w:rPr>
          <w:rFonts w:ascii="Times New Roman" w:hAnsi="Times New Roman" w:cs="Times New Roman"/>
          <w:sz w:val="28"/>
          <w:szCs w:val="28"/>
        </w:rPr>
        <w:t>Глава  городского  округа город Елец</w:t>
      </w:r>
      <w:r w:rsidR="003409BE" w:rsidRPr="004816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16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354D" w:rsidRPr="00481666">
        <w:rPr>
          <w:rFonts w:ascii="Times New Roman" w:hAnsi="Times New Roman" w:cs="Times New Roman"/>
          <w:sz w:val="28"/>
          <w:szCs w:val="28"/>
        </w:rPr>
        <w:t xml:space="preserve">      </w:t>
      </w:r>
      <w:r w:rsidRPr="00481666">
        <w:rPr>
          <w:rFonts w:ascii="Times New Roman" w:hAnsi="Times New Roman" w:cs="Times New Roman"/>
          <w:sz w:val="28"/>
          <w:szCs w:val="28"/>
        </w:rPr>
        <w:t xml:space="preserve">    </w:t>
      </w:r>
      <w:r w:rsidR="003409BE" w:rsidRPr="00481666">
        <w:rPr>
          <w:rFonts w:ascii="Times New Roman" w:hAnsi="Times New Roman" w:cs="Times New Roman"/>
          <w:sz w:val="28"/>
          <w:szCs w:val="28"/>
        </w:rPr>
        <w:t xml:space="preserve">   С.А. Панов</w:t>
      </w:r>
      <w:r w:rsidR="00137F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09BE" w:rsidRPr="00481666" w:rsidRDefault="00435F35" w:rsidP="00435F35">
      <w:pPr>
        <w:spacing w:after="0"/>
        <w:rPr>
          <w:rFonts w:ascii="Times New Roman" w:hAnsi="Times New Roman" w:cs="Times New Roman"/>
        </w:rPr>
      </w:pPr>
      <w:r w:rsidRPr="00481666">
        <w:rPr>
          <w:rFonts w:ascii="Times New Roman" w:hAnsi="Times New Roman" w:cs="Times New Roman"/>
        </w:rPr>
        <w:t>Воронова Г.А.</w:t>
      </w:r>
    </w:p>
    <w:p w:rsidR="00435F35" w:rsidRPr="00481666" w:rsidRDefault="00435F35" w:rsidP="00435F35">
      <w:pPr>
        <w:spacing w:after="0"/>
        <w:rPr>
          <w:rFonts w:ascii="Times New Roman" w:hAnsi="Times New Roman" w:cs="Times New Roman"/>
        </w:rPr>
      </w:pPr>
      <w:r w:rsidRPr="00481666">
        <w:rPr>
          <w:rFonts w:ascii="Times New Roman" w:hAnsi="Times New Roman" w:cs="Times New Roman"/>
        </w:rPr>
        <w:t>20153</w:t>
      </w:r>
    </w:p>
    <w:p w:rsidR="00124A26" w:rsidRDefault="00124A26" w:rsidP="005D64D0">
      <w:pPr>
        <w:jc w:val="center"/>
      </w:pPr>
    </w:p>
    <w:p w:rsidR="00C92400" w:rsidRDefault="00C92400" w:rsidP="00C92400">
      <w:pPr>
        <w:sectPr w:rsidR="00C92400" w:rsidSect="00823A95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C92400" w:rsidRPr="003C26A6" w:rsidRDefault="00C92400" w:rsidP="00C92400">
      <w:pPr>
        <w:spacing w:after="0" w:line="240" w:lineRule="auto"/>
        <w:ind w:firstLine="9639"/>
        <w:jc w:val="both"/>
        <w:rPr>
          <w:rFonts w:ascii="Times New Roman" w:hAnsi="Times New Roman" w:cs="Times New Roman"/>
        </w:rPr>
      </w:pPr>
      <w:r w:rsidRPr="003C26A6">
        <w:rPr>
          <w:rFonts w:ascii="Times New Roman" w:hAnsi="Times New Roman" w:cs="Times New Roman"/>
        </w:rPr>
        <w:lastRenderedPageBreak/>
        <w:t>Приложение 1</w:t>
      </w:r>
    </w:p>
    <w:p w:rsidR="00C92400" w:rsidRPr="003C26A6" w:rsidRDefault="00C92400" w:rsidP="00C92400">
      <w:pPr>
        <w:spacing w:after="0" w:line="240" w:lineRule="auto"/>
        <w:ind w:firstLine="9639"/>
        <w:jc w:val="both"/>
        <w:rPr>
          <w:rFonts w:ascii="Times New Roman" w:hAnsi="Times New Roman" w:cs="Times New Roman"/>
        </w:rPr>
      </w:pPr>
      <w:r w:rsidRPr="003C26A6">
        <w:rPr>
          <w:rFonts w:ascii="Times New Roman" w:hAnsi="Times New Roman" w:cs="Times New Roman"/>
        </w:rPr>
        <w:t>к постановлению администрации</w:t>
      </w:r>
    </w:p>
    <w:p w:rsidR="00C92400" w:rsidRPr="003C26A6" w:rsidRDefault="00C92400" w:rsidP="00C92400">
      <w:pPr>
        <w:spacing w:after="0" w:line="240" w:lineRule="auto"/>
        <w:ind w:firstLine="9639"/>
        <w:jc w:val="both"/>
        <w:rPr>
          <w:rFonts w:ascii="Times New Roman" w:hAnsi="Times New Roman" w:cs="Times New Roman"/>
        </w:rPr>
      </w:pPr>
      <w:r w:rsidRPr="003C26A6">
        <w:rPr>
          <w:rFonts w:ascii="Times New Roman" w:hAnsi="Times New Roman" w:cs="Times New Roman"/>
        </w:rPr>
        <w:t>городского округа город Елец</w:t>
      </w:r>
    </w:p>
    <w:p w:rsidR="00C92400" w:rsidRPr="003C26A6" w:rsidRDefault="00C92400" w:rsidP="00C92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от__________2019 № ___________</w:t>
      </w:r>
    </w:p>
    <w:p w:rsidR="00C92400" w:rsidRPr="00D35258" w:rsidRDefault="00C92400" w:rsidP="00C92400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r w:rsidRPr="003C26A6">
        <w:rPr>
          <w:rFonts w:ascii="Times New Roman" w:hAnsi="Times New Roman" w:cs="Times New Roman"/>
        </w:rPr>
        <w:t>««Приложение 11 к муниципальной программе «Повышение качества и доступности оказания услуг в сфере образования, культуры, физической  культуры и спорта, молодежной политики  город</w:t>
      </w:r>
      <w:r>
        <w:rPr>
          <w:rFonts w:ascii="Times New Roman" w:hAnsi="Times New Roman" w:cs="Times New Roman"/>
        </w:rPr>
        <w:t>ского  округа город Елец</w:t>
      </w:r>
      <w:r w:rsidRPr="003C26A6">
        <w:rPr>
          <w:rFonts w:ascii="Times New Roman" w:hAnsi="Times New Roman" w:cs="Times New Roman"/>
        </w:rPr>
        <w:t>»</w:t>
      </w:r>
    </w:p>
    <w:p w:rsidR="00C92400" w:rsidRPr="00A56708" w:rsidRDefault="00C92400" w:rsidP="00C92400">
      <w:pPr>
        <w:autoSpaceDE w:val="0"/>
        <w:autoSpaceDN w:val="0"/>
        <w:adjustRightInd w:val="0"/>
        <w:spacing w:after="0"/>
        <w:ind w:left="9204"/>
        <w:rPr>
          <w:rFonts w:ascii="Times New Roman" w:hAnsi="Times New Roman" w:cs="Times New Roman"/>
          <w:color w:val="C00000"/>
        </w:rPr>
      </w:pPr>
    </w:p>
    <w:p w:rsidR="00C92400" w:rsidRPr="00A56708" w:rsidRDefault="00C92400" w:rsidP="00C92400">
      <w:pPr>
        <w:autoSpaceDE w:val="0"/>
        <w:autoSpaceDN w:val="0"/>
        <w:adjustRightInd w:val="0"/>
        <w:spacing w:after="0"/>
        <w:ind w:left="9204"/>
        <w:rPr>
          <w:rFonts w:ascii="Times New Roman" w:hAnsi="Times New Roman" w:cs="Times New Roman"/>
          <w:color w:val="C00000"/>
        </w:rPr>
      </w:pPr>
    </w:p>
    <w:p w:rsidR="00C92400" w:rsidRPr="00A56708" w:rsidRDefault="00C92400" w:rsidP="00C924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56708">
        <w:rPr>
          <w:rFonts w:ascii="Times New Roman" w:hAnsi="Times New Roman" w:cs="Times New Roman"/>
          <w:b/>
          <w:bCs/>
        </w:rPr>
        <w:t>Сведения об  индикаторах цели, показателях задач  и  объемах  финансирования за  счет  средств  городского  бюджета 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 город Елец»</w:t>
      </w:r>
    </w:p>
    <w:p w:rsidR="00C92400" w:rsidRDefault="00C92400" w:rsidP="00C924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400" w:rsidRDefault="00C92400" w:rsidP="00C924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400" w:rsidRDefault="00C92400" w:rsidP="00C924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</w:t>
      </w:r>
    </w:p>
    <w:tbl>
      <w:tblPr>
        <w:tblW w:w="161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549"/>
        <w:gridCol w:w="145"/>
        <w:gridCol w:w="1203"/>
        <w:gridCol w:w="694"/>
        <w:gridCol w:w="14"/>
        <w:gridCol w:w="14"/>
        <w:gridCol w:w="39"/>
        <w:gridCol w:w="603"/>
        <w:gridCol w:w="256"/>
        <w:gridCol w:w="89"/>
        <w:gridCol w:w="827"/>
        <w:gridCol w:w="851"/>
        <w:gridCol w:w="15"/>
        <w:gridCol w:w="978"/>
        <w:gridCol w:w="992"/>
        <w:gridCol w:w="992"/>
        <w:gridCol w:w="41"/>
        <w:gridCol w:w="810"/>
        <w:gridCol w:w="136"/>
        <w:gridCol w:w="14"/>
        <w:gridCol w:w="30"/>
        <w:gridCol w:w="812"/>
        <w:gridCol w:w="41"/>
        <w:gridCol w:w="14"/>
        <w:gridCol w:w="842"/>
        <w:gridCol w:w="41"/>
        <w:gridCol w:w="14"/>
        <w:gridCol w:w="842"/>
        <w:gridCol w:w="41"/>
        <w:gridCol w:w="14"/>
        <w:gridCol w:w="842"/>
        <w:gridCol w:w="41"/>
        <w:gridCol w:w="14"/>
        <w:gridCol w:w="842"/>
        <w:gridCol w:w="41"/>
        <w:gridCol w:w="14"/>
      </w:tblGrid>
      <w:tr w:rsidR="00C92400" w:rsidRPr="00EF4AFB" w:rsidTr="007E3096">
        <w:trPr>
          <w:gridAfter w:val="1"/>
          <w:wAfter w:w="14" w:type="dxa"/>
          <w:trHeight w:val="675"/>
        </w:trPr>
        <w:tc>
          <w:tcPr>
            <w:tcW w:w="425" w:type="dxa"/>
            <w:vMerge w:val="restart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694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203" w:type="dxa"/>
            <w:vMerge w:val="restart"/>
          </w:tcPr>
          <w:p w:rsidR="00C92400" w:rsidRPr="00BE5464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E54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Ответственный исполнитель, соисполнитель</w:t>
            </w:r>
          </w:p>
        </w:tc>
        <w:tc>
          <w:tcPr>
            <w:tcW w:w="708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128" w:type="dxa"/>
            <w:gridSpan w:val="30"/>
            <w:tcBorders>
              <w:bottom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индикаторов, показателей и объемов  финансирования</w:t>
            </w:r>
          </w:p>
        </w:tc>
      </w:tr>
      <w:tr w:rsidR="00C92400" w:rsidRPr="00EF4AFB" w:rsidTr="007E3096">
        <w:trPr>
          <w:gridAfter w:val="1"/>
          <w:wAfter w:w="14" w:type="dxa"/>
          <w:trHeight w:val="1350"/>
        </w:trPr>
        <w:tc>
          <w:tcPr>
            <w:tcW w:w="425" w:type="dxa"/>
            <w:vMerge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ind w:left="-355" w:firstLine="35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3" w:type="dxa"/>
            <w:gridSpan w:val="35"/>
          </w:tcPr>
          <w:p w:rsidR="00C92400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программы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обеспечение доступности и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высокого качества услуг в сфере образования, культуры, физической культуры и спорта, молодежной политики  городского  округа  город Елец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  <w:trHeight w:val="841"/>
        </w:trPr>
        <w:tc>
          <w:tcPr>
            <w:tcW w:w="425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1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  образовательных учреждениях, в общей численности детей в возрасте 1-6 лет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79,7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76,8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2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 в общей численности выпускников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муниципальных общеобразовательных учреждений 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3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населения  городского  округа  город Елец, систематически занимающегося физической культурой и спортом 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культуре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спорту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4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Индикатор 4</w:t>
            </w: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:  Увеличение доли  молодых людей, принявших  участие  в  мероприятиях, направленных на  социальную и  профессиональную  адаптацию  молодежи</w:t>
            </w:r>
          </w:p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Комитет  по  делам  молодежи</w:t>
            </w:r>
          </w:p>
        </w:tc>
        <w:tc>
          <w:tcPr>
            <w:tcW w:w="708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16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33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Индикатор 5</w:t>
            </w: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Доля муниципальных  образовательных  организаций (за  исключением детских  садов), в  которых созданы отряды (объединения) поддержки добровольчества (волонтерства)</w:t>
            </w:r>
          </w:p>
        </w:tc>
        <w:tc>
          <w:tcPr>
            <w:tcW w:w="1203" w:type="dxa"/>
          </w:tcPr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Комитет по делам молодежи, 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946" w:type="dxa"/>
            <w:gridSpan w:val="2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4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FE14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6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C92400" w:rsidRPr="00B678A7" w:rsidRDefault="00C92400" w:rsidP="007E3096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некоммерческих организаций, реализующих социально значимые проекты на территории  городского  округа  город Елец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делам молодежи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4"/>
          </w:tcPr>
          <w:p w:rsidR="00C92400" w:rsidRPr="00B513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7" w:type="dxa"/>
            <w:gridSpan w:val="3"/>
          </w:tcPr>
          <w:p w:rsidR="00C92400" w:rsidRPr="00B513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7" w:type="dxa"/>
            <w:gridSpan w:val="3"/>
          </w:tcPr>
          <w:p w:rsidR="00C92400" w:rsidRPr="00B513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7" w:type="dxa"/>
            <w:gridSpan w:val="3"/>
          </w:tcPr>
          <w:p w:rsidR="00C92400" w:rsidRPr="00B513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7" w:type="dxa"/>
            <w:gridSpan w:val="3"/>
          </w:tcPr>
          <w:p w:rsidR="00C92400" w:rsidRPr="00B5133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7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8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 доступных для инвалидов и  других маломобильных групп населения приоритетных объектов социальной, транспортной инфраструктуры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общем  количестве  приоритетных  объектов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 образования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культуры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физической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культуре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спорту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 по коммунальному хозяйству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инфраструктуры, обеспечивающей максимально развитую доступность социальных услуг для населения городского  округа  город Елец  в сфере образования, культуры, физической культуры и спорта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1: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1: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вновь  построенных, отремонтированных  и  реконструированных  муниципальных  учреждений в  сфере   образования, физической культуры и  спорта, культуры  и  искусства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культуры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культуре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спорту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доступного качественного общего и дополнительного образования населению  городского  округа  город Елец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2:</w:t>
            </w:r>
          </w:p>
          <w:p w:rsidR="00C92400" w:rsidRPr="00FE143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E1438">
              <w:rPr>
                <w:rFonts w:ascii="Times New Roman" w:hAnsi="Times New Roman" w:cs="Times New Roman"/>
                <w:sz w:val="18"/>
                <w:szCs w:val="18"/>
              </w:rPr>
              <w:t>Доля  детей  в  возрасте от 5 до 18 лет, охваченных дополнительным образованием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2: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Задача 3: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Повышение  роли  физкультуры и спорта в жизни населения городского  округа  город Елец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Показатель1 задачи 3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Численность населения,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систематически занимающегося физической культурой и спортом в муниципальных учреждениях спортивной направленности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Комитет по физической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культуре и спорту</w:t>
            </w:r>
          </w:p>
        </w:tc>
        <w:tc>
          <w:tcPr>
            <w:tcW w:w="708" w:type="dxa"/>
            <w:gridSpan w:val="2"/>
          </w:tcPr>
          <w:p w:rsidR="00C92400" w:rsidRPr="00BE5464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E54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Количество человек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Задача 4: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Активизация культурно-досуговой деятельности населения городского  округа  город Елец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4: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удовлетворенности населения качеством представляемых услуг в сфере культуры (качеством обслуживания).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4: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населения, участвующего в платных культурно-досуговых  мероприятиях, организованных муниципальными  учреждениями культуры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</w:tr>
      <w:tr w:rsidR="00C92400" w:rsidRPr="00EF4AFB" w:rsidTr="007E3096">
        <w:trPr>
          <w:gridAfter w:val="1"/>
          <w:wAfter w:w="14" w:type="dxa"/>
          <w:trHeight w:val="40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5: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роли сектора некоммерческих организаций в предоставлении населению городского  округа  город Елец социальных услуг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5:</w:t>
            </w:r>
          </w:p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количества реализуемых проектов некоммерческими организациями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делам молодежи</w:t>
            </w:r>
          </w:p>
        </w:tc>
        <w:tc>
          <w:tcPr>
            <w:tcW w:w="708" w:type="dxa"/>
            <w:gridSpan w:val="2"/>
          </w:tcPr>
          <w:p w:rsidR="00C92400" w:rsidRPr="00BE5464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E54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6: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молодежного и детского движения, активизация участия молодых людей в решении социально-значимых проблем населения городского  округа  город Елец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6: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доли детей и молодых людей, участвующих в деятельности молодежных общественных объединений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делам молодежи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7: 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 условий для беспрепятственного  доступа  инвалидов и  других  маломобильных групп  населения к  приоритетным объектам  и  услугам  в  сфере  культуры, образования, транспорта, физической культуры и  спорта</w:t>
            </w:r>
          </w:p>
        </w:tc>
      </w:tr>
      <w:tr w:rsidR="00C92400" w:rsidRPr="00EF4AFB" w:rsidTr="007E3096"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7: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количества  доступных для инвалидов и других маломобильных групп  населения приоритетных  объектов социальной, транспортной инфраструктуры в общем  количестве  приоритетных объектов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культуры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культуре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спорту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 по коммунально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 хозяйству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400" w:rsidRPr="00BE5464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E54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9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1:«Организация отдыха детей в каникулярное время»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1: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и совершенствование организационных форм и содержания отдыха детей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1 Подпрограммы 1: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оличество детей школьного возраста до15лет (включительно), охваченных организованным отдыхом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6 051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6 300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6 350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8550</w:t>
            </w:r>
          </w:p>
        </w:tc>
      </w:tr>
      <w:tr w:rsidR="00C92400" w:rsidRPr="00EF4AFB" w:rsidTr="007E3096">
        <w:trPr>
          <w:gridAfter w:val="1"/>
          <w:wAfter w:w="14" w:type="dxa"/>
          <w:trHeight w:val="350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1: </w:t>
            </w:r>
            <w:r w:rsidRPr="00B678A7">
              <w:rPr>
                <w:rStyle w:val="af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охвата  детей  в  возрасте  до  15 лет (включительно) различными  видами  отдыха  и  оздоровления в  каникулярное время 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</w:t>
            </w:r>
            <w:r w:rsidRPr="00A579F8"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оличество детей школьного возраста до 15 лет (включительно), охваченных организованным отдыхом</w:t>
            </w:r>
            <w:r w:rsidRPr="00A57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МАУ ДОЦ г.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Ельца «Белая березка»</w:t>
            </w:r>
          </w:p>
        </w:tc>
        <w:tc>
          <w:tcPr>
            <w:tcW w:w="1203" w:type="dxa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МАУ ДОЦ г. Ельца  «Белая березка»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1 200 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1 200 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величение балансовой стоимости имущества, находящегося в опер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ативном управлении МАУ ДОЦ  г.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Ельца «Белая березка»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1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r w:rsidRPr="00A579F8"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отдыха детей в</w:t>
            </w:r>
            <w:r w:rsidRPr="00B678A7">
              <w:rPr>
                <w:rStyle w:val="af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загородных лагерях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1569 000,00</w:t>
            </w:r>
          </w:p>
        </w:tc>
        <w:tc>
          <w:tcPr>
            <w:tcW w:w="851" w:type="dxa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1569000,00</w:t>
            </w:r>
          </w:p>
        </w:tc>
        <w:tc>
          <w:tcPr>
            <w:tcW w:w="993" w:type="dxa"/>
            <w:gridSpan w:val="2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1 858 000,00</w:t>
            </w:r>
          </w:p>
        </w:tc>
        <w:tc>
          <w:tcPr>
            <w:tcW w:w="992" w:type="dxa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7 188 700,00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1 875 200,00</w:t>
            </w:r>
          </w:p>
        </w:tc>
        <w:tc>
          <w:tcPr>
            <w:tcW w:w="946" w:type="dxa"/>
            <w:gridSpan w:val="2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6 375 200,</w:t>
            </w: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</w:t>
            </w:r>
          </w:p>
        </w:tc>
        <w:tc>
          <w:tcPr>
            <w:tcW w:w="897" w:type="dxa"/>
            <w:gridSpan w:val="4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1280 600,00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1 075600,00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1 845</w:t>
            </w: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000.00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1 845</w:t>
            </w: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000.00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1 845</w:t>
            </w: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000.00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9F8"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укрепление и повышение уровня защиты материально-технической базы МАУ</w:t>
            </w:r>
            <w:r w:rsidRPr="00B678A7">
              <w:rPr>
                <w:rStyle w:val="af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ДОЦ г. Ельца «Белая березка»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8775</w:t>
            </w: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00,00</w:t>
            </w:r>
          </w:p>
        </w:tc>
        <w:tc>
          <w:tcPr>
            <w:tcW w:w="851" w:type="dxa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993" w:type="dxa"/>
            <w:gridSpan w:val="2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992" w:type="dxa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3задачи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</w:t>
            </w:r>
            <w:r w:rsidRPr="00A579F8"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оличество детей школьного возраста до 15 лет (включительно), охваченных организованным отдыхом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базе общеобразовательных учреждений</w:t>
            </w:r>
          </w:p>
        </w:tc>
        <w:tc>
          <w:tcPr>
            <w:tcW w:w="1203" w:type="dxa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12" w:type="dxa"/>
            <w:gridSpan w:val="4"/>
          </w:tcPr>
          <w:p w:rsidR="00C92400" w:rsidRPr="00A579F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5 058</w:t>
            </w:r>
          </w:p>
        </w:tc>
        <w:tc>
          <w:tcPr>
            <w:tcW w:w="916" w:type="dxa"/>
            <w:gridSpan w:val="2"/>
          </w:tcPr>
          <w:p w:rsidR="00C92400" w:rsidRPr="00A579F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851" w:type="dxa"/>
          </w:tcPr>
          <w:p w:rsidR="00C92400" w:rsidRPr="00A579F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5 150</w:t>
            </w:r>
          </w:p>
        </w:tc>
        <w:tc>
          <w:tcPr>
            <w:tcW w:w="993" w:type="dxa"/>
            <w:gridSpan w:val="2"/>
          </w:tcPr>
          <w:p w:rsidR="00C92400" w:rsidRPr="00A579F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992" w:type="dxa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</w:t>
            </w:r>
          </w:p>
        </w:tc>
        <w:tc>
          <w:tcPr>
            <w:tcW w:w="1033" w:type="dxa"/>
            <w:gridSpan w:val="2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6490</w:t>
            </w:r>
          </w:p>
        </w:tc>
        <w:tc>
          <w:tcPr>
            <w:tcW w:w="946" w:type="dxa"/>
            <w:gridSpan w:val="2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6560</w:t>
            </w:r>
          </w:p>
        </w:tc>
        <w:tc>
          <w:tcPr>
            <w:tcW w:w="897" w:type="dxa"/>
            <w:gridSpan w:val="4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6570</w:t>
            </w:r>
          </w:p>
        </w:tc>
        <w:tc>
          <w:tcPr>
            <w:tcW w:w="897" w:type="dxa"/>
            <w:gridSpan w:val="3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6580</w:t>
            </w:r>
          </w:p>
        </w:tc>
        <w:tc>
          <w:tcPr>
            <w:tcW w:w="897" w:type="dxa"/>
            <w:gridSpan w:val="3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897" w:type="dxa"/>
            <w:gridSpan w:val="3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897" w:type="dxa"/>
            <w:gridSpan w:val="3"/>
          </w:tcPr>
          <w:p w:rsidR="00C92400" w:rsidRPr="00A579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2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на базе общеобразовательных учреждений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6 320 400,00</w:t>
            </w:r>
          </w:p>
        </w:tc>
        <w:tc>
          <w:tcPr>
            <w:tcW w:w="851" w:type="dxa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6787</w:t>
            </w: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993" w:type="dxa"/>
            <w:gridSpan w:val="2"/>
          </w:tcPr>
          <w:p w:rsidR="00C92400" w:rsidRPr="00EB5D8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5 005 000,00</w:t>
            </w:r>
          </w:p>
        </w:tc>
        <w:tc>
          <w:tcPr>
            <w:tcW w:w="992" w:type="dxa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7 005000,00</w:t>
            </w:r>
          </w:p>
        </w:tc>
        <w:tc>
          <w:tcPr>
            <w:tcW w:w="1033" w:type="dxa"/>
            <w:gridSpan w:val="2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5 794 500,00</w:t>
            </w:r>
          </w:p>
        </w:tc>
        <w:tc>
          <w:tcPr>
            <w:tcW w:w="946" w:type="dxa"/>
            <w:gridSpan w:val="2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5 205 000,00</w:t>
            </w:r>
          </w:p>
        </w:tc>
        <w:tc>
          <w:tcPr>
            <w:tcW w:w="897" w:type="dxa"/>
            <w:gridSpan w:val="4"/>
          </w:tcPr>
          <w:p w:rsidR="00C92400" w:rsidRPr="00EB5D8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2892900,00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2617700,00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4178000,00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4178000,00</w:t>
            </w:r>
          </w:p>
        </w:tc>
        <w:tc>
          <w:tcPr>
            <w:tcW w:w="897" w:type="dxa"/>
            <w:gridSpan w:val="3"/>
          </w:tcPr>
          <w:p w:rsidR="00C92400" w:rsidRPr="00EB5D8B" w:rsidRDefault="00C92400" w:rsidP="007E3096">
            <w:pPr>
              <w:rPr>
                <w:sz w:val="13"/>
                <w:szCs w:val="13"/>
              </w:rPr>
            </w:pPr>
            <w:r w:rsidRPr="00EB5D8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4178000,00</w:t>
            </w:r>
          </w:p>
        </w:tc>
      </w:tr>
      <w:tr w:rsidR="00C92400" w:rsidRPr="00EF4AFB" w:rsidTr="007E3096">
        <w:trPr>
          <w:gridAfter w:val="1"/>
          <w:wAfter w:w="14" w:type="dxa"/>
          <w:trHeight w:val="1870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4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A579F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</w:t>
            </w:r>
            <w:r w:rsidRPr="00A579F8"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оличество детей школьного возраста до 15 лет (включительно), охваченных организованным отдыхом</w:t>
            </w:r>
            <w:r w:rsidRPr="00A579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профильных палаточных лагерях,</w:t>
            </w:r>
            <w:r w:rsidRPr="00A57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579F8"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многодневных походах, экспедициях</w:t>
            </w:r>
          </w:p>
        </w:tc>
        <w:tc>
          <w:tcPr>
            <w:tcW w:w="1203" w:type="dxa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9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3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A579F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9F8">
              <w:rPr>
                <w:rStyle w:val="af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организация профильных палаточных лагерей, организация и проведение многодневных походов, экспедиций образовательными учреждениями города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400" w:rsidRPr="009D6FD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613 800,00</w:t>
            </w:r>
          </w:p>
        </w:tc>
        <w:tc>
          <w:tcPr>
            <w:tcW w:w="993" w:type="dxa"/>
            <w:gridSpan w:val="2"/>
          </w:tcPr>
          <w:p w:rsidR="00C92400" w:rsidRPr="009D6FD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373 995,00</w:t>
            </w:r>
          </w:p>
        </w:tc>
        <w:tc>
          <w:tcPr>
            <w:tcW w:w="992" w:type="dxa"/>
          </w:tcPr>
          <w:p w:rsidR="00C92400" w:rsidRPr="009D6FD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170000,00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453 239,00</w:t>
            </w:r>
          </w:p>
        </w:tc>
        <w:tc>
          <w:tcPr>
            <w:tcW w:w="946" w:type="dxa"/>
            <w:gridSpan w:val="2"/>
          </w:tcPr>
          <w:p w:rsidR="00C92400" w:rsidRPr="009D6FD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4"/>
          </w:tcPr>
          <w:p w:rsidR="00C92400" w:rsidRPr="009D6FD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97" w:type="dxa"/>
            <w:gridSpan w:val="3"/>
          </w:tcPr>
          <w:p w:rsidR="00C92400" w:rsidRPr="009D6FD2" w:rsidRDefault="00C92400" w:rsidP="007E3096">
            <w:pPr>
              <w:rPr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97" w:type="dxa"/>
            <w:gridSpan w:val="3"/>
          </w:tcPr>
          <w:p w:rsidR="00C92400" w:rsidRPr="009D6FD2" w:rsidRDefault="00C92400" w:rsidP="007E3096">
            <w:pPr>
              <w:rPr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97" w:type="dxa"/>
            <w:gridSpan w:val="3"/>
          </w:tcPr>
          <w:p w:rsidR="00C92400" w:rsidRPr="009D6FD2" w:rsidRDefault="00C92400" w:rsidP="007E3096">
            <w:pPr>
              <w:rPr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97" w:type="dxa"/>
            <w:gridSpan w:val="3"/>
          </w:tcPr>
          <w:p w:rsidR="00C92400" w:rsidRPr="009D6FD2" w:rsidRDefault="00C92400" w:rsidP="007E3096">
            <w:pPr>
              <w:rPr>
                <w:sz w:val="13"/>
                <w:szCs w:val="13"/>
              </w:rPr>
            </w:pPr>
            <w:r w:rsidRPr="009D6F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300 000,00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4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1:</w:t>
            </w:r>
          </w:p>
          <w:p w:rsidR="00C92400" w:rsidRPr="008527B5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временного  трудоустройства  несовершеннолетних  в  свободное  от  учебы  время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8527B5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92400" w:rsidRPr="008527B5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8527B5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92400" w:rsidRPr="008527B5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3" w:type="dxa"/>
            <w:gridSpan w:val="2"/>
          </w:tcPr>
          <w:p w:rsidR="00C92400" w:rsidRPr="008527B5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7B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6" w:type="dxa"/>
            <w:gridSpan w:val="2"/>
          </w:tcPr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600 000,00</w:t>
            </w:r>
          </w:p>
        </w:tc>
        <w:tc>
          <w:tcPr>
            <w:tcW w:w="897" w:type="dxa"/>
            <w:gridSpan w:val="4"/>
          </w:tcPr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подпрограмме 1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CE03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03A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8 766 900,00</w:t>
            </w:r>
          </w:p>
        </w:tc>
        <w:tc>
          <w:tcPr>
            <w:tcW w:w="851" w:type="dxa"/>
          </w:tcPr>
          <w:p w:rsidR="00C92400" w:rsidRPr="00CE03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96698</w:t>
            </w:r>
            <w:r w:rsidRPr="00CE03A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00,00</w:t>
            </w:r>
          </w:p>
        </w:tc>
        <w:tc>
          <w:tcPr>
            <w:tcW w:w="993" w:type="dxa"/>
            <w:gridSpan w:val="2"/>
          </w:tcPr>
          <w:p w:rsidR="00C92400" w:rsidRPr="00CE03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03A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7  236995,00</w:t>
            </w:r>
          </w:p>
        </w:tc>
        <w:tc>
          <w:tcPr>
            <w:tcW w:w="992" w:type="dxa"/>
          </w:tcPr>
          <w:p w:rsidR="00C92400" w:rsidRPr="00CE03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03A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14 363 700,00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8 122 939,00</w:t>
            </w:r>
          </w:p>
        </w:tc>
        <w:tc>
          <w:tcPr>
            <w:tcW w:w="946" w:type="dxa"/>
            <w:gridSpan w:val="2"/>
          </w:tcPr>
          <w:p w:rsidR="00C92400" w:rsidRPr="00CE03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12 480200,00</w:t>
            </w:r>
          </w:p>
        </w:tc>
        <w:tc>
          <w:tcPr>
            <w:tcW w:w="897" w:type="dxa"/>
            <w:gridSpan w:val="4"/>
          </w:tcPr>
          <w:p w:rsidR="00C92400" w:rsidRPr="00CE03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4 473500,00</w:t>
            </w:r>
          </w:p>
        </w:tc>
        <w:tc>
          <w:tcPr>
            <w:tcW w:w="897" w:type="dxa"/>
            <w:gridSpan w:val="3"/>
          </w:tcPr>
          <w:p w:rsidR="00C92400" w:rsidRPr="00CE03A7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3 993300,00</w:t>
            </w:r>
          </w:p>
        </w:tc>
        <w:tc>
          <w:tcPr>
            <w:tcW w:w="897" w:type="dxa"/>
            <w:gridSpan w:val="3"/>
          </w:tcPr>
          <w:p w:rsidR="00C92400" w:rsidRPr="00CE03A7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6 323</w:t>
            </w:r>
            <w:r w:rsidRPr="00CE03A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CE03A7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6 323</w:t>
            </w:r>
            <w:r w:rsidRPr="00CE03A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CE03A7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6 323</w:t>
            </w:r>
            <w:r w:rsidRPr="00CE03A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733" w:type="dxa"/>
            <w:gridSpan w:val="35"/>
          </w:tcPr>
          <w:p w:rsidR="00C9240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2: «Ресурсное обеспечение развития общего, дополнительного образования»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2: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учебно-методического и материально-технического обеспечения образовательного процесса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1 Подпрограммы 2: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детей, обучающихся по программам федерального государственного образовательного стандарта общего образования, в общей численности обучающихся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</w:tcBorders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2: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воспитанников дошкольных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49" w:type="dxa"/>
          </w:tcPr>
          <w:p w:rsidR="00C92400" w:rsidRPr="00B37498" w:rsidRDefault="00C92400" w:rsidP="007E3096">
            <w:pPr>
              <w:pStyle w:val="a9"/>
              <w:widowControl/>
              <w:shd w:val="clear" w:color="auto" w:fill="auto"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7498">
              <w:rPr>
                <w:b/>
                <w:bCs/>
                <w:color w:val="000000"/>
                <w:sz w:val="18"/>
                <w:szCs w:val="18"/>
              </w:rPr>
              <w:t>Показатель 3 задачи 1 подпрограммы 2: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учителей и руководителей муниципальных общеобразовательных учреждений, прошедших повышение квалификации или профессиональную переподготовку 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 1 подпрограммы 2: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паспортизация учреждений образования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F224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F22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851" w:type="dxa"/>
          </w:tcPr>
          <w:p w:rsidR="00C92400" w:rsidRPr="001F224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F22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993" w:type="dxa"/>
            <w:gridSpan w:val="2"/>
          </w:tcPr>
          <w:p w:rsidR="00C92400" w:rsidRPr="001F224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F22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  <w:trHeight w:val="1408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 1 подпрограммы 2:</w:t>
            </w:r>
          </w:p>
          <w:p w:rsidR="00C92400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 в</w:t>
            </w:r>
            <w:r w:rsidRPr="00B678A7">
              <w:rPr>
                <w:color w:val="000000"/>
                <w:sz w:val="18"/>
                <w:szCs w:val="18"/>
              </w:rPr>
              <w:t xml:space="preserve"> 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общеобразовательных организациях условий для  инклюзивного  образования детей-инвалидов, в  том 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F224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F22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851" w:type="dxa"/>
          </w:tcPr>
          <w:p w:rsidR="00C92400" w:rsidRPr="001F224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F22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993" w:type="dxa"/>
            <w:gridSpan w:val="2"/>
          </w:tcPr>
          <w:p w:rsidR="00C92400" w:rsidRPr="001F224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F224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1 задачи 1 подпрограммы 2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педагогических работников и переподготовка руководителей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CC1101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851" w:type="dxa"/>
          </w:tcPr>
          <w:p w:rsidR="00C92400" w:rsidRPr="00CC1101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63 300,00</w:t>
            </w:r>
          </w:p>
        </w:tc>
        <w:tc>
          <w:tcPr>
            <w:tcW w:w="993" w:type="dxa"/>
            <w:gridSpan w:val="2"/>
          </w:tcPr>
          <w:p w:rsidR="00C92400" w:rsidRPr="00CC1101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992" w:type="dxa"/>
          </w:tcPr>
          <w:p w:rsidR="00C92400" w:rsidRPr="00CC1101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300000,00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476 879,99</w:t>
            </w:r>
          </w:p>
        </w:tc>
        <w:tc>
          <w:tcPr>
            <w:tcW w:w="946" w:type="dxa"/>
            <w:gridSpan w:val="2"/>
          </w:tcPr>
          <w:p w:rsidR="00C92400" w:rsidRPr="00CC1101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194 177,00</w:t>
            </w:r>
          </w:p>
        </w:tc>
        <w:tc>
          <w:tcPr>
            <w:tcW w:w="897" w:type="dxa"/>
            <w:gridSpan w:val="4"/>
          </w:tcPr>
          <w:p w:rsidR="00C92400" w:rsidRPr="00CC1101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100 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</w:t>
            </w: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00,00</w:t>
            </w:r>
          </w:p>
        </w:tc>
        <w:tc>
          <w:tcPr>
            <w:tcW w:w="897" w:type="dxa"/>
            <w:gridSpan w:val="3"/>
          </w:tcPr>
          <w:p w:rsidR="00C92400" w:rsidRPr="00CC1101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897" w:type="dxa"/>
            <w:gridSpan w:val="3"/>
          </w:tcPr>
          <w:p w:rsidR="00C92400" w:rsidRPr="00CC1101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897" w:type="dxa"/>
            <w:gridSpan w:val="3"/>
          </w:tcPr>
          <w:p w:rsidR="00C92400" w:rsidRPr="00CC1101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897" w:type="dxa"/>
            <w:gridSpan w:val="3"/>
          </w:tcPr>
          <w:p w:rsidR="00C92400" w:rsidRPr="00CC1101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C110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 по  подпрограмме 2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C103C0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450 100,00</w:t>
            </w:r>
          </w:p>
        </w:tc>
        <w:tc>
          <w:tcPr>
            <w:tcW w:w="851" w:type="dxa"/>
          </w:tcPr>
          <w:p w:rsidR="00C92400" w:rsidRPr="00C103C0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738 400,00</w:t>
            </w:r>
          </w:p>
        </w:tc>
        <w:tc>
          <w:tcPr>
            <w:tcW w:w="993" w:type="dxa"/>
            <w:gridSpan w:val="2"/>
          </w:tcPr>
          <w:p w:rsidR="00C92400" w:rsidRPr="00C103C0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992" w:type="dxa"/>
          </w:tcPr>
          <w:p w:rsidR="00C92400" w:rsidRPr="00C103C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300000,00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476  879,99</w:t>
            </w:r>
          </w:p>
        </w:tc>
        <w:tc>
          <w:tcPr>
            <w:tcW w:w="946" w:type="dxa"/>
            <w:gridSpan w:val="2"/>
          </w:tcPr>
          <w:p w:rsidR="00C92400" w:rsidRPr="00C103C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194 177,00</w:t>
            </w:r>
          </w:p>
        </w:tc>
        <w:tc>
          <w:tcPr>
            <w:tcW w:w="897" w:type="dxa"/>
            <w:gridSpan w:val="4"/>
          </w:tcPr>
          <w:p w:rsidR="00C92400" w:rsidRPr="00C103C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897" w:type="dxa"/>
            <w:gridSpan w:val="3"/>
          </w:tcPr>
          <w:p w:rsidR="00C92400" w:rsidRPr="00C103C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897" w:type="dxa"/>
            <w:gridSpan w:val="3"/>
          </w:tcPr>
          <w:p w:rsidR="00C92400" w:rsidRPr="00C103C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897" w:type="dxa"/>
            <w:gridSpan w:val="3"/>
          </w:tcPr>
          <w:p w:rsidR="00C92400" w:rsidRPr="00C103C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  <w:tc>
          <w:tcPr>
            <w:tcW w:w="897" w:type="dxa"/>
            <w:gridSpan w:val="3"/>
          </w:tcPr>
          <w:p w:rsidR="00C92400" w:rsidRPr="00C103C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03C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3: «С</w:t>
            </w:r>
            <w:r w:rsidRPr="00B678A7">
              <w:rPr>
                <w:rStyle w:val="30"/>
                <w:rFonts w:ascii="Times New Roman" w:hAnsi="Times New Roman" w:cs="Times New Roman"/>
                <w:color w:val="000000"/>
                <w:sz w:val="18"/>
                <w:szCs w:val="18"/>
              </w:rPr>
              <w:t>троительство, реконструкция и капитальный ремонт объектов социальной сферы »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Задача1 Подпрограммы 3: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Строительство, реконструкция и капитальный ремонт объектов образовательных учреждений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1Подпрограммы 3: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зданий объектов муниципальных учреждений образования, которые требуют ремонта, капитального ремонта, реконструкции от общего количества зданий муниципальных учреждений образования</w:t>
            </w:r>
          </w:p>
        </w:tc>
        <w:tc>
          <w:tcPr>
            <w:tcW w:w="1348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образования,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8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49" w:type="dxa"/>
          </w:tcPr>
          <w:p w:rsidR="00C92400" w:rsidRPr="00B37498" w:rsidRDefault="00C92400" w:rsidP="007E3096">
            <w:pPr>
              <w:pStyle w:val="a9"/>
              <w:widowControl/>
              <w:shd w:val="clear" w:color="auto" w:fill="auto"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7498">
              <w:rPr>
                <w:b/>
                <w:bCs/>
                <w:color w:val="000000"/>
                <w:sz w:val="18"/>
                <w:szCs w:val="18"/>
              </w:rPr>
              <w:t>Показатель 2 задачи 1 Подпрограммы 3:</w:t>
            </w:r>
          </w:p>
          <w:p w:rsidR="00C92400" w:rsidRPr="00B37498" w:rsidRDefault="00C92400" w:rsidP="007E3096">
            <w:pPr>
              <w:pStyle w:val="a9"/>
              <w:widowControl/>
              <w:shd w:val="clear" w:color="auto" w:fill="auto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B37498">
              <w:rPr>
                <w:color w:val="000000"/>
                <w:sz w:val="18"/>
                <w:szCs w:val="18"/>
              </w:rPr>
              <w:t>Увеличение количества объектов муниципальных дошкольных учреждений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8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C92400" w:rsidRPr="00EF4AFB" w:rsidTr="007E3096">
        <w:trPr>
          <w:gridAfter w:val="1"/>
          <w:wAfter w:w="14" w:type="dxa"/>
          <w:trHeight w:val="2014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49" w:type="dxa"/>
          </w:tcPr>
          <w:p w:rsidR="00C92400" w:rsidRPr="00B37498" w:rsidRDefault="00C92400" w:rsidP="007E3096">
            <w:pPr>
              <w:pStyle w:val="a9"/>
              <w:widowControl/>
              <w:shd w:val="clear" w:color="auto" w:fill="auto"/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7498">
              <w:rPr>
                <w:b/>
                <w:bCs/>
                <w:color w:val="000000"/>
                <w:sz w:val="18"/>
                <w:szCs w:val="18"/>
              </w:rPr>
              <w:t>Основное мероприятие 1  задачи 1 Подпрограммы 3: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строительства, проведение реконструкции и капитального ремонта объектов образовательных учреждений 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E556A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3 355 100,00</w:t>
            </w:r>
          </w:p>
        </w:tc>
        <w:tc>
          <w:tcPr>
            <w:tcW w:w="866" w:type="dxa"/>
            <w:gridSpan w:val="2"/>
          </w:tcPr>
          <w:p w:rsidR="00C92400" w:rsidRPr="00E556A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350</w:t>
            </w:r>
            <w:r w:rsidRPr="00D71F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0</w:t>
            </w: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00,00</w:t>
            </w:r>
          </w:p>
        </w:tc>
        <w:tc>
          <w:tcPr>
            <w:tcW w:w="978" w:type="dxa"/>
          </w:tcPr>
          <w:p w:rsidR="00C92400" w:rsidRPr="00E556A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992" w:type="dxa"/>
          </w:tcPr>
          <w:p w:rsidR="00C92400" w:rsidRPr="00E556A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56 560 000,00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27 123 856,42</w:t>
            </w:r>
          </w:p>
        </w:tc>
        <w:tc>
          <w:tcPr>
            <w:tcW w:w="946" w:type="dxa"/>
            <w:gridSpan w:val="2"/>
          </w:tcPr>
          <w:p w:rsidR="00C92400" w:rsidRPr="00E556A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10 181700,00</w:t>
            </w:r>
          </w:p>
        </w:tc>
        <w:tc>
          <w:tcPr>
            <w:tcW w:w="897" w:type="dxa"/>
            <w:gridSpan w:val="4"/>
          </w:tcPr>
          <w:p w:rsidR="00C92400" w:rsidRPr="00E556A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2 922</w:t>
            </w: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E556A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2 922</w:t>
            </w: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E556A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2 922</w:t>
            </w: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E556A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2 922</w:t>
            </w: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E556AB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2 922</w:t>
            </w:r>
            <w:r w:rsidRPr="00E556A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</w:tr>
      <w:tr w:rsidR="00C92400" w:rsidRPr="00EF4AFB" w:rsidTr="007E3096">
        <w:trPr>
          <w:gridAfter w:val="1"/>
          <w:wAfter w:w="14" w:type="dxa"/>
          <w:trHeight w:val="120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2 Подпрограммы 3: 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Строительство, реконструкция и капитальный ремонт объектов </w:t>
            </w:r>
            <w:r w:rsidRPr="00B678A7">
              <w:rPr>
                <w:rStyle w:val="3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учреждений физической культуры и спорта 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Показатель1 задачи 2 Подпрограммы 3: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зданий  (объектов) муниципальных учреждений физической культуры и спорта, которые требуют ремонта, капитального ремонта, реконструкции </w:t>
            </w:r>
          </w:p>
        </w:tc>
        <w:tc>
          <w:tcPr>
            <w:tcW w:w="1348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2 задачи 2 Подпрограммы 3: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строительства, проведение реконструкции и капитального ремонта объектов учреждений физической культуры и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спорта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F56E1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56E1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4 726 000,00</w:t>
            </w:r>
          </w:p>
        </w:tc>
        <w:tc>
          <w:tcPr>
            <w:tcW w:w="851" w:type="dxa"/>
          </w:tcPr>
          <w:p w:rsidR="00C92400" w:rsidRPr="00F56E1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2004</w:t>
            </w:r>
            <w:r w:rsidRPr="00F56E1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900,00</w:t>
            </w:r>
          </w:p>
        </w:tc>
        <w:tc>
          <w:tcPr>
            <w:tcW w:w="993" w:type="dxa"/>
            <w:gridSpan w:val="2"/>
          </w:tcPr>
          <w:p w:rsidR="00C92400" w:rsidRPr="00F56E18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56E1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1 088 500,00</w:t>
            </w:r>
          </w:p>
        </w:tc>
        <w:tc>
          <w:tcPr>
            <w:tcW w:w="992" w:type="dxa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56E1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763 193,36</w:t>
            </w:r>
          </w:p>
        </w:tc>
        <w:tc>
          <w:tcPr>
            <w:tcW w:w="1033" w:type="dxa"/>
            <w:gridSpan w:val="2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1 234 043,51</w:t>
            </w:r>
          </w:p>
        </w:tc>
        <w:tc>
          <w:tcPr>
            <w:tcW w:w="946" w:type="dxa"/>
            <w:gridSpan w:val="2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1 734900,00</w:t>
            </w:r>
          </w:p>
        </w:tc>
        <w:tc>
          <w:tcPr>
            <w:tcW w:w="897" w:type="dxa"/>
            <w:gridSpan w:val="4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 -</w:t>
            </w:r>
          </w:p>
        </w:tc>
        <w:tc>
          <w:tcPr>
            <w:tcW w:w="897" w:type="dxa"/>
            <w:gridSpan w:val="3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     -</w:t>
            </w:r>
          </w:p>
        </w:tc>
        <w:tc>
          <w:tcPr>
            <w:tcW w:w="897" w:type="dxa"/>
            <w:gridSpan w:val="3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56E1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835 000,00</w:t>
            </w:r>
          </w:p>
        </w:tc>
        <w:tc>
          <w:tcPr>
            <w:tcW w:w="897" w:type="dxa"/>
            <w:gridSpan w:val="3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56E1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835 000,00</w:t>
            </w:r>
          </w:p>
        </w:tc>
        <w:tc>
          <w:tcPr>
            <w:tcW w:w="897" w:type="dxa"/>
            <w:gridSpan w:val="3"/>
          </w:tcPr>
          <w:p w:rsidR="00C92400" w:rsidRPr="00F56E1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56E18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835 000,00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3 Подпрограммы 3: </w:t>
            </w:r>
            <w:r w:rsidRPr="00B678A7">
              <w:rPr>
                <w:rStyle w:val="30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Строительство, реконструкция и капитальный ремонт объектов учреждений культуры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Показатель1 задачи 3 подпрограммы 3: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зданий (объектов) муниципальных учреждений культуры, которые требуют ремонта, капитального ремонта, реконструкции </w:t>
            </w:r>
          </w:p>
        </w:tc>
        <w:tc>
          <w:tcPr>
            <w:tcW w:w="1348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3 задачи 3 подпрограммы3: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строительства, проведение реконструкции и капитального ремонта объектов учреждений культуры 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E373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1 000 000,00</w:t>
            </w:r>
          </w:p>
        </w:tc>
        <w:tc>
          <w:tcPr>
            <w:tcW w:w="851" w:type="dxa"/>
          </w:tcPr>
          <w:p w:rsidR="00C92400" w:rsidRPr="001E373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1467</w:t>
            </w: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200,00</w:t>
            </w:r>
          </w:p>
        </w:tc>
        <w:tc>
          <w:tcPr>
            <w:tcW w:w="993" w:type="dxa"/>
            <w:gridSpan w:val="2"/>
          </w:tcPr>
          <w:p w:rsidR="00C92400" w:rsidRPr="001E373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1 088 500,00</w:t>
            </w:r>
          </w:p>
        </w:tc>
        <w:tc>
          <w:tcPr>
            <w:tcW w:w="992" w:type="dxa"/>
          </w:tcPr>
          <w:p w:rsidR="00C92400" w:rsidRPr="001E373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4 178 604,91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14 054 189,65</w:t>
            </w:r>
          </w:p>
        </w:tc>
        <w:tc>
          <w:tcPr>
            <w:tcW w:w="946" w:type="dxa"/>
            <w:gridSpan w:val="2"/>
          </w:tcPr>
          <w:p w:rsidR="00C92400" w:rsidRPr="001E373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16 306400,00</w:t>
            </w:r>
          </w:p>
        </w:tc>
        <w:tc>
          <w:tcPr>
            <w:tcW w:w="897" w:type="dxa"/>
            <w:gridSpan w:val="4"/>
          </w:tcPr>
          <w:p w:rsidR="00C92400" w:rsidRPr="001E373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835 000,00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835 000,00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835 000,00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подпрограмме 3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E373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9 081 100,00</w:t>
            </w:r>
          </w:p>
        </w:tc>
        <w:tc>
          <w:tcPr>
            <w:tcW w:w="851" w:type="dxa"/>
          </w:tcPr>
          <w:p w:rsidR="00C92400" w:rsidRPr="001E373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6972</w:t>
            </w: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100,00</w:t>
            </w:r>
          </w:p>
        </w:tc>
        <w:tc>
          <w:tcPr>
            <w:tcW w:w="993" w:type="dxa"/>
            <w:gridSpan w:val="2"/>
          </w:tcPr>
          <w:p w:rsidR="00C92400" w:rsidRPr="001E3732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2 177 000,00</w:t>
            </w:r>
          </w:p>
        </w:tc>
        <w:tc>
          <w:tcPr>
            <w:tcW w:w="992" w:type="dxa"/>
          </w:tcPr>
          <w:p w:rsidR="00C92400" w:rsidRPr="001E373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61 501 798,27</w:t>
            </w:r>
          </w:p>
        </w:tc>
        <w:tc>
          <w:tcPr>
            <w:tcW w:w="1033" w:type="dxa"/>
            <w:gridSpan w:val="2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DE404C">
              <w:rPr>
                <w:rFonts w:ascii="Times New Roman" w:hAnsi="Times New Roman" w:cs="Times New Roman"/>
                <w:sz w:val="13"/>
                <w:szCs w:val="13"/>
              </w:rPr>
              <w:t>42 412 089,58</w:t>
            </w:r>
          </w:p>
        </w:tc>
        <w:tc>
          <w:tcPr>
            <w:tcW w:w="946" w:type="dxa"/>
            <w:gridSpan w:val="2"/>
          </w:tcPr>
          <w:p w:rsidR="00C92400" w:rsidRPr="001E373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28 223000,00</w:t>
            </w:r>
          </w:p>
        </w:tc>
        <w:tc>
          <w:tcPr>
            <w:tcW w:w="897" w:type="dxa"/>
            <w:gridSpan w:val="4"/>
          </w:tcPr>
          <w:p w:rsidR="00C92400" w:rsidRPr="001E373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2 922000,00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2 922000,00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4 592</w:t>
            </w: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4 592</w:t>
            </w: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1E3732" w:rsidRDefault="00C92400" w:rsidP="007E3096">
            <w:pPr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4 592</w:t>
            </w:r>
            <w:r w:rsidRPr="001E373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4:«Развитие системы общего  и  дополнительного образования»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 4: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Повышение качества и доступности оказания услуг в сфере образования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Индикатор 1 Подпрограммы 4: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 в  возрасте  от  1 до  18 лет, охваченных образовательными  услугами, в  общей численности  детей в возрасте  от  1 года  до  18 лет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4: 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Создание условий для предоставления общедоступного и бесплатного дошкольного образования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1Подпрограммы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детей в возрасте 1- 6 лет, 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1  задачи 1 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условий для обучения, воспитания и содержания детей в муниципальных дошкольных образовательных учреждениях, реализующих программу дошкольного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       </w:t>
            </w:r>
          </w:p>
        </w:tc>
        <w:tc>
          <w:tcPr>
            <w:tcW w:w="916" w:type="dxa"/>
            <w:gridSpan w:val="2"/>
          </w:tcPr>
          <w:p w:rsidR="00C92400" w:rsidRPr="00BC70A4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C70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76 917 00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  <w:r w:rsidRPr="00BC70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,00</w:t>
            </w:r>
          </w:p>
        </w:tc>
        <w:tc>
          <w:tcPr>
            <w:tcW w:w="851" w:type="dxa"/>
          </w:tcPr>
          <w:p w:rsidR="00C92400" w:rsidRPr="00BC70A4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C70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76456300,00</w:t>
            </w:r>
          </w:p>
        </w:tc>
        <w:tc>
          <w:tcPr>
            <w:tcW w:w="993" w:type="dxa"/>
            <w:gridSpan w:val="2"/>
          </w:tcPr>
          <w:p w:rsidR="00C92400" w:rsidRPr="00BC70A4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C70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77 103 300,00</w:t>
            </w:r>
          </w:p>
        </w:tc>
        <w:tc>
          <w:tcPr>
            <w:tcW w:w="992" w:type="dxa"/>
          </w:tcPr>
          <w:p w:rsidR="00C92400" w:rsidRPr="00BC70A4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C70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75 801 600,00</w:t>
            </w:r>
          </w:p>
        </w:tc>
        <w:tc>
          <w:tcPr>
            <w:tcW w:w="1033" w:type="dxa"/>
            <w:gridSpan w:val="2"/>
          </w:tcPr>
          <w:p w:rsidR="00C92400" w:rsidRPr="00BC70A4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79 053 500,00</w:t>
            </w:r>
          </w:p>
        </w:tc>
        <w:tc>
          <w:tcPr>
            <w:tcW w:w="946" w:type="dxa"/>
            <w:gridSpan w:val="2"/>
          </w:tcPr>
          <w:p w:rsidR="00C92400" w:rsidRPr="00BC70A4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79 966 442,00</w:t>
            </w:r>
          </w:p>
        </w:tc>
        <w:tc>
          <w:tcPr>
            <w:tcW w:w="897" w:type="dxa"/>
            <w:gridSpan w:val="4"/>
          </w:tcPr>
          <w:p w:rsidR="00C92400" w:rsidRPr="00BC70A4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46479600,00</w:t>
            </w:r>
          </w:p>
        </w:tc>
        <w:tc>
          <w:tcPr>
            <w:tcW w:w="897" w:type="dxa"/>
            <w:gridSpan w:val="3"/>
          </w:tcPr>
          <w:p w:rsidR="00C92400" w:rsidRPr="00BC70A4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42 472 800,00</w:t>
            </w:r>
          </w:p>
        </w:tc>
        <w:tc>
          <w:tcPr>
            <w:tcW w:w="897" w:type="dxa"/>
            <w:gridSpan w:val="3"/>
          </w:tcPr>
          <w:p w:rsidR="00C92400" w:rsidRPr="00BC70A4" w:rsidRDefault="00C92400" w:rsidP="007E3096">
            <w:pPr>
              <w:rPr>
                <w:sz w:val="11"/>
                <w:szCs w:val="11"/>
              </w:rPr>
            </w:pPr>
            <w:r w:rsidRPr="00BC70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58 741000,00</w:t>
            </w:r>
          </w:p>
        </w:tc>
        <w:tc>
          <w:tcPr>
            <w:tcW w:w="897" w:type="dxa"/>
            <w:gridSpan w:val="3"/>
          </w:tcPr>
          <w:p w:rsidR="00C92400" w:rsidRPr="00BC70A4" w:rsidRDefault="00C92400" w:rsidP="007E3096">
            <w:pPr>
              <w:rPr>
                <w:sz w:val="11"/>
                <w:szCs w:val="11"/>
              </w:rPr>
            </w:pPr>
            <w:r w:rsidRPr="00BC70A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58 741000,00</w:t>
            </w:r>
          </w:p>
        </w:tc>
        <w:tc>
          <w:tcPr>
            <w:tcW w:w="897" w:type="dxa"/>
            <w:gridSpan w:val="3"/>
          </w:tcPr>
          <w:p w:rsidR="00C92400" w:rsidRPr="00D860CF" w:rsidRDefault="00C92400" w:rsidP="007E3096">
            <w:pPr>
              <w:rPr>
                <w:sz w:val="11"/>
                <w:szCs w:val="11"/>
              </w:rPr>
            </w:pPr>
            <w:r w:rsidRPr="00D860CF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58 741000,00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2 Подпрограммы 4: 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Создание условий для предоставления общедоступного и бесплатного общего образования всех ступеней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2 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ЕГЭ по русскому языку и математике, в общей численности выпускников муниципальных общеобразовательных учреждений, сдававших ЕГЭ по данным предметам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694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6" w:type="dxa"/>
            <w:gridSpan w:val="5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Основное мероприятие 2 задачи 2 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условий для предоставления дошкольного общего,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26" w:type="dxa"/>
            <w:gridSpan w:val="5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60 489 300,00</w:t>
            </w:r>
          </w:p>
        </w:tc>
        <w:tc>
          <w:tcPr>
            <w:tcW w:w="851" w:type="dxa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55136</w:t>
            </w: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993" w:type="dxa"/>
            <w:gridSpan w:val="2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61 862 700,00</w:t>
            </w:r>
          </w:p>
        </w:tc>
        <w:tc>
          <w:tcPr>
            <w:tcW w:w="992" w:type="dxa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60 360 700,00</w:t>
            </w:r>
          </w:p>
        </w:tc>
        <w:tc>
          <w:tcPr>
            <w:tcW w:w="1033" w:type="dxa"/>
            <w:gridSpan w:val="2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62 160 700,00</w:t>
            </w:r>
          </w:p>
        </w:tc>
        <w:tc>
          <w:tcPr>
            <w:tcW w:w="946" w:type="dxa"/>
            <w:gridSpan w:val="2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62 160 700,00</w:t>
            </w:r>
          </w:p>
        </w:tc>
        <w:tc>
          <w:tcPr>
            <w:tcW w:w="897" w:type="dxa"/>
            <w:gridSpan w:val="4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36 053200,0</w:t>
            </w:r>
          </w:p>
        </w:tc>
        <w:tc>
          <w:tcPr>
            <w:tcW w:w="897" w:type="dxa"/>
            <w:gridSpan w:val="3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32945 200,00</w:t>
            </w:r>
          </w:p>
        </w:tc>
        <w:tc>
          <w:tcPr>
            <w:tcW w:w="897" w:type="dxa"/>
            <w:gridSpan w:val="3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261 000,00</w:t>
            </w:r>
          </w:p>
        </w:tc>
        <w:tc>
          <w:tcPr>
            <w:tcW w:w="897" w:type="dxa"/>
            <w:gridSpan w:val="3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261 000,00</w:t>
            </w:r>
          </w:p>
        </w:tc>
        <w:tc>
          <w:tcPr>
            <w:tcW w:w="897" w:type="dxa"/>
            <w:gridSpan w:val="3"/>
          </w:tcPr>
          <w:p w:rsidR="00C92400" w:rsidRPr="00917CB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  <w:r w:rsidRPr="0091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261 000,00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Задача3 Подпрограммы 4: 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Создание условий для предоставления общедоступного дополнительного образования детей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3 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численность детей в возрасте 5 – 18 лет, получающих услуги по дополнительному образованию в сфере образования</w:t>
            </w:r>
          </w:p>
        </w:tc>
        <w:tc>
          <w:tcPr>
            <w:tcW w:w="1348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8 662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9 057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9 320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9 320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11 008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11 100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  <w:shd w:val="clear" w:color="auto" w:fill="FFFFFF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49" w:type="dxa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 2 задачи 3</w:t>
            </w:r>
          </w:p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Подпрограммы 4:</w:t>
            </w:r>
          </w:p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доля  детей  в  возрасте 5-18 лет, получающих  дополнительное образование с использованием  сертификата дополнительного образования, в общей  численности  детей, получающих дополнительное образование за  счет бюджетных средств </w:t>
            </w:r>
          </w:p>
        </w:tc>
        <w:tc>
          <w:tcPr>
            <w:tcW w:w="1348" w:type="dxa"/>
            <w:gridSpan w:val="2"/>
            <w:vMerge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97" w:type="dxa"/>
            <w:gridSpan w:val="4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  <w:shd w:val="clear" w:color="auto" w:fill="FFFFFF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549" w:type="dxa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Показатель 3 задачи 3</w:t>
            </w:r>
          </w:p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Подпрограммы 4</w:t>
            </w:r>
            <w:r w:rsidRPr="00EF4AFB">
              <w:rPr>
                <w:rFonts w:ascii="Times New Roman" w:hAnsi="Times New Roman" w:cs="Times New Roman"/>
                <w:bCs/>
                <w:sz w:val="18"/>
                <w:szCs w:val="18"/>
              </w:rPr>
              <w:t>: доля детей  в возрасте от 5 до 18 лет, использующих сертификаты дополнительного  образования в  статусе сертификатов персонифицированного  финансирования</w:t>
            </w:r>
          </w:p>
        </w:tc>
        <w:tc>
          <w:tcPr>
            <w:tcW w:w="1348" w:type="dxa"/>
            <w:gridSpan w:val="2"/>
            <w:vMerge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  <w:gridSpan w:val="4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  <w:shd w:val="clear" w:color="auto" w:fill="FFFFFF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49" w:type="dxa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3  задачи 3 Подпрограммы 4:</w:t>
            </w:r>
          </w:p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предоставления дополнительного образования в муниципальных учреждениях дополнительного образования детей</w:t>
            </w:r>
          </w:p>
        </w:tc>
        <w:tc>
          <w:tcPr>
            <w:tcW w:w="1348" w:type="dxa"/>
            <w:gridSpan w:val="2"/>
            <w:vMerge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  <w:shd w:val="clear" w:color="auto" w:fill="FFFFFF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shd w:val="clear" w:color="auto" w:fill="FFFFFF"/>
          </w:tcPr>
          <w:p w:rsidR="00C92400" w:rsidRPr="00702C9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02C9D">
              <w:rPr>
                <w:rFonts w:ascii="Times New Roman" w:hAnsi="Times New Roman" w:cs="Times New Roman"/>
                <w:sz w:val="12"/>
                <w:szCs w:val="12"/>
              </w:rPr>
              <w:t>17 317 300,00</w:t>
            </w:r>
          </w:p>
        </w:tc>
        <w:tc>
          <w:tcPr>
            <w:tcW w:w="851" w:type="dxa"/>
            <w:shd w:val="clear" w:color="auto" w:fill="FFFFFF"/>
          </w:tcPr>
          <w:p w:rsidR="00C92400" w:rsidRPr="00702C9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26491</w:t>
            </w:r>
            <w:r w:rsidRPr="00702C9D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92400" w:rsidRPr="00702C9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02C9D">
              <w:rPr>
                <w:rFonts w:ascii="Times New Roman" w:hAnsi="Times New Roman" w:cs="Times New Roman"/>
                <w:sz w:val="12"/>
                <w:szCs w:val="12"/>
              </w:rPr>
              <w:t>26 598 605,00</w:t>
            </w:r>
          </w:p>
        </w:tc>
        <w:tc>
          <w:tcPr>
            <w:tcW w:w="992" w:type="dxa"/>
            <w:shd w:val="clear" w:color="auto" w:fill="FFFFFF"/>
          </w:tcPr>
          <w:p w:rsidR="00C92400" w:rsidRPr="00702C9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02C9D">
              <w:rPr>
                <w:rFonts w:ascii="Times New Roman" w:hAnsi="Times New Roman" w:cs="Times New Roman"/>
                <w:sz w:val="12"/>
                <w:szCs w:val="12"/>
              </w:rPr>
              <w:t>30 094 000,00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C92400" w:rsidRPr="00DE404C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31 548 924,47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C92400" w:rsidRPr="00702C9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30 669 915,00</w:t>
            </w:r>
          </w:p>
        </w:tc>
        <w:tc>
          <w:tcPr>
            <w:tcW w:w="897" w:type="dxa"/>
            <w:gridSpan w:val="4"/>
            <w:shd w:val="clear" w:color="auto" w:fill="FFFFFF"/>
          </w:tcPr>
          <w:p w:rsidR="00C92400" w:rsidRPr="00702C9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16772700,00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702C9D" w:rsidRDefault="00C92400" w:rsidP="007E30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15326800,00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702C9D" w:rsidRDefault="00C92400" w:rsidP="007E30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2C9D">
              <w:rPr>
                <w:rFonts w:ascii="Times New Roman" w:hAnsi="Times New Roman" w:cs="Times New Roman"/>
                <w:sz w:val="12"/>
                <w:szCs w:val="12"/>
              </w:rPr>
              <w:t>18801 000,00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702C9D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Pr="00702C9D">
              <w:rPr>
                <w:rFonts w:ascii="Times New Roman" w:hAnsi="Times New Roman" w:cs="Times New Roman"/>
                <w:sz w:val="12"/>
                <w:szCs w:val="12"/>
              </w:rPr>
              <w:t>801 000,00</w:t>
            </w:r>
          </w:p>
        </w:tc>
        <w:tc>
          <w:tcPr>
            <w:tcW w:w="897" w:type="dxa"/>
            <w:gridSpan w:val="3"/>
            <w:shd w:val="clear" w:color="auto" w:fill="FFFFFF"/>
          </w:tcPr>
          <w:p w:rsidR="00C92400" w:rsidRPr="00702C9D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18801</w:t>
            </w:r>
            <w:r w:rsidRPr="00702C9D">
              <w:rPr>
                <w:rFonts w:ascii="Times New Roman" w:hAnsi="Times New Roman" w:cs="Times New Roman"/>
                <w:sz w:val="12"/>
                <w:szCs w:val="12"/>
              </w:rPr>
              <w:t> 000,00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4 подпрограммы 4: 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Создание условий муниципальным образовательным учреждениям для предоставления общедоступного и бесплатного дошкольного образования, общего  образования всех ступеней, дополнительного образования детей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4Подпрограммы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1348" w:type="dxa"/>
            <w:gridSpan w:val="2"/>
            <w:vMerge w:val="restart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6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172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987" w:type="dxa"/>
            <w:gridSpan w:val="3"/>
          </w:tcPr>
          <w:p w:rsidR="00C92400" w:rsidRDefault="00C92400" w:rsidP="007E3096"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97" w:type="dxa"/>
            <w:gridSpan w:val="4"/>
          </w:tcPr>
          <w:p w:rsidR="00C92400" w:rsidRDefault="00C92400" w:rsidP="007E3096"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897" w:type="dxa"/>
            <w:gridSpan w:val="3"/>
          </w:tcPr>
          <w:p w:rsidR="00C92400" w:rsidRDefault="00C92400" w:rsidP="007E3096"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 мероприятие 4 задачи 4 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реализации муниципальными образовательными учреждениями  общедоступного и бесплатного дошкольного образования, общего образования всех ступеней, дополнительного образования детей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56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3"/>
          </w:tcPr>
          <w:p w:rsidR="00C92400" w:rsidRPr="002A003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26 741 100,00</w:t>
            </w:r>
          </w:p>
        </w:tc>
        <w:tc>
          <w:tcPr>
            <w:tcW w:w="851" w:type="dxa"/>
          </w:tcPr>
          <w:p w:rsidR="00C92400" w:rsidRPr="002A003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24358</w:t>
            </w: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93" w:type="dxa"/>
            <w:gridSpan w:val="2"/>
          </w:tcPr>
          <w:p w:rsidR="00C92400" w:rsidRPr="002A003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24 679 716,00</w:t>
            </w:r>
          </w:p>
        </w:tc>
        <w:tc>
          <w:tcPr>
            <w:tcW w:w="992" w:type="dxa"/>
          </w:tcPr>
          <w:p w:rsidR="00C92400" w:rsidRPr="002A00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25 105 100,00</w:t>
            </w:r>
          </w:p>
        </w:tc>
        <w:tc>
          <w:tcPr>
            <w:tcW w:w="992" w:type="dxa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26 685 915,13</w:t>
            </w:r>
          </w:p>
        </w:tc>
        <w:tc>
          <w:tcPr>
            <w:tcW w:w="987" w:type="dxa"/>
            <w:gridSpan w:val="3"/>
          </w:tcPr>
          <w:p w:rsidR="00C92400" w:rsidRPr="002A00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28 451 043,00</w:t>
            </w:r>
          </w:p>
        </w:tc>
        <w:tc>
          <w:tcPr>
            <w:tcW w:w="897" w:type="dxa"/>
            <w:gridSpan w:val="4"/>
          </w:tcPr>
          <w:p w:rsidR="00C92400" w:rsidRPr="002A00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14 862300,00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13 581100,00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20 263</w:t>
            </w: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20 263</w:t>
            </w: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20 263</w:t>
            </w: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</w:tr>
      <w:tr w:rsidR="00C92400" w:rsidRPr="00EF4AFB" w:rsidTr="007E3096">
        <w:trPr>
          <w:gridAfter w:val="1"/>
          <w:wAfter w:w="14" w:type="dxa"/>
          <w:trHeight w:val="802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5 задачи 4 Подпрограммы 4: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56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3"/>
          </w:tcPr>
          <w:p w:rsidR="00C92400" w:rsidRPr="002A003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851" w:type="dxa"/>
          </w:tcPr>
          <w:p w:rsidR="00C92400" w:rsidRPr="002A003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945 800,00</w:t>
            </w:r>
          </w:p>
        </w:tc>
        <w:tc>
          <w:tcPr>
            <w:tcW w:w="993" w:type="dxa"/>
            <w:gridSpan w:val="2"/>
          </w:tcPr>
          <w:p w:rsidR="00C92400" w:rsidRPr="002A003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995 384,00</w:t>
            </w:r>
          </w:p>
        </w:tc>
        <w:tc>
          <w:tcPr>
            <w:tcW w:w="992" w:type="dxa"/>
          </w:tcPr>
          <w:p w:rsidR="00C92400" w:rsidRPr="002A00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668 000,00</w:t>
            </w:r>
          </w:p>
        </w:tc>
        <w:tc>
          <w:tcPr>
            <w:tcW w:w="992" w:type="dxa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1 668 652,47</w:t>
            </w:r>
          </w:p>
        </w:tc>
        <w:tc>
          <w:tcPr>
            <w:tcW w:w="987" w:type="dxa"/>
            <w:gridSpan w:val="3"/>
          </w:tcPr>
          <w:p w:rsidR="00C92400" w:rsidRPr="002A00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868 000,00</w:t>
            </w:r>
          </w:p>
        </w:tc>
        <w:tc>
          <w:tcPr>
            <w:tcW w:w="897" w:type="dxa"/>
            <w:gridSpan w:val="4"/>
          </w:tcPr>
          <w:p w:rsidR="00C92400" w:rsidRPr="002A00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1 468 000,00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1 468 000,00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668 000,00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668 000,00</w:t>
            </w:r>
          </w:p>
        </w:tc>
        <w:tc>
          <w:tcPr>
            <w:tcW w:w="897" w:type="dxa"/>
            <w:gridSpan w:val="3"/>
          </w:tcPr>
          <w:p w:rsidR="00C92400" w:rsidRPr="002A0039" w:rsidRDefault="00C92400" w:rsidP="007E3096">
            <w:pPr>
              <w:rPr>
                <w:sz w:val="12"/>
                <w:szCs w:val="12"/>
              </w:rPr>
            </w:pPr>
            <w:r w:rsidRPr="002A00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668 000,00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6   задачи 4 Подпрограммы 4: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государственных  образовательных стандартов и  функционирование системы  образования на  уровне государственных нормативов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56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3"/>
          </w:tcPr>
          <w:p w:rsidR="00C92400" w:rsidRPr="0033455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33455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3 828 100,00</w:t>
            </w:r>
          </w:p>
        </w:tc>
        <w:tc>
          <w:tcPr>
            <w:tcW w:w="993" w:type="dxa"/>
            <w:gridSpan w:val="2"/>
          </w:tcPr>
          <w:p w:rsidR="00C92400" w:rsidRPr="0033455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4 096 560,00</w:t>
            </w:r>
          </w:p>
        </w:tc>
        <w:tc>
          <w:tcPr>
            <w:tcW w:w="992" w:type="dxa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4 428 600,00</w:t>
            </w:r>
          </w:p>
        </w:tc>
        <w:tc>
          <w:tcPr>
            <w:tcW w:w="992" w:type="dxa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4 635 724,00</w:t>
            </w:r>
          </w:p>
        </w:tc>
        <w:tc>
          <w:tcPr>
            <w:tcW w:w="987" w:type="dxa"/>
            <w:gridSpan w:val="3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4 623 183,89</w:t>
            </w:r>
          </w:p>
        </w:tc>
        <w:tc>
          <w:tcPr>
            <w:tcW w:w="897" w:type="dxa"/>
            <w:gridSpan w:val="4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4 359 400,00</w:t>
            </w:r>
          </w:p>
        </w:tc>
        <w:tc>
          <w:tcPr>
            <w:tcW w:w="897" w:type="dxa"/>
            <w:gridSpan w:val="3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4 359 400,00</w:t>
            </w:r>
          </w:p>
        </w:tc>
        <w:tc>
          <w:tcPr>
            <w:tcW w:w="897" w:type="dxa"/>
            <w:gridSpan w:val="3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3 264 000,00</w:t>
            </w:r>
          </w:p>
        </w:tc>
        <w:tc>
          <w:tcPr>
            <w:tcW w:w="897" w:type="dxa"/>
            <w:gridSpan w:val="3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3 264 000,00</w:t>
            </w:r>
          </w:p>
        </w:tc>
        <w:tc>
          <w:tcPr>
            <w:tcW w:w="897" w:type="dxa"/>
            <w:gridSpan w:val="3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3 264 000,00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49" w:type="dxa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7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4</w:t>
            </w:r>
          </w:p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 4</w:t>
            </w:r>
          </w:p>
          <w:p w:rsidR="00C92400" w:rsidRPr="00EF4AFB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/>
                <w:bCs/>
                <w:sz w:val="18"/>
                <w:szCs w:val="18"/>
              </w:rPr>
              <w:t>Проведение и  участие  в военно-спортивных играх, туристических соревнованиях и  соревнованиях  среди  команд  ЮиД (юных  инспекторов  дорожного  движения)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56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3"/>
          </w:tcPr>
          <w:p w:rsidR="00C92400" w:rsidRPr="0033455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33455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33455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33455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3455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127 187,40</w:t>
            </w:r>
          </w:p>
        </w:tc>
        <w:tc>
          <w:tcPr>
            <w:tcW w:w="987" w:type="dxa"/>
            <w:gridSpan w:val="3"/>
          </w:tcPr>
          <w:p w:rsidR="00C92400" w:rsidRPr="00DE404C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470 000,00</w:t>
            </w:r>
          </w:p>
        </w:tc>
        <w:tc>
          <w:tcPr>
            <w:tcW w:w="897" w:type="dxa"/>
            <w:gridSpan w:val="4"/>
          </w:tcPr>
          <w:p w:rsidR="00C92400" w:rsidRPr="00DE404C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DE404C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DE404C" w:rsidRDefault="00C92400" w:rsidP="007E3096">
            <w:pPr>
              <w:rPr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500 000,00</w:t>
            </w:r>
          </w:p>
        </w:tc>
        <w:tc>
          <w:tcPr>
            <w:tcW w:w="897" w:type="dxa"/>
            <w:gridSpan w:val="3"/>
          </w:tcPr>
          <w:p w:rsidR="00C92400" w:rsidRPr="00DE404C" w:rsidRDefault="00C92400" w:rsidP="007E3096">
            <w:pPr>
              <w:rPr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500 000,00</w:t>
            </w:r>
          </w:p>
        </w:tc>
        <w:tc>
          <w:tcPr>
            <w:tcW w:w="897" w:type="dxa"/>
            <w:gridSpan w:val="3"/>
          </w:tcPr>
          <w:p w:rsidR="00C92400" w:rsidRPr="00DE404C" w:rsidRDefault="00C92400" w:rsidP="007E3096">
            <w:pPr>
              <w:rPr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500 000,00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49" w:type="dxa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8  задачи 4</w:t>
            </w:r>
            <w:r w:rsidRPr="00EF4A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Подпрограммы 4:</w:t>
            </w:r>
          </w:p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реализация  программ  персонифицированного финансирования дополнительного образования детей</w:t>
            </w:r>
          </w:p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gridSpan w:val="2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56" w:type="dxa"/>
            <w:gridSpan w:val="3"/>
          </w:tcPr>
          <w:p w:rsidR="00C92400" w:rsidRPr="00EF4AFB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3"/>
          </w:tcPr>
          <w:p w:rsidR="00C92400" w:rsidRPr="009C16C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16C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9C16C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9C16C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9C16C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9C16C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9C16C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9C16C9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DE404C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1 911 002,53</w:t>
            </w:r>
          </w:p>
        </w:tc>
        <w:tc>
          <w:tcPr>
            <w:tcW w:w="987" w:type="dxa"/>
            <w:gridSpan w:val="3"/>
          </w:tcPr>
          <w:p w:rsidR="00C92400" w:rsidRPr="0096540B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6 048 000,00</w:t>
            </w:r>
          </w:p>
        </w:tc>
        <w:tc>
          <w:tcPr>
            <w:tcW w:w="897" w:type="dxa"/>
            <w:gridSpan w:val="4"/>
          </w:tcPr>
          <w:p w:rsidR="00C92400" w:rsidRPr="0096540B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6 048 000,00</w:t>
            </w:r>
          </w:p>
        </w:tc>
        <w:tc>
          <w:tcPr>
            <w:tcW w:w="897" w:type="dxa"/>
            <w:gridSpan w:val="3"/>
          </w:tcPr>
          <w:p w:rsidR="00C92400" w:rsidRPr="0096540B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6 048 000,00</w:t>
            </w:r>
          </w:p>
        </w:tc>
        <w:tc>
          <w:tcPr>
            <w:tcW w:w="897" w:type="dxa"/>
            <w:gridSpan w:val="3"/>
          </w:tcPr>
          <w:p w:rsidR="00C92400" w:rsidRPr="0096540B" w:rsidRDefault="00C92400" w:rsidP="007E3096">
            <w:pPr>
              <w:rPr>
                <w:sz w:val="12"/>
                <w:szCs w:val="12"/>
              </w:rPr>
            </w:pPr>
            <w:r w:rsidRPr="0096540B">
              <w:rPr>
                <w:rFonts w:ascii="Times New Roman" w:hAnsi="Times New Roman" w:cs="Times New Roman"/>
                <w:sz w:val="12"/>
                <w:szCs w:val="12"/>
              </w:rPr>
              <w:t>2 016 000,00</w:t>
            </w:r>
          </w:p>
        </w:tc>
        <w:tc>
          <w:tcPr>
            <w:tcW w:w="897" w:type="dxa"/>
            <w:gridSpan w:val="3"/>
          </w:tcPr>
          <w:p w:rsidR="00C92400" w:rsidRPr="0096540B" w:rsidRDefault="00C92400" w:rsidP="007E3096">
            <w:pPr>
              <w:rPr>
                <w:sz w:val="12"/>
                <w:szCs w:val="12"/>
              </w:rPr>
            </w:pPr>
            <w:r w:rsidRPr="0096540B">
              <w:rPr>
                <w:rFonts w:ascii="Times New Roman" w:hAnsi="Times New Roman" w:cs="Times New Roman"/>
                <w:sz w:val="12"/>
                <w:szCs w:val="12"/>
              </w:rPr>
              <w:t>2 016 000,00</w:t>
            </w:r>
          </w:p>
        </w:tc>
        <w:tc>
          <w:tcPr>
            <w:tcW w:w="897" w:type="dxa"/>
            <w:gridSpan w:val="3"/>
          </w:tcPr>
          <w:p w:rsidR="00C92400" w:rsidRPr="0096540B" w:rsidRDefault="00C92400" w:rsidP="007E3096">
            <w:pPr>
              <w:rPr>
                <w:sz w:val="12"/>
                <w:szCs w:val="12"/>
              </w:rPr>
            </w:pPr>
            <w:r w:rsidRPr="0096540B">
              <w:rPr>
                <w:rFonts w:ascii="Times New Roman" w:hAnsi="Times New Roman" w:cs="Times New Roman"/>
                <w:sz w:val="12"/>
                <w:szCs w:val="12"/>
              </w:rPr>
              <w:t>2 016 000,00</w:t>
            </w:r>
          </w:p>
        </w:tc>
      </w:tr>
      <w:tr w:rsidR="00C92400" w:rsidRPr="00EF4AFB" w:rsidTr="007E3096">
        <w:trPr>
          <w:gridAfter w:val="1"/>
          <w:wAfter w:w="14" w:type="dxa"/>
          <w:trHeight w:val="731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 по  подпрограмме 4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56" w:type="dxa"/>
            <w:gridSpan w:val="3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3"/>
          </w:tcPr>
          <w:p w:rsidR="00C92400" w:rsidRPr="009C16C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C16C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182 365 400,00 </w:t>
            </w:r>
          </w:p>
        </w:tc>
        <w:tc>
          <w:tcPr>
            <w:tcW w:w="851" w:type="dxa"/>
          </w:tcPr>
          <w:p w:rsidR="00C92400" w:rsidRPr="009C16C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187217600,0</w:t>
            </w:r>
          </w:p>
        </w:tc>
        <w:tc>
          <w:tcPr>
            <w:tcW w:w="993" w:type="dxa"/>
            <w:gridSpan w:val="2"/>
          </w:tcPr>
          <w:p w:rsidR="00C92400" w:rsidRPr="009C16C9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C16C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195 336 265,00</w:t>
            </w:r>
          </w:p>
        </w:tc>
        <w:tc>
          <w:tcPr>
            <w:tcW w:w="992" w:type="dxa"/>
          </w:tcPr>
          <w:p w:rsidR="00C92400" w:rsidRPr="009C16C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C16C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196 458 000,00</w:t>
            </w:r>
          </w:p>
        </w:tc>
        <w:tc>
          <w:tcPr>
            <w:tcW w:w="992" w:type="dxa"/>
          </w:tcPr>
          <w:p w:rsidR="00C92400" w:rsidRPr="00DE404C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E404C">
              <w:rPr>
                <w:rFonts w:ascii="Times New Roman" w:hAnsi="Times New Roman" w:cs="Times New Roman"/>
                <w:sz w:val="12"/>
                <w:szCs w:val="12"/>
              </w:rPr>
              <w:t>207 791 606,00</w:t>
            </w:r>
          </w:p>
        </w:tc>
        <w:tc>
          <w:tcPr>
            <w:tcW w:w="987" w:type="dxa"/>
            <w:gridSpan w:val="3"/>
          </w:tcPr>
          <w:p w:rsidR="00C92400" w:rsidRPr="009C16C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213 257283,89</w:t>
            </w:r>
          </w:p>
        </w:tc>
        <w:tc>
          <w:tcPr>
            <w:tcW w:w="897" w:type="dxa"/>
            <w:gridSpan w:val="4"/>
          </w:tcPr>
          <w:p w:rsidR="00C92400" w:rsidRPr="003701D3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126043200,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00</w:t>
            </w:r>
          </w:p>
        </w:tc>
        <w:tc>
          <w:tcPr>
            <w:tcW w:w="897" w:type="dxa"/>
            <w:gridSpan w:val="3"/>
          </w:tcPr>
          <w:p w:rsidR="00C92400" w:rsidRPr="00F20481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116201300,00</w:t>
            </w:r>
          </w:p>
        </w:tc>
        <w:tc>
          <w:tcPr>
            <w:tcW w:w="897" w:type="dxa"/>
            <w:gridSpan w:val="3"/>
          </w:tcPr>
          <w:p w:rsidR="00C92400" w:rsidRPr="00F20481" w:rsidRDefault="00C92400" w:rsidP="007E3096">
            <w:pPr>
              <w:rPr>
                <w:sz w:val="11"/>
                <w:szCs w:val="11"/>
              </w:rPr>
            </w:pPr>
            <w:r w:rsidRPr="00F2048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149 514000,00</w:t>
            </w:r>
          </w:p>
        </w:tc>
        <w:tc>
          <w:tcPr>
            <w:tcW w:w="897" w:type="dxa"/>
            <w:gridSpan w:val="3"/>
          </w:tcPr>
          <w:p w:rsidR="00C92400" w:rsidRPr="00F20481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149 514</w:t>
            </w:r>
            <w:r w:rsidRPr="00F2048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F20481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149</w:t>
            </w:r>
            <w:r w:rsidRPr="00F2048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514 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  <w:r w:rsidRPr="00F20481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Подпрограмма5: </w:t>
            </w:r>
            <w:r w:rsidRPr="00B678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«Поддержка социально ориентированных некоммерческих организаций и развитие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гражданского общества »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5: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содействие развитию институтов гражданского общества, повышение гражданской активности жителей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цели Подпрограммы 5: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некоммерческих организаций, осуществляющих деятельность на территории городского  округа  город Елец</w:t>
            </w:r>
          </w:p>
        </w:tc>
        <w:tc>
          <w:tcPr>
            <w:tcW w:w="134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делам молодежи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27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836" w:type="dxa"/>
            <w:gridSpan w:val="3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подпрограммы 5: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содействие реализации социально ориентированными некоммерческими организациями социально ориентированных проектов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Подпрограммы 5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C92400" w:rsidRPr="00B678A7" w:rsidRDefault="00C92400" w:rsidP="007E3096">
            <w:pPr>
              <w:pStyle w:val="ConsPlusCell"/>
              <w:ind w:right="-107"/>
              <w:rPr>
                <w:color w:val="000000"/>
                <w:sz w:val="18"/>
                <w:szCs w:val="18"/>
              </w:rPr>
            </w:pPr>
            <w:r w:rsidRPr="00B678A7">
              <w:rPr>
                <w:color w:val="000000"/>
                <w:sz w:val="18"/>
                <w:szCs w:val="18"/>
              </w:rPr>
              <w:t xml:space="preserve">количество жителей городского  округа  город Елец </w:t>
            </w:r>
            <w:r w:rsidRPr="00B678A7">
              <w:rPr>
                <w:color w:val="000000"/>
                <w:sz w:val="18"/>
                <w:szCs w:val="18"/>
              </w:rPr>
              <w:lastRenderedPageBreak/>
              <w:t>, участвующих</w:t>
            </w:r>
            <w:r w:rsidRPr="00B678A7">
              <w:rPr>
                <w:color w:val="000000"/>
                <w:sz w:val="18"/>
                <w:szCs w:val="18"/>
              </w:rPr>
              <w:br/>
              <w:t xml:space="preserve">в мероприятиях, проектах, программах СО НКО </w:t>
            </w:r>
          </w:p>
          <w:p w:rsidR="00C92400" w:rsidRPr="00B678A7" w:rsidRDefault="00C92400" w:rsidP="007E3096">
            <w:pPr>
              <w:pStyle w:val="ConsPlusCell"/>
              <w:ind w:right="-107"/>
              <w:rPr>
                <w:color w:val="000000"/>
                <w:sz w:val="18"/>
                <w:szCs w:val="18"/>
              </w:rPr>
            </w:pPr>
            <w:r w:rsidRPr="00B678A7">
              <w:rPr>
                <w:color w:val="000000"/>
                <w:sz w:val="18"/>
                <w:szCs w:val="18"/>
              </w:rPr>
              <w:t>и иных гражданских инициативах, реализуемых при поддержке администрации  городского  округа  город Елец</w:t>
            </w:r>
          </w:p>
        </w:tc>
        <w:tc>
          <w:tcPr>
            <w:tcW w:w="1348" w:type="dxa"/>
            <w:gridSpan w:val="2"/>
            <w:vMerge w:val="restart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Комитет по делам молодежи, комитет 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бухгалтерского  учета  и  отчетности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Подпрограммы 5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 социально –ориентированных проектов, программ   реализованных некоммерческими организациями  при финансовой поддержке  органов местного самоуправления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единицы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3 задачи 1 Подпрограммы 5: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СО НКО, получивших консультационную поддержку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1 задачи 1 Подпрограммы 5: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 поддержки  социально ориентированных некоммерческих  организаций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916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749 000,00</w:t>
            </w:r>
          </w:p>
        </w:tc>
        <w:tc>
          <w:tcPr>
            <w:tcW w:w="992" w:type="dxa"/>
          </w:tcPr>
          <w:p w:rsidR="00C92400" w:rsidRPr="00FD117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925</w:t>
            </w: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200,00</w:t>
            </w:r>
          </w:p>
        </w:tc>
        <w:tc>
          <w:tcPr>
            <w:tcW w:w="1033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693 000,00</w:t>
            </w:r>
          </w:p>
        </w:tc>
        <w:tc>
          <w:tcPr>
            <w:tcW w:w="946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800 000,00</w:t>
            </w:r>
          </w:p>
        </w:tc>
        <w:tc>
          <w:tcPr>
            <w:tcW w:w="897" w:type="dxa"/>
            <w:gridSpan w:val="4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800 000,00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800 000,00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rPr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625 000,00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rPr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625 000,00</w:t>
            </w:r>
          </w:p>
        </w:tc>
        <w:tc>
          <w:tcPr>
            <w:tcW w:w="897" w:type="dxa"/>
            <w:gridSpan w:val="3"/>
          </w:tcPr>
          <w:p w:rsidR="00C92400" w:rsidRPr="00D41AA7" w:rsidRDefault="00C92400" w:rsidP="007E3096">
            <w:pPr>
              <w:rPr>
                <w:sz w:val="12"/>
                <w:szCs w:val="12"/>
              </w:rPr>
            </w:pPr>
            <w:r w:rsidRPr="00D41AA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625 000,00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1 Подпрограммы 5: </w:t>
            </w:r>
          </w:p>
          <w:p w:rsidR="00C92400" w:rsidRPr="00B678A7" w:rsidRDefault="00C92400" w:rsidP="007E3096">
            <w:pPr>
              <w:pStyle w:val="ConsPlusCell"/>
              <w:ind w:left="34"/>
              <w:rPr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color w:val="000000"/>
                <w:sz w:val="18"/>
                <w:szCs w:val="18"/>
              </w:rPr>
              <w:t>Оказание поддержки СО НКО на реализацию проектов, направленных на обеспечение безбарьерной среды жизнедеятельности и социальную адаптацию и интеграцию инвалидов и их семей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181 800,00</w:t>
            </w:r>
          </w:p>
        </w:tc>
        <w:tc>
          <w:tcPr>
            <w:tcW w:w="851" w:type="dxa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181 800,00</w:t>
            </w:r>
          </w:p>
        </w:tc>
        <w:tc>
          <w:tcPr>
            <w:tcW w:w="993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 1 Подпрограммы 5: </w:t>
            </w:r>
          </w:p>
          <w:p w:rsidR="00C92400" w:rsidRPr="00B678A7" w:rsidRDefault="00C92400" w:rsidP="007E3096">
            <w:pPr>
              <w:pStyle w:val="ConsPlusCell"/>
              <w:ind w:left="34"/>
              <w:rPr>
                <w:color w:val="000000"/>
                <w:sz w:val="18"/>
                <w:szCs w:val="18"/>
              </w:rPr>
            </w:pPr>
            <w:r w:rsidRPr="00B678A7">
              <w:rPr>
                <w:color w:val="000000"/>
                <w:sz w:val="18"/>
                <w:szCs w:val="18"/>
              </w:rPr>
              <w:t xml:space="preserve">оказание поддержки СО НКО на реализацию проектов,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</w:t>
            </w:r>
            <w:r w:rsidRPr="00B678A7">
              <w:rPr>
                <w:color w:val="000000"/>
                <w:sz w:val="18"/>
                <w:szCs w:val="18"/>
              </w:rPr>
              <w:lastRenderedPageBreak/>
              <w:t>деятельности детей и молодежи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40 500,00</w:t>
            </w:r>
          </w:p>
        </w:tc>
        <w:tc>
          <w:tcPr>
            <w:tcW w:w="851" w:type="dxa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40 500,00</w:t>
            </w:r>
          </w:p>
        </w:tc>
        <w:tc>
          <w:tcPr>
            <w:tcW w:w="993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FD117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117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задачи 1 Подпрограммы 5: </w:t>
            </w:r>
          </w:p>
          <w:p w:rsidR="00C92400" w:rsidRPr="00B678A7" w:rsidRDefault="00C92400" w:rsidP="007E30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поддержки СО НКО на реализацию проектов по популяризации службы в рядах Российской армии и военно-патриотическому воспитанию молодежи.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79 000,00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79 000,00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Задачи 1Подпрограммы 5: </w:t>
            </w:r>
          </w:p>
          <w:p w:rsidR="00C92400" w:rsidRPr="00B678A7" w:rsidRDefault="00C92400" w:rsidP="007E3096">
            <w:pPr>
              <w:pStyle w:val="af9"/>
              <w:ind w:right="-108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color w:val="000000"/>
                <w:sz w:val="18"/>
                <w:szCs w:val="18"/>
              </w:rPr>
              <w:t xml:space="preserve"> </w:t>
            </w:r>
            <w:r w:rsidRPr="00B678A7">
              <w:rPr>
                <w:rFonts w:ascii="Times New Roman" w:hAnsi="Times New Roman"/>
                <w:color w:val="000000"/>
                <w:sz w:val="18"/>
                <w:szCs w:val="18"/>
              </w:rPr>
              <w:t>Оказание поддержки СО НКО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1Подпрограммы 5: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задачи 1 Подпрограммы 5: </w:t>
            </w:r>
          </w:p>
          <w:p w:rsidR="00C92400" w:rsidRPr="00B678A7" w:rsidRDefault="00C92400" w:rsidP="007E3096">
            <w:pPr>
              <w:pStyle w:val="af9"/>
              <w:ind w:left="34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/>
                <w:color w:val="000000"/>
                <w:sz w:val="18"/>
                <w:szCs w:val="18"/>
              </w:rPr>
              <w:t>оказание поддержки СО НКО на реализацию проектов, направленных на оказание правовой поддержки гражданам на безвозмездной основе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задачи 1 Подпрограммы5: </w:t>
            </w:r>
          </w:p>
          <w:p w:rsidR="00C92400" w:rsidRPr="00B678A7" w:rsidRDefault="00C92400" w:rsidP="007E3096">
            <w:pPr>
              <w:pStyle w:val="af9"/>
              <w:ind w:left="34" w:right="-108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поддержки ветеранским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</w:t>
            </w:r>
            <w:r w:rsidRPr="00B678A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патриотическом воспитании молодежи, разработке и изданию мемуарных трудов участников Великой Отечественной войны и локальных войн.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326 200,00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326 200,00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BE3940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49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1 Подпрограммы 5: </w:t>
            </w:r>
          </w:p>
          <w:p w:rsidR="00C92400" w:rsidRPr="00B678A7" w:rsidRDefault="00C92400" w:rsidP="007E3096">
            <w:pPr>
              <w:pStyle w:val="af9"/>
              <w:ind w:left="34" w:right="-108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/>
                <w:color w:val="000000"/>
                <w:sz w:val="18"/>
                <w:szCs w:val="18"/>
              </w:rPr>
              <w:t>оказание поддержки СО НКО на реализацию проектов,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 городского  округа город Елец</w:t>
            </w:r>
          </w:p>
        </w:tc>
        <w:tc>
          <w:tcPr>
            <w:tcW w:w="1348" w:type="dxa"/>
            <w:gridSpan w:val="2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40 500,00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40 500,00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F90143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90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 Подпрограммы 5: </w:t>
            </w:r>
            <w:r w:rsidRPr="00CA5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уровня социальной активности, гражданской  культуры  населения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2 Подпрограммы 5: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удельный вес  жителей городского  округа город Елец  информированных о деятельности СО НКО</w:t>
            </w:r>
          </w:p>
        </w:tc>
        <w:tc>
          <w:tcPr>
            <w:tcW w:w="1203" w:type="dxa"/>
            <w:vMerge w:val="restart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делам молодежи, комитет бухгалтерского учета и отчетности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3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2 задачи 2 Подпрограммы 5: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медиапространства,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способствующего 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развитию  гражданских  инициатив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60670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60670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60670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60670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7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68000,00</w:t>
            </w:r>
          </w:p>
        </w:tc>
        <w:tc>
          <w:tcPr>
            <w:tcW w:w="897" w:type="dxa"/>
            <w:gridSpan w:val="3"/>
          </w:tcPr>
          <w:p w:rsidR="00C92400" w:rsidRPr="0060670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0670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68000,00</w:t>
            </w:r>
          </w:p>
        </w:tc>
        <w:tc>
          <w:tcPr>
            <w:tcW w:w="897" w:type="dxa"/>
            <w:gridSpan w:val="3"/>
          </w:tcPr>
          <w:p w:rsidR="00C92400" w:rsidRPr="001E535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E535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  задачи 2 Подпрограммы 5: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информационных материалов, проведение тематических столов, форумов и др., направленных на развитие социальной активности, гражданской культуры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2694" w:type="dxa"/>
            <w:gridSpan w:val="2"/>
          </w:tcPr>
          <w:p w:rsidR="00C92400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 по  подпрограмме 5</w:t>
            </w:r>
          </w:p>
          <w:p w:rsidR="00C92400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830 000,00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830 000,00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830 000,00</w:t>
            </w:r>
          </w:p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2400" w:rsidRPr="00972F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925 200,00</w:t>
            </w:r>
          </w:p>
        </w:tc>
        <w:tc>
          <w:tcPr>
            <w:tcW w:w="1033" w:type="dxa"/>
            <w:gridSpan w:val="2"/>
          </w:tcPr>
          <w:p w:rsidR="00C92400" w:rsidRPr="00972F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693 000,00</w:t>
            </w:r>
          </w:p>
        </w:tc>
        <w:tc>
          <w:tcPr>
            <w:tcW w:w="946" w:type="dxa"/>
            <w:gridSpan w:val="2"/>
          </w:tcPr>
          <w:p w:rsidR="00C92400" w:rsidRPr="00972F3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</w:t>
            </w: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897" w:type="dxa"/>
            <w:gridSpan w:val="4"/>
          </w:tcPr>
          <w:p w:rsidR="00C92400" w:rsidRPr="00972F3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</w:t>
            </w: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897" w:type="dxa"/>
            <w:gridSpan w:val="3"/>
          </w:tcPr>
          <w:p w:rsidR="00C92400" w:rsidRPr="00972F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</w:t>
            </w: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972F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693000,00</w:t>
            </w:r>
          </w:p>
        </w:tc>
        <w:tc>
          <w:tcPr>
            <w:tcW w:w="897" w:type="dxa"/>
            <w:gridSpan w:val="3"/>
          </w:tcPr>
          <w:p w:rsidR="00C92400" w:rsidRPr="00972F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693000,00</w:t>
            </w:r>
          </w:p>
        </w:tc>
        <w:tc>
          <w:tcPr>
            <w:tcW w:w="897" w:type="dxa"/>
            <w:gridSpan w:val="3"/>
          </w:tcPr>
          <w:p w:rsidR="00C92400" w:rsidRPr="00972F3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72F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693000,00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15733" w:type="dxa"/>
            <w:gridSpan w:val="35"/>
          </w:tcPr>
          <w:p w:rsidR="00C92400" w:rsidRPr="00CA545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CA5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Подпрограмма6:</w:t>
            </w:r>
            <w:r w:rsidRPr="00CA54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«Пропаганда физической культуры и спорта»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5733" w:type="dxa"/>
            <w:gridSpan w:val="35"/>
          </w:tcPr>
          <w:p w:rsidR="00C92400" w:rsidRPr="00B51338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4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6: </w:t>
            </w:r>
            <w:r w:rsidRPr="00CA5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максимальное вовлечение населения  городского округа город Елец  в систематические занятия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физической культурой и спортом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1: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проведенных спортивных мероприятий</w:t>
            </w:r>
          </w:p>
        </w:tc>
        <w:tc>
          <w:tcPr>
            <w:tcW w:w="1203" w:type="dxa"/>
            <w:vMerge w:val="restart"/>
          </w:tcPr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Комитет по физической культуре и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спорту</w:t>
            </w: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16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1" w:type="dxa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3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108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1 Подпрограммы 6: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изготовленной и размещенной социальной рекламы, художественных материалов, пропагандирующих здоровый образ жизни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1 задачи 1 Подпрограммы 6: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Популяризация физической  культуры, массового  спорта  и здорового  образа  жизни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1 459 959,00</w:t>
            </w:r>
          </w:p>
        </w:tc>
        <w:tc>
          <w:tcPr>
            <w:tcW w:w="992" w:type="dxa"/>
          </w:tcPr>
          <w:p w:rsidR="00C92400" w:rsidRPr="002602BA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033" w:type="dxa"/>
            <w:gridSpan w:val="2"/>
          </w:tcPr>
          <w:p w:rsidR="00C92400" w:rsidRPr="002602BA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946" w:type="dxa"/>
            <w:gridSpan w:val="2"/>
          </w:tcPr>
          <w:p w:rsidR="00C92400" w:rsidRPr="002602BA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1 500</w:t>
            </w: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897" w:type="dxa"/>
            <w:gridSpan w:val="4"/>
          </w:tcPr>
          <w:p w:rsidR="00C92400" w:rsidRPr="002602BA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1 500</w:t>
            </w: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897" w:type="dxa"/>
            <w:gridSpan w:val="3"/>
          </w:tcPr>
          <w:p w:rsidR="00C92400" w:rsidRPr="002602BA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1 500</w:t>
            </w: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897" w:type="dxa"/>
            <w:gridSpan w:val="3"/>
          </w:tcPr>
          <w:p w:rsidR="00C92400" w:rsidRPr="002602BA" w:rsidRDefault="00C92400" w:rsidP="007E3096">
            <w:pPr>
              <w:rPr>
                <w:sz w:val="12"/>
                <w:szCs w:val="12"/>
              </w:rPr>
            </w:pP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2 087 000,00</w:t>
            </w:r>
          </w:p>
        </w:tc>
        <w:tc>
          <w:tcPr>
            <w:tcW w:w="897" w:type="dxa"/>
            <w:gridSpan w:val="3"/>
          </w:tcPr>
          <w:p w:rsidR="00C92400" w:rsidRPr="002602BA" w:rsidRDefault="00C92400" w:rsidP="007E3096">
            <w:pPr>
              <w:rPr>
                <w:sz w:val="12"/>
                <w:szCs w:val="12"/>
              </w:rPr>
            </w:pP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2 087 000,00</w:t>
            </w:r>
          </w:p>
        </w:tc>
        <w:tc>
          <w:tcPr>
            <w:tcW w:w="897" w:type="dxa"/>
            <w:gridSpan w:val="3"/>
          </w:tcPr>
          <w:p w:rsidR="00C92400" w:rsidRPr="002602BA" w:rsidRDefault="00C92400" w:rsidP="007E3096">
            <w:pPr>
              <w:rPr>
                <w:sz w:val="12"/>
                <w:szCs w:val="12"/>
              </w:rPr>
            </w:pPr>
            <w:r w:rsidRPr="002602B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2 087 000,00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задачи 1 Подпрограммы 6: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массовых физкультурных и спортивных мероприятий согласно планам работы комитета по физической культуре и спорту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2 595 100,00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2 398 800,00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задачи 1 Подпрограммы 6: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различных информационных материалов, пропагандирующих здоровый образ жизни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175 000,00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101 200,00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3  задачи 1 Подпрограммы 6: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количество  награжденных сборных команд и  спортсменов, занявших призовые  места  на  областных, Всероссийских и  международных  соревнованиях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  <w:trHeight w:val="1427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2  задачи  1 Подпрограммы 6: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руководство организацией спортивной деятельности 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2 320 300,00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2 523 328,00</w:t>
            </w:r>
          </w:p>
        </w:tc>
        <w:tc>
          <w:tcPr>
            <w:tcW w:w="992" w:type="dxa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2 698 200,00</w:t>
            </w:r>
          </w:p>
        </w:tc>
        <w:tc>
          <w:tcPr>
            <w:tcW w:w="1033" w:type="dxa"/>
            <w:gridSpan w:val="2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2 806 395,10</w:t>
            </w:r>
          </w:p>
        </w:tc>
        <w:tc>
          <w:tcPr>
            <w:tcW w:w="946" w:type="dxa"/>
            <w:gridSpan w:val="2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2 801 543,14</w:t>
            </w:r>
          </w:p>
        </w:tc>
        <w:tc>
          <w:tcPr>
            <w:tcW w:w="897" w:type="dxa"/>
            <w:gridSpan w:val="4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2 506 114</w:t>
            </w: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2 506 114</w:t>
            </w: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1 894 000,00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1 894 000,00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1 894 000,00</w:t>
            </w:r>
          </w:p>
        </w:tc>
      </w:tr>
      <w:tr w:rsidR="00C92400" w:rsidRPr="00EF4AFB" w:rsidTr="007E3096">
        <w:trPr>
          <w:gridAfter w:val="1"/>
          <w:wAfter w:w="14" w:type="dxa"/>
          <w:trHeight w:val="468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подпрограмме 6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2 770 100,00</w:t>
            </w:r>
          </w:p>
        </w:tc>
        <w:tc>
          <w:tcPr>
            <w:tcW w:w="851" w:type="dxa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4 820 300,00</w:t>
            </w:r>
          </w:p>
        </w:tc>
        <w:tc>
          <w:tcPr>
            <w:tcW w:w="993" w:type="dxa"/>
            <w:gridSpan w:val="2"/>
          </w:tcPr>
          <w:p w:rsidR="00C92400" w:rsidRPr="00155B16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5B1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3 983 287,00</w:t>
            </w:r>
          </w:p>
        </w:tc>
        <w:tc>
          <w:tcPr>
            <w:tcW w:w="992" w:type="dxa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4 198 200,00</w:t>
            </w:r>
          </w:p>
        </w:tc>
        <w:tc>
          <w:tcPr>
            <w:tcW w:w="1033" w:type="dxa"/>
            <w:gridSpan w:val="2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4 306 395,10</w:t>
            </w:r>
          </w:p>
        </w:tc>
        <w:tc>
          <w:tcPr>
            <w:tcW w:w="946" w:type="dxa"/>
            <w:gridSpan w:val="2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4 301 543,14</w:t>
            </w:r>
          </w:p>
        </w:tc>
        <w:tc>
          <w:tcPr>
            <w:tcW w:w="897" w:type="dxa"/>
            <w:gridSpan w:val="4"/>
          </w:tcPr>
          <w:p w:rsidR="00C92400" w:rsidRPr="00024C12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4 006 114,00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4 006 114,00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3 981 000,00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3 981 000,00</w:t>
            </w:r>
          </w:p>
        </w:tc>
        <w:tc>
          <w:tcPr>
            <w:tcW w:w="897" w:type="dxa"/>
            <w:gridSpan w:val="3"/>
          </w:tcPr>
          <w:p w:rsidR="00C92400" w:rsidRPr="00024C12" w:rsidRDefault="00C92400" w:rsidP="007E3096">
            <w:pPr>
              <w:rPr>
                <w:sz w:val="12"/>
                <w:szCs w:val="12"/>
              </w:rPr>
            </w:pPr>
            <w:r w:rsidRPr="00024C1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3 981 000,00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5733" w:type="dxa"/>
            <w:gridSpan w:val="35"/>
          </w:tcPr>
          <w:p w:rsidR="00C92400" w:rsidRPr="00B51338" w:rsidRDefault="00C92400" w:rsidP="007E3096">
            <w:pPr>
              <w:pStyle w:val="a5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B36006">
              <w:rPr>
                <w:b/>
                <w:bCs/>
                <w:color w:val="000000"/>
                <w:sz w:val="18"/>
                <w:szCs w:val="18"/>
              </w:rPr>
              <w:t>Подпрограмма 7</w:t>
            </w:r>
            <w:r w:rsidRPr="00B36006">
              <w:rPr>
                <w:b/>
                <w:color w:val="000000"/>
                <w:sz w:val="18"/>
                <w:szCs w:val="18"/>
              </w:rPr>
              <w:t>: «Повышение эффективности деятельности муниципальных</w:t>
            </w:r>
            <w:r>
              <w:rPr>
                <w:b/>
                <w:color w:val="000000"/>
                <w:sz w:val="18"/>
                <w:szCs w:val="18"/>
              </w:rPr>
              <w:t xml:space="preserve"> учреждений физической культуры  </w:t>
            </w:r>
            <w:r w:rsidRPr="00B36006">
              <w:rPr>
                <w:b/>
                <w:color w:val="000000"/>
                <w:sz w:val="18"/>
                <w:szCs w:val="18"/>
              </w:rPr>
              <w:t>и спорта»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pStyle w:val="a5"/>
              <w:ind w:left="0"/>
              <w:rPr>
                <w:b/>
                <w:bCs/>
                <w:color w:val="000000"/>
                <w:sz w:val="18"/>
                <w:szCs w:val="18"/>
              </w:rPr>
            </w:pPr>
            <w:r w:rsidRPr="00B36006">
              <w:rPr>
                <w:b/>
                <w:bCs/>
                <w:color w:val="000000"/>
                <w:sz w:val="18"/>
                <w:szCs w:val="18"/>
              </w:rPr>
              <w:t>Цель Подпрограммы 7:</w:t>
            </w:r>
            <w:r w:rsidRPr="00155B16">
              <w:rPr>
                <w:color w:val="000000"/>
                <w:sz w:val="12"/>
                <w:szCs w:val="12"/>
              </w:rPr>
              <w:t xml:space="preserve"> </w:t>
            </w:r>
            <w:r w:rsidRPr="00B36006">
              <w:rPr>
                <w:color w:val="000000"/>
                <w:sz w:val="18"/>
                <w:szCs w:val="18"/>
              </w:rPr>
              <w:t>повышение качества и доступности оказания услуг муниципальными учреждениями физической культуры и спорта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Индикатор 1 цели: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посещений спортивных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Комитет по физической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культуре и спорту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147060</w:t>
            </w:r>
          </w:p>
        </w:tc>
        <w:tc>
          <w:tcPr>
            <w:tcW w:w="916" w:type="dxa"/>
            <w:gridSpan w:val="2"/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149425</w:t>
            </w:r>
          </w:p>
        </w:tc>
        <w:tc>
          <w:tcPr>
            <w:tcW w:w="851" w:type="dxa"/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304352</w:t>
            </w:r>
          </w:p>
        </w:tc>
        <w:tc>
          <w:tcPr>
            <w:tcW w:w="993" w:type="dxa"/>
            <w:gridSpan w:val="2"/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154730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154730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154730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154730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154730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Индикатор 2 цели: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количество занимающихся в муниципальных ДЮСШ, ДООЦ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до 01.01.2015 ),ССШОР, ФК «Елец»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физической культуре и спорту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916" w:type="dxa"/>
            <w:gridSpan w:val="2"/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851" w:type="dxa"/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993" w:type="dxa"/>
            <w:gridSpan w:val="2"/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15733" w:type="dxa"/>
            <w:gridSpan w:val="35"/>
          </w:tcPr>
          <w:p w:rsidR="00C92400" w:rsidRPr="0008097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09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7: </w:t>
            </w:r>
            <w:r w:rsidRPr="000809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эффективного функционирования муниципальных спортивных учреждений 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 задачи 1 Подпрограммы 7: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спортивных разрядов и спортивных званий, присвоенных  спортсменам за выполнение нормативов и требований ЕВСК</w:t>
            </w:r>
          </w:p>
        </w:tc>
        <w:tc>
          <w:tcPr>
            <w:tcW w:w="1203" w:type="dxa"/>
            <w:vMerge w:val="restart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физической культуре и спорту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16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1" w:type="dxa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93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1 Подпрограммы 7: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призовых мест, занятых на областных, Всероссийских и международных соревнованиях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16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51" w:type="dxa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3 задачи 1 Подпрограммы 7: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численность детей в возрасте 5-18 лет, получающих услуги по дополнительному образованию в муниципальных организациях спортивной направленности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916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</w:tcPr>
          <w:p w:rsidR="00C92400" w:rsidRPr="006E5CF9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993" w:type="dxa"/>
            <w:gridSpan w:val="2"/>
          </w:tcPr>
          <w:p w:rsidR="00C92400" w:rsidRPr="006E5CF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2203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 4 задачи 1 Подпрограммы 7: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количество мероприятий, проведенных в спортивных сооружениях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gridSpan w:val="2"/>
          </w:tcPr>
          <w:p w:rsidR="00C92400" w:rsidRPr="006E5CF9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400" w:rsidRPr="006E5CF9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3" w:type="dxa"/>
            <w:gridSpan w:val="2"/>
          </w:tcPr>
          <w:p w:rsidR="00C92400" w:rsidRPr="006E5CF9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5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260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260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260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</w:tr>
      <w:tr w:rsidR="00C92400" w:rsidRPr="00EF4AFB" w:rsidTr="007E3096">
        <w:trPr>
          <w:gridAfter w:val="1"/>
          <w:wAfter w:w="14" w:type="dxa"/>
          <w:trHeight w:val="1562"/>
        </w:trPr>
        <w:tc>
          <w:tcPr>
            <w:tcW w:w="425" w:type="dxa"/>
            <w:tcBorders>
              <w:bottom w:val="single" w:sz="4" w:space="0" w:color="auto"/>
            </w:tcBorders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 1 задачи 1 Подпрограммы 7: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эффективной деятельности муниципальных учреждений физической культуры и спорта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  <w:tcBorders>
              <w:bottom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79 004 900,00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732827</w:t>
            </w: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83 367 141,00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81 184 400,00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96 113 864,49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104 91</w:t>
            </w:r>
            <w:r w:rsidRPr="00133BF7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5 800,00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54 697000,00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47 200900,00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60 993</w:t>
            </w: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60 993</w:t>
            </w: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60 993</w:t>
            </w: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</w:tr>
      <w:tr w:rsidR="00C92400" w:rsidRPr="00EF4AFB" w:rsidTr="007E3096">
        <w:trPr>
          <w:gridAfter w:val="1"/>
          <w:wAfter w:w="14" w:type="dxa"/>
          <w:trHeight w:val="364"/>
        </w:trPr>
        <w:tc>
          <w:tcPr>
            <w:tcW w:w="425" w:type="dxa"/>
            <w:tcBorders>
              <w:top w:val="single" w:sz="4" w:space="0" w:color="auto"/>
            </w:tcBorders>
          </w:tcPr>
          <w:p w:rsidR="00C92400" w:rsidRPr="005F2D8E" w:rsidRDefault="00C92400" w:rsidP="007E309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  <w:p w:rsidR="00C92400" w:rsidRPr="00B678A7" w:rsidRDefault="00C92400" w:rsidP="007E309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1 Подпрограммы 7:</w:t>
            </w:r>
          </w:p>
          <w:p w:rsidR="00C92400" w:rsidRPr="00B678A7" w:rsidRDefault="00C92400" w:rsidP="007E309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доступности  спортивных объектов для массовых занятий физической  культурой и спортом инвалидов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других  маломобильных  групп 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335 000,00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  <w:trHeight w:val="364"/>
        </w:trPr>
        <w:tc>
          <w:tcPr>
            <w:tcW w:w="425" w:type="dxa"/>
            <w:tcBorders>
              <w:top w:val="single" w:sz="4" w:space="0" w:color="auto"/>
            </w:tcBorders>
          </w:tcPr>
          <w:p w:rsidR="00C92400" w:rsidRPr="005F2D8E" w:rsidRDefault="00C92400" w:rsidP="007E309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подпрограмме  7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79 339 900,00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73 632 700,00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83 367 141,00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81 184 400,00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96 113 864,49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104 915800,0</w:t>
            </w:r>
            <w:r w:rsidRPr="00133BF7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54 697000,00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47 200900,00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60 993</w:t>
            </w: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60 993</w:t>
            </w: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856BF8" w:rsidRDefault="00C92400" w:rsidP="007E3096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60 993</w:t>
            </w:r>
            <w:r w:rsidRPr="00856B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Подпрограмма8: </w:t>
            </w:r>
            <w:r w:rsidRPr="00B678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«Развитие культуры »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 8: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качества и доступности оказания услуг населению городского  округа  город Елец в сфере культуры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Индикатор 1 цели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парками культуры и отдыха;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библиотеками;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учреждениями культурно-досугового типа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культуры 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144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Индикатор 2 цели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удельный вес населения, участвующего в культурно-досуговых мероприятиях, проводимых муниципальными учреждениями культуры 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культуры 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915</w:t>
            </w:r>
          </w:p>
        </w:tc>
        <w:tc>
          <w:tcPr>
            <w:tcW w:w="1033" w:type="dxa"/>
            <w:gridSpan w:val="2"/>
          </w:tcPr>
          <w:p w:rsidR="00C92400" w:rsidRPr="009646D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46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946" w:type="dxa"/>
            <w:gridSpan w:val="2"/>
          </w:tcPr>
          <w:p w:rsidR="00C92400" w:rsidRPr="009646D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920</w:t>
            </w:r>
          </w:p>
        </w:tc>
        <w:tc>
          <w:tcPr>
            <w:tcW w:w="897" w:type="dxa"/>
            <w:gridSpan w:val="4"/>
          </w:tcPr>
          <w:p w:rsidR="00C92400" w:rsidRPr="009646D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920</w:t>
            </w:r>
          </w:p>
        </w:tc>
        <w:tc>
          <w:tcPr>
            <w:tcW w:w="897" w:type="dxa"/>
            <w:gridSpan w:val="3"/>
          </w:tcPr>
          <w:p w:rsidR="00C92400" w:rsidRPr="009646D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920</w:t>
            </w:r>
          </w:p>
        </w:tc>
        <w:tc>
          <w:tcPr>
            <w:tcW w:w="897" w:type="dxa"/>
            <w:gridSpan w:val="3"/>
          </w:tcPr>
          <w:p w:rsidR="00C92400" w:rsidRPr="009646D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922</w:t>
            </w:r>
          </w:p>
        </w:tc>
        <w:tc>
          <w:tcPr>
            <w:tcW w:w="897" w:type="dxa"/>
            <w:gridSpan w:val="3"/>
          </w:tcPr>
          <w:p w:rsidR="00C92400" w:rsidRPr="009646D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922</w:t>
            </w:r>
          </w:p>
        </w:tc>
        <w:tc>
          <w:tcPr>
            <w:tcW w:w="897" w:type="dxa"/>
            <w:gridSpan w:val="3"/>
          </w:tcPr>
          <w:p w:rsidR="00C92400" w:rsidRPr="009646D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924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 Подпрограммы8: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сохранение  и  развитие сферы  культуры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  <w:trHeight w:val="1019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1задачи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8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увеличение количества посетителей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 музеев на 1000 человек населения</w:t>
            </w:r>
          </w:p>
        </w:tc>
        <w:tc>
          <w:tcPr>
            <w:tcW w:w="1203" w:type="dxa"/>
            <w:vMerge w:val="restart"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культуры </w:t>
            </w: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2 задачи  1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количества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3 задачи  1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количества посещений муниципальных библиотек на 1000 человек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4 задачи 1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населения учреждениями культурно-досугового  типа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5 задачи 1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6 задачи 1 Подпрограммы 8: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проведенных культурных и досуговых мероприятий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7 задачи  1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количества посетителей МАУ «Драматический театр города Ельца «Бенефис» на 1000 человек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 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8 задачи  1 Подпрограммы 8: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средней посещаемости МАУ кинотеатр «Луч» на 1000 человек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9 задачи 1 Подпрограммы 8: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учащихся муниципальных музыкальных, художественных и школ искусств 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1656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1665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</w:tr>
      <w:tr w:rsidR="00C92400" w:rsidRPr="00EF4AFB" w:rsidTr="007E3096">
        <w:trPr>
          <w:gridAfter w:val="1"/>
          <w:wAfter w:w="14" w:type="dxa"/>
          <w:trHeight w:val="1030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задачи1   подпрограммы8: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узейного обслуживания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  <w:r w:rsidRPr="00DD6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448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DD6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851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10918</w:t>
            </w:r>
            <w:r w:rsidRPr="00DD6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 1  Подпрограммы 8: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12808500,0</w:t>
            </w:r>
          </w:p>
        </w:tc>
        <w:tc>
          <w:tcPr>
            <w:tcW w:w="851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13112</w:t>
            </w:r>
            <w:r w:rsidRPr="00DD6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задачи 1  Подпрограммы 8: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досуга населения, развитие народного художественного творчества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.руб.</w:t>
            </w:r>
          </w:p>
        </w:tc>
        <w:tc>
          <w:tcPr>
            <w:tcW w:w="1001" w:type="dxa"/>
            <w:gridSpan w:val="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44583800,0</w:t>
            </w:r>
          </w:p>
        </w:tc>
        <w:tc>
          <w:tcPr>
            <w:tcW w:w="851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49374</w:t>
            </w:r>
            <w:r w:rsidRPr="00DD6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 1  Подпрограммы 8: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предоставления услуг по дополнительному образованию в муниципальных учреждениях культуры 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after="0" w:line="240" w:lineRule="auto"/>
              <w:ind w:right="-18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8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486264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48626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29191600,00</w:t>
            </w:r>
          </w:p>
        </w:tc>
        <w:tc>
          <w:tcPr>
            <w:tcW w:w="851" w:type="dxa"/>
          </w:tcPr>
          <w:p w:rsidR="00C92400" w:rsidRPr="00486264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486264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37 187 400,00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 1  Подпрограммы 8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 общегородских культурно- массовых мероприятий 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8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6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980 000,00</w:t>
            </w:r>
          </w:p>
        </w:tc>
        <w:tc>
          <w:tcPr>
            <w:tcW w:w="851" w:type="dxa"/>
          </w:tcPr>
          <w:p w:rsidR="00C92400" w:rsidRPr="00DD6CB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D6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1 задачи 1 Подпрограммы  8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 организацией   и  развитием  культуры  и 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 </w:t>
            </w:r>
          </w:p>
        </w:tc>
        <w:tc>
          <w:tcPr>
            <w:tcW w:w="98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113 797 835,00</w:t>
            </w:r>
          </w:p>
        </w:tc>
        <w:tc>
          <w:tcPr>
            <w:tcW w:w="992" w:type="dxa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138 942 800,00</w:t>
            </w:r>
          </w:p>
        </w:tc>
        <w:tc>
          <w:tcPr>
            <w:tcW w:w="1033" w:type="dxa"/>
            <w:gridSpan w:val="2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173 963 700,00</w:t>
            </w:r>
          </w:p>
        </w:tc>
        <w:tc>
          <w:tcPr>
            <w:tcW w:w="990" w:type="dxa"/>
            <w:gridSpan w:val="4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201913900,00</w:t>
            </w:r>
          </w:p>
        </w:tc>
        <w:tc>
          <w:tcPr>
            <w:tcW w:w="853" w:type="dxa"/>
            <w:gridSpan w:val="2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109111900,00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96985000,00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89 968 000,00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89 968 000,00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89 968 000,00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2 задачи 1  Подпрограммы 8: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системы управления развитием культуры   и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искусства 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8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92400" w:rsidRPr="008508A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8508A0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2 388 700,00</w:t>
            </w:r>
          </w:p>
        </w:tc>
        <w:tc>
          <w:tcPr>
            <w:tcW w:w="993" w:type="dxa"/>
            <w:gridSpan w:val="2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3  075 378,00</w:t>
            </w:r>
          </w:p>
        </w:tc>
        <w:tc>
          <w:tcPr>
            <w:tcW w:w="992" w:type="dxa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3 595 500,00</w:t>
            </w:r>
          </w:p>
        </w:tc>
        <w:tc>
          <w:tcPr>
            <w:tcW w:w="1033" w:type="dxa"/>
            <w:gridSpan w:val="2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3 770 153,00</w:t>
            </w:r>
          </w:p>
        </w:tc>
        <w:tc>
          <w:tcPr>
            <w:tcW w:w="990" w:type="dxa"/>
            <w:gridSpan w:val="4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3 766 702,07</w:t>
            </w:r>
          </w:p>
        </w:tc>
        <w:tc>
          <w:tcPr>
            <w:tcW w:w="853" w:type="dxa"/>
            <w:gridSpan w:val="2"/>
          </w:tcPr>
          <w:p w:rsidR="00C92400" w:rsidRPr="00DE2109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3483600,00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3483600,00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1 973 000,00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1 973 000,00</w:t>
            </w:r>
          </w:p>
        </w:tc>
        <w:tc>
          <w:tcPr>
            <w:tcW w:w="897" w:type="dxa"/>
            <w:gridSpan w:val="3"/>
          </w:tcPr>
          <w:p w:rsidR="00C92400" w:rsidRPr="00DE2109" w:rsidRDefault="00C92400" w:rsidP="007E3096">
            <w:pPr>
              <w:rPr>
                <w:sz w:val="11"/>
                <w:szCs w:val="11"/>
              </w:rPr>
            </w:pPr>
            <w:r w:rsidRPr="00DE2109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1 973 000,00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 по  программе 8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22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8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27" w:type="dxa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97 012</w:t>
            </w: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851" w:type="dxa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 781300,0</w:t>
            </w:r>
          </w:p>
        </w:tc>
        <w:tc>
          <w:tcPr>
            <w:tcW w:w="993" w:type="dxa"/>
            <w:gridSpan w:val="2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116 873 213,00</w:t>
            </w:r>
          </w:p>
        </w:tc>
        <w:tc>
          <w:tcPr>
            <w:tcW w:w="992" w:type="dxa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142 538 300,00</w:t>
            </w:r>
          </w:p>
        </w:tc>
        <w:tc>
          <w:tcPr>
            <w:tcW w:w="1033" w:type="dxa"/>
            <w:gridSpan w:val="2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177 733 853,00</w:t>
            </w:r>
          </w:p>
        </w:tc>
        <w:tc>
          <w:tcPr>
            <w:tcW w:w="990" w:type="dxa"/>
            <w:gridSpan w:val="4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205680602,07</w:t>
            </w:r>
          </w:p>
        </w:tc>
        <w:tc>
          <w:tcPr>
            <w:tcW w:w="853" w:type="dxa"/>
            <w:gridSpan w:val="2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112595500,00</w:t>
            </w:r>
          </w:p>
        </w:tc>
        <w:tc>
          <w:tcPr>
            <w:tcW w:w="897" w:type="dxa"/>
            <w:gridSpan w:val="3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100 468600,0</w:t>
            </w:r>
          </w:p>
        </w:tc>
        <w:tc>
          <w:tcPr>
            <w:tcW w:w="897" w:type="dxa"/>
            <w:gridSpan w:val="3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91 941</w:t>
            </w: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000,00</w:t>
            </w:r>
          </w:p>
        </w:tc>
        <w:tc>
          <w:tcPr>
            <w:tcW w:w="897" w:type="dxa"/>
            <w:gridSpan w:val="3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91 9410</w:t>
            </w: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00,00</w:t>
            </w:r>
          </w:p>
        </w:tc>
        <w:tc>
          <w:tcPr>
            <w:tcW w:w="897" w:type="dxa"/>
            <w:gridSpan w:val="3"/>
          </w:tcPr>
          <w:p w:rsidR="00C92400" w:rsidRPr="00D910BB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91 941</w:t>
            </w:r>
            <w:r w:rsidRPr="00D910BB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000,00</w:t>
            </w:r>
          </w:p>
        </w:tc>
      </w:tr>
      <w:tr w:rsidR="00C92400" w:rsidRPr="00EF4AFB" w:rsidTr="007E3096">
        <w:trPr>
          <w:gridAfter w:val="1"/>
          <w:wAfter w:w="14" w:type="dxa"/>
          <w:trHeight w:val="352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9: </w:t>
            </w:r>
            <w:r w:rsidRPr="00B678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«Молодежь городского  округа город Елец»</w:t>
            </w:r>
          </w:p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  <w:trHeight w:val="352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Подпрограммы 9: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создание условий для социализации и самореализации молодых людей, развития и совершенствования системы патриотического воспитания молодежи городского  округа  город Елец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Целевой индикатор Подпрограммы 9: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молодых людей, принявших участие в мероприятиях, проводимых комитетом по делам молодежи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Комитет по делам молодежи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15733" w:type="dxa"/>
            <w:gridSpan w:val="35"/>
          </w:tcPr>
          <w:p w:rsidR="00C92400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Подпрограммы 9: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обеспечение  условий для  развития  и  реализации  молодежного  движения  в  городском  округе  город Елец</w:t>
            </w:r>
          </w:p>
          <w:p w:rsidR="00C92400" w:rsidRPr="00B678A7" w:rsidRDefault="00C92400" w:rsidP="007E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1 задачи  1 Подпрограммы 9: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количества молодёжных объединений по интересам, социальных служб для молодёжи  </w:t>
            </w:r>
          </w:p>
        </w:tc>
        <w:tc>
          <w:tcPr>
            <w:tcW w:w="1203" w:type="dxa"/>
            <w:vMerge w:val="restart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Комитет по делам молодежи, комитет  бухгалтерского  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а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и  отчетности</w:t>
            </w: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2694" w:type="dxa"/>
            <w:gridSpan w:val="2"/>
          </w:tcPr>
          <w:p w:rsidR="00C92400" w:rsidRPr="006D512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 задачи 1 Подпрограммы 9: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количество молодых людей, принявших участие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добровольческих акциях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ind w:right="-6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Количество человек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11 300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11 800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13 750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14 000 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14 100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155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3 задачи  1 Подпрограммы 9: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доли молодых людей, принимающих участие в мероприятиях патриотической направленности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23,5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24,5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33,5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34,0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34,0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34,0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34,5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Показатель 4 задачи  1 Подпрограммы 9: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доли молодых людей, информированных о реализации в городском  округе  город Елец государственной молодежной политики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  </w:t>
            </w:r>
          </w:p>
          <w:p w:rsidR="00C92400" w:rsidRPr="00B678A7" w:rsidRDefault="00C92400" w:rsidP="007E309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 1  Подпрограммы 9: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развития молодежного движения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12" w:type="dxa"/>
            <w:gridSpan w:val="4"/>
          </w:tcPr>
          <w:p w:rsidR="00C92400" w:rsidRPr="000E45B2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0E45B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396 000,00</w:t>
            </w:r>
          </w:p>
        </w:tc>
        <w:tc>
          <w:tcPr>
            <w:tcW w:w="851" w:type="dxa"/>
          </w:tcPr>
          <w:p w:rsidR="00C92400" w:rsidRPr="000E45B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</w:t>
            </w:r>
          </w:p>
          <w:p w:rsidR="00C92400" w:rsidRPr="00B678A7" w:rsidRDefault="00C92400" w:rsidP="007E309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задачи  1 Подпрограммы 9: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мероприятий, направленных на повышение гражданской активности, ответственности, военно-патриотическое воспитание, формирование положительного отношения к здоровому образу жизни, содействие духовно-нравственному и интеллектуальному развитию молодежи,  согласно планам работы комитета по делам молодежи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0E45B2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0E45B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1 719 000,00</w:t>
            </w:r>
          </w:p>
        </w:tc>
        <w:tc>
          <w:tcPr>
            <w:tcW w:w="851" w:type="dxa"/>
          </w:tcPr>
          <w:p w:rsidR="00C92400" w:rsidRPr="000E45B2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1 400 000,00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  <w:trHeight w:val="1876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 задачи  1  Подпрограммы 9: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различных информационных материалов, направленных на обеспечение реализации молодежной политики </w:t>
            </w:r>
          </w:p>
        </w:tc>
        <w:tc>
          <w:tcPr>
            <w:tcW w:w="1203" w:type="dxa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руб.</w:t>
            </w:r>
          </w:p>
        </w:tc>
        <w:tc>
          <w:tcPr>
            <w:tcW w:w="912" w:type="dxa"/>
            <w:gridSpan w:val="4"/>
          </w:tcPr>
          <w:p w:rsidR="00C92400" w:rsidRPr="000E45B2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0E45B2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  <w:lang w:eastAsia="ar-SA"/>
              </w:rPr>
              <w:t>85 000,00</w:t>
            </w:r>
          </w:p>
        </w:tc>
        <w:tc>
          <w:tcPr>
            <w:tcW w:w="851" w:type="dxa"/>
          </w:tcPr>
          <w:p w:rsidR="00C92400" w:rsidRPr="000E45B2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ar-SA"/>
              </w:rPr>
            </w:pPr>
            <w:r w:rsidRPr="000E45B2">
              <w:rPr>
                <w:rFonts w:ascii="Times New Roman" w:hAnsi="Times New Roman" w:cs="Times New Roman"/>
                <w:color w:val="000000"/>
                <w:sz w:val="12"/>
                <w:szCs w:val="12"/>
                <w:lang w:eastAsia="ar-SA"/>
              </w:rPr>
              <w:t>200 000,00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C92400" w:rsidRPr="00EF4AFB" w:rsidTr="007E3096">
        <w:trPr>
          <w:gridAfter w:val="1"/>
          <w:wAfter w:w="14" w:type="dxa"/>
          <w:trHeight w:val="1876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160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Основное  мероприятие 1 задачи  1 Подпрограммы  9: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 молодежной политики</w:t>
            </w: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-</w:t>
            </w:r>
          </w:p>
        </w:tc>
        <w:tc>
          <w:tcPr>
            <w:tcW w:w="851" w:type="dxa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2 000 000,00</w:t>
            </w:r>
          </w:p>
        </w:tc>
        <w:tc>
          <w:tcPr>
            <w:tcW w:w="992" w:type="dxa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1 604 800,00</w:t>
            </w:r>
          </w:p>
        </w:tc>
        <w:tc>
          <w:tcPr>
            <w:tcW w:w="1033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946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4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</w:tr>
      <w:tr w:rsidR="00C92400" w:rsidRPr="00EF4AFB" w:rsidTr="007E3096">
        <w:trPr>
          <w:gridAfter w:val="1"/>
          <w:wAfter w:w="14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 по  подпрограмме 9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912" w:type="dxa"/>
            <w:gridSpan w:val="4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2 200 000,00</w:t>
            </w:r>
          </w:p>
        </w:tc>
        <w:tc>
          <w:tcPr>
            <w:tcW w:w="851" w:type="dxa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2 000 000,00</w:t>
            </w:r>
          </w:p>
        </w:tc>
        <w:tc>
          <w:tcPr>
            <w:tcW w:w="993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2 000 000,00</w:t>
            </w:r>
          </w:p>
        </w:tc>
        <w:tc>
          <w:tcPr>
            <w:tcW w:w="992" w:type="dxa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1 604 800,00</w:t>
            </w:r>
          </w:p>
        </w:tc>
        <w:tc>
          <w:tcPr>
            <w:tcW w:w="1033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946" w:type="dxa"/>
            <w:gridSpan w:val="2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4"/>
          </w:tcPr>
          <w:p w:rsidR="00C92400" w:rsidRPr="005E21C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897" w:type="dxa"/>
            <w:gridSpan w:val="3"/>
          </w:tcPr>
          <w:p w:rsidR="00C92400" w:rsidRPr="005E21C3" w:rsidRDefault="00C92400" w:rsidP="007E3096">
            <w:pPr>
              <w:rPr>
                <w:sz w:val="11"/>
                <w:szCs w:val="11"/>
              </w:rPr>
            </w:pPr>
            <w:r w:rsidRPr="005E21C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1 837 000,00</w:t>
            </w:r>
          </w:p>
        </w:tc>
      </w:tr>
      <w:tr w:rsidR="00C92400" w:rsidRPr="00EF4AFB" w:rsidTr="007E3096">
        <w:trPr>
          <w:gridAfter w:val="1"/>
          <w:wAfter w:w="14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10: «Доступная  среда»</w:t>
            </w:r>
          </w:p>
        </w:tc>
      </w:tr>
      <w:tr w:rsidR="00C92400" w:rsidRPr="00EF4AFB" w:rsidTr="007E3096">
        <w:trPr>
          <w:gridAfter w:val="1"/>
          <w:wAfter w:w="14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Цель Подпрограммы 10: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 уровня доступности приоритетных объектов  и  услуг  в  приоритетных сферах  жизнедеятельности  инвалидов  и  других  маломобильных  групп  населения</w:t>
            </w:r>
          </w:p>
        </w:tc>
      </w:tr>
      <w:tr w:rsidR="00C92400" w:rsidRPr="00EF4AFB" w:rsidTr="007E3096">
        <w:trPr>
          <w:gridAfter w:val="1"/>
          <w:wAfter w:w="14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Индикатор 1 Подпрограммы 10: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Pr="00B678A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оля доступных для  инвалидов  и  других маломобильных  групп населения приоритетных объектов социальной, транспортной инфраструктуры в  общем  количестве  приоритетных  объектов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образования,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культуры, комитет  по  физической  культуре  и  спорту,  комитет  по  коммунальному хозяйству</w:t>
            </w:r>
          </w:p>
        </w:tc>
        <w:tc>
          <w:tcPr>
            <w:tcW w:w="708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12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3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6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7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C92400" w:rsidRPr="00EF4AFB" w:rsidTr="007E3096">
        <w:trPr>
          <w:gridAfter w:val="1"/>
          <w:wAfter w:w="14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15733" w:type="dxa"/>
            <w:gridSpan w:val="35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 Подпрограммы 10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Улучшение качества жизни инвалидов  и  других  маломобильных  групп  населения  городского  округа  город Елец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1задачи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10: д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оля дошкольных образовательных  организаций, в  которых создана  универсальная безбарьерная среда  для инклюзивного  образования детей-инвалидов, в общем  количестве дошкольных  образовательных   организаций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2задачи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Подпрограммы 10: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общеобразовательных  организаций, в  которых  создана  универсальная безбарьерная среда для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инклюзивного образования детей-инвалидов, в общем  количестве   общеобразовательных организаций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3 задачи 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10:</w:t>
            </w:r>
          </w:p>
          <w:p w:rsidR="00C92400" w:rsidRPr="00B678A7" w:rsidRDefault="00C92400" w:rsidP="007E3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объектов, доступных для инвалидов и  других  маломобильных групп  населения  в  сфере  культуры, в общем количестве   объектов  в  сфере культуры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культуры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 4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Подпрограммы 10: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 инвалидов посещающих  муниципальные  учреждения  культуры и  участвующие в  культурно - досуговых  мероприятиях от  общего  числа инвалидов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культуры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5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Подпрограммы 10: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лиц  с ограниченными возможностями здоровья и  инвалидов от 6 до 18 лет, систематически  занимающихся физкультурой  и спортом, в общей численности  данной  категории  населения</w:t>
            </w:r>
          </w:p>
          <w:p w:rsidR="00C92400" w:rsidRPr="00B678A7" w:rsidRDefault="00C92400" w:rsidP="007E3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Комитет  по физической  культуре  и  спорту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6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Подпрограммы10: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  приоритетных объектов, доступных для  инвалидов и  других  маломобильных групп  населения  в  сфере  физической  культуры   и  спорта, в общем  количестве приоритетных  объектов в сфере  физкультуры  и  спорта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 по физической  культуре  и  спорту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C92400" w:rsidRPr="00EF4AFB" w:rsidTr="007E3096">
        <w:trPr>
          <w:gridAfter w:val="2"/>
          <w:wAfter w:w="55" w:type="dxa"/>
          <w:trHeight w:val="102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7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Подпрограммы 10: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транспортных  средств  муниципальной  собственности, осуществляющих  перевозки  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пассажиров на  внутримуниципальных городских  маршрутах, на  которых  обеспечена  доступность  лиц  с  нарушением зрения,  слуха и  речи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Комитет   по коммунальному  хозяйству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 8  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Подпрограммы 10: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приоритетных муниципальных объектов транспортной инфраструктуры, доступных для инвалидов и других маломобильных групп населения, в общем количестве приоритетных объектов муниципальной транспортной инфраструктуры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 коммунальному хозяйству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3"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Задачи 1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Подпрограммы 10: </w:t>
            </w:r>
            <w:r w:rsidRPr="00B678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</w:t>
            </w: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ормирование условий для беспрепятственного доступа инвалидов и других маломобильных групп населения к приоритетным объектам и услугам  в сфере образования, культуры,  физической культуры и спорта, транспорта</w:t>
            </w:r>
          </w:p>
        </w:tc>
        <w:tc>
          <w:tcPr>
            <w:tcW w:w="1203" w:type="dxa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образования,</w:t>
            </w:r>
          </w:p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 культуры, комитет  по  физической  культуре  и  спорту,  комитет  по  коммунальному хозяйству</w:t>
            </w: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CA4E3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A4E3D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1 717150,00</w:t>
            </w:r>
          </w:p>
        </w:tc>
        <w:tc>
          <w:tcPr>
            <w:tcW w:w="992" w:type="dxa"/>
          </w:tcPr>
          <w:p w:rsidR="00C92400" w:rsidRPr="00CA4E3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A4E3D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350 000,00</w:t>
            </w:r>
          </w:p>
        </w:tc>
        <w:tc>
          <w:tcPr>
            <w:tcW w:w="992" w:type="dxa"/>
          </w:tcPr>
          <w:p w:rsidR="00C92400" w:rsidRPr="00E40C0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E40C01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688 606,00</w:t>
            </w:r>
          </w:p>
        </w:tc>
        <w:tc>
          <w:tcPr>
            <w:tcW w:w="851" w:type="dxa"/>
            <w:gridSpan w:val="2"/>
          </w:tcPr>
          <w:p w:rsidR="00C92400" w:rsidRPr="00CA4E3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565 023,00</w:t>
            </w:r>
          </w:p>
        </w:tc>
        <w:tc>
          <w:tcPr>
            <w:tcW w:w="992" w:type="dxa"/>
            <w:gridSpan w:val="4"/>
          </w:tcPr>
          <w:p w:rsidR="00C92400" w:rsidRPr="00CA4E3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718 900,00</w:t>
            </w:r>
          </w:p>
        </w:tc>
        <w:tc>
          <w:tcPr>
            <w:tcW w:w="897" w:type="dxa"/>
            <w:gridSpan w:val="3"/>
          </w:tcPr>
          <w:p w:rsidR="00C92400" w:rsidRPr="00CA4E3D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718 900,00</w:t>
            </w:r>
          </w:p>
        </w:tc>
        <w:tc>
          <w:tcPr>
            <w:tcW w:w="897" w:type="dxa"/>
            <w:gridSpan w:val="3"/>
          </w:tcPr>
          <w:p w:rsidR="00C92400" w:rsidRPr="00CA4E3D" w:rsidRDefault="00C92400" w:rsidP="007E3096">
            <w:pPr>
              <w:rPr>
                <w:sz w:val="11"/>
                <w:szCs w:val="11"/>
              </w:rPr>
            </w:pPr>
            <w:r w:rsidRPr="00CA4E3D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1 395 000,00</w:t>
            </w:r>
          </w:p>
        </w:tc>
        <w:tc>
          <w:tcPr>
            <w:tcW w:w="897" w:type="dxa"/>
            <w:gridSpan w:val="3"/>
          </w:tcPr>
          <w:p w:rsidR="00C92400" w:rsidRPr="00CA4E3D" w:rsidRDefault="00C92400" w:rsidP="007E3096">
            <w:pPr>
              <w:rPr>
                <w:sz w:val="11"/>
                <w:szCs w:val="11"/>
              </w:rPr>
            </w:pPr>
            <w:r w:rsidRPr="00CA4E3D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1 395 000,00</w:t>
            </w:r>
          </w:p>
        </w:tc>
        <w:tc>
          <w:tcPr>
            <w:tcW w:w="897" w:type="dxa"/>
            <w:gridSpan w:val="3"/>
          </w:tcPr>
          <w:p w:rsidR="00C92400" w:rsidRPr="00CA4E3D" w:rsidRDefault="00C92400" w:rsidP="007E3096">
            <w:pPr>
              <w:rPr>
                <w:sz w:val="11"/>
                <w:szCs w:val="11"/>
              </w:rPr>
            </w:pPr>
            <w:r w:rsidRPr="00CA4E3D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1 395 000,00</w:t>
            </w:r>
          </w:p>
        </w:tc>
      </w:tr>
      <w:tr w:rsidR="00C92400" w:rsidRPr="00EF4AFB" w:rsidTr="007E3096">
        <w:trPr>
          <w:gridAfter w:val="2"/>
          <w:wAfter w:w="55" w:type="dxa"/>
          <w:trHeight w:val="493"/>
        </w:trPr>
        <w:tc>
          <w:tcPr>
            <w:tcW w:w="425" w:type="dxa"/>
          </w:tcPr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2694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 по  подпрограмме 10</w:t>
            </w:r>
          </w:p>
        </w:tc>
        <w:tc>
          <w:tcPr>
            <w:tcW w:w="1203" w:type="dxa"/>
          </w:tcPr>
          <w:p w:rsidR="00C92400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  <w:p w:rsidR="00C92400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1" w:type="dxa"/>
            <w:gridSpan w:val="4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859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16" w:type="dxa"/>
            <w:gridSpan w:val="2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2"/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1 717 150,00</w:t>
            </w:r>
          </w:p>
        </w:tc>
        <w:tc>
          <w:tcPr>
            <w:tcW w:w="992" w:type="dxa"/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350 000,00</w:t>
            </w:r>
          </w:p>
        </w:tc>
        <w:tc>
          <w:tcPr>
            <w:tcW w:w="992" w:type="dxa"/>
          </w:tcPr>
          <w:p w:rsidR="00C92400" w:rsidRPr="00E40C0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E40C01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688 606,00</w:t>
            </w:r>
          </w:p>
        </w:tc>
        <w:tc>
          <w:tcPr>
            <w:tcW w:w="851" w:type="dxa"/>
            <w:gridSpan w:val="2"/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565023,00</w:t>
            </w:r>
          </w:p>
        </w:tc>
        <w:tc>
          <w:tcPr>
            <w:tcW w:w="992" w:type="dxa"/>
            <w:gridSpan w:val="4"/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718 900,00</w:t>
            </w:r>
          </w:p>
        </w:tc>
        <w:tc>
          <w:tcPr>
            <w:tcW w:w="897" w:type="dxa"/>
            <w:gridSpan w:val="3"/>
          </w:tcPr>
          <w:p w:rsidR="00C92400" w:rsidRPr="00C676D3" w:rsidRDefault="00C92400" w:rsidP="007E3096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718 900,00</w:t>
            </w:r>
          </w:p>
        </w:tc>
        <w:tc>
          <w:tcPr>
            <w:tcW w:w="897" w:type="dxa"/>
            <w:gridSpan w:val="3"/>
          </w:tcPr>
          <w:p w:rsidR="00C92400" w:rsidRPr="00C676D3" w:rsidRDefault="00C92400" w:rsidP="007E3096">
            <w:pPr>
              <w:rPr>
                <w:sz w:val="11"/>
                <w:szCs w:val="11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1 395 000,00</w:t>
            </w:r>
          </w:p>
        </w:tc>
        <w:tc>
          <w:tcPr>
            <w:tcW w:w="897" w:type="dxa"/>
            <w:gridSpan w:val="3"/>
          </w:tcPr>
          <w:p w:rsidR="00C92400" w:rsidRPr="00C676D3" w:rsidRDefault="00C92400" w:rsidP="007E3096">
            <w:pPr>
              <w:rPr>
                <w:sz w:val="11"/>
                <w:szCs w:val="11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1 395 000,00</w:t>
            </w:r>
          </w:p>
        </w:tc>
        <w:tc>
          <w:tcPr>
            <w:tcW w:w="897" w:type="dxa"/>
            <w:gridSpan w:val="3"/>
          </w:tcPr>
          <w:p w:rsidR="00C92400" w:rsidRPr="00C676D3" w:rsidRDefault="00C92400" w:rsidP="007E3096">
            <w:pPr>
              <w:rPr>
                <w:sz w:val="11"/>
                <w:szCs w:val="11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1 395 000,00</w:t>
            </w:r>
          </w:p>
        </w:tc>
      </w:tr>
      <w:tr w:rsidR="00C92400" w:rsidRPr="00EF4AFB" w:rsidTr="007E3096">
        <w:trPr>
          <w:gridAfter w:val="2"/>
          <w:wAfter w:w="55" w:type="dxa"/>
          <w:trHeight w:val="603"/>
        </w:trPr>
        <w:tc>
          <w:tcPr>
            <w:tcW w:w="425" w:type="dxa"/>
            <w:vMerge w:val="restart"/>
          </w:tcPr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176</w:t>
            </w: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C92400" w:rsidRPr="005F2D8E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C92400" w:rsidRPr="00B678A7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«Повышение качества и доступности оказания услуг в сфере образования, культуры, физической культуры и 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спорта, молодежной политики </w:t>
            </w: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городского  окру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  город Елец</w:t>
            </w:r>
            <w:r w:rsidRPr="00B678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Всего</w:t>
            </w:r>
          </w:p>
        </w:tc>
        <w:tc>
          <w:tcPr>
            <w:tcW w:w="761" w:type="dxa"/>
            <w:gridSpan w:val="4"/>
            <w:tcBorders>
              <w:bottom w:val="single" w:sz="4" w:space="0" w:color="auto"/>
            </w:tcBorders>
          </w:tcPr>
          <w:p w:rsidR="00C92400" w:rsidRPr="00B678A7" w:rsidRDefault="00C92400" w:rsidP="007E309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 xml:space="preserve"> Х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382 815 600,00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399 662200,00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413  621 051,00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400" w:rsidRPr="00770F5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770F5D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503 424 398,27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  <w:r w:rsidRPr="00B84F85">
              <w:rPr>
                <w:rFonts w:ascii="Times New Roman" w:hAnsi="Times New Roman" w:cs="Times New Roman"/>
                <w:sz w:val="10"/>
                <w:szCs w:val="10"/>
                <w:lang w:eastAsia="ar-SA"/>
              </w:rPr>
              <w:t>540 176 233,16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92400" w:rsidRPr="00770F5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572 254 629,10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308 193 214,00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278 248 114,00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 369</w:t>
            </w: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 369</w:t>
            </w: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 369</w:t>
            </w: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</w:tr>
      <w:tr w:rsidR="00C92400" w:rsidRPr="00EF4AFB" w:rsidTr="007E3096">
        <w:trPr>
          <w:gridAfter w:val="2"/>
          <w:wAfter w:w="55" w:type="dxa"/>
          <w:trHeight w:val="573"/>
        </w:trPr>
        <w:tc>
          <w:tcPr>
            <w:tcW w:w="425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Управление образования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rPr>
                <w:rFonts w:cs="Times New Roman"/>
                <w:color w:val="000000"/>
                <w:sz w:val="11"/>
                <w:szCs w:val="11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191 754 500,00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197 625 800,00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203 743 260,00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770F5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770F5D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234 682906,00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  <w:r w:rsidRPr="00B84F85">
              <w:rPr>
                <w:rFonts w:ascii="Times New Roman" w:hAnsi="Times New Roman" w:cs="Times New Roman"/>
                <w:sz w:val="10"/>
                <w:szCs w:val="10"/>
                <w:lang w:eastAsia="ar-SA"/>
              </w:rPr>
              <w:t>226 158 223,99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770F5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229 535 583,89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134 114 800,00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123 792 700,00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159 859</w:t>
            </w: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159 859</w:t>
            </w: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159 859</w:t>
            </w: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</w:tr>
      <w:tr w:rsidR="00C92400" w:rsidRPr="00EF4AFB" w:rsidTr="007E3096">
        <w:trPr>
          <w:gridAfter w:val="2"/>
          <w:wAfter w:w="55" w:type="dxa"/>
          <w:trHeight w:val="677"/>
        </w:trPr>
        <w:tc>
          <w:tcPr>
            <w:tcW w:w="425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Комитет  по  физической  культуре  и  спорту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rPr>
                <w:rFonts w:cs="Times New Roman"/>
                <w:color w:val="000000"/>
                <w:sz w:val="11"/>
                <w:szCs w:val="11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82 110 000,00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78 453 000,00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88  763 928,00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770F5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770F5D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85 382 600,00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  <w:r w:rsidRPr="00B84F85">
              <w:rPr>
                <w:rFonts w:ascii="Times New Roman" w:hAnsi="Times New Roman" w:cs="Times New Roman"/>
                <w:sz w:val="10"/>
                <w:szCs w:val="10"/>
                <w:lang w:eastAsia="ar-SA"/>
              </w:rPr>
              <w:t>100 420 259,59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770F5D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109 217 343,14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58 703 114,00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51 207 014,00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65 324 000,00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65 324 000,00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65 324 000,00</w:t>
            </w:r>
          </w:p>
        </w:tc>
      </w:tr>
      <w:tr w:rsidR="00C92400" w:rsidRPr="00EF4AFB" w:rsidTr="007E3096">
        <w:trPr>
          <w:gridAfter w:val="2"/>
          <w:wAfter w:w="55" w:type="dxa"/>
          <w:trHeight w:val="694"/>
        </w:trPr>
        <w:tc>
          <w:tcPr>
            <w:tcW w:w="425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Управление  культуры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rPr>
                <w:rFonts w:cs="Times New Roman"/>
                <w:color w:val="000000"/>
                <w:sz w:val="11"/>
                <w:szCs w:val="11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97 012 100,00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627D2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627D23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113 781300,00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116  910 863,00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142 538 300,00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B84F85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177 746 353,00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205693102,07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112 608 000,00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100 481 100,00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91 986 000,00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91 986 000,00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91 986 000,00</w:t>
            </w:r>
          </w:p>
        </w:tc>
      </w:tr>
      <w:tr w:rsidR="00C92400" w:rsidRPr="00EF4AFB" w:rsidTr="007E3096">
        <w:trPr>
          <w:gridAfter w:val="2"/>
          <w:wAfter w:w="55" w:type="dxa"/>
          <w:trHeight w:val="504"/>
        </w:trPr>
        <w:tc>
          <w:tcPr>
            <w:tcW w:w="425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Комитет  по  делам молодежи</w:t>
            </w:r>
          </w:p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rPr>
                <w:rFonts w:cs="Times New Roman"/>
                <w:color w:val="000000"/>
                <w:sz w:val="11"/>
                <w:szCs w:val="11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3 030 000,00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2 830 000,00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2 830 000,00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2 530 000,00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B84F85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2 530 000,00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2 637 000,00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2 637 000,00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2 637 000,00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2 530 000,00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2 530 000,00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591C51" w:rsidRDefault="00C92400" w:rsidP="007E3096">
            <w:pPr>
              <w:rPr>
                <w:sz w:val="10"/>
                <w:szCs w:val="10"/>
              </w:rPr>
            </w:pPr>
            <w:r w:rsidRPr="00591C51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2 530 000,00</w:t>
            </w:r>
          </w:p>
        </w:tc>
      </w:tr>
      <w:tr w:rsidR="00C92400" w:rsidRPr="00EF4AFB" w:rsidTr="007E3096">
        <w:trPr>
          <w:gridAfter w:val="2"/>
          <w:wAfter w:w="55" w:type="dxa"/>
          <w:trHeight w:val="313"/>
        </w:trPr>
        <w:tc>
          <w:tcPr>
            <w:tcW w:w="425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Комитет  по  коммунальному  хозяйству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B678A7" w:rsidRDefault="00C92400" w:rsidP="007E309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rPr>
                <w:rFonts w:cs="Times New Roman"/>
                <w:color w:val="000000"/>
                <w:sz w:val="11"/>
                <w:szCs w:val="11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284 500,00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B84F85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100 000,00</w:t>
            </w:r>
          </w:p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</w:p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400" w:rsidRPr="00105268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105268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130 300,00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130 300,00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130 300,00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400" w:rsidRPr="00C676D3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C676D3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-</w:t>
            </w:r>
          </w:p>
        </w:tc>
      </w:tr>
      <w:tr w:rsidR="00C92400" w:rsidRPr="00EF4AFB" w:rsidTr="007E3096">
        <w:trPr>
          <w:gridAfter w:val="2"/>
          <w:wAfter w:w="55" w:type="dxa"/>
          <w:trHeight w:val="416"/>
        </w:trPr>
        <w:tc>
          <w:tcPr>
            <w:tcW w:w="425" w:type="dxa"/>
            <w:vMerge/>
          </w:tcPr>
          <w:p w:rsidR="00C92400" w:rsidRPr="00B678A7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Комитет  бухгалтерского  учета и  отчетности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</w:tcBorders>
          </w:tcPr>
          <w:p w:rsidR="00C92400" w:rsidRPr="00B678A7" w:rsidRDefault="00C92400" w:rsidP="007E309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678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C92400" w:rsidRPr="003370EC" w:rsidRDefault="00C92400" w:rsidP="007E3096">
            <w:pPr>
              <w:rPr>
                <w:rFonts w:cs="Times New Roman"/>
                <w:color w:val="000000"/>
                <w:sz w:val="11"/>
                <w:szCs w:val="11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C92400" w:rsidRPr="003370EC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</w:pPr>
            <w:r w:rsidRPr="003370EC">
              <w:rPr>
                <w:rFonts w:ascii="Times New Roman" w:hAnsi="Times New Roman" w:cs="Times New Roman"/>
                <w:color w:val="000000"/>
                <w:sz w:val="11"/>
                <w:szCs w:val="11"/>
                <w:lang w:eastAsia="ar-SA"/>
              </w:rPr>
              <w:t>8 909 000,00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CB6987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6 972 100,00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CB6987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1 088 500,00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 w:rsidRPr="00CB6987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38 290592,27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2400" w:rsidRPr="00B84F85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  <w:r w:rsidRPr="00B84F85">
              <w:rPr>
                <w:rFonts w:ascii="Times New Roman" w:hAnsi="Times New Roman" w:cs="Times New Roman"/>
                <w:sz w:val="10"/>
                <w:szCs w:val="10"/>
                <w:lang w:eastAsia="ar-SA"/>
              </w:rPr>
              <w:t>33 221 396,58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25 041 300,00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1 670</w:t>
            </w:r>
            <w:r w:rsidRPr="00CB6987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1 670</w:t>
            </w:r>
            <w:r w:rsidRPr="00CB6987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C92400" w:rsidRPr="00CB6987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1 670</w:t>
            </w:r>
            <w:r w:rsidRPr="00CB6987">
              <w:rPr>
                <w:rFonts w:ascii="Times New Roman" w:hAnsi="Times New Roman" w:cs="Times New Roman"/>
                <w:color w:val="000000"/>
                <w:sz w:val="10"/>
                <w:szCs w:val="10"/>
                <w:lang w:eastAsia="ar-SA"/>
              </w:rPr>
              <w:t>000,00</w:t>
            </w:r>
          </w:p>
        </w:tc>
      </w:tr>
    </w:tbl>
    <w:p w:rsidR="00C92400" w:rsidRDefault="00C92400" w:rsidP="00C9240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26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>
        <w:t xml:space="preserve">                                                                                           </w:t>
      </w:r>
    </w:p>
    <w:p w:rsidR="00C92400" w:rsidRPr="0082211E" w:rsidRDefault="00C92400" w:rsidP="00C92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Г.А. Воронова</w:t>
      </w:r>
    </w:p>
    <w:p w:rsidR="00C92400" w:rsidRDefault="00C92400" w:rsidP="00C92400"/>
    <w:p w:rsidR="00C92400" w:rsidRDefault="00C92400" w:rsidP="00C92400"/>
    <w:p w:rsidR="00C92400" w:rsidRDefault="00C92400" w:rsidP="00C92400"/>
    <w:p w:rsidR="00C92400" w:rsidRDefault="00C92400" w:rsidP="00C92400"/>
    <w:p w:rsidR="00C92400" w:rsidRDefault="00C92400" w:rsidP="00C92400"/>
    <w:p w:rsidR="00C92400" w:rsidRDefault="00C92400" w:rsidP="00C92400"/>
    <w:p w:rsidR="00C92400" w:rsidRDefault="00C92400" w:rsidP="00C92400"/>
    <w:p w:rsidR="00C92400" w:rsidRDefault="00C92400" w:rsidP="00C92400"/>
    <w:p w:rsidR="00C92400" w:rsidRDefault="00C92400" w:rsidP="00C92400"/>
    <w:p w:rsidR="00C92400" w:rsidRDefault="00C92400" w:rsidP="00C92400">
      <w:bookmarkStart w:id="0" w:name="_GoBack"/>
      <w:bookmarkEnd w:id="0"/>
    </w:p>
    <w:p w:rsidR="00C92400" w:rsidRPr="003C26A6" w:rsidRDefault="00C92400" w:rsidP="00C92400">
      <w:pPr>
        <w:spacing w:after="0" w:line="240" w:lineRule="auto"/>
        <w:ind w:firstLine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92400" w:rsidRPr="003C26A6" w:rsidRDefault="00C92400" w:rsidP="00C92400">
      <w:pPr>
        <w:spacing w:after="0" w:line="240" w:lineRule="auto"/>
        <w:ind w:firstLine="9639"/>
        <w:jc w:val="both"/>
        <w:rPr>
          <w:rFonts w:ascii="Times New Roman" w:hAnsi="Times New Roman" w:cs="Times New Roman"/>
        </w:rPr>
      </w:pPr>
      <w:r w:rsidRPr="003C26A6">
        <w:rPr>
          <w:rFonts w:ascii="Times New Roman" w:hAnsi="Times New Roman" w:cs="Times New Roman"/>
        </w:rPr>
        <w:t>к постановлению администрации</w:t>
      </w:r>
    </w:p>
    <w:p w:rsidR="00C92400" w:rsidRPr="003C26A6" w:rsidRDefault="00C92400" w:rsidP="00C92400">
      <w:pPr>
        <w:spacing w:after="0" w:line="240" w:lineRule="auto"/>
        <w:ind w:firstLine="9639"/>
        <w:jc w:val="both"/>
        <w:rPr>
          <w:rFonts w:ascii="Times New Roman" w:hAnsi="Times New Roman" w:cs="Times New Roman"/>
        </w:rPr>
      </w:pPr>
      <w:r w:rsidRPr="003C26A6">
        <w:rPr>
          <w:rFonts w:ascii="Times New Roman" w:hAnsi="Times New Roman" w:cs="Times New Roman"/>
        </w:rPr>
        <w:t>городского округа город Елец</w:t>
      </w:r>
    </w:p>
    <w:p w:rsidR="00C92400" w:rsidRPr="003C26A6" w:rsidRDefault="00C92400" w:rsidP="00C92400">
      <w:pPr>
        <w:spacing w:after="0" w:line="240" w:lineRule="auto"/>
        <w:ind w:firstLine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__________2019</w:t>
      </w:r>
      <w:r w:rsidRPr="003C26A6">
        <w:rPr>
          <w:rFonts w:ascii="Times New Roman" w:hAnsi="Times New Roman" w:cs="Times New Roman"/>
        </w:rPr>
        <w:t>№ ________</w:t>
      </w:r>
    </w:p>
    <w:p w:rsidR="00C92400" w:rsidRPr="00D35258" w:rsidRDefault="00C92400" w:rsidP="00C92400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««Приложение 12</w:t>
      </w:r>
      <w:r w:rsidRPr="003C26A6">
        <w:rPr>
          <w:rFonts w:ascii="Times New Roman" w:hAnsi="Times New Roman" w:cs="Times New Roman"/>
        </w:rPr>
        <w:t xml:space="preserve"> к муниципальной программе «Повышение качества и доступности оказания услуг в сфере образования, культуры, физической  культуры и спорта, молодежной политики  город</w:t>
      </w:r>
      <w:r>
        <w:rPr>
          <w:rFonts w:ascii="Times New Roman" w:hAnsi="Times New Roman" w:cs="Times New Roman"/>
        </w:rPr>
        <w:t>ского  округа город Елец</w:t>
      </w:r>
      <w:r w:rsidRPr="003C26A6">
        <w:rPr>
          <w:rFonts w:ascii="Times New Roman" w:hAnsi="Times New Roman" w:cs="Times New Roman"/>
        </w:rPr>
        <w:t>»</w:t>
      </w:r>
    </w:p>
    <w:p w:rsidR="00C92400" w:rsidRDefault="00C92400" w:rsidP="00C92400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</w:rPr>
      </w:pPr>
    </w:p>
    <w:p w:rsidR="00C92400" w:rsidRPr="00A56708" w:rsidRDefault="00C92400" w:rsidP="00C92400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</w:rPr>
      </w:pPr>
    </w:p>
    <w:p w:rsidR="00C92400" w:rsidRPr="00A56708" w:rsidRDefault="00C92400" w:rsidP="00C9240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56708">
        <w:rPr>
          <w:rFonts w:ascii="Times New Roman" w:hAnsi="Times New Roman" w:cs="Times New Roman"/>
          <w:b/>
          <w:bCs/>
          <w:color w:val="000000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A56708">
        <w:rPr>
          <w:rFonts w:ascii="Times New Roman" w:hAnsi="Times New Roman" w:cs="Times New Roman"/>
          <w:b/>
          <w:bCs/>
        </w:rPr>
        <w:t xml:space="preserve">«Повышение качества и доступности оказания услуг в сфере образования, культуры, физической культуры и спорта, молодежной политики  городского  округа город  Елец» </w:t>
      </w:r>
      <w:r w:rsidRPr="00A56708">
        <w:rPr>
          <w:rFonts w:ascii="Times New Roman" w:hAnsi="Times New Roman" w:cs="Times New Roman"/>
          <w:b/>
          <w:bCs/>
          <w:color w:val="000000"/>
        </w:rPr>
        <w:t>за счет средств иных источников, не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6708">
        <w:rPr>
          <w:rFonts w:ascii="Times New Roman" w:hAnsi="Times New Roman" w:cs="Times New Roman"/>
          <w:b/>
          <w:bCs/>
          <w:color w:val="000000"/>
        </w:rPr>
        <w:t>запрещенных действующим законодательством</w:t>
      </w:r>
    </w:p>
    <w:p w:rsidR="00C92400" w:rsidRPr="00A56708" w:rsidRDefault="00C92400" w:rsidP="00C924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56708">
        <w:rPr>
          <w:rFonts w:ascii="Times New Roman" w:hAnsi="Times New Roman" w:cs="Times New Roman"/>
        </w:rPr>
        <w:t>Таблица</w:t>
      </w:r>
    </w:p>
    <w:p w:rsidR="00C92400" w:rsidRDefault="00C92400" w:rsidP="00C924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400" w:rsidRDefault="00C92400" w:rsidP="00C924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1134"/>
        <w:gridCol w:w="1134"/>
        <w:gridCol w:w="1276"/>
        <w:gridCol w:w="1134"/>
        <w:gridCol w:w="1276"/>
        <w:gridCol w:w="1276"/>
        <w:gridCol w:w="1275"/>
        <w:gridCol w:w="1134"/>
        <w:gridCol w:w="1134"/>
        <w:gridCol w:w="1134"/>
        <w:gridCol w:w="1134"/>
        <w:gridCol w:w="1276"/>
      </w:tblGrid>
      <w:tr w:rsidR="00C92400" w:rsidRPr="00BE3ACF" w:rsidTr="007E3096">
        <w:trPr>
          <w:trHeight w:val="435"/>
        </w:trPr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Источник ресурсного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обеспечения</w:t>
            </w:r>
          </w:p>
        </w:tc>
        <w:tc>
          <w:tcPr>
            <w:tcW w:w="13183" w:type="dxa"/>
            <w:gridSpan w:val="11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tabs>
                <w:tab w:val="left" w:pos="12084"/>
                <w:tab w:val="left" w:pos="12249"/>
                <w:tab w:val="left" w:pos="12650"/>
              </w:tabs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Расходы (руб.)</w:t>
            </w:r>
          </w:p>
        </w:tc>
      </w:tr>
      <w:tr w:rsidR="00C92400" w:rsidRPr="00BE3ACF" w:rsidTr="007E3096">
        <w:trPr>
          <w:trHeight w:val="352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программа: «Повышение  качества и доступности оказания услуг в сфере образования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, культуры, физической культуры 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 спорта, молодежной политики городского окру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га город Елец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ind w:left="-249" w:firstLine="14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1082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690 900,00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1 106 732 700,00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1 085441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1 203 015 552,62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1 349 742 798,93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1 483 653 446,13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1 070648724,0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1040627744,00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B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956 016 700,00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B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956 016 700,00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BB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956 016 700,00</w:t>
            </w:r>
          </w:p>
        </w:tc>
      </w:tr>
      <w:tr w:rsidR="00C92400" w:rsidRPr="00BE3ACF" w:rsidTr="007E3096">
        <w:trPr>
          <w:trHeight w:val="531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47 821 100,00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3 323 500,00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3 611 568,00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6 649 167,12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5 492 967,99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4 405 159,78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EC7BB0" w:rsidRDefault="00C92400" w:rsidP="007E3096">
            <w:pPr>
              <w:spacing w:after="0" w:line="240" w:lineRule="auto"/>
              <w:ind w:hanging="250"/>
              <w:rPr>
                <w:rFonts w:ascii="Times New Roman" w:hAnsi="Times New Roman" w:cs="Times New Roman"/>
                <w:sz w:val="14"/>
                <w:szCs w:val="14"/>
              </w:rPr>
            </w:pPr>
            <w:r w:rsidRPr="00EC7BB0">
              <w:rPr>
                <w:rFonts w:ascii="Times New Roman" w:hAnsi="Times New Roman" w:cs="Times New Roman"/>
                <w:sz w:val="14"/>
                <w:szCs w:val="14"/>
              </w:rPr>
              <w:t>--</w:t>
            </w:r>
          </w:p>
        </w:tc>
      </w:tr>
      <w:tr w:rsidR="00C92400" w:rsidRPr="00BE3ACF" w:rsidTr="007E3096">
        <w:trPr>
          <w:trHeight w:val="397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580 000 200,00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606 489 500,00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568 970 242,00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580 411 987,23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667 955 597,78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843 268 157,25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698 730 010,00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>
              <w:rPr>
                <w:rFonts w:ascii="Times New Roman" w:hAnsi="Times New Roman" w:cs="Times New Roman"/>
                <w:sz w:val="14"/>
                <w:szCs w:val="14"/>
              </w:rPr>
              <w:t>698 654 130,00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4E6BA8">
              <w:rPr>
                <w:rFonts w:ascii="Times New Roman" w:hAnsi="Times New Roman" w:cs="Times New Roman"/>
                <w:sz w:val="14"/>
                <w:szCs w:val="14"/>
              </w:rPr>
              <w:t>570 922 200,00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4E6BA8">
              <w:rPr>
                <w:rFonts w:ascii="Times New Roman" w:hAnsi="Times New Roman" w:cs="Times New Roman"/>
                <w:sz w:val="14"/>
                <w:szCs w:val="14"/>
              </w:rPr>
              <w:t>570 922 200,00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4E6BA8">
              <w:rPr>
                <w:rFonts w:ascii="Times New Roman" w:hAnsi="Times New Roman" w:cs="Times New Roman"/>
                <w:sz w:val="14"/>
                <w:szCs w:val="14"/>
              </w:rPr>
              <w:t>570 922 200,00</w:t>
            </w:r>
          </w:p>
        </w:tc>
      </w:tr>
      <w:tr w:rsidR="00C92400" w:rsidRPr="00BE3ACF" w:rsidTr="007E3096">
        <w:trPr>
          <w:trHeight w:val="416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382 815 600,00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399 662 200,00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413 621 051,00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503 424 398,27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540 176 233,16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572 254 629,10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308 193 214,00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D7715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278 248 114,00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D7715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715F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D7715F">
              <w:rPr>
                <w:rFonts w:ascii="Times New Roman" w:hAnsi="Times New Roman" w:cs="Times New Roman"/>
                <w:sz w:val="14"/>
                <w:szCs w:val="14"/>
              </w:rPr>
              <w:t xml:space="preserve">369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D7715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715F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D7715F">
              <w:rPr>
                <w:rFonts w:ascii="Times New Roman" w:hAnsi="Times New Roman" w:cs="Times New Roman"/>
                <w:sz w:val="14"/>
                <w:szCs w:val="14"/>
              </w:rPr>
              <w:t xml:space="preserve">369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321 369 000,00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небюджетных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источников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72 054 000,00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97 257 500,00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99 238 500,00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112 530 000,00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136 118 000,00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63 725 500,00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63 725 500,00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8E5747">
              <w:rPr>
                <w:rFonts w:ascii="Times New Roman" w:hAnsi="Times New Roman" w:cs="Times New Roman"/>
                <w:sz w:val="14"/>
                <w:szCs w:val="14"/>
              </w:rPr>
              <w:t>63 725 500,00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8E5747">
              <w:rPr>
                <w:rFonts w:ascii="Times New Roman" w:hAnsi="Times New Roman" w:cs="Times New Roman"/>
                <w:sz w:val="14"/>
                <w:szCs w:val="14"/>
              </w:rPr>
              <w:t>63 725 500,00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8E5747">
              <w:rPr>
                <w:rFonts w:ascii="Times New Roman" w:hAnsi="Times New Roman" w:cs="Times New Roman"/>
                <w:sz w:val="14"/>
                <w:szCs w:val="14"/>
              </w:rPr>
              <w:t>63 725 500,00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8E5747">
              <w:rPr>
                <w:rFonts w:ascii="Times New Roman" w:hAnsi="Times New Roman" w:cs="Times New Roman"/>
                <w:sz w:val="14"/>
                <w:szCs w:val="14"/>
              </w:rPr>
              <w:t>63 725 500,00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1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«Организация отдыха детей в каникулярное время»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8 766 900,00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9 669 800,00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7  236 995,00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14 363 700,00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8 122 939,00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12 480 200,00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4 473 500,00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3 993 300,00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FD61A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6 323 000,00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FD61A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6 323 000,00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FD61A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6 323 000,00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8 766 900,00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9 669 800,00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7 236 995,00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14 363 700,00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8 122 939,00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12 480 200,00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4 473 500,00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3 993 300,00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540D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6 323 000,00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540D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6 323 000,00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540D0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6 323 000,00</w:t>
            </w:r>
          </w:p>
        </w:tc>
      </w:tr>
      <w:tr w:rsidR="00C92400" w:rsidRPr="00BE3ACF" w:rsidTr="007E3096">
        <w:trPr>
          <w:trHeight w:val="701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rPr>
          <w:trHeight w:val="390"/>
        </w:trPr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2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«Ресурсное обеспечение 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развития общего,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8 772 500,00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4 665 300,00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545 690,00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427 912,70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681 257,02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371 437,07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BE44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BE44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BE44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BE44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100 000,00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1 271 100,00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1 662 400,00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7 051 300,00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2 264 500,00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445 690,00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127 912,70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204 377,03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177 260,07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rPr>
          <w:trHeight w:val="664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450 100,00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738 400,00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300 000,00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476 879,99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194 177,00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6D341F" w:rsidRDefault="00C92400" w:rsidP="007E3096">
            <w:r w:rsidRPr="006D341F">
              <w:rPr>
                <w:rFonts w:ascii="Times New Roman" w:hAnsi="Times New Roman" w:cs="Times New Roman"/>
                <w:bCs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6D341F" w:rsidRDefault="00C92400" w:rsidP="007E3096">
            <w:r w:rsidRPr="006D341F">
              <w:rPr>
                <w:rFonts w:ascii="Times New Roman" w:hAnsi="Times New Roman" w:cs="Times New Roman"/>
                <w:bCs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6D341F" w:rsidRDefault="00C92400" w:rsidP="007E3096">
            <w:r w:rsidRPr="006D341F">
              <w:rPr>
                <w:rFonts w:ascii="Times New Roman" w:hAnsi="Times New Roman" w:cs="Times New Roman"/>
                <w:bCs/>
                <w:sz w:val="14"/>
                <w:szCs w:val="14"/>
              </w:rPr>
              <w:t>100 000,00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6D341F" w:rsidRDefault="00C92400" w:rsidP="007E3096">
            <w:r w:rsidRPr="006D341F">
              <w:rPr>
                <w:rFonts w:ascii="Times New Roman" w:hAnsi="Times New Roman" w:cs="Times New Roman"/>
                <w:bCs/>
                <w:sz w:val="14"/>
                <w:szCs w:val="14"/>
              </w:rPr>
              <w:t>100 000,00</w:t>
            </w:r>
          </w:p>
        </w:tc>
      </w:tr>
      <w:tr w:rsidR="00C92400" w:rsidRPr="00BE3ACF" w:rsidTr="007E3096">
        <w:trPr>
          <w:trHeight w:val="620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3: 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«Строительство, реконструкция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и капитальный ремонт объектов социальной сферы»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54 437 600,00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59 018 300,00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2 177 000,00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67 803 089,27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43 157 764,92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145 317 914,81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2 922 000,00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920D1C" w:rsidRDefault="00C92400" w:rsidP="007E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2 922 000,00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1C0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4 592 000,00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1C0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4 592 000,00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1C00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4 592 000,00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45 356 500,00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52 046 200,00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6 301 291,00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745 675,34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117 094 914,81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rPr>
          <w:trHeight w:val="618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9 081 100,00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6 972 100,00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2 177 000,00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61 501 798,27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42 412 089,58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28 223 000,00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2 922 000,00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>
              <w:rPr>
                <w:rFonts w:ascii="Times New Roman" w:hAnsi="Times New Roman" w:cs="Times New Roman"/>
                <w:sz w:val="14"/>
                <w:szCs w:val="14"/>
              </w:rPr>
              <w:t>2 922 000,00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CA0468">
              <w:rPr>
                <w:rFonts w:ascii="Times New Roman" w:hAnsi="Times New Roman" w:cs="Times New Roman"/>
                <w:sz w:val="14"/>
                <w:szCs w:val="14"/>
              </w:rPr>
              <w:t>4 592 000,00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CA0468">
              <w:rPr>
                <w:rFonts w:ascii="Times New Roman" w:hAnsi="Times New Roman" w:cs="Times New Roman"/>
                <w:sz w:val="14"/>
                <w:szCs w:val="14"/>
              </w:rPr>
              <w:t>4 592 000,00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CA0468">
              <w:rPr>
                <w:rFonts w:ascii="Times New Roman" w:hAnsi="Times New Roman" w:cs="Times New Roman"/>
                <w:sz w:val="14"/>
                <w:szCs w:val="14"/>
              </w:rPr>
              <w:t>4 592 000,00</w:t>
            </w:r>
          </w:p>
        </w:tc>
      </w:tr>
      <w:tr w:rsidR="00C92400" w:rsidRPr="00BE3ACF" w:rsidTr="007E3096">
        <w:trPr>
          <w:trHeight w:val="1059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C92400" w:rsidRPr="00BE3ACF" w:rsidTr="007E3096">
        <w:trPr>
          <w:trHeight w:val="385"/>
        </w:trPr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4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Развитие системы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общего и дополнительного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775 228 000,00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803 256 900,00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826 485 565,00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847 296 900,00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966 553 736,00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980 324 913,89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867 814 710,00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Pr="00920D1C" w:rsidRDefault="00C92400" w:rsidP="007E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857 896 930,00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Default="00C92400" w:rsidP="007E3096">
            <w:r w:rsidRPr="008417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763 477 700,00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Default="00C92400" w:rsidP="007E3096">
            <w:r w:rsidRPr="008417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763 477 700,00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2400" w:rsidRDefault="00C92400" w:rsidP="007E3096">
            <w:r w:rsidRPr="008417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763 477 700,00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550 492 600,00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549 317 200,00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564 594 800,00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569 782 900,00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658 218 130,00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724 026 130,00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698 730 010,00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>
              <w:rPr>
                <w:rFonts w:ascii="Times New Roman" w:hAnsi="Times New Roman" w:cs="Times New Roman"/>
                <w:sz w:val="14"/>
                <w:szCs w:val="14"/>
              </w:rPr>
              <w:t>698 654 130,00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D53940">
              <w:rPr>
                <w:rFonts w:ascii="Times New Roman" w:hAnsi="Times New Roman" w:cs="Times New Roman"/>
                <w:sz w:val="14"/>
                <w:szCs w:val="14"/>
              </w:rPr>
              <w:t>570 922 200,00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D53940">
              <w:rPr>
                <w:rFonts w:ascii="Times New Roman" w:hAnsi="Times New Roman" w:cs="Times New Roman"/>
                <w:sz w:val="14"/>
                <w:szCs w:val="14"/>
              </w:rPr>
              <w:t>570 922 200,00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D53940">
              <w:rPr>
                <w:rFonts w:ascii="Times New Roman" w:hAnsi="Times New Roman" w:cs="Times New Roman"/>
                <w:sz w:val="14"/>
                <w:szCs w:val="14"/>
              </w:rPr>
              <w:t>570 922 200,00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182365 400,00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187217 600,00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195 336 265,00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196 458 000,00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207  791 606,00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213 257 283,89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126 043 200,00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920D1C" w:rsidRDefault="00C92400" w:rsidP="007E30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0D1C">
              <w:rPr>
                <w:rFonts w:ascii="Times New Roman" w:hAnsi="Times New Roman" w:cs="Times New Roman"/>
                <w:sz w:val="14"/>
                <w:szCs w:val="14"/>
              </w:rPr>
              <w:t>116 201 300,00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172659">
              <w:rPr>
                <w:rFonts w:ascii="Times New Roman" w:hAnsi="Times New Roman" w:cs="Times New Roman"/>
                <w:sz w:val="14"/>
                <w:szCs w:val="14"/>
              </w:rPr>
              <w:t>149 514 000,00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172659">
              <w:rPr>
                <w:rFonts w:ascii="Times New Roman" w:hAnsi="Times New Roman" w:cs="Times New Roman"/>
                <w:sz w:val="14"/>
                <w:szCs w:val="14"/>
              </w:rPr>
              <w:t>149 514 000,00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172659">
              <w:rPr>
                <w:rFonts w:ascii="Times New Roman" w:hAnsi="Times New Roman" w:cs="Times New Roman"/>
                <w:sz w:val="14"/>
                <w:szCs w:val="14"/>
              </w:rPr>
              <w:t>149 514 000,00</w:t>
            </w:r>
          </w:p>
        </w:tc>
      </w:tr>
      <w:tr w:rsidR="00C92400" w:rsidRPr="00BE3ACF" w:rsidTr="007E3096">
        <w:trPr>
          <w:trHeight w:val="402"/>
        </w:trPr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42 370 000,00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66 722 100,00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66 554 500,00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81 056 000,00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100 544 000,00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43 041 500,00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43 041 500,00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Default="00C92400" w:rsidP="007E3096">
            <w:r w:rsidRPr="00493E8E">
              <w:rPr>
                <w:rFonts w:ascii="Times New Roman" w:hAnsi="Times New Roman" w:cs="Times New Roman"/>
                <w:sz w:val="14"/>
                <w:szCs w:val="14"/>
              </w:rPr>
              <w:t>43 041 500,00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Default="00C92400" w:rsidP="007E3096">
            <w:r w:rsidRPr="00493E8E">
              <w:rPr>
                <w:rFonts w:ascii="Times New Roman" w:hAnsi="Times New Roman" w:cs="Times New Roman"/>
                <w:sz w:val="14"/>
                <w:szCs w:val="14"/>
              </w:rPr>
              <w:t>43 041 500,00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Default="00C92400" w:rsidP="007E3096">
            <w:r w:rsidRPr="00493E8E">
              <w:rPr>
                <w:rFonts w:ascii="Times New Roman" w:hAnsi="Times New Roman" w:cs="Times New Roman"/>
                <w:sz w:val="14"/>
                <w:szCs w:val="14"/>
              </w:rPr>
              <w:t>43 041 500,00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2400" w:rsidRDefault="00C92400" w:rsidP="007E3096">
            <w:r w:rsidRPr="00493E8E">
              <w:rPr>
                <w:rFonts w:ascii="Times New Roman" w:hAnsi="Times New Roman" w:cs="Times New Roman"/>
                <w:sz w:val="14"/>
                <w:szCs w:val="14"/>
              </w:rPr>
              <w:t>43 041 500,00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Подпрограмма5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«Поддержка социально ориентированных некоммерческих организаций и развитие гражданского общества»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1 383 000,00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1 328 000,00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1 084 995,00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1 242 101,00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856 669,40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800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800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800</w:t>
            </w:r>
            <w:r w:rsidRPr="00354E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354E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354E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693 000,00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354E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693 000,00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553 000,00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498 000,00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254 995,00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316 901,00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163 669,40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830 000,00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830 000,00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830 000,00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925 200,00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693 000,00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800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  <w:r w:rsidRPr="00E84276">
              <w:rPr>
                <w:rFonts w:ascii="Times New Roman" w:hAnsi="Times New Roman" w:cs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E84276">
              <w:rPr>
                <w:rFonts w:ascii="Times New Roman" w:hAnsi="Times New Roman" w:cs="Times New Roman"/>
                <w:sz w:val="14"/>
                <w:szCs w:val="14"/>
              </w:rPr>
              <w:t>693 000,00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Default="00C92400" w:rsidP="007E3096">
            <w:r w:rsidRPr="00E84276">
              <w:rPr>
                <w:rFonts w:ascii="Times New Roman" w:hAnsi="Times New Roman" w:cs="Times New Roman"/>
                <w:sz w:val="14"/>
                <w:szCs w:val="14"/>
              </w:rPr>
              <w:t>693 000,00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Default="00C92400" w:rsidP="007E3096">
            <w:r w:rsidRPr="00E84276">
              <w:rPr>
                <w:rFonts w:ascii="Times New Roman" w:hAnsi="Times New Roman" w:cs="Times New Roman"/>
                <w:sz w:val="14"/>
                <w:szCs w:val="14"/>
              </w:rPr>
              <w:t>693 000,00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Подпрограмма6: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«Пропаганда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физической культуры и спорта »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3 704 000,00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5 854 700,00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4 422 987,00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4 763 200,00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4 910 395,10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4 301 543,14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4 006 114,00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4 006 114,00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3 981 000,00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3 981 000,00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3 981 000,00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933 900,00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1 034 400,00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439 700,00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565 000,00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604 000,00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2 770 100,00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4 820 300,00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3 983 287,00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4 198 200,00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4 306 395,10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4 301 543,14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4 006 114,00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4 006 114,00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3 981 000,00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3 981 000,00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3 981 000,00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rPr>
          <w:trHeight w:val="303"/>
        </w:trPr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7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«Повышение эффективности деятельности муниципальных учреждений физической культуры и спорта »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86 266 600,00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76 151 400,00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84 051 141,00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81 658 400,00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96 687 864,49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105 599 800,00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55 381 000,00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47 884 900,00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61 677 000,00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61 677 000,00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61 677 000,00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670 000,00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1 633 300,00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5 572 700,00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350 000,00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79 339 900,00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73 632 700,00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83 367 141,00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 81 184 400,00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96 113 864,49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104 915 800,00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54 697 000,00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47 200 900,00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60 993 000,00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60 993 000,00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60 993 000,00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535 400,00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     474 000,00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 xml:space="preserve">        574 000,00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684 000,00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Подпрограмма8: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«Развитие культуры» 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141 932 300,00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144 788 300,00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149 403 838,00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180 355 449,65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221 062 317,00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232 055 614,22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132 595 500,00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120 468 600,00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111 941 000,00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111 941 000,00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111 941 000,00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523 500,00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210 568,00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5 373 102,12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5 492 967,99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4 405 159,78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15 396 700,00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979 200,00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320 057,00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1 444 047,53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2 835 496,01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1 969 852,37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97 012 100,00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113 781 300,00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116  873 213,00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142 538 300,00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177 733 853,00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205 680 602,07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112 595 500,00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100 468 600,00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91 941 000,00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91 941 000,00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91 941 000,00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29 000 000,00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30 000 000,00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32 000 000,00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31 000 000,00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 xml:space="preserve">    35 000 000,00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20 000 000,00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20 000 000,00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Подпрограмма 9:</w:t>
            </w: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«</w:t>
            </w: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Молодежь городского  округа  город Елец»</w:t>
            </w: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2 200 000,00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2 000 000,00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2 000 000,00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1 604 800,00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1 837 000,00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1 837 000,00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1 837 000,00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1 837 000,00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1 837 000,00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1 837 000,00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1 837 000,00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2 200 000,00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2 000 000,00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2 000 000,00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1 604 800,00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1 837 000,00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1 837 000,00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1 837 000,00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1 837 000,00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  <w:vMerge w:val="restart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10: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«Доступная  среда» 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8 033 150,00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3 500 000,00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5 872 856,00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565 023,00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718 900,00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718 900,00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1 395 000,00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1 395 000,00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1 395 000,00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3 401 000,00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1 276 065,00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2 915 000,00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1 873 935,00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5 184 250,00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1 717 150,00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350 000,00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1D1E3D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1E3D">
              <w:rPr>
                <w:rFonts w:ascii="Times New Roman" w:hAnsi="Times New Roman" w:cs="Times New Roman"/>
                <w:sz w:val="14"/>
                <w:szCs w:val="14"/>
              </w:rPr>
              <w:t>688 606,00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565 023,00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718 900,00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718 900,00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1 395 000,00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1 395 000,00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1 395 000,00</w:t>
            </w:r>
          </w:p>
        </w:tc>
      </w:tr>
      <w:tr w:rsidR="00C92400" w:rsidRPr="00BE3ACF" w:rsidTr="007E3096">
        <w:tc>
          <w:tcPr>
            <w:tcW w:w="425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276" w:type="dxa"/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92400" w:rsidRPr="00BE3ACF" w:rsidRDefault="00C92400" w:rsidP="007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C92400" w:rsidRPr="00CC4B73" w:rsidRDefault="00C92400" w:rsidP="00C924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26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92400" w:rsidRPr="00136BC5" w:rsidRDefault="00C92400" w:rsidP="00C92400">
      <w:pPr>
        <w:rPr>
          <w:rFonts w:ascii="Times New Roman" w:hAnsi="Times New Roman" w:cs="Times New Roman"/>
        </w:rPr>
      </w:pPr>
      <w:r w:rsidRPr="00136BC5">
        <w:rPr>
          <w:rFonts w:ascii="Times New Roman" w:hAnsi="Times New Roman" w:cs="Times New Roman"/>
        </w:rPr>
        <w:t>Г.А. Воронова</w:t>
      </w:r>
    </w:p>
    <w:p w:rsidR="00C92400" w:rsidRPr="00481666" w:rsidRDefault="00C92400" w:rsidP="00C92400"/>
    <w:sectPr w:rsidR="00C92400" w:rsidRPr="00481666" w:rsidSect="00C92400">
      <w:headerReference w:type="default" r:id="rId10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25" w:rsidRDefault="00B24225" w:rsidP="00E11E93">
      <w:pPr>
        <w:spacing w:after="0" w:line="240" w:lineRule="auto"/>
      </w:pPr>
      <w:r>
        <w:separator/>
      </w:r>
    </w:p>
  </w:endnote>
  <w:endnote w:type="continuationSeparator" w:id="0">
    <w:p w:rsidR="00B24225" w:rsidRDefault="00B24225" w:rsidP="00E1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25" w:rsidRDefault="00B24225" w:rsidP="00E11E93">
      <w:pPr>
        <w:spacing w:after="0" w:line="240" w:lineRule="auto"/>
      </w:pPr>
      <w:r>
        <w:separator/>
      </w:r>
    </w:p>
  </w:footnote>
  <w:footnote w:type="continuationSeparator" w:id="0">
    <w:p w:rsidR="00B24225" w:rsidRDefault="00B24225" w:rsidP="00E1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0D" w:rsidRDefault="00B24225" w:rsidP="005F72E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92400">
      <w:rPr>
        <w:noProof/>
      </w:rPr>
      <w:t>38</w:t>
    </w:r>
    <w:r>
      <w:fldChar w:fldCharType="end"/>
    </w:r>
  </w:p>
  <w:p w:rsidR="0010300D" w:rsidRDefault="00B2422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D4D"/>
    <w:multiLevelType w:val="hybridMultilevel"/>
    <w:tmpl w:val="11F2F2F6"/>
    <w:lvl w:ilvl="0" w:tplc="8242C048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F89296E"/>
    <w:multiLevelType w:val="hybridMultilevel"/>
    <w:tmpl w:val="2FC26DCE"/>
    <w:lvl w:ilvl="0" w:tplc="DF2E9B2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DF1888"/>
    <w:multiLevelType w:val="hybridMultilevel"/>
    <w:tmpl w:val="BA98E9A2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" w15:restartNumberingAfterBreak="0">
    <w:nsid w:val="1B110986"/>
    <w:multiLevelType w:val="multilevel"/>
    <w:tmpl w:val="0EA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E927120"/>
    <w:multiLevelType w:val="hybridMultilevel"/>
    <w:tmpl w:val="D794F6C2"/>
    <w:lvl w:ilvl="0" w:tplc="C060DF1C">
      <w:start w:val="3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28AB5EB0"/>
    <w:multiLevelType w:val="hybridMultilevel"/>
    <w:tmpl w:val="B1D602F6"/>
    <w:lvl w:ilvl="0" w:tplc="E12CE2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2CA4"/>
    <w:multiLevelType w:val="multilevel"/>
    <w:tmpl w:val="AECEC4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675DD1"/>
    <w:multiLevelType w:val="hybridMultilevel"/>
    <w:tmpl w:val="41E2F9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53044"/>
    <w:multiLevelType w:val="hybridMultilevel"/>
    <w:tmpl w:val="A940AEB8"/>
    <w:lvl w:ilvl="0" w:tplc="D98C8DAC">
      <w:start w:val="1"/>
      <w:numFmt w:val="decimal"/>
      <w:lvlText w:val="%1."/>
      <w:lvlJc w:val="left"/>
      <w:pPr>
        <w:ind w:left="76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2B72DCA"/>
    <w:multiLevelType w:val="hybridMultilevel"/>
    <w:tmpl w:val="06EE334C"/>
    <w:lvl w:ilvl="0" w:tplc="7756B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35F1"/>
    <w:multiLevelType w:val="hybridMultilevel"/>
    <w:tmpl w:val="56767764"/>
    <w:lvl w:ilvl="0" w:tplc="A49ED8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43A5D"/>
    <w:multiLevelType w:val="hybridMultilevel"/>
    <w:tmpl w:val="884414BC"/>
    <w:lvl w:ilvl="0" w:tplc="1C869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6524E"/>
    <w:multiLevelType w:val="multilevel"/>
    <w:tmpl w:val="A7AC0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F2A0888"/>
    <w:multiLevelType w:val="singleLevel"/>
    <w:tmpl w:val="67442394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64C764CB"/>
    <w:multiLevelType w:val="hybridMultilevel"/>
    <w:tmpl w:val="09BE34DE"/>
    <w:lvl w:ilvl="0" w:tplc="86563106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69CA392C"/>
    <w:multiLevelType w:val="hybridMultilevel"/>
    <w:tmpl w:val="6F9C1CF8"/>
    <w:lvl w:ilvl="0" w:tplc="51907EA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42888"/>
    <w:multiLevelType w:val="hybridMultilevel"/>
    <w:tmpl w:val="7910DA94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" w:hanging="360"/>
      </w:pPr>
    </w:lvl>
    <w:lvl w:ilvl="2" w:tplc="0419001B">
      <w:start w:val="1"/>
      <w:numFmt w:val="lowerRoman"/>
      <w:lvlText w:val="%3."/>
      <w:lvlJc w:val="right"/>
      <w:pPr>
        <w:ind w:left="1060" w:hanging="180"/>
      </w:pPr>
    </w:lvl>
    <w:lvl w:ilvl="3" w:tplc="0419000F">
      <w:start w:val="1"/>
      <w:numFmt w:val="decimal"/>
      <w:lvlText w:val="%4."/>
      <w:lvlJc w:val="left"/>
      <w:pPr>
        <w:ind w:left="1780" w:hanging="360"/>
      </w:pPr>
    </w:lvl>
    <w:lvl w:ilvl="4" w:tplc="04190019">
      <w:start w:val="1"/>
      <w:numFmt w:val="lowerLetter"/>
      <w:lvlText w:val="%5."/>
      <w:lvlJc w:val="left"/>
      <w:pPr>
        <w:ind w:left="2500" w:hanging="360"/>
      </w:pPr>
    </w:lvl>
    <w:lvl w:ilvl="5" w:tplc="0419001B">
      <w:start w:val="1"/>
      <w:numFmt w:val="lowerRoman"/>
      <w:lvlText w:val="%6."/>
      <w:lvlJc w:val="right"/>
      <w:pPr>
        <w:ind w:left="3220" w:hanging="180"/>
      </w:pPr>
    </w:lvl>
    <w:lvl w:ilvl="6" w:tplc="0419000F">
      <w:start w:val="1"/>
      <w:numFmt w:val="decimal"/>
      <w:lvlText w:val="%7."/>
      <w:lvlJc w:val="left"/>
      <w:pPr>
        <w:ind w:left="3940" w:hanging="360"/>
      </w:pPr>
    </w:lvl>
    <w:lvl w:ilvl="7" w:tplc="04190019">
      <w:start w:val="1"/>
      <w:numFmt w:val="lowerLetter"/>
      <w:lvlText w:val="%8."/>
      <w:lvlJc w:val="left"/>
      <w:pPr>
        <w:ind w:left="4660" w:hanging="360"/>
      </w:pPr>
    </w:lvl>
    <w:lvl w:ilvl="8" w:tplc="0419001B">
      <w:start w:val="1"/>
      <w:numFmt w:val="lowerRoman"/>
      <w:lvlText w:val="%9."/>
      <w:lvlJc w:val="right"/>
      <w:pPr>
        <w:ind w:left="5380" w:hanging="180"/>
      </w:pPr>
    </w:lvl>
  </w:abstractNum>
  <w:abstractNum w:abstractNumId="17" w15:restartNumberingAfterBreak="0">
    <w:nsid w:val="70C213FE"/>
    <w:multiLevelType w:val="hybridMultilevel"/>
    <w:tmpl w:val="B1D602F6"/>
    <w:lvl w:ilvl="0" w:tplc="E12CE2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41B53"/>
    <w:multiLevelType w:val="hybridMultilevel"/>
    <w:tmpl w:val="381A97B0"/>
    <w:lvl w:ilvl="0" w:tplc="0E0AF92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556E"/>
    <w:multiLevelType w:val="hybridMultilevel"/>
    <w:tmpl w:val="485E9562"/>
    <w:lvl w:ilvl="0" w:tplc="7E90D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70A5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1BEA8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C4C5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AEC63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E88832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D8F26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2F48C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40A2E5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A13651"/>
    <w:multiLevelType w:val="hybridMultilevel"/>
    <w:tmpl w:val="2076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5"/>
  </w:num>
  <w:num w:numId="8">
    <w:abstractNumId w:val="15"/>
  </w:num>
  <w:num w:numId="9">
    <w:abstractNumId w:val="17"/>
  </w:num>
  <w:num w:numId="10">
    <w:abstractNumId w:val="11"/>
  </w:num>
  <w:num w:numId="11">
    <w:abstractNumId w:val="7"/>
  </w:num>
  <w:num w:numId="12">
    <w:abstractNumId w:val="20"/>
  </w:num>
  <w:num w:numId="13">
    <w:abstractNumId w:val="0"/>
  </w:num>
  <w:num w:numId="14">
    <w:abstractNumId w:val="9"/>
  </w:num>
  <w:num w:numId="15">
    <w:abstractNumId w:val="8"/>
  </w:num>
  <w:num w:numId="16">
    <w:abstractNumId w:val="13"/>
  </w:num>
  <w:num w:numId="17">
    <w:abstractNumId w:val="1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3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3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3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3"/>
    <w:lvlOverride w:ilvl="0">
      <w:lvl w:ilvl="0">
        <w:start w:val="9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3"/>
    <w:lvlOverride w:ilvl="0">
      <w:lvl w:ilvl="0">
        <w:start w:val="10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3"/>
    <w:lvlOverride w:ilvl="0">
      <w:lvl w:ilvl="0">
        <w:start w:val="11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3"/>
    <w:lvlOverride w:ilvl="0">
      <w:lvl w:ilvl="0">
        <w:start w:val="1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3"/>
    <w:lvlOverride w:ilvl="0">
      <w:lvl w:ilvl="0">
        <w:start w:val="1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6"/>
  </w:num>
  <w:num w:numId="30">
    <w:abstractNumId w:val="14"/>
  </w:num>
  <w:num w:numId="31">
    <w:abstractNumId w:val="2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5D"/>
    <w:rsid w:val="0000078C"/>
    <w:rsid w:val="000011AC"/>
    <w:rsid w:val="00001782"/>
    <w:rsid w:val="0000186B"/>
    <w:rsid w:val="000021A1"/>
    <w:rsid w:val="00004147"/>
    <w:rsid w:val="00007AF8"/>
    <w:rsid w:val="00011546"/>
    <w:rsid w:val="000115AE"/>
    <w:rsid w:val="00011BF6"/>
    <w:rsid w:val="00013775"/>
    <w:rsid w:val="000152F6"/>
    <w:rsid w:val="0001554E"/>
    <w:rsid w:val="00016AFB"/>
    <w:rsid w:val="00016D0F"/>
    <w:rsid w:val="000209D5"/>
    <w:rsid w:val="00021882"/>
    <w:rsid w:val="00021E86"/>
    <w:rsid w:val="00022CCB"/>
    <w:rsid w:val="00023215"/>
    <w:rsid w:val="00023F26"/>
    <w:rsid w:val="00026260"/>
    <w:rsid w:val="00026BD8"/>
    <w:rsid w:val="0003657F"/>
    <w:rsid w:val="00036830"/>
    <w:rsid w:val="000368E9"/>
    <w:rsid w:val="00036E4A"/>
    <w:rsid w:val="00040DEE"/>
    <w:rsid w:val="00041B15"/>
    <w:rsid w:val="0004323B"/>
    <w:rsid w:val="0004381A"/>
    <w:rsid w:val="00044AB6"/>
    <w:rsid w:val="0004638F"/>
    <w:rsid w:val="0004659A"/>
    <w:rsid w:val="00046A7B"/>
    <w:rsid w:val="00046FC9"/>
    <w:rsid w:val="00047970"/>
    <w:rsid w:val="0005084E"/>
    <w:rsid w:val="00051082"/>
    <w:rsid w:val="000526EE"/>
    <w:rsid w:val="00052AFD"/>
    <w:rsid w:val="00055112"/>
    <w:rsid w:val="0005528B"/>
    <w:rsid w:val="000555B6"/>
    <w:rsid w:val="0005589D"/>
    <w:rsid w:val="00056108"/>
    <w:rsid w:val="000571B1"/>
    <w:rsid w:val="00057202"/>
    <w:rsid w:val="00061DCC"/>
    <w:rsid w:val="0006413F"/>
    <w:rsid w:val="000643C7"/>
    <w:rsid w:val="0006464D"/>
    <w:rsid w:val="000658C1"/>
    <w:rsid w:val="00067808"/>
    <w:rsid w:val="00070927"/>
    <w:rsid w:val="00070A6E"/>
    <w:rsid w:val="00071B06"/>
    <w:rsid w:val="000725F8"/>
    <w:rsid w:val="00073F49"/>
    <w:rsid w:val="00074567"/>
    <w:rsid w:val="00074734"/>
    <w:rsid w:val="00075E37"/>
    <w:rsid w:val="00075F5F"/>
    <w:rsid w:val="00076169"/>
    <w:rsid w:val="000774AA"/>
    <w:rsid w:val="0008111A"/>
    <w:rsid w:val="0008137E"/>
    <w:rsid w:val="0008175F"/>
    <w:rsid w:val="00081ED8"/>
    <w:rsid w:val="00082091"/>
    <w:rsid w:val="00082ADA"/>
    <w:rsid w:val="00083730"/>
    <w:rsid w:val="00083C93"/>
    <w:rsid w:val="000841C0"/>
    <w:rsid w:val="00085588"/>
    <w:rsid w:val="00085616"/>
    <w:rsid w:val="00086C4C"/>
    <w:rsid w:val="000871F3"/>
    <w:rsid w:val="00091423"/>
    <w:rsid w:val="0009184E"/>
    <w:rsid w:val="000938DE"/>
    <w:rsid w:val="00093A11"/>
    <w:rsid w:val="00094078"/>
    <w:rsid w:val="00094D2D"/>
    <w:rsid w:val="00095C45"/>
    <w:rsid w:val="0009700C"/>
    <w:rsid w:val="00097557"/>
    <w:rsid w:val="000A058E"/>
    <w:rsid w:val="000A3FFC"/>
    <w:rsid w:val="000A5F9C"/>
    <w:rsid w:val="000A65E9"/>
    <w:rsid w:val="000A7232"/>
    <w:rsid w:val="000A7F6D"/>
    <w:rsid w:val="000B03BB"/>
    <w:rsid w:val="000B20EF"/>
    <w:rsid w:val="000B5054"/>
    <w:rsid w:val="000B56A4"/>
    <w:rsid w:val="000B5ABA"/>
    <w:rsid w:val="000B6033"/>
    <w:rsid w:val="000B6C77"/>
    <w:rsid w:val="000C03C3"/>
    <w:rsid w:val="000C303D"/>
    <w:rsid w:val="000C3622"/>
    <w:rsid w:val="000C37EB"/>
    <w:rsid w:val="000C3BAD"/>
    <w:rsid w:val="000C3EAC"/>
    <w:rsid w:val="000C43D2"/>
    <w:rsid w:val="000C6DAF"/>
    <w:rsid w:val="000C7887"/>
    <w:rsid w:val="000C79F6"/>
    <w:rsid w:val="000D113F"/>
    <w:rsid w:val="000D3A97"/>
    <w:rsid w:val="000D484E"/>
    <w:rsid w:val="000D5341"/>
    <w:rsid w:val="000D692A"/>
    <w:rsid w:val="000D7D77"/>
    <w:rsid w:val="000E0305"/>
    <w:rsid w:val="000E3B35"/>
    <w:rsid w:val="000E3D79"/>
    <w:rsid w:val="000E3DFA"/>
    <w:rsid w:val="000E414A"/>
    <w:rsid w:val="000E5CC4"/>
    <w:rsid w:val="000F11C6"/>
    <w:rsid w:val="000F28BB"/>
    <w:rsid w:val="000F291D"/>
    <w:rsid w:val="000F4D9D"/>
    <w:rsid w:val="000F76EB"/>
    <w:rsid w:val="00100041"/>
    <w:rsid w:val="00103CFA"/>
    <w:rsid w:val="001052C9"/>
    <w:rsid w:val="00106E42"/>
    <w:rsid w:val="00110717"/>
    <w:rsid w:val="00110B1A"/>
    <w:rsid w:val="00110F9A"/>
    <w:rsid w:val="001111CB"/>
    <w:rsid w:val="00111ED9"/>
    <w:rsid w:val="00112976"/>
    <w:rsid w:val="0011633F"/>
    <w:rsid w:val="00116512"/>
    <w:rsid w:val="00116BDB"/>
    <w:rsid w:val="00117E78"/>
    <w:rsid w:val="00122D59"/>
    <w:rsid w:val="00124A26"/>
    <w:rsid w:val="00124B7F"/>
    <w:rsid w:val="00124D7E"/>
    <w:rsid w:val="0012612D"/>
    <w:rsid w:val="00127A33"/>
    <w:rsid w:val="00127E32"/>
    <w:rsid w:val="00130F88"/>
    <w:rsid w:val="00131803"/>
    <w:rsid w:val="001345BD"/>
    <w:rsid w:val="0013676A"/>
    <w:rsid w:val="00137F99"/>
    <w:rsid w:val="00141B8C"/>
    <w:rsid w:val="001451CF"/>
    <w:rsid w:val="0015151F"/>
    <w:rsid w:val="00151A6B"/>
    <w:rsid w:val="00152AAC"/>
    <w:rsid w:val="0015392B"/>
    <w:rsid w:val="00155F23"/>
    <w:rsid w:val="00156317"/>
    <w:rsid w:val="001568A8"/>
    <w:rsid w:val="001570D4"/>
    <w:rsid w:val="00163B10"/>
    <w:rsid w:val="00164698"/>
    <w:rsid w:val="0016527F"/>
    <w:rsid w:val="00166C8A"/>
    <w:rsid w:val="0016774C"/>
    <w:rsid w:val="00167EB5"/>
    <w:rsid w:val="00170B04"/>
    <w:rsid w:val="001732DB"/>
    <w:rsid w:val="00175F75"/>
    <w:rsid w:val="00177096"/>
    <w:rsid w:val="00177A46"/>
    <w:rsid w:val="001809CF"/>
    <w:rsid w:val="00182214"/>
    <w:rsid w:val="00183A34"/>
    <w:rsid w:val="00183B1E"/>
    <w:rsid w:val="00184D13"/>
    <w:rsid w:val="0018507D"/>
    <w:rsid w:val="001862ED"/>
    <w:rsid w:val="0018682B"/>
    <w:rsid w:val="00190791"/>
    <w:rsid w:val="00191369"/>
    <w:rsid w:val="00192BAC"/>
    <w:rsid w:val="0019322B"/>
    <w:rsid w:val="00193944"/>
    <w:rsid w:val="00195772"/>
    <w:rsid w:val="001A262C"/>
    <w:rsid w:val="001A3200"/>
    <w:rsid w:val="001A3565"/>
    <w:rsid w:val="001A4D4A"/>
    <w:rsid w:val="001A649A"/>
    <w:rsid w:val="001B2D5B"/>
    <w:rsid w:val="001B31ED"/>
    <w:rsid w:val="001B5FC4"/>
    <w:rsid w:val="001C04A0"/>
    <w:rsid w:val="001C0DBB"/>
    <w:rsid w:val="001C1601"/>
    <w:rsid w:val="001C55C8"/>
    <w:rsid w:val="001C5890"/>
    <w:rsid w:val="001C5B6E"/>
    <w:rsid w:val="001C6C4E"/>
    <w:rsid w:val="001D2F3C"/>
    <w:rsid w:val="001D4208"/>
    <w:rsid w:val="001D499A"/>
    <w:rsid w:val="001D4FA8"/>
    <w:rsid w:val="001D5BFF"/>
    <w:rsid w:val="001D67C8"/>
    <w:rsid w:val="001D7E57"/>
    <w:rsid w:val="001E0413"/>
    <w:rsid w:val="001E0D67"/>
    <w:rsid w:val="001E3E03"/>
    <w:rsid w:val="001E6E7D"/>
    <w:rsid w:val="001E7664"/>
    <w:rsid w:val="001E7AE3"/>
    <w:rsid w:val="001E7C3D"/>
    <w:rsid w:val="001F1A0C"/>
    <w:rsid w:val="001F2A9C"/>
    <w:rsid w:val="001F47BD"/>
    <w:rsid w:val="001F5893"/>
    <w:rsid w:val="001F7858"/>
    <w:rsid w:val="002013A7"/>
    <w:rsid w:val="002013C1"/>
    <w:rsid w:val="00201736"/>
    <w:rsid w:val="002069E5"/>
    <w:rsid w:val="00206FED"/>
    <w:rsid w:val="00210ED3"/>
    <w:rsid w:val="00214C71"/>
    <w:rsid w:val="002175A3"/>
    <w:rsid w:val="00217A81"/>
    <w:rsid w:val="00217CB1"/>
    <w:rsid w:val="00223156"/>
    <w:rsid w:val="0022376F"/>
    <w:rsid w:val="00223D8F"/>
    <w:rsid w:val="002253DF"/>
    <w:rsid w:val="00225D3C"/>
    <w:rsid w:val="002278B4"/>
    <w:rsid w:val="0023221C"/>
    <w:rsid w:val="00234E5E"/>
    <w:rsid w:val="00234E90"/>
    <w:rsid w:val="00236FA2"/>
    <w:rsid w:val="002370DD"/>
    <w:rsid w:val="00237CA2"/>
    <w:rsid w:val="002417BC"/>
    <w:rsid w:val="00241C92"/>
    <w:rsid w:val="002446EA"/>
    <w:rsid w:val="00244907"/>
    <w:rsid w:val="002450DF"/>
    <w:rsid w:val="00245135"/>
    <w:rsid w:val="002474AD"/>
    <w:rsid w:val="00251459"/>
    <w:rsid w:val="002518E1"/>
    <w:rsid w:val="002522CA"/>
    <w:rsid w:val="00253BE1"/>
    <w:rsid w:val="00253C11"/>
    <w:rsid w:val="00253C28"/>
    <w:rsid w:val="00254BFA"/>
    <w:rsid w:val="00254F6A"/>
    <w:rsid w:val="00255158"/>
    <w:rsid w:val="0025542F"/>
    <w:rsid w:val="002567AF"/>
    <w:rsid w:val="00262B9C"/>
    <w:rsid w:val="00262FD2"/>
    <w:rsid w:val="00264948"/>
    <w:rsid w:val="00264D34"/>
    <w:rsid w:val="00270BE3"/>
    <w:rsid w:val="0027243D"/>
    <w:rsid w:val="0027317A"/>
    <w:rsid w:val="002738E6"/>
    <w:rsid w:val="00274B4D"/>
    <w:rsid w:val="002760E2"/>
    <w:rsid w:val="00281315"/>
    <w:rsid w:val="00281787"/>
    <w:rsid w:val="0028373E"/>
    <w:rsid w:val="0028397A"/>
    <w:rsid w:val="002847FF"/>
    <w:rsid w:val="00284871"/>
    <w:rsid w:val="00287D24"/>
    <w:rsid w:val="002918CF"/>
    <w:rsid w:val="00292223"/>
    <w:rsid w:val="002930B8"/>
    <w:rsid w:val="002936F0"/>
    <w:rsid w:val="002939A9"/>
    <w:rsid w:val="00294655"/>
    <w:rsid w:val="00296E47"/>
    <w:rsid w:val="00296F34"/>
    <w:rsid w:val="00297A6A"/>
    <w:rsid w:val="002A0C2E"/>
    <w:rsid w:val="002A14D2"/>
    <w:rsid w:val="002A22EB"/>
    <w:rsid w:val="002A2908"/>
    <w:rsid w:val="002A3214"/>
    <w:rsid w:val="002A4853"/>
    <w:rsid w:val="002A6E95"/>
    <w:rsid w:val="002A71E0"/>
    <w:rsid w:val="002B1AA6"/>
    <w:rsid w:val="002B1B20"/>
    <w:rsid w:val="002B2C10"/>
    <w:rsid w:val="002B31A2"/>
    <w:rsid w:val="002B36E4"/>
    <w:rsid w:val="002B4327"/>
    <w:rsid w:val="002B4E94"/>
    <w:rsid w:val="002B64AE"/>
    <w:rsid w:val="002B6D5F"/>
    <w:rsid w:val="002C4F3F"/>
    <w:rsid w:val="002C5A39"/>
    <w:rsid w:val="002C67C5"/>
    <w:rsid w:val="002C7CD1"/>
    <w:rsid w:val="002D075F"/>
    <w:rsid w:val="002D1D13"/>
    <w:rsid w:val="002D37AB"/>
    <w:rsid w:val="002D4B76"/>
    <w:rsid w:val="002D5936"/>
    <w:rsid w:val="002D5A3D"/>
    <w:rsid w:val="002D6BEA"/>
    <w:rsid w:val="002D70C3"/>
    <w:rsid w:val="002D7AB5"/>
    <w:rsid w:val="002E0170"/>
    <w:rsid w:val="002E0247"/>
    <w:rsid w:val="002E0650"/>
    <w:rsid w:val="002E1978"/>
    <w:rsid w:val="002E2371"/>
    <w:rsid w:val="002E3D3E"/>
    <w:rsid w:val="002E76F1"/>
    <w:rsid w:val="002F2573"/>
    <w:rsid w:val="00300B06"/>
    <w:rsid w:val="0030167D"/>
    <w:rsid w:val="00302774"/>
    <w:rsid w:val="00302955"/>
    <w:rsid w:val="00303897"/>
    <w:rsid w:val="00303C4D"/>
    <w:rsid w:val="0031083A"/>
    <w:rsid w:val="00310FC5"/>
    <w:rsid w:val="003118EB"/>
    <w:rsid w:val="00312113"/>
    <w:rsid w:val="003141DC"/>
    <w:rsid w:val="003141FA"/>
    <w:rsid w:val="00314371"/>
    <w:rsid w:val="00315AF4"/>
    <w:rsid w:val="003176B0"/>
    <w:rsid w:val="0032250E"/>
    <w:rsid w:val="003239AB"/>
    <w:rsid w:val="0032485C"/>
    <w:rsid w:val="003254B2"/>
    <w:rsid w:val="003254D1"/>
    <w:rsid w:val="00333A22"/>
    <w:rsid w:val="00336AAF"/>
    <w:rsid w:val="00336E5B"/>
    <w:rsid w:val="00340107"/>
    <w:rsid w:val="003409BE"/>
    <w:rsid w:val="00340B79"/>
    <w:rsid w:val="003416A9"/>
    <w:rsid w:val="00341AED"/>
    <w:rsid w:val="003427A4"/>
    <w:rsid w:val="003466FA"/>
    <w:rsid w:val="003467A4"/>
    <w:rsid w:val="00346863"/>
    <w:rsid w:val="00347E45"/>
    <w:rsid w:val="0035171B"/>
    <w:rsid w:val="00354885"/>
    <w:rsid w:val="003556C5"/>
    <w:rsid w:val="0036019B"/>
    <w:rsid w:val="003609E2"/>
    <w:rsid w:val="00360AC2"/>
    <w:rsid w:val="00363FD6"/>
    <w:rsid w:val="00365296"/>
    <w:rsid w:val="003662C7"/>
    <w:rsid w:val="00367EF7"/>
    <w:rsid w:val="00372246"/>
    <w:rsid w:val="00372CE4"/>
    <w:rsid w:val="00373036"/>
    <w:rsid w:val="00373D9D"/>
    <w:rsid w:val="00375EEB"/>
    <w:rsid w:val="00376614"/>
    <w:rsid w:val="00377C1B"/>
    <w:rsid w:val="00377FD0"/>
    <w:rsid w:val="0038054A"/>
    <w:rsid w:val="0038219C"/>
    <w:rsid w:val="0038255B"/>
    <w:rsid w:val="00382B2F"/>
    <w:rsid w:val="00386397"/>
    <w:rsid w:val="00386E74"/>
    <w:rsid w:val="00387697"/>
    <w:rsid w:val="00390296"/>
    <w:rsid w:val="00390540"/>
    <w:rsid w:val="00392057"/>
    <w:rsid w:val="0039295A"/>
    <w:rsid w:val="003929B4"/>
    <w:rsid w:val="003932F7"/>
    <w:rsid w:val="00394018"/>
    <w:rsid w:val="00394D7B"/>
    <w:rsid w:val="00395282"/>
    <w:rsid w:val="0039592D"/>
    <w:rsid w:val="003A0CB7"/>
    <w:rsid w:val="003A1B59"/>
    <w:rsid w:val="003A223D"/>
    <w:rsid w:val="003A24A0"/>
    <w:rsid w:val="003A3EB9"/>
    <w:rsid w:val="003A4193"/>
    <w:rsid w:val="003A4372"/>
    <w:rsid w:val="003A488C"/>
    <w:rsid w:val="003A758A"/>
    <w:rsid w:val="003B3DB1"/>
    <w:rsid w:val="003B56B7"/>
    <w:rsid w:val="003B5C7D"/>
    <w:rsid w:val="003B682C"/>
    <w:rsid w:val="003B767F"/>
    <w:rsid w:val="003B7C24"/>
    <w:rsid w:val="003C123C"/>
    <w:rsid w:val="003C1ED0"/>
    <w:rsid w:val="003C1F47"/>
    <w:rsid w:val="003C2393"/>
    <w:rsid w:val="003C3255"/>
    <w:rsid w:val="003C34EB"/>
    <w:rsid w:val="003C4BEE"/>
    <w:rsid w:val="003C56B2"/>
    <w:rsid w:val="003C5BE6"/>
    <w:rsid w:val="003D0B6B"/>
    <w:rsid w:val="003D2B38"/>
    <w:rsid w:val="003D2CBB"/>
    <w:rsid w:val="003D2D55"/>
    <w:rsid w:val="003D30E6"/>
    <w:rsid w:val="003D52C2"/>
    <w:rsid w:val="003D62F8"/>
    <w:rsid w:val="003D74D0"/>
    <w:rsid w:val="003E038F"/>
    <w:rsid w:val="003E5B92"/>
    <w:rsid w:val="003E6493"/>
    <w:rsid w:val="003E72BC"/>
    <w:rsid w:val="003F0729"/>
    <w:rsid w:val="003F12FD"/>
    <w:rsid w:val="003F1586"/>
    <w:rsid w:val="003F1901"/>
    <w:rsid w:val="003F28E7"/>
    <w:rsid w:val="003F2EE1"/>
    <w:rsid w:val="003F3B50"/>
    <w:rsid w:val="003F3B62"/>
    <w:rsid w:val="003F4362"/>
    <w:rsid w:val="003F4732"/>
    <w:rsid w:val="003F5EEE"/>
    <w:rsid w:val="003F6432"/>
    <w:rsid w:val="0040022D"/>
    <w:rsid w:val="004008E2"/>
    <w:rsid w:val="00400ED6"/>
    <w:rsid w:val="004027A7"/>
    <w:rsid w:val="00402AFD"/>
    <w:rsid w:val="00407C1C"/>
    <w:rsid w:val="00411875"/>
    <w:rsid w:val="00412D71"/>
    <w:rsid w:val="00415B68"/>
    <w:rsid w:val="00416853"/>
    <w:rsid w:val="00417B87"/>
    <w:rsid w:val="00417D66"/>
    <w:rsid w:val="004203BC"/>
    <w:rsid w:val="00420FE7"/>
    <w:rsid w:val="00421AE7"/>
    <w:rsid w:val="00424CF2"/>
    <w:rsid w:val="004271B2"/>
    <w:rsid w:val="00431942"/>
    <w:rsid w:val="0043194E"/>
    <w:rsid w:val="004337DF"/>
    <w:rsid w:val="0043385E"/>
    <w:rsid w:val="004342C0"/>
    <w:rsid w:val="0043444A"/>
    <w:rsid w:val="0043522D"/>
    <w:rsid w:val="004357B1"/>
    <w:rsid w:val="00435F35"/>
    <w:rsid w:val="00435FF6"/>
    <w:rsid w:val="00436CDF"/>
    <w:rsid w:val="00436DEE"/>
    <w:rsid w:val="00437607"/>
    <w:rsid w:val="00443196"/>
    <w:rsid w:val="004447E4"/>
    <w:rsid w:val="004449B0"/>
    <w:rsid w:val="00445B25"/>
    <w:rsid w:val="004501C1"/>
    <w:rsid w:val="004529D3"/>
    <w:rsid w:val="00453AE6"/>
    <w:rsid w:val="00453B49"/>
    <w:rsid w:val="0045459E"/>
    <w:rsid w:val="00454EC5"/>
    <w:rsid w:val="004552AD"/>
    <w:rsid w:val="00456720"/>
    <w:rsid w:val="004567B1"/>
    <w:rsid w:val="004607C2"/>
    <w:rsid w:val="004607FF"/>
    <w:rsid w:val="00461C90"/>
    <w:rsid w:val="004626D8"/>
    <w:rsid w:val="00462AB1"/>
    <w:rsid w:val="00462D5D"/>
    <w:rsid w:val="004635F9"/>
    <w:rsid w:val="00472EB9"/>
    <w:rsid w:val="004745D9"/>
    <w:rsid w:val="00475729"/>
    <w:rsid w:val="00475DFA"/>
    <w:rsid w:val="00476847"/>
    <w:rsid w:val="00481666"/>
    <w:rsid w:val="00483E7B"/>
    <w:rsid w:val="004842EE"/>
    <w:rsid w:val="0048641C"/>
    <w:rsid w:val="004864E6"/>
    <w:rsid w:val="00486CE4"/>
    <w:rsid w:val="0048726A"/>
    <w:rsid w:val="004875D1"/>
    <w:rsid w:val="00487A3B"/>
    <w:rsid w:val="0049172E"/>
    <w:rsid w:val="00493F57"/>
    <w:rsid w:val="004960CD"/>
    <w:rsid w:val="004964A0"/>
    <w:rsid w:val="00497817"/>
    <w:rsid w:val="004A040F"/>
    <w:rsid w:val="004A1691"/>
    <w:rsid w:val="004A41B2"/>
    <w:rsid w:val="004A428C"/>
    <w:rsid w:val="004A503D"/>
    <w:rsid w:val="004B094F"/>
    <w:rsid w:val="004B0AC9"/>
    <w:rsid w:val="004B1D95"/>
    <w:rsid w:val="004B2A9C"/>
    <w:rsid w:val="004B405E"/>
    <w:rsid w:val="004B41C6"/>
    <w:rsid w:val="004B434A"/>
    <w:rsid w:val="004B50EA"/>
    <w:rsid w:val="004B54A2"/>
    <w:rsid w:val="004B67C2"/>
    <w:rsid w:val="004B7D08"/>
    <w:rsid w:val="004C3B8B"/>
    <w:rsid w:val="004C3BD0"/>
    <w:rsid w:val="004C4413"/>
    <w:rsid w:val="004C4ECE"/>
    <w:rsid w:val="004C56EF"/>
    <w:rsid w:val="004C6025"/>
    <w:rsid w:val="004C7190"/>
    <w:rsid w:val="004D065F"/>
    <w:rsid w:val="004D19AE"/>
    <w:rsid w:val="004D23FB"/>
    <w:rsid w:val="004D2A32"/>
    <w:rsid w:val="004D35DF"/>
    <w:rsid w:val="004D577F"/>
    <w:rsid w:val="004E1014"/>
    <w:rsid w:val="004E1717"/>
    <w:rsid w:val="004E20E6"/>
    <w:rsid w:val="004E37E9"/>
    <w:rsid w:val="004E4A64"/>
    <w:rsid w:val="004E50E6"/>
    <w:rsid w:val="004E6662"/>
    <w:rsid w:val="004E73EA"/>
    <w:rsid w:val="004F0E90"/>
    <w:rsid w:val="004F1858"/>
    <w:rsid w:val="004F2D4B"/>
    <w:rsid w:val="004F2E91"/>
    <w:rsid w:val="004F339E"/>
    <w:rsid w:val="004F53F0"/>
    <w:rsid w:val="004F6AF9"/>
    <w:rsid w:val="004F7AA3"/>
    <w:rsid w:val="00501067"/>
    <w:rsid w:val="00501EFF"/>
    <w:rsid w:val="00506700"/>
    <w:rsid w:val="005067ED"/>
    <w:rsid w:val="00506CB6"/>
    <w:rsid w:val="00506DED"/>
    <w:rsid w:val="00507036"/>
    <w:rsid w:val="0050736B"/>
    <w:rsid w:val="00510B24"/>
    <w:rsid w:val="005128C2"/>
    <w:rsid w:val="0051335A"/>
    <w:rsid w:val="00515915"/>
    <w:rsid w:val="00516217"/>
    <w:rsid w:val="005178D5"/>
    <w:rsid w:val="005214EF"/>
    <w:rsid w:val="005219BD"/>
    <w:rsid w:val="00524751"/>
    <w:rsid w:val="00525F68"/>
    <w:rsid w:val="005266F2"/>
    <w:rsid w:val="005270EB"/>
    <w:rsid w:val="00527A68"/>
    <w:rsid w:val="0053177B"/>
    <w:rsid w:val="00533073"/>
    <w:rsid w:val="0053382B"/>
    <w:rsid w:val="00534A2E"/>
    <w:rsid w:val="00535326"/>
    <w:rsid w:val="0053539D"/>
    <w:rsid w:val="005360FD"/>
    <w:rsid w:val="00540B1D"/>
    <w:rsid w:val="00541248"/>
    <w:rsid w:val="00541A7D"/>
    <w:rsid w:val="00541B30"/>
    <w:rsid w:val="00542085"/>
    <w:rsid w:val="005427ED"/>
    <w:rsid w:val="00542B4C"/>
    <w:rsid w:val="00542BB8"/>
    <w:rsid w:val="00544990"/>
    <w:rsid w:val="00546A7B"/>
    <w:rsid w:val="00551DC7"/>
    <w:rsid w:val="00552C74"/>
    <w:rsid w:val="00553749"/>
    <w:rsid w:val="00553DDE"/>
    <w:rsid w:val="00555005"/>
    <w:rsid w:val="00555A40"/>
    <w:rsid w:val="00555D05"/>
    <w:rsid w:val="00561BED"/>
    <w:rsid w:val="00561CA8"/>
    <w:rsid w:val="0056382F"/>
    <w:rsid w:val="00565C12"/>
    <w:rsid w:val="0057146C"/>
    <w:rsid w:val="00572C13"/>
    <w:rsid w:val="0057367E"/>
    <w:rsid w:val="00574F71"/>
    <w:rsid w:val="00575392"/>
    <w:rsid w:val="00575F4F"/>
    <w:rsid w:val="00576EB9"/>
    <w:rsid w:val="00581659"/>
    <w:rsid w:val="00581C34"/>
    <w:rsid w:val="005831A1"/>
    <w:rsid w:val="005843B6"/>
    <w:rsid w:val="0058549E"/>
    <w:rsid w:val="005858AB"/>
    <w:rsid w:val="00585A51"/>
    <w:rsid w:val="00586FCA"/>
    <w:rsid w:val="00587311"/>
    <w:rsid w:val="00590F60"/>
    <w:rsid w:val="005914BD"/>
    <w:rsid w:val="00591622"/>
    <w:rsid w:val="005918CD"/>
    <w:rsid w:val="00592DAE"/>
    <w:rsid w:val="00593054"/>
    <w:rsid w:val="00597FA6"/>
    <w:rsid w:val="005A11A0"/>
    <w:rsid w:val="005A369D"/>
    <w:rsid w:val="005A448A"/>
    <w:rsid w:val="005A4DFE"/>
    <w:rsid w:val="005A52F7"/>
    <w:rsid w:val="005A5A58"/>
    <w:rsid w:val="005A68ED"/>
    <w:rsid w:val="005A7C91"/>
    <w:rsid w:val="005B0394"/>
    <w:rsid w:val="005B1261"/>
    <w:rsid w:val="005B13FF"/>
    <w:rsid w:val="005B18B4"/>
    <w:rsid w:val="005B1F0D"/>
    <w:rsid w:val="005B42CA"/>
    <w:rsid w:val="005B45FC"/>
    <w:rsid w:val="005B466E"/>
    <w:rsid w:val="005B5579"/>
    <w:rsid w:val="005B750D"/>
    <w:rsid w:val="005C0089"/>
    <w:rsid w:val="005C0457"/>
    <w:rsid w:val="005C1122"/>
    <w:rsid w:val="005C299E"/>
    <w:rsid w:val="005C2AC2"/>
    <w:rsid w:val="005C358F"/>
    <w:rsid w:val="005C468B"/>
    <w:rsid w:val="005C46E1"/>
    <w:rsid w:val="005C72C0"/>
    <w:rsid w:val="005D05CE"/>
    <w:rsid w:val="005D076D"/>
    <w:rsid w:val="005D2912"/>
    <w:rsid w:val="005D4B39"/>
    <w:rsid w:val="005D64D0"/>
    <w:rsid w:val="005E124C"/>
    <w:rsid w:val="005E1E5F"/>
    <w:rsid w:val="005E2C05"/>
    <w:rsid w:val="005E3160"/>
    <w:rsid w:val="005E4849"/>
    <w:rsid w:val="005E4C3C"/>
    <w:rsid w:val="005E5A6E"/>
    <w:rsid w:val="005E6684"/>
    <w:rsid w:val="005F01D2"/>
    <w:rsid w:val="005F08FD"/>
    <w:rsid w:val="005F17DA"/>
    <w:rsid w:val="005F1D0B"/>
    <w:rsid w:val="005F1F75"/>
    <w:rsid w:val="005F2E1A"/>
    <w:rsid w:val="005F4743"/>
    <w:rsid w:val="005F51E4"/>
    <w:rsid w:val="005F64EA"/>
    <w:rsid w:val="0060184F"/>
    <w:rsid w:val="00602B52"/>
    <w:rsid w:val="0060423A"/>
    <w:rsid w:val="006048B4"/>
    <w:rsid w:val="00606CC3"/>
    <w:rsid w:val="00607213"/>
    <w:rsid w:val="00607C01"/>
    <w:rsid w:val="006107AF"/>
    <w:rsid w:val="0061189C"/>
    <w:rsid w:val="00612E04"/>
    <w:rsid w:val="00612E74"/>
    <w:rsid w:val="006146BD"/>
    <w:rsid w:val="00616F08"/>
    <w:rsid w:val="00616FF7"/>
    <w:rsid w:val="00621E64"/>
    <w:rsid w:val="006220E7"/>
    <w:rsid w:val="00622749"/>
    <w:rsid w:val="00623433"/>
    <w:rsid w:val="00623578"/>
    <w:rsid w:val="00623663"/>
    <w:rsid w:val="0062483C"/>
    <w:rsid w:val="006256C5"/>
    <w:rsid w:val="00625C01"/>
    <w:rsid w:val="00626A2D"/>
    <w:rsid w:val="00631BF7"/>
    <w:rsid w:val="00632B38"/>
    <w:rsid w:val="00634F22"/>
    <w:rsid w:val="00636E3D"/>
    <w:rsid w:val="00640499"/>
    <w:rsid w:val="00641177"/>
    <w:rsid w:val="006414CA"/>
    <w:rsid w:val="00641C29"/>
    <w:rsid w:val="00642305"/>
    <w:rsid w:val="00642498"/>
    <w:rsid w:val="00644ECE"/>
    <w:rsid w:val="00645A51"/>
    <w:rsid w:val="00645C4A"/>
    <w:rsid w:val="00647060"/>
    <w:rsid w:val="00650B74"/>
    <w:rsid w:val="006554B5"/>
    <w:rsid w:val="006567E8"/>
    <w:rsid w:val="00656CB2"/>
    <w:rsid w:val="0066169C"/>
    <w:rsid w:val="00663294"/>
    <w:rsid w:val="00664A6A"/>
    <w:rsid w:val="00665B4A"/>
    <w:rsid w:val="00666741"/>
    <w:rsid w:val="006669D7"/>
    <w:rsid w:val="00673268"/>
    <w:rsid w:val="00675776"/>
    <w:rsid w:val="00675F04"/>
    <w:rsid w:val="00677A78"/>
    <w:rsid w:val="006816CC"/>
    <w:rsid w:val="00681B84"/>
    <w:rsid w:val="0068231A"/>
    <w:rsid w:val="00682EC7"/>
    <w:rsid w:val="00684080"/>
    <w:rsid w:val="00684AEB"/>
    <w:rsid w:val="00685B31"/>
    <w:rsid w:val="00685D7D"/>
    <w:rsid w:val="00686A57"/>
    <w:rsid w:val="00686B56"/>
    <w:rsid w:val="00687691"/>
    <w:rsid w:val="0069006F"/>
    <w:rsid w:val="0069079F"/>
    <w:rsid w:val="00691790"/>
    <w:rsid w:val="00691A62"/>
    <w:rsid w:val="0069219C"/>
    <w:rsid w:val="00692690"/>
    <w:rsid w:val="0069283B"/>
    <w:rsid w:val="00693068"/>
    <w:rsid w:val="00695C5F"/>
    <w:rsid w:val="00695C9A"/>
    <w:rsid w:val="0069714B"/>
    <w:rsid w:val="0069760D"/>
    <w:rsid w:val="0069788E"/>
    <w:rsid w:val="006A1623"/>
    <w:rsid w:val="006A16D3"/>
    <w:rsid w:val="006A3E04"/>
    <w:rsid w:val="006A52EB"/>
    <w:rsid w:val="006A550A"/>
    <w:rsid w:val="006A580B"/>
    <w:rsid w:val="006A5D8E"/>
    <w:rsid w:val="006A5F69"/>
    <w:rsid w:val="006B00B0"/>
    <w:rsid w:val="006B0B64"/>
    <w:rsid w:val="006B2B0C"/>
    <w:rsid w:val="006B2EE2"/>
    <w:rsid w:val="006B343F"/>
    <w:rsid w:val="006B53B7"/>
    <w:rsid w:val="006B54F9"/>
    <w:rsid w:val="006B5953"/>
    <w:rsid w:val="006B598B"/>
    <w:rsid w:val="006B6297"/>
    <w:rsid w:val="006B6776"/>
    <w:rsid w:val="006B7797"/>
    <w:rsid w:val="006C091A"/>
    <w:rsid w:val="006C134D"/>
    <w:rsid w:val="006C1E4A"/>
    <w:rsid w:val="006C49BF"/>
    <w:rsid w:val="006C50C4"/>
    <w:rsid w:val="006C5F6E"/>
    <w:rsid w:val="006C6C9B"/>
    <w:rsid w:val="006C7549"/>
    <w:rsid w:val="006D006C"/>
    <w:rsid w:val="006D009C"/>
    <w:rsid w:val="006D0CF6"/>
    <w:rsid w:val="006D2AD3"/>
    <w:rsid w:val="006D3093"/>
    <w:rsid w:val="006D341F"/>
    <w:rsid w:val="006D3B8E"/>
    <w:rsid w:val="006D48D9"/>
    <w:rsid w:val="006D4E16"/>
    <w:rsid w:val="006D6B45"/>
    <w:rsid w:val="006E050C"/>
    <w:rsid w:val="006E19F3"/>
    <w:rsid w:val="006E28A9"/>
    <w:rsid w:val="006E3CE7"/>
    <w:rsid w:val="006E4A69"/>
    <w:rsid w:val="006E4BB3"/>
    <w:rsid w:val="006E50CF"/>
    <w:rsid w:val="006E53A1"/>
    <w:rsid w:val="006F0B6E"/>
    <w:rsid w:val="006F1C0D"/>
    <w:rsid w:val="006F24E2"/>
    <w:rsid w:val="006F29D7"/>
    <w:rsid w:val="006F6F31"/>
    <w:rsid w:val="00700EC4"/>
    <w:rsid w:val="00701936"/>
    <w:rsid w:val="0070274B"/>
    <w:rsid w:val="0070392D"/>
    <w:rsid w:val="0070399B"/>
    <w:rsid w:val="007046DF"/>
    <w:rsid w:val="0070474C"/>
    <w:rsid w:val="00704D22"/>
    <w:rsid w:val="00705B13"/>
    <w:rsid w:val="007060D0"/>
    <w:rsid w:val="00706A98"/>
    <w:rsid w:val="00711E67"/>
    <w:rsid w:val="00712529"/>
    <w:rsid w:val="00712856"/>
    <w:rsid w:val="00715739"/>
    <w:rsid w:val="00716B5D"/>
    <w:rsid w:val="00716BC1"/>
    <w:rsid w:val="00716DF3"/>
    <w:rsid w:val="007170AA"/>
    <w:rsid w:val="00723532"/>
    <w:rsid w:val="0072421A"/>
    <w:rsid w:val="0072581A"/>
    <w:rsid w:val="00726930"/>
    <w:rsid w:val="00730F19"/>
    <w:rsid w:val="007321D2"/>
    <w:rsid w:val="00732D05"/>
    <w:rsid w:val="00736968"/>
    <w:rsid w:val="00740852"/>
    <w:rsid w:val="0074166F"/>
    <w:rsid w:val="00742283"/>
    <w:rsid w:val="0074240B"/>
    <w:rsid w:val="00743C98"/>
    <w:rsid w:val="00747246"/>
    <w:rsid w:val="0074733C"/>
    <w:rsid w:val="00750B96"/>
    <w:rsid w:val="007533FC"/>
    <w:rsid w:val="00753ECE"/>
    <w:rsid w:val="0075405D"/>
    <w:rsid w:val="00761BE8"/>
    <w:rsid w:val="007628F0"/>
    <w:rsid w:val="00763635"/>
    <w:rsid w:val="00763BC5"/>
    <w:rsid w:val="0076437A"/>
    <w:rsid w:val="0076604E"/>
    <w:rsid w:val="007706FB"/>
    <w:rsid w:val="00771F34"/>
    <w:rsid w:val="00771FF6"/>
    <w:rsid w:val="00773466"/>
    <w:rsid w:val="007738B5"/>
    <w:rsid w:val="00773EE6"/>
    <w:rsid w:val="007745A6"/>
    <w:rsid w:val="00774F73"/>
    <w:rsid w:val="00775015"/>
    <w:rsid w:val="00775853"/>
    <w:rsid w:val="00776DA7"/>
    <w:rsid w:val="00781386"/>
    <w:rsid w:val="00782374"/>
    <w:rsid w:val="0078241C"/>
    <w:rsid w:val="00782930"/>
    <w:rsid w:val="00784675"/>
    <w:rsid w:val="00787488"/>
    <w:rsid w:val="0078757D"/>
    <w:rsid w:val="00787B18"/>
    <w:rsid w:val="00791CDC"/>
    <w:rsid w:val="00793745"/>
    <w:rsid w:val="00795C2D"/>
    <w:rsid w:val="007965D2"/>
    <w:rsid w:val="00797296"/>
    <w:rsid w:val="00797E9C"/>
    <w:rsid w:val="007A0C9A"/>
    <w:rsid w:val="007A2582"/>
    <w:rsid w:val="007A2752"/>
    <w:rsid w:val="007A2FF9"/>
    <w:rsid w:val="007A3AD8"/>
    <w:rsid w:val="007A621E"/>
    <w:rsid w:val="007B04B7"/>
    <w:rsid w:val="007B145F"/>
    <w:rsid w:val="007B25BE"/>
    <w:rsid w:val="007B4690"/>
    <w:rsid w:val="007B4A67"/>
    <w:rsid w:val="007B4D82"/>
    <w:rsid w:val="007B53BA"/>
    <w:rsid w:val="007B6BE3"/>
    <w:rsid w:val="007C01B4"/>
    <w:rsid w:val="007C1835"/>
    <w:rsid w:val="007C239F"/>
    <w:rsid w:val="007C27BD"/>
    <w:rsid w:val="007C49C0"/>
    <w:rsid w:val="007C7697"/>
    <w:rsid w:val="007D02A4"/>
    <w:rsid w:val="007D06C4"/>
    <w:rsid w:val="007D1D0D"/>
    <w:rsid w:val="007D1DCA"/>
    <w:rsid w:val="007D1E6A"/>
    <w:rsid w:val="007D2068"/>
    <w:rsid w:val="007D22D9"/>
    <w:rsid w:val="007D32F2"/>
    <w:rsid w:val="007D56AF"/>
    <w:rsid w:val="007D5AD7"/>
    <w:rsid w:val="007D6A14"/>
    <w:rsid w:val="007D6A70"/>
    <w:rsid w:val="007E0898"/>
    <w:rsid w:val="007E2D8D"/>
    <w:rsid w:val="007E5AEA"/>
    <w:rsid w:val="007E5E05"/>
    <w:rsid w:val="007E61CF"/>
    <w:rsid w:val="007E75AA"/>
    <w:rsid w:val="007E76D2"/>
    <w:rsid w:val="007E7D42"/>
    <w:rsid w:val="007F0588"/>
    <w:rsid w:val="007F08B6"/>
    <w:rsid w:val="007F0AB3"/>
    <w:rsid w:val="007F2AF3"/>
    <w:rsid w:val="007F4BC0"/>
    <w:rsid w:val="00803B10"/>
    <w:rsid w:val="008067D1"/>
    <w:rsid w:val="00806EB0"/>
    <w:rsid w:val="0080734F"/>
    <w:rsid w:val="00810BCA"/>
    <w:rsid w:val="0081151F"/>
    <w:rsid w:val="008142B0"/>
    <w:rsid w:val="00814CE0"/>
    <w:rsid w:val="00814DA5"/>
    <w:rsid w:val="0081687B"/>
    <w:rsid w:val="00816A30"/>
    <w:rsid w:val="00820626"/>
    <w:rsid w:val="008214BF"/>
    <w:rsid w:val="008221AA"/>
    <w:rsid w:val="008227F1"/>
    <w:rsid w:val="00823372"/>
    <w:rsid w:val="00823A95"/>
    <w:rsid w:val="00823B77"/>
    <w:rsid w:val="00823C40"/>
    <w:rsid w:val="00823F6E"/>
    <w:rsid w:val="008246C8"/>
    <w:rsid w:val="00824820"/>
    <w:rsid w:val="008249C0"/>
    <w:rsid w:val="00827A68"/>
    <w:rsid w:val="00830545"/>
    <w:rsid w:val="00830968"/>
    <w:rsid w:val="00831B18"/>
    <w:rsid w:val="00832221"/>
    <w:rsid w:val="0083354D"/>
    <w:rsid w:val="00833A88"/>
    <w:rsid w:val="00833B2A"/>
    <w:rsid w:val="00834938"/>
    <w:rsid w:val="00835EB8"/>
    <w:rsid w:val="00840005"/>
    <w:rsid w:val="00840F87"/>
    <w:rsid w:val="008417D3"/>
    <w:rsid w:val="00841C3F"/>
    <w:rsid w:val="00842EBC"/>
    <w:rsid w:val="00843E62"/>
    <w:rsid w:val="0084683A"/>
    <w:rsid w:val="008471FD"/>
    <w:rsid w:val="0085299F"/>
    <w:rsid w:val="00853646"/>
    <w:rsid w:val="00854D5E"/>
    <w:rsid w:val="008550CC"/>
    <w:rsid w:val="00856456"/>
    <w:rsid w:val="008606B9"/>
    <w:rsid w:val="008615FC"/>
    <w:rsid w:val="00863B1C"/>
    <w:rsid w:val="00864E93"/>
    <w:rsid w:val="0086663B"/>
    <w:rsid w:val="00867994"/>
    <w:rsid w:val="0087276C"/>
    <w:rsid w:val="008728A9"/>
    <w:rsid w:val="0087351D"/>
    <w:rsid w:val="00874FC5"/>
    <w:rsid w:val="00875A5E"/>
    <w:rsid w:val="00875BE0"/>
    <w:rsid w:val="00876AF8"/>
    <w:rsid w:val="00877C97"/>
    <w:rsid w:val="008803ED"/>
    <w:rsid w:val="008828CC"/>
    <w:rsid w:val="0088597B"/>
    <w:rsid w:val="00887694"/>
    <w:rsid w:val="00892A61"/>
    <w:rsid w:val="00893B66"/>
    <w:rsid w:val="008A0356"/>
    <w:rsid w:val="008A096E"/>
    <w:rsid w:val="008A1D84"/>
    <w:rsid w:val="008A20D7"/>
    <w:rsid w:val="008A29E3"/>
    <w:rsid w:val="008A3854"/>
    <w:rsid w:val="008A4A31"/>
    <w:rsid w:val="008A4BAB"/>
    <w:rsid w:val="008B07D4"/>
    <w:rsid w:val="008B0AD8"/>
    <w:rsid w:val="008B0EAB"/>
    <w:rsid w:val="008B3CDA"/>
    <w:rsid w:val="008B4AFC"/>
    <w:rsid w:val="008B545B"/>
    <w:rsid w:val="008B57EF"/>
    <w:rsid w:val="008B5854"/>
    <w:rsid w:val="008C0205"/>
    <w:rsid w:val="008C0CC8"/>
    <w:rsid w:val="008C16A7"/>
    <w:rsid w:val="008C239A"/>
    <w:rsid w:val="008C2437"/>
    <w:rsid w:val="008C2526"/>
    <w:rsid w:val="008C4E46"/>
    <w:rsid w:val="008C681A"/>
    <w:rsid w:val="008C706D"/>
    <w:rsid w:val="008D15DE"/>
    <w:rsid w:val="008D4141"/>
    <w:rsid w:val="008D4D0B"/>
    <w:rsid w:val="008D51F8"/>
    <w:rsid w:val="008D6877"/>
    <w:rsid w:val="008E02B5"/>
    <w:rsid w:val="008E0FC6"/>
    <w:rsid w:val="008E328E"/>
    <w:rsid w:val="008E39E8"/>
    <w:rsid w:val="008E4074"/>
    <w:rsid w:val="008F0782"/>
    <w:rsid w:val="008F15C4"/>
    <w:rsid w:val="008F1A40"/>
    <w:rsid w:val="008F1B04"/>
    <w:rsid w:val="008F20FD"/>
    <w:rsid w:val="008F2CC6"/>
    <w:rsid w:val="008F4709"/>
    <w:rsid w:val="008F47E5"/>
    <w:rsid w:val="008F52D8"/>
    <w:rsid w:val="008F5CEC"/>
    <w:rsid w:val="008F5D0E"/>
    <w:rsid w:val="008F62BC"/>
    <w:rsid w:val="008F64C0"/>
    <w:rsid w:val="008F7C1B"/>
    <w:rsid w:val="00901634"/>
    <w:rsid w:val="00902EBD"/>
    <w:rsid w:val="00904F58"/>
    <w:rsid w:val="00905149"/>
    <w:rsid w:val="009057D6"/>
    <w:rsid w:val="00905CF1"/>
    <w:rsid w:val="00905E86"/>
    <w:rsid w:val="00906DEB"/>
    <w:rsid w:val="00906FA7"/>
    <w:rsid w:val="009074D3"/>
    <w:rsid w:val="00913014"/>
    <w:rsid w:val="00915308"/>
    <w:rsid w:val="00915C2C"/>
    <w:rsid w:val="00917991"/>
    <w:rsid w:val="00917F45"/>
    <w:rsid w:val="009241D7"/>
    <w:rsid w:val="00924419"/>
    <w:rsid w:val="00925905"/>
    <w:rsid w:val="00925B28"/>
    <w:rsid w:val="00926537"/>
    <w:rsid w:val="0093020E"/>
    <w:rsid w:val="00931272"/>
    <w:rsid w:val="00931380"/>
    <w:rsid w:val="009339C4"/>
    <w:rsid w:val="00933B5D"/>
    <w:rsid w:val="00933B7D"/>
    <w:rsid w:val="00933C46"/>
    <w:rsid w:val="00934270"/>
    <w:rsid w:val="0093743E"/>
    <w:rsid w:val="00940F79"/>
    <w:rsid w:val="009417C1"/>
    <w:rsid w:val="00943FDD"/>
    <w:rsid w:val="0094455D"/>
    <w:rsid w:val="009450F5"/>
    <w:rsid w:val="00946F71"/>
    <w:rsid w:val="009520F4"/>
    <w:rsid w:val="00952217"/>
    <w:rsid w:val="00952778"/>
    <w:rsid w:val="00953384"/>
    <w:rsid w:val="00954657"/>
    <w:rsid w:val="0095634B"/>
    <w:rsid w:val="00956823"/>
    <w:rsid w:val="0096101D"/>
    <w:rsid w:val="00961964"/>
    <w:rsid w:val="009624C8"/>
    <w:rsid w:val="00962E83"/>
    <w:rsid w:val="00964AF7"/>
    <w:rsid w:val="00965A78"/>
    <w:rsid w:val="00966B1E"/>
    <w:rsid w:val="00966C3F"/>
    <w:rsid w:val="00966DFF"/>
    <w:rsid w:val="009677A6"/>
    <w:rsid w:val="00967CAC"/>
    <w:rsid w:val="00971D73"/>
    <w:rsid w:val="0097259D"/>
    <w:rsid w:val="00972D2B"/>
    <w:rsid w:val="00972DD8"/>
    <w:rsid w:val="0097355E"/>
    <w:rsid w:val="00973DF2"/>
    <w:rsid w:val="00974792"/>
    <w:rsid w:val="00976341"/>
    <w:rsid w:val="00976E10"/>
    <w:rsid w:val="009770D8"/>
    <w:rsid w:val="00977336"/>
    <w:rsid w:val="009812E1"/>
    <w:rsid w:val="00981474"/>
    <w:rsid w:val="0098170D"/>
    <w:rsid w:val="0098201F"/>
    <w:rsid w:val="00984628"/>
    <w:rsid w:val="00984D92"/>
    <w:rsid w:val="00985DEA"/>
    <w:rsid w:val="009865F7"/>
    <w:rsid w:val="00986FD0"/>
    <w:rsid w:val="00991CD9"/>
    <w:rsid w:val="00992384"/>
    <w:rsid w:val="00993166"/>
    <w:rsid w:val="00993729"/>
    <w:rsid w:val="00994C14"/>
    <w:rsid w:val="00995948"/>
    <w:rsid w:val="00995F04"/>
    <w:rsid w:val="00995F21"/>
    <w:rsid w:val="00996A89"/>
    <w:rsid w:val="0099749C"/>
    <w:rsid w:val="009974E7"/>
    <w:rsid w:val="009A05A7"/>
    <w:rsid w:val="009A0E76"/>
    <w:rsid w:val="009A1C9E"/>
    <w:rsid w:val="009A269B"/>
    <w:rsid w:val="009A46D4"/>
    <w:rsid w:val="009B11FA"/>
    <w:rsid w:val="009B1C1B"/>
    <w:rsid w:val="009B1F3D"/>
    <w:rsid w:val="009B295A"/>
    <w:rsid w:val="009B29DC"/>
    <w:rsid w:val="009B5F2B"/>
    <w:rsid w:val="009B76CB"/>
    <w:rsid w:val="009B7FAB"/>
    <w:rsid w:val="009C0D23"/>
    <w:rsid w:val="009C0DD8"/>
    <w:rsid w:val="009C0FC0"/>
    <w:rsid w:val="009C3971"/>
    <w:rsid w:val="009C3EE7"/>
    <w:rsid w:val="009C4B52"/>
    <w:rsid w:val="009C54B6"/>
    <w:rsid w:val="009C5596"/>
    <w:rsid w:val="009C6714"/>
    <w:rsid w:val="009C72C3"/>
    <w:rsid w:val="009D0736"/>
    <w:rsid w:val="009D1C64"/>
    <w:rsid w:val="009D5417"/>
    <w:rsid w:val="009D69F5"/>
    <w:rsid w:val="009D6B6A"/>
    <w:rsid w:val="009E107F"/>
    <w:rsid w:val="009E2E08"/>
    <w:rsid w:val="009E4FAF"/>
    <w:rsid w:val="009F072B"/>
    <w:rsid w:val="009F0C54"/>
    <w:rsid w:val="009F3CC5"/>
    <w:rsid w:val="009F5CD8"/>
    <w:rsid w:val="009F729D"/>
    <w:rsid w:val="009F7F2A"/>
    <w:rsid w:val="00A001F3"/>
    <w:rsid w:val="00A038E3"/>
    <w:rsid w:val="00A04A93"/>
    <w:rsid w:val="00A05013"/>
    <w:rsid w:val="00A06199"/>
    <w:rsid w:val="00A07552"/>
    <w:rsid w:val="00A105DA"/>
    <w:rsid w:val="00A10E50"/>
    <w:rsid w:val="00A11820"/>
    <w:rsid w:val="00A11F75"/>
    <w:rsid w:val="00A12869"/>
    <w:rsid w:val="00A12976"/>
    <w:rsid w:val="00A13216"/>
    <w:rsid w:val="00A14CF5"/>
    <w:rsid w:val="00A16291"/>
    <w:rsid w:val="00A1677A"/>
    <w:rsid w:val="00A16BB5"/>
    <w:rsid w:val="00A17013"/>
    <w:rsid w:val="00A2062F"/>
    <w:rsid w:val="00A20C2A"/>
    <w:rsid w:val="00A21CE3"/>
    <w:rsid w:val="00A22DCE"/>
    <w:rsid w:val="00A24B78"/>
    <w:rsid w:val="00A25D9D"/>
    <w:rsid w:val="00A25F14"/>
    <w:rsid w:val="00A25FD5"/>
    <w:rsid w:val="00A2657D"/>
    <w:rsid w:val="00A272D4"/>
    <w:rsid w:val="00A27704"/>
    <w:rsid w:val="00A325B4"/>
    <w:rsid w:val="00A3439E"/>
    <w:rsid w:val="00A35DF7"/>
    <w:rsid w:val="00A3720D"/>
    <w:rsid w:val="00A37A5C"/>
    <w:rsid w:val="00A40044"/>
    <w:rsid w:val="00A4013F"/>
    <w:rsid w:val="00A41750"/>
    <w:rsid w:val="00A4268C"/>
    <w:rsid w:val="00A4425E"/>
    <w:rsid w:val="00A4566E"/>
    <w:rsid w:val="00A46104"/>
    <w:rsid w:val="00A475A3"/>
    <w:rsid w:val="00A5272E"/>
    <w:rsid w:val="00A531F5"/>
    <w:rsid w:val="00A54AB8"/>
    <w:rsid w:val="00A56039"/>
    <w:rsid w:val="00A56708"/>
    <w:rsid w:val="00A577EA"/>
    <w:rsid w:val="00A600C7"/>
    <w:rsid w:val="00A61D42"/>
    <w:rsid w:val="00A6293B"/>
    <w:rsid w:val="00A63460"/>
    <w:rsid w:val="00A65C2B"/>
    <w:rsid w:val="00A72407"/>
    <w:rsid w:val="00A7397B"/>
    <w:rsid w:val="00A739BE"/>
    <w:rsid w:val="00A73B1A"/>
    <w:rsid w:val="00A77480"/>
    <w:rsid w:val="00A83101"/>
    <w:rsid w:val="00A83B2E"/>
    <w:rsid w:val="00A8419F"/>
    <w:rsid w:val="00A85A17"/>
    <w:rsid w:val="00A85D4F"/>
    <w:rsid w:val="00A8642D"/>
    <w:rsid w:val="00A86812"/>
    <w:rsid w:val="00A873BE"/>
    <w:rsid w:val="00A910F2"/>
    <w:rsid w:val="00A9309F"/>
    <w:rsid w:val="00A9336E"/>
    <w:rsid w:val="00A9447B"/>
    <w:rsid w:val="00A94A0D"/>
    <w:rsid w:val="00A978B2"/>
    <w:rsid w:val="00A97FA5"/>
    <w:rsid w:val="00AA176D"/>
    <w:rsid w:val="00AA2CD1"/>
    <w:rsid w:val="00AA4820"/>
    <w:rsid w:val="00AB1128"/>
    <w:rsid w:val="00AB11DC"/>
    <w:rsid w:val="00AB198F"/>
    <w:rsid w:val="00AB1D92"/>
    <w:rsid w:val="00AB23C4"/>
    <w:rsid w:val="00AB3624"/>
    <w:rsid w:val="00AB49AD"/>
    <w:rsid w:val="00AB4AB2"/>
    <w:rsid w:val="00AB6873"/>
    <w:rsid w:val="00AB6EE3"/>
    <w:rsid w:val="00AB7860"/>
    <w:rsid w:val="00AC0666"/>
    <w:rsid w:val="00AC06AE"/>
    <w:rsid w:val="00AC0E2B"/>
    <w:rsid w:val="00AC2A33"/>
    <w:rsid w:val="00AC2B61"/>
    <w:rsid w:val="00AC371F"/>
    <w:rsid w:val="00AC4B9C"/>
    <w:rsid w:val="00AC5782"/>
    <w:rsid w:val="00AC6512"/>
    <w:rsid w:val="00AC65B1"/>
    <w:rsid w:val="00AC6E18"/>
    <w:rsid w:val="00AC74EA"/>
    <w:rsid w:val="00AC78FE"/>
    <w:rsid w:val="00AD0215"/>
    <w:rsid w:val="00AD28F7"/>
    <w:rsid w:val="00AD2E13"/>
    <w:rsid w:val="00AD3BF0"/>
    <w:rsid w:val="00AD43EB"/>
    <w:rsid w:val="00AD44CF"/>
    <w:rsid w:val="00AD463D"/>
    <w:rsid w:val="00AD57F4"/>
    <w:rsid w:val="00AD6B44"/>
    <w:rsid w:val="00AD7619"/>
    <w:rsid w:val="00AE01B7"/>
    <w:rsid w:val="00AE2B43"/>
    <w:rsid w:val="00AE35A5"/>
    <w:rsid w:val="00AE4A46"/>
    <w:rsid w:val="00AE663F"/>
    <w:rsid w:val="00AE74E3"/>
    <w:rsid w:val="00AF1062"/>
    <w:rsid w:val="00AF1263"/>
    <w:rsid w:val="00AF235F"/>
    <w:rsid w:val="00AF331B"/>
    <w:rsid w:val="00AF499E"/>
    <w:rsid w:val="00AF4FF5"/>
    <w:rsid w:val="00AF7A04"/>
    <w:rsid w:val="00B025C2"/>
    <w:rsid w:val="00B02631"/>
    <w:rsid w:val="00B04EE4"/>
    <w:rsid w:val="00B057F5"/>
    <w:rsid w:val="00B11484"/>
    <w:rsid w:val="00B1275C"/>
    <w:rsid w:val="00B12E45"/>
    <w:rsid w:val="00B135FD"/>
    <w:rsid w:val="00B15207"/>
    <w:rsid w:val="00B15D23"/>
    <w:rsid w:val="00B160EC"/>
    <w:rsid w:val="00B167D6"/>
    <w:rsid w:val="00B17186"/>
    <w:rsid w:val="00B1754E"/>
    <w:rsid w:val="00B17E3C"/>
    <w:rsid w:val="00B21336"/>
    <w:rsid w:val="00B2244F"/>
    <w:rsid w:val="00B22AA7"/>
    <w:rsid w:val="00B23817"/>
    <w:rsid w:val="00B24225"/>
    <w:rsid w:val="00B246BF"/>
    <w:rsid w:val="00B252DB"/>
    <w:rsid w:val="00B255D1"/>
    <w:rsid w:val="00B258FF"/>
    <w:rsid w:val="00B264C9"/>
    <w:rsid w:val="00B27A8D"/>
    <w:rsid w:val="00B27B18"/>
    <w:rsid w:val="00B33868"/>
    <w:rsid w:val="00B33D10"/>
    <w:rsid w:val="00B34A9E"/>
    <w:rsid w:val="00B35834"/>
    <w:rsid w:val="00B366EA"/>
    <w:rsid w:val="00B36D0F"/>
    <w:rsid w:val="00B36FA8"/>
    <w:rsid w:val="00B37590"/>
    <w:rsid w:val="00B4181B"/>
    <w:rsid w:val="00B41D88"/>
    <w:rsid w:val="00B41EC9"/>
    <w:rsid w:val="00B42694"/>
    <w:rsid w:val="00B436F1"/>
    <w:rsid w:val="00B45026"/>
    <w:rsid w:val="00B5102F"/>
    <w:rsid w:val="00B55347"/>
    <w:rsid w:val="00B55F75"/>
    <w:rsid w:val="00B57976"/>
    <w:rsid w:val="00B60F31"/>
    <w:rsid w:val="00B6148A"/>
    <w:rsid w:val="00B61EC4"/>
    <w:rsid w:val="00B62391"/>
    <w:rsid w:val="00B643BA"/>
    <w:rsid w:val="00B651D1"/>
    <w:rsid w:val="00B678A7"/>
    <w:rsid w:val="00B70593"/>
    <w:rsid w:val="00B74696"/>
    <w:rsid w:val="00B776FF"/>
    <w:rsid w:val="00B827D5"/>
    <w:rsid w:val="00B84EB4"/>
    <w:rsid w:val="00B85B53"/>
    <w:rsid w:val="00B87DDE"/>
    <w:rsid w:val="00B90EBD"/>
    <w:rsid w:val="00B91FC6"/>
    <w:rsid w:val="00B92B33"/>
    <w:rsid w:val="00B92D45"/>
    <w:rsid w:val="00B92F6D"/>
    <w:rsid w:val="00B93E38"/>
    <w:rsid w:val="00B93EFD"/>
    <w:rsid w:val="00B96B09"/>
    <w:rsid w:val="00B977EC"/>
    <w:rsid w:val="00B97C62"/>
    <w:rsid w:val="00BA54DD"/>
    <w:rsid w:val="00BA613E"/>
    <w:rsid w:val="00BB1428"/>
    <w:rsid w:val="00BB1F1B"/>
    <w:rsid w:val="00BB380E"/>
    <w:rsid w:val="00BB6020"/>
    <w:rsid w:val="00BB62EE"/>
    <w:rsid w:val="00BB6885"/>
    <w:rsid w:val="00BB6C4C"/>
    <w:rsid w:val="00BB7822"/>
    <w:rsid w:val="00BB7E23"/>
    <w:rsid w:val="00BB7FB5"/>
    <w:rsid w:val="00BC138D"/>
    <w:rsid w:val="00BC1888"/>
    <w:rsid w:val="00BC1C83"/>
    <w:rsid w:val="00BC1F82"/>
    <w:rsid w:val="00BC36C1"/>
    <w:rsid w:val="00BC3DC1"/>
    <w:rsid w:val="00BC734F"/>
    <w:rsid w:val="00BD212B"/>
    <w:rsid w:val="00BD2F9C"/>
    <w:rsid w:val="00BD38ED"/>
    <w:rsid w:val="00BD5544"/>
    <w:rsid w:val="00BD657E"/>
    <w:rsid w:val="00BD685A"/>
    <w:rsid w:val="00BD69AC"/>
    <w:rsid w:val="00BD7F11"/>
    <w:rsid w:val="00BD7F36"/>
    <w:rsid w:val="00BE52BE"/>
    <w:rsid w:val="00BE5501"/>
    <w:rsid w:val="00BE55EA"/>
    <w:rsid w:val="00BE6917"/>
    <w:rsid w:val="00BE7482"/>
    <w:rsid w:val="00BF18E5"/>
    <w:rsid w:val="00BF207E"/>
    <w:rsid w:val="00BF22FD"/>
    <w:rsid w:val="00BF31E7"/>
    <w:rsid w:val="00BF54F4"/>
    <w:rsid w:val="00BF6550"/>
    <w:rsid w:val="00BF7DB4"/>
    <w:rsid w:val="00C0064F"/>
    <w:rsid w:val="00C011D4"/>
    <w:rsid w:val="00C01220"/>
    <w:rsid w:val="00C02CAF"/>
    <w:rsid w:val="00C03D4A"/>
    <w:rsid w:val="00C03F31"/>
    <w:rsid w:val="00C04580"/>
    <w:rsid w:val="00C064F2"/>
    <w:rsid w:val="00C079EC"/>
    <w:rsid w:val="00C07E25"/>
    <w:rsid w:val="00C13549"/>
    <w:rsid w:val="00C1362D"/>
    <w:rsid w:val="00C1522A"/>
    <w:rsid w:val="00C169D7"/>
    <w:rsid w:val="00C17595"/>
    <w:rsid w:val="00C175BF"/>
    <w:rsid w:val="00C17783"/>
    <w:rsid w:val="00C17C79"/>
    <w:rsid w:val="00C20687"/>
    <w:rsid w:val="00C208E4"/>
    <w:rsid w:val="00C2107C"/>
    <w:rsid w:val="00C228D8"/>
    <w:rsid w:val="00C22E87"/>
    <w:rsid w:val="00C255A0"/>
    <w:rsid w:val="00C260BF"/>
    <w:rsid w:val="00C276EA"/>
    <w:rsid w:val="00C34276"/>
    <w:rsid w:val="00C3464D"/>
    <w:rsid w:val="00C35ADF"/>
    <w:rsid w:val="00C3691E"/>
    <w:rsid w:val="00C37EB2"/>
    <w:rsid w:val="00C4133F"/>
    <w:rsid w:val="00C4235C"/>
    <w:rsid w:val="00C44D30"/>
    <w:rsid w:val="00C45172"/>
    <w:rsid w:val="00C4545E"/>
    <w:rsid w:val="00C4613E"/>
    <w:rsid w:val="00C4662C"/>
    <w:rsid w:val="00C50651"/>
    <w:rsid w:val="00C51FB6"/>
    <w:rsid w:val="00C521FC"/>
    <w:rsid w:val="00C527F4"/>
    <w:rsid w:val="00C533CD"/>
    <w:rsid w:val="00C560C8"/>
    <w:rsid w:val="00C5641F"/>
    <w:rsid w:val="00C577D5"/>
    <w:rsid w:val="00C60052"/>
    <w:rsid w:val="00C6183A"/>
    <w:rsid w:val="00C61C4D"/>
    <w:rsid w:val="00C62E87"/>
    <w:rsid w:val="00C6547B"/>
    <w:rsid w:val="00C65A59"/>
    <w:rsid w:val="00C65E1D"/>
    <w:rsid w:val="00C66C90"/>
    <w:rsid w:val="00C6722D"/>
    <w:rsid w:val="00C70921"/>
    <w:rsid w:val="00C711FF"/>
    <w:rsid w:val="00C716B5"/>
    <w:rsid w:val="00C721D0"/>
    <w:rsid w:val="00C749D9"/>
    <w:rsid w:val="00C754C2"/>
    <w:rsid w:val="00C76CC2"/>
    <w:rsid w:val="00C775A6"/>
    <w:rsid w:val="00C77750"/>
    <w:rsid w:val="00C77BB5"/>
    <w:rsid w:val="00C80110"/>
    <w:rsid w:val="00C81218"/>
    <w:rsid w:val="00C81C15"/>
    <w:rsid w:val="00C84A66"/>
    <w:rsid w:val="00C8538E"/>
    <w:rsid w:val="00C857AD"/>
    <w:rsid w:val="00C86E9D"/>
    <w:rsid w:val="00C8799A"/>
    <w:rsid w:val="00C91273"/>
    <w:rsid w:val="00C92400"/>
    <w:rsid w:val="00C9289B"/>
    <w:rsid w:val="00C93168"/>
    <w:rsid w:val="00C94104"/>
    <w:rsid w:val="00C941C5"/>
    <w:rsid w:val="00C94760"/>
    <w:rsid w:val="00C94A34"/>
    <w:rsid w:val="00C9553E"/>
    <w:rsid w:val="00C96D56"/>
    <w:rsid w:val="00C979A1"/>
    <w:rsid w:val="00C97A93"/>
    <w:rsid w:val="00CA284A"/>
    <w:rsid w:val="00CA2D12"/>
    <w:rsid w:val="00CA32A5"/>
    <w:rsid w:val="00CA33BE"/>
    <w:rsid w:val="00CA4AF9"/>
    <w:rsid w:val="00CA4CA3"/>
    <w:rsid w:val="00CA4F6D"/>
    <w:rsid w:val="00CA506D"/>
    <w:rsid w:val="00CA5B8F"/>
    <w:rsid w:val="00CB0275"/>
    <w:rsid w:val="00CB1A4B"/>
    <w:rsid w:val="00CB24AC"/>
    <w:rsid w:val="00CB269A"/>
    <w:rsid w:val="00CB271C"/>
    <w:rsid w:val="00CB2CA7"/>
    <w:rsid w:val="00CB2DC3"/>
    <w:rsid w:val="00CB3FC0"/>
    <w:rsid w:val="00CB6480"/>
    <w:rsid w:val="00CB6FFA"/>
    <w:rsid w:val="00CB79DB"/>
    <w:rsid w:val="00CB7DFF"/>
    <w:rsid w:val="00CC156E"/>
    <w:rsid w:val="00CC2D1C"/>
    <w:rsid w:val="00CC59D0"/>
    <w:rsid w:val="00CC5C6D"/>
    <w:rsid w:val="00CC780F"/>
    <w:rsid w:val="00CC7DC4"/>
    <w:rsid w:val="00CD1DB9"/>
    <w:rsid w:val="00CD2027"/>
    <w:rsid w:val="00CD35D3"/>
    <w:rsid w:val="00CD3930"/>
    <w:rsid w:val="00CD3B75"/>
    <w:rsid w:val="00CD3FA0"/>
    <w:rsid w:val="00CD579C"/>
    <w:rsid w:val="00CD5B8F"/>
    <w:rsid w:val="00CD683A"/>
    <w:rsid w:val="00CD7386"/>
    <w:rsid w:val="00CE2438"/>
    <w:rsid w:val="00CE2EE8"/>
    <w:rsid w:val="00CE69B5"/>
    <w:rsid w:val="00CF1329"/>
    <w:rsid w:val="00CF16FB"/>
    <w:rsid w:val="00CF1B4E"/>
    <w:rsid w:val="00CF1BD5"/>
    <w:rsid w:val="00CF1F78"/>
    <w:rsid w:val="00CF28C9"/>
    <w:rsid w:val="00CF2B57"/>
    <w:rsid w:val="00CF2D25"/>
    <w:rsid w:val="00CF4DBC"/>
    <w:rsid w:val="00CF5FD7"/>
    <w:rsid w:val="00CF687B"/>
    <w:rsid w:val="00CF7F37"/>
    <w:rsid w:val="00D0037D"/>
    <w:rsid w:val="00D00D7C"/>
    <w:rsid w:val="00D022D4"/>
    <w:rsid w:val="00D02F8A"/>
    <w:rsid w:val="00D040E5"/>
    <w:rsid w:val="00D040F6"/>
    <w:rsid w:val="00D05FED"/>
    <w:rsid w:val="00D06121"/>
    <w:rsid w:val="00D07B7C"/>
    <w:rsid w:val="00D07ECE"/>
    <w:rsid w:val="00D07FEE"/>
    <w:rsid w:val="00D13EC5"/>
    <w:rsid w:val="00D14D6A"/>
    <w:rsid w:val="00D16B57"/>
    <w:rsid w:val="00D20451"/>
    <w:rsid w:val="00D2094E"/>
    <w:rsid w:val="00D214D1"/>
    <w:rsid w:val="00D21AEE"/>
    <w:rsid w:val="00D21CCA"/>
    <w:rsid w:val="00D21D09"/>
    <w:rsid w:val="00D239B7"/>
    <w:rsid w:val="00D24828"/>
    <w:rsid w:val="00D24FBD"/>
    <w:rsid w:val="00D252C6"/>
    <w:rsid w:val="00D27180"/>
    <w:rsid w:val="00D27417"/>
    <w:rsid w:val="00D2792C"/>
    <w:rsid w:val="00D3026A"/>
    <w:rsid w:val="00D3264B"/>
    <w:rsid w:val="00D33083"/>
    <w:rsid w:val="00D33811"/>
    <w:rsid w:val="00D3452C"/>
    <w:rsid w:val="00D35A34"/>
    <w:rsid w:val="00D36258"/>
    <w:rsid w:val="00D363D4"/>
    <w:rsid w:val="00D36A73"/>
    <w:rsid w:val="00D36B67"/>
    <w:rsid w:val="00D406FB"/>
    <w:rsid w:val="00D43A25"/>
    <w:rsid w:val="00D46112"/>
    <w:rsid w:val="00D47015"/>
    <w:rsid w:val="00D47BD6"/>
    <w:rsid w:val="00D50676"/>
    <w:rsid w:val="00D5300C"/>
    <w:rsid w:val="00D53349"/>
    <w:rsid w:val="00D5364C"/>
    <w:rsid w:val="00D5389D"/>
    <w:rsid w:val="00D54C7F"/>
    <w:rsid w:val="00D55A47"/>
    <w:rsid w:val="00D55B66"/>
    <w:rsid w:val="00D57F67"/>
    <w:rsid w:val="00D6042F"/>
    <w:rsid w:val="00D60AEE"/>
    <w:rsid w:val="00D61270"/>
    <w:rsid w:val="00D63287"/>
    <w:rsid w:val="00D641AE"/>
    <w:rsid w:val="00D64664"/>
    <w:rsid w:val="00D657FE"/>
    <w:rsid w:val="00D673CC"/>
    <w:rsid w:val="00D76779"/>
    <w:rsid w:val="00D76E70"/>
    <w:rsid w:val="00D81060"/>
    <w:rsid w:val="00D815C9"/>
    <w:rsid w:val="00D82EA9"/>
    <w:rsid w:val="00D82F41"/>
    <w:rsid w:val="00D83231"/>
    <w:rsid w:val="00D83596"/>
    <w:rsid w:val="00D84540"/>
    <w:rsid w:val="00D8527B"/>
    <w:rsid w:val="00D85A28"/>
    <w:rsid w:val="00D8644A"/>
    <w:rsid w:val="00D87DD6"/>
    <w:rsid w:val="00D92974"/>
    <w:rsid w:val="00D931B2"/>
    <w:rsid w:val="00D94E2A"/>
    <w:rsid w:val="00D955BA"/>
    <w:rsid w:val="00D9586D"/>
    <w:rsid w:val="00D966E2"/>
    <w:rsid w:val="00D97320"/>
    <w:rsid w:val="00DA0867"/>
    <w:rsid w:val="00DA0C4E"/>
    <w:rsid w:val="00DA269B"/>
    <w:rsid w:val="00DA32FD"/>
    <w:rsid w:val="00DA4690"/>
    <w:rsid w:val="00DA4912"/>
    <w:rsid w:val="00DA4E30"/>
    <w:rsid w:val="00DA517F"/>
    <w:rsid w:val="00DA55F5"/>
    <w:rsid w:val="00DA5745"/>
    <w:rsid w:val="00DB0426"/>
    <w:rsid w:val="00DB2E27"/>
    <w:rsid w:val="00DB3F80"/>
    <w:rsid w:val="00DB5837"/>
    <w:rsid w:val="00DC24DF"/>
    <w:rsid w:val="00DC2AF8"/>
    <w:rsid w:val="00DC4C73"/>
    <w:rsid w:val="00DC4FFA"/>
    <w:rsid w:val="00DC5551"/>
    <w:rsid w:val="00DC79E8"/>
    <w:rsid w:val="00DC7C6C"/>
    <w:rsid w:val="00DD13A3"/>
    <w:rsid w:val="00DD2232"/>
    <w:rsid w:val="00DD2349"/>
    <w:rsid w:val="00DD2E42"/>
    <w:rsid w:val="00DD43EE"/>
    <w:rsid w:val="00DD443C"/>
    <w:rsid w:val="00DD5273"/>
    <w:rsid w:val="00DD5BAD"/>
    <w:rsid w:val="00DD5C9B"/>
    <w:rsid w:val="00DD5FF4"/>
    <w:rsid w:val="00DD65B4"/>
    <w:rsid w:val="00DD6861"/>
    <w:rsid w:val="00DD7EC6"/>
    <w:rsid w:val="00DE18FE"/>
    <w:rsid w:val="00DE4022"/>
    <w:rsid w:val="00DE413A"/>
    <w:rsid w:val="00DE5EB9"/>
    <w:rsid w:val="00DE786D"/>
    <w:rsid w:val="00DE79B9"/>
    <w:rsid w:val="00DF3717"/>
    <w:rsid w:val="00DF63FF"/>
    <w:rsid w:val="00DF6A92"/>
    <w:rsid w:val="00DF6EB0"/>
    <w:rsid w:val="00DF787F"/>
    <w:rsid w:val="00DF7BC9"/>
    <w:rsid w:val="00E01E0D"/>
    <w:rsid w:val="00E0232C"/>
    <w:rsid w:val="00E033E4"/>
    <w:rsid w:val="00E033EE"/>
    <w:rsid w:val="00E03485"/>
    <w:rsid w:val="00E061A2"/>
    <w:rsid w:val="00E10194"/>
    <w:rsid w:val="00E10B97"/>
    <w:rsid w:val="00E11E93"/>
    <w:rsid w:val="00E137F7"/>
    <w:rsid w:val="00E15147"/>
    <w:rsid w:val="00E161A0"/>
    <w:rsid w:val="00E174F6"/>
    <w:rsid w:val="00E20DBC"/>
    <w:rsid w:val="00E21ED2"/>
    <w:rsid w:val="00E22778"/>
    <w:rsid w:val="00E2341E"/>
    <w:rsid w:val="00E25195"/>
    <w:rsid w:val="00E262C0"/>
    <w:rsid w:val="00E270CD"/>
    <w:rsid w:val="00E3031E"/>
    <w:rsid w:val="00E34512"/>
    <w:rsid w:val="00E3513A"/>
    <w:rsid w:val="00E372F0"/>
    <w:rsid w:val="00E37DF6"/>
    <w:rsid w:val="00E41B55"/>
    <w:rsid w:val="00E42A52"/>
    <w:rsid w:val="00E43BCF"/>
    <w:rsid w:val="00E44138"/>
    <w:rsid w:val="00E444D0"/>
    <w:rsid w:val="00E46A1C"/>
    <w:rsid w:val="00E46C51"/>
    <w:rsid w:val="00E476AC"/>
    <w:rsid w:val="00E50B7B"/>
    <w:rsid w:val="00E50D0D"/>
    <w:rsid w:val="00E52559"/>
    <w:rsid w:val="00E54A16"/>
    <w:rsid w:val="00E54C87"/>
    <w:rsid w:val="00E5505F"/>
    <w:rsid w:val="00E55EA4"/>
    <w:rsid w:val="00E56F58"/>
    <w:rsid w:val="00E6273B"/>
    <w:rsid w:val="00E64C63"/>
    <w:rsid w:val="00E65008"/>
    <w:rsid w:val="00E65618"/>
    <w:rsid w:val="00E66855"/>
    <w:rsid w:val="00E67865"/>
    <w:rsid w:val="00E71C00"/>
    <w:rsid w:val="00E7376D"/>
    <w:rsid w:val="00E73ADC"/>
    <w:rsid w:val="00E765F7"/>
    <w:rsid w:val="00E77C61"/>
    <w:rsid w:val="00E77CF4"/>
    <w:rsid w:val="00E80EA8"/>
    <w:rsid w:val="00E83AF2"/>
    <w:rsid w:val="00E83B8D"/>
    <w:rsid w:val="00E83FFD"/>
    <w:rsid w:val="00E8488B"/>
    <w:rsid w:val="00E85B6B"/>
    <w:rsid w:val="00E8630C"/>
    <w:rsid w:val="00E87E4D"/>
    <w:rsid w:val="00E91D61"/>
    <w:rsid w:val="00E91DC8"/>
    <w:rsid w:val="00E932E3"/>
    <w:rsid w:val="00E944A3"/>
    <w:rsid w:val="00E944C3"/>
    <w:rsid w:val="00E94562"/>
    <w:rsid w:val="00E96B66"/>
    <w:rsid w:val="00E96E63"/>
    <w:rsid w:val="00E97C6A"/>
    <w:rsid w:val="00EA0359"/>
    <w:rsid w:val="00EA132A"/>
    <w:rsid w:val="00EA1987"/>
    <w:rsid w:val="00EA279C"/>
    <w:rsid w:val="00EA495A"/>
    <w:rsid w:val="00EA5D0B"/>
    <w:rsid w:val="00EA64C6"/>
    <w:rsid w:val="00EA74A3"/>
    <w:rsid w:val="00EA7C40"/>
    <w:rsid w:val="00EB2258"/>
    <w:rsid w:val="00EB404C"/>
    <w:rsid w:val="00EB4D50"/>
    <w:rsid w:val="00EB778E"/>
    <w:rsid w:val="00EC7473"/>
    <w:rsid w:val="00EC76EE"/>
    <w:rsid w:val="00ED32F2"/>
    <w:rsid w:val="00ED436E"/>
    <w:rsid w:val="00ED49F9"/>
    <w:rsid w:val="00ED5585"/>
    <w:rsid w:val="00ED561D"/>
    <w:rsid w:val="00ED67DB"/>
    <w:rsid w:val="00ED6E1A"/>
    <w:rsid w:val="00ED7312"/>
    <w:rsid w:val="00EE2C86"/>
    <w:rsid w:val="00EE5827"/>
    <w:rsid w:val="00EE5C32"/>
    <w:rsid w:val="00EF0183"/>
    <w:rsid w:val="00EF0AEC"/>
    <w:rsid w:val="00EF3423"/>
    <w:rsid w:val="00EF34CF"/>
    <w:rsid w:val="00EF3F7D"/>
    <w:rsid w:val="00EF738E"/>
    <w:rsid w:val="00F0045C"/>
    <w:rsid w:val="00F006C1"/>
    <w:rsid w:val="00F0128A"/>
    <w:rsid w:val="00F0159F"/>
    <w:rsid w:val="00F019B7"/>
    <w:rsid w:val="00F02625"/>
    <w:rsid w:val="00F04D59"/>
    <w:rsid w:val="00F06074"/>
    <w:rsid w:val="00F10B5E"/>
    <w:rsid w:val="00F132FA"/>
    <w:rsid w:val="00F144B0"/>
    <w:rsid w:val="00F155AF"/>
    <w:rsid w:val="00F1641F"/>
    <w:rsid w:val="00F174B3"/>
    <w:rsid w:val="00F17944"/>
    <w:rsid w:val="00F20075"/>
    <w:rsid w:val="00F21062"/>
    <w:rsid w:val="00F23166"/>
    <w:rsid w:val="00F2317E"/>
    <w:rsid w:val="00F239D7"/>
    <w:rsid w:val="00F23BEE"/>
    <w:rsid w:val="00F2487D"/>
    <w:rsid w:val="00F25FD9"/>
    <w:rsid w:val="00F26125"/>
    <w:rsid w:val="00F274F7"/>
    <w:rsid w:val="00F279B0"/>
    <w:rsid w:val="00F30029"/>
    <w:rsid w:val="00F32AF3"/>
    <w:rsid w:val="00F348EB"/>
    <w:rsid w:val="00F34B44"/>
    <w:rsid w:val="00F35484"/>
    <w:rsid w:val="00F35B5B"/>
    <w:rsid w:val="00F35E40"/>
    <w:rsid w:val="00F3667E"/>
    <w:rsid w:val="00F41485"/>
    <w:rsid w:val="00F41768"/>
    <w:rsid w:val="00F4372A"/>
    <w:rsid w:val="00F43F99"/>
    <w:rsid w:val="00F44038"/>
    <w:rsid w:val="00F44F03"/>
    <w:rsid w:val="00F45434"/>
    <w:rsid w:val="00F4547C"/>
    <w:rsid w:val="00F503CA"/>
    <w:rsid w:val="00F51622"/>
    <w:rsid w:val="00F52299"/>
    <w:rsid w:val="00F52C2C"/>
    <w:rsid w:val="00F5331E"/>
    <w:rsid w:val="00F53536"/>
    <w:rsid w:val="00F54853"/>
    <w:rsid w:val="00F55FB4"/>
    <w:rsid w:val="00F56320"/>
    <w:rsid w:val="00F57CA5"/>
    <w:rsid w:val="00F60581"/>
    <w:rsid w:val="00F65827"/>
    <w:rsid w:val="00F67441"/>
    <w:rsid w:val="00F70459"/>
    <w:rsid w:val="00F735AE"/>
    <w:rsid w:val="00F738D7"/>
    <w:rsid w:val="00F758F4"/>
    <w:rsid w:val="00F75AFF"/>
    <w:rsid w:val="00F75C8C"/>
    <w:rsid w:val="00F75FA1"/>
    <w:rsid w:val="00F7739D"/>
    <w:rsid w:val="00F77A6D"/>
    <w:rsid w:val="00F77F16"/>
    <w:rsid w:val="00F80308"/>
    <w:rsid w:val="00F807C8"/>
    <w:rsid w:val="00F841B7"/>
    <w:rsid w:val="00F84680"/>
    <w:rsid w:val="00F85AD6"/>
    <w:rsid w:val="00F85D65"/>
    <w:rsid w:val="00F86B81"/>
    <w:rsid w:val="00F87582"/>
    <w:rsid w:val="00F919A7"/>
    <w:rsid w:val="00F92B5C"/>
    <w:rsid w:val="00F95942"/>
    <w:rsid w:val="00F95AC0"/>
    <w:rsid w:val="00F967AD"/>
    <w:rsid w:val="00F97512"/>
    <w:rsid w:val="00F97AE4"/>
    <w:rsid w:val="00F97C92"/>
    <w:rsid w:val="00FA03B3"/>
    <w:rsid w:val="00FA12F2"/>
    <w:rsid w:val="00FA225E"/>
    <w:rsid w:val="00FA4052"/>
    <w:rsid w:val="00FA4281"/>
    <w:rsid w:val="00FA562C"/>
    <w:rsid w:val="00FA61D8"/>
    <w:rsid w:val="00FA783A"/>
    <w:rsid w:val="00FB1878"/>
    <w:rsid w:val="00FB32A7"/>
    <w:rsid w:val="00FB3FF8"/>
    <w:rsid w:val="00FB7222"/>
    <w:rsid w:val="00FB7921"/>
    <w:rsid w:val="00FB7936"/>
    <w:rsid w:val="00FB7CB9"/>
    <w:rsid w:val="00FC00FF"/>
    <w:rsid w:val="00FC08BB"/>
    <w:rsid w:val="00FC1524"/>
    <w:rsid w:val="00FC4129"/>
    <w:rsid w:val="00FC43A9"/>
    <w:rsid w:val="00FC4B53"/>
    <w:rsid w:val="00FC77BE"/>
    <w:rsid w:val="00FC78F9"/>
    <w:rsid w:val="00FD0A54"/>
    <w:rsid w:val="00FD1345"/>
    <w:rsid w:val="00FD1517"/>
    <w:rsid w:val="00FD6D96"/>
    <w:rsid w:val="00FD78BD"/>
    <w:rsid w:val="00FD7F53"/>
    <w:rsid w:val="00FE0FEC"/>
    <w:rsid w:val="00FE2AC0"/>
    <w:rsid w:val="00FE371A"/>
    <w:rsid w:val="00FE3CBF"/>
    <w:rsid w:val="00FE549D"/>
    <w:rsid w:val="00FE582F"/>
    <w:rsid w:val="00FE671B"/>
    <w:rsid w:val="00FF5356"/>
    <w:rsid w:val="00FF59F1"/>
    <w:rsid w:val="00FF5E94"/>
    <w:rsid w:val="00FF5F61"/>
    <w:rsid w:val="00FF64D1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35479"/>
  <w15:docId w15:val="{38E25BBE-CB1A-47F1-A16D-3289349F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198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1987"/>
    <w:pPr>
      <w:keepNext/>
      <w:spacing w:before="240" w:after="60" w:line="360" w:lineRule="atLeast"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F01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1987"/>
    <w:pPr>
      <w:keepNext/>
      <w:keepLines/>
      <w:spacing w:before="200" w:after="0" w:line="360" w:lineRule="atLeast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19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A198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F01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EA198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716B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16B5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75F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75F04"/>
  </w:style>
  <w:style w:type="paragraph" w:customStyle="1" w:styleId="s16">
    <w:name w:val="s_16"/>
    <w:basedOn w:val="a"/>
    <w:uiPriority w:val="99"/>
    <w:rsid w:val="000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1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B0EA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8B0EAB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a9"/>
    <w:uiPriority w:val="99"/>
    <w:locked/>
    <w:rsid w:val="00BB14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BB1428"/>
    <w:pPr>
      <w:widowControl w:val="0"/>
      <w:shd w:val="clear" w:color="auto" w:fill="FFFFFF"/>
      <w:spacing w:after="420" w:line="240" w:lineRule="atLeast"/>
      <w:jc w:val="right"/>
    </w:pPr>
    <w:rPr>
      <w:rFonts w:cs="Times New Roman"/>
      <w:sz w:val="26"/>
      <w:szCs w:val="26"/>
      <w:lang w:eastAsia="ru-RU"/>
    </w:rPr>
  </w:style>
  <w:style w:type="character" w:customStyle="1" w:styleId="BodyTextChar1">
    <w:name w:val="Body Text Char1"/>
    <w:uiPriority w:val="99"/>
    <w:semiHidden/>
    <w:locked/>
    <w:rsid w:val="00FB7222"/>
    <w:rPr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B1428"/>
  </w:style>
  <w:style w:type="paragraph" w:styleId="ab">
    <w:name w:val="Title"/>
    <w:basedOn w:val="a"/>
    <w:link w:val="ac"/>
    <w:uiPriority w:val="99"/>
    <w:qFormat/>
    <w:rsid w:val="00BB1428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c">
    <w:name w:val="Заголовок Знак"/>
    <w:link w:val="ab"/>
    <w:uiPriority w:val="99"/>
    <w:locked/>
    <w:rsid w:val="00BB1428"/>
    <w:rPr>
      <w:rFonts w:ascii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EA1987"/>
    <w:pPr>
      <w:tabs>
        <w:tab w:val="right" w:leader="dot" w:pos="9345"/>
      </w:tabs>
      <w:spacing w:after="0" w:line="360" w:lineRule="exact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val="en-US"/>
    </w:rPr>
  </w:style>
  <w:style w:type="character" w:styleId="ad">
    <w:name w:val="Hyperlink"/>
    <w:uiPriority w:val="99"/>
    <w:rsid w:val="00EA1987"/>
    <w:rPr>
      <w:color w:val="0000FF"/>
      <w:u w:val="single"/>
    </w:rPr>
  </w:style>
  <w:style w:type="paragraph" w:styleId="ae">
    <w:name w:val="TOC Heading"/>
    <w:basedOn w:val="1"/>
    <w:next w:val="a"/>
    <w:uiPriority w:val="99"/>
    <w:qFormat/>
    <w:rsid w:val="00EA1987"/>
    <w:pPr>
      <w:outlineLvl w:val="9"/>
    </w:pPr>
  </w:style>
  <w:style w:type="paragraph" w:styleId="21">
    <w:name w:val="toc 2"/>
    <w:basedOn w:val="a"/>
    <w:next w:val="a"/>
    <w:autoRedefine/>
    <w:uiPriority w:val="99"/>
    <w:semiHidden/>
    <w:rsid w:val="00EA1987"/>
    <w:pPr>
      <w:spacing w:after="100" w:line="360" w:lineRule="atLeast"/>
      <w:ind w:left="280"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f">
    <w:name w:val="f"/>
    <w:basedOn w:val="a0"/>
    <w:uiPriority w:val="99"/>
    <w:rsid w:val="00182214"/>
  </w:style>
  <w:style w:type="paragraph" w:customStyle="1" w:styleId="ConsPlusCell">
    <w:name w:val="ConsPlusCell"/>
    <w:uiPriority w:val="99"/>
    <w:rsid w:val="001822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rsid w:val="00E1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11E93"/>
  </w:style>
  <w:style w:type="paragraph" w:styleId="af1">
    <w:name w:val="footer"/>
    <w:basedOn w:val="a"/>
    <w:link w:val="af2"/>
    <w:uiPriority w:val="99"/>
    <w:rsid w:val="00E1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11E93"/>
  </w:style>
  <w:style w:type="paragraph" w:customStyle="1" w:styleId="af3">
    <w:name w:val="Прижатый влево"/>
    <w:basedOn w:val="a"/>
    <w:next w:val="a"/>
    <w:uiPriority w:val="99"/>
    <w:rsid w:val="00677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1345BD"/>
    <w:rPr>
      <w:b/>
      <w:bCs/>
      <w:color w:val="26282F"/>
      <w:sz w:val="26"/>
      <w:szCs w:val="26"/>
    </w:rPr>
  </w:style>
  <w:style w:type="paragraph" w:customStyle="1" w:styleId="ConsPlusNormal">
    <w:name w:val="ConsPlusNormal"/>
    <w:uiPriority w:val="99"/>
    <w:rsid w:val="00274B4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Body Text Indent"/>
    <w:basedOn w:val="a"/>
    <w:link w:val="af6"/>
    <w:uiPriority w:val="99"/>
    <w:semiHidden/>
    <w:rsid w:val="00274B4D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274B4D"/>
    <w:rPr>
      <w:sz w:val="22"/>
      <w:szCs w:val="22"/>
      <w:lang w:eastAsia="en-US"/>
    </w:rPr>
  </w:style>
  <w:style w:type="paragraph" w:customStyle="1" w:styleId="p5">
    <w:name w:val="p5"/>
    <w:basedOn w:val="a"/>
    <w:rsid w:val="0050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locked/>
    <w:rsid w:val="00931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931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9">
    <w:basedOn w:val="a"/>
    <w:next w:val="ab"/>
    <w:link w:val="afa"/>
    <w:uiPriority w:val="99"/>
    <w:qFormat/>
    <w:rsid w:val="00C92400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fa">
    <w:name w:val="Название Знак"/>
    <w:link w:val="af9"/>
    <w:uiPriority w:val="99"/>
    <w:rsid w:val="00C92400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2398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2398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2D68-7695-48C8-9C9B-515A21BF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11071</Words>
  <Characters>63109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74032</CharactersWithSpaces>
  <SharedDoc>false</SharedDoc>
  <HLinks>
    <vt:vector size="18" baseType="variant">
      <vt:variant>
        <vt:i4>67436652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Settings\Admin\Рабочий стол\2398doc</vt:lpwstr>
      </vt:variant>
      <vt:variant>
        <vt:lpwstr>sub_1000</vt:lpwstr>
      </vt:variant>
      <vt:variant>
        <vt:i4>67436652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Settings\Admin\Рабочий стол\2398doc</vt:lpwstr>
      </vt:variant>
      <vt:variant>
        <vt:lpwstr>sub_1000</vt:lpwstr>
      </vt:variant>
      <vt:variant>
        <vt:i4>67436652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Settings\Admin\Рабочий стол\2398doc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KIT</cp:lastModifiedBy>
  <cp:revision>67</cp:revision>
  <cp:lastPrinted>2019-05-22T05:53:00Z</cp:lastPrinted>
  <dcterms:created xsi:type="dcterms:W3CDTF">2018-12-28T11:46:00Z</dcterms:created>
  <dcterms:modified xsi:type="dcterms:W3CDTF">2019-05-24T10:27:00Z</dcterms:modified>
</cp:coreProperties>
</file>