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AF" w:rsidRPr="004F020C" w:rsidRDefault="00F641AF" w:rsidP="00463082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020C">
        <w:rPr>
          <w:rFonts w:ascii="Times New Roman" w:hAnsi="Times New Roman"/>
          <w:sz w:val="24"/>
          <w:szCs w:val="24"/>
          <w:lang w:eastAsia="ru-RU"/>
        </w:rPr>
        <w:t>Приложение 1 к постановлению</w:t>
      </w:r>
    </w:p>
    <w:p w:rsidR="00F641AF" w:rsidRPr="004F020C" w:rsidRDefault="00F641AF" w:rsidP="00463082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020C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</w:t>
      </w:r>
    </w:p>
    <w:p w:rsidR="00F641AF" w:rsidRPr="004F020C" w:rsidRDefault="00F641AF" w:rsidP="00463082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 Елец от  27.12.2017</w:t>
      </w:r>
      <w:r w:rsidRPr="004F020C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 xml:space="preserve"> 2304</w:t>
      </w:r>
      <w:r w:rsidRPr="004F02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41AF" w:rsidRPr="004F020C" w:rsidRDefault="00F641AF" w:rsidP="00DF0CD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1AF" w:rsidRDefault="00F641AF" w:rsidP="00463082">
      <w:pPr>
        <w:spacing w:after="0"/>
        <w:ind w:right="-143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1AF" w:rsidRDefault="00F641AF" w:rsidP="00463082">
      <w:pPr>
        <w:spacing w:after="0"/>
        <w:ind w:right="-143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1AF" w:rsidRDefault="00F641AF" w:rsidP="00463082">
      <w:pPr>
        <w:spacing w:after="0"/>
        <w:ind w:right="-143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41AF" w:rsidRPr="004F020C" w:rsidRDefault="00F641AF" w:rsidP="00463082">
      <w:pPr>
        <w:spacing w:after="0"/>
        <w:ind w:right="-143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Задание</w:t>
      </w:r>
    </w:p>
    <w:p w:rsidR="00F641AF" w:rsidRDefault="00F641AF" w:rsidP="00DF0526">
      <w:pPr>
        <w:spacing w:after="0"/>
        <w:ind w:right="-142"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F020C">
        <w:rPr>
          <w:rFonts w:ascii="Times New Roman" w:hAnsi="Times New Roman"/>
          <w:sz w:val="28"/>
          <w:szCs w:val="28"/>
          <w:lang w:eastAsia="ru-RU"/>
        </w:rPr>
        <w:t>а выполнение инженерных изысканий, необходимых для п</w:t>
      </w:r>
      <w:r>
        <w:rPr>
          <w:rFonts w:ascii="Times New Roman" w:hAnsi="Times New Roman"/>
          <w:sz w:val="28"/>
          <w:szCs w:val="28"/>
          <w:lang w:eastAsia="ru-RU"/>
        </w:rPr>
        <w:t xml:space="preserve">одготовки проекта планировки и межевания </w:t>
      </w:r>
      <w:r w:rsidRPr="004F020C">
        <w:rPr>
          <w:rFonts w:ascii="Times New Roman" w:hAnsi="Times New Roman"/>
          <w:sz w:val="28"/>
          <w:szCs w:val="28"/>
          <w:lang w:eastAsia="ru-RU"/>
        </w:rPr>
        <w:t xml:space="preserve">территории, предназначенной </w:t>
      </w:r>
    </w:p>
    <w:p w:rsidR="00F641AF" w:rsidRPr="004F020C" w:rsidRDefault="00F641AF" w:rsidP="00DF0526">
      <w:pPr>
        <w:spacing w:after="0"/>
        <w:ind w:right="-142"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для размещения линейного объекта: «Железнодорожный путь необщего пользования ООО «Елецк</w:t>
      </w:r>
      <w:r>
        <w:rPr>
          <w:rFonts w:ascii="Times New Roman" w:hAnsi="Times New Roman"/>
          <w:sz w:val="28"/>
          <w:szCs w:val="28"/>
          <w:lang w:eastAsia="ru-RU"/>
        </w:rPr>
        <w:t>ий»</w:t>
      </w:r>
    </w:p>
    <w:p w:rsidR="00F641AF" w:rsidRDefault="00F641AF" w:rsidP="00D80368">
      <w:pPr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Место расположения объекта: г. Елец, район сахарного завода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Стадии проектирования: Р. </w:t>
      </w:r>
      <w:r w:rsidRPr="004F020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 xml:space="preserve">Протяженность железнодорожного пути составляет </w:t>
      </w:r>
      <w:smartTag w:uri="urn:schemas-microsoft-com:office:smarttags" w:element="metricconverter">
        <w:smartTagPr>
          <w:attr w:name="ProductID" w:val="-2,366 км"/>
        </w:smartTagPr>
        <w:r w:rsidRPr="004F020C">
          <w:rPr>
            <w:rFonts w:ascii="Times New Roman" w:hAnsi="Times New Roman"/>
            <w:sz w:val="28"/>
            <w:szCs w:val="28"/>
            <w:lang w:eastAsia="ru-RU"/>
          </w:rPr>
          <w:t>-2,366 км</w:t>
        </w:r>
      </w:smartTag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Источником финансирования проекта планировки и межевания территории, предназначенной для размещения линейного объекта Железнодорожный путь необщего пользования ООО «Елецк</w:t>
      </w:r>
      <w:r>
        <w:rPr>
          <w:rFonts w:ascii="Times New Roman" w:hAnsi="Times New Roman"/>
          <w:sz w:val="28"/>
          <w:szCs w:val="28"/>
          <w:lang w:eastAsia="ru-RU"/>
        </w:rPr>
        <w:t>ий» на территории ООО «Елецкий»</w:t>
      </w:r>
      <w:r w:rsidRPr="004F020C">
        <w:rPr>
          <w:rFonts w:ascii="Times New Roman" w:hAnsi="Times New Roman"/>
          <w:sz w:val="28"/>
          <w:szCs w:val="28"/>
          <w:lang w:eastAsia="ru-RU"/>
        </w:rPr>
        <w:t>, Л</w:t>
      </w:r>
      <w:r>
        <w:rPr>
          <w:rFonts w:ascii="Times New Roman" w:hAnsi="Times New Roman"/>
          <w:sz w:val="28"/>
          <w:szCs w:val="28"/>
          <w:lang w:eastAsia="ru-RU"/>
        </w:rPr>
        <w:t xml:space="preserve">ипецкая область, </w:t>
      </w:r>
      <w:r w:rsidRPr="004F020C">
        <w:rPr>
          <w:rFonts w:ascii="Times New Roman" w:hAnsi="Times New Roman"/>
          <w:sz w:val="28"/>
          <w:szCs w:val="28"/>
          <w:lang w:eastAsia="ru-RU"/>
        </w:rPr>
        <w:t>г. Елец, район сахарного завода, являются собственные средства ООО «Елецкий»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41AF" w:rsidRPr="00DF0CDF" w:rsidRDefault="00F641AF" w:rsidP="00463082">
      <w:pPr>
        <w:ind w:right="-143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0CDF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F0CDF">
        <w:rPr>
          <w:rFonts w:ascii="Times New Roman" w:hAnsi="Times New Roman"/>
          <w:b/>
          <w:sz w:val="28"/>
          <w:szCs w:val="28"/>
          <w:lang w:eastAsia="ru-RU"/>
        </w:rPr>
        <w:t xml:space="preserve"> Производство инженерно-геодезических работ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виды и объемы </w:t>
      </w:r>
      <w:r w:rsidRPr="004F020C">
        <w:rPr>
          <w:rFonts w:ascii="Times New Roman" w:hAnsi="Times New Roman"/>
          <w:sz w:val="28"/>
          <w:szCs w:val="28"/>
          <w:lang w:eastAsia="ru-RU"/>
        </w:rPr>
        <w:t xml:space="preserve">заданных </w:t>
      </w:r>
      <w:r>
        <w:rPr>
          <w:rFonts w:ascii="Times New Roman" w:hAnsi="Times New Roman"/>
          <w:sz w:val="28"/>
          <w:szCs w:val="28"/>
          <w:lang w:eastAsia="ru-RU"/>
        </w:rPr>
        <w:t>топографо-геодезических работ (</w:t>
      </w:r>
      <w:r w:rsidRPr="004F020C">
        <w:rPr>
          <w:rFonts w:ascii="Times New Roman" w:hAnsi="Times New Roman"/>
          <w:sz w:val="28"/>
          <w:szCs w:val="28"/>
          <w:lang w:eastAsia="ru-RU"/>
        </w:rPr>
        <w:t>с указанием масштаба съемки, сечения, рельефа и 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020C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F020C">
        <w:rPr>
          <w:rFonts w:ascii="Times New Roman" w:hAnsi="Times New Roman"/>
          <w:sz w:val="28"/>
          <w:szCs w:val="28"/>
          <w:lang w:eastAsia="ru-RU"/>
        </w:rPr>
        <w:t>) 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020C">
        <w:rPr>
          <w:rFonts w:ascii="Times New Roman" w:hAnsi="Times New Roman"/>
          <w:sz w:val="28"/>
          <w:szCs w:val="28"/>
          <w:lang w:eastAsia="ru-RU"/>
        </w:rPr>
        <w:t>1:500, сечение рельефа через 0,5м. Система координат местная г. Ельца, система высот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4F020C">
        <w:rPr>
          <w:rFonts w:ascii="Times New Roman" w:hAnsi="Times New Roman"/>
          <w:sz w:val="28"/>
          <w:szCs w:val="28"/>
          <w:lang w:eastAsia="ru-RU"/>
        </w:rPr>
        <w:t>Балтийская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41AF" w:rsidRPr="00DF0CDF" w:rsidRDefault="00F641AF" w:rsidP="00463082">
      <w:pPr>
        <w:ind w:right="-143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0CDF">
        <w:rPr>
          <w:rFonts w:ascii="Times New Roman" w:hAnsi="Times New Roman"/>
          <w:b/>
          <w:sz w:val="28"/>
          <w:szCs w:val="28"/>
          <w:lang w:eastAsia="ru-RU"/>
        </w:rPr>
        <w:t>2. Производство инженерно-геологических изысканий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Графические приложения: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Ситуационный план 1:500 с указанием предполагаемых мест расположения зданий, сооружений и трасс инженерных сетей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41AF" w:rsidRPr="00DF0CDF" w:rsidRDefault="00F641AF" w:rsidP="00463082">
      <w:pPr>
        <w:ind w:right="-143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0CDF">
        <w:rPr>
          <w:rFonts w:ascii="Times New Roman" w:hAnsi="Times New Roman"/>
          <w:b/>
          <w:sz w:val="28"/>
          <w:szCs w:val="28"/>
          <w:lang w:eastAsia="ru-RU"/>
        </w:rPr>
        <w:t>3. На инженерно-экологические работы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-отбор проб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-э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котоксикологическая </w:t>
      </w:r>
      <w:r w:rsidRPr="004F020C">
        <w:rPr>
          <w:rFonts w:ascii="Times New Roman" w:hAnsi="Times New Roman"/>
          <w:sz w:val="28"/>
          <w:szCs w:val="28"/>
          <w:lang w:eastAsia="ru-RU"/>
        </w:rPr>
        <w:t>оценка почв и грунтов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-радиологические исследования, гамма-съемка территории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-оценка существующего состояния атмосферного воздуха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-исследование уровней шума и электромагнитных полей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41AF" w:rsidRPr="004F020C" w:rsidRDefault="00F641AF" w:rsidP="00463082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-исследования грунтовых и поверхностных вод при их наличии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41AF" w:rsidRDefault="00F641AF" w:rsidP="00DF0CDF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0C">
        <w:rPr>
          <w:rFonts w:ascii="Times New Roman" w:hAnsi="Times New Roman"/>
          <w:sz w:val="28"/>
          <w:szCs w:val="28"/>
          <w:lang w:eastAsia="ru-RU"/>
        </w:rPr>
        <w:t>-камерная обработка материалов, разработка технического отчета по выполненным работам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41AF" w:rsidRDefault="00F641AF" w:rsidP="00DF0CDF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1AF" w:rsidRDefault="00F641AF" w:rsidP="00DF0CDF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1AF" w:rsidRDefault="00F641AF" w:rsidP="00DF0CDF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1AF" w:rsidRDefault="00F641AF" w:rsidP="00DF0CDF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комитета архитектуры</w:t>
      </w:r>
    </w:p>
    <w:p w:rsidR="00F641AF" w:rsidRDefault="00F641AF" w:rsidP="00DF0CDF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F641AF" w:rsidRPr="00DF0CDF" w:rsidRDefault="00F641AF" w:rsidP="00DF0CDF">
      <w:pPr>
        <w:ind w:right="-14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город Елец                                                   И.В. Меньтюкова</w:t>
      </w:r>
    </w:p>
    <w:sectPr w:rsidR="00F641AF" w:rsidRPr="00DF0CDF" w:rsidSect="00B52DAA">
      <w:pgSz w:w="11906" w:h="16838"/>
      <w:pgMar w:top="1079" w:right="92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946"/>
    <w:rsid w:val="00111D1D"/>
    <w:rsid w:val="00232B71"/>
    <w:rsid w:val="002706F2"/>
    <w:rsid w:val="00292B3E"/>
    <w:rsid w:val="003B0B4E"/>
    <w:rsid w:val="00463082"/>
    <w:rsid w:val="004F020C"/>
    <w:rsid w:val="00525257"/>
    <w:rsid w:val="005B626B"/>
    <w:rsid w:val="006D4D45"/>
    <w:rsid w:val="006E572B"/>
    <w:rsid w:val="006F5046"/>
    <w:rsid w:val="00733946"/>
    <w:rsid w:val="007B103B"/>
    <w:rsid w:val="00886D78"/>
    <w:rsid w:val="009A2464"/>
    <w:rsid w:val="009E73C3"/>
    <w:rsid w:val="00AA3BD8"/>
    <w:rsid w:val="00B52DAA"/>
    <w:rsid w:val="00BC230F"/>
    <w:rsid w:val="00C31FDE"/>
    <w:rsid w:val="00D34B9C"/>
    <w:rsid w:val="00D80368"/>
    <w:rsid w:val="00DB6775"/>
    <w:rsid w:val="00DF0526"/>
    <w:rsid w:val="00DF0CDF"/>
    <w:rsid w:val="00E446D7"/>
    <w:rsid w:val="00E5385A"/>
    <w:rsid w:val="00EB3AC7"/>
    <w:rsid w:val="00F51FC2"/>
    <w:rsid w:val="00F6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2</Pages>
  <Words>268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NMakarova</dc:creator>
  <cp:keywords/>
  <dc:description/>
  <cp:lastModifiedBy>Оксана</cp:lastModifiedBy>
  <cp:revision>12</cp:revision>
  <cp:lastPrinted>2017-12-22T08:11:00Z</cp:lastPrinted>
  <dcterms:created xsi:type="dcterms:W3CDTF">2017-12-01T10:22:00Z</dcterms:created>
  <dcterms:modified xsi:type="dcterms:W3CDTF">2018-01-10T07:06:00Z</dcterms:modified>
</cp:coreProperties>
</file>