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0A51" w14:textId="20FDDD31" w:rsidR="0083285F" w:rsidRDefault="00C71EFC">
      <w:r>
        <w:rPr>
          <w:noProof/>
        </w:rPr>
        <w:drawing>
          <wp:anchor distT="0" distB="0" distL="114300" distR="114300" simplePos="0" relativeHeight="251659264" behindDoc="1" locked="0" layoutInCell="1" allowOverlap="1" wp14:anchorId="461B6450" wp14:editId="6C126EF0">
            <wp:simplePos x="0" y="0"/>
            <wp:positionH relativeFrom="page">
              <wp:posOffset>491739</wp:posOffset>
            </wp:positionH>
            <wp:positionV relativeFrom="paragraph">
              <wp:posOffset>-827571</wp:posOffset>
            </wp:positionV>
            <wp:extent cx="6412999" cy="2591435"/>
            <wp:effectExtent l="0" t="0" r="6985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999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7AD55" w14:textId="62618A17" w:rsidR="00A44252" w:rsidRPr="00A44252" w:rsidRDefault="00A44252" w:rsidP="00A44252"/>
    <w:p w14:paraId="52FB8A11" w14:textId="16EC95BB" w:rsidR="00A44252" w:rsidRPr="00A44252" w:rsidRDefault="00A44252" w:rsidP="00A44252"/>
    <w:p w14:paraId="0D38DB76" w14:textId="5947FE01" w:rsidR="00A44252" w:rsidRPr="00A44252" w:rsidRDefault="00A44252" w:rsidP="00A44252"/>
    <w:p w14:paraId="39E858C9" w14:textId="63481C72" w:rsidR="00A44252" w:rsidRDefault="00A44252" w:rsidP="00A44252"/>
    <w:p w14:paraId="607825BE" w14:textId="7C4CCC2D" w:rsidR="00A44252" w:rsidRDefault="00A44252" w:rsidP="00A44252"/>
    <w:p w14:paraId="2941D89B" w14:textId="5E1F6855" w:rsidR="00A44252" w:rsidRDefault="00A44252" w:rsidP="00A44252"/>
    <w:p w14:paraId="75F25D4B" w14:textId="6DF1ECF8" w:rsidR="00A44252" w:rsidRDefault="00A44252" w:rsidP="00A44252"/>
    <w:p w14:paraId="751CE77E" w14:textId="32A18FB0" w:rsidR="00A44252" w:rsidRPr="00953344" w:rsidRDefault="00C71EFC" w:rsidP="00C71EFC">
      <w:pPr>
        <w:ind w:firstLine="708"/>
        <w:rPr>
          <w:color w:val="FFFFFF" w:themeColor="background1"/>
        </w:rPr>
      </w:pPr>
      <w:r w:rsidRPr="00953344">
        <w:rPr>
          <w:color w:val="FFFFFF" w:themeColor="background1"/>
        </w:rPr>
        <w:t>12.03.2026                                                                                                  402</w:t>
      </w:r>
    </w:p>
    <w:p w14:paraId="20F7716C" w14:textId="77777777" w:rsidR="00B47AD4" w:rsidRPr="00A44252" w:rsidRDefault="00B47AD4" w:rsidP="00A44252"/>
    <w:p w14:paraId="020AA497" w14:textId="6D58ECE6" w:rsidR="00A44252" w:rsidRDefault="00A44252" w:rsidP="00A44252"/>
    <w:p w14:paraId="2B487D09" w14:textId="77777777" w:rsidR="00A44252" w:rsidRDefault="00A44252" w:rsidP="00C71EFC">
      <w:pPr>
        <w:jc w:val="center"/>
        <w:rPr>
          <w:sz w:val="28"/>
          <w:szCs w:val="28"/>
        </w:rPr>
      </w:pPr>
      <w:bookmarkStart w:id="0" w:name="_Hlk221548198"/>
      <w:r>
        <w:rPr>
          <w:sz w:val="28"/>
          <w:szCs w:val="28"/>
        </w:rPr>
        <w:t>О признании утратившими силу</w:t>
      </w:r>
    </w:p>
    <w:p w14:paraId="16F1973E" w14:textId="44B479B6" w:rsidR="00A44252" w:rsidRDefault="00A44252" w:rsidP="00C71EFC">
      <w:pPr>
        <w:jc w:val="center"/>
        <w:rPr>
          <w:sz w:val="28"/>
          <w:szCs w:val="28"/>
        </w:rPr>
      </w:pPr>
      <w:r>
        <w:rPr>
          <w:sz w:val="28"/>
          <w:szCs w:val="28"/>
        </w:rPr>
        <w:t>некоторых постановлений</w:t>
      </w:r>
    </w:p>
    <w:p w14:paraId="4D43D840" w14:textId="77777777" w:rsidR="00A44252" w:rsidRDefault="00A44252" w:rsidP="00C71EF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  города</w:t>
      </w:r>
      <w:proofErr w:type="gramEnd"/>
      <w:r>
        <w:rPr>
          <w:sz w:val="28"/>
          <w:szCs w:val="28"/>
        </w:rPr>
        <w:t xml:space="preserve"> Ельца,</w:t>
      </w:r>
    </w:p>
    <w:p w14:paraId="3ECBE7F7" w14:textId="77777777" w:rsidR="00A44252" w:rsidRDefault="00A44252" w:rsidP="00C71EF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</w:t>
      </w:r>
    </w:p>
    <w:p w14:paraId="2F8ECAF8" w14:textId="77777777" w:rsidR="00A44252" w:rsidRDefault="00A44252" w:rsidP="00C71EFC">
      <w:pPr>
        <w:jc w:val="center"/>
        <w:rPr>
          <w:sz w:val="28"/>
          <w:szCs w:val="28"/>
        </w:rPr>
      </w:pPr>
      <w:r>
        <w:rPr>
          <w:sz w:val="28"/>
          <w:szCs w:val="28"/>
        </w:rPr>
        <w:t>округа город Елец</w:t>
      </w:r>
    </w:p>
    <w:p w14:paraId="140D5693" w14:textId="77777777" w:rsidR="00A44252" w:rsidRPr="00046B30" w:rsidRDefault="00A44252" w:rsidP="00A44252">
      <w:pPr>
        <w:rPr>
          <w:sz w:val="28"/>
          <w:szCs w:val="28"/>
        </w:rPr>
      </w:pPr>
    </w:p>
    <w:bookmarkEnd w:id="0"/>
    <w:p w14:paraId="67988CCF" w14:textId="77777777" w:rsidR="00812082" w:rsidRPr="00046B30" w:rsidRDefault="00812082" w:rsidP="00A44252">
      <w:pPr>
        <w:rPr>
          <w:sz w:val="28"/>
          <w:szCs w:val="28"/>
        </w:rPr>
      </w:pPr>
    </w:p>
    <w:p w14:paraId="62893CF0" w14:textId="77777777" w:rsidR="00A44252" w:rsidRDefault="00A44252" w:rsidP="00A44252">
      <w:pPr>
        <w:rPr>
          <w:sz w:val="28"/>
          <w:szCs w:val="28"/>
        </w:rPr>
      </w:pPr>
    </w:p>
    <w:p w14:paraId="7C572554" w14:textId="3FC4F12F" w:rsidR="00A44252" w:rsidRDefault="00A44252" w:rsidP="00A4425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6B30">
        <w:rPr>
          <w:sz w:val="28"/>
          <w:szCs w:val="28"/>
        </w:rPr>
        <w:t>По результатам мониторинга правоприменения</w:t>
      </w:r>
      <w:r>
        <w:rPr>
          <w:sz w:val="28"/>
          <w:szCs w:val="28"/>
        </w:rPr>
        <w:t xml:space="preserve"> </w:t>
      </w:r>
      <w:r w:rsidR="00585EA8">
        <w:rPr>
          <w:sz w:val="28"/>
          <w:szCs w:val="28"/>
        </w:rPr>
        <w:t xml:space="preserve">муниципальных </w:t>
      </w:r>
      <w:r w:rsidRPr="00046B30">
        <w:rPr>
          <w:sz w:val="28"/>
          <w:szCs w:val="28"/>
        </w:rPr>
        <w:t xml:space="preserve">правовых актов, </w:t>
      </w:r>
      <w:r w:rsidR="00D61653">
        <w:rPr>
          <w:sz w:val="28"/>
          <w:szCs w:val="28"/>
        </w:rPr>
        <w:t xml:space="preserve">в соответствии с </w:t>
      </w:r>
      <w:r w:rsidR="00D61653" w:rsidRPr="007C0F3B">
        <w:rPr>
          <w:sz w:val="28"/>
          <w:szCs w:val="28"/>
        </w:rPr>
        <w:t>Федеральны</w:t>
      </w:r>
      <w:r w:rsidR="00D61653">
        <w:rPr>
          <w:sz w:val="28"/>
          <w:szCs w:val="28"/>
        </w:rPr>
        <w:t>м</w:t>
      </w:r>
      <w:r w:rsidR="00D61653" w:rsidRPr="007C0F3B">
        <w:rPr>
          <w:sz w:val="28"/>
          <w:szCs w:val="28"/>
        </w:rPr>
        <w:t xml:space="preserve"> закон</w:t>
      </w:r>
      <w:r w:rsidR="00D61653">
        <w:rPr>
          <w:sz w:val="28"/>
          <w:szCs w:val="28"/>
        </w:rPr>
        <w:t>ом</w:t>
      </w:r>
      <w:r w:rsidR="00D61653" w:rsidRPr="007C0F3B">
        <w:rPr>
          <w:sz w:val="28"/>
          <w:szCs w:val="28"/>
        </w:rPr>
        <w:t xml:space="preserve"> от 25.12.2008 </w:t>
      </w:r>
      <w:r w:rsidR="00D61653">
        <w:rPr>
          <w:sz w:val="28"/>
          <w:szCs w:val="28"/>
        </w:rPr>
        <w:t xml:space="preserve">                              № </w:t>
      </w:r>
      <w:r w:rsidR="00D61653" w:rsidRPr="007C0F3B">
        <w:rPr>
          <w:sz w:val="28"/>
          <w:szCs w:val="28"/>
        </w:rPr>
        <w:t xml:space="preserve">273-ФЗ </w:t>
      </w:r>
      <w:r w:rsidR="00D61653">
        <w:rPr>
          <w:sz w:val="28"/>
          <w:szCs w:val="28"/>
        </w:rPr>
        <w:t>«</w:t>
      </w:r>
      <w:r w:rsidR="00D61653" w:rsidRPr="007C0F3B">
        <w:rPr>
          <w:sz w:val="28"/>
          <w:szCs w:val="28"/>
        </w:rPr>
        <w:t>О противодействии коррупции</w:t>
      </w:r>
      <w:r w:rsidR="00D61653">
        <w:rPr>
          <w:sz w:val="28"/>
          <w:szCs w:val="28"/>
        </w:rPr>
        <w:t xml:space="preserve">», </w:t>
      </w:r>
      <w:r w:rsidR="00D61653" w:rsidRPr="005D421E">
        <w:rPr>
          <w:sz w:val="28"/>
          <w:szCs w:val="28"/>
        </w:rPr>
        <w:t xml:space="preserve">руководствуясь </w:t>
      </w:r>
      <w:hyperlink r:id="rId5" w:tooltip="Устав городского округа город Елец Липецкой области Российской Федерации (принят решением Совета депутатов г. Ельца Липецкой обл. от 10.07.2015 N 264) (ред. от 19.01.2024) (Зарегистрировано в Управлении Минюста России по Липецкой обл. 16.07.2015 N RU4831900020">
        <w:r w:rsidR="00D61653" w:rsidRPr="005D421E">
          <w:rPr>
            <w:sz w:val="28"/>
            <w:szCs w:val="28"/>
          </w:rPr>
          <w:t>Уставом</w:t>
        </w:r>
      </w:hyperlink>
      <w:r w:rsidR="00D61653" w:rsidRPr="005D421E">
        <w:rPr>
          <w:sz w:val="28"/>
          <w:szCs w:val="28"/>
        </w:rPr>
        <w:t xml:space="preserve"> городского округа город Елец</w:t>
      </w:r>
      <w:r w:rsidR="00D61653">
        <w:rPr>
          <w:sz w:val="28"/>
          <w:szCs w:val="28"/>
        </w:rPr>
        <w:t xml:space="preserve">, </w:t>
      </w:r>
      <w:r w:rsidRPr="005D421E">
        <w:rPr>
          <w:sz w:val="28"/>
          <w:szCs w:val="28"/>
        </w:rPr>
        <w:t>учитывая заключение прокуратуры города Ельца</w:t>
      </w:r>
      <w:r w:rsidR="00D61653">
        <w:rPr>
          <w:sz w:val="28"/>
          <w:szCs w:val="28"/>
        </w:rPr>
        <w:t xml:space="preserve">, </w:t>
      </w:r>
      <w:r w:rsidRPr="005D421E">
        <w:rPr>
          <w:sz w:val="28"/>
          <w:szCs w:val="28"/>
        </w:rPr>
        <w:t>администрация городского округа город Елец</w:t>
      </w:r>
    </w:p>
    <w:p w14:paraId="364002EC" w14:textId="77777777" w:rsidR="00A44252" w:rsidRDefault="00A44252" w:rsidP="00A44252">
      <w:pPr>
        <w:pStyle w:val="ConsPlusNormal"/>
        <w:ind w:firstLine="540"/>
        <w:jc w:val="both"/>
        <w:rPr>
          <w:sz w:val="28"/>
          <w:szCs w:val="28"/>
        </w:rPr>
      </w:pPr>
    </w:p>
    <w:p w14:paraId="50BCF7DE" w14:textId="77777777" w:rsidR="00A44252" w:rsidRDefault="00A44252" w:rsidP="00A44252">
      <w:pPr>
        <w:pStyle w:val="ConsPlusNormal"/>
        <w:ind w:firstLine="540"/>
        <w:jc w:val="both"/>
        <w:rPr>
          <w:spacing w:val="20"/>
          <w:sz w:val="28"/>
          <w:szCs w:val="28"/>
        </w:rPr>
      </w:pPr>
      <w:r w:rsidRPr="005D421E">
        <w:rPr>
          <w:sz w:val="28"/>
          <w:szCs w:val="28"/>
        </w:rPr>
        <w:t xml:space="preserve"> </w:t>
      </w:r>
      <w:r w:rsidRPr="00E16E7A">
        <w:rPr>
          <w:spacing w:val="20"/>
          <w:sz w:val="28"/>
          <w:szCs w:val="28"/>
        </w:rPr>
        <w:t>ПОСТАНОВЛЯЕТ:</w:t>
      </w:r>
    </w:p>
    <w:p w14:paraId="422D4372" w14:textId="77777777" w:rsidR="00A44252" w:rsidRDefault="00A44252" w:rsidP="00A44252">
      <w:pPr>
        <w:rPr>
          <w:sz w:val="28"/>
          <w:szCs w:val="28"/>
        </w:rPr>
      </w:pPr>
    </w:p>
    <w:p w14:paraId="5D814CEC" w14:textId="77777777" w:rsidR="00A44252" w:rsidRDefault="00A44252" w:rsidP="00A44252">
      <w:pPr>
        <w:rPr>
          <w:sz w:val="28"/>
          <w:szCs w:val="28"/>
        </w:rPr>
      </w:pPr>
      <w:r>
        <w:rPr>
          <w:sz w:val="28"/>
          <w:szCs w:val="28"/>
        </w:rPr>
        <w:t xml:space="preserve">      1. Признать утратившими силу:</w:t>
      </w:r>
    </w:p>
    <w:p w14:paraId="253C4C1A" w14:textId="58F5EA5C" w:rsidR="00585EA8" w:rsidRDefault="00A44252" w:rsidP="00A442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585EA8">
        <w:rPr>
          <w:sz w:val="28"/>
          <w:szCs w:val="28"/>
        </w:rPr>
        <w:t>п</w:t>
      </w:r>
      <w:r w:rsidR="00585EA8" w:rsidRPr="00585EA8">
        <w:rPr>
          <w:sz w:val="28"/>
          <w:szCs w:val="28"/>
        </w:rPr>
        <w:t>остановление администрации г</w:t>
      </w:r>
      <w:r w:rsidR="00585EA8">
        <w:rPr>
          <w:sz w:val="28"/>
          <w:szCs w:val="28"/>
        </w:rPr>
        <w:t>орода</w:t>
      </w:r>
      <w:r w:rsidR="00585EA8" w:rsidRPr="00585EA8">
        <w:rPr>
          <w:sz w:val="28"/>
          <w:szCs w:val="28"/>
        </w:rPr>
        <w:t xml:space="preserve"> Ельца от 21.05.2015 </w:t>
      </w:r>
      <w:r w:rsidR="00585EA8">
        <w:rPr>
          <w:sz w:val="28"/>
          <w:szCs w:val="28"/>
        </w:rPr>
        <w:t>№</w:t>
      </w:r>
      <w:r w:rsidR="00585EA8" w:rsidRPr="00585EA8">
        <w:rPr>
          <w:sz w:val="28"/>
          <w:szCs w:val="28"/>
        </w:rPr>
        <w:t xml:space="preserve"> 749 </w:t>
      </w:r>
      <w:r w:rsidR="00585EA8">
        <w:rPr>
          <w:sz w:val="28"/>
          <w:szCs w:val="28"/>
        </w:rPr>
        <w:t>«</w:t>
      </w:r>
      <w:r w:rsidR="00191E97" w:rsidRPr="00191E97">
        <w:rPr>
          <w:sz w:val="28"/>
          <w:szCs w:val="28"/>
        </w:rPr>
        <w:t xml:space="preserve">Об утверждении Порядка размещения сведений о доходах, </w:t>
      </w:r>
      <w:r w:rsidR="00812082">
        <w:rPr>
          <w:sz w:val="28"/>
          <w:szCs w:val="28"/>
        </w:rPr>
        <w:t xml:space="preserve">расходах, </w:t>
      </w:r>
      <w:r w:rsidR="00191E97" w:rsidRPr="00191E97">
        <w:rPr>
          <w:sz w:val="28"/>
          <w:szCs w:val="28"/>
        </w:rPr>
        <w:t>об имуществе и обязательствах имущественного характера руководителей муниципальных учреждений город</w:t>
      </w:r>
      <w:r w:rsidR="004F7892">
        <w:rPr>
          <w:sz w:val="28"/>
          <w:szCs w:val="28"/>
        </w:rPr>
        <w:t>ского округа город</w:t>
      </w:r>
      <w:r w:rsidR="00191E97" w:rsidRPr="00191E97">
        <w:rPr>
          <w:sz w:val="28"/>
          <w:szCs w:val="28"/>
        </w:rPr>
        <w:t xml:space="preserve"> Ел</w:t>
      </w:r>
      <w:r w:rsidR="004F7892">
        <w:rPr>
          <w:sz w:val="28"/>
          <w:szCs w:val="28"/>
        </w:rPr>
        <w:t>ец</w:t>
      </w:r>
      <w:r w:rsidR="00191E97" w:rsidRPr="00191E97">
        <w:rPr>
          <w:sz w:val="28"/>
          <w:szCs w:val="28"/>
        </w:rPr>
        <w:t xml:space="preserve"> и о доходах, </w:t>
      </w:r>
      <w:r w:rsidR="00812082">
        <w:rPr>
          <w:sz w:val="28"/>
          <w:szCs w:val="28"/>
        </w:rPr>
        <w:t xml:space="preserve">расходах, </w:t>
      </w:r>
      <w:r w:rsidR="00191E97" w:rsidRPr="00191E97">
        <w:rPr>
          <w:sz w:val="28"/>
          <w:szCs w:val="28"/>
        </w:rPr>
        <w:t>об имуществе и обязательствах имущественного характера супруги (супруга) и несовершеннолетних детей на официальн</w:t>
      </w:r>
      <w:r w:rsidR="00812082">
        <w:rPr>
          <w:sz w:val="28"/>
          <w:szCs w:val="28"/>
        </w:rPr>
        <w:t>ом</w:t>
      </w:r>
      <w:r w:rsidR="00191E97" w:rsidRPr="00191E97">
        <w:rPr>
          <w:sz w:val="28"/>
          <w:szCs w:val="28"/>
        </w:rPr>
        <w:t xml:space="preserve"> сайт</w:t>
      </w:r>
      <w:r w:rsidR="00812082">
        <w:rPr>
          <w:sz w:val="28"/>
          <w:szCs w:val="28"/>
        </w:rPr>
        <w:t>е</w:t>
      </w:r>
      <w:r w:rsidR="00191E97" w:rsidRPr="00191E97">
        <w:rPr>
          <w:sz w:val="28"/>
          <w:szCs w:val="28"/>
        </w:rPr>
        <w:t xml:space="preserve"> </w:t>
      </w:r>
      <w:r w:rsidR="00812082">
        <w:rPr>
          <w:sz w:val="28"/>
          <w:szCs w:val="28"/>
        </w:rPr>
        <w:t xml:space="preserve">администрации городского округа город Елец </w:t>
      </w:r>
      <w:r w:rsidR="00191E97" w:rsidRPr="00191E97">
        <w:rPr>
          <w:sz w:val="28"/>
          <w:szCs w:val="28"/>
        </w:rPr>
        <w:t>и предоставления этих сведений средствам массовой информации для опубликования</w:t>
      </w:r>
      <w:r w:rsidR="00585EA8">
        <w:rPr>
          <w:sz w:val="28"/>
          <w:szCs w:val="28"/>
        </w:rPr>
        <w:t>»;</w:t>
      </w:r>
    </w:p>
    <w:p w14:paraId="1A55CAF1" w14:textId="28D468B3" w:rsidR="00585EA8" w:rsidRDefault="00585EA8" w:rsidP="00A442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</w:t>
      </w:r>
      <w:r w:rsidRPr="00585EA8">
        <w:rPr>
          <w:sz w:val="28"/>
          <w:szCs w:val="28"/>
        </w:rPr>
        <w:t>остановление администрации городского округа г</w:t>
      </w:r>
      <w:r>
        <w:rPr>
          <w:sz w:val="28"/>
          <w:szCs w:val="28"/>
        </w:rPr>
        <w:t>ород</w:t>
      </w:r>
      <w:r w:rsidRPr="00585EA8">
        <w:rPr>
          <w:sz w:val="28"/>
          <w:szCs w:val="28"/>
        </w:rPr>
        <w:t xml:space="preserve"> Елец от 27.07.2016 </w:t>
      </w:r>
      <w:r>
        <w:rPr>
          <w:sz w:val="28"/>
          <w:szCs w:val="28"/>
        </w:rPr>
        <w:t>№</w:t>
      </w:r>
      <w:r w:rsidRPr="00585EA8">
        <w:rPr>
          <w:sz w:val="28"/>
          <w:szCs w:val="28"/>
        </w:rPr>
        <w:t xml:space="preserve"> 1565 </w:t>
      </w:r>
      <w:r>
        <w:rPr>
          <w:sz w:val="28"/>
          <w:szCs w:val="28"/>
        </w:rPr>
        <w:t>«</w:t>
      </w:r>
      <w:r w:rsidRPr="00585EA8">
        <w:rPr>
          <w:sz w:val="28"/>
          <w:szCs w:val="28"/>
        </w:rPr>
        <w:t xml:space="preserve">О внесении изменений в постановление администрации города Ельца от 21.05.2015 </w:t>
      </w:r>
      <w:r>
        <w:rPr>
          <w:sz w:val="28"/>
          <w:szCs w:val="28"/>
        </w:rPr>
        <w:t>№</w:t>
      </w:r>
      <w:r w:rsidRPr="00585EA8">
        <w:rPr>
          <w:sz w:val="28"/>
          <w:szCs w:val="28"/>
        </w:rPr>
        <w:t xml:space="preserve"> 749 </w:t>
      </w:r>
      <w:r>
        <w:rPr>
          <w:sz w:val="28"/>
          <w:szCs w:val="28"/>
        </w:rPr>
        <w:t>«</w:t>
      </w:r>
      <w:r w:rsidRPr="00585EA8">
        <w:rPr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города Ельца и о доходах, об имуществе и обязательствах имущественного характера супруги (супруга) и несовершеннолетних детей в информационно-телекоммуникационной сети </w:t>
      </w:r>
      <w:r>
        <w:rPr>
          <w:sz w:val="28"/>
          <w:szCs w:val="28"/>
        </w:rPr>
        <w:t>«</w:t>
      </w:r>
      <w:r w:rsidRPr="00585EA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85EA8">
        <w:rPr>
          <w:sz w:val="28"/>
          <w:szCs w:val="28"/>
        </w:rPr>
        <w:t xml:space="preserve"> на официальных сайтах муниципальных учреждений города Ельца (администрации города Ельца) и </w:t>
      </w:r>
      <w:r w:rsidRPr="00585EA8">
        <w:rPr>
          <w:sz w:val="28"/>
          <w:szCs w:val="28"/>
        </w:rPr>
        <w:lastRenderedPageBreak/>
        <w:t>предоставления этих сведений средствам массовой информации для опубликования</w:t>
      </w:r>
      <w:r>
        <w:rPr>
          <w:sz w:val="28"/>
          <w:szCs w:val="28"/>
        </w:rPr>
        <w:t>»;</w:t>
      </w:r>
    </w:p>
    <w:p w14:paraId="7C0E2CFD" w14:textId="18540AAC" w:rsidR="00A44252" w:rsidRPr="00046B30" w:rsidRDefault="00585EA8" w:rsidP="00A442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B47AD4">
        <w:rPr>
          <w:sz w:val="28"/>
          <w:szCs w:val="28"/>
        </w:rPr>
        <w:t>п</w:t>
      </w:r>
      <w:r w:rsidR="00B47AD4" w:rsidRPr="00B47AD4">
        <w:rPr>
          <w:sz w:val="28"/>
          <w:szCs w:val="28"/>
        </w:rPr>
        <w:t>остановление администрации городского округа г</w:t>
      </w:r>
      <w:r w:rsidR="00B47AD4">
        <w:rPr>
          <w:sz w:val="28"/>
          <w:szCs w:val="28"/>
        </w:rPr>
        <w:t>ород</w:t>
      </w:r>
      <w:r w:rsidR="00B47AD4" w:rsidRPr="00B47AD4">
        <w:rPr>
          <w:sz w:val="28"/>
          <w:szCs w:val="28"/>
        </w:rPr>
        <w:t xml:space="preserve"> Елец от 16.02.2023 </w:t>
      </w:r>
      <w:r w:rsidR="00B47AD4">
        <w:rPr>
          <w:sz w:val="28"/>
          <w:szCs w:val="28"/>
        </w:rPr>
        <w:t>№</w:t>
      </w:r>
      <w:r w:rsidR="00B47AD4" w:rsidRPr="00B47AD4">
        <w:rPr>
          <w:sz w:val="28"/>
          <w:szCs w:val="28"/>
        </w:rPr>
        <w:t xml:space="preserve"> 44 </w:t>
      </w:r>
      <w:r w:rsidR="00B47AD4">
        <w:rPr>
          <w:sz w:val="28"/>
          <w:szCs w:val="28"/>
        </w:rPr>
        <w:t>«</w:t>
      </w:r>
      <w:r w:rsidR="00B47AD4" w:rsidRPr="00B47AD4">
        <w:rPr>
          <w:sz w:val="28"/>
          <w:szCs w:val="28"/>
        </w:rPr>
        <w:t xml:space="preserve">О внесении изменений в постановление администрации города Ельца от 21.05.2015 </w:t>
      </w:r>
      <w:r w:rsidR="00B47AD4">
        <w:rPr>
          <w:sz w:val="28"/>
          <w:szCs w:val="28"/>
        </w:rPr>
        <w:t>№</w:t>
      </w:r>
      <w:r w:rsidR="00B47AD4" w:rsidRPr="00B47AD4">
        <w:rPr>
          <w:sz w:val="28"/>
          <w:szCs w:val="28"/>
        </w:rPr>
        <w:t xml:space="preserve"> 749 </w:t>
      </w:r>
      <w:r w:rsidR="00B47AD4">
        <w:rPr>
          <w:sz w:val="28"/>
          <w:szCs w:val="28"/>
        </w:rPr>
        <w:t>«</w:t>
      </w:r>
      <w:r w:rsidR="00B47AD4" w:rsidRPr="00B47AD4">
        <w:rPr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городского округа город Елец и о доходах, об имуществе и обязательствах имущественного характера их супруги (супруга) и несовершеннолетних детей в информационно-телекоммуникационной сети </w:t>
      </w:r>
      <w:r w:rsidR="00B47AD4">
        <w:rPr>
          <w:sz w:val="28"/>
          <w:szCs w:val="28"/>
        </w:rPr>
        <w:t>«</w:t>
      </w:r>
      <w:r w:rsidR="00B47AD4" w:rsidRPr="00B47AD4">
        <w:rPr>
          <w:sz w:val="28"/>
          <w:szCs w:val="28"/>
        </w:rPr>
        <w:t>Интернет</w:t>
      </w:r>
      <w:r w:rsidR="00B47AD4">
        <w:rPr>
          <w:sz w:val="28"/>
          <w:szCs w:val="28"/>
        </w:rPr>
        <w:t>»</w:t>
      </w:r>
      <w:r w:rsidR="00B47AD4" w:rsidRPr="00B47AD4">
        <w:rPr>
          <w:sz w:val="28"/>
          <w:szCs w:val="28"/>
        </w:rPr>
        <w:t xml:space="preserve"> на официальном сайте администрации городского округа город Елец и предоставления этих сведений средствам массовой информации для опубликования</w:t>
      </w:r>
      <w:r w:rsidR="00B47AD4">
        <w:rPr>
          <w:sz w:val="28"/>
          <w:szCs w:val="28"/>
        </w:rPr>
        <w:t>»</w:t>
      </w:r>
      <w:r w:rsidR="00B47AD4" w:rsidRPr="00B47AD4">
        <w:rPr>
          <w:sz w:val="28"/>
          <w:szCs w:val="28"/>
        </w:rPr>
        <w:t xml:space="preserve"> (с изменением от 27.07.2016 </w:t>
      </w:r>
      <w:r w:rsidR="00B47AD4">
        <w:rPr>
          <w:sz w:val="28"/>
          <w:szCs w:val="28"/>
        </w:rPr>
        <w:t>№</w:t>
      </w:r>
      <w:r w:rsidR="00B47AD4" w:rsidRPr="00B47AD4">
        <w:rPr>
          <w:sz w:val="28"/>
          <w:szCs w:val="28"/>
        </w:rPr>
        <w:t xml:space="preserve"> 1565)</w:t>
      </w:r>
      <w:r w:rsidR="00B47AD4">
        <w:rPr>
          <w:sz w:val="28"/>
          <w:szCs w:val="28"/>
        </w:rPr>
        <w:t>».</w:t>
      </w:r>
    </w:p>
    <w:p w14:paraId="11406515" w14:textId="16606468" w:rsidR="00B47AD4" w:rsidRPr="00B47AD4" w:rsidRDefault="00B47AD4" w:rsidP="00B47AD4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B47AD4">
        <w:rPr>
          <w:rFonts w:eastAsiaTheme="minorHAnsi"/>
          <w:sz w:val="28"/>
          <w:szCs w:val="28"/>
          <w:lang w:eastAsia="en-US"/>
        </w:rPr>
        <w:t>2. Настоящее постановление вступает в силу со дня его официального опубликования.</w:t>
      </w:r>
    </w:p>
    <w:p w14:paraId="0177FCF4" w14:textId="599D6479" w:rsidR="00B47AD4" w:rsidRDefault="00B47AD4" w:rsidP="00B47AD4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B47AD4">
        <w:rPr>
          <w:rFonts w:eastAsiaTheme="minorHAnsi"/>
          <w:sz w:val="28"/>
          <w:szCs w:val="28"/>
          <w:lang w:eastAsia="en-US"/>
        </w:rPr>
        <w:t xml:space="preserve">       3. Контроль за исполнением настоящего постановления возложить на                 управляющего делами администрации городского </w:t>
      </w:r>
      <w:proofErr w:type="gramStart"/>
      <w:r w:rsidRPr="00B47AD4">
        <w:rPr>
          <w:rFonts w:eastAsiaTheme="minorHAnsi"/>
          <w:sz w:val="28"/>
          <w:szCs w:val="28"/>
          <w:lang w:eastAsia="en-US"/>
        </w:rPr>
        <w:t>округа  город</w:t>
      </w:r>
      <w:proofErr w:type="gramEnd"/>
      <w:r w:rsidRPr="00B47AD4">
        <w:rPr>
          <w:rFonts w:eastAsiaTheme="minorHAnsi"/>
          <w:sz w:val="28"/>
          <w:szCs w:val="28"/>
          <w:lang w:eastAsia="en-US"/>
        </w:rPr>
        <w:t xml:space="preserve"> Елец             Савчук М.Н.</w:t>
      </w:r>
    </w:p>
    <w:p w14:paraId="062466E1" w14:textId="3D8B6EF3" w:rsidR="00D61653" w:rsidRDefault="00D61653" w:rsidP="00B47AD4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292C365F" w14:textId="202EA90A" w:rsidR="00D61653" w:rsidRDefault="00D61653" w:rsidP="00B47AD4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917A5E5" w14:textId="77777777" w:rsidR="00D61653" w:rsidRPr="00B47AD4" w:rsidRDefault="00D61653" w:rsidP="00B47AD4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32FBB49" w14:textId="1A5D6B0B" w:rsidR="00B47AD4" w:rsidRPr="00B47AD4" w:rsidRDefault="00B47AD4" w:rsidP="00B47AD4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B47AD4">
        <w:rPr>
          <w:rFonts w:eastAsiaTheme="minorHAnsi"/>
          <w:sz w:val="28"/>
          <w:szCs w:val="28"/>
          <w:lang w:eastAsia="en-US"/>
        </w:rPr>
        <w:t>Глав</w:t>
      </w:r>
      <w:r w:rsidR="00D61653">
        <w:rPr>
          <w:rFonts w:eastAsiaTheme="minorHAnsi"/>
          <w:sz w:val="28"/>
          <w:szCs w:val="28"/>
          <w:lang w:eastAsia="en-US"/>
        </w:rPr>
        <w:t>а</w:t>
      </w:r>
      <w:r w:rsidRPr="00B47AD4">
        <w:rPr>
          <w:rFonts w:eastAsiaTheme="minorHAnsi"/>
          <w:sz w:val="28"/>
          <w:szCs w:val="28"/>
          <w:lang w:eastAsia="en-US"/>
        </w:rPr>
        <w:t xml:space="preserve"> городского округа город Елец                                          </w:t>
      </w:r>
      <w:r w:rsidR="00D61653">
        <w:rPr>
          <w:rFonts w:eastAsiaTheme="minorHAnsi"/>
          <w:sz w:val="28"/>
          <w:szCs w:val="28"/>
          <w:lang w:eastAsia="en-US"/>
        </w:rPr>
        <w:t xml:space="preserve">        В.П. Жабин</w:t>
      </w:r>
    </w:p>
    <w:p w14:paraId="0930C487" w14:textId="77777777" w:rsidR="00B47AD4" w:rsidRPr="00B47AD4" w:rsidRDefault="00B47AD4" w:rsidP="00B47AD4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2EF0285D" w14:textId="77777777" w:rsidR="00B47AD4" w:rsidRPr="00B47AD4" w:rsidRDefault="00B47AD4" w:rsidP="00B47AD4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B928368" w14:textId="77777777" w:rsidR="00A44252" w:rsidRDefault="00A44252" w:rsidP="00A44252">
      <w:pPr>
        <w:rPr>
          <w:noProof/>
          <w:sz w:val="20"/>
          <w:szCs w:val="20"/>
        </w:rPr>
      </w:pPr>
    </w:p>
    <w:p w14:paraId="5EC7FBFB" w14:textId="77777777" w:rsidR="00A44252" w:rsidRDefault="00A44252" w:rsidP="00A44252">
      <w:pPr>
        <w:rPr>
          <w:noProof/>
          <w:sz w:val="20"/>
          <w:szCs w:val="20"/>
        </w:rPr>
      </w:pPr>
    </w:p>
    <w:p w14:paraId="391AA5CC" w14:textId="77777777" w:rsidR="00A44252" w:rsidRDefault="00A44252" w:rsidP="00A44252">
      <w:pPr>
        <w:rPr>
          <w:noProof/>
          <w:sz w:val="20"/>
          <w:szCs w:val="20"/>
        </w:rPr>
      </w:pPr>
    </w:p>
    <w:p w14:paraId="4E57663D" w14:textId="77777777" w:rsidR="00A44252" w:rsidRDefault="00A44252" w:rsidP="00A44252">
      <w:pPr>
        <w:rPr>
          <w:noProof/>
          <w:sz w:val="20"/>
          <w:szCs w:val="20"/>
        </w:rPr>
      </w:pPr>
    </w:p>
    <w:p w14:paraId="09FA17EB" w14:textId="77777777" w:rsidR="00A44252" w:rsidRDefault="00A44252" w:rsidP="00A44252">
      <w:pPr>
        <w:rPr>
          <w:noProof/>
          <w:sz w:val="20"/>
          <w:szCs w:val="20"/>
        </w:rPr>
      </w:pPr>
    </w:p>
    <w:p w14:paraId="5A74391C" w14:textId="77777777" w:rsidR="00A44252" w:rsidRDefault="00A44252" w:rsidP="00A44252">
      <w:pPr>
        <w:rPr>
          <w:noProof/>
          <w:sz w:val="20"/>
          <w:szCs w:val="20"/>
        </w:rPr>
      </w:pPr>
    </w:p>
    <w:p w14:paraId="37BFBD7D" w14:textId="77777777" w:rsidR="00A44252" w:rsidRDefault="00A44252" w:rsidP="00A44252">
      <w:pPr>
        <w:rPr>
          <w:noProof/>
          <w:sz w:val="20"/>
          <w:szCs w:val="20"/>
        </w:rPr>
      </w:pPr>
    </w:p>
    <w:p w14:paraId="51D547D7" w14:textId="77777777" w:rsidR="00A44252" w:rsidRDefault="00A44252" w:rsidP="00A44252">
      <w:pPr>
        <w:rPr>
          <w:noProof/>
          <w:sz w:val="20"/>
          <w:szCs w:val="20"/>
        </w:rPr>
      </w:pPr>
    </w:p>
    <w:p w14:paraId="7E31DE5D" w14:textId="77777777" w:rsidR="00A44252" w:rsidRDefault="00A44252" w:rsidP="00A44252">
      <w:pPr>
        <w:rPr>
          <w:noProof/>
          <w:sz w:val="20"/>
          <w:szCs w:val="20"/>
        </w:rPr>
      </w:pPr>
    </w:p>
    <w:p w14:paraId="5A2C9F21" w14:textId="77777777" w:rsidR="00A44252" w:rsidRDefault="00A44252" w:rsidP="00A44252">
      <w:pPr>
        <w:rPr>
          <w:noProof/>
          <w:sz w:val="20"/>
          <w:szCs w:val="20"/>
        </w:rPr>
      </w:pPr>
    </w:p>
    <w:p w14:paraId="7CE18CE0" w14:textId="77777777" w:rsidR="00A44252" w:rsidRDefault="00A44252" w:rsidP="00A44252">
      <w:pPr>
        <w:rPr>
          <w:noProof/>
          <w:sz w:val="20"/>
          <w:szCs w:val="20"/>
        </w:rPr>
      </w:pPr>
    </w:p>
    <w:p w14:paraId="73E6700C" w14:textId="77777777" w:rsidR="00A44252" w:rsidRDefault="00A44252" w:rsidP="00A44252">
      <w:pPr>
        <w:rPr>
          <w:noProof/>
          <w:sz w:val="20"/>
          <w:szCs w:val="20"/>
        </w:rPr>
      </w:pPr>
    </w:p>
    <w:p w14:paraId="6A65742B" w14:textId="77777777" w:rsidR="00A44252" w:rsidRDefault="00A44252" w:rsidP="00A44252">
      <w:pPr>
        <w:rPr>
          <w:noProof/>
          <w:sz w:val="20"/>
          <w:szCs w:val="20"/>
        </w:rPr>
      </w:pPr>
    </w:p>
    <w:p w14:paraId="5126808B" w14:textId="77777777" w:rsidR="00A44252" w:rsidRDefault="00A44252" w:rsidP="00A44252">
      <w:pPr>
        <w:rPr>
          <w:noProof/>
          <w:sz w:val="20"/>
          <w:szCs w:val="20"/>
        </w:rPr>
      </w:pPr>
    </w:p>
    <w:p w14:paraId="4D1E360D" w14:textId="77777777" w:rsidR="00A44252" w:rsidRDefault="00A44252" w:rsidP="00A44252">
      <w:pPr>
        <w:rPr>
          <w:noProof/>
          <w:sz w:val="20"/>
          <w:szCs w:val="20"/>
        </w:rPr>
      </w:pPr>
    </w:p>
    <w:p w14:paraId="1B0C7D99" w14:textId="77777777" w:rsidR="00A44252" w:rsidRDefault="00A44252" w:rsidP="00A44252">
      <w:pPr>
        <w:rPr>
          <w:noProof/>
          <w:sz w:val="20"/>
          <w:szCs w:val="20"/>
        </w:rPr>
      </w:pPr>
    </w:p>
    <w:p w14:paraId="493B0723" w14:textId="77777777" w:rsidR="00A44252" w:rsidRDefault="00A44252" w:rsidP="00A44252">
      <w:pPr>
        <w:rPr>
          <w:noProof/>
          <w:sz w:val="20"/>
          <w:szCs w:val="20"/>
        </w:rPr>
      </w:pPr>
    </w:p>
    <w:p w14:paraId="788D9829" w14:textId="77777777" w:rsidR="00A44252" w:rsidRDefault="00A44252" w:rsidP="00A44252">
      <w:pPr>
        <w:rPr>
          <w:noProof/>
          <w:sz w:val="20"/>
          <w:szCs w:val="20"/>
        </w:rPr>
      </w:pPr>
    </w:p>
    <w:p w14:paraId="6B1363EA" w14:textId="2D587841" w:rsidR="00A44252" w:rsidRDefault="00A44252" w:rsidP="00A44252">
      <w:pPr>
        <w:rPr>
          <w:noProof/>
          <w:sz w:val="20"/>
          <w:szCs w:val="20"/>
        </w:rPr>
      </w:pPr>
    </w:p>
    <w:p w14:paraId="360A23C4" w14:textId="3E0ADAFD" w:rsidR="00B47AD4" w:rsidRDefault="00B47AD4" w:rsidP="00A44252">
      <w:pPr>
        <w:rPr>
          <w:noProof/>
          <w:sz w:val="20"/>
          <w:szCs w:val="20"/>
        </w:rPr>
      </w:pPr>
    </w:p>
    <w:p w14:paraId="417FEC02" w14:textId="638DE93B" w:rsidR="00B47AD4" w:rsidRDefault="00B47AD4" w:rsidP="00A44252">
      <w:pPr>
        <w:rPr>
          <w:noProof/>
          <w:sz w:val="20"/>
          <w:szCs w:val="20"/>
        </w:rPr>
      </w:pPr>
    </w:p>
    <w:p w14:paraId="56397AD6" w14:textId="762A4DFD" w:rsidR="00B47AD4" w:rsidRDefault="00B47AD4" w:rsidP="00A44252">
      <w:pPr>
        <w:rPr>
          <w:noProof/>
          <w:sz w:val="20"/>
          <w:szCs w:val="20"/>
        </w:rPr>
      </w:pPr>
    </w:p>
    <w:p w14:paraId="4FFED27A" w14:textId="7DDD7DFD" w:rsidR="00B47AD4" w:rsidRDefault="00B47AD4" w:rsidP="00A44252">
      <w:pPr>
        <w:rPr>
          <w:noProof/>
          <w:sz w:val="20"/>
          <w:szCs w:val="20"/>
        </w:rPr>
      </w:pPr>
    </w:p>
    <w:p w14:paraId="3AB766B2" w14:textId="28EB8D03" w:rsidR="00B47AD4" w:rsidRDefault="00B47AD4" w:rsidP="00A44252">
      <w:pPr>
        <w:rPr>
          <w:noProof/>
          <w:sz w:val="20"/>
          <w:szCs w:val="20"/>
        </w:rPr>
      </w:pPr>
    </w:p>
    <w:p w14:paraId="6F8D7777" w14:textId="212D0618" w:rsidR="00B47AD4" w:rsidRDefault="00B47AD4" w:rsidP="00A44252">
      <w:pPr>
        <w:rPr>
          <w:noProof/>
          <w:sz w:val="20"/>
          <w:szCs w:val="20"/>
        </w:rPr>
      </w:pPr>
    </w:p>
    <w:p w14:paraId="574F95EB" w14:textId="233731FD" w:rsidR="00B47AD4" w:rsidRDefault="00B47AD4" w:rsidP="00A44252">
      <w:pPr>
        <w:rPr>
          <w:noProof/>
          <w:sz w:val="20"/>
          <w:szCs w:val="20"/>
        </w:rPr>
      </w:pPr>
    </w:p>
    <w:p w14:paraId="178573AE" w14:textId="77777777" w:rsidR="00B47AD4" w:rsidRDefault="00B47AD4" w:rsidP="00A44252">
      <w:pPr>
        <w:rPr>
          <w:noProof/>
          <w:sz w:val="20"/>
          <w:szCs w:val="20"/>
        </w:rPr>
      </w:pPr>
    </w:p>
    <w:sectPr w:rsidR="00B4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52"/>
    <w:rsid w:val="00191E97"/>
    <w:rsid w:val="004F7892"/>
    <w:rsid w:val="00585EA8"/>
    <w:rsid w:val="00652FE5"/>
    <w:rsid w:val="006F0262"/>
    <w:rsid w:val="00812082"/>
    <w:rsid w:val="0083285F"/>
    <w:rsid w:val="00865C95"/>
    <w:rsid w:val="00953344"/>
    <w:rsid w:val="00A44252"/>
    <w:rsid w:val="00B47AD4"/>
    <w:rsid w:val="00C71EFC"/>
    <w:rsid w:val="00D13B7D"/>
    <w:rsid w:val="00D61653"/>
    <w:rsid w:val="00DC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59AA"/>
  <w15:chartTrackingRefBased/>
  <w15:docId w15:val="{3844CFA0-6119-4C82-8C85-555FE0E2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2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20&amp;n=135463&amp;date=04.02.20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Наталья Николаевна</dc:creator>
  <cp:keywords/>
  <dc:description/>
  <cp:lastModifiedBy>Матюхина Наталья Николаевна</cp:lastModifiedBy>
  <cp:revision>12</cp:revision>
  <cp:lastPrinted>2026-03-10T15:16:00Z</cp:lastPrinted>
  <dcterms:created xsi:type="dcterms:W3CDTF">2026-02-05T08:47:00Z</dcterms:created>
  <dcterms:modified xsi:type="dcterms:W3CDTF">2026-04-20T15:10:00Z</dcterms:modified>
</cp:coreProperties>
</file>