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A8" w:rsidRPr="000A5A99" w:rsidRDefault="000A5A99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 </w:t>
      </w: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6675" w:tblpY="-228"/>
        <w:tblW w:w="0" w:type="auto"/>
        <w:tblLook w:val="04A0" w:firstRow="1" w:lastRow="0" w:firstColumn="1" w:lastColumn="0" w:noHBand="0" w:noVBand="1"/>
      </w:tblPr>
      <w:tblGrid>
        <w:gridCol w:w="3686"/>
      </w:tblGrid>
      <w:tr w:rsidR="00556CA8" w:rsidRPr="00556CA8" w:rsidTr="00556CA8">
        <w:trPr>
          <w:trHeight w:val="840"/>
        </w:trPr>
        <w:tc>
          <w:tcPr>
            <w:tcW w:w="3686" w:type="dxa"/>
          </w:tcPr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письму управления труда и занятости Липецкой области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30.01.2013 года №01-19/298  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77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669"/>
        <w:gridCol w:w="1418"/>
        <w:gridCol w:w="141"/>
        <w:gridCol w:w="101"/>
        <w:gridCol w:w="56"/>
        <w:gridCol w:w="7"/>
        <w:gridCol w:w="545"/>
        <w:gridCol w:w="64"/>
        <w:gridCol w:w="78"/>
        <w:gridCol w:w="37"/>
        <w:gridCol w:w="6"/>
        <w:gridCol w:w="24"/>
        <w:gridCol w:w="33"/>
        <w:gridCol w:w="256"/>
        <w:gridCol w:w="15"/>
        <w:gridCol w:w="79"/>
        <w:gridCol w:w="19"/>
        <w:gridCol w:w="162"/>
        <w:gridCol w:w="953"/>
        <w:gridCol w:w="427"/>
        <w:gridCol w:w="2109"/>
        <w:gridCol w:w="17"/>
      </w:tblGrid>
      <w:tr w:rsidR="00556CA8" w:rsidRPr="00556CA8" w:rsidTr="00B8072A">
        <w:trPr>
          <w:trHeight w:val="3165"/>
        </w:trPr>
        <w:tc>
          <w:tcPr>
            <w:tcW w:w="107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выполнению отдельных государственных полномочий в области охраны труда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городской округ город Елец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муниципального района (городского округа) области)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за______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A3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r w:rsidR="0089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квартал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_____________20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36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_______год (а)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(ежеквартальный, </w:t>
            </w:r>
            <w:r w:rsidRPr="00556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нарастающим итогом в течение года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 специалиста (</w:t>
            </w:r>
            <w:proofErr w:type="spellStart"/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органа местного самоуправления, осуществляющего (их) переданные государственные полномочия, на дату предоставления отчета: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главный специалист-эксперт </w:t>
            </w:r>
            <w:r w:rsidR="00B1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комитета по труду </w:t>
            </w:r>
            <w:proofErr w:type="spellStart"/>
            <w:r w:rsidR="00ED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Зыбцева</w:t>
            </w:r>
            <w:proofErr w:type="spellEnd"/>
            <w:r w:rsidR="00B1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Е.В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., </w:t>
            </w:r>
            <w:r w:rsidR="005F415F" w:rsidRPr="005F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главный специалист-эксперт</w:t>
            </w:r>
            <w:r w:rsidR="00A3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комитета по труду</w:t>
            </w:r>
            <w:r w:rsidR="005F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A3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Лапыгина</w:t>
            </w:r>
            <w:proofErr w:type="spellEnd"/>
            <w:r w:rsidR="00A3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И.А.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работодателей,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охваченных сбором информации о состоянии условий и охраны труда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lang w:eastAsia="ru-RU"/>
              </w:rPr>
              <w:t>в муниципальном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районе (городском округе) области (далее - муниципальное образование)</w:t>
            </w:r>
            <w:r w:rsidRPr="00556CA8">
              <w:rPr>
                <w:rFonts w:ascii="Times New Roman" w:eastAsia="Times New Roman" w:hAnsi="Times New Roman" w:cs="Times New Roman"/>
                <w:lang w:eastAsia="ru-RU"/>
              </w:rPr>
              <w:t xml:space="preserve"> (единиц):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1"/>
              <w:gridCol w:w="6521"/>
            </w:tblGrid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9F77B2" w:rsidRDefault="00B57689" w:rsidP="002E48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E48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2E4802" w:rsidRPr="009F77B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</w:t>
                  </w: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во 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890322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182</w:t>
                  </w: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051D0F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 год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9F77B2" w:rsidRDefault="00B57689" w:rsidP="008903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E48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8903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82</w:t>
                  </w:r>
                </w:p>
              </w:tc>
            </w:tr>
          </w:tbl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с численностью работающих до 50 человек (единиц):</w:t>
            </w:r>
          </w:p>
          <w:p w:rsidR="00556CA8" w:rsidRPr="00F07D4C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1"/>
              <w:gridCol w:w="6521"/>
            </w:tblGrid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9F77B2" w:rsidRDefault="004523F6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77B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85</w:t>
                  </w: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 II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AC27D6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93</w:t>
                  </w: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051D0F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 год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9F77B2" w:rsidRDefault="00AC27D6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93</w:t>
                  </w:r>
                </w:p>
              </w:tc>
            </w:tr>
          </w:tbl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занятых (работающих) в муниципальном образовании (человек):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6379"/>
            </w:tblGrid>
            <w:tr w:rsidR="00556CA8" w:rsidRPr="00556CA8" w:rsidTr="00087AA2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B8656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51113</w:t>
                  </w:r>
                </w:p>
              </w:tc>
            </w:tr>
            <w:tr w:rsidR="00556CA8" w:rsidRPr="00556CA8" w:rsidTr="00087AA2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 II 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B8656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50064</w:t>
                  </w:r>
                </w:p>
              </w:tc>
            </w:tr>
            <w:tr w:rsidR="00556CA8" w:rsidRPr="00556CA8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BD4469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3C4F41" w:rsidRDefault="00556CA8" w:rsidP="00556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</w:p>
              </w:tc>
            </w:tr>
            <w:tr w:rsidR="00556CA8" w:rsidRPr="00556CA8" w:rsidTr="00087AA2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 год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807406" w:rsidRDefault="00FD06DD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50064</w:t>
                  </w:r>
                </w:p>
              </w:tc>
            </w:tr>
          </w:tbl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6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(заполняется)</w:t>
            </w:r>
          </w:p>
        </w:tc>
      </w:tr>
      <w:tr w:rsidR="00556CA8" w:rsidRPr="00556CA8" w:rsidTr="00B8072A">
        <w:trPr>
          <w:gridAfter w:val="1"/>
          <w:wAfter w:w="17" w:type="dxa"/>
          <w:trHeight w:val="9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пределах переданных государственных полномочий реализации на территории муниципального образования государственной политики в области охраны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направленной на предупреждение производственного травматизма и профессиональной заболеваемости, отслеживание ситуации по прохождению работниками предварительных и периодических медицинских осмотров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 производственного травматизма (</w:t>
            </w: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расчете на 1 тыс. работающих)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7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56CA8" w:rsidRPr="00556CA8" w:rsidTr="00087AA2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EB31A4" w:rsidP="00BA4356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56CA8" w:rsidRPr="00556CA8" w:rsidTr="00087AA2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807406" w:rsidRDefault="0080740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0.08</w:t>
            </w: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год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890322" w:rsidRDefault="00EB31A4" w:rsidP="00807406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074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</w:tr>
      <w:tr w:rsidR="00556CA8" w:rsidRPr="00556CA8" w:rsidTr="00B8072A">
        <w:trPr>
          <w:gridAfter w:val="1"/>
          <w:wAfter w:w="17" w:type="dxa"/>
          <w:trHeight w:val="10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Численность лиц с установленным профессиональным заболеванием (в расчете на 10 тыс. работающих)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6A286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087AA2">
        <w:trPr>
          <w:gridAfter w:val="1"/>
          <w:wAfter w:w="17" w:type="dxa"/>
          <w:trHeight w:val="2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E1521D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2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6A286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5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работников, прошедших предварительный медицинский осмотр (чел.)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также отражается 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556CA8" w:rsidRPr="00556CA8" w:rsidTr="00087AA2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C27D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6A286F" w:rsidRDefault="00AC27D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</w:tr>
      <w:tr w:rsidR="00556CA8" w:rsidRPr="00556CA8" w:rsidTr="00B8072A">
        <w:trPr>
          <w:gridAfter w:val="1"/>
          <w:wAfter w:w="17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работников, прошедших периодический медицинский осмотр (чел.)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также отражается 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9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</w:tr>
      <w:tr w:rsidR="00556CA8" w:rsidRPr="00556CA8" w:rsidTr="00087AA2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C27D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</w:t>
            </w: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6A286F" w:rsidRDefault="00AC27D6" w:rsidP="00B32FB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</w:t>
            </w:r>
          </w:p>
        </w:tc>
      </w:tr>
      <w:tr w:rsidR="00556CA8" w:rsidRPr="00556CA8" w:rsidTr="00B8072A">
        <w:trPr>
          <w:gridAfter w:val="1"/>
          <w:wAfter w:w="17" w:type="dxa"/>
          <w:trHeight w:val="2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пределах переданных государственных полномочий в реализации положений федеральных и областных законов, иных нормативно-правовых актов по вопросам улучшения условий и охраны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Участие в реализации положений нормативно-правовых актов по вопросам улучшения условий и охраны труда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обучения по охране труда работников, в том числе руководителей организаций, а также работодателей -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предпринимателей, проверка знания ими требований охраны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работников, прошедших обучение по охране труда в организациях, оказывающих услуги по обучению работодателей и работников вопросам охраны труда (чел.)</w:t>
            </w: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556CA8" w:rsidRPr="00556CA8" w:rsidTr="00087AA2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C27D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117546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117546" w:rsidRDefault="00AC27D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</w:t>
            </w:r>
          </w:p>
        </w:tc>
      </w:tr>
      <w:tr w:rsidR="00556CA8" w:rsidRPr="00556CA8" w:rsidTr="00B8072A">
        <w:trPr>
          <w:gridAfter w:val="1"/>
          <w:wAfter w:w="17" w:type="dxa"/>
          <w:trHeight w:val="10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работников, прошедших обучение по охране труда непосредственно в самой организации, имеющей комиссию по проверке знаний требований охраны труда (чел.)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3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  <w:tr w:rsidR="00556CA8" w:rsidRPr="00556CA8" w:rsidTr="00087AA2">
        <w:trPr>
          <w:gridAfter w:val="1"/>
          <w:wAfter w:w="17" w:type="dxa"/>
          <w:trHeight w:val="2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2456</w:t>
            </w:r>
          </w:p>
        </w:tc>
      </w:tr>
      <w:tr w:rsidR="00556CA8" w:rsidRPr="00556CA8" w:rsidTr="00B8072A">
        <w:trPr>
          <w:gridAfter w:val="1"/>
          <w:wAfter w:w="17" w:type="dxa"/>
          <w:trHeight w:val="2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1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F46163" w:rsidP="00F4616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2456</w:t>
            </w:r>
          </w:p>
        </w:tc>
      </w:tr>
      <w:tr w:rsidR="00556CA8" w:rsidRPr="00556CA8" w:rsidTr="00B8072A">
        <w:trPr>
          <w:gridAfter w:val="1"/>
          <w:wAfter w:w="17" w:type="dxa"/>
          <w:trHeight w:val="11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обучения оказанию первой помощи пострадавшим на производстве 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работников, прошедших в отчетном периоде обучение оказанию первой помощи пострадавшим на производстве (чел.)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(информация также отражается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7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4053</w:t>
            </w:r>
          </w:p>
        </w:tc>
      </w:tr>
      <w:tr w:rsidR="00556CA8" w:rsidRPr="00556CA8" w:rsidTr="00B8072A">
        <w:trPr>
          <w:gridAfter w:val="1"/>
          <w:wAfter w:w="17" w:type="dxa"/>
          <w:trHeight w:val="3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4053</w:t>
            </w:r>
          </w:p>
        </w:tc>
      </w:tr>
      <w:tr w:rsidR="00556CA8" w:rsidRPr="00556CA8" w:rsidTr="00B8072A">
        <w:trPr>
          <w:gridAfter w:val="1"/>
          <w:wAfter w:w="17" w:type="dxa"/>
          <w:trHeight w:val="68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инструктажа по охране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работников, прошедших в отчетном периоде инструктажи по охране труда (чел.)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(информация также отражается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7424</w:t>
            </w:r>
          </w:p>
        </w:tc>
      </w:tr>
      <w:tr w:rsidR="00556CA8" w:rsidRPr="00556CA8" w:rsidTr="00087AA2">
        <w:trPr>
          <w:gridAfter w:val="1"/>
          <w:wAfter w:w="17" w:type="dxa"/>
          <w:trHeight w:val="18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12793</w:t>
            </w:r>
          </w:p>
        </w:tc>
      </w:tr>
      <w:tr w:rsidR="00556CA8" w:rsidRPr="00556CA8" w:rsidTr="00B8072A">
        <w:trPr>
          <w:gridAfter w:val="1"/>
          <w:wAfter w:w="17" w:type="dxa"/>
          <w:trHeight w:val="26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6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1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12793</w:t>
            </w:r>
          </w:p>
        </w:tc>
      </w:tr>
      <w:tr w:rsidR="00556CA8" w:rsidRPr="00556CA8" w:rsidTr="00B8072A">
        <w:trPr>
          <w:gridAfter w:val="1"/>
          <w:wAfter w:w="17" w:type="dxa"/>
          <w:trHeight w:val="10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стажировки на рабочем месте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работников, прошедших в отчетном периоде стажировку (чел.)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(информация также отражается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4523F6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713</w:t>
            </w: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1432</w:t>
            </w:r>
          </w:p>
        </w:tc>
      </w:tr>
      <w:tr w:rsidR="00556CA8" w:rsidRPr="00556CA8" w:rsidTr="00B8072A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4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F46163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1432</w:t>
            </w: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52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оценки условий труда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условиям труда и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подтверждения соответствия организации работ по охране труда государственным нормативным требованиям охраны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обратившихся работодателей, проинформированных о необходимости проведения </w:t>
            </w:r>
            <w:r w:rsidR="00523B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специальной оценки условий труда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условиям труда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CA8" w:rsidRPr="00556CA8" w:rsidTr="006A286F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6A286F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F4616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56CA8" w:rsidRPr="00556CA8" w:rsidTr="00B8072A">
        <w:trPr>
          <w:gridAfter w:val="1"/>
          <w:wAfter w:w="17" w:type="dxa"/>
          <w:trHeight w:val="16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публикаций в районных СМИ о </w:t>
            </w:r>
            <w:r w:rsidR="00523B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специальной оценке условий труда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а также на сайте органа местного самоуправления, с указанием даты публикации и наименования СМИ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СМИ</w:t>
            </w:r>
          </w:p>
        </w:tc>
      </w:tr>
      <w:tr w:rsidR="00556CA8" w:rsidRPr="00556CA8" w:rsidTr="00B8072A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F33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423B65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353D2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C" w:rsidRDefault="00C965BC" w:rsidP="00C965BC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Красное знамя от 14.05.2019 №49 Надо оценить условия труда работников</w:t>
            </w:r>
          </w:p>
          <w:p w:rsidR="00C965BC" w:rsidRDefault="00C965BC" w:rsidP="00C965BC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65BC" w:rsidRPr="00C965BC" w:rsidRDefault="00FD06DD" w:rsidP="00C965BC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elets</w:t>
              </w:r>
              <w:proofErr w:type="spellEnd"/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C965BC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/12664</w:t>
              </w:r>
            </w:hyperlink>
            <w:r w:rsidR="00C965BC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65BC" w:rsidRPr="00C965BC">
              <w:rPr>
                <w:rStyle w:val="a3"/>
                <w:rFonts w:ascii="Times New Roman" w:eastAsia="Times New Roman" w:hAnsi="Times New Roman" w:cs="Times New Roman"/>
                <w:bCs/>
                <w:sz w:val="22"/>
                <w:szCs w:val="22"/>
                <w:u w:val="none"/>
                <w:lang w:eastAsia="ru-RU"/>
              </w:rPr>
              <w:t xml:space="preserve">от </w:t>
            </w:r>
            <w:r w:rsidR="00C965BC" w:rsidRPr="00C965BC">
              <w:rPr>
                <w:rStyle w:val="a3"/>
                <w:rFonts w:ascii="Times New Roman" w:hAnsi="Times New Roman" w:cs="Times New Roman"/>
                <w:sz w:val="22"/>
                <w:szCs w:val="22"/>
                <w:u w:val="none"/>
              </w:rPr>
              <w:t>25.04.2019</w:t>
            </w:r>
          </w:p>
          <w:p w:rsidR="00556CA8" w:rsidRPr="00C965BC" w:rsidRDefault="00C965BC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Специальная оценка условий труда у субъектов малого бизнеса</w:t>
            </w: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423B65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C965BC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F33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8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информации согласно приложению к отчету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6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о состоянии условий и охраны труда у работодателей, осуществляющих деятельность на территории муниципального образования, обобщение и анализ данной информации, ведение электронной базы данных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Предоставление информации согласно приложению   к отчету, формируемому в органе местного самоуправления в электронном виде в формате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Excel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выступающему в качестве электронной базы данных 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9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по вопросам, отнесенным к государственным полномочиям, и принятие по ним необходимых мер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граждан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423B65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B8072A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423B65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8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рассмотренных устных обращений граждан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обращения</w:t>
            </w:r>
          </w:p>
        </w:tc>
      </w:tr>
      <w:tr w:rsidR="00556CA8" w:rsidRPr="00556CA8" w:rsidTr="00B8072A">
        <w:trPr>
          <w:gridAfter w:val="1"/>
          <w:wAfter w:w="17" w:type="dxa"/>
          <w:trHeight w:val="3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4523F6" w:rsidP="006A286F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спец. оценка условий труда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 внесении изменений в коллективный договор раздела «охрана труда»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нормы выдачи работникам СИЗ</w:t>
            </w:r>
          </w:p>
          <w:p w:rsid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нормы выдачи работникам смывающих и обезвреживающих средств</w:t>
            </w:r>
          </w:p>
          <w:p w:rsidR="00F74811" w:rsidRDefault="00F74811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обучение работников по охране труда</w:t>
            </w:r>
          </w:p>
          <w:p w:rsidR="00F74811" w:rsidRPr="00556CA8" w:rsidRDefault="00F74811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 обязате</w:t>
            </w:r>
            <w:r w:rsidR="00CA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льной диспансеризации работников</w:t>
            </w:r>
          </w:p>
        </w:tc>
      </w:tr>
      <w:tr w:rsidR="00556CA8" w:rsidRPr="00556CA8" w:rsidTr="00423B65">
        <w:trPr>
          <w:gridAfter w:val="1"/>
          <w:wAfter w:w="17" w:type="dxa"/>
          <w:trHeight w:val="26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710291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7" w:rsidRPr="00556CA8" w:rsidRDefault="00A93507" w:rsidP="00A93507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спец. оценка условий труда</w:t>
            </w:r>
          </w:p>
          <w:p w:rsidR="00A93507" w:rsidRPr="00556CA8" w:rsidRDefault="00A93507" w:rsidP="00A93507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 внесении изменений в коллективный договор раздела «охрана труда»</w:t>
            </w:r>
          </w:p>
          <w:p w:rsidR="00A93507" w:rsidRDefault="00A93507" w:rsidP="00A93507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обучение работников по охране труда</w:t>
            </w:r>
          </w:p>
          <w:p w:rsidR="00556CA8" w:rsidRDefault="00A93507" w:rsidP="00A93507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 обязательной диспансеризации работников</w:t>
            </w:r>
          </w:p>
          <w:p w:rsidR="00F46163" w:rsidRPr="00556CA8" w:rsidRDefault="00F46163" w:rsidP="00A93507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 финансировании предупредительных мер по сокращению производственного травматизма за счет средств ФСС</w:t>
            </w:r>
          </w:p>
        </w:tc>
      </w:tr>
      <w:tr w:rsidR="00556CA8" w:rsidRPr="00556CA8" w:rsidTr="00B8072A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8B0446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BD4469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6B4C7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423B65">
        <w:trPr>
          <w:gridAfter w:val="1"/>
          <w:wAfter w:w="17" w:type="dxa"/>
          <w:trHeight w:val="25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DE0639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3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разъяснений (письменных ответов) по вопросам, отнесенным к государственным полномочиям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данных письменных ответов по вопросам, отнесенным к государственным полномочиям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обращения</w:t>
            </w: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E14D8E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E14D8E" w:rsidRDefault="008A238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B7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6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уведомительной регистрации коллективных договоров (изменений и дополнений к коллективным договорам)</w:t>
            </w:r>
          </w:p>
        </w:tc>
      </w:tr>
      <w:tr w:rsidR="00556CA8" w:rsidRPr="00556CA8" w:rsidTr="005918E3">
        <w:trPr>
          <w:gridAfter w:val="1"/>
          <w:wAfter w:w="17" w:type="dxa"/>
          <w:trHeight w:val="32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3C52D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Default="009F77B2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уведомительной регистрации коллективных договоров (изменений и дополнений к коллективным договорам)</w:t>
            </w:r>
          </w:p>
          <w:p w:rsidR="009F77B2" w:rsidRDefault="009F77B2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 выделении средств страхователям в рамках правил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финансового обеспечения мер по сокращению производственного травматизма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проф.заболеваний</w:t>
            </w:r>
            <w:proofErr w:type="spellEnd"/>
            <w:proofErr w:type="gramEnd"/>
          </w:p>
          <w:p w:rsidR="009F77B2" w:rsidRDefault="009F77B2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 предоставлении информации о состоянии условий и охраны труда у работодателей</w:t>
            </w:r>
          </w:p>
          <w:p w:rsidR="009F77B2" w:rsidRPr="003C52D4" w:rsidRDefault="003C52D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Минтруда России от 24.12.2018 №834н «Об утверждении типовых контрактов на оказание услуг по проведению СОУТ и обучению работодателей и работников вопросам охраны труда, а также их информационных карт»</w:t>
            </w: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4" w:rsidRPr="00556CA8" w:rsidRDefault="0065196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3C52D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2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работодателям в подборке нормативно-методической документации по охране труда и социально-трудовым отношениям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обратившихся работодателей, которым оказана помощь в подборке нормативно-методической документации по охране труда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B32FB4" w:rsidP="00423B6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5918E3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3C52D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CA8" w:rsidRPr="00556CA8" w:rsidTr="00B8072A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3C52D4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CA8" w:rsidRPr="00556CA8" w:rsidTr="00B8072A">
        <w:trPr>
          <w:gridAfter w:val="1"/>
          <w:wAfter w:w="17" w:type="dxa"/>
          <w:trHeight w:val="105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работодателей, которым оказана помощь в подборке нормативно-методической документации по социально-трудовым отношениям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B32FB4" w:rsidP="00423B6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5918E3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3C52D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CA8" w:rsidRPr="00556CA8" w:rsidTr="00B8072A">
        <w:trPr>
          <w:gridAfter w:val="1"/>
          <w:wAfter w:w="17" w:type="dxa"/>
          <w:trHeight w:val="25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3C52D4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CA8" w:rsidRPr="00556CA8" w:rsidTr="00B8072A">
        <w:trPr>
          <w:gridAfter w:val="1"/>
          <w:wAfter w:w="17" w:type="dxa"/>
          <w:trHeight w:val="6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работодателям, профсоюзным или иным уполномоченным работниками представительным органам методической помощи при формировании разделов по охране труда коллективных 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договоров и соглашений 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работодателей, которым оказана методическая помощь при формировании разделов по охране труда коллективных договоров и соглашений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B32FB4" w:rsidP="00423B6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5918E3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3C52D4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CA8" w:rsidRPr="00556CA8" w:rsidTr="00B8072A">
        <w:trPr>
          <w:gridAfter w:val="1"/>
          <w:wAfter w:w="17" w:type="dxa"/>
          <w:trHeight w:val="6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труда и занятости Липецкой области информации, материалов, документов и отчетов по вопросам осуществления государственных полномочий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информации в срок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CA8" w:rsidRPr="00556CA8" w:rsidTr="00B8072A">
        <w:trPr>
          <w:gridAfter w:val="1"/>
          <w:wAfter w:w="17" w:type="dxa"/>
          <w:trHeight w:val="153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письменных требований управления труда и занятости Липецкой области по устранению нарушений, допущенных при осуществлении государственных полномочий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поступивших письменных требований управления труда и занятости Липецкой области по устранению нарушений, допущенных при осуществлении государственных полномочий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5918E3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32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13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исполненных письменных требований управления труда и занятости Липецкой области по устранению нарушений, допущенных при осуществлении государственных полномочий (ед.)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5918E3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F461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10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 осуществлению государственных полномочий с представителями органов государственной власти Липецкой области, территориальных органов федеральных органов исполнительной власти, органов местного самоуправления, работодателями и профсоюзами; организациями, оказывающими услуги в области охраны труда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совместно проводимых мероприятий с указанием их наименования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556CA8" w:rsidRPr="00556CA8" w:rsidTr="00B8072A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710291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072A" w:rsidRPr="00556CA8" w:rsidTr="005918E3">
        <w:trPr>
          <w:gridAfter w:val="1"/>
          <w:wAfter w:w="17" w:type="dxa"/>
          <w:trHeight w:val="7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6A286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0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установленном порядке в расследовании групповых, смертельных и тяжелых несчастных случаев, произошедших у работодателей, зарегистрированных на территории муниципального образования, а также ведение учета этих несчастных случаев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Количество, произошедших несчастных случаев, в расследовании которых принято участие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Обстоятельства дела (с указанием ФИО пострадавшего (их), наименования предприятия)</w:t>
            </w:r>
          </w:p>
        </w:tc>
      </w:tr>
      <w:tr w:rsidR="00B8072A" w:rsidRPr="00556CA8" w:rsidTr="00087AA2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5918E3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6" w:rsidRPr="00556CA8" w:rsidRDefault="00A951BF" w:rsidP="00067E9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24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25.01.2019</w:t>
            </w:r>
            <w:r w:rsidR="00F74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14.50</w:t>
            </w:r>
            <w:r w:rsidR="0006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="00F74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выполнении задания по помывке стен консервного цеха </w:t>
            </w:r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74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 «Мясные технологии» </w:t>
            </w:r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произошло падение с металлической лестницы укладчицы-упаковщицы О.А. </w:t>
            </w:r>
            <w:proofErr w:type="spellStart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Хухлаевой</w:t>
            </w:r>
            <w:proofErr w:type="spellEnd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В результате падения О.А. </w:t>
            </w:r>
            <w:proofErr w:type="spellStart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получила открытый перелом костей носа со смещением, носовое кровотечение, перелом головки 3 плюсневой кости правой стопы. Данная травма относится к числу тяжелых травм. Причина – неудовлетворительная организация производства работ</w:t>
            </w:r>
          </w:p>
        </w:tc>
      </w:tr>
      <w:tr w:rsidR="00B8072A" w:rsidRPr="00556CA8" w:rsidTr="00087AA2">
        <w:trPr>
          <w:gridAfter w:val="1"/>
          <w:wAfter w:w="17" w:type="dxa"/>
          <w:trHeight w:val="26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1D2D96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Default="001D2D96" w:rsidP="00404D39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16.04.2019 в 15.00 </w:t>
            </w:r>
            <w:proofErr w:type="gramStart"/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 открытой</w:t>
            </w:r>
            <w:proofErr w:type="gramEnd"/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площадке для погрузочно-разгрузочных работ ООО «</w:t>
            </w:r>
            <w:proofErr w:type="spellStart"/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Акваимекс</w:t>
            </w:r>
            <w:proofErr w:type="spellEnd"/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произошел наезд автопогрузчика </w:t>
            </w:r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Komatsu</w:t>
            </w:r>
            <w:r w:rsidR="00404D39" w:rsidRP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FG</w:t>
            </w:r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10/14/15/18-17 под управлением водителя Баранова Н.В. на грузчика </w:t>
            </w:r>
            <w:proofErr w:type="spellStart"/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="00404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В.Б., в результате чего Гусельников получил открытый перелом внутренней лодыжки, м/берцовой кости  с вывихом правой стопы. Данная травма относится к числу тяжелых травм. Причина – неудовлетворительная организация производства работ, нахождение пострадавшего в состоянии алкогольного опьянения, нарушение работодателем сроки проведения обязательных периодических медицинских осмотров.</w:t>
            </w:r>
          </w:p>
          <w:p w:rsidR="005353D2" w:rsidRPr="00404D39" w:rsidRDefault="005353D2" w:rsidP="00440EDD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9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6.06.2010 в 14:00 на территории деревообрабатывающего цеха ОАО «Колос» при выполнении работ по демонтажу старой кровли произошло падение с высоты плотника </w:t>
            </w:r>
            <w:proofErr w:type="spellStart"/>
            <w:r w:rsidR="0019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="00190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Ю.В.</w:t>
            </w:r>
            <w:r w:rsidR="00F46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результате падения Ю.В. Блинов </w:t>
            </w:r>
            <w:r w:rsidR="0044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получил</w:t>
            </w:r>
            <w:r w:rsidR="0044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травмы, квалифицированные как тяжелые</w:t>
            </w:r>
            <w:r w:rsidR="00F46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072A" w:rsidRPr="00556CA8" w:rsidTr="00B8072A">
        <w:trPr>
          <w:gridAfter w:val="1"/>
          <w:wAfter w:w="17" w:type="dxa"/>
          <w:trHeight w:val="27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087AA2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5353D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3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Предоставление в управление труда и занятости Липецкой области информации, формируемой в формате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Excel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органе местного самоуправления, согласно приложению к отчету 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8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практики работы по охране труда в рамках сбора и обработки информации о состоянии условий и охраны труда у работодателей, внесение предложений, в том числе с целью обобщения и распространения положительного опыта, предоставление соответствующих рекомендаций по совершенствованию подходов в работе служб охраны труда или, при необходимости, по принятию дополнительных мер по улучшению условий и охраны труда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 </w:t>
            </w:r>
            <w:r w:rsidR="00E967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квартал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</w:t>
            </w:r>
            <w:r w:rsidR="00805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мониторингом было охвачено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182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организаци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в которых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занято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17794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чел., из них во вредных условиях труда работает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5354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 Медицинские осмотры прошл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6028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чел., обучение по охране труда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–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2951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чел. Из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15918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рабоч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их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мест, охваченных мониторингом, специальная оценка условий труда (аттестация) проведена на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15215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8072A" w:rsidRPr="00556CA8" w:rsidRDefault="008053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Зарегистрирован</w:t>
            </w:r>
            <w:r w:rsidR="001F40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</w:t>
            </w:r>
            <w:r w:rsidR="00B8072A"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4 </w:t>
            </w:r>
            <w:r w:rsidR="00B8072A"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н/случа</w:t>
            </w:r>
            <w:r w:rsidR="00440E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 на производстве, из которых 3– тяжелых, 1– легкой степени тяжести.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9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внесенных предложений по вопросам охраны труда обратившимся работодателям муниципального образования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3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2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44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13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45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 в конференциях, совещаниях, семинарах, «круглых столах», комиссиях, встречах, выставках и других мероприятиях по вопросам улучшения условий и охраны труда и организация данной работы в муниципальном образовании в пределах переданных государственных полномочий</w:t>
            </w: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конференций, совещаний, семинаров, «круглых столов», комиссий, встреч, выставок и других мероприятий по вопросам улучшения условий и охраны труда, в которых принято участие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6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072A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9E" w:rsidRPr="00556CA8" w:rsidRDefault="00A951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-стратегическая сессия по реализации государственной политики в области охраны труда и итогам работы за 2018 год.</w:t>
            </w:r>
          </w:p>
        </w:tc>
      </w:tr>
      <w:tr w:rsidR="00B8072A" w:rsidRPr="00556CA8" w:rsidTr="00423B65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440ED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Default="00C21EA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-областная межведомственная комиссия по охране труда</w:t>
            </w:r>
          </w:p>
          <w:p w:rsidR="00C21EA2" w:rsidRDefault="002F6708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2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стол, посвященный Всемирному дню охраны труда</w:t>
            </w:r>
          </w:p>
          <w:p w:rsidR="00440EDD" w:rsidRDefault="00440ED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-областная трехсторонняя комиссия по регулированию социально-трудовых отношений</w:t>
            </w:r>
          </w:p>
          <w:p w:rsidR="00440EDD" w:rsidRPr="00556CA8" w:rsidRDefault="00440ED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-участия в награждении победителя областного детского конкурса рисунков «Охрана труда глазами детей»</w:t>
            </w:r>
          </w:p>
        </w:tc>
      </w:tr>
      <w:tr w:rsidR="00B8072A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2377D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423B65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440ED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конференций, совещаний, семинаров, «круглых столов», комиссий, встреч, выставок и других мероприятий по вопросам улучшения условий и охраны труда, организованных органом местного самоуправления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7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072A" w:rsidRPr="00556CA8" w:rsidTr="00B8072A">
        <w:trPr>
          <w:gridAfter w:val="1"/>
          <w:wAfter w:w="17" w:type="dxa"/>
          <w:trHeight w:val="30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C001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</w:t>
            </w:r>
            <w:r w:rsidR="00B8072A"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аседание межведомственной комиссии по охране труда</w:t>
            </w:r>
          </w:p>
        </w:tc>
      </w:tr>
      <w:tr w:rsidR="00B8072A" w:rsidRPr="00556CA8" w:rsidTr="003933DA">
        <w:trPr>
          <w:gridAfter w:val="1"/>
          <w:wAfter w:w="17" w:type="dxa"/>
          <w:trHeight w:val="21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1D2D96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1D2D96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аседание межведомственной комиссии по охране труда</w:t>
            </w:r>
          </w:p>
        </w:tc>
      </w:tr>
      <w:tr w:rsidR="00B8072A" w:rsidRPr="00556CA8" w:rsidTr="00B8072A">
        <w:trPr>
          <w:gridAfter w:val="1"/>
          <w:wAfter w:w="17" w:type="dxa"/>
          <w:trHeight w:val="30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1D2D96">
        <w:trPr>
          <w:gridAfter w:val="1"/>
          <w:wAfter w:w="17" w:type="dxa"/>
          <w:trHeight w:val="4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="001F4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3933DA">
        <w:trPr>
          <w:gridAfter w:val="1"/>
          <w:wAfter w:w="17" w:type="dxa"/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1D2D96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0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в пределах переданных государственных полномочий вопросов охраны труда (публикации в газетах, журналах, выступления (по возможности) на телевидении и радио), а также ведение разделов по охране труда на сайте администрации (департамента) муниципального образования</w:t>
            </w:r>
          </w:p>
          <w:p w:rsidR="00B8072A" w:rsidRPr="00556CA8" w:rsidRDefault="00B8072A" w:rsidP="00B807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статей, выступлений в СМИ в отчетном периоде   по вопросам охраны труда </w:t>
            </w: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указанием даты публикации, выступления и наименования СМИ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(ед.)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(без учета статей по аттестации рабочих мест)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</w:tr>
      <w:tr w:rsidR="00B8072A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8713FD" w:rsidRDefault="008713F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0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Красное знамя №10 от 31.01.2019</w:t>
            </w:r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FD06DD" w:rsidP="00023EF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23EFE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https://elets-adm.ru/</w:t>
              </w:r>
              <w:r w:rsidR="00023EFE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023EFE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/11877</w:t>
              </w:r>
            </w:hyperlink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5231" w:rsidRDefault="00FD06DD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24A10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https://elets-adm.ru/meetings/12377</w:t>
              </w:r>
            </w:hyperlink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FD06D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713FD" w:rsidRPr="0050178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http://etrk.ru/14-случаев-травматизма-на-производстве/</w:t>
              </w:r>
            </w:hyperlink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Красное знамя от 28.03.2019 №33</w:t>
            </w: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P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elets</w:t>
            </w:r>
            <w:proofErr w:type="spellEnd"/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news</w:t>
            </w:r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|12430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0" w:rsidRDefault="00023EF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город Елец приглашает принять участие в областном публичном конкурсе «Коллективный договор, эффективность производства – основа защиты социально-трудовых прав граждан» </w:t>
            </w:r>
          </w:p>
          <w:p w:rsidR="00023EFE" w:rsidRDefault="00023EF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023EF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публичный конкурс «Коллективный договор, эффективность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производства – основа защиты социально-трудовых прав граждан» </w:t>
            </w:r>
          </w:p>
          <w:p w:rsidR="00A24A10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5231" w:rsidRPr="00A24A10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охраны труда обсудили в администрации города</w:t>
            </w:r>
          </w:p>
          <w:p w:rsidR="00A24A10" w:rsidRPr="00A24A10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A24A10" w:rsidP="00A24A1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4A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 случаев травматизма на производстве произошло в прошлом году: межведомственная комиссия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рассмотрела состояние охраны труда на предприятиях города</w:t>
            </w:r>
          </w:p>
          <w:p w:rsidR="008053BF" w:rsidRDefault="008053BF" w:rsidP="008713F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13FD" w:rsidRDefault="008713FD" w:rsidP="008713FD">
            <w:pPr>
              <w:rPr>
                <w:rFonts w:ascii="Times New Roman" w:hAnsi="Times New Roman" w:cs="Times New Roman"/>
                <w:lang w:eastAsia="ru-RU"/>
              </w:rPr>
            </w:pPr>
            <w:r w:rsidRPr="008713FD">
              <w:rPr>
                <w:rFonts w:ascii="Times New Roman" w:hAnsi="Times New Roman" w:cs="Times New Roman"/>
                <w:lang w:eastAsia="ru-RU"/>
              </w:rPr>
              <w:t>Не надо игнорировать закон: опасно для жизни!</w:t>
            </w:r>
          </w:p>
          <w:p w:rsidR="00A24A10" w:rsidRPr="008053BF" w:rsidRDefault="008713FD" w:rsidP="008053B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Областной детский конкурс «Охрана труда глазами детей»</w:t>
            </w:r>
          </w:p>
        </w:tc>
      </w:tr>
      <w:tr w:rsidR="00B8072A" w:rsidRPr="00556CA8" w:rsidTr="003E5231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2F6708" w:rsidRDefault="002F6708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3A34E8" w:rsidRDefault="00FD06D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elets</w:t>
              </w:r>
              <w:proofErr w:type="spellEnd"/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817AB9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/12664</w:t>
              </w:r>
            </w:hyperlink>
          </w:p>
          <w:p w:rsidR="00817AB9" w:rsidRPr="003A34E8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P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kznam</w:t>
            </w:r>
            <w:proofErr w:type="spellEnd"/>
            <w:r w:rsidRPr="00817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/?=</w:t>
            </w:r>
            <w:r w:rsidRPr="00817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1079</w:t>
            </w: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P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elets</w:t>
            </w:r>
            <w:proofErr w:type="spellEnd"/>
            <w:r w:rsidRPr="00817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817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news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817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12750</w:t>
            </w: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4DE2" w:rsidRDefault="00F14DE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4DE2" w:rsidRDefault="00F14DE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4DE2" w:rsidRDefault="00F14DE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4DE2" w:rsidRDefault="00F14DE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14DE2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Красное знамя от 14.05.2019 №49</w:t>
            </w: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FD06D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elets</w:t>
              </w:r>
              <w:proofErr w:type="spellEnd"/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64145E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/12867</w:t>
              </w:r>
            </w:hyperlink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etrk</w:t>
            </w:r>
            <w:proofErr w:type="spellEnd"/>
            <w:r w:rsidRPr="006414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/занятость-подростков-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профзаболеван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FD06DD" w:rsidP="0064145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elets</w:t>
              </w:r>
              <w:proofErr w:type="spellEnd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activities</w:t>
              </w:r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/13008</w:t>
              </w:r>
            </w:hyperlink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FD06DD" w:rsidP="00296BA1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elets</w:t>
              </w:r>
              <w:proofErr w:type="spellEnd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adm</w:t>
              </w:r>
              <w:proofErr w:type="spellEnd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296BA1" w:rsidRPr="00A132F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/13076</w:t>
              </w:r>
            </w:hyperlink>
          </w:p>
          <w:p w:rsidR="00296BA1" w:rsidRDefault="00296BA1" w:rsidP="00296BA1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296BA1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Pr="00296BA1" w:rsidRDefault="00296BA1" w:rsidP="00296BA1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Красное знамя 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20.06.2019  №</w:t>
            </w:r>
            <w:proofErr w:type="gramEnd"/>
          </w:p>
          <w:p w:rsidR="00296BA1" w:rsidRPr="0064145E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Специальная оценка условий труда у субъектов малого бизнеса</w:t>
            </w: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Специальная оценка условий труда у субъектов малого бизнеса</w:t>
            </w: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выделении страхователям Липецким региональным Фондом Социального страхования</w:t>
            </w:r>
          </w:p>
          <w:p w:rsidR="00817AB9" w:rsidRDefault="00817AB9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7AB9" w:rsidRDefault="00F14DE2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Надо оценить условия труда работников</w:t>
            </w: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Елецкая школьница победила в конкурсе «Охрана труда глазами детей»</w:t>
            </w: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Занятость  подростков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профзаболевания и уроки несчастного случая на производстве: городская комиссия по охране труда провела свое заседание</w:t>
            </w: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Default="0064145E" w:rsidP="0064145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Занятость  подростков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профзаболевания и уроки несчастного случая на производстве: городская комиссия по охране труда провела свое заседание</w:t>
            </w:r>
          </w:p>
          <w:p w:rsidR="00296BA1" w:rsidRDefault="00296BA1" w:rsidP="0064145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6BA1" w:rsidRDefault="00296BA1" w:rsidP="0064145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Вниманию работодателей! Будьте бдительны!</w:t>
            </w:r>
          </w:p>
          <w:p w:rsidR="0064145E" w:rsidRDefault="0064145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45E" w:rsidRPr="00817AB9" w:rsidRDefault="00296B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Уважаемые работодатели!</w:t>
            </w:r>
          </w:p>
        </w:tc>
      </w:tr>
      <w:tr w:rsidR="00B8072A" w:rsidRPr="00556CA8" w:rsidTr="003E5231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2F6708" w:rsidRDefault="002F6708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1945C5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8B0446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2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2F6708" w:rsidRDefault="002F6708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5" w:rsidRPr="001945C5" w:rsidRDefault="001945C5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5" w:rsidRPr="00556CA8" w:rsidRDefault="001945C5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год 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C27743" w:rsidP="001945C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68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Наличие раздела охраны труда на сайте администрации (департамента) муниципального образования (да (с указанием даты установления, пополняемостью, разновидностью размещаемой информации) /нет)</w:t>
            </w:r>
          </w:p>
          <w:p w:rsidR="00B8072A" w:rsidRPr="006B4C78" w:rsidRDefault="00B8072A" w:rsidP="006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Да. Представлена информация о специалистах, осуществляющих отдельные государственные полномочия в сфере охраны труда, </w:t>
            </w:r>
            <w:r w:rsidR="006B4C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информация о переданных отдельных государственных полномочиях в области охраны труда и социально-трудовых отношений, информация городской межведомственной комиссии по охране труд, информация работодателям, конкурсы. </w:t>
            </w:r>
          </w:p>
        </w:tc>
      </w:tr>
    </w:tbl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1.Отчет по выполнению отдельных государственных полномочий в области охраны труда с приложением предоставляются ежеквартально до 15-го числа месяца (по итогам года до 25-го января), следующего за отчетным кварталом, нарастающим итогом по году, на бумажном носителе и по электронной почте (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utiz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admlr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lipetsk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2.Численность занятых (работающих) в муниципальном образовании определяется по балансу трудовых ресурсов.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3.Уровень производственного травматизма высчитывается от числа занятых (работающих) (кол-во пострадавших * 1000 / число занятых (работающих))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Численность лиц с установленным профессиональным заболеванием, в том числе на 10 тыс. работающих (по данным 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реализации п.9, 10, 12, 13, 14   рекомендуется завести журналы учета.</w:t>
      </w:r>
    </w:p>
    <w:p w:rsidR="00556CA8" w:rsidRPr="00556CA8" w:rsidRDefault="00556CA8" w:rsidP="00423B6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CA8" w:rsidRPr="00556CA8">
          <w:pgSz w:w="12240" w:h="15840"/>
          <w:pgMar w:top="737" w:right="851" w:bottom="737" w:left="1134" w:header="720" w:footer="720" w:gutter="0"/>
          <w:cols w:space="720"/>
        </w:sect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рамках реализации п.14 необходимо направлять копии извещений о несчастном случае в управление труда и занятости Липецкой области в </w:t>
      </w:r>
      <w:r w:rsidR="001F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получения данного </w:t>
      </w:r>
      <w:proofErr w:type="spellStart"/>
      <w:r w:rsidR="001F4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</w:t>
      </w:r>
      <w:proofErr w:type="spellEnd"/>
    </w:p>
    <w:p w:rsidR="00696EEA" w:rsidRDefault="00696EEA" w:rsidP="005F415F"/>
    <w:sectPr w:rsidR="006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C"/>
    <w:rsid w:val="00023EFE"/>
    <w:rsid w:val="00051D0F"/>
    <w:rsid w:val="00067E94"/>
    <w:rsid w:val="00087AA2"/>
    <w:rsid w:val="000A5A99"/>
    <w:rsid w:val="00117546"/>
    <w:rsid w:val="0019051E"/>
    <w:rsid w:val="001945C5"/>
    <w:rsid w:val="001D2D96"/>
    <w:rsid w:val="001D58EA"/>
    <w:rsid w:val="001F40CB"/>
    <w:rsid w:val="002377D4"/>
    <w:rsid w:val="00296BA1"/>
    <w:rsid w:val="002E4802"/>
    <w:rsid w:val="002F6708"/>
    <w:rsid w:val="00316CB8"/>
    <w:rsid w:val="003717AA"/>
    <w:rsid w:val="003933DA"/>
    <w:rsid w:val="003A34E8"/>
    <w:rsid w:val="003C4F41"/>
    <w:rsid w:val="003C52D4"/>
    <w:rsid w:val="003C68CC"/>
    <w:rsid w:val="003E5231"/>
    <w:rsid w:val="00404D39"/>
    <w:rsid w:val="00423B65"/>
    <w:rsid w:val="00440EDD"/>
    <w:rsid w:val="004523F6"/>
    <w:rsid w:val="004D2049"/>
    <w:rsid w:val="00523B7A"/>
    <w:rsid w:val="005353D2"/>
    <w:rsid w:val="00556CA8"/>
    <w:rsid w:val="00577215"/>
    <w:rsid w:val="005918E3"/>
    <w:rsid w:val="005A439E"/>
    <w:rsid w:val="005E65BA"/>
    <w:rsid w:val="005F3363"/>
    <w:rsid w:val="005F415F"/>
    <w:rsid w:val="00613200"/>
    <w:rsid w:val="0064145E"/>
    <w:rsid w:val="00651964"/>
    <w:rsid w:val="006762AE"/>
    <w:rsid w:val="00681F13"/>
    <w:rsid w:val="00696EEA"/>
    <w:rsid w:val="006A286F"/>
    <w:rsid w:val="006B4C78"/>
    <w:rsid w:val="006D2EB4"/>
    <w:rsid w:val="00710291"/>
    <w:rsid w:val="007E03E7"/>
    <w:rsid w:val="008053BF"/>
    <w:rsid w:val="00807406"/>
    <w:rsid w:val="00817AB9"/>
    <w:rsid w:val="008713FD"/>
    <w:rsid w:val="00890322"/>
    <w:rsid w:val="00895ABB"/>
    <w:rsid w:val="008A2386"/>
    <w:rsid w:val="008B0446"/>
    <w:rsid w:val="009445A4"/>
    <w:rsid w:val="009D1FC8"/>
    <w:rsid w:val="009F77B2"/>
    <w:rsid w:val="00A24A10"/>
    <w:rsid w:val="00A36971"/>
    <w:rsid w:val="00A413C8"/>
    <w:rsid w:val="00A93507"/>
    <w:rsid w:val="00A951BF"/>
    <w:rsid w:val="00AC27D6"/>
    <w:rsid w:val="00B124F5"/>
    <w:rsid w:val="00B32FB4"/>
    <w:rsid w:val="00B57689"/>
    <w:rsid w:val="00B8072A"/>
    <w:rsid w:val="00B86568"/>
    <w:rsid w:val="00BA4356"/>
    <w:rsid w:val="00BD4469"/>
    <w:rsid w:val="00BF33B4"/>
    <w:rsid w:val="00C001A1"/>
    <w:rsid w:val="00C1518C"/>
    <w:rsid w:val="00C21EA2"/>
    <w:rsid w:val="00C27743"/>
    <w:rsid w:val="00C32308"/>
    <w:rsid w:val="00C965BC"/>
    <w:rsid w:val="00CA0424"/>
    <w:rsid w:val="00CB001B"/>
    <w:rsid w:val="00CC1ADE"/>
    <w:rsid w:val="00DC0B8D"/>
    <w:rsid w:val="00DE0639"/>
    <w:rsid w:val="00DE3210"/>
    <w:rsid w:val="00E05BEA"/>
    <w:rsid w:val="00E14D8E"/>
    <w:rsid w:val="00E1521D"/>
    <w:rsid w:val="00E53816"/>
    <w:rsid w:val="00E9676A"/>
    <w:rsid w:val="00EB31A4"/>
    <w:rsid w:val="00EB776B"/>
    <w:rsid w:val="00EC3ACC"/>
    <w:rsid w:val="00ED507F"/>
    <w:rsid w:val="00F07D4C"/>
    <w:rsid w:val="00F14DE2"/>
    <w:rsid w:val="00F33867"/>
    <w:rsid w:val="00F46163"/>
    <w:rsid w:val="00F60000"/>
    <w:rsid w:val="00F74811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B62C"/>
  <w15:chartTrackingRefBased/>
  <w15:docId w15:val="{DC55D18E-88FC-4B18-A629-AE82361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CA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6C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A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56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6C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A8"/>
  </w:style>
  <w:style w:type="character" w:styleId="a3">
    <w:name w:val="Hyperlink"/>
    <w:unhideWhenUsed/>
    <w:rsid w:val="00556CA8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semiHidden/>
    <w:unhideWhenUsed/>
    <w:rsid w:val="00556CA8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556CA8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6CA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56CA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556CA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556CA8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56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56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556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556C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55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5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55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12">
    <w:name w:val="Обычный1"/>
    <w:rsid w:val="00556C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56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5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ts-adm.ru/news/126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trk.ru/14-&#1089;&#1083;&#1091;&#1095;&#1072;&#1077;&#1074;-&#1090;&#1088;&#1072;&#1074;&#1084;&#1072;&#1090;&#1080;&#1079;&#1084;&#1072;-&#1085;&#1072;-&#1087;&#1088;&#1086;&#1080;&#1079;&#1074;&#1086;&#1076;&#1089;&#1090;&#1074;&#1077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ts-adm.ru/meetings/12377" TargetMode="External"/><Relationship Id="rId11" Type="http://schemas.openxmlformats.org/officeDocument/2006/relationships/hyperlink" Target="http://elets-adm.ru/news/13076" TargetMode="External"/><Relationship Id="rId5" Type="http://schemas.openxmlformats.org/officeDocument/2006/relationships/hyperlink" Target="https://elets-adm.ru/news/11877" TargetMode="External"/><Relationship Id="rId10" Type="http://schemas.openxmlformats.org/officeDocument/2006/relationships/hyperlink" Target="http://elets-adm.ru/activities/13008" TargetMode="External"/><Relationship Id="rId4" Type="http://schemas.openxmlformats.org/officeDocument/2006/relationships/hyperlink" Target="http://elets-adm.ru/news/12664" TargetMode="External"/><Relationship Id="rId9" Type="http://schemas.openxmlformats.org/officeDocument/2006/relationships/hyperlink" Target="http://elets-adm.ru/news/12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14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Комитет по труду</cp:lastModifiedBy>
  <cp:revision>30</cp:revision>
  <cp:lastPrinted>2019-07-15T08:23:00Z</cp:lastPrinted>
  <dcterms:created xsi:type="dcterms:W3CDTF">2018-04-09T08:10:00Z</dcterms:created>
  <dcterms:modified xsi:type="dcterms:W3CDTF">2019-07-15T08:45:00Z</dcterms:modified>
</cp:coreProperties>
</file>