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BEF3" w14:textId="19DC44ED" w:rsidR="00686D0E" w:rsidRPr="0048658C" w:rsidRDefault="00686D0E" w:rsidP="00686D0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8658C">
        <w:rPr>
          <w:rFonts w:ascii="Arial" w:hAnsi="Arial" w:cs="Arial"/>
          <w:b/>
          <w:sz w:val="20"/>
          <w:szCs w:val="20"/>
        </w:rPr>
        <w:t>Стратегия безопасности JTI</w:t>
      </w:r>
    </w:p>
    <w:p w14:paraId="3E921CB2" w14:textId="77777777" w:rsidR="008C45E8" w:rsidRDefault="004859CE" w:rsidP="00686D0E">
      <w:pPr>
        <w:spacing w:after="0"/>
        <w:rPr>
          <w:rFonts w:ascii="Arial" w:hAnsi="Arial" w:cs="Arial"/>
          <w:sz w:val="20"/>
          <w:szCs w:val="20"/>
        </w:rPr>
      </w:pPr>
      <w:r w:rsidRPr="004859CE">
        <w:rPr>
          <w:rFonts w:ascii="Arial" w:hAnsi="Arial" w:cs="Arial"/>
          <w:sz w:val="20"/>
          <w:szCs w:val="20"/>
        </w:rPr>
        <w:t>Быть успешным в бизнесе невозможно, если не придавать должного внимания вопросам охраны труда.</w:t>
      </w:r>
      <w:r w:rsidR="00E54E1D">
        <w:rPr>
          <w:rFonts w:ascii="Arial" w:hAnsi="Arial" w:cs="Arial"/>
          <w:sz w:val="20"/>
          <w:szCs w:val="20"/>
        </w:rPr>
        <w:t xml:space="preserve"> </w:t>
      </w:r>
    </w:p>
    <w:p w14:paraId="4B6C3E48" w14:textId="259667F1" w:rsidR="00677334" w:rsidRDefault="008C45E8" w:rsidP="00686D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Компания </w:t>
      </w:r>
      <w:r w:rsidR="00E54E1D">
        <w:rPr>
          <w:rFonts w:ascii="Arial" w:hAnsi="Arial" w:cs="Arial"/>
          <w:sz w:val="20"/>
          <w:szCs w:val="20"/>
          <w:lang w:val="en-US"/>
        </w:rPr>
        <w:t>JTI</w:t>
      </w:r>
      <w:r w:rsidR="00E54E1D" w:rsidRPr="00E54E1D">
        <w:rPr>
          <w:rFonts w:ascii="Arial" w:hAnsi="Arial" w:cs="Arial"/>
          <w:sz w:val="20"/>
          <w:szCs w:val="20"/>
        </w:rPr>
        <w:t xml:space="preserve"> </w:t>
      </w:r>
      <w:r w:rsidR="004859CE" w:rsidRPr="004859CE">
        <w:rPr>
          <w:rFonts w:ascii="Arial" w:hAnsi="Arial" w:cs="Arial"/>
          <w:sz w:val="20"/>
          <w:szCs w:val="20"/>
        </w:rPr>
        <w:t xml:space="preserve">реализует комплексную программу охраны труда на всех своих предприятиях во всём мире. </w:t>
      </w:r>
    </w:p>
    <w:p w14:paraId="2ACBC386" w14:textId="324CE7FA" w:rsidR="004859CE" w:rsidRDefault="004859CE" w:rsidP="00686D0E">
      <w:pPr>
        <w:spacing w:after="0"/>
        <w:rPr>
          <w:rFonts w:ascii="Arial" w:hAnsi="Arial" w:cs="Arial"/>
          <w:sz w:val="20"/>
          <w:szCs w:val="20"/>
        </w:rPr>
      </w:pPr>
      <w:r w:rsidRPr="004859CE">
        <w:rPr>
          <w:rFonts w:ascii="Arial" w:hAnsi="Arial" w:cs="Arial"/>
          <w:sz w:val="20"/>
          <w:szCs w:val="20"/>
        </w:rPr>
        <w:t>Мы ее называем – «Стратегия безопасности JTI».</w:t>
      </w:r>
    </w:p>
    <w:p w14:paraId="3BB77166" w14:textId="77777777" w:rsidR="003E6697" w:rsidRDefault="003E6697" w:rsidP="00686D0E">
      <w:pPr>
        <w:spacing w:after="0"/>
        <w:rPr>
          <w:rFonts w:ascii="Arial" w:hAnsi="Arial" w:cs="Arial"/>
          <w:b/>
          <w:sz w:val="20"/>
          <w:szCs w:val="20"/>
        </w:rPr>
      </w:pPr>
    </w:p>
    <w:p w14:paraId="12097E32" w14:textId="2BDC4107" w:rsidR="004256D5" w:rsidRPr="0048658C" w:rsidRDefault="004256D5" w:rsidP="00686D0E">
      <w:pPr>
        <w:spacing w:after="0"/>
        <w:rPr>
          <w:rFonts w:ascii="Arial" w:hAnsi="Arial" w:cs="Arial"/>
          <w:b/>
          <w:sz w:val="20"/>
          <w:szCs w:val="20"/>
        </w:rPr>
      </w:pPr>
      <w:r w:rsidRPr="0048658C">
        <w:rPr>
          <w:rFonts w:ascii="Arial" w:hAnsi="Arial" w:cs="Arial"/>
          <w:b/>
          <w:sz w:val="20"/>
          <w:szCs w:val="20"/>
        </w:rPr>
        <w:t>Стратегия состоит из трёх частей:</w:t>
      </w:r>
    </w:p>
    <w:p w14:paraId="113AF8D8" w14:textId="77777777" w:rsidR="004256D5" w:rsidRPr="0048658C" w:rsidRDefault="004256D5" w:rsidP="004256D5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8658C">
        <w:rPr>
          <w:rFonts w:ascii="Arial" w:hAnsi="Arial" w:cs="Arial"/>
          <w:sz w:val="20"/>
          <w:szCs w:val="20"/>
        </w:rPr>
        <w:t>Безопасное рабочее место</w:t>
      </w:r>
    </w:p>
    <w:p w14:paraId="1E691E2F" w14:textId="77777777" w:rsidR="004256D5" w:rsidRPr="0048658C" w:rsidRDefault="004256D5" w:rsidP="004256D5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8658C">
        <w:rPr>
          <w:rFonts w:ascii="Arial" w:hAnsi="Arial" w:cs="Arial"/>
          <w:sz w:val="20"/>
          <w:szCs w:val="20"/>
        </w:rPr>
        <w:t>Обучение безопасным методам</w:t>
      </w:r>
      <w:r w:rsidR="00B158BB">
        <w:rPr>
          <w:rFonts w:ascii="Arial" w:hAnsi="Arial" w:cs="Arial"/>
          <w:sz w:val="20"/>
          <w:szCs w:val="20"/>
        </w:rPr>
        <w:t xml:space="preserve"> выполнения</w:t>
      </w:r>
      <w:r w:rsidRPr="0048658C">
        <w:rPr>
          <w:rFonts w:ascii="Arial" w:hAnsi="Arial" w:cs="Arial"/>
          <w:sz w:val="20"/>
          <w:szCs w:val="20"/>
        </w:rPr>
        <w:t xml:space="preserve"> работы</w:t>
      </w:r>
    </w:p>
    <w:p w14:paraId="41B7AEE4" w14:textId="77777777" w:rsidR="004256D5" w:rsidRPr="0048658C" w:rsidRDefault="004256D5" w:rsidP="00686D0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8658C">
        <w:rPr>
          <w:rFonts w:ascii="Arial" w:hAnsi="Arial" w:cs="Arial"/>
          <w:sz w:val="20"/>
          <w:szCs w:val="20"/>
        </w:rPr>
        <w:t>Развитие культуры безопасности</w:t>
      </w:r>
    </w:p>
    <w:p w14:paraId="6C0B7888" w14:textId="77777777" w:rsidR="007275FD" w:rsidRDefault="007275FD" w:rsidP="004256D5">
      <w:pPr>
        <w:spacing w:after="0"/>
        <w:rPr>
          <w:rFonts w:ascii="Arial" w:hAnsi="Arial" w:cs="Arial"/>
          <w:sz w:val="20"/>
          <w:szCs w:val="20"/>
        </w:rPr>
      </w:pPr>
    </w:p>
    <w:p w14:paraId="2C7F4225" w14:textId="76B90D96" w:rsidR="007275FD" w:rsidRPr="007275FD" w:rsidRDefault="007275FD" w:rsidP="00303B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75FD">
        <w:rPr>
          <w:rFonts w:ascii="Arial" w:hAnsi="Arial" w:cs="Arial"/>
          <w:b/>
          <w:sz w:val="20"/>
          <w:szCs w:val="20"/>
        </w:rPr>
        <w:t>Наши основные и очень простые правила</w:t>
      </w:r>
    </w:p>
    <w:p w14:paraId="7C1C0E97" w14:textId="77777777" w:rsidR="001308BF" w:rsidRDefault="001308BF" w:rsidP="007275FD">
      <w:pPr>
        <w:spacing w:after="0"/>
        <w:rPr>
          <w:rFonts w:ascii="Arial" w:hAnsi="Arial" w:cs="Arial"/>
          <w:b/>
          <w:sz w:val="20"/>
          <w:szCs w:val="20"/>
        </w:rPr>
      </w:pPr>
    </w:p>
    <w:p w14:paraId="291940B6" w14:textId="4A7FDC72" w:rsidR="007275FD" w:rsidRPr="007275FD" w:rsidRDefault="00062713" w:rsidP="007275F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НАША </w:t>
      </w:r>
      <w:r w:rsidR="007275FD" w:rsidRPr="007275FD">
        <w:rPr>
          <w:rFonts w:ascii="Arial" w:hAnsi="Arial" w:cs="Arial"/>
          <w:b/>
          <w:sz w:val="20"/>
          <w:szCs w:val="20"/>
        </w:rPr>
        <w:t>ЦЕЛЬ - Ноль травм на производстве</w:t>
      </w:r>
    </w:p>
    <w:p w14:paraId="48D45398" w14:textId="2638CD18" w:rsidR="007275FD" w:rsidRPr="007275FD" w:rsidRDefault="007275FD" w:rsidP="007275FD">
      <w:pPr>
        <w:spacing w:after="0"/>
        <w:rPr>
          <w:rFonts w:ascii="Arial" w:hAnsi="Arial" w:cs="Arial"/>
          <w:sz w:val="20"/>
          <w:szCs w:val="20"/>
        </w:rPr>
      </w:pPr>
      <w:r w:rsidRPr="007275FD">
        <w:rPr>
          <w:rFonts w:ascii="Arial" w:hAnsi="Arial" w:cs="Arial"/>
          <w:sz w:val="20"/>
          <w:szCs w:val="20"/>
        </w:rPr>
        <w:t>Мы выполняем работу только безопасными способами.</w:t>
      </w:r>
    </w:p>
    <w:p w14:paraId="61F5C8B4" w14:textId="77777777" w:rsidR="001308BF" w:rsidRDefault="001308BF" w:rsidP="007275FD">
      <w:pPr>
        <w:spacing w:after="0"/>
        <w:rPr>
          <w:rFonts w:ascii="Arial" w:hAnsi="Arial" w:cs="Arial"/>
          <w:b/>
          <w:sz w:val="20"/>
          <w:szCs w:val="20"/>
        </w:rPr>
      </w:pPr>
    </w:p>
    <w:p w14:paraId="1497C104" w14:textId="1AD113EA" w:rsidR="007275FD" w:rsidRPr="007275FD" w:rsidRDefault="007275FD" w:rsidP="007275FD">
      <w:pPr>
        <w:spacing w:after="0"/>
        <w:rPr>
          <w:rFonts w:ascii="Arial" w:hAnsi="Arial" w:cs="Arial"/>
          <w:b/>
          <w:sz w:val="20"/>
          <w:szCs w:val="20"/>
        </w:rPr>
      </w:pPr>
      <w:r w:rsidRPr="007275FD">
        <w:rPr>
          <w:rFonts w:ascii="Arial" w:hAnsi="Arial" w:cs="Arial"/>
          <w:b/>
          <w:sz w:val="20"/>
          <w:szCs w:val="20"/>
        </w:rPr>
        <w:t xml:space="preserve">Нет повторениям </w:t>
      </w:r>
    </w:p>
    <w:p w14:paraId="1CD48548" w14:textId="77777777" w:rsidR="007275FD" w:rsidRPr="007275FD" w:rsidRDefault="007275FD" w:rsidP="007275FD">
      <w:pPr>
        <w:spacing w:after="0"/>
        <w:rPr>
          <w:rFonts w:ascii="Arial" w:hAnsi="Arial" w:cs="Arial"/>
          <w:sz w:val="20"/>
          <w:szCs w:val="20"/>
        </w:rPr>
      </w:pPr>
      <w:r w:rsidRPr="007275FD">
        <w:rPr>
          <w:rFonts w:ascii="Arial" w:hAnsi="Arial" w:cs="Arial"/>
          <w:sz w:val="20"/>
          <w:szCs w:val="20"/>
        </w:rPr>
        <w:t>Мы расследуем все небезопасные методы и произошедшие инциденты, чтобы определить, что произошло и почему, и затем действуем, чтобы предотвратить их повторение.</w:t>
      </w:r>
    </w:p>
    <w:p w14:paraId="177FBF0D" w14:textId="77777777" w:rsidR="001308BF" w:rsidRDefault="001308BF" w:rsidP="007275FD">
      <w:pPr>
        <w:spacing w:after="0"/>
        <w:rPr>
          <w:rFonts w:ascii="Arial" w:hAnsi="Arial" w:cs="Arial"/>
          <w:b/>
          <w:sz w:val="20"/>
          <w:szCs w:val="20"/>
        </w:rPr>
      </w:pPr>
    </w:p>
    <w:p w14:paraId="2009D1EE" w14:textId="09B247F9" w:rsidR="007275FD" w:rsidRPr="007275FD" w:rsidRDefault="007275FD" w:rsidP="007275FD">
      <w:pPr>
        <w:spacing w:after="0"/>
        <w:rPr>
          <w:rFonts w:ascii="Arial" w:hAnsi="Arial" w:cs="Arial"/>
          <w:b/>
          <w:sz w:val="20"/>
          <w:szCs w:val="20"/>
        </w:rPr>
      </w:pPr>
      <w:r w:rsidRPr="007275FD">
        <w:rPr>
          <w:rFonts w:ascii="Arial" w:hAnsi="Arial" w:cs="Arial"/>
          <w:b/>
          <w:sz w:val="20"/>
          <w:szCs w:val="20"/>
        </w:rPr>
        <w:t>Ясные стандарты</w:t>
      </w:r>
    </w:p>
    <w:p w14:paraId="33C768D6" w14:textId="07863751" w:rsidR="007275FD" w:rsidRDefault="007275FD" w:rsidP="007275FD">
      <w:pPr>
        <w:spacing w:after="0"/>
        <w:rPr>
          <w:rFonts w:ascii="Arial" w:hAnsi="Arial" w:cs="Arial"/>
          <w:sz w:val="20"/>
          <w:szCs w:val="20"/>
        </w:rPr>
      </w:pPr>
      <w:r w:rsidRPr="007275FD">
        <w:rPr>
          <w:rFonts w:ascii="Arial" w:hAnsi="Arial" w:cs="Arial"/>
          <w:sz w:val="20"/>
          <w:szCs w:val="20"/>
        </w:rPr>
        <w:t xml:space="preserve">Мы </w:t>
      </w:r>
      <w:r w:rsidR="00A332A6">
        <w:rPr>
          <w:rFonts w:ascii="Arial" w:hAnsi="Arial" w:cs="Arial"/>
          <w:sz w:val="20"/>
          <w:szCs w:val="20"/>
        </w:rPr>
        <w:t>работаем по</w:t>
      </w:r>
      <w:r w:rsidR="00A332A6" w:rsidRPr="007275FD">
        <w:rPr>
          <w:rFonts w:ascii="Arial" w:hAnsi="Arial" w:cs="Arial"/>
          <w:sz w:val="20"/>
          <w:szCs w:val="20"/>
        </w:rPr>
        <w:t xml:space="preserve"> </w:t>
      </w:r>
      <w:r w:rsidR="00A332A6">
        <w:rPr>
          <w:rFonts w:ascii="Arial" w:hAnsi="Arial" w:cs="Arial"/>
          <w:sz w:val="20"/>
          <w:szCs w:val="20"/>
        </w:rPr>
        <w:t xml:space="preserve"> международным</w:t>
      </w:r>
      <w:r w:rsidRPr="007275FD">
        <w:rPr>
          <w:rFonts w:ascii="Arial" w:hAnsi="Arial" w:cs="Arial"/>
          <w:sz w:val="20"/>
          <w:szCs w:val="20"/>
        </w:rPr>
        <w:t xml:space="preserve"> стандарт</w:t>
      </w:r>
      <w:r w:rsidR="00A332A6">
        <w:rPr>
          <w:rFonts w:ascii="Arial" w:hAnsi="Arial" w:cs="Arial"/>
          <w:sz w:val="20"/>
          <w:szCs w:val="20"/>
        </w:rPr>
        <w:t>ам</w:t>
      </w:r>
      <w:r w:rsidRPr="007275FD">
        <w:rPr>
          <w:rFonts w:ascii="Arial" w:hAnsi="Arial" w:cs="Arial"/>
          <w:sz w:val="20"/>
          <w:szCs w:val="20"/>
        </w:rPr>
        <w:t xml:space="preserve"> безопасности труда </w:t>
      </w:r>
      <w:r w:rsidR="00A332A6">
        <w:rPr>
          <w:rFonts w:ascii="Arial" w:hAnsi="Arial" w:cs="Arial"/>
          <w:sz w:val="20"/>
          <w:szCs w:val="20"/>
          <w:lang w:val="en-US"/>
        </w:rPr>
        <w:t>JTI</w:t>
      </w:r>
      <w:r w:rsidR="00A332A6">
        <w:rPr>
          <w:rFonts w:ascii="Arial" w:hAnsi="Arial" w:cs="Arial"/>
          <w:sz w:val="20"/>
          <w:szCs w:val="20"/>
        </w:rPr>
        <w:t xml:space="preserve">, которые применяются ко </w:t>
      </w:r>
      <w:r w:rsidRPr="007275FD">
        <w:rPr>
          <w:rFonts w:ascii="Arial" w:hAnsi="Arial" w:cs="Arial"/>
          <w:sz w:val="20"/>
          <w:szCs w:val="20"/>
        </w:rPr>
        <w:t xml:space="preserve"> всей компании</w:t>
      </w:r>
      <w:r w:rsidR="00A332A6">
        <w:rPr>
          <w:rFonts w:ascii="Arial" w:hAnsi="Arial" w:cs="Arial"/>
          <w:sz w:val="20"/>
          <w:szCs w:val="20"/>
        </w:rPr>
        <w:t xml:space="preserve"> и ее </w:t>
      </w:r>
      <w:r w:rsidRPr="007275FD">
        <w:rPr>
          <w:rFonts w:ascii="Arial" w:hAnsi="Arial" w:cs="Arial"/>
          <w:sz w:val="20"/>
          <w:szCs w:val="20"/>
        </w:rPr>
        <w:t>подрядчик</w:t>
      </w:r>
      <w:r w:rsidR="00A332A6">
        <w:rPr>
          <w:rFonts w:ascii="Arial" w:hAnsi="Arial" w:cs="Arial"/>
          <w:sz w:val="20"/>
          <w:szCs w:val="20"/>
        </w:rPr>
        <w:t>ам</w:t>
      </w:r>
      <w:r w:rsidR="003E6697">
        <w:rPr>
          <w:rFonts w:ascii="Arial" w:hAnsi="Arial" w:cs="Arial"/>
          <w:sz w:val="20"/>
          <w:szCs w:val="20"/>
        </w:rPr>
        <w:t>.</w:t>
      </w:r>
    </w:p>
    <w:p w14:paraId="0C85F26F" w14:textId="77777777" w:rsidR="001308BF" w:rsidRDefault="001308BF" w:rsidP="009831B4">
      <w:pPr>
        <w:spacing w:after="0"/>
        <w:rPr>
          <w:rFonts w:ascii="Arial" w:hAnsi="Arial" w:cs="Arial"/>
          <w:b/>
          <w:sz w:val="20"/>
          <w:szCs w:val="20"/>
        </w:rPr>
      </w:pPr>
    </w:p>
    <w:p w14:paraId="5776D954" w14:textId="3822077C" w:rsidR="006C4D43" w:rsidRPr="006C4D43" w:rsidRDefault="006C4D43" w:rsidP="009831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Инвестиции в безопасность</w:t>
      </w:r>
    </w:p>
    <w:p w14:paraId="2D7B1E53" w14:textId="4304C90F" w:rsidR="00623D5B" w:rsidRDefault="00623D5B" w:rsidP="0083589D">
      <w:pPr>
        <w:spacing w:after="0"/>
        <w:rPr>
          <w:rFonts w:ascii="Arial" w:hAnsi="Arial" w:cs="Arial"/>
          <w:sz w:val="20"/>
          <w:szCs w:val="20"/>
        </w:rPr>
      </w:pPr>
      <w:r w:rsidRPr="0048658C">
        <w:rPr>
          <w:rFonts w:ascii="Arial" w:hAnsi="Arial" w:cs="Arial"/>
          <w:sz w:val="20"/>
          <w:szCs w:val="20"/>
        </w:rPr>
        <w:t>Руководство предприятия постоянно уделяет большое внимание улучшению у</w:t>
      </w:r>
      <w:r w:rsidR="00B46802">
        <w:rPr>
          <w:rFonts w:ascii="Arial" w:hAnsi="Arial" w:cs="Arial"/>
          <w:sz w:val="20"/>
          <w:szCs w:val="20"/>
        </w:rPr>
        <w:t>словий труда и быта сотрудников,</w:t>
      </w:r>
      <w:r w:rsidRPr="0048658C">
        <w:rPr>
          <w:rFonts w:ascii="Arial" w:hAnsi="Arial" w:cs="Arial"/>
          <w:sz w:val="20"/>
          <w:szCs w:val="20"/>
        </w:rPr>
        <w:t xml:space="preserve"> </w:t>
      </w:r>
      <w:r w:rsidR="00B46802">
        <w:rPr>
          <w:rFonts w:ascii="Arial" w:hAnsi="Arial" w:cs="Arial"/>
          <w:sz w:val="20"/>
          <w:szCs w:val="20"/>
        </w:rPr>
        <w:t>о</w:t>
      </w:r>
      <w:r w:rsidRPr="0048658C">
        <w:rPr>
          <w:rFonts w:ascii="Arial" w:hAnsi="Arial" w:cs="Arial"/>
          <w:sz w:val="20"/>
          <w:szCs w:val="20"/>
        </w:rPr>
        <w:t>беспечению безопасности на рабочих местах, созданию для всех работающих здоровых и безопасных условий труда:</w:t>
      </w:r>
    </w:p>
    <w:p w14:paraId="32C4F6F2" w14:textId="0112A5F7" w:rsidR="00541B14" w:rsidRDefault="00272B1F" w:rsidP="001308BF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AB1F2F">
        <w:rPr>
          <w:rFonts w:ascii="Arial" w:hAnsi="Arial" w:cs="Arial"/>
          <w:sz w:val="20"/>
          <w:szCs w:val="20"/>
        </w:rPr>
        <w:t>н</w:t>
      </w:r>
      <w:r w:rsidR="001308BF" w:rsidRPr="00AB1F2F">
        <w:rPr>
          <w:rFonts w:ascii="Arial" w:hAnsi="Arial" w:cs="Arial"/>
          <w:sz w:val="20"/>
          <w:szCs w:val="20"/>
        </w:rPr>
        <w:t xml:space="preserve">а предприятии полностью выполняются все </w:t>
      </w:r>
      <w:r w:rsidR="009C0ECF">
        <w:rPr>
          <w:rFonts w:ascii="Arial" w:hAnsi="Arial" w:cs="Arial"/>
          <w:sz w:val="20"/>
          <w:szCs w:val="20"/>
        </w:rPr>
        <w:t>санитарные нормы</w:t>
      </w:r>
      <w:r w:rsidR="001308BF" w:rsidRPr="00AB1F2F">
        <w:rPr>
          <w:rFonts w:ascii="Arial" w:hAnsi="Arial" w:cs="Arial"/>
          <w:sz w:val="20"/>
          <w:szCs w:val="20"/>
        </w:rPr>
        <w:t xml:space="preserve"> </w:t>
      </w:r>
      <w:r w:rsidR="009D31EA" w:rsidRPr="00AB1F2F">
        <w:rPr>
          <w:rFonts w:ascii="Arial" w:hAnsi="Arial" w:cs="Arial"/>
          <w:sz w:val="20"/>
          <w:szCs w:val="20"/>
        </w:rPr>
        <w:t xml:space="preserve">для </w:t>
      </w:r>
      <w:r w:rsidR="00D65F2C" w:rsidRPr="00AB1F2F">
        <w:rPr>
          <w:rFonts w:ascii="Arial" w:hAnsi="Arial" w:cs="Arial"/>
          <w:sz w:val="20"/>
          <w:szCs w:val="20"/>
        </w:rPr>
        <w:t xml:space="preserve">противодействия </w:t>
      </w:r>
      <w:r w:rsidR="009D31EA" w:rsidRPr="00AB1F2F">
        <w:rPr>
          <w:rFonts w:ascii="Arial" w:hAnsi="Arial" w:cs="Arial"/>
          <w:sz w:val="20"/>
          <w:szCs w:val="20"/>
        </w:rPr>
        <w:t>новой коронавирусной инфекции;</w:t>
      </w:r>
    </w:p>
    <w:p w14:paraId="49C006BA" w14:textId="18F5721D" w:rsidR="00272B1F" w:rsidRPr="00AB1F2F" w:rsidRDefault="00272B1F" w:rsidP="00272B1F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B1F2F">
        <w:rPr>
          <w:rFonts w:ascii="Arial" w:hAnsi="Arial" w:cs="Arial"/>
          <w:sz w:val="20"/>
          <w:szCs w:val="20"/>
        </w:rPr>
        <w:t>организовано круглосуточное</w:t>
      </w:r>
      <w:r w:rsidR="00384450" w:rsidRPr="00AB1F2F">
        <w:rPr>
          <w:rFonts w:ascii="Arial" w:hAnsi="Arial" w:cs="Arial"/>
          <w:sz w:val="20"/>
          <w:szCs w:val="20"/>
        </w:rPr>
        <w:t xml:space="preserve"> функционирование</w:t>
      </w:r>
      <w:r w:rsidR="00384450" w:rsidRPr="00AB1F2F">
        <w:t xml:space="preserve"> </w:t>
      </w:r>
      <w:r w:rsidR="00384450" w:rsidRPr="00AB1F2F">
        <w:rPr>
          <w:rFonts w:ascii="Arial" w:hAnsi="Arial" w:cs="Arial"/>
          <w:sz w:val="20"/>
          <w:szCs w:val="20"/>
        </w:rPr>
        <w:t>здравпункта предприятия, куда работники могу</w:t>
      </w:r>
      <w:r w:rsidR="00D65F2C" w:rsidRPr="00AB1F2F">
        <w:rPr>
          <w:rFonts w:ascii="Arial" w:hAnsi="Arial" w:cs="Arial"/>
          <w:sz w:val="20"/>
          <w:szCs w:val="20"/>
        </w:rPr>
        <w:t>т обращаться в случае необходимости</w:t>
      </w:r>
      <w:r w:rsidRPr="00AB1F2F">
        <w:rPr>
          <w:rFonts w:ascii="Arial" w:hAnsi="Arial" w:cs="Arial"/>
          <w:sz w:val="20"/>
          <w:szCs w:val="20"/>
        </w:rPr>
        <w:t xml:space="preserve">; </w:t>
      </w:r>
    </w:p>
    <w:p w14:paraId="7BFB1CEA" w14:textId="6A35D8C0" w:rsidR="00272B1F" w:rsidRPr="00AB1F2F" w:rsidRDefault="00870EAC" w:rsidP="001308BF">
      <w:pPr>
        <w:pStyle w:val="a3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AB1F2F">
        <w:rPr>
          <w:rFonts w:ascii="Arial" w:hAnsi="Arial" w:cs="Arial"/>
          <w:sz w:val="20"/>
          <w:szCs w:val="20"/>
        </w:rPr>
        <w:t>персонал</w:t>
      </w:r>
      <w:r w:rsidR="00A76FC8" w:rsidRPr="00AB1F2F">
        <w:rPr>
          <w:rFonts w:ascii="Arial" w:hAnsi="Arial" w:cs="Arial"/>
          <w:sz w:val="20"/>
          <w:szCs w:val="20"/>
        </w:rPr>
        <w:t>,</w:t>
      </w:r>
      <w:r w:rsidRPr="00AB1F2F">
        <w:rPr>
          <w:rFonts w:ascii="Arial" w:hAnsi="Arial" w:cs="Arial"/>
          <w:sz w:val="20"/>
          <w:szCs w:val="20"/>
        </w:rPr>
        <w:t xml:space="preserve"> имеющий возможность </w:t>
      </w:r>
      <w:r w:rsidR="00874F36" w:rsidRPr="00AB1F2F">
        <w:rPr>
          <w:rFonts w:ascii="Arial" w:hAnsi="Arial" w:cs="Arial"/>
          <w:sz w:val="20"/>
          <w:szCs w:val="20"/>
        </w:rPr>
        <w:t xml:space="preserve">выполнять свою </w:t>
      </w:r>
      <w:r w:rsidRPr="00AB1F2F">
        <w:rPr>
          <w:rFonts w:ascii="Arial" w:hAnsi="Arial" w:cs="Arial"/>
          <w:sz w:val="20"/>
          <w:szCs w:val="20"/>
        </w:rPr>
        <w:t>работ</w:t>
      </w:r>
      <w:r w:rsidR="00874F36" w:rsidRPr="00AB1F2F">
        <w:rPr>
          <w:rFonts w:ascii="Arial" w:hAnsi="Arial" w:cs="Arial"/>
          <w:sz w:val="20"/>
          <w:szCs w:val="20"/>
        </w:rPr>
        <w:t>у</w:t>
      </w:r>
      <w:r w:rsidRPr="00AB1F2F">
        <w:rPr>
          <w:rFonts w:ascii="Arial" w:hAnsi="Arial" w:cs="Arial"/>
          <w:sz w:val="20"/>
          <w:szCs w:val="20"/>
        </w:rPr>
        <w:t xml:space="preserve"> удалённо</w:t>
      </w:r>
      <w:r w:rsidR="00A76FC8" w:rsidRPr="00AB1F2F">
        <w:rPr>
          <w:rFonts w:ascii="Arial" w:hAnsi="Arial" w:cs="Arial"/>
          <w:sz w:val="20"/>
          <w:szCs w:val="20"/>
        </w:rPr>
        <w:t>,</w:t>
      </w:r>
      <w:r w:rsidRPr="00AB1F2F">
        <w:rPr>
          <w:rFonts w:ascii="Arial" w:hAnsi="Arial" w:cs="Arial"/>
          <w:sz w:val="20"/>
          <w:szCs w:val="20"/>
        </w:rPr>
        <w:t xml:space="preserve"> </w:t>
      </w:r>
      <w:r w:rsidR="003D405D" w:rsidRPr="00AB1F2F">
        <w:rPr>
          <w:rFonts w:ascii="Arial" w:hAnsi="Arial" w:cs="Arial"/>
          <w:sz w:val="20"/>
          <w:szCs w:val="20"/>
        </w:rPr>
        <w:t xml:space="preserve">работает </w:t>
      </w:r>
      <w:r w:rsidR="00AB1F2F" w:rsidRPr="00AB1F2F">
        <w:rPr>
          <w:rFonts w:ascii="Arial" w:hAnsi="Arial" w:cs="Arial"/>
          <w:sz w:val="20"/>
          <w:szCs w:val="20"/>
        </w:rPr>
        <w:t>не посещая территорию предприятия;</w:t>
      </w:r>
    </w:p>
    <w:p w14:paraId="67472559" w14:textId="1C7823F8" w:rsidR="00623D5B" w:rsidRPr="00AB1F2F" w:rsidRDefault="00623D5B" w:rsidP="00D13E50">
      <w:pPr>
        <w:pStyle w:val="a3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AB1F2F">
        <w:rPr>
          <w:rFonts w:ascii="Arial" w:hAnsi="Arial" w:cs="Arial"/>
          <w:sz w:val="20"/>
          <w:szCs w:val="20"/>
        </w:rPr>
        <w:t>проведена реконструкция производственных</w:t>
      </w:r>
      <w:r w:rsidR="0083589D" w:rsidRPr="00AB1F2F">
        <w:rPr>
          <w:rFonts w:ascii="Arial" w:hAnsi="Arial" w:cs="Arial"/>
          <w:sz w:val="20"/>
          <w:szCs w:val="20"/>
        </w:rPr>
        <w:t xml:space="preserve"> помещений и</w:t>
      </w:r>
      <w:r w:rsidRPr="00AB1F2F">
        <w:rPr>
          <w:rFonts w:ascii="Arial" w:hAnsi="Arial" w:cs="Arial"/>
          <w:sz w:val="20"/>
          <w:szCs w:val="20"/>
        </w:rPr>
        <w:t xml:space="preserve"> </w:t>
      </w:r>
      <w:r w:rsidR="00603769" w:rsidRPr="00AB1F2F">
        <w:rPr>
          <w:rFonts w:ascii="Arial" w:hAnsi="Arial" w:cs="Arial"/>
          <w:sz w:val="20"/>
          <w:szCs w:val="20"/>
        </w:rPr>
        <w:t xml:space="preserve">административного </w:t>
      </w:r>
      <w:r w:rsidRPr="00AB1F2F">
        <w:rPr>
          <w:rFonts w:ascii="Arial" w:hAnsi="Arial" w:cs="Arial"/>
          <w:sz w:val="20"/>
          <w:szCs w:val="20"/>
        </w:rPr>
        <w:t>здания</w:t>
      </w:r>
      <w:r w:rsidR="00E54E1D" w:rsidRPr="00AB1F2F">
        <w:rPr>
          <w:rFonts w:ascii="Arial" w:hAnsi="Arial" w:cs="Arial"/>
          <w:sz w:val="20"/>
          <w:szCs w:val="20"/>
        </w:rPr>
        <w:t xml:space="preserve"> с фокусом на обеспечение безопасности труда и создания более комфортных рабочих мест</w:t>
      </w:r>
      <w:r w:rsidRPr="00AB1F2F">
        <w:rPr>
          <w:rFonts w:ascii="Arial" w:hAnsi="Arial" w:cs="Arial"/>
          <w:sz w:val="20"/>
          <w:szCs w:val="20"/>
        </w:rPr>
        <w:t>;</w:t>
      </w:r>
    </w:p>
    <w:p w14:paraId="2F70C750" w14:textId="45798C5B" w:rsidR="004256D5" w:rsidRPr="00D13E50" w:rsidRDefault="004256D5" w:rsidP="00D13E50">
      <w:pPr>
        <w:pStyle w:val="a3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13E50">
        <w:rPr>
          <w:rFonts w:ascii="Arial" w:hAnsi="Arial" w:cs="Arial"/>
          <w:sz w:val="20"/>
          <w:szCs w:val="20"/>
        </w:rPr>
        <w:t xml:space="preserve">в пультовых помещениях производственных корпусов и во всех кабинетах административного здания </w:t>
      </w:r>
      <w:r w:rsidR="0028515C">
        <w:rPr>
          <w:rFonts w:ascii="Arial" w:hAnsi="Arial" w:cs="Arial"/>
          <w:sz w:val="20"/>
          <w:szCs w:val="20"/>
        </w:rPr>
        <w:t>заменено оборудование, обеспечивающее микроклимат.</w:t>
      </w:r>
    </w:p>
    <w:p w14:paraId="149B04D5" w14:textId="6300C67C" w:rsidR="004256D5" w:rsidRPr="0048658C" w:rsidRDefault="004256D5" w:rsidP="00303B1E">
      <w:pPr>
        <w:spacing w:after="0"/>
        <w:ind w:left="709"/>
        <w:rPr>
          <w:rFonts w:ascii="Arial" w:hAnsi="Arial" w:cs="Arial"/>
          <w:sz w:val="20"/>
          <w:szCs w:val="20"/>
        </w:rPr>
      </w:pPr>
      <w:r w:rsidRPr="0048658C">
        <w:rPr>
          <w:rFonts w:ascii="Arial" w:hAnsi="Arial" w:cs="Arial"/>
          <w:sz w:val="20"/>
          <w:szCs w:val="20"/>
        </w:rPr>
        <w:t xml:space="preserve">Это особенно важно для производственных помещений. Производственный процесс на предприятии имеет очень </w:t>
      </w:r>
      <w:r w:rsidR="0046556E" w:rsidRPr="0048658C">
        <w:rPr>
          <w:rFonts w:ascii="Arial" w:hAnsi="Arial" w:cs="Arial"/>
          <w:sz w:val="20"/>
          <w:szCs w:val="20"/>
        </w:rPr>
        <w:t>высокую степень автоматизации,</w:t>
      </w:r>
      <w:r w:rsidR="0046556E">
        <w:rPr>
          <w:rFonts w:ascii="Arial" w:hAnsi="Arial" w:cs="Arial"/>
          <w:sz w:val="20"/>
          <w:szCs w:val="20"/>
        </w:rPr>
        <w:t xml:space="preserve"> и </w:t>
      </w:r>
      <w:r w:rsidRPr="0048658C">
        <w:rPr>
          <w:rFonts w:ascii="Arial" w:hAnsi="Arial" w:cs="Arial"/>
          <w:sz w:val="20"/>
          <w:szCs w:val="20"/>
        </w:rPr>
        <w:t>операторы управляют им из специально выделенных помещений с оптимальным микроклиматом, что значительно улучшает</w:t>
      </w:r>
      <w:r w:rsidR="00272B1F">
        <w:rPr>
          <w:rFonts w:ascii="Arial" w:hAnsi="Arial" w:cs="Arial"/>
          <w:sz w:val="20"/>
          <w:szCs w:val="20"/>
        </w:rPr>
        <w:t xml:space="preserve"> </w:t>
      </w:r>
      <w:r w:rsidRPr="0048658C">
        <w:rPr>
          <w:rFonts w:ascii="Arial" w:hAnsi="Arial" w:cs="Arial"/>
          <w:sz w:val="20"/>
          <w:szCs w:val="20"/>
        </w:rPr>
        <w:t xml:space="preserve">условия труда.  </w:t>
      </w:r>
    </w:p>
    <w:p w14:paraId="1A151EC5" w14:textId="2F61F96E" w:rsidR="004256D5" w:rsidRPr="00D85CDE" w:rsidRDefault="00E54E1D" w:rsidP="00D85CDE">
      <w:pPr>
        <w:pStyle w:val="a3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работники обеспечены средствами индивидуальной з</w:t>
      </w:r>
      <w:r w:rsidR="004256D5" w:rsidRPr="00D85CDE">
        <w:rPr>
          <w:rFonts w:ascii="Arial" w:hAnsi="Arial" w:cs="Arial"/>
          <w:sz w:val="20"/>
          <w:szCs w:val="20"/>
        </w:rPr>
        <w:t>ащиты, спецодеждой, спец</w:t>
      </w:r>
      <w:r w:rsidR="003E6697">
        <w:rPr>
          <w:rFonts w:ascii="Arial" w:hAnsi="Arial" w:cs="Arial"/>
          <w:sz w:val="20"/>
          <w:szCs w:val="20"/>
        </w:rPr>
        <w:t>иальной</w:t>
      </w:r>
      <w:r w:rsidR="004256D5" w:rsidRPr="00D85CDE">
        <w:rPr>
          <w:rFonts w:ascii="Arial" w:hAnsi="Arial" w:cs="Arial"/>
          <w:sz w:val="20"/>
          <w:szCs w:val="20"/>
        </w:rPr>
        <w:t xml:space="preserve"> обувью, которые </w:t>
      </w:r>
      <w:r w:rsidR="00B46802" w:rsidRPr="00D85CDE">
        <w:rPr>
          <w:rFonts w:ascii="Arial" w:hAnsi="Arial" w:cs="Arial"/>
          <w:sz w:val="20"/>
          <w:szCs w:val="20"/>
        </w:rPr>
        <w:t xml:space="preserve">всегда </w:t>
      </w:r>
      <w:r w:rsidR="004256D5" w:rsidRPr="00D85CDE">
        <w:rPr>
          <w:rFonts w:ascii="Arial" w:hAnsi="Arial" w:cs="Arial"/>
          <w:sz w:val="20"/>
          <w:szCs w:val="20"/>
        </w:rPr>
        <w:t>выбираются по результатам отзывов, после пробных носок образцов сотрудниками.</w:t>
      </w:r>
    </w:p>
    <w:p w14:paraId="2A38821E" w14:textId="29560047" w:rsidR="004256D5" w:rsidRPr="00541B14" w:rsidRDefault="00E54E1D" w:rsidP="003F355A">
      <w:pPr>
        <w:pStyle w:val="a3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541B14">
        <w:rPr>
          <w:rFonts w:ascii="Arial" w:hAnsi="Arial" w:cs="Arial"/>
          <w:sz w:val="20"/>
          <w:szCs w:val="20"/>
        </w:rPr>
        <w:t>оборудованы санитарно-бытовые помещения для</w:t>
      </w:r>
      <w:r w:rsidR="004256D5" w:rsidRPr="00541B14">
        <w:rPr>
          <w:rFonts w:ascii="Arial" w:hAnsi="Arial" w:cs="Arial"/>
          <w:sz w:val="20"/>
          <w:szCs w:val="20"/>
        </w:rPr>
        <w:t xml:space="preserve"> работников</w:t>
      </w:r>
      <w:r w:rsidR="00541B14" w:rsidRPr="00541B14">
        <w:rPr>
          <w:rFonts w:ascii="Arial" w:hAnsi="Arial" w:cs="Arial"/>
          <w:sz w:val="20"/>
          <w:szCs w:val="20"/>
        </w:rPr>
        <w:t xml:space="preserve"> </w:t>
      </w:r>
      <w:r w:rsidR="004256D5" w:rsidRPr="00541B14">
        <w:rPr>
          <w:rFonts w:ascii="Arial" w:hAnsi="Arial" w:cs="Arial"/>
          <w:sz w:val="20"/>
          <w:szCs w:val="20"/>
        </w:rPr>
        <w:t>предприятия, ими также имеют возможность пользоваться сотрудники подрядных организаций;</w:t>
      </w:r>
    </w:p>
    <w:p w14:paraId="54E49429" w14:textId="27FA24BB" w:rsidR="00623D5B" w:rsidRPr="00D85CDE" w:rsidRDefault="00623D5B" w:rsidP="00D85CD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D85CDE">
        <w:rPr>
          <w:rFonts w:ascii="Arial" w:hAnsi="Arial" w:cs="Arial"/>
          <w:sz w:val="20"/>
          <w:szCs w:val="20"/>
        </w:rPr>
        <w:t>в столовой модернизировано и заменено оборудование;</w:t>
      </w:r>
    </w:p>
    <w:p w14:paraId="6014CBE0" w14:textId="1DCF8E28" w:rsidR="004256D5" w:rsidRPr="00D85CDE" w:rsidRDefault="004256D5" w:rsidP="00D85CD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D85CDE">
        <w:rPr>
          <w:rFonts w:ascii="Arial" w:hAnsi="Arial" w:cs="Arial"/>
          <w:sz w:val="20"/>
          <w:szCs w:val="20"/>
        </w:rPr>
        <w:t>постоянно проводится обучение работников безопасным методам и приемам выполнения работ, в том числе в виде повышения квалификации с присвоением разряда;</w:t>
      </w:r>
    </w:p>
    <w:p w14:paraId="18DE2832" w14:textId="56973A22" w:rsidR="004256D5" w:rsidRPr="00D85CDE" w:rsidRDefault="004256D5" w:rsidP="00D85CDE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D85CDE">
        <w:rPr>
          <w:rFonts w:ascii="Arial" w:hAnsi="Arial" w:cs="Arial"/>
          <w:sz w:val="20"/>
          <w:szCs w:val="20"/>
        </w:rPr>
        <w:t>искусственное и естественное освещение на рабочих местах, в цехах, бытовых помещениях соответствует норме;</w:t>
      </w:r>
    </w:p>
    <w:p w14:paraId="520A2202" w14:textId="3062F828" w:rsidR="004256D5" w:rsidRPr="00541B14" w:rsidRDefault="004256D5" w:rsidP="00D260BC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541B14">
        <w:rPr>
          <w:rFonts w:ascii="Arial" w:hAnsi="Arial" w:cs="Arial"/>
          <w:sz w:val="20"/>
          <w:szCs w:val="20"/>
        </w:rPr>
        <w:t xml:space="preserve">каждый цех и производственный участок обеспечен </w:t>
      </w:r>
      <w:r w:rsidR="00541B14">
        <w:rPr>
          <w:rFonts w:ascii="Arial" w:hAnsi="Arial" w:cs="Arial"/>
          <w:sz w:val="20"/>
          <w:szCs w:val="20"/>
        </w:rPr>
        <w:t xml:space="preserve">мотивационными материалами </w:t>
      </w:r>
      <w:r w:rsidRPr="00541B14">
        <w:rPr>
          <w:rFonts w:ascii="Arial" w:hAnsi="Arial" w:cs="Arial"/>
          <w:sz w:val="20"/>
          <w:szCs w:val="20"/>
        </w:rPr>
        <w:t xml:space="preserve">по </w:t>
      </w:r>
      <w:r w:rsidR="00001606" w:rsidRPr="00541B14">
        <w:rPr>
          <w:rFonts w:ascii="Arial" w:hAnsi="Arial" w:cs="Arial"/>
          <w:sz w:val="20"/>
          <w:szCs w:val="20"/>
        </w:rPr>
        <w:t xml:space="preserve">охране </w:t>
      </w:r>
      <w:r w:rsidRPr="00541B14">
        <w:rPr>
          <w:rFonts w:ascii="Arial" w:hAnsi="Arial" w:cs="Arial"/>
          <w:sz w:val="20"/>
          <w:szCs w:val="20"/>
        </w:rPr>
        <w:t>труда</w:t>
      </w:r>
      <w:r w:rsidR="00DA6BC0">
        <w:rPr>
          <w:rFonts w:ascii="Arial" w:hAnsi="Arial" w:cs="Arial"/>
          <w:sz w:val="20"/>
          <w:szCs w:val="20"/>
        </w:rPr>
        <w:t>;</w:t>
      </w:r>
    </w:p>
    <w:p w14:paraId="69C79133" w14:textId="5FD6E115" w:rsidR="004256D5" w:rsidRPr="00D85CDE" w:rsidRDefault="00E54E1D" w:rsidP="00D85CDE">
      <w:pPr>
        <w:pStyle w:val="a3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создана система информирования работников</w:t>
      </w:r>
      <w:r w:rsidR="004256D5" w:rsidRPr="00D85CDE">
        <w:rPr>
          <w:rFonts w:ascii="Arial" w:hAnsi="Arial" w:cs="Arial"/>
          <w:sz w:val="20"/>
          <w:szCs w:val="20"/>
        </w:rPr>
        <w:t xml:space="preserve"> о происшествиях, связанных с охраной труда на предприятиях компании во всём мире</w:t>
      </w:r>
      <w:r>
        <w:rPr>
          <w:rFonts w:ascii="Arial" w:hAnsi="Arial" w:cs="Arial"/>
          <w:sz w:val="20"/>
          <w:szCs w:val="20"/>
        </w:rPr>
        <w:t>. Л</w:t>
      </w:r>
      <w:r w:rsidR="004256D5" w:rsidRPr="00D85CDE">
        <w:rPr>
          <w:rFonts w:ascii="Arial" w:hAnsi="Arial" w:cs="Arial"/>
          <w:sz w:val="20"/>
          <w:szCs w:val="20"/>
        </w:rPr>
        <w:t xml:space="preserve">юбое происшествие вызывает </w:t>
      </w:r>
      <w:r w:rsidR="004256D5" w:rsidRPr="00D85CDE">
        <w:rPr>
          <w:rFonts w:ascii="Arial" w:hAnsi="Arial" w:cs="Arial"/>
          <w:sz w:val="20"/>
          <w:szCs w:val="20"/>
        </w:rPr>
        <w:lastRenderedPageBreak/>
        <w:t xml:space="preserve">немедленные </w:t>
      </w:r>
      <w:r w:rsidR="0048658C" w:rsidRPr="00D85CDE">
        <w:rPr>
          <w:rFonts w:ascii="Arial" w:hAnsi="Arial" w:cs="Arial"/>
          <w:sz w:val="20"/>
          <w:szCs w:val="20"/>
        </w:rPr>
        <w:t xml:space="preserve">действия по </w:t>
      </w:r>
      <w:r w:rsidR="004256D5" w:rsidRPr="00D85CDE">
        <w:rPr>
          <w:rFonts w:ascii="Arial" w:hAnsi="Arial" w:cs="Arial"/>
          <w:sz w:val="20"/>
          <w:szCs w:val="20"/>
        </w:rPr>
        <w:t>улучшени</w:t>
      </w:r>
      <w:r w:rsidR="0048658C" w:rsidRPr="00D85CDE">
        <w:rPr>
          <w:rFonts w:ascii="Arial" w:hAnsi="Arial" w:cs="Arial"/>
          <w:sz w:val="20"/>
          <w:szCs w:val="20"/>
        </w:rPr>
        <w:t>ю ситуации</w:t>
      </w:r>
      <w:r w:rsidR="004256D5" w:rsidRPr="00D85CDE">
        <w:rPr>
          <w:rFonts w:ascii="Arial" w:hAnsi="Arial" w:cs="Arial"/>
          <w:sz w:val="20"/>
          <w:szCs w:val="20"/>
        </w:rPr>
        <w:t xml:space="preserve"> на аналогичных рабочих местах</w:t>
      </w:r>
      <w:r w:rsidR="009C0ECF">
        <w:rPr>
          <w:rFonts w:ascii="Arial" w:hAnsi="Arial" w:cs="Arial"/>
          <w:sz w:val="20"/>
          <w:szCs w:val="20"/>
        </w:rPr>
        <w:t xml:space="preserve"> всех предприятий компании</w:t>
      </w:r>
      <w:r w:rsidR="004256D5" w:rsidRPr="00D85CDE">
        <w:rPr>
          <w:rFonts w:ascii="Arial" w:hAnsi="Arial" w:cs="Arial"/>
          <w:sz w:val="20"/>
          <w:szCs w:val="20"/>
        </w:rPr>
        <w:t>.</w:t>
      </w:r>
    </w:p>
    <w:p w14:paraId="7CF6375F" w14:textId="77777777" w:rsidR="001D34EC" w:rsidRDefault="001D34EC" w:rsidP="004256D5">
      <w:pPr>
        <w:spacing w:after="0"/>
        <w:rPr>
          <w:rFonts w:ascii="Arial" w:hAnsi="Arial" w:cs="Arial"/>
          <w:sz w:val="20"/>
          <w:szCs w:val="20"/>
        </w:rPr>
      </w:pPr>
    </w:p>
    <w:p w14:paraId="0FA25F74" w14:textId="1EDF4725" w:rsidR="00D04B53" w:rsidRPr="00303B1E" w:rsidRDefault="00303B1E" w:rsidP="00303B1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03B1E">
        <w:rPr>
          <w:rFonts w:ascii="Arial" w:hAnsi="Arial" w:cs="Arial"/>
          <w:b/>
          <w:bCs/>
          <w:sz w:val="20"/>
          <w:szCs w:val="20"/>
        </w:rPr>
        <w:t>О</w:t>
      </w:r>
      <w:r w:rsidR="00D04B53" w:rsidRPr="00303B1E">
        <w:rPr>
          <w:rFonts w:ascii="Arial" w:hAnsi="Arial" w:cs="Arial"/>
          <w:b/>
          <w:bCs/>
          <w:sz w:val="20"/>
          <w:szCs w:val="20"/>
        </w:rPr>
        <w:t xml:space="preserve"> роли развития культуры безопасности у </w:t>
      </w:r>
      <w:r w:rsidR="0048658C" w:rsidRPr="00303B1E">
        <w:rPr>
          <w:rFonts w:ascii="Arial" w:hAnsi="Arial" w:cs="Arial"/>
          <w:b/>
          <w:bCs/>
          <w:sz w:val="20"/>
          <w:szCs w:val="20"/>
        </w:rPr>
        <w:t xml:space="preserve">сотрудников компании, </w:t>
      </w:r>
      <w:r w:rsidR="00D04B53" w:rsidRPr="00303B1E">
        <w:rPr>
          <w:rFonts w:ascii="Arial" w:hAnsi="Arial" w:cs="Arial"/>
          <w:b/>
          <w:bCs/>
          <w:sz w:val="20"/>
          <w:szCs w:val="20"/>
        </w:rPr>
        <w:t>с целью предотвращения происшествий, травм и заболеваний</w:t>
      </w:r>
    </w:p>
    <w:p w14:paraId="63349372" w14:textId="77777777" w:rsidR="00D04B53" w:rsidRPr="0048658C" w:rsidRDefault="00D04B53" w:rsidP="004256D5">
      <w:pPr>
        <w:spacing w:after="0"/>
        <w:rPr>
          <w:rFonts w:ascii="Arial" w:hAnsi="Arial" w:cs="Arial"/>
          <w:b/>
          <w:sz w:val="20"/>
          <w:szCs w:val="20"/>
        </w:rPr>
      </w:pPr>
    </w:p>
    <w:p w14:paraId="73095FFE" w14:textId="45D489DA" w:rsidR="00D04B53" w:rsidRPr="00192164" w:rsidRDefault="00192164" w:rsidP="00192164">
      <w:pPr>
        <w:spacing w:after="0"/>
        <w:rPr>
          <w:rFonts w:ascii="Arial" w:hAnsi="Arial" w:cs="Arial"/>
          <w:b/>
          <w:sz w:val="20"/>
          <w:szCs w:val="20"/>
        </w:rPr>
      </w:pPr>
      <w:r w:rsidRPr="00192164">
        <w:rPr>
          <w:rFonts w:ascii="Arial" w:hAnsi="Arial" w:cs="Arial"/>
          <w:b/>
          <w:sz w:val="20"/>
          <w:szCs w:val="20"/>
        </w:rPr>
        <w:t>Безопасность труда – дополнительные инструменты</w:t>
      </w:r>
    </w:p>
    <w:p w14:paraId="14BDB8F9" w14:textId="2E4A5016" w:rsidR="00192164" w:rsidRPr="00192164" w:rsidRDefault="00541B14" w:rsidP="001921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192164" w:rsidRPr="00192164">
        <w:rPr>
          <w:rFonts w:ascii="Arial" w:hAnsi="Arial" w:cs="Arial"/>
          <w:sz w:val="20"/>
          <w:szCs w:val="20"/>
        </w:rPr>
        <w:t xml:space="preserve">ля дальнейшего развития </w:t>
      </w:r>
      <w:r>
        <w:rPr>
          <w:rFonts w:ascii="Arial" w:hAnsi="Arial" w:cs="Arial"/>
          <w:sz w:val="20"/>
          <w:szCs w:val="20"/>
        </w:rPr>
        <w:t xml:space="preserve">безопасности </w:t>
      </w:r>
      <w:r w:rsidR="00192164" w:rsidRPr="00192164">
        <w:rPr>
          <w:rFonts w:ascii="Arial" w:hAnsi="Arial" w:cs="Arial"/>
          <w:sz w:val="20"/>
          <w:szCs w:val="20"/>
        </w:rPr>
        <w:t>мы используем несколько подходов.</w:t>
      </w:r>
    </w:p>
    <w:p w14:paraId="4D6DF4CF" w14:textId="490C696E" w:rsidR="00192164" w:rsidRPr="008030E1" w:rsidRDefault="00192164" w:rsidP="008030E1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030E1">
        <w:rPr>
          <w:rFonts w:ascii="Arial" w:hAnsi="Arial" w:cs="Arial"/>
          <w:sz w:val="20"/>
          <w:szCs w:val="20"/>
        </w:rPr>
        <w:t>Мы привлекаем сотрудников к п</w:t>
      </w:r>
      <w:r w:rsidR="008030E1" w:rsidRPr="008030E1">
        <w:rPr>
          <w:rFonts w:ascii="Arial" w:hAnsi="Arial" w:cs="Arial"/>
          <w:sz w:val="20"/>
          <w:szCs w:val="20"/>
        </w:rPr>
        <w:t>одаче</w:t>
      </w:r>
      <w:r w:rsidR="00E54E1D">
        <w:rPr>
          <w:rFonts w:ascii="Arial" w:hAnsi="Arial" w:cs="Arial"/>
          <w:sz w:val="20"/>
          <w:szCs w:val="20"/>
        </w:rPr>
        <w:t xml:space="preserve"> предложений, связанных с охраной труда и экологией</w:t>
      </w:r>
      <w:r w:rsidRPr="008030E1">
        <w:rPr>
          <w:rFonts w:ascii="Arial" w:hAnsi="Arial" w:cs="Arial"/>
          <w:sz w:val="20"/>
          <w:szCs w:val="20"/>
        </w:rPr>
        <w:t xml:space="preserve">, для улучшения безопасности, охраны труда и окружающей среды.  </w:t>
      </w:r>
    </w:p>
    <w:p w14:paraId="0E558690" w14:textId="4D4CF142" w:rsidR="00192164" w:rsidRPr="008030E1" w:rsidRDefault="00192164" w:rsidP="00303B1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030E1">
        <w:rPr>
          <w:rFonts w:ascii="Arial" w:hAnsi="Arial" w:cs="Arial"/>
          <w:sz w:val="20"/>
          <w:szCs w:val="20"/>
        </w:rPr>
        <w:t xml:space="preserve">Мы проводим вместе с отделом кадров внутренние и внешние тренинги, связанные с </w:t>
      </w:r>
      <w:r w:rsidR="00D32D04">
        <w:rPr>
          <w:rFonts w:ascii="Arial" w:hAnsi="Arial" w:cs="Arial"/>
          <w:sz w:val="20"/>
          <w:szCs w:val="20"/>
        </w:rPr>
        <w:t>безопасностью</w:t>
      </w:r>
      <w:r w:rsidRPr="008030E1">
        <w:rPr>
          <w:rFonts w:ascii="Arial" w:hAnsi="Arial" w:cs="Arial"/>
          <w:sz w:val="20"/>
          <w:szCs w:val="20"/>
        </w:rPr>
        <w:t xml:space="preserve">, для наших сотрудников, чтобы поддерживать необходимый уровень знаний и </w:t>
      </w:r>
      <w:r w:rsidR="009C0ECF">
        <w:rPr>
          <w:rFonts w:ascii="Arial" w:hAnsi="Arial" w:cs="Arial"/>
          <w:sz w:val="20"/>
          <w:szCs w:val="20"/>
        </w:rPr>
        <w:t>вовлеченности</w:t>
      </w:r>
      <w:r w:rsidRPr="008030E1">
        <w:rPr>
          <w:rFonts w:ascii="Arial" w:hAnsi="Arial" w:cs="Arial"/>
          <w:sz w:val="20"/>
          <w:szCs w:val="20"/>
        </w:rPr>
        <w:t xml:space="preserve"> в </w:t>
      </w:r>
      <w:r w:rsidR="00D32D04">
        <w:rPr>
          <w:rFonts w:ascii="Arial" w:hAnsi="Arial" w:cs="Arial"/>
          <w:sz w:val="20"/>
          <w:szCs w:val="20"/>
        </w:rPr>
        <w:t>это</w:t>
      </w:r>
      <w:r w:rsidR="009C0ECF">
        <w:rPr>
          <w:rFonts w:ascii="Arial" w:hAnsi="Arial" w:cs="Arial"/>
          <w:sz w:val="20"/>
          <w:szCs w:val="20"/>
        </w:rPr>
        <w:t xml:space="preserve">т </w:t>
      </w:r>
      <w:r w:rsidR="00D32D04">
        <w:rPr>
          <w:rFonts w:ascii="Arial" w:hAnsi="Arial" w:cs="Arial"/>
          <w:sz w:val="20"/>
          <w:szCs w:val="20"/>
        </w:rPr>
        <w:t>процесс</w:t>
      </w:r>
      <w:r w:rsidRPr="008030E1">
        <w:rPr>
          <w:rFonts w:ascii="Arial" w:hAnsi="Arial" w:cs="Arial"/>
          <w:sz w:val="20"/>
          <w:szCs w:val="20"/>
        </w:rPr>
        <w:t>.</w:t>
      </w:r>
    </w:p>
    <w:p w14:paraId="0218023B" w14:textId="11922F93" w:rsidR="00192164" w:rsidRPr="008030E1" w:rsidRDefault="00192164" w:rsidP="00303B1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030E1">
        <w:rPr>
          <w:rFonts w:ascii="Arial" w:hAnsi="Arial" w:cs="Arial"/>
          <w:sz w:val="20"/>
          <w:szCs w:val="20"/>
        </w:rPr>
        <w:t xml:space="preserve">Мы имеем и используем очень мощный инструмент анализа информации о необходимых улучшениях в поведении сотрудников </w:t>
      </w:r>
      <w:r w:rsidR="003E6697">
        <w:rPr>
          <w:rFonts w:ascii="Arial" w:hAnsi="Arial" w:cs="Arial"/>
          <w:sz w:val="20"/>
          <w:szCs w:val="20"/>
        </w:rPr>
        <w:t>«</w:t>
      </w:r>
      <w:r w:rsidR="008030E1" w:rsidRPr="008030E1">
        <w:rPr>
          <w:rFonts w:ascii="Arial" w:hAnsi="Arial" w:cs="Arial"/>
          <w:sz w:val="20"/>
          <w:szCs w:val="20"/>
        </w:rPr>
        <w:t>Д</w:t>
      </w:r>
      <w:r w:rsidRPr="008030E1">
        <w:rPr>
          <w:rFonts w:ascii="Arial" w:hAnsi="Arial" w:cs="Arial"/>
          <w:sz w:val="20"/>
          <w:szCs w:val="20"/>
        </w:rPr>
        <w:t>иалоги по безопасности</w:t>
      </w:r>
      <w:r w:rsidR="003E6697">
        <w:rPr>
          <w:rFonts w:ascii="Arial" w:hAnsi="Arial" w:cs="Arial"/>
          <w:sz w:val="20"/>
          <w:szCs w:val="20"/>
        </w:rPr>
        <w:t>»</w:t>
      </w:r>
      <w:r w:rsidRPr="008030E1">
        <w:rPr>
          <w:rFonts w:ascii="Arial" w:hAnsi="Arial" w:cs="Arial"/>
          <w:sz w:val="20"/>
          <w:szCs w:val="20"/>
        </w:rPr>
        <w:t xml:space="preserve">. </w:t>
      </w:r>
    </w:p>
    <w:p w14:paraId="6E1A4296" w14:textId="0ECCCE6A" w:rsidR="00192164" w:rsidRPr="008030E1" w:rsidRDefault="00192164" w:rsidP="00303B1E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030E1">
        <w:rPr>
          <w:rFonts w:ascii="Arial" w:hAnsi="Arial" w:cs="Arial"/>
          <w:sz w:val="20"/>
          <w:szCs w:val="20"/>
        </w:rPr>
        <w:t>100 % наших сотрудников вовлечены в процесс открытого обсуждения каждого случая небезопасного поведения.</w:t>
      </w:r>
    </w:p>
    <w:p w14:paraId="00795455" w14:textId="3037D9CB" w:rsidR="00192164" w:rsidRPr="008030E1" w:rsidRDefault="00192164" w:rsidP="008030E1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030E1">
        <w:rPr>
          <w:rFonts w:ascii="Arial" w:hAnsi="Arial" w:cs="Arial"/>
          <w:sz w:val="20"/>
          <w:szCs w:val="20"/>
        </w:rPr>
        <w:t>Помимо запланированных мероприятий по предотвращению небезопасного состояния оборудования и объ</w:t>
      </w:r>
      <w:r w:rsidR="00E54E1D">
        <w:rPr>
          <w:rFonts w:ascii="Arial" w:hAnsi="Arial" w:cs="Arial"/>
          <w:sz w:val="20"/>
          <w:szCs w:val="20"/>
        </w:rPr>
        <w:t xml:space="preserve">ектов, мы используем программу </w:t>
      </w:r>
      <w:r w:rsidRPr="008030E1">
        <w:rPr>
          <w:rFonts w:ascii="Arial" w:hAnsi="Arial" w:cs="Arial"/>
          <w:sz w:val="20"/>
          <w:szCs w:val="20"/>
        </w:rPr>
        <w:t>Near Miss, в рамках которой сотрудники могут напрямую информировать ответственных лиц обо всех замеченных дефектах</w:t>
      </w:r>
      <w:r w:rsidR="003E6697">
        <w:rPr>
          <w:rFonts w:ascii="Arial" w:hAnsi="Arial" w:cs="Arial"/>
          <w:sz w:val="20"/>
          <w:szCs w:val="20"/>
        </w:rPr>
        <w:t>,</w:t>
      </w:r>
      <w:r w:rsidR="00D32D04">
        <w:rPr>
          <w:rFonts w:ascii="Arial" w:hAnsi="Arial" w:cs="Arial"/>
          <w:sz w:val="20"/>
          <w:szCs w:val="20"/>
        </w:rPr>
        <w:t xml:space="preserve"> влияющих на безопасность</w:t>
      </w:r>
      <w:r w:rsidRPr="008030E1">
        <w:rPr>
          <w:rFonts w:ascii="Arial" w:hAnsi="Arial" w:cs="Arial"/>
          <w:sz w:val="20"/>
          <w:szCs w:val="20"/>
        </w:rPr>
        <w:t>.</w:t>
      </w:r>
    </w:p>
    <w:p w14:paraId="319819A6" w14:textId="100C4AB0" w:rsidR="006844CE" w:rsidRDefault="006844CE" w:rsidP="006844CE">
      <w:pPr>
        <w:spacing w:after="0"/>
        <w:rPr>
          <w:rFonts w:ascii="Arial" w:hAnsi="Arial" w:cs="Arial"/>
          <w:b/>
          <w:sz w:val="20"/>
          <w:szCs w:val="20"/>
        </w:rPr>
      </w:pPr>
    </w:p>
    <w:p w14:paraId="1F4578DF" w14:textId="11664D78" w:rsidR="00C3377A" w:rsidRDefault="001830CA" w:rsidP="00AB3E73">
      <w:pPr>
        <w:spacing w:after="0"/>
        <w:rPr>
          <w:rFonts w:ascii="Arial" w:hAnsi="Arial" w:cs="Arial"/>
          <w:sz w:val="20"/>
          <w:szCs w:val="20"/>
        </w:rPr>
      </w:pPr>
      <w:r w:rsidRPr="001830CA">
        <w:rPr>
          <w:rFonts w:ascii="Arial" w:hAnsi="Arial" w:cs="Arial"/>
          <w:sz w:val="20"/>
          <w:szCs w:val="20"/>
        </w:rPr>
        <w:t>Для нас ценен каждый человек,</w:t>
      </w:r>
      <w:r w:rsidR="00062713">
        <w:rPr>
          <w:rFonts w:ascii="Arial" w:hAnsi="Arial" w:cs="Arial"/>
          <w:sz w:val="20"/>
          <w:szCs w:val="20"/>
        </w:rPr>
        <w:t xml:space="preserve"> его безопасность на рабочем месте,</w:t>
      </w:r>
      <w:r w:rsidRPr="001830CA">
        <w:rPr>
          <w:rFonts w:ascii="Arial" w:hAnsi="Arial" w:cs="Arial"/>
          <w:sz w:val="20"/>
          <w:szCs w:val="20"/>
        </w:rPr>
        <w:t xml:space="preserve"> поэтому мы в ответе за всех</w:t>
      </w:r>
      <w:r w:rsidR="003E6697">
        <w:rPr>
          <w:rFonts w:ascii="Arial" w:hAnsi="Arial" w:cs="Arial"/>
          <w:sz w:val="20"/>
          <w:szCs w:val="20"/>
        </w:rPr>
        <w:t>,</w:t>
      </w:r>
      <w:r w:rsidRPr="001830CA">
        <w:rPr>
          <w:rFonts w:ascii="Arial" w:hAnsi="Arial" w:cs="Arial"/>
          <w:sz w:val="20"/>
          <w:szCs w:val="20"/>
        </w:rPr>
        <w:t xml:space="preserve"> кто работает </w:t>
      </w:r>
      <w:r w:rsidR="003E2C39">
        <w:rPr>
          <w:rFonts w:ascii="Arial" w:hAnsi="Arial" w:cs="Arial"/>
          <w:sz w:val="20"/>
          <w:szCs w:val="20"/>
        </w:rPr>
        <w:t>в</w:t>
      </w:r>
      <w:r w:rsidR="003E2C39" w:rsidRPr="001830CA">
        <w:rPr>
          <w:rFonts w:ascii="Arial" w:hAnsi="Arial" w:cs="Arial"/>
          <w:sz w:val="20"/>
          <w:szCs w:val="20"/>
        </w:rPr>
        <w:t xml:space="preserve"> </w:t>
      </w:r>
      <w:r w:rsidRPr="001830CA">
        <w:rPr>
          <w:rFonts w:ascii="Arial" w:hAnsi="Arial" w:cs="Arial"/>
          <w:sz w:val="20"/>
          <w:szCs w:val="20"/>
        </w:rPr>
        <w:t>компании и</w:t>
      </w:r>
      <w:r w:rsidR="003E2C39">
        <w:rPr>
          <w:rFonts w:ascii="Arial" w:hAnsi="Arial" w:cs="Arial"/>
          <w:sz w:val="20"/>
          <w:szCs w:val="20"/>
        </w:rPr>
        <w:t>ли ее посещает</w:t>
      </w:r>
      <w:r w:rsidRPr="001830CA">
        <w:rPr>
          <w:rFonts w:ascii="Arial" w:hAnsi="Arial" w:cs="Arial"/>
          <w:sz w:val="20"/>
          <w:szCs w:val="20"/>
        </w:rPr>
        <w:t>.</w:t>
      </w:r>
    </w:p>
    <w:p w14:paraId="1CB6BCFA" w14:textId="297C8821" w:rsidR="00EF7439" w:rsidRDefault="00EF7439" w:rsidP="00AB3E73">
      <w:pPr>
        <w:spacing w:after="0"/>
        <w:rPr>
          <w:rFonts w:ascii="Arial" w:hAnsi="Arial" w:cs="Arial"/>
          <w:sz w:val="20"/>
          <w:szCs w:val="20"/>
        </w:rPr>
      </w:pPr>
    </w:p>
    <w:p w14:paraId="297F3481" w14:textId="100DFC87" w:rsidR="00EF7439" w:rsidRDefault="00EF7439" w:rsidP="00AB3E73">
      <w:pPr>
        <w:spacing w:after="0"/>
        <w:rPr>
          <w:rFonts w:ascii="Arial" w:hAnsi="Arial" w:cs="Arial"/>
          <w:sz w:val="20"/>
          <w:szCs w:val="20"/>
        </w:rPr>
      </w:pPr>
    </w:p>
    <w:p w14:paraId="039D7B59" w14:textId="4B91B091" w:rsidR="00EF7439" w:rsidRDefault="00EF7439" w:rsidP="00AB3E73">
      <w:pPr>
        <w:spacing w:after="0"/>
        <w:rPr>
          <w:rFonts w:ascii="Arial" w:hAnsi="Arial" w:cs="Arial"/>
          <w:sz w:val="20"/>
          <w:szCs w:val="20"/>
        </w:rPr>
      </w:pPr>
    </w:p>
    <w:p w14:paraId="28D56C77" w14:textId="77777777" w:rsidR="00EF7439" w:rsidRPr="00EF7439" w:rsidRDefault="00EF7439" w:rsidP="00AB3E73">
      <w:pPr>
        <w:spacing w:after="0"/>
        <w:rPr>
          <w:rFonts w:ascii="Arial" w:hAnsi="Arial" w:cs="Arial"/>
          <w:sz w:val="16"/>
          <w:szCs w:val="16"/>
        </w:rPr>
      </w:pPr>
      <w:r w:rsidRPr="00EF7439">
        <w:rPr>
          <w:rFonts w:ascii="Arial" w:hAnsi="Arial" w:cs="Arial"/>
          <w:sz w:val="16"/>
          <w:szCs w:val="16"/>
        </w:rPr>
        <w:t xml:space="preserve">Щекланов Анатолий Николаевич </w:t>
      </w:r>
    </w:p>
    <w:p w14:paraId="11AF4CEC" w14:textId="77777777" w:rsidR="00EF7439" w:rsidRDefault="00EF7439" w:rsidP="00AB3E73">
      <w:pPr>
        <w:spacing w:after="0"/>
        <w:rPr>
          <w:rFonts w:ascii="Arial" w:hAnsi="Arial" w:cs="Arial"/>
          <w:sz w:val="16"/>
          <w:szCs w:val="16"/>
        </w:rPr>
      </w:pPr>
      <w:r w:rsidRPr="00EF7439">
        <w:rPr>
          <w:rFonts w:ascii="Arial" w:hAnsi="Arial" w:cs="Arial"/>
          <w:sz w:val="16"/>
          <w:szCs w:val="16"/>
        </w:rPr>
        <w:t xml:space="preserve">Менеджер </w:t>
      </w:r>
      <w:r>
        <w:rPr>
          <w:rFonts w:ascii="Arial" w:hAnsi="Arial" w:cs="Arial"/>
          <w:sz w:val="16"/>
          <w:szCs w:val="16"/>
        </w:rPr>
        <w:t>с</w:t>
      </w:r>
      <w:r w:rsidRPr="00EF7439">
        <w:rPr>
          <w:rFonts w:ascii="Arial" w:hAnsi="Arial" w:cs="Arial"/>
          <w:sz w:val="16"/>
          <w:szCs w:val="16"/>
        </w:rPr>
        <w:t>лужб</w:t>
      </w:r>
      <w:r>
        <w:rPr>
          <w:rFonts w:ascii="Arial" w:hAnsi="Arial" w:cs="Arial"/>
          <w:sz w:val="16"/>
          <w:szCs w:val="16"/>
        </w:rPr>
        <w:t>ы</w:t>
      </w:r>
      <w:r w:rsidRPr="00EF7439">
        <w:rPr>
          <w:rFonts w:ascii="Arial" w:hAnsi="Arial" w:cs="Arial"/>
          <w:sz w:val="16"/>
          <w:szCs w:val="16"/>
        </w:rPr>
        <w:t xml:space="preserve"> охраны окружающей среды,</w:t>
      </w:r>
    </w:p>
    <w:p w14:paraId="2F2F7D19" w14:textId="0D26B48E" w:rsidR="00EF7439" w:rsidRPr="00EF7439" w:rsidRDefault="00EF7439" w:rsidP="00AB3E73">
      <w:pPr>
        <w:spacing w:after="0"/>
        <w:rPr>
          <w:rFonts w:ascii="Arial" w:hAnsi="Arial" w:cs="Arial"/>
          <w:sz w:val="16"/>
          <w:szCs w:val="16"/>
        </w:rPr>
      </w:pPr>
      <w:r w:rsidRPr="00EF7439">
        <w:rPr>
          <w:rFonts w:ascii="Arial" w:hAnsi="Arial" w:cs="Arial"/>
          <w:sz w:val="16"/>
          <w:szCs w:val="16"/>
        </w:rPr>
        <w:t>промышленной безопасности и охраны труда</w:t>
      </w:r>
    </w:p>
    <w:sectPr w:rsidR="00EF7439" w:rsidRPr="00EF7439" w:rsidSect="0030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5926" w14:textId="77777777" w:rsidR="00FC221B" w:rsidRDefault="00FC221B" w:rsidP="0028515C">
      <w:pPr>
        <w:spacing w:after="0" w:line="240" w:lineRule="auto"/>
      </w:pPr>
      <w:r>
        <w:separator/>
      </w:r>
    </w:p>
  </w:endnote>
  <w:endnote w:type="continuationSeparator" w:id="0">
    <w:p w14:paraId="7A73BBD9" w14:textId="77777777" w:rsidR="00FC221B" w:rsidRDefault="00FC221B" w:rsidP="0028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2B33" w14:textId="77777777" w:rsidR="00FC221B" w:rsidRDefault="00FC221B" w:rsidP="0028515C">
      <w:pPr>
        <w:spacing w:after="0" w:line="240" w:lineRule="auto"/>
      </w:pPr>
      <w:r>
        <w:separator/>
      </w:r>
    </w:p>
  </w:footnote>
  <w:footnote w:type="continuationSeparator" w:id="0">
    <w:p w14:paraId="536E9E66" w14:textId="77777777" w:rsidR="00FC221B" w:rsidRDefault="00FC221B" w:rsidP="0028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CF7"/>
    <w:multiLevelType w:val="hybridMultilevel"/>
    <w:tmpl w:val="A6C456F2"/>
    <w:lvl w:ilvl="0" w:tplc="0404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8AB"/>
    <w:multiLevelType w:val="hybridMultilevel"/>
    <w:tmpl w:val="56849054"/>
    <w:lvl w:ilvl="0" w:tplc="549C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7878">
      <w:start w:val="2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E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80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8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C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4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0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E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0331D0"/>
    <w:multiLevelType w:val="hybridMultilevel"/>
    <w:tmpl w:val="919C7FB0"/>
    <w:lvl w:ilvl="0" w:tplc="0404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F56"/>
    <w:multiLevelType w:val="hybridMultilevel"/>
    <w:tmpl w:val="C5748DC8"/>
    <w:lvl w:ilvl="0" w:tplc="AB4CF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EB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87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867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8F4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49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A8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A6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22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9F7DD4"/>
    <w:multiLevelType w:val="hybridMultilevel"/>
    <w:tmpl w:val="1240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4C1F"/>
    <w:multiLevelType w:val="hybridMultilevel"/>
    <w:tmpl w:val="262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E7F72"/>
    <w:multiLevelType w:val="hybridMultilevel"/>
    <w:tmpl w:val="2B60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7AA"/>
    <w:multiLevelType w:val="hybridMultilevel"/>
    <w:tmpl w:val="D37A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4062"/>
    <w:multiLevelType w:val="hybridMultilevel"/>
    <w:tmpl w:val="2536F86E"/>
    <w:lvl w:ilvl="0" w:tplc="0404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E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21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4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8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45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0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0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0A10F2"/>
    <w:multiLevelType w:val="hybridMultilevel"/>
    <w:tmpl w:val="AEE2904E"/>
    <w:lvl w:ilvl="0" w:tplc="71B0F3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8A1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4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8DA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44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0AB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281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49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126C"/>
    <w:multiLevelType w:val="hybridMultilevel"/>
    <w:tmpl w:val="E55C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7586B"/>
    <w:multiLevelType w:val="hybridMultilevel"/>
    <w:tmpl w:val="9BA2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3AA1"/>
    <w:multiLevelType w:val="hybridMultilevel"/>
    <w:tmpl w:val="C25A8C7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4393C4C"/>
    <w:multiLevelType w:val="hybridMultilevel"/>
    <w:tmpl w:val="1E6C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E57E6"/>
    <w:multiLevelType w:val="hybridMultilevel"/>
    <w:tmpl w:val="D9504DEC"/>
    <w:lvl w:ilvl="0" w:tplc="556C7878">
      <w:start w:val="27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6828F2"/>
    <w:multiLevelType w:val="hybridMultilevel"/>
    <w:tmpl w:val="1220D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2C588B"/>
    <w:multiLevelType w:val="hybridMultilevel"/>
    <w:tmpl w:val="8DF2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B"/>
    <w:rsid w:val="00001606"/>
    <w:rsid w:val="00023E51"/>
    <w:rsid w:val="00047D34"/>
    <w:rsid w:val="00062713"/>
    <w:rsid w:val="000A1A7D"/>
    <w:rsid w:val="000A7069"/>
    <w:rsid w:val="000E669D"/>
    <w:rsid w:val="001308BF"/>
    <w:rsid w:val="001830CA"/>
    <w:rsid w:val="001869ED"/>
    <w:rsid w:val="00192164"/>
    <w:rsid w:val="001B424E"/>
    <w:rsid w:val="001D34EC"/>
    <w:rsid w:val="00225F46"/>
    <w:rsid w:val="00272B1F"/>
    <w:rsid w:val="0028515C"/>
    <w:rsid w:val="002C51A7"/>
    <w:rsid w:val="002E2C40"/>
    <w:rsid w:val="002E396F"/>
    <w:rsid w:val="00303B1E"/>
    <w:rsid w:val="00307361"/>
    <w:rsid w:val="00307BFC"/>
    <w:rsid w:val="00364D6C"/>
    <w:rsid w:val="00370455"/>
    <w:rsid w:val="00382EBE"/>
    <w:rsid w:val="00384450"/>
    <w:rsid w:val="003911F8"/>
    <w:rsid w:val="003A1A00"/>
    <w:rsid w:val="003B6C2E"/>
    <w:rsid w:val="003C1298"/>
    <w:rsid w:val="003D405D"/>
    <w:rsid w:val="003E2C39"/>
    <w:rsid w:val="003E32D4"/>
    <w:rsid w:val="003E6697"/>
    <w:rsid w:val="003F5A9A"/>
    <w:rsid w:val="004256D5"/>
    <w:rsid w:val="0046556E"/>
    <w:rsid w:val="004859CE"/>
    <w:rsid w:val="0048658C"/>
    <w:rsid w:val="005250D3"/>
    <w:rsid w:val="00541B14"/>
    <w:rsid w:val="00541F48"/>
    <w:rsid w:val="00552227"/>
    <w:rsid w:val="005A2AA9"/>
    <w:rsid w:val="005D3FDE"/>
    <w:rsid w:val="005E6660"/>
    <w:rsid w:val="005F7AEE"/>
    <w:rsid w:val="00603769"/>
    <w:rsid w:val="00605716"/>
    <w:rsid w:val="00623D5B"/>
    <w:rsid w:val="00671AC4"/>
    <w:rsid w:val="00677334"/>
    <w:rsid w:val="006844CE"/>
    <w:rsid w:val="00685B30"/>
    <w:rsid w:val="00686D0E"/>
    <w:rsid w:val="00687338"/>
    <w:rsid w:val="006C4D43"/>
    <w:rsid w:val="006D2599"/>
    <w:rsid w:val="006E23CA"/>
    <w:rsid w:val="007275FD"/>
    <w:rsid w:val="00740465"/>
    <w:rsid w:val="00752EFC"/>
    <w:rsid w:val="00753030"/>
    <w:rsid w:val="00796D2F"/>
    <w:rsid w:val="007C75BD"/>
    <w:rsid w:val="008030E1"/>
    <w:rsid w:val="00807F63"/>
    <w:rsid w:val="00824C30"/>
    <w:rsid w:val="0083589D"/>
    <w:rsid w:val="00867D00"/>
    <w:rsid w:val="00870EAC"/>
    <w:rsid w:val="008744E3"/>
    <w:rsid w:val="00874F36"/>
    <w:rsid w:val="00884D37"/>
    <w:rsid w:val="00887C71"/>
    <w:rsid w:val="008C45E8"/>
    <w:rsid w:val="00962DE0"/>
    <w:rsid w:val="009831B4"/>
    <w:rsid w:val="00990A8F"/>
    <w:rsid w:val="009C0ECF"/>
    <w:rsid w:val="009C67D2"/>
    <w:rsid w:val="009D31EA"/>
    <w:rsid w:val="00A25F9E"/>
    <w:rsid w:val="00A332A6"/>
    <w:rsid w:val="00A734B8"/>
    <w:rsid w:val="00A7558D"/>
    <w:rsid w:val="00A76FC8"/>
    <w:rsid w:val="00AB1F2F"/>
    <w:rsid w:val="00AB3E73"/>
    <w:rsid w:val="00B063C7"/>
    <w:rsid w:val="00B158BB"/>
    <w:rsid w:val="00B42232"/>
    <w:rsid w:val="00B452DF"/>
    <w:rsid w:val="00B46802"/>
    <w:rsid w:val="00B94683"/>
    <w:rsid w:val="00BF7E32"/>
    <w:rsid w:val="00C04F41"/>
    <w:rsid w:val="00C3377A"/>
    <w:rsid w:val="00CF70D6"/>
    <w:rsid w:val="00D0161A"/>
    <w:rsid w:val="00D04B53"/>
    <w:rsid w:val="00D13E50"/>
    <w:rsid w:val="00D32D04"/>
    <w:rsid w:val="00D56F81"/>
    <w:rsid w:val="00D65F2C"/>
    <w:rsid w:val="00D72483"/>
    <w:rsid w:val="00D85CDE"/>
    <w:rsid w:val="00DA6BC0"/>
    <w:rsid w:val="00DB533B"/>
    <w:rsid w:val="00DE77B5"/>
    <w:rsid w:val="00E0525E"/>
    <w:rsid w:val="00E37E12"/>
    <w:rsid w:val="00E54E1D"/>
    <w:rsid w:val="00EB18D8"/>
    <w:rsid w:val="00ED0012"/>
    <w:rsid w:val="00EE77ED"/>
    <w:rsid w:val="00EF7439"/>
    <w:rsid w:val="00F43E49"/>
    <w:rsid w:val="00F50A2B"/>
    <w:rsid w:val="00FC221B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C396B"/>
  <w15:chartTrackingRefBased/>
  <w15:docId w15:val="{62189B7B-718B-4263-AA72-C78A4EC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D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67D00"/>
  </w:style>
  <w:style w:type="paragraph" w:styleId="a5">
    <w:name w:val="Balloon Text"/>
    <w:basedOn w:val="a"/>
    <w:link w:val="a6"/>
    <w:uiPriority w:val="99"/>
    <w:semiHidden/>
    <w:unhideWhenUsed/>
    <w:rsid w:val="0068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33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73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73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73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3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7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Scheklanov, Anatoly</dc:creator>
  <cp:keywords/>
  <dc:description/>
  <cp:lastModifiedBy>админ</cp:lastModifiedBy>
  <cp:revision>2</cp:revision>
  <cp:lastPrinted>2018-08-06T15:39:00Z</cp:lastPrinted>
  <dcterms:created xsi:type="dcterms:W3CDTF">2021-10-26T09:55:00Z</dcterms:created>
  <dcterms:modified xsi:type="dcterms:W3CDTF">2021-10-26T09:55:00Z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2021-10-25T11:28:13Z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d2b7a313-d2e1-435f-98ca-69c9c355595f</vt:lpwstr>
  </property>
  <property fmtid="{D5CDD505-2E9C-101B-9397-08002B2CF9AE}" pid="8" name="MSIP_Label_b020b37f-db72-473e-ae54-fb16df408069_ContentBits">
    <vt:lpwstr>0</vt:lpwstr>
  </property>
</Properties>
</file>