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E2" w:rsidRPr="006838E2" w:rsidRDefault="006838E2" w:rsidP="006838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838E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целях получения муниципальной услуги заявитель предоставляет в администрацию города </w:t>
      </w:r>
      <w:proofErr w:type="gramStart"/>
      <w:r w:rsidRPr="006838E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через</w:t>
      </w:r>
      <w:proofErr w:type="gramEnd"/>
      <w:r w:rsidRPr="006838E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6838E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Елецкий</w:t>
      </w:r>
      <w:proofErr w:type="gramEnd"/>
      <w:r w:rsidRPr="006838E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городской отдел или иное структурное подразделение  многофункционального центра следующие документы:</w:t>
      </w:r>
    </w:p>
    <w:p w:rsidR="006838E2" w:rsidRPr="006838E2" w:rsidRDefault="006838E2" w:rsidP="006838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838E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заявление по форме согласно приложению 2 к Закону Липецкой области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 в 2 экземплярах;</w:t>
      </w:r>
    </w:p>
    <w:p w:rsidR="006838E2" w:rsidRPr="006838E2" w:rsidRDefault="006838E2" w:rsidP="006838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  <w:r w:rsidRPr="006838E2">
        <w:rPr>
          <w:rFonts w:ascii="Times New Roman" w:eastAsia="Times New Roman" w:hAnsi="Times New Roman"/>
          <w:color w:val="auto"/>
          <w:sz w:val="28"/>
          <w:lang w:eastAsia="ru-RU"/>
        </w:rPr>
        <w:t>2) документы, удостоверяющие личность заявителя и членов его семьи;</w:t>
      </w:r>
    </w:p>
    <w:p w:rsidR="006838E2" w:rsidRPr="006838E2" w:rsidRDefault="006838E2" w:rsidP="006838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  <w:r w:rsidRPr="006838E2">
        <w:rPr>
          <w:rFonts w:ascii="Times New Roman" w:eastAsia="Times New Roman" w:hAnsi="Times New Roman"/>
          <w:color w:val="auto"/>
          <w:sz w:val="28"/>
          <w:lang w:eastAsia="ru-RU"/>
        </w:rPr>
        <w:t>3) свидетельства о рождении детей;</w:t>
      </w:r>
    </w:p>
    <w:p w:rsidR="006838E2" w:rsidRPr="006838E2" w:rsidRDefault="006838E2" w:rsidP="006838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  <w:r w:rsidRPr="006838E2">
        <w:rPr>
          <w:rFonts w:ascii="Times New Roman" w:eastAsia="Times New Roman" w:hAnsi="Times New Roman"/>
          <w:color w:val="auto"/>
          <w:sz w:val="28"/>
          <w:lang w:eastAsia="ru-RU"/>
        </w:rPr>
        <w:t>4) документ, свидетельствующий о семейном положении заявителя (при наличии);</w:t>
      </w:r>
    </w:p>
    <w:p w:rsidR="006838E2" w:rsidRPr="006838E2" w:rsidRDefault="006838E2" w:rsidP="006838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lang w:eastAsia="ru-RU"/>
        </w:rPr>
      </w:pPr>
      <w:r w:rsidRPr="006838E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5)</w:t>
      </w:r>
      <w:r w:rsidRPr="006838E2">
        <w:rPr>
          <w:rFonts w:ascii="Times New Roman" w:eastAsia="Times New Roman" w:hAnsi="Times New Roman"/>
          <w:color w:val="auto"/>
          <w:sz w:val="28"/>
          <w:lang w:eastAsia="ru-RU"/>
        </w:rPr>
        <w:t xml:space="preserve"> согласия заявителя и всех членов его семьи  на обработку персональных данных по образцу согласно приложению 2 к Административному регламенту;</w:t>
      </w:r>
    </w:p>
    <w:p w:rsidR="006838E2" w:rsidRDefault="006838E2" w:rsidP="006838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0"/>
          <w:lang w:eastAsia="ru-RU"/>
        </w:rPr>
      </w:pPr>
      <w:r w:rsidRPr="006838E2">
        <w:rPr>
          <w:rFonts w:ascii="Times New Roman" w:eastAsia="Times New Roman" w:hAnsi="Times New Roman"/>
          <w:color w:val="auto"/>
          <w:sz w:val="28"/>
          <w:szCs w:val="20"/>
          <w:lang w:eastAsia="ru-RU"/>
        </w:rPr>
        <w:t xml:space="preserve">6) доверенность, подтверждающая полномочия на осуществление действий от имени заявителя, оформленная в соответствии с законодательством  Российской Федерации (в случае если заявление подается через уполномоченного представителя). </w:t>
      </w:r>
    </w:p>
    <w:p w:rsidR="00DB71A5" w:rsidRPr="00DB71A5" w:rsidRDefault="00DB71A5" w:rsidP="00DB71A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B71A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Заявление и приложенные документы могут быть направлены в администрацию города заказным почтовым отправлением с уведомлением о вручении или в форме электронного документа с использованием регионального портала. </w:t>
      </w:r>
    </w:p>
    <w:p w:rsidR="00DB71A5" w:rsidRPr="00DB71A5" w:rsidRDefault="00DB71A5" w:rsidP="00DB71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B71A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случае направления заявления почтовым отправлением с уведомлением о вручении прилагаемые копии документов должны быть заверены нотариально либо органами, выдавшими их, в установленном порядке.</w:t>
      </w:r>
    </w:p>
    <w:p w:rsidR="00DB71A5" w:rsidRDefault="00DB71A5" w:rsidP="00DB71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DB71A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случае направления заявления в форме электронного документа заявление оформляется с применением электронной подписи в соответствии с требованиями Федерального закона от 06.04.2011 №63-ФЗ «Об электронной подписи» и постановления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услуг»,  документы, необходимые для предоставления муниципальной услуги, направляются в виде сканированных копий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gramEnd"/>
    </w:p>
    <w:p w:rsidR="00076FF9" w:rsidRPr="00076FF9" w:rsidRDefault="00076FF9" w:rsidP="00076FF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76F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Администрация города в рамках межведомственного информационного взаимодействия запрашивает выписку из Единого государственного реестра недвижимости на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приобретаемый земельный участок, но з</w:t>
      </w:r>
      <w:r w:rsidRPr="00076F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аявитель вправе представить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этот </w:t>
      </w:r>
      <w:r w:rsidRPr="00076F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документ</w:t>
      </w:r>
      <w:bookmarkStart w:id="0" w:name="_GoBack"/>
      <w:bookmarkEnd w:id="0"/>
      <w:r w:rsidRPr="00076FF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собственной инициативе. </w:t>
      </w:r>
    </w:p>
    <w:p w:rsidR="00076FF9" w:rsidRPr="006838E2" w:rsidRDefault="00076FF9" w:rsidP="00DB71A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F1FF3" w:rsidRPr="00DB71A5" w:rsidRDefault="007F1FF3">
      <w:pPr>
        <w:rPr>
          <w:sz w:val="28"/>
          <w:szCs w:val="28"/>
        </w:rPr>
      </w:pPr>
    </w:p>
    <w:sectPr w:rsidR="007F1FF3" w:rsidRPr="00DB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A3"/>
    <w:rsid w:val="00076FF9"/>
    <w:rsid w:val="00440DA3"/>
    <w:rsid w:val="006838E2"/>
    <w:rsid w:val="006E0132"/>
    <w:rsid w:val="007F1FF3"/>
    <w:rsid w:val="00DB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4</cp:revision>
  <dcterms:created xsi:type="dcterms:W3CDTF">2019-10-18T11:59:00Z</dcterms:created>
  <dcterms:modified xsi:type="dcterms:W3CDTF">2019-10-18T12:13:00Z</dcterms:modified>
</cp:coreProperties>
</file>