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91" w:rsidRPr="00D6193C" w:rsidRDefault="007D3991" w:rsidP="007D3991">
      <w:pPr>
        <w:spacing w:before="100" w:beforeAutospacing="1" w:after="100" w:afterAutospacing="1" w:line="240" w:lineRule="auto"/>
        <w:jc w:val="right"/>
        <w:rPr>
          <w:rFonts w:ascii="Times New Roman" w:eastAsia="Times New Roman" w:hAnsi="Times New Roman" w:cs="Times New Roman"/>
          <w:sz w:val="24"/>
          <w:szCs w:val="24"/>
        </w:rPr>
      </w:pPr>
      <w:r w:rsidRPr="00D6193C">
        <w:rPr>
          <w:rFonts w:ascii="Times New Roman" w:eastAsia="Times New Roman" w:hAnsi="Times New Roman" w:cs="Times New Roman"/>
          <w:b/>
          <w:bCs/>
          <w:sz w:val="24"/>
          <w:szCs w:val="24"/>
        </w:rPr>
        <w:t xml:space="preserve">Утвержден </w:t>
      </w:r>
      <w:r w:rsidRPr="00D6193C">
        <w:rPr>
          <w:rFonts w:ascii="Times New Roman" w:eastAsia="Times New Roman" w:hAnsi="Times New Roman" w:cs="Times New Roman"/>
          <w:b/>
          <w:bCs/>
          <w:sz w:val="24"/>
          <w:szCs w:val="24"/>
        </w:rPr>
        <w:br/>
        <w:t>Обществ</w:t>
      </w:r>
      <w:r w:rsidR="004D7059">
        <w:rPr>
          <w:rFonts w:ascii="Times New Roman" w:eastAsia="Times New Roman" w:hAnsi="Times New Roman" w:cs="Times New Roman"/>
          <w:b/>
          <w:bCs/>
          <w:sz w:val="24"/>
          <w:szCs w:val="24"/>
        </w:rPr>
        <w:t xml:space="preserve">енной палатой </w:t>
      </w:r>
      <w:r w:rsidR="004D7059">
        <w:rPr>
          <w:rFonts w:ascii="Times New Roman" w:eastAsia="Times New Roman" w:hAnsi="Times New Roman" w:cs="Times New Roman"/>
          <w:b/>
          <w:bCs/>
          <w:sz w:val="24"/>
          <w:szCs w:val="24"/>
        </w:rPr>
        <w:br/>
        <w:t>городского округа город Елец</w:t>
      </w:r>
      <w:r w:rsidR="004D7059">
        <w:rPr>
          <w:rFonts w:ascii="Times New Roman" w:eastAsia="Times New Roman" w:hAnsi="Times New Roman" w:cs="Times New Roman"/>
          <w:b/>
          <w:bCs/>
          <w:sz w:val="24"/>
          <w:szCs w:val="24"/>
        </w:rPr>
        <w:br/>
        <w:t>«26» декабря 2022</w:t>
      </w:r>
      <w:r w:rsidRPr="00D6193C">
        <w:rPr>
          <w:rFonts w:ascii="Times New Roman" w:eastAsia="Times New Roman" w:hAnsi="Times New Roman" w:cs="Times New Roman"/>
          <w:b/>
          <w:bCs/>
          <w:sz w:val="24"/>
          <w:szCs w:val="24"/>
        </w:rPr>
        <w:t xml:space="preserve"> года</w:t>
      </w:r>
    </w:p>
    <w:p w:rsidR="005539A7" w:rsidRDefault="0086182B" w:rsidP="00F41E28">
      <w:pPr>
        <w:spacing w:after="0" w:line="240" w:lineRule="auto"/>
        <w:contextualSpacing/>
        <w:jc w:val="center"/>
        <w:rPr>
          <w:rFonts w:ascii="Times New Roman" w:hAnsi="Times New Roman" w:cs="Times New Roman"/>
          <w:b/>
          <w:kern w:val="2"/>
          <w:sz w:val="24"/>
          <w:szCs w:val="24"/>
        </w:rPr>
      </w:pPr>
      <w:r w:rsidRPr="00DF7E85">
        <w:rPr>
          <w:rFonts w:ascii="Times New Roman" w:hAnsi="Times New Roman" w:cs="Times New Roman"/>
          <w:b/>
          <w:kern w:val="2"/>
          <w:sz w:val="24"/>
          <w:szCs w:val="24"/>
        </w:rPr>
        <w:t>РЕГЛАМЕНТ</w:t>
      </w:r>
      <w:r w:rsidR="003F39DD" w:rsidRPr="00DF7E85">
        <w:rPr>
          <w:rFonts w:ascii="Times New Roman" w:hAnsi="Times New Roman" w:cs="Times New Roman"/>
          <w:b/>
          <w:kern w:val="2"/>
          <w:sz w:val="24"/>
          <w:szCs w:val="24"/>
        </w:rPr>
        <w:t xml:space="preserve"> </w:t>
      </w:r>
      <w:r w:rsidRPr="00DF7E85">
        <w:rPr>
          <w:rFonts w:ascii="Times New Roman" w:hAnsi="Times New Roman" w:cs="Times New Roman"/>
          <w:b/>
          <w:kern w:val="2"/>
          <w:sz w:val="24"/>
          <w:szCs w:val="24"/>
        </w:rPr>
        <w:t>О</w:t>
      </w:r>
      <w:r w:rsidR="00811326" w:rsidRPr="00DF7E85">
        <w:rPr>
          <w:rFonts w:ascii="Times New Roman" w:hAnsi="Times New Roman" w:cs="Times New Roman"/>
          <w:b/>
          <w:kern w:val="2"/>
          <w:sz w:val="24"/>
          <w:szCs w:val="24"/>
        </w:rPr>
        <w:t>БЩЕСТВЕННОЙ ПАЛАТЫ</w:t>
      </w:r>
      <w:r w:rsidR="00B5217D" w:rsidRPr="00DF7E85">
        <w:rPr>
          <w:rFonts w:ascii="Times New Roman" w:hAnsi="Times New Roman" w:cs="Times New Roman"/>
          <w:b/>
          <w:kern w:val="2"/>
          <w:sz w:val="24"/>
          <w:szCs w:val="24"/>
        </w:rPr>
        <w:t xml:space="preserve"> </w:t>
      </w:r>
    </w:p>
    <w:p w:rsidR="0086182B" w:rsidRDefault="005539A7" w:rsidP="00F41E28">
      <w:pPr>
        <w:spacing w:after="0" w:line="240" w:lineRule="auto"/>
        <w:contextualSpacing/>
        <w:jc w:val="center"/>
        <w:rPr>
          <w:rFonts w:ascii="Times New Roman" w:hAnsi="Times New Roman" w:cs="Times New Roman"/>
          <w:b/>
          <w:kern w:val="2"/>
          <w:sz w:val="24"/>
          <w:szCs w:val="24"/>
        </w:rPr>
      </w:pPr>
      <w:r>
        <w:rPr>
          <w:rFonts w:ascii="Times New Roman" w:hAnsi="Times New Roman" w:cs="Times New Roman"/>
          <w:b/>
          <w:kern w:val="2"/>
          <w:sz w:val="24"/>
          <w:szCs w:val="24"/>
        </w:rPr>
        <w:t xml:space="preserve"> </w:t>
      </w:r>
      <w:r w:rsidR="004D7059">
        <w:rPr>
          <w:rFonts w:ascii="Times New Roman" w:hAnsi="Times New Roman" w:cs="Times New Roman"/>
          <w:b/>
          <w:kern w:val="2"/>
          <w:sz w:val="24"/>
          <w:szCs w:val="24"/>
        </w:rPr>
        <w:t>городского округа город Елец</w:t>
      </w:r>
    </w:p>
    <w:p w:rsidR="005539A7" w:rsidRDefault="005539A7" w:rsidP="00FE3213">
      <w:pPr>
        <w:spacing w:after="0" w:line="240" w:lineRule="auto"/>
        <w:ind w:firstLine="709"/>
        <w:contextualSpacing/>
        <w:jc w:val="both"/>
        <w:rPr>
          <w:rFonts w:ascii="Times New Roman" w:hAnsi="Times New Roman" w:cs="Times New Roman"/>
          <w:kern w:val="2"/>
          <w:sz w:val="24"/>
          <w:szCs w:val="24"/>
        </w:rPr>
      </w:pPr>
    </w:p>
    <w:p w:rsidR="00FD2050" w:rsidRDefault="00FD2050" w:rsidP="00FE3213">
      <w:pPr>
        <w:spacing w:after="0" w:line="240" w:lineRule="auto"/>
        <w:ind w:firstLine="709"/>
        <w:contextualSpacing/>
        <w:jc w:val="both"/>
        <w:rPr>
          <w:rFonts w:ascii="Times New Roman" w:hAnsi="Times New Roman" w:cs="Times New Roman"/>
          <w:b/>
          <w:kern w:val="2"/>
          <w:sz w:val="24"/>
          <w:szCs w:val="24"/>
        </w:rPr>
      </w:pPr>
      <w:r w:rsidRPr="00DF7E85">
        <w:rPr>
          <w:rFonts w:ascii="Times New Roman" w:hAnsi="Times New Roman" w:cs="Times New Roman"/>
          <w:kern w:val="2"/>
          <w:sz w:val="24"/>
          <w:szCs w:val="24"/>
        </w:rPr>
        <w:t>Настоящий Регламент устанавливает внутренн</w:t>
      </w:r>
      <w:r w:rsidR="00D748B1">
        <w:rPr>
          <w:rFonts w:ascii="Times New Roman" w:hAnsi="Times New Roman" w:cs="Times New Roman"/>
          <w:kern w:val="2"/>
          <w:sz w:val="24"/>
          <w:szCs w:val="24"/>
        </w:rPr>
        <w:t>юю</w:t>
      </w:r>
      <w:r w:rsidRPr="00DF7E85">
        <w:rPr>
          <w:rFonts w:ascii="Times New Roman" w:hAnsi="Times New Roman" w:cs="Times New Roman"/>
          <w:kern w:val="2"/>
          <w:sz w:val="24"/>
          <w:szCs w:val="24"/>
        </w:rPr>
        <w:t xml:space="preserve"> организаци</w:t>
      </w:r>
      <w:r w:rsidR="00D748B1">
        <w:rPr>
          <w:rFonts w:ascii="Times New Roman" w:hAnsi="Times New Roman" w:cs="Times New Roman"/>
          <w:kern w:val="2"/>
          <w:sz w:val="24"/>
          <w:szCs w:val="24"/>
        </w:rPr>
        <w:t>ю</w:t>
      </w:r>
      <w:r w:rsidRPr="00DF7E85">
        <w:rPr>
          <w:rFonts w:ascii="Times New Roman" w:hAnsi="Times New Roman" w:cs="Times New Roman"/>
          <w:kern w:val="2"/>
          <w:sz w:val="24"/>
          <w:szCs w:val="24"/>
        </w:rPr>
        <w:t xml:space="preserve"> и порядок деятельности Общественной палаты </w:t>
      </w:r>
      <w:r w:rsidR="004D7059">
        <w:rPr>
          <w:rFonts w:ascii="Times New Roman" w:hAnsi="Times New Roman" w:cs="Times New Roman"/>
          <w:kern w:val="2"/>
          <w:sz w:val="24"/>
          <w:szCs w:val="24"/>
        </w:rPr>
        <w:t xml:space="preserve">городского округа город Елец </w:t>
      </w:r>
      <w:r w:rsidRPr="00DF7E85">
        <w:rPr>
          <w:rFonts w:ascii="Times New Roman" w:hAnsi="Times New Roman" w:cs="Times New Roman"/>
          <w:kern w:val="2"/>
          <w:sz w:val="24"/>
          <w:szCs w:val="24"/>
        </w:rPr>
        <w:t>(далее – Общественная палата).</w:t>
      </w:r>
    </w:p>
    <w:p w:rsidR="00FD2050" w:rsidRPr="00DF7E85" w:rsidRDefault="00FD2050" w:rsidP="00FE3213">
      <w:pPr>
        <w:spacing w:after="0" w:line="240" w:lineRule="auto"/>
        <w:contextualSpacing/>
        <w:jc w:val="center"/>
        <w:rPr>
          <w:rFonts w:ascii="Times New Roman" w:hAnsi="Times New Roman" w:cs="Times New Roman"/>
          <w:b/>
          <w:kern w:val="2"/>
          <w:sz w:val="24"/>
          <w:szCs w:val="24"/>
        </w:rPr>
      </w:pPr>
    </w:p>
    <w:p w:rsidR="00514397" w:rsidRPr="00514397" w:rsidRDefault="00514397" w:rsidP="00FE3213">
      <w:pPr>
        <w:spacing w:after="0" w:line="240" w:lineRule="auto"/>
        <w:contextualSpacing/>
        <w:jc w:val="center"/>
        <w:rPr>
          <w:rFonts w:ascii="Times New Roman" w:hAnsi="Times New Roman" w:cs="Times New Roman"/>
          <w:b/>
          <w:kern w:val="2"/>
          <w:sz w:val="24"/>
          <w:szCs w:val="24"/>
        </w:rPr>
      </w:pPr>
      <w:r w:rsidRPr="00514397">
        <w:rPr>
          <w:rFonts w:ascii="Times New Roman" w:hAnsi="Times New Roman" w:cs="Times New Roman"/>
          <w:b/>
          <w:kern w:val="2"/>
          <w:sz w:val="24"/>
          <w:szCs w:val="24"/>
        </w:rPr>
        <w:t>1. ОБЩИЕ ПОЛОЖЕНИЯ</w:t>
      </w:r>
    </w:p>
    <w:p w:rsidR="00514397" w:rsidRPr="00514397" w:rsidRDefault="00514397" w:rsidP="00FE3213">
      <w:pPr>
        <w:spacing w:after="0" w:line="240" w:lineRule="auto"/>
        <w:contextualSpacing/>
        <w:jc w:val="both"/>
        <w:rPr>
          <w:rFonts w:ascii="Times New Roman" w:hAnsi="Times New Roman" w:cs="Times New Roman"/>
          <w:b/>
          <w:kern w:val="2"/>
          <w:sz w:val="24"/>
          <w:szCs w:val="24"/>
        </w:rPr>
      </w:pPr>
    </w:p>
    <w:p w:rsidR="0008161A" w:rsidRPr="00DF7E85" w:rsidRDefault="00A6174E" w:rsidP="00FE3213">
      <w:pPr>
        <w:keepNext/>
        <w:spacing w:after="0" w:line="240" w:lineRule="auto"/>
        <w:contextualSpacing/>
        <w:jc w:val="center"/>
        <w:rPr>
          <w:rFonts w:ascii="Times New Roman" w:hAnsi="Times New Roman" w:cs="Times New Roman"/>
          <w:b/>
          <w:kern w:val="2"/>
          <w:sz w:val="24"/>
          <w:szCs w:val="24"/>
        </w:rPr>
      </w:pPr>
      <w:r>
        <w:rPr>
          <w:rFonts w:ascii="Times New Roman" w:hAnsi="Times New Roman" w:cs="Times New Roman"/>
          <w:b/>
          <w:kern w:val="2"/>
          <w:sz w:val="24"/>
          <w:szCs w:val="24"/>
        </w:rPr>
        <w:t xml:space="preserve"> 1.1.</w:t>
      </w:r>
      <w:r w:rsidR="0008161A" w:rsidRPr="00DF7E85">
        <w:rPr>
          <w:rFonts w:ascii="Times New Roman" w:hAnsi="Times New Roman" w:cs="Times New Roman"/>
          <w:b/>
          <w:kern w:val="2"/>
          <w:sz w:val="24"/>
          <w:szCs w:val="24"/>
        </w:rPr>
        <w:t>Правовая основа</w:t>
      </w:r>
      <w:r w:rsidR="00AA247A" w:rsidRPr="00DF7E85">
        <w:rPr>
          <w:rFonts w:ascii="Times New Roman" w:hAnsi="Times New Roman" w:cs="Times New Roman"/>
          <w:b/>
          <w:kern w:val="2"/>
          <w:sz w:val="24"/>
          <w:szCs w:val="24"/>
        </w:rPr>
        <w:t xml:space="preserve"> деятельности </w:t>
      </w:r>
      <w:r w:rsidR="00CA0ACF">
        <w:rPr>
          <w:rFonts w:ascii="Times New Roman" w:hAnsi="Times New Roman" w:cs="Times New Roman"/>
          <w:b/>
          <w:kern w:val="2"/>
          <w:sz w:val="24"/>
          <w:szCs w:val="24"/>
        </w:rPr>
        <w:t>Общественной п</w:t>
      </w:r>
      <w:r w:rsidR="005C5526" w:rsidRPr="00DF7E85">
        <w:rPr>
          <w:rFonts w:ascii="Times New Roman" w:hAnsi="Times New Roman" w:cs="Times New Roman"/>
          <w:b/>
          <w:kern w:val="2"/>
          <w:sz w:val="24"/>
          <w:szCs w:val="24"/>
        </w:rPr>
        <w:t>алаты</w:t>
      </w:r>
    </w:p>
    <w:p w:rsidR="00AA247A" w:rsidRPr="0076267B" w:rsidRDefault="00AA247A" w:rsidP="00FE3213">
      <w:pPr>
        <w:keepNext/>
        <w:spacing w:after="0" w:line="240" w:lineRule="auto"/>
        <w:ind w:firstLine="708"/>
        <w:contextualSpacing/>
        <w:jc w:val="center"/>
        <w:rPr>
          <w:rFonts w:ascii="Times New Roman" w:hAnsi="Times New Roman" w:cs="Times New Roman"/>
          <w:kern w:val="2"/>
          <w:sz w:val="24"/>
          <w:szCs w:val="24"/>
        </w:rPr>
      </w:pPr>
    </w:p>
    <w:p w:rsidR="00A002E8" w:rsidRDefault="005539A7" w:rsidP="005539A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kern w:val="2"/>
          <w:sz w:val="24"/>
          <w:szCs w:val="24"/>
        </w:rPr>
        <w:t xml:space="preserve">      </w:t>
      </w:r>
      <w:proofErr w:type="gramStart"/>
      <w:r w:rsidR="007D3991">
        <w:rPr>
          <w:rFonts w:ascii="Times New Roman" w:hAnsi="Times New Roman" w:cs="Times New Roman"/>
          <w:kern w:val="2"/>
          <w:sz w:val="24"/>
          <w:szCs w:val="24"/>
        </w:rPr>
        <w:t>1.</w:t>
      </w:r>
      <w:r w:rsidR="00AA247A" w:rsidRPr="00DF7E85">
        <w:rPr>
          <w:rFonts w:ascii="Times New Roman" w:hAnsi="Times New Roman" w:cs="Times New Roman"/>
          <w:kern w:val="2"/>
          <w:sz w:val="24"/>
          <w:szCs w:val="24"/>
        </w:rPr>
        <w:t>Общественная палата при осуществлении возложенных на нее функций руководствуется Конституцией Российской Федерации</w:t>
      </w:r>
      <w:r w:rsidR="00AA247A" w:rsidRPr="00B02EAC">
        <w:rPr>
          <w:rFonts w:ascii="Times New Roman" w:hAnsi="Times New Roman" w:cs="Times New Roman"/>
          <w:color w:val="000000" w:themeColor="text1"/>
          <w:kern w:val="2"/>
          <w:sz w:val="24"/>
          <w:szCs w:val="24"/>
        </w:rPr>
        <w:t>, федеральными конституционными законами,</w:t>
      </w:r>
      <w:r w:rsidR="00AA247A" w:rsidRPr="00B02EAC">
        <w:rPr>
          <w:rFonts w:ascii="Times New Roman" w:eastAsia="Calibri" w:hAnsi="Times New Roman" w:cs="Times New Roman"/>
          <w:color w:val="000000" w:themeColor="text1"/>
          <w:kern w:val="2"/>
          <w:sz w:val="24"/>
          <w:szCs w:val="24"/>
        </w:rPr>
        <w:t xml:space="preserve"> федеральными законами и иными нормативными правовыми актами Российской Федерации, </w:t>
      </w:r>
      <w:r w:rsidR="004D7059">
        <w:rPr>
          <w:rFonts w:ascii="Times New Roman" w:eastAsia="Calibri" w:hAnsi="Times New Roman" w:cs="Times New Roman"/>
          <w:color w:val="000000" w:themeColor="text1"/>
          <w:kern w:val="2"/>
          <w:sz w:val="24"/>
          <w:szCs w:val="24"/>
        </w:rPr>
        <w:t xml:space="preserve"> </w:t>
      </w:r>
      <w:r w:rsidRPr="00D6193C">
        <w:rPr>
          <w:rFonts w:ascii="Times New Roman" w:eastAsia="Times New Roman" w:hAnsi="Times New Roman" w:cs="Times New Roman"/>
          <w:sz w:val="24"/>
          <w:szCs w:val="24"/>
        </w:rPr>
        <w:t>Законом Липецкой области от 23 декабря 2016 г.</w:t>
      </w:r>
      <w:r w:rsidR="00DE49EF">
        <w:rPr>
          <w:rFonts w:ascii="Times New Roman" w:eastAsia="Times New Roman" w:hAnsi="Times New Roman" w:cs="Times New Roman"/>
          <w:sz w:val="24"/>
          <w:szCs w:val="24"/>
        </w:rPr>
        <w:t xml:space="preserve"> № 40-ОЗ «Об Общественной пал</w:t>
      </w:r>
      <w:r w:rsidRPr="00D6193C">
        <w:rPr>
          <w:rFonts w:ascii="Times New Roman" w:eastAsia="Times New Roman" w:hAnsi="Times New Roman" w:cs="Times New Roman"/>
          <w:sz w:val="24"/>
          <w:szCs w:val="24"/>
        </w:rPr>
        <w:t xml:space="preserve"> Липецкой области»</w:t>
      </w:r>
      <w:r>
        <w:rPr>
          <w:rFonts w:ascii="Times New Roman" w:eastAsia="Times New Roman" w:hAnsi="Times New Roman" w:cs="Times New Roman"/>
          <w:sz w:val="24"/>
          <w:szCs w:val="24"/>
        </w:rPr>
        <w:t xml:space="preserve">, </w:t>
      </w:r>
      <w:r w:rsidRPr="00D6193C">
        <w:rPr>
          <w:rFonts w:ascii="Times New Roman" w:eastAsia="Times New Roman" w:hAnsi="Times New Roman" w:cs="Times New Roman"/>
          <w:sz w:val="24"/>
          <w:szCs w:val="24"/>
        </w:rPr>
        <w:t xml:space="preserve"> </w:t>
      </w:r>
      <w:r w:rsidR="007F2341" w:rsidRPr="00B02EAC">
        <w:rPr>
          <w:rFonts w:ascii="Times New Roman" w:hAnsi="Times New Roman" w:cs="Times New Roman"/>
          <w:bCs/>
          <w:color w:val="000000" w:themeColor="text1"/>
          <w:kern w:val="2"/>
          <w:sz w:val="24"/>
          <w:szCs w:val="24"/>
        </w:rPr>
        <w:t xml:space="preserve">Уставом </w:t>
      </w:r>
      <w:r w:rsidR="004D7059">
        <w:rPr>
          <w:rFonts w:ascii="Times New Roman" w:hAnsi="Times New Roman" w:cs="Times New Roman"/>
          <w:bCs/>
          <w:color w:val="000000" w:themeColor="text1"/>
          <w:kern w:val="2"/>
          <w:sz w:val="24"/>
          <w:szCs w:val="24"/>
        </w:rPr>
        <w:t xml:space="preserve">городского округа город Елец </w:t>
      </w:r>
      <w:r>
        <w:rPr>
          <w:rFonts w:ascii="Times New Roman" w:hAnsi="Times New Roman" w:cs="Times New Roman"/>
          <w:bCs/>
          <w:color w:val="000000" w:themeColor="text1"/>
          <w:kern w:val="2"/>
          <w:sz w:val="24"/>
          <w:szCs w:val="24"/>
        </w:rPr>
        <w:t xml:space="preserve">и  </w:t>
      </w:r>
      <w:r w:rsidRPr="00D6193C">
        <w:rPr>
          <w:rFonts w:ascii="Times New Roman" w:eastAsia="Times New Roman" w:hAnsi="Times New Roman" w:cs="Times New Roman"/>
          <w:sz w:val="24"/>
          <w:szCs w:val="24"/>
        </w:rPr>
        <w:t xml:space="preserve">иных </w:t>
      </w:r>
      <w:r w:rsidR="004D7059">
        <w:rPr>
          <w:rFonts w:ascii="Times New Roman" w:eastAsia="Times New Roman" w:hAnsi="Times New Roman" w:cs="Times New Roman"/>
          <w:sz w:val="24"/>
          <w:szCs w:val="24"/>
        </w:rPr>
        <w:t xml:space="preserve"> </w:t>
      </w:r>
      <w:r w:rsidRPr="00D6193C">
        <w:rPr>
          <w:rFonts w:ascii="Times New Roman" w:eastAsia="Times New Roman" w:hAnsi="Times New Roman" w:cs="Times New Roman"/>
          <w:sz w:val="24"/>
          <w:szCs w:val="24"/>
        </w:rPr>
        <w:t>законов и нормативных п</w:t>
      </w:r>
      <w:r>
        <w:rPr>
          <w:rFonts w:ascii="Times New Roman" w:eastAsia="Times New Roman" w:hAnsi="Times New Roman" w:cs="Times New Roman"/>
          <w:sz w:val="24"/>
          <w:szCs w:val="24"/>
        </w:rPr>
        <w:t>равовых актов.</w:t>
      </w:r>
      <w:r w:rsidRPr="00D6193C">
        <w:rPr>
          <w:rFonts w:ascii="Times New Roman" w:eastAsia="Times New Roman" w:hAnsi="Times New Roman" w:cs="Times New Roman"/>
          <w:sz w:val="24"/>
          <w:szCs w:val="24"/>
        </w:rPr>
        <w:t xml:space="preserve"> </w:t>
      </w:r>
      <w:proofErr w:type="gramEnd"/>
    </w:p>
    <w:p w:rsidR="007D3991" w:rsidRPr="005539A7" w:rsidRDefault="007D3991" w:rsidP="005539A7">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2. При осуществлении своих полномочий Общественная палата взаимодействует с Общественной палатой </w:t>
      </w:r>
      <w:r>
        <w:rPr>
          <w:rFonts w:ascii="Times New Roman" w:eastAsia="Times New Roman" w:hAnsi="Times New Roman" w:cs="Times New Roman"/>
          <w:sz w:val="24"/>
          <w:szCs w:val="24"/>
        </w:rPr>
        <w:t>Липецкой области</w:t>
      </w:r>
      <w:r w:rsidRPr="00D6193C">
        <w:rPr>
          <w:rFonts w:ascii="Times New Roman" w:eastAsia="Times New Roman" w:hAnsi="Times New Roman" w:cs="Times New Roman"/>
          <w:sz w:val="24"/>
          <w:szCs w:val="24"/>
        </w:rPr>
        <w:t>, общественными палатами муниципальных образований Липецкой</w:t>
      </w:r>
      <w:r w:rsidR="00685436">
        <w:rPr>
          <w:rFonts w:ascii="Times New Roman" w:eastAsia="Times New Roman" w:hAnsi="Times New Roman" w:cs="Times New Roman"/>
          <w:sz w:val="24"/>
          <w:szCs w:val="24"/>
        </w:rPr>
        <w:t xml:space="preserve"> области, </w:t>
      </w:r>
      <w:r w:rsidRPr="00D6193C">
        <w:rPr>
          <w:rFonts w:ascii="Times New Roman" w:eastAsia="Times New Roman" w:hAnsi="Times New Roman" w:cs="Times New Roman"/>
          <w:sz w:val="24"/>
          <w:szCs w:val="24"/>
        </w:rPr>
        <w:t xml:space="preserve"> исполнительных органов власт</w:t>
      </w:r>
      <w:r>
        <w:rPr>
          <w:rFonts w:ascii="Times New Roman" w:eastAsia="Times New Roman" w:hAnsi="Times New Roman" w:cs="Times New Roman"/>
          <w:sz w:val="24"/>
          <w:szCs w:val="24"/>
        </w:rPr>
        <w:t>и администрации</w:t>
      </w:r>
      <w:r w:rsidR="006854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6193C">
        <w:rPr>
          <w:rFonts w:ascii="Times New Roman" w:eastAsia="Times New Roman" w:hAnsi="Times New Roman" w:cs="Times New Roman"/>
          <w:sz w:val="24"/>
          <w:szCs w:val="24"/>
        </w:rPr>
        <w:t>Совета</w:t>
      </w:r>
      <w:r w:rsidR="00685436">
        <w:rPr>
          <w:rFonts w:ascii="Times New Roman" w:eastAsia="Times New Roman" w:hAnsi="Times New Roman" w:cs="Times New Roman"/>
          <w:sz w:val="24"/>
          <w:szCs w:val="24"/>
        </w:rPr>
        <w:t xml:space="preserve">  депутатов городского округа город Елец.</w:t>
      </w:r>
    </w:p>
    <w:p w:rsidR="00A002E8" w:rsidRPr="00DF7E85" w:rsidRDefault="00A6174E" w:rsidP="00FE3213">
      <w:pPr>
        <w:keepNext/>
        <w:spacing w:after="0" w:line="240" w:lineRule="auto"/>
        <w:contextualSpacing/>
        <w:jc w:val="center"/>
        <w:rPr>
          <w:rFonts w:ascii="Times New Roman" w:hAnsi="Times New Roman" w:cs="Times New Roman"/>
          <w:kern w:val="2"/>
          <w:sz w:val="24"/>
          <w:szCs w:val="24"/>
        </w:rPr>
      </w:pPr>
      <w:r>
        <w:rPr>
          <w:rFonts w:ascii="Times New Roman" w:hAnsi="Times New Roman" w:cs="Times New Roman"/>
          <w:b/>
          <w:kern w:val="2"/>
          <w:sz w:val="24"/>
          <w:szCs w:val="24"/>
        </w:rPr>
        <w:t>1.</w:t>
      </w:r>
      <w:r w:rsidR="00A002E8" w:rsidRPr="00DF7E85">
        <w:rPr>
          <w:rFonts w:ascii="Times New Roman" w:hAnsi="Times New Roman" w:cs="Times New Roman"/>
          <w:b/>
          <w:kern w:val="2"/>
          <w:sz w:val="24"/>
          <w:szCs w:val="24"/>
        </w:rPr>
        <w:t xml:space="preserve"> 2. </w:t>
      </w:r>
      <w:r w:rsidR="001A2ECE">
        <w:rPr>
          <w:rFonts w:ascii="Times New Roman" w:hAnsi="Times New Roman" w:cs="Times New Roman"/>
          <w:b/>
          <w:kern w:val="2"/>
          <w:sz w:val="24"/>
          <w:szCs w:val="24"/>
        </w:rPr>
        <w:t>О</w:t>
      </w:r>
      <w:r w:rsidR="00A002E8" w:rsidRPr="00DF7E85">
        <w:rPr>
          <w:rFonts w:ascii="Times New Roman" w:hAnsi="Times New Roman" w:cs="Times New Roman"/>
          <w:b/>
          <w:kern w:val="2"/>
          <w:sz w:val="24"/>
          <w:szCs w:val="24"/>
        </w:rPr>
        <w:t>рганы</w:t>
      </w:r>
      <w:r w:rsidR="000A19B2">
        <w:rPr>
          <w:rFonts w:ascii="Times New Roman" w:hAnsi="Times New Roman" w:cs="Times New Roman"/>
          <w:b/>
          <w:kern w:val="2"/>
          <w:sz w:val="24"/>
          <w:szCs w:val="24"/>
        </w:rPr>
        <w:t xml:space="preserve"> </w:t>
      </w:r>
      <w:r w:rsidR="00CA0ACF">
        <w:rPr>
          <w:rFonts w:ascii="Times New Roman" w:hAnsi="Times New Roman" w:cs="Times New Roman"/>
          <w:b/>
          <w:kern w:val="2"/>
          <w:sz w:val="24"/>
          <w:szCs w:val="24"/>
        </w:rPr>
        <w:t>Общественной палаты</w:t>
      </w:r>
    </w:p>
    <w:p w:rsidR="005539A7" w:rsidRPr="00D6193C" w:rsidRDefault="005539A7" w:rsidP="005539A7">
      <w:pPr>
        <w:spacing w:before="100" w:beforeAutospacing="1" w:after="100" w:afterAutospacing="1" w:line="240" w:lineRule="auto"/>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Органами Общественной палаты являются: </w:t>
      </w:r>
    </w:p>
    <w:p w:rsidR="005539A7" w:rsidRPr="00D6193C" w:rsidRDefault="005539A7" w:rsidP="005539A7">
      <w:pPr>
        <w:spacing w:before="100" w:beforeAutospacing="1" w:after="100" w:afterAutospacing="1" w:line="240" w:lineRule="auto"/>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1) Совет Общественной палаты; </w:t>
      </w:r>
    </w:p>
    <w:p w:rsidR="005539A7" w:rsidRPr="00D6193C" w:rsidRDefault="005539A7" w:rsidP="005539A7">
      <w:pPr>
        <w:spacing w:before="100" w:beforeAutospacing="1" w:after="100" w:afterAutospacing="1" w:line="240" w:lineRule="auto"/>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2) председатель Общественной палаты; </w:t>
      </w:r>
    </w:p>
    <w:p w:rsidR="005539A7" w:rsidRPr="00D6193C" w:rsidRDefault="005539A7" w:rsidP="005539A7">
      <w:pPr>
        <w:spacing w:before="100" w:beforeAutospacing="1" w:after="100" w:afterAutospacing="1" w:line="240" w:lineRule="auto"/>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3) комиссии Общественной палаты. </w:t>
      </w:r>
    </w:p>
    <w:p w:rsidR="005539A7" w:rsidRPr="00D6193C" w:rsidRDefault="005539A7" w:rsidP="005539A7">
      <w:pPr>
        <w:spacing w:before="100" w:beforeAutospacing="1" w:after="100" w:afterAutospacing="1" w:line="240" w:lineRule="auto"/>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При необходимости Общественная палата создает рабочие группы. </w:t>
      </w:r>
    </w:p>
    <w:p w:rsidR="006959ED" w:rsidRPr="00B02EAC" w:rsidRDefault="006959ED" w:rsidP="00FE3213">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p>
    <w:p w:rsidR="0000275B" w:rsidRPr="00B02EAC" w:rsidRDefault="00A6174E" w:rsidP="00FE3213">
      <w:pPr>
        <w:keepNext/>
        <w:spacing w:after="0" w:line="240" w:lineRule="auto"/>
        <w:contextualSpacing/>
        <w:jc w:val="center"/>
        <w:rPr>
          <w:rFonts w:ascii="Times New Roman" w:hAnsi="Times New Roman" w:cs="Times New Roman"/>
          <w:color w:val="000000" w:themeColor="text1"/>
          <w:kern w:val="2"/>
          <w:sz w:val="24"/>
          <w:szCs w:val="24"/>
        </w:rPr>
      </w:pPr>
      <w:r>
        <w:rPr>
          <w:rFonts w:ascii="Times New Roman" w:hAnsi="Times New Roman" w:cs="Times New Roman"/>
          <w:b/>
          <w:color w:val="000000" w:themeColor="text1"/>
          <w:kern w:val="2"/>
          <w:sz w:val="24"/>
          <w:szCs w:val="24"/>
        </w:rPr>
        <w:t>1.</w:t>
      </w:r>
      <w:r w:rsidR="0000275B" w:rsidRPr="00B02EAC">
        <w:rPr>
          <w:rFonts w:ascii="Times New Roman" w:hAnsi="Times New Roman" w:cs="Times New Roman"/>
          <w:b/>
          <w:color w:val="000000" w:themeColor="text1"/>
          <w:kern w:val="2"/>
          <w:sz w:val="24"/>
          <w:szCs w:val="24"/>
        </w:rPr>
        <w:t xml:space="preserve"> 3. </w:t>
      </w:r>
      <w:r w:rsidR="00480232" w:rsidRPr="00B02EAC">
        <w:rPr>
          <w:rFonts w:ascii="Times New Roman" w:hAnsi="Times New Roman" w:cs="Times New Roman"/>
          <w:b/>
          <w:color w:val="000000" w:themeColor="text1"/>
          <w:kern w:val="2"/>
          <w:sz w:val="24"/>
          <w:szCs w:val="24"/>
        </w:rPr>
        <w:t>Информационны</w:t>
      </w:r>
      <w:r w:rsidR="001B63B9" w:rsidRPr="00B02EAC">
        <w:rPr>
          <w:rFonts w:ascii="Times New Roman" w:hAnsi="Times New Roman" w:cs="Times New Roman"/>
          <w:b/>
          <w:color w:val="000000" w:themeColor="text1"/>
          <w:kern w:val="2"/>
          <w:sz w:val="24"/>
          <w:szCs w:val="24"/>
        </w:rPr>
        <w:t>е</w:t>
      </w:r>
      <w:r w:rsidR="00480232" w:rsidRPr="00B02EAC">
        <w:rPr>
          <w:rFonts w:ascii="Times New Roman" w:hAnsi="Times New Roman" w:cs="Times New Roman"/>
          <w:b/>
          <w:color w:val="000000" w:themeColor="text1"/>
          <w:kern w:val="2"/>
          <w:sz w:val="24"/>
          <w:szCs w:val="24"/>
        </w:rPr>
        <w:t xml:space="preserve"> ресурс</w:t>
      </w:r>
      <w:r w:rsidR="001B63B9" w:rsidRPr="00B02EAC">
        <w:rPr>
          <w:rFonts w:ascii="Times New Roman" w:hAnsi="Times New Roman" w:cs="Times New Roman"/>
          <w:b/>
          <w:color w:val="000000" w:themeColor="text1"/>
          <w:kern w:val="2"/>
          <w:sz w:val="24"/>
          <w:szCs w:val="24"/>
        </w:rPr>
        <w:t>ы</w:t>
      </w:r>
      <w:r w:rsidR="0000275B" w:rsidRPr="00B02EAC">
        <w:rPr>
          <w:rFonts w:ascii="Times New Roman" w:hAnsi="Times New Roman" w:cs="Times New Roman"/>
          <w:b/>
          <w:color w:val="000000" w:themeColor="text1"/>
          <w:kern w:val="2"/>
          <w:sz w:val="24"/>
          <w:szCs w:val="24"/>
        </w:rPr>
        <w:t xml:space="preserve"> </w:t>
      </w:r>
      <w:r w:rsidR="00CA0ACF" w:rsidRPr="00B02EAC">
        <w:rPr>
          <w:rFonts w:ascii="Times New Roman" w:hAnsi="Times New Roman" w:cs="Times New Roman"/>
          <w:b/>
          <w:color w:val="000000" w:themeColor="text1"/>
          <w:kern w:val="2"/>
          <w:sz w:val="24"/>
          <w:szCs w:val="24"/>
        </w:rPr>
        <w:t>Общественной палаты</w:t>
      </w:r>
    </w:p>
    <w:p w:rsidR="0031321A" w:rsidRPr="00B02EAC" w:rsidRDefault="0031321A" w:rsidP="00FE3213">
      <w:pPr>
        <w:keepNext/>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p>
    <w:p w:rsidR="0031321A" w:rsidRPr="00B02EAC" w:rsidRDefault="00090774" w:rsidP="00FE3213">
      <w:pPr>
        <w:autoSpaceDE w:val="0"/>
        <w:autoSpaceDN w:val="0"/>
        <w:adjustRightInd w:val="0"/>
        <w:spacing w:after="0" w:line="240" w:lineRule="auto"/>
        <w:ind w:firstLine="540"/>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Общественная палата </w:t>
      </w:r>
      <w:r w:rsidR="00661EE6" w:rsidRPr="00B02EAC">
        <w:rPr>
          <w:rFonts w:ascii="Times New Roman" w:hAnsi="Times New Roman" w:cs="Times New Roman"/>
          <w:color w:val="000000" w:themeColor="text1"/>
          <w:kern w:val="2"/>
          <w:sz w:val="24"/>
          <w:szCs w:val="24"/>
        </w:rPr>
        <w:t>может иметь</w:t>
      </w:r>
      <w:r w:rsidRPr="00B02EAC">
        <w:rPr>
          <w:rFonts w:ascii="Times New Roman" w:hAnsi="Times New Roman" w:cs="Times New Roman"/>
          <w:color w:val="000000" w:themeColor="text1"/>
          <w:kern w:val="2"/>
          <w:sz w:val="24"/>
          <w:szCs w:val="24"/>
        </w:rPr>
        <w:t xml:space="preserve"> </w:t>
      </w:r>
      <w:r w:rsidR="005539A7">
        <w:rPr>
          <w:rFonts w:ascii="Times New Roman" w:hAnsi="Times New Roman" w:cs="Times New Roman"/>
          <w:color w:val="000000" w:themeColor="text1"/>
          <w:kern w:val="2"/>
          <w:sz w:val="24"/>
          <w:szCs w:val="24"/>
        </w:rPr>
        <w:t xml:space="preserve">страничку на  официальном сайте </w:t>
      </w:r>
      <w:r w:rsidR="005C5526" w:rsidRPr="00B02EAC">
        <w:rPr>
          <w:rFonts w:ascii="Times New Roman" w:hAnsi="Times New Roman" w:cs="Times New Roman"/>
          <w:color w:val="000000" w:themeColor="text1"/>
          <w:kern w:val="2"/>
          <w:sz w:val="24"/>
          <w:szCs w:val="24"/>
        </w:rPr>
        <w:t xml:space="preserve"> </w:t>
      </w:r>
      <w:r w:rsidR="00DE49EF">
        <w:rPr>
          <w:rFonts w:ascii="Times New Roman" w:hAnsi="Times New Roman" w:cs="Times New Roman"/>
          <w:color w:val="000000" w:themeColor="text1"/>
          <w:kern w:val="2"/>
          <w:sz w:val="24"/>
          <w:szCs w:val="24"/>
        </w:rPr>
        <w:t>администрации городского округа город Елец</w:t>
      </w:r>
      <w:r w:rsidR="005539A7" w:rsidRPr="005539A7">
        <w:rPr>
          <w:rFonts w:ascii="Times New Roman" w:hAnsi="Times New Roman" w:cs="Times New Roman"/>
          <w:color w:val="000000" w:themeColor="text1"/>
          <w:kern w:val="2"/>
          <w:sz w:val="24"/>
          <w:szCs w:val="24"/>
        </w:rPr>
        <w:t xml:space="preserve"> </w:t>
      </w:r>
      <w:r w:rsidR="00390DAD" w:rsidRPr="005539A7">
        <w:rPr>
          <w:rFonts w:ascii="Times New Roman" w:hAnsi="Times New Roman" w:cs="Times New Roman"/>
          <w:color w:val="000000" w:themeColor="text1"/>
          <w:kern w:val="2"/>
          <w:sz w:val="24"/>
          <w:szCs w:val="24"/>
        </w:rPr>
        <w:t xml:space="preserve"> </w:t>
      </w:r>
      <w:r w:rsidR="008C0717" w:rsidRPr="005539A7">
        <w:rPr>
          <w:rFonts w:ascii="Times New Roman" w:hAnsi="Times New Roman" w:cs="Times New Roman"/>
          <w:color w:val="000000" w:themeColor="text1"/>
          <w:kern w:val="2"/>
          <w:sz w:val="24"/>
          <w:szCs w:val="24"/>
        </w:rPr>
        <w:t>в</w:t>
      </w:r>
      <w:r w:rsidR="008C0717" w:rsidRPr="00B02EAC">
        <w:rPr>
          <w:rFonts w:ascii="Times New Roman" w:hAnsi="Times New Roman" w:cs="Times New Roman"/>
          <w:color w:val="000000" w:themeColor="text1"/>
          <w:kern w:val="2"/>
          <w:sz w:val="24"/>
          <w:szCs w:val="24"/>
        </w:rPr>
        <w:t xml:space="preserve"> информационно-телекоммуникационной сети «Интернет» </w:t>
      </w:r>
      <w:r w:rsidR="00390DAD" w:rsidRPr="00B02EAC">
        <w:rPr>
          <w:rFonts w:ascii="Times New Roman" w:hAnsi="Times New Roman" w:cs="Times New Roman"/>
          <w:color w:val="000000" w:themeColor="text1"/>
          <w:kern w:val="2"/>
          <w:sz w:val="24"/>
          <w:szCs w:val="24"/>
        </w:rPr>
        <w:t>(далее</w:t>
      </w:r>
      <w:r w:rsidR="008C0717" w:rsidRPr="00B02EAC">
        <w:rPr>
          <w:rFonts w:ascii="Times New Roman" w:hAnsi="Times New Roman" w:cs="Times New Roman"/>
          <w:color w:val="000000" w:themeColor="text1"/>
          <w:kern w:val="2"/>
          <w:sz w:val="24"/>
          <w:szCs w:val="24"/>
        </w:rPr>
        <w:t xml:space="preserve"> – </w:t>
      </w:r>
      <w:r w:rsidR="00390DAD" w:rsidRPr="00B02EAC">
        <w:rPr>
          <w:rFonts w:ascii="Times New Roman" w:hAnsi="Times New Roman" w:cs="Times New Roman"/>
          <w:color w:val="000000" w:themeColor="text1"/>
          <w:kern w:val="2"/>
          <w:sz w:val="24"/>
          <w:szCs w:val="24"/>
        </w:rPr>
        <w:t>официальный сайт</w:t>
      </w:r>
      <w:r w:rsidR="008C0717" w:rsidRPr="00B02EAC">
        <w:rPr>
          <w:rFonts w:ascii="Times New Roman" w:hAnsi="Times New Roman" w:cs="Times New Roman"/>
          <w:color w:val="000000" w:themeColor="text1"/>
          <w:kern w:val="2"/>
          <w:sz w:val="24"/>
          <w:szCs w:val="24"/>
        </w:rPr>
        <w:t xml:space="preserve"> муниципального образования</w:t>
      </w:r>
      <w:r w:rsidR="00390DAD" w:rsidRPr="00B02EAC">
        <w:rPr>
          <w:rFonts w:ascii="Times New Roman" w:hAnsi="Times New Roman" w:cs="Times New Roman"/>
          <w:color w:val="000000" w:themeColor="text1"/>
          <w:kern w:val="2"/>
          <w:sz w:val="24"/>
          <w:szCs w:val="24"/>
        </w:rPr>
        <w:t>)</w:t>
      </w:r>
      <w:r w:rsidR="0076267B" w:rsidRPr="00B02EAC">
        <w:rPr>
          <w:rFonts w:ascii="Times New Roman" w:hAnsi="Times New Roman" w:cs="Times New Roman"/>
          <w:color w:val="000000" w:themeColor="text1"/>
          <w:kern w:val="2"/>
          <w:sz w:val="24"/>
          <w:szCs w:val="24"/>
        </w:rPr>
        <w:t>.</w:t>
      </w:r>
    </w:p>
    <w:p w:rsidR="00090774" w:rsidRPr="00DF7E85" w:rsidRDefault="00090774" w:rsidP="00FE3213">
      <w:pPr>
        <w:autoSpaceDE w:val="0"/>
        <w:autoSpaceDN w:val="0"/>
        <w:adjustRightInd w:val="0"/>
        <w:spacing w:after="0" w:line="240" w:lineRule="auto"/>
        <w:ind w:firstLine="540"/>
        <w:jc w:val="both"/>
        <w:rPr>
          <w:rFonts w:ascii="Times New Roman" w:hAnsi="Times New Roman" w:cs="Times New Roman"/>
          <w:kern w:val="2"/>
          <w:sz w:val="24"/>
          <w:szCs w:val="24"/>
        </w:rPr>
      </w:pPr>
    </w:p>
    <w:p w:rsidR="00BC3955" w:rsidRPr="00D6193C" w:rsidRDefault="00A6174E" w:rsidP="00BC395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BC3955" w:rsidRPr="00D6193C">
        <w:rPr>
          <w:rFonts w:ascii="Times New Roman" w:eastAsia="Times New Roman" w:hAnsi="Times New Roman" w:cs="Times New Roman"/>
          <w:b/>
          <w:bCs/>
          <w:sz w:val="24"/>
          <w:szCs w:val="24"/>
        </w:rPr>
        <w:t>. ОРГАНИЗАЦИЯ ДЕЯТЕЛЬНОСТИ ОБЩЕСТВЕННОЙ ПАЛАТЫ. ПРИНЦИПЫ, УСЛОВИЯ И ГАРАНТИИ ДЕЯТЕЛЬНОСТИ ЧЛЕНОВ ОБЩЕСТВЕННОЙ ПАЛАТЫ, ИХ ПРАВА И ОБЯЗАННОСТИ.</w:t>
      </w:r>
    </w:p>
    <w:p w:rsidR="001B63B9" w:rsidRPr="00DF7E85" w:rsidRDefault="001B63B9" w:rsidP="001B63B9">
      <w:pPr>
        <w:keepNext/>
        <w:autoSpaceDE w:val="0"/>
        <w:autoSpaceDN w:val="0"/>
        <w:adjustRightInd w:val="0"/>
        <w:spacing w:after="100" w:afterAutospacing="1" w:line="240" w:lineRule="auto"/>
        <w:ind w:firstLine="540"/>
        <w:contextualSpacing/>
        <w:jc w:val="both"/>
        <w:rPr>
          <w:rFonts w:ascii="Times New Roman" w:hAnsi="Times New Roman" w:cs="Times New Roman"/>
          <w:kern w:val="2"/>
          <w:sz w:val="24"/>
          <w:szCs w:val="24"/>
        </w:rPr>
      </w:pPr>
    </w:p>
    <w:p w:rsidR="0054295D" w:rsidRPr="00DF7E85" w:rsidRDefault="00A6174E" w:rsidP="00FE3213">
      <w:pPr>
        <w:keepNext/>
        <w:spacing w:after="0" w:line="240" w:lineRule="auto"/>
        <w:contextualSpacing/>
        <w:jc w:val="center"/>
        <w:rPr>
          <w:rFonts w:ascii="Times New Roman" w:hAnsi="Times New Roman" w:cs="Times New Roman"/>
          <w:kern w:val="2"/>
          <w:sz w:val="24"/>
          <w:szCs w:val="24"/>
        </w:rPr>
      </w:pPr>
      <w:r>
        <w:rPr>
          <w:rFonts w:ascii="Times New Roman" w:hAnsi="Times New Roman" w:cs="Times New Roman"/>
          <w:b/>
          <w:kern w:val="2"/>
          <w:sz w:val="24"/>
          <w:szCs w:val="24"/>
        </w:rPr>
        <w:t>2.1</w:t>
      </w:r>
      <w:r w:rsidR="0054295D" w:rsidRPr="00DF7E85">
        <w:rPr>
          <w:rFonts w:ascii="Times New Roman" w:hAnsi="Times New Roman" w:cs="Times New Roman"/>
          <w:b/>
          <w:kern w:val="2"/>
          <w:sz w:val="24"/>
          <w:szCs w:val="24"/>
        </w:rPr>
        <w:t xml:space="preserve">. </w:t>
      </w:r>
      <w:r w:rsidR="002653B1" w:rsidRPr="00DF7E85">
        <w:rPr>
          <w:rFonts w:ascii="Times New Roman" w:hAnsi="Times New Roman" w:cs="Times New Roman"/>
          <w:b/>
          <w:kern w:val="2"/>
          <w:sz w:val="24"/>
          <w:szCs w:val="24"/>
        </w:rPr>
        <w:t>Основные формы работы</w:t>
      </w:r>
      <w:r w:rsidR="0054295D" w:rsidRPr="00DF7E85">
        <w:rPr>
          <w:rFonts w:ascii="Times New Roman" w:hAnsi="Times New Roman" w:cs="Times New Roman"/>
          <w:b/>
          <w:kern w:val="2"/>
          <w:sz w:val="24"/>
          <w:szCs w:val="24"/>
        </w:rPr>
        <w:t xml:space="preserve"> </w:t>
      </w:r>
      <w:r w:rsidR="00CA0ACF">
        <w:rPr>
          <w:rFonts w:ascii="Times New Roman" w:hAnsi="Times New Roman" w:cs="Times New Roman"/>
          <w:b/>
          <w:kern w:val="2"/>
          <w:sz w:val="24"/>
          <w:szCs w:val="24"/>
        </w:rPr>
        <w:t>Общественной палаты</w:t>
      </w:r>
    </w:p>
    <w:p w:rsidR="005840DB" w:rsidRPr="00DF7E85" w:rsidRDefault="005840DB" w:rsidP="00FE3213">
      <w:pPr>
        <w:keepNext/>
        <w:autoSpaceDE w:val="0"/>
        <w:autoSpaceDN w:val="0"/>
        <w:adjustRightInd w:val="0"/>
        <w:spacing w:after="0" w:line="240" w:lineRule="auto"/>
        <w:ind w:firstLine="540"/>
        <w:jc w:val="both"/>
        <w:rPr>
          <w:rFonts w:ascii="Times New Roman" w:hAnsi="Times New Roman" w:cs="Times New Roman"/>
          <w:kern w:val="2"/>
          <w:sz w:val="24"/>
          <w:szCs w:val="24"/>
        </w:rPr>
      </w:pPr>
    </w:p>
    <w:p w:rsidR="002653B1" w:rsidRPr="00DF7E85" w:rsidRDefault="002653B1" w:rsidP="00FE3213">
      <w:pPr>
        <w:spacing w:after="100" w:afterAutospacing="1" w:line="240" w:lineRule="auto"/>
        <w:ind w:firstLine="567"/>
        <w:contextualSpacing/>
        <w:rPr>
          <w:rFonts w:ascii="Times New Roman" w:hAnsi="Times New Roman" w:cs="Times New Roman"/>
          <w:kern w:val="2"/>
          <w:sz w:val="24"/>
          <w:szCs w:val="24"/>
        </w:rPr>
      </w:pPr>
      <w:r w:rsidRPr="00DF7E85">
        <w:rPr>
          <w:rFonts w:ascii="Times New Roman" w:hAnsi="Times New Roman" w:cs="Times New Roman"/>
          <w:kern w:val="2"/>
          <w:sz w:val="24"/>
          <w:szCs w:val="24"/>
        </w:rPr>
        <w:t>1. Основными формами работы Общественной палаты являются:</w:t>
      </w:r>
    </w:p>
    <w:p w:rsidR="002653B1" w:rsidRPr="00DF7E85" w:rsidRDefault="005F467A" w:rsidP="00FE3213">
      <w:pPr>
        <w:spacing w:after="100" w:afterAutospacing="1" w:line="240" w:lineRule="auto"/>
        <w:ind w:firstLine="567"/>
        <w:contextualSpacing/>
        <w:rPr>
          <w:rFonts w:ascii="Times New Roman" w:hAnsi="Times New Roman" w:cs="Times New Roman"/>
          <w:kern w:val="2"/>
          <w:sz w:val="24"/>
          <w:szCs w:val="24"/>
        </w:rPr>
      </w:pPr>
      <w:r>
        <w:rPr>
          <w:rFonts w:ascii="Times New Roman" w:hAnsi="Times New Roman" w:cs="Times New Roman"/>
          <w:kern w:val="2"/>
          <w:sz w:val="24"/>
          <w:szCs w:val="24"/>
        </w:rPr>
        <w:t xml:space="preserve">1) </w:t>
      </w:r>
      <w:r w:rsidR="002653B1" w:rsidRPr="00DF7E85">
        <w:rPr>
          <w:rFonts w:ascii="Times New Roman" w:hAnsi="Times New Roman" w:cs="Times New Roman"/>
          <w:kern w:val="2"/>
          <w:sz w:val="24"/>
          <w:szCs w:val="24"/>
        </w:rPr>
        <w:t>пленарные заседания;</w:t>
      </w:r>
    </w:p>
    <w:p w:rsidR="002653B1" w:rsidRPr="00DF7E85" w:rsidRDefault="005F467A" w:rsidP="00FE3213">
      <w:pPr>
        <w:spacing w:after="100" w:afterAutospacing="1" w:line="240" w:lineRule="auto"/>
        <w:ind w:firstLine="567"/>
        <w:contextualSpacing/>
        <w:rPr>
          <w:rFonts w:ascii="Times New Roman" w:hAnsi="Times New Roman" w:cs="Times New Roman"/>
          <w:kern w:val="2"/>
          <w:sz w:val="24"/>
          <w:szCs w:val="24"/>
        </w:rPr>
      </w:pPr>
      <w:r>
        <w:rPr>
          <w:rFonts w:ascii="Times New Roman" w:hAnsi="Times New Roman" w:cs="Times New Roman"/>
          <w:kern w:val="2"/>
          <w:sz w:val="24"/>
          <w:szCs w:val="24"/>
        </w:rPr>
        <w:t xml:space="preserve">2) </w:t>
      </w:r>
      <w:r w:rsidR="002653B1" w:rsidRPr="00DF7E85">
        <w:rPr>
          <w:rFonts w:ascii="Times New Roman" w:hAnsi="Times New Roman" w:cs="Times New Roman"/>
          <w:kern w:val="2"/>
          <w:sz w:val="24"/>
          <w:szCs w:val="24"/>
        </w:rPr>
        <w:t>заседания комиссий;</w:t>
      </w:r>
    </w:p>
    <w:p w:rsidR="003A378B" w:rsidRPr="00B02EAC" w:rsidRDefault="005F467A" w:rsidP="00FE3213">
      <w:pPr>
        <w:spacing w:after="100" w:afterAutospacing="1" w:line="240" w:lineRule="auto"/>
        <w:ind w:firstLine="567"/>
        <w:contextualSpacing/>
        <w:rPr>
          <w:rFonts w:ascii="Times New Roman" w:hAnsi="Times New Roman" w:cs="Times New Roman"/>
          <w:color w:val="000000" w:themeColor="text1"/>
          <w:kern w:val="2"/>
          <w:sz w:val="24"/>
          <w:szCs w:val="24"/>
        </w:rPr>
      </w:pPr>
      <w:r>
        <w:rPr>
          <w:rFonts w:ascii="Times New Roman" w:hAnsi="Times New Roman" w:cs="Times New Roman"/>
          <w:kern w:val="2"/>
          <w:sz w:val="24"/>
          <w:szCs w:val="24"/>
        </w:rPr>
        <w:t xml:space="preserve">3) </w:t>
      </w:r>
      <w:r w:rsidR="002653B1" w:rsidRPr="00B02EAC">
        <w:rPr>
          <w:rFonts w:ascii="Times New Roman" w:hAnsi="Times New Roman" w:cs="Times New Roman"/>
          <w:color w:val="000000" w:themeColor="text1"/>
          <w:kern w:val="2"/>
          <w:sz w:val="24"/>
          <w:szCs w:val="24"/>
        </w:rPr>
        <w:t>заседания рабочих групп</w:t>
      </w:r>
      <w:r w:rsidR="0076267B" w:rsidRPr="00B02EAC">
        <w:rPr>
          <w:rFonts w:ascii="Times New Roman" w:hAnsi="Times New Roman" w:cs="Times New Roman"/>
          <w:color w:val="000000" w:themeColor="text1"/>
          <w:kern w:val="2"/>
          <w:sz w:val="24"/>
          <w:szCs w:val="24"/>
        </w:rPr>
        <w:t>;</w:t>
      </w:r>
    </w:p>
    <w:p w:rsidR="0076267B" w:rsidRPr="00B02EAC" w:rsidRDefault="0076267B" w:rsidP="00FE3213">
      <w:pPr>
        <w:spacing w:after="100" w:afterAutospacing="1" w:line="240" w:lineRule="auto"/>
        <w:ind w:firstLine="567"/>
        <w:contextualSpacing/>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4) </w:t>
      </w:r>
      <w:r w:rsidR="00EE2F9D" w:rsidRPr="00B02EAC">
        <w:rPr>
          <w:rFonts w:ascii="Times New Roman" w:hAnsi="Times New Roman" w:cs="Times New Roman"/>
          <w:color w:val="000000" w:themeColor="text1"/>
          <w:kern w:val="2"/>
          <w:sz w:val="24"/>
          <w:szCs w:val="24"/>
        </w:rPr>
        <w:t>иные формы работы.</w:t>
      </w:r>
    </w:p>
    <w:p w:rsidR="003A378B" w:rsidRPr="00B02EAC" w:rsidRDefault="003A378B"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2. Общественная палата вправе привлекать к своей работе общественные объединения и иные объединения граждан, представители которых не вошли в ее состав</w:t>
      </w:r>
      <w:r w:rsidR="00964D91" w:rsidRPr="00B02EAC">
        <w:rPr>
          <w:rFonts w:ascii="Times New Roman" w:hAnsi="Times New Roman" w:cs="Times New Roman"/>
          <w:color w:val="000000" w:themeColor="text1"/>
          <w:kern w:val="2"/>
          <w:sz w:val="24"/>
          <w:szCs w:val="24"/>
        </w:rPr>
        <w:t>,</w:t>
      </w:r>
      <w:r w:rsidRPr="00B02EAC">
        <w:rPr>
          <w:rFonts w:ascii="Times New Roman" w:hAnsi="Times New Roman" w:cs="Times New Roman"/>
          <w:color w:val="000000" w:themeColor="text1"/>
          <w:kern w:val="2"/>
          <w:sz w:val="24"/>
          <w:szCs w:val="24"/>
        </w:rPr>
        <w:t xml:space="preserve"> непосредственно и (или) путем представления ими отзывов, предложений и замечаний.</w:t>
      </w:r>
    </w:p>
    <w:p w:rsidR="003A378B" w:rsidRPr="00B02EAC" w:rsidRDefault="003A378B"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Решение об участии общественных объединений и иных объединений граждан, представители которых не вошли в </w:t>
      </w:r>
      <w:r w:rsidR="00964D91" w:rsidRPr="00B02EAC">
        <w:rPr>
          <w:rFonts w:ascii="Times New Roman" w:hAnsi="Times New Roman" w:cs="Times New Roman"/>
          <w:color w:val="000000" w:themeColor="text1"/>
          <w:kern w:val="2"/>
          <w:sz w:val="24"/>
          <w:szCs w:val="24"/>
        </w:rPr>
        <w:t>ее состав,</w:t>
      </w:r>
      <w:r w:rsidRPr="00B02EAC">
        <w:rPr>
          <w:rFonts w:ascii="Times New Roman" w:hAnsi="Times New Roman" w:cs="Times New Roman"/>
          <w:color w:val="000000" w:themeColor="text1"/>
          <w:kern w:val="2"/>
          <w:sz w:val="24"/>
          <w:szCs w:val="24"/>
        </w:rPr>
        <w:t xml:space="preserve"> принимается </w:t>
      </w:r>
      <w:r w:rsidR="003864CD" w:rsidRPr="00B02EAC">
        <w:rPr>
          <w:rFonts w:ascii="Times New Roman" w:hAnsi="Times New Roman" w:cs="Times New Roman"/>
          <w:color w:val="000000" w:themeColor="text1"/>
          <w:kern w:val="2"/>
          <w:sz w:val="24"/>
          <w:szCs w:val="24"/>
        </w:rPr>
        <w:t xml:space="preserve">большинством членов </w:t>
      </w:r>
      <w:r w:rsidR="00CA0ACF" w:rsidRPr="00B02EAC">
        <w:rPr>
          <w:rFonts w:ascii="Times New Roman" w:hAnsi="Times New Roman" w:cs="Times New Roman"/>
          <w:color w:val="000000" w:themeColor="text1"/>
          <w:kern w:val="2"/>
          <w:sz w:val="24"/>
          <w:szCs w:val="24"/>
        </w:rPr>
        <w:t>Общественной палаты</w:t>
      </w:r>
      <w:r w:rsidRPr="00B02EAC">
        <w:rPr>
          <w:rFonts w:ascii="Times New Roman" w:hAnsi="Times New Roman" w:cs="Times New Roman"/>
          <w:color w:val="000000" w:themeColor="text1"/>
          <w:kern w:val="2"/>
          <w:sz w:val="24"/>
          <w:szCs w:val="24"/>
        </w:rPr>
        <w:t>.</w:t>
      </w:r>
    </w:p>
    <w:p w:rsidR="003A378B" w:rsidRPr="00B02EAC" w:rsidRDefault="003A378B" w:rsidP="00C33EB2">
      <w:pPr>
        <w:spacing w:after="100" w:afterAutospacing="1" w:line="240" w:lineRule="auto"/>
        <w:ind w:firstLine="540"/>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3.</w:t>
      </w:r>
      <w:r w:rsidRPr="00B02EAC">
        <w:rPr>
          <w:rFonts w:ascii="Times New Roman" w:hAnsi="Times New Roman" w:cs="Times New Roman"/>
          <w:i/>
          <w:color w:val="000000" w:themeColor="text1"/>
          <w:kern w:val="2"/>
          <w:sz w:val="24"/>
          <w:szCs w:val="24"/>
        </w:rPr>
        <w:t xml:space="preserve"> </w:t>
      </w:r>
      <w:r w:rsidRPr="00B02EAC">
        <w:rPr>
          <w:rFonts w:ascii="Times New Roman" w:hAnsi="Times New Roman" w:cs="Times New Roman"/>
          <w:color w:val="000000" w:themeColor="text1"/>
          <w:kern w:val="2"/>
          <w:sz w:val="24"/>
          <w:szCs w:val="24"/>
        </w:rPr>
        <w:t>Решение об участии в пленарном заседании уполномоченных представителей общественных объединений</w:t>
      </w:r>
      <w:r w:rsidR="00141644" w:rsidRPr="00B02EAC">
        <w:rPr>
          <w:rFonts w:ascii="Times New Roman" w:hAnsi="Times New Roman" w:cs="Times New Roman"/>
          <w:color w:val="000000" w:themeColor="text1"/>
          <w:kern w:val="2"/>
          <w:sz w:val="24"/>
          <w:szCs w:val="24"/>
        </w:rPr>
        <w:t xml:space="preserve">, </w:t>
      </w:r>
      <w:r w:rsidRPr="00B02EAC">
        <w:rPr>
          <w:rFonts w:ascii="Times New Roman" w:hAnsi="Times New Roman" w:cs="Times New Roman"/>
          <w:color w:val="000000" w:themeColor="text1"/>
          <w:kern w:val="2"/>
          <w:sz w:val="24"/>
          <w:szCs w:val="24"/>
        </w:rPr>
        <w:t xml:space="preserve">иных объединений граждан, представители которых не вошли в ее состав, принимается </w:t>
      </w:r>
      <w:r w:rsidR="00EE2F9D" w:rsidRPr="00B02EAC">
        <w:rPr>
          <w:rFonts w:ascii="Times New Roman" w:hAnsi="Times New Roman" w:cs="Times New Roman"/>
          <w:color w:val="000000" w:themeColor="text1"/>
          <w:kern w:val="2"/>
          <w:sz w:val="24"/>
          <w:szCs w:val="24"/>
        </w:rPr>
        <w:t xml:space="preserve">решением Общественной палаты </w:t>
      </w:r>
      <w:r w:rsidR="003864CD" w:rsidRPr="00B02EAC">
        <w:rPr>
          <w:rFonts w:ascii="Times New Roman" w:hAnsi="Times New Roman" w:cs="Times New Roman"/>
          <w:color w:val="000000" w:themeColor="text1"/>
          <w:kern w:val="2"/>
          <w:sz w:val="24"/>
          <w:szCs w:val="24"/>
        </w:rPr>
        <w:t xml:space="preserve">большинством членов </w:t>
      </w:r>
      <w:r w:rsidR="00CA0ACF" w:rsidRPr="00B02EAC">
        <w:rPr>
          <w:rFonts w:ascii="Times New Roman" w:hAnsi="Times New Roman" w:cs="Times New Roman"/>
          <w:color w:val="000000" w:themeColor="text1"/>
          <w:kern w:val="2"/>
          <w:sz w:val="24"/>
          <w:szCs w:val="24"/>
        </w:rPr>
        <w:t>Общественной палаты</w:t>
      </w:r>
      <w:r w:rsidRPr="00B02EAC">
        <w:rPr>
          <w:rFonts w:ascii="Times New Roman" w:hAnsi="Times New Roman" w:cs="Times New Roman"/>
          <w:color w:val="000000" w:themeColor="text1"/>
          <w:kern w:val="2"/>
          <w:sz w:val="24"/>
          <w:szCs w:val="24"/>
        </w:rPr>
        <w:t>.</w:t>
      </w:r>
    </w:p>
    <w:p w:rsidR="007956BF" w:rsidRPr="00B02EAC" w:rsidRDefault="007956BF" w:rsidP="00C33EB2">
      <w:pPr>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p>
    <w:p w:rsidR="003A378B" w:rsidRPr="00B02EAC" w:rsidRDefault="00A6174E" w:rsidP="00C33EB2">
      <w:pPr>
        <w:keepNext/>
        <w:spacing w:after="0" w:line="240" w:lineRule="auto"/>
        <w:ind w:firstLine="540"/>
        <w:contextualSpacing/>
        <w:jc w:val="center"/>
        <w:rPr>
          <w:rFonts w:ascii="Times New Roman" w:hAnsi="Times New Roman" w:cs="Times New Roman"/>
          <w:color w:val="000000" w:themeColor="text1"/>
          <w:kern w:val="2"/>
          <w:sz w:val="24"/>
          <w:szCs w:val="24"/>
        </w:rPr>
      </w:pPr>
      <w:r>
        <w:rPr>
          <w:rFonts w:ascii="Times New Roman" w:hAnsi="Times New Roman" w:cs="Times New Roman"/>
          <w:b/>
          <w:color w:val="000000" w:themeColor="text1"/>
          <w:kern w:val="2"/>
          <w:sz w:val="24"/>
          <w:szCs w:val="24"/>
        </w:rPr>
        <w:t>2.2</w:t>
      </w:r>
      <w:r w:rsidR="003A378B" w:rsidRPr="00B02EAC">
        <w:rPr>
          <w:rFonts w:ascii="Times New Roman" w:hAnsi="Times New Roman" w:cs="Times New Roman"/>
          <w:b/>
          <w:color w:val="000000" w:themeColor="text1"/>
          <w:kern w:val="2"/>
          <w:sz w:val="24"/>
          <w:szCs w:val="24"/>
        </w:rPr>
        <w:t xml:space="preserve">. </w:t>
      </w:r>
      <w:r w:rsidR="0049380E" w:rsidRPr="00B02EAC">
        <w:rPr>
          <w:rFonts w:ascii="Times New Roman" w:hAnsi="Times New Roman" w:cs="Times New Roman"/>
          <w:b/>
          <w:color w:val="000000" w:themeColor="text1"/>
          <w:kern w:val="2"/>
          <w:sz w:val="24"/>
          <w:szCs w:val="24"/>
        </w:rPr>
        <w:t xml:space="preserve">Принципы и условия деятельности членов </w:t>
      </w:r>
      <w:r w:rsidR="00CA0ACF" w:rsidRPr="00B02EAC">
        <w:rPr>
          <w:rFonts w:ascii="Times New Roman" w:hAnsi="Times New Roman" w:cs="Times New Roman"/>
          <w:b/>
          <w:color w:val="000000" w:themeColor="text1"/>
          <w:kern w:val="2"/>
          <w:sz w:val="24"/>
          <w:szCs w:val="24"/>
        </w:rPr>
        <w:t>Общественной палаты</w:t>
      </w:r>
    </w:p>
    <w:p w:rsidR="003A378B" w:rsidRPr="00B02EAC" w:rsidRDefault="003A378B" w:rsidP="00C33EB2">
      <w:pPr>
        <w:keepNext/>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p>
    <w:p w:rsidR="00C33EB2" w:rsidRPr="00B02EAC" w:rsidRDefault="0061354C" w:rsidP="00C33EB2">
      <w:pPr>
        <w:spacing w:after="0" w:line="240" w:lineRule="auto"/>
        <w:ind w:firstLine="540"/>
        <w:jc w:val="both"/>
        <w:rPr>
          <w:rFonts w:ascii="Times New Roman" w:eastAsia="Times New Roman" w:hAnsi="Times New Roman"/>
          <w:color w:val="000000" w:themeColor="text1"/>
          <w:kern w:val="2"/>
          <w:sz w:val="24"/>
          <w:szCs w:val="24"/>
        </w:rPr>
      </w:pPr>
      <w:r w:rsidRPr="00B02EAC">
        <w:rPr>
          <w:rFonts w:ascii="Times New Roman" w:eastAsia="Times New Roman" w:hAnsi="Times New Roman"/>
          <w:color w:val="000000" w:themeColor="text1"/>
          <w:kern w:val="2"/>
          <w:sz w:val="24"/>
          <w:szCs w:val="24"/>
        </w:rPr>
        <w:t xml:space="preserve">1. </w:t>
      </w:r>
      <w:r w:rsidR="00C33EB2" w:rsidRPr="00B02EAC">
        <w:rPr>
          <w:rFonts w:ascii="Times New Roman" w:eastAsia="Times New Roman" w:hAnsi="Times New Roman"/>
          <w:color w:val="000000" w:themeColor="text1"/>
          <w:kern w:val="2"/>
          <w:sz w:val="24"/>
          <w:szCs w:val="24"/>
        </w:rPr>
        <w:t>Члены Общественной палаты принимают личное участие в работе пленарных заседаний, заседаний комиссий и рабочих групп Общественной палаты. Передача права голоса другому члену Общественной палаты при принятии решений не допускается.</w:t>
      </w:r>
    </w:p>
    <w:p w:rsidR="002E2067" w:rsidRPr="00B02EAC" w:rsidRDefault="002E2067" w:rsidP="00C33EB2">
      <w:pPr>
        <w:spacing w:after="100" w:afterAutospacing="1" w:line="240" w:lineRule="auto"/>
        <w:ind w:firstLine="540"/>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2. При исполнении своих полномочий члены Общественной палаты:</w:t>
      </w:r>
    </w:p>
    <w:p w:rsidR="002E2067" w:rsidRPr="00B02EAC" w:rsidRDefault="002E2067" w:rsidP="00C33EB2">
      <w:pPr>
        <w:spacing w:after="100" w:afterAutospacing="1" w:line="240" w:lineRule="auto"/>
        <w:ind w:firstLine="540"/>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1) </w:t>
      </w:r>
      <w:r w:rsidR="0061354C" w:rsidRPr="00B02EAC">
        <w:rPr>
          <w:rFonts w:ascii="Times New Roman" w:eastAsia="Times New Roman" w:hAnsi="Times New Roman"/>
          <w:color w:val="000000" w:themeColor="text1"/>
          <w:kern w:val="2"/>
          <w:sz w:val="24"/>
          <w:szCs w:val="24"/>
        </w:rPr>
        <w:t xml:space="preserve">обладают равными правами на участие в деятельности Общественной палаты, в мероприятиях, проводимых Общественной палатой. Каждый член Общественной палаты при принятии решения путем голосования обладает одним </w:t>
      </w:r>
      <w:r w:rsidR="00FD70B1">
        <w:rPr>
          <w:rFonts w:ascii="Times New Roman" w:eastAsia="Times New Roman" w:hAnsi="Times New Roman"/>
          <w:color w:val="000000" w:themeColor="text1"/>
          <w:kern w:val="2"/>
          <w:sz w:val="24"/>
          <w:szCs w:val="24"/>
        </w:rPr>
        <w:t xml:space="preserve"> </w:t>
      </w:r>
      <w:r w:rsidR="0061354C" w:rsidRPr="00B02EAC">
        <w:rPr>
          <w:rFonts w:ascii="Times New Roman" w:eastAsia="Times New Roman" w:hAnsi="Times New Roman"/>
          <w:color w:val="000000" w:themeColor="text1"/>
          <w:kern w:val="2"/>
          <w:sz w:val="24"/>
          <w:szCs w:val="24"/>
        </w:rPr>
        <w:t>голосом</w:t>
      </w:r>
      <w:r w:rsidRPr="00B02EAC">
        <w:rPr>
          <w:rFonts w:ascii="Times New Roman" w:hAnsi="Times New Roman" w:cs="Times New Roman"/>
          <w:color w:val="000000" w:themeColor="text1"/>
          <w:kern w:val="2"/>
          <w:sz w:val="24"/>
          <w:szCs w:val="24"/>
        </w:rPr>
        <w:t>;</w:t>
      </w:r>
    </w:p>
    <w:p w:rsidR="002E2067" w:rsidRPr="00B02EAC" w:rsidRDefault="002E2067"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2) имеют право избирать и быть избранными на выборные должности и в органы </w:t>
      </w:r>
      <w:r w:rsidR="00CA0ACF" w:rsidRPr="00B02EAC">
        <w:rPr>
          <w:rFonts w:ascii="Times New Roman" w:hAnsi="Times New Roman" w:cs="Times New Roman"/>
          <w:color w:val="000000" w:themeColor="text1"/>
          <w:kern w:val="2"/>
          <w:sz w:val="24"/>
          <w:szCs w:val="24"/>
        </w:rPr>
        <w:t>Общественной палаты</w:t>
      </w:r>
      <w:r w:rsidRPr="00B02EAC">
        <w:rPr>
          <w:rFonts w:ascii="Times New Roman" w:hAnsi="Times New Roman" w:cs="Times New Roman"/>
          <w:color w:val="000000" w:themeColor="text1"/>
          <w:kern w:val="2"/>
          <w:sz w:val="24"/>
          <w:szCs w:val="24"/>
        </w:rPr>
        <w:t>;</w:t>
      </w:r>
    </w:p>
    <w:p w:rsidR="002E2067" w:rsidRPr="00B02EAC" w:rsidRDefault="002E2067" w:rsidP="00FE3213">
      <w:pPr>
        <w:spacing w:after="100" w:afterAutospacing="1" w:line="240" w:lineRule="auto"/>
        <w:ind w:firstLine="540"/>
        <w:contextualSpacing/>
        <w:jc w:val="both"/>
        <w:rPr>
          <w:rFonts w:ascii="Times New Roman" w:hAnsi="Times New Roman" w:cs="Times New Roman"/>
          <w:color w:val="000000" w:themeColor="text1"/>
          <w:kern w:val="2"/>
          <w:sz w:val="24"/>
          <w:szCs w:val="24"/>
        </w:rPr>
      </w:pPr>
      <w:proofErr w:type="gramStart"/>
      <w:r w:rsidRPr="00B02EAC">
        <w:rPr>
          <w:rFonts w:ascii="Times New Roman" w:hAnsi="Times New Roman" w:cs="Times New Roman"/>
          <w:color w:val="000000" w:themeColor="text1"/>
          <w:kern w:val="2"/>
          <w:sz w:val="24"/>
          <w:szCs w:val="24"/>
        </w:rPr>
        <w:t xml:space="preserve">3) </w:t>
      </w:r>
      <w:r w:rsidR="00C33EB2" w:rsidRPr="00B02EAC">
        <w:rPr>
          <w:rFonts w:ascii="Times New Roman" w:eastAsia="Times New Roman" w:hAnsi="Times New Roman"/>
          <w:color w:val="000000" w:themeColor="text1"/>
          <w:kern w:val="2"/>
          <w:sz w:val="24"/>
          <w:szCs w:val="24"/>
        </w:rPr>
        <w:t>не связаны решениями выдвинувших их общественных объединений, иных некоммерческих организаций</w:t>
      </w:r>
      <w:r w:rsidRPr="00B02EAC">
        <w:rPr>
          <w:rFonts w:ascii="Times New Roman" w:hAnsi="Times New Roman" w:cs="Times New Roman"/>
          <w:color w:val="000000" w:themeColor="text1"/>
          <w:kern w:val="2"/>
          <w:sz w:val="24"/>
          <w:szCs w:val="24"/>
        </w:rPr>
        <w:t>;</w:t>
      </w:r>
      <w:proofErr w:type="gramEnd"/>
    </w:p>
    <w:p w:rsidR="0061354C" w:rsidRPr="00B02EAC" w:rsidRDefault="0061354C" w:rsidP="00FE3213">
      <w:pPr>
        <w:spacing w:after="100" w:afterAutospacing="1" w:line="240" w:lineRule="auto"/>
        <w:ind w:firstLine="540"/>
        <w:contextualSpacing/>
        <w:jc w:val="both"/>
        <w:rPr>
          <w:rFonts w:ascii="Times New Roman" w:eastAsia="Times New Roman" w:hAnsi="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4) </w:t>
      </w:r>
      <w:r w:rsidRPr="00B02EAC">
        <w:rPr>
          <w:rFonts w:ascii="Times New Roman" w:eastAsia="Times New Roman" w:hAnsi="Times New Roman"/>
          <w:color w:val="000000" w:themeColor="text1"/>
          <w:kern w:val="2"/>
          <w:sz w:val="24"/>
          <w:szCs w:val="24"/>
        </w:rPr>
        <w:t>не вправе использовать свою деятельность в Общественной палате в интересах политических партий, общественных объединений, иных некоммерческих организаций, а также в личных интересах</w:t>
      </w:r>
      <w:r w:rsidR="00EE2F9D" w:rsidRPr="00B02EAC">
        <w:rPr>
          <w:rFonts w:ascii="Times New Roman" w:eastAsia="Times New Roman" w:hAnsi="Times New Roman"/>
          <w:color w:val="000000" w:themeColor="text1"/>
          <w:kern w:val="2"/>
          <w:sz w:val="24"/>
          <w:szCs w:val="24"/>
        </w:rPr>
        <w:t>.</w:t>
      </w:r>
    </w:p>
    <w:p w:rsidR="00701F1B" w:rsidRPr="00B02EAC" w:rsidRDefault="00EE2F9D" w:rsidP="00FE3213">
      <w:pPr>
        <w:spacing w:after="100" w:afterAutospacing="1" w:line="240" w:lineRule="auto"/>
        <w:ind w:firstLine="540"/>
        <w:contextualSpacing/>
        <w:jc w:val="both"/>
        <w:rPr>
          <w:rFonts w:ascii="Times New Roman" w:hAnsi="Times New Roman" w:cs="Times New Roman"/>
          <w:color w:val="000000" w:themeColor="text1"/>
          <w:kern w:val="2"/>
          <w:sz w:val="24"/>
          <w:szCs w:val="24"/>
        </w:rPr>
      </w:pPr>
      <w:r w:rsidRPr="00B02EAC">
        <w:rPr>
          <w:rFonts w:ascii="Times New Roman" w:eastAsia="Times New Roman" w:hAnsi="Times New Roman"/>
          <w:color w:val="000000" w:themeColor="text1"/>
          <w:kern w:val="2"/>
          <w:sz w:val="24"/>
          <w:szCs w:val="24"/>
        </w:rPr>
        <w:t>3.</w:t>
      </w:r>
      <w:r w:rsidR="00B02EAC" w:rsidRPr="00B02EAC">
        <w:rPr>
          <w:rFonts w:ascii="Times New Roman" w:eastAsia="Times New Roman" w:hAnsi="Times New Roman"/>
          <w:color w:val="000000" w:themeColor="text1"/>
          <w:kern w:val="2"/>
          <w:sz w:val="24"/>
          <w:szCs w:val="24"/>
        </w:rPr>
        <w:t xml:space="preserve"> Члены Общественной палаты </w:t>
      </w:r>
      <w:r w:rsidR="00B02EAC" w:rsidRPr="00B02EAC">
        <w:rPr>
          <w:rFonts w:ascii="Times New Roman" w:hAnsi="Times New Roman" w:cs="Times New Roman"/>
          <w:color w:val="000000" w:themeColor="text1"/>
          <w:kern w:val="2"/>
          <w:sz w:val="24"/>
          <w:szCs w:val="24"/>
        </w:rPr>
        <w:t>осуществляют свою деятельность в Общественной палате</w:t>
      </w:r>
      <w:r w:rsidR="00B02EAC" w:rsidRPr="00B02EAC">
        <w:rPr>
          <w:rFonts w:ascii="Times New Roman" w:hAnsi="Times New Roman" w:cs="Times New Roman"/>
          <w:color w:val="000000" w:themeColor="text1"/>
          <w:sz w:val="24"/>
          <w:szCs w:val="24"/>
        </w:rPr>
        <w:t xml:space="preserve"> безвозмездно</w:t>
      </w:r>
      <w:r w:rsidR="002E2067" w:rsidRPr="00B02EAC">
        <w:rPr>
          <w:rFonts w:ascii="Times New Roman" w:hAnsi="Times New Roman" w:cs="Times New Roman"/>
          <w:color w:val="000000" w:themeColor="text1"/>
          <w:kern w:val="2"/>
          <w:sz w:val="24"/>
          <w:szCs w:val="24"/>
        </w:rPr>
        <w:t>.</w:t>
      </w:r>
    </w:p>
    <w:p w:rsidR="00701F1B" w:rsidRPr="00C82E63" w:rsidRDefault="00701F1B" w:rsidP="00FE3213">
      <w:pPr>
        <w:autoSpaceDE w:val="0"/>
        <w:autoSpaceDN w:val="0"/>
        <w:adjustRightInd w:val="0"/>
        <w:spacing w:after="100" w:afterAutospacing="1" w:line="240" w:lineRule="auto"/>
        <w:ind w:firstLine="540"/>
        <w:contextualSpacing/>
        <w:jc w:val="both"/>
        <w:rPr>
          <w:rFonts w:ascii="Times New Roman" w:hAnsi="Times New Roman" w:cs="Times New Roman"/>
          <w:kern w:val="2"/>
          <w:sz w:val="24"/>
          <w:szCs w:val="24"/>
        </w:rPr>
      </w:pPr>
    </w:p>
    <w:p w:rsidR="00582E46" w:rsidRPr="00C82E63" w:rsidRDefault="00A6174E" w:rsidP="00FE3213">
      <w:pPr>
        <w:keepNext/>
        <w:spacing w:after="0" w:line="240" w:lineRule="auto"/>
        <w:contextualSpacing/>
        <w:jc w:val="center"/>
        <w:rPr>
          <w:rFonts w:ascii="Times New Roman" w:hAnsi="Times New Roman" w:cs="Times New Roman"/>
          <w:kern w:val="2"/>
          <w:sz w:val="24"/>
          <w:szCs w:val="24"/>
        </w:rPr>
      </w:pPr>
      <w:r>
        <w:rPr>
          <w:rFonts w:ascii="Times New Roman" w:hAnsi="Times New Roman" w:cs="Times New Roman"/>
          <w:b/>
          <w:kern w:val="2"/>
          <w:sz w:val="24"/>
          <w:szCs w:val="24"/>
        </w:rPr>
        <w:t>2.3</w:t>
      </w:r>
      <w:r w:rsidR="00582E46" w:rsidRPr="00C82E63">
        <w:rPr>
          <w:rFonts w:ascii="Times New Roman" w:hAnsi="Times New Roman" w:cs="Times New Roman"/>
          <w:b/>
          <w:kern w:val="2"/>
          <w:sz w:val="24"/>
          <w:szCs w:val="24"/>
        </w:rPr>
        <w:t xml:space="preserve">. </w:t>
      </w:r>
      <w:r w:rsidR="008E1553" w:rsidRPr="00C82E63">
        <w:rPr>
          <w:rFonts w:ascii="Times New Roman" w:hAnsi="Times New Roman" w:cs="Times New Roman"/>
          <w:b/>
          <w:kern w:val="2"/>
          <w:sz w:val="24"/>
          <w:szCs w:val="24"/>
        </w:rPr>
        <w:t xml:space="preserve">Права и обязанности члена </w:t>
      </w:r>
      <w:r w:rsidR="00CA0ACF" w:rsidRPr="00C82E63">
        <w:rPr>
          <w:rFonts w:ascii="Times New Roman" w:hAnsi="Times New Roman" w:cs="Times New Roman"/>
          <w:b/>
          <w:kern w:val="2"/>
          <w:sz w:val="24"/>
          <w:szCs w:val="24"/>
        </w:rPr>
        <w:t>Общественной палаты</w:t>
      </w:r>
    </w:p>
    <w:p w:rsidR="00582E46" w:rsidRPr="00C82E63" w:rsidRDefault="00582E46" w:rsidP="00FE3213">
      <w:pPr>
        <w:keepNext/>
        <w:autoSpaceDE w:val="0"/>
        <w:autoSpaceDN w:val="0"/>
        <w:adjustRightInd w:val="0"/>
        <w:spacing w:after="100" w:afterAutospacing="1" w:line="240" w:lineRule="auto"/>
        <w:ind w:firstLine="540"/>
        <w:contextualSpacing/>
        <w:jc w:val="both"/>
        <w:rPr>
          <w:rFonts w:ascii="Times New Roman" w:hAnsi="Times New Roman" w:cs="Times New Roman"/>
          <w:kern w:val="2"/>
          <w:sz w:val="24"/>
          <w:szCs w:val="24"/>
        </w:rPr>
      </w:pPr>
    </w:p>
    <w:p w:rsidR="00BC3955" w:rsidRPr="00D6193C" w:rsidRDefault="00BC3955" w:rsidP="00BC3955">
      <w:pPr>
        <w:spacing w:before="100" w:beforeAutospacing="1" w:after="100" w:afterAutospacing="1" w:line="240" w:lineRule="auto"/>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1. Член Общественной палаты вправе: </w:t>
      </w:r>
    </w:p>
    <w:p w:rsidR="00BC3955" w:rsidRPr="00D6193C" w:rsidRDefault="00BC3955" w:rsidP="00BC3955">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 и на организуемых Общественной палатой мероприятиях; </w:t>
      </w:r>
    </w:p>
    <w:p w:rsidR="00BC3955" w:rsidRPr="00D6193C" w:rsidRDefault="00BC3955" w:rsidP="00BC3955">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участвовать в прениях на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в порядке, установленном настоящим Регламентом; </w:t>
      </w:r>
    </w:p>
    <w:p w:rsidR="00BC3955" w:rsidRPr="00D6193C" w:rsidRDefault="00BC3955" w:rsidP="00BC3955">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lastRenderedPageBreak/>
        <w:t xml:space="preserve">- принимать участие в заседаниях комиссий и рабочих групп Общественной палаты, членом которых он не является, с правом совещательного голоса; </w:t>
      </w:r>
    </w:p>
    <w:p w:rsidR="00BC3955" w:rsidRPr="00D6193C" w:rsidRDefault="00BC3955" w:rsidP="00BC3955">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знакомиться с протоколами, материалами заседаний Общественной палаты, комиссий и рабочих групп и иными документами Общественной палаты. </w:t>
      </w:r>
    </w:p>
    <w:p w:rsidR="00BC3955" w:rsidRPr="00D6193C" w:rsidRDefault="00BC3955" w:rsidP="00BC3955">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2. Член Общественной палаты обязан: </w:t>
      </w:r>
    </w:p>
    <w:p w:rsidR="00BC3955" w:rsidRPr="00D6193C" w:rsidRDefault="00BC3955" w:rsidP="00BC3955">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принимать личное участие в работе заседаний Общественной палаты, комиссий, рабочих групп, членом которых он является; </w:t>
      </w:r>
    </w:p>
    <w:p w:rsidR="00BC3955" w:rsidRPr="00D6193C" w:rsidRDefault="00BC3955" w:rsidP="00BC3955">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проинформировать о своем отсутствии на заседании Общественной палаты, заседании комиссии, рабочей группы, членом которых он является, соответственно председателя Общественной палаты, председателя комиссии, руководителя рабочей группы до начала заседания; </w:t>
      </w:r>
    </w:p>
    <w:p w:rsidR="00BC3955" w:rsidRPr="00D6193C" w:rsidRDefault="00BC3955" w:rsidP="00BC3955">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член Палаты, допускающий систематическое невыполнение решений Палаты или пропустивший более 3 заседаний Палаты без уважительных причин, может быть исключен из ее состава; </w:t>
      </w:r>
    </w:p>
    <w:p w:rsidR="00BC3955" w:rsidRPr="00D6193C" w:rsidRDefault="00BC3955" w:rsidP="00BC3955">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выполнять требования, предусмотренные Кодексом этики членов Общественной палаты; </w:t>
      </w:r>
    </w:p>
    <w:p w:rsidR="00BC3955" w:rsidRPr="00BC3955" w:rsidRDefault="00BC3955" w:rsidP="00BC3955">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состоять в комиссиях Общественной палаты в порядке, установленном настоящим Регламентом. </w:t>
      </w:r>
    </w:p>
    <w:p w:rsidR="00A6174E" w:rsidRDefault="00A6174E" w:rsidP="00A6174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BC3955" w:rsidRPr="00D6193C">
        <w:rPr>
          <w:rFonts w:ascii="Times New Roman" w:eastAsia="Times New Roman" w:hAnsi="Times New Roman" w:cs="Times New Roman"/>
          <w:b/>
          <w:bCs/>
          <w:sz w:val="24"/>
          <w:szCs w:val="24"/>
        </w:rPr>
        <w:t xml:space="preserve">. СРОКИ И ПОРЯДОК ПРОВЕДЕНИЯ ЗАСЕДАНИЙ </w:t>
      </w:r>
    </w:p>
    <w:p w:rsidR="00BC3955" w:rsidRPr="00D6193C" w:rsidRDefault="00BC3955" w:rsidP="00A6174E">
      <w:pPr>
        <w:spacing w:after="0" w:line="240" w:lineRule="auto"/>
        <w:jc w:val="center"/>
        <w:rPr>
          <w:rFonts w:ascii="Times New Roman" w:eastAsia="Times New Roman" w:hAnsi="Times New Roman" w:cs="Times New Roman"/>
          <w:sz w:val="24"/>
          <w:szCs w:val="24"/>
        </w:rPr>
      </w:pPr>
      <w:r w:rsidRPr="00D6193C">
        <w:rPr>
          <w:rFonts w:ascii="Times New Roman" w:eastAsia="Times New Roman" w:hAnsi="Times New Roman" w:cs="Times New Roman"/>
          <w:b/>
          <w:bCs/>
          <w:sz w:val="24"/>
          <w:szCs w:val="24"/>
        </w:rPr>
        <w:t>ОБЩЕСТВЕННОЙ ПАЛАТЫ.</w:t>
      </w:r>
    </w:p>
    <w:p w:rsidR="00DB093E" w:rsidRPr="00DF7E85" w:rsidRDefault="00DB093E" w:rsidP="00BC3955">
      <w:pPr>
        <w:keepNext/>
        <w:autoSpaceDE w:val="0"/>
        <w:autoSpaceDN w:val="0"/>
        <w:adjustRightInd w:val="0"/>
        <w:spacing w:after="100" w:afterAutospacing="1" w:line="240" w:lineRule="auto"/>
        <w:ind w:firstLine="540"/>
        <w:contextualSpacing/>
        <w:jc w:val="center"/>
        <w:rPr>
          <w:rFonts w:ascii="Times New Roman" w:hAnsi="Times New Roman" w:cs="Times New Roman"/>
          <w:kern w:val="2"/>
          <w:sz w:val="24"/>
          <w:szCs w:val="24"/>
        </w:rPr>
      </w:pPr>
    </w:p>
    <w:p w:rsidR="00DB093E" w:rsidRPr="00DF7E85" w:rsidRDefault="00A6174E" w:rsidP="00A6174E">
      <w:pPr>
        <w:keepNext/>
        <w:spacing w:after="0" w:line="240" w:lineRule="auto"/>
        <w:contextualSpacing/>
        <w:jc w:val="center"/>
        <w:rPr>
          <w:rFonts w:ascii="Times New Roman" w:hAnsi="Times New Roman" w:cs="Times New Roman"/>
          <w:b/>
          <w:kern w:val="2"/>
          <w:sz w:val="24"/>
          <w:szCs w:val="24"/>
        </w:rPr>
      </w:pPr>
      <w:r>
        <w:rPr>
          <w:rFonts w:ascii="Times New Roman" w:hAnsi="Times New Roman" w:cs="Times New Roman"/>
          <w:b/>
          <w:kern w:val="2"/>
          <w:sz w:val="24"/>
          <w:szCs w:val="24"/>
        </w:rPr>
        <w:t>3.1</w:t>
      </w:r>
      <w:r w:rsidR="00DB093E" w:rsidRPr="00DF7E85">
        <w:rPr>
          <w:rFonts w:ascii="Times New Roman" w:hAnsi="Times New Roman" w:cs="Times New Roman"/>
          <w:b/>
          <w:kern w:val="2"/>
          <w:sz w:val="24"/>
          <w:szCs w:val="24"/>
        </w:rPr>
        <w:t xml:space="preserve">. </w:t>
      </w:r>
      <w:r w:rsidR="007E09A0" w:rsidRPr="00DF7E85">
        <w:rPr>
          <w:rFonts w:ascii="Times New Roman" w:hAnsi="Times New Roman" w:cs="Times New Roman"/>
          <w:b/>
          <w:kern w:val="2"/>
          <w:sz w:val="24"/>
          <w:szCs w:val="24"/>
        </w:rPr>
        <w:t>Сроки проведения пленарных заседаний</w:t>
      </w:r>
      <w:r w:rsidR="00DB093E" w:rsidRPr="00DF7E85">
        <w:rPr>
          <w:rFonts w:ascii="Times New Roman" w:hAnsi="Times New Roman" w:cs="Times New Roman"/>
          <w:b/>
          <w:kern w:val="2"/>
          <w:sz w:val="24"/>
          <w:szCs w:val="24"/>
        </w:rPr>
        <w:t xml:space="preserve"> </w:t>
      </w:r>
      <w:r w:rsidR="00CA0ACF">
        <w:rPr>
          <w:rFonts w:ascii="Times New Roman" w:hAnsi="Times New Roman" w:cs="Times New Roman"/>
          <w:b/>
          <w:kern w:val="2"/>
          <w:sz w:val="24"/>
          <w:szCs w:val="24"/>
        </w:rPr>
        <w:t>Общественной палаты</w:t>
      </w:r>
    </w:p>
    <w:p w:rsidR="00DB093E" w:rsidRPr="00DF7E85" w:rsidRDefault="00DB093E" w:rsidP="00FE3213">
      <w:pPr>
        <w:keepNext/>
        <w:autoSpaceDE w:val="0"/>
        <w:autoSpaceDN w:val="0"/>
        <w:adjustRightInd w:val="0"/>
        <w:spacing w:after="100" w:afterAutospacing="1" w:line="240" w:lineRule="auto"/>
        <w:ind w:firstLine="540"/>
        <w:contextualSpacing/>
        <w:jc w:val="both"/>
        <w:rPr>
          <w:rFonts w:ascii="Times New Roman" w:hAnsi="Times New Roman" w:cs="Times New Roman"/>
          <w:kern w:val="2"/>
          <w:sz w:val="24"/>
          <w:szCs w:val="24"/>
        </w:rPr>
      </w:pPr>
    </w:p>
    <w:p w:rsidR="00BC3955" w:rsidRPr="00D6193C" w:rsidRDefault="006154D2" w:rsidP="00BC3955">
      <w:pPr>
        <w:spacing w:before="100" w:beforeAutospacing="1" w:after="100" w:afterAutospacing="1" w:line="240" w:lineRule="auto"/>
        <w:jc w:val="both"/>
        <w:rPr>
          <w:rFonts w:ascii="Times New Roman" w:eastAsia="Times New Roman" w:hAnsi="Times New Roman" w:cs="Times New Roman"/>
          <w:sz w:val="24"/>
          <w:szCs w:val="24"/>
        </w:rPr>
      </w:pPr>
      <w:r w:rsidRPr="00DF7E85">
        <w:rPr>
          <w:rFonts w:ascii="Times New Roman" w:hAnsi="Times New Roman" w:cs="Times New Roman"/>
          <w:kern w:val="2"/>
          <w:sz w:val="24"/>
          <w:szCs w:val="24"/>
        </w:rPr>
        <w:t xml:space="preserve">Пленарные заседания Общественной палаты проводятся не реже </w:t>
      </w:r>
      <w:r w:rsidR="00FD70B1">
        <w:rPr>
          <w:rFonts w:ascii="Times New Roman" w:hAnsi="Times New Roman" w:cs="Times New Roman"/>
          <w:kern w:val="2"/>
          <w:sz w:val="24"/>
          <w:szCs w:val="24"/>
        </w:rPr>
        <w:t>двух раз</w:t>
      </w:r>
      <w:r w:rsidRPr="00DF7E85">
        <w:rPr>
          <w:rFonts w:ascii="Times New Roman" w:hAnsi="Times New Roman" w:cs="Times New Roman"/>
          <w:kern w:val="2"/>
          <w:sz w:val="24"/>
          <w:szCs w:val="24"/>
        </w:rPr>
        <w:t xml:space="preserve"> в год. По решению </w:t>
      </w:r>
      <w:r w:rsidR="00490284" w:rsidRPr="00DF7E85">
        <w:rPr>
          <w:rFonts w:ascii="Times New Roman" w:hAnsi="Times New Roman" w:cs="Times New Roman"/>
          <w:kern w:val="2"/>
          <w:sz w:val="24"/>
          <w:szCs w:val="24"/>
        </w:rPr>
        <w:t xml:space="preserve">большинства членов </w:t>
      </w:r>
      <w:r w:rsidR="00CA0ACF">
        <w:rPr>
          <w:rFonts w:ascii="Times New Roman" w:hAnsi="Times New Roman" w:cs="Times New Roman"/>
          <w:kern w:val="2"/>
          <w:sz w:val="24"/>
          <w:szCs w:val="24"/>
        </w:rPr>
        <w:t>Общественной палаты</w:t>
      </w:r>
      <w:r w:rsidR="00490284" w:rsidRPr="00DF7E85">
        <w:rPr>
          <w:rFonts w:ascii="Times New Roman" w:hAnsi="Times New Roman" w:cs="Times New Roman"/>
          <w:kern w:val="2"/>
          <w:sz w:val="24"/>
          <w:szCs w:val="24"/>
        </w:rPr>
        <w:t xml:space="preserve"> </w:t>
      </w:r>
      <w:r w:rsidRPr="00DF7E85">
        <w:rPr>
          <w:rFonts w:ascii="Times New Roman" w:hAnsi="Times New Roman" w:cs="Times New Roman"/>
          <w:kern w:val="2"/>
          <w:sz w:val="24"/>
          <w:szCs w:val="24"/>
        </w:rPr>
        <w:t>может быть проведено внеочередное пленарное заседание.</w:t>
      </w:r>
      <w:r w:rsidR="00BC3955" w:rsidRPr="00BC3955">
        <w:rPr>
          <w:rFonts w:ascii="Times New Roman" w:eastAsia="Times New Roman" w:hAnsi="Times New Roman" w:cs="Times New Roman"/>
          <w:sz w:val="24"/>
          <w:szCs w:val="24"/>
        </w:rPr>
        <w:t xml:space="preserve"> </w:t>
      </w:r>
      <w:r w:rsidR="00BC3955" w:rsidRPr="00D6193C">
        <w:rPr>
          <w:rFonts w:ascii="Times New Roman" w:eastAsia="Times New Roman" w:hAnsi="Times New Roman" w:cs="Times New Roman"/>
          <w:sz w:val="24"/>
          <w:szCs w:val="24"/>
        </w:rPr>
        <w:t xml:space="preserve">Порядок проведения внеочередных заседаний устанавливается настоящим Регламентом. </w:t>
      </w:r>
    </w:p>
    <w:p w:rsidR="00BC3955" w:rsidRPr="00D6193C" w:rsidRDefault="00BC3955" w:rsidP="00BC3955">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Основной организационной формой проведения заседания является </w:t>
      </w:r>
      <w:proofErr w:type="gramStart"/>
      <w:r w:rsidRPr="00D6193C">
        <w:rPr>
          <w:rFonts w:ascii="Times New Roman" w:eastAsia="Times New Roman" w:hAnsi="Times New Roman" w:cs="Times New Roman"/>
          <w:sz w:val="24"/>
          <w:szCs w:val="24"/>
        </w:rPr>
        <w:t>очная</w:t>
      </w:r>
      <w:proofErr w:type="gramEnd"/>
      <w:r w:rsidRPr="00D6193C">
        <w:rPr>
          <w:rFonts w:ascii="Times New Roman" w:eastAsia="Times New Roman" w:hAnsi="Times New Roman" w:cs="Times New Roman"/>
          <w:sz w:val="24"/>
          <w:szCs w:val="24"/>
        </w:rPr>
        <w:t xml:space="preserve">. </w:t>
      </w:r>
    </w:p>
    <w:p w:rsidR="00694BB9" w:rsidRPr="00BC3955" w:rsidRDefault="00BC3955" w:rsidP="00BC3955">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В исключительных случаях возможно проведение заседания путем использования дистанционных (заочных, электронных) форм обсуждения вопросов повестки и принятия по ним решений. </w:t>
      </w:r>
    </w:p>
    <w:p w:rsidR="00591969" w:rsidRPr="00DF7E85" w:rsidRDefault="00A6174E" w:rsidP="00FE3213">
      <w:pPr>
        <w:keepNext/>
        <w:spacing w:after="0" w:line="240" w:lineRule="auto"/>
        <w:contextualSpacing/>
        <w:jc w:val="center"/>
        <w:rPr>
          <w:rFonts w:ascii="Times New Roman" w:hAnsi="Times New Roman" w:cs="Times New Roman"/>
          <w:kern w:val="2"/>
          <w:sz w:val="24"/>
          <w:szCs w:val="24"/>
        </w:rPr>
      </w:pPr>
      <w:r>
        <w:rPr>
          <w:rFonts w:ascii="Times New Roman" w:hAnsi="Times New Roman" w:cs="Times New Roman"/>
          <w:b/>
          <w:kern w:val="2"/>
          <w:sz w:val="24"/>
          <w:szCs w:val="24"/>
        </w:rPr>
        <w:t>3.2</w:t>
      </w:r>
      <w:r w:rsidR="00023040" w:rsidRPr="00DF7E85">
        <w:rPr>
          <w:rFonts w:ascii="Times New Roman" w:hAnsi="Times New Roman" w:cs="Times New Roman"/>
          <w:b/>
          <w:kern w:val="2"/>
          <w:sz w:val="24"/>
          <w:szCs w:val="24"/>
        </w:rPr>
        <w:t>. Порядок пров</w:t>
      </w:r>
      <w:r w:rsidR="00591969" w:rsidRPr="00DF7E85">
        <w:rPr>
          <w:rFonts w:ascii="Times New Roman" w:hAnsi="Times New Roman" w:cs="Times New Roman"/>
          <w:b/>
          <w:kern w:val="2"/>
          <w:sz w:val="24"/>
          <w:szCs w:val="24"/>
        </w:rPr>
        <w:t>едения первого</w:t>
      </w:r>
      <w:r w:rsidR="001B63B9">
        <w:rPr>
          <w:rFonts w:ascii="Times New Roman" w:hAnsi="Times New Roman" w:cs="Times New Roman"/>
          <w:b/>
          <w:kern w:val="2"/>
          <w:sz w:val="24"/>
          <w:szCs w:val="24"/>
        </w:rPr>
        <w:br/>
      </w:r>
      <w:r w:rsidR="00591969" w:rsidRPr="00DF7E85">
        <w:rPr>
          <w:rFonts w:ascii="Times New Roman" w:hAnsi="Times New Roman" w:cs="Times New Roman"/>
          <w:b/>
          <w:kern w:val="2"/>
          <w:sz w:val="24"/>
          <w:szCs w:val="24"/>
        </w:rPr>
        <w:t>пленарного заседания</w:t>
      </w:r>
      <w:r w:rsidR="00023040" w:rsidRPr="00DF7E85">
        <w:rPr>
          <w:rFonts w:ascii="Times New Roman" w:hAnsi="Times New Roman" w:cs="Times New Roman"/>
          <w:b/>
          <w:kern w:val="2"/>
          <w:sz w:val="24"/>
          <w:szCs w:val="24"/>
        </w:rPr>
        <w:t xml:space="preserve"> </w:t>
      </w:r>
      <w:r w:rsidR="00CA0ACF">
        <w:rPr>
          <w:rFonts w:ascii="Times New Roman" w:hAnsi="Times New Roman" w:cs="Times New Roman"/>
          <w:b/>
          <w:kern w:val="2"/>
          <w:sz w:val="24"/>
          <w:szCs w:val="24"/>
        </w:rPr>
        <w:t>Общественной палаты</w:t>
      </w:r>
    </w:p>
    <w:p w:rsidR="00694BB9" w:rsidRPr="00DF7E85" w:rsidRDefault="00694BB9" w:rsidP="00FE3213">
      <w:pPr>
        <w:keepNext/>
        <w:spacing w:after="100" w:afterAutospacing="1" w:line="240" w:lineRule="auto"/>
        <w:ind w:firstLine="567"/>
        <w:contextualSpacing/>
        <w:jc w:val="both"/>
        <w:rPr>
          <w:rFonts w:ascii="Times New Roman" w:hAnsi="Times New Roman" w:cs="Times New Roman"/>
          <w:kern w:val="2"/>
          <w:sz w:val="24"/>
          <w:szCs w:val="24"/>
        </w:rPr>
      </w:pPr>
    </w:p>
    <w:p w:rsidR="004E4DE6" w:rsidRPr="007B06DC" w:rsidRDefault="005C45BC" w:rsidP="001A2ECE">
      <w:pPr>
        <w:spacing w:after="100" w:afterAutospacing="1" w:line="240" w:lineRule="auto"/>
        <w:ind w:firstLine="567"/>
        <w:contextualSpacing/>
        <w:jc w:val="both"/>
        <w:rPr>
          <w:rFonts w:ascii="Times New Roman" w:hAnsi="Times New Roman" w:cs="Times New Roman"/>
          <w:kern w:val="2"/>
          <w:sz w:val="24"/>
          <w:szCs w:val="24"/>
        </w:rPr>
      </w:pPr>
      <w:r w:rsidRPr="00DF7E85">
        <w:rPr>
          <w:rFonts w:ascii="Times New Roman" w:hAnsi="Times New Roman" w:cs="Times New Roman"/>
          <w:kern w:val="2"/>
          <w:sz w:val="24"/>
          <w:szCs w:val="24"/>
        </w:rPr>
        <w:t xml:space="preserve">1. Первое пленарное заседание Общественной палаты проводится не позднее чем через </w:t>
      </w:r>
      <w:r w:rsidR="0040672A" w:rsidRPr="00DF7E85">
        <w:rPr>
          <w:rFonts w:ascii="Times New Roman" w:hAnsi="Times New Roman" w:cs="Times New Roman"/>
          <w:kern w:val="2"/>
          <w:sz w:val="24"/>
          <w:szCs w:val="24"/>
        </w:rPr>
        <w:t>3</w:t>
      </w:r>
      <w:r w:rsidRPr="00DF7E85">
        <w:rPr>
          <w:rFonts w:ascii="Times New Roman" w:hAnsi="Times New Roman" w:cs="Times New Roman"/>
          <w:kern w:val="2"/>
          <w:sz w:val="24"/>
          <w:szCs w:val="24"/>
        </w:rPr>
        <w:t xml:space="preserve">0 дней со дня формирования ее </w:t>
      </w:r>
      <w:r w:rsidR="00E46182">
        <w:rPr>
          <w:rFonts w:ascii="Times New Roman" w:hAnsi="Times New Roman" w:cs="Times New Roman"/>
          <w:kern w:val="2"/>
          <w:sz w:val="24"/>
          <w:szCs w:val="24"/>
        </w:rPr>
        <w:t xml:space="preserve">в </w:t>
      </w:r>
      <w:r w:rsidRPr="00DF7E85">
        <w:rPr>
          <w:rFonts w:ascii="Times New Roman" w:hAnsi="Times New Roman" w:cs="Times New Roman"/>
          <w:kern w:val="2"/>
          <w:sz w:val="24"/>
          <w:szCs w:val="24"/>
        </w:rPr>
        <w:t>правомочно</w:t>
      </w:r>
      <w:r w:rsidR="00E46182">
        <w:rPr>
          <w:rFonts w:ascii="Times New Roman" w:hAnsi="Times New Roman" w:cs="Times New Roman"/>
          <w:kern w:val="2"/>
          <w:sz w:val="24"/>
          <w:szCs w:val="24"/>
        </w:rPr>
        <w:t>м</w:t>
      </w:r>
      <w:r w:rsidRPr="00DF7E85">
        <w:rPr>
          <w:rFonts w:ascii="Times New Roman" w:hAnsi="Times New Roman" w:cs="Times New Roman"/>
          <w:kern w:val="2"/>
          <w:sz w:val="24"/>
          <w:szCs w:val="24"/>
        </w:rPr>
        <w:t xml:space="preserve"> состав</w:t>
      </w:r>
      <w:r w:rsidR="00E46182">
        <w:rPr>
          <w:rFonts w:ascii="Times New Roman" w:hAnsi="Times New Roman" w:cs="Times New Roman"/>
          <w:kern w:val="2"/>
          <w:sz w:val="24"/>
          <w:szCs w:val="24"/>
        </w:rPr>
        <w:t>е</w:t>
      </w:r>
      <w:r w:rsidRPr="00DF7E85">
        <w:rPr>
          <w:rFonts w:ascii="Times New Roman" w:hAnsi="Times New Roman" w:cs="Times New Roman"/>
          <w:kern w:val="2"/>
          <w:sz w:val="24"/>
          <w:szCs w:val="24"/>
        </w:rPr>
        <w:t>.</w:t>
      </w:r>
      <w:r w:rsidR="001A2ECE">
        <w:rPr>
          <w:rFonts w:ascii="Times New Roman" w:hAnsi="Times New Roman" w:cs="Times New Roman"/>
          <w:kern w:val="2"/>
          <w:sz w:val="24"/>
          <w:szCs w:val="24"/>
        </w:rPr>
        <w:t xml:space="preserve"> Правомочность состава Общественной палаты определяется </w:t>
      </w:r>
      <w:r w:rsidR="00577FA2" w:rsidRPr="00DF7E85">
        <w:rPr>
          <w:rFonts w:ascii="Times New Roman" w:hAnsi="Times New Roman" w:cs="Times New Roman"/>
          <w:kern w:val="2"/>
          <w:sz w:val="24"/>
          <w:szCs w:val="24"/>
        </w:rPr>
        <w:t>Положением об Общественной палате</w:t>
      </w:r>
      <w:r w:rsidR="001A2ECE">
        <w:rPr>
          <w:rFonts w:ascii="Times New Roman" w:hAnsi="Times New Roman" w:cs="Times New Roman"/>
          <w:kern w:val="2"/>
          <w:sz w:val="24"/>
          <w:szCs w:val="24"/>
        </w:rPr>
        <w:t xml:space="preserve"> </w:t>
      </w:r>
      <w:r w:rsidR="001A2ECE" w:rsidRPr="00DF7E85">
        <w:rPr>
          <w:rFonts w:ascii="Times New Roman" w:hAnsi="Times New Roman" w:cs="Times New Roman"/>
          <w:kern w:val="2"/>
          <w:sz w:val="24"/>
          <w:szCs w:val="24"/>
        </w:rPr>
        <w:t xml:space="preserve"> </w:t>
      </w:r>
      <w:r w:rsidR="00FD70B1">
        <w:rPr>
          <w:rFonts w:ascii="Times New Roman" w:hAnsi="Times New Roman" w:cs="Times New Roman"/>
          <w:kern w:val="2"/>
          <w:sz w:val="24"/>
          <w:szCs w:val="24"/>
        </w:rPr>
        <w:t>городского округа город Елец.</w:t>
      </w:r>
    </w:p>
    <w:p w:rsidR="004E4DE6" w:rsidRPr="00DF7E85" w:rsidRDefault="004E4DE6" w:rsidP="00FE3213">
      <w:pPr>
        <w:spacing w:after="100" w:afterAutospacing="1" w:line="240" w:lineRule="auto"/>
        <w:ind w:firstLine="567"/>
        <w:contextualSpacing/>
        <w:jc w:val="both"/>
        <w:rPr>
          <w:rFonts w:ascii="Times New Roman" w:hAnsi="Times New Roman" w:cs="Times New Roman"/>
          <w:kern w:val="2"/>
          <w:sz w:val="24"/>
          <w:szCs w:val="24"/>
        </w:rPr>
      </w:pPr>
      <w:r w:rsidRPr="00DF7E85">
        <w:rPr>
          <w:rFonts w:ascii="Times New Roman" w:hAnsi="Times New Roman" w:cs="Times New Roman"/>
          <w:kern w:val="2"/>
          <w:sz w:val="24"/>
          <w:szCs w:val="24"/>
        </w:rPr>
        <w:t xml:space="preserve">2. Председательствующий на первом пленарном заседании Общественной палаты избирается из членов </w:t>
      </w:r>
      <w:r w:rsidR="00CA0ACF">
        <w:rPr>
          <w:rFonts w:ascii="Times New Roman" w:hAnsi="Times New Roman" w:cs="Times New Roman"/>
          <w:kern w:val="2"/>
          <w:sz w:val="24"/>
          <w:szCs w:val="24"/>
        </w:rPr>
        <w:t>Общественной палаты</w:t>
      </w:r>
      <w:r w:rsidRPr="00DF7E85">
        <w:rPr>
          <w:rFonts w:ascii="Times New Roman" w:hAnsi="Times New Roman" w:cs="Times New Roman"/>
          <w:kern w:val="2"/>
          <w:sz w:val="24"/>
          <w:szCs w:val="24"/>
        </w:rPr>
        <w:t xml:space="preserve"> открытым голосованием.</w:t>
      </w:r>
    </w:p>
    <w:p w:rsidR="004E4DE6" w:rsidRPr="00DF7E85" w:rsidRDefault="004E4DE6" w:rsidP="00FE3213">
      <w:pPr>
        <w:spacing w:after="100" w:afterAutospacing="1" w:line="240" w:lineRule="auto"/>
        <w:ind w:firstLine="567"/>
        <w:contextualSpacing/>
        <w:jc w:val="both"/>
        <w:rPr>
          <w:rFonts w:ascii="Times New Roman" w:hAnsi="Times New Roman" w:cs="Times New Roman"/>
          <w:kern w:val="2"/>
          <w:sz w:val="24"/>
          <w:szCs w:val="24"/>
        </w:rPr>
      </w:pPr>
      <w:r w:rsidRPr="00DF7E85">
        <w:rPr>
          <w:rFonts w:ascii="Times New Roman" w:hAnsi="Times New Roman" w:cs="Times New Roman"/>
          <w:kern w:val="2"/>
          <w:sz w:val="24"/>
          <w:szCs w:val="24"/>
        </w:rPr>
        <w:t>Председательствующий считается избранным, если за него проголосовало более половины членов Общественной палаты, участвующих в пленарном заседании.</w:t>
      </w:r>
    </w:p>
    <w:p w:rsidR="00577FA2" w:rsidRPr="00DF7E85" w:rsidRDefault="004E4DE6" w:rsidP="00FE3213">
      <w:pPr>
        <w:spacing w:after="100" w:afterAutospacing="1" w:line="240" w:lineRule="auto"/>
        <w:ind w:firstLine="567"/>
        <w:contextualSpacing/>
        <w:jc w:val="both"/>
        <w:rPr>
          <w:rFonts w:ascii="Times New Roman" w:hAnsi="Times New Roman" w:cs="Times New Roman"/>
          <w:kern w:val="2"/>
          <w:sz w:val="24"/>
          <w:szCs w:val="24"/>
        </w:rPr>
      </w:pPr>
      <w:r w:rsidRPr="00DF7E85">
        <w:rPr>
          <w:rFonts w:ascii="Times New Roman" w:hAnsi="Times New Roman" w:cs="Times New Roman"/>
          <w:kern w:val="2"/>
          <w:sz w:val="24"/>
          <w:szCs w:val="24"/>
        </w:rPr>
        <w:lastRenderedPageBreak/>
        <w:t xml:space="preserve">Общественная палата открытым голосованием большинством голосов от общего числа членов </w:t>
      </w:r>
      <w:r w:rsidR="00CA0ACF">
        <w:rPr>
          <w:rFonts w:ascii="Times New Roman" w:hAnsi="Times New Roman" w:cs="Times New Roman"/>
          <w:kern w:val="2"/>
          <w:sz w:val="24"/>
          <w:szCs w:val="24"/>
        </w:rPr>
        <w:t>Общественной палаты</w:t>
      </w:r>
      <w:r w:rsidRPr="00DF7E85">
        <w:rPr>
          <w:rFonts w:ascii="Times New Roman" w:hAnsi="Times New Roman" w:cs="Times New Roman"/>
          <w:kern w:val="2"/>
          <w:sz w:val="24"/>
          <w:szCs w:val="24"/>
        </w:rPr>
        <w:t xml:space="preserve"> избирает Счетную комиссию.</w:t>
      </w:r>
    </w:p>
    <w:p w:rsidR="00AE3618" w:rsidRPr="00DF7E85" w:rsidRDefault="00AE3618" w:rsidP="00FE3213">
      <w:pPr>
        <w:spacing w:after="100" w:afterAutospacing="1" w:line="240" w:lineRule="auto"/>
        <w:ind w:left="72" w:firstLine="495"/>
        <w:contextualSpacing/>
        <w:jc w:val="both"/>
        <w:rPr>
          <w:rFonts w:ascii="Times New Roman" w:hAnsi="Times New Roman" w:cs="Times New Roman"/>
          <w:kern w:val="2"/>
          <w:sz w:val="24"/>
          <w:szCs w:val="24"/>
        </w:rPr>
      </w:pPr>
      <w:r w:rsidRPr="00DF7E85">
        <w:rPr>
          <w:rFonts w:ascii="Times New Roman" w:hAnsi="Times New Roman" w:cs="Times New Roman"/>
          <w:kern w:val="2"/>
          <w:sz w:val="24"/>
          <w:szCs w:val="24"/>
        </w:rPr>
        <w:t xml:space="preserve">3. В повестку дня первого пленарного заседания Общественной палаты </w:t>
      </w:r>
      <w:r w:rsidR="00D93BE7" w:rsidRPr="00DF7E85">
        <w:rPr>
          <w:rFonts w:ascii="Times New Roman" w:hAnsi="Times New Roman" w:cs="Times New Roman"/>
          <w:kern w:val="2"/>
          <w:sz w:val="24"/>
          <w:szCs w:val="24"/>
        </w:rPr>
        <w:t xml:space="preserve">в обязательном порядке </w:t>
      </w:r>
      <w:r w:rsidRPr="00DF7E85">
        <w:rPr>
          <w:rFonts w:ascii="Times New Roman" w:hAnsi="Times New Roman" w:cs="Times New Roman"/>
          <w:kern w:val="2"/>
          <w:sz w:val="24"/>
          <w:szCs w:val="24"/>
        </w:rPr>
        <w:t xml:space="preserve">включаются </w:t>
      </w:r>
      <w:r w:rsidR="00D93BE7" w:rsidRPr="00DF7E85">
        <w:rPr>
          <w:rFonts w:ascii="Times New Roman" w:hAnsi="Times New Roman" w:cs="Times New Roman"/>
          <w:kern w:val="2"/>
          <w:sz w:val="24"/>
          <w:szCs w:val="24"/>
        </w:rPr>
        <w:t xml:space="preserve">и рассматриваются </w:t>
      </w:r>
      <w:r w:rsidRPr="00DF7E85">
        <w:rPr>
          <w:rFonts w:ascii="Times New Roman" w:hAnsi="Times New Roman" w:cs="Times New Roman"/>
          <w:kern w:val="2"/>
          <w:sz w:val="24"/>
          <w:szCs w:val="24"/>
        </w:rPr>
        <w:t>следующие вопросы:</w:t>
      </w:r>
    </w:p>
    <w:p w:rsidR="005576A3" w:rsidRPr="00DF7E85" w:rsidRDefault="00805499" w:rsidP="00FE3213">
      <w:pPr>
        <w:spacing w:after="100" w:afterAutospacing="1" w:line="240" w:lineRule="auto"/>
        <w:ind w:left="72" w:firstLine="495"/>
        <w:contextualSpacing/>
        <w:jc w:val="both"/>
        <w:rPr>
          <w:rFonts w:ascii="Times New Roman" w:hAnsi="Times New Roman" w:cs="Times New Roman"/>
          <w:kern w:val="2"/>
          <w:sz w:val="24"/>
          <w:szCs w:val="24"/>
        </w:rPr>
      </w:pPr>
      <w:r>
        <w:rPr>
          <w:rFonts w:ascii="Times New Roman" w:hAnsi="Times New Roman" w:cs="Times New Roman"/>
          <w:kern w:val="2"/>
          <w:sz w:val="24"/>
          <w:szCs w:val="24"/>
        </w:rPr>
        <w:t xml:space="preserve">1) </w:t>
      </w:r>
      <w:r w:rsidR="00AE3618" w:rsidRPr="00DF7E85">
        <w:rPr>
          <w:rFonts w:ascii="Times New Roman" w:hAnsi="Times New Roman" w:cs="Times New Roman"/>
          <w:kern w:val="2"/>
          <w:sz w:val="24"/>
          <w:szCs w:val="24"/>
        </w:rPr>
        <w:t xml:space="preserve">об избрании </w:t>
      </w:r>
      <w:r w:rsidR="005576A3" w:rsidRPr="00DF7E85">
        <w:rPr>
          <w:rFonts w:ascii="Times New Roman" w:hAnsi="Times New Roman" w:cs="Times New Roman"/>
          <w:kern w:val="2"/>
          <w:sz w:val="24"/>
          <w:szCs w:val="24"/>
        </w:rPr>
        <w:t>председателя</w:t>
      </w:r>
      <w:r w:rsidR="00AE3618" w:rsidRPr="00DF7E85">
        <w:rPr>
          <w:rFonts w:ascii="Times New Roman" w:hAnsi="Times New Roman" w:cs="Times New Roman"/>
          <w:kern w:val="2"/>
          <w:sz w:val="24"/>
          <w:szCs w:val="24"/>
        </w:rPr>
        <w:t>, заместител</w:t>
      </w:r>
      <w:r w:rsidR="007374A5">
        <w:rPr>
          <w:rFonts w:ascii="Times New Roman" w:hAnsi="Times New Roman" w:cs="Times New Roman"/>
          <w:kern w:val="2"/>
          <w:sz w:val="24"/>
          <w:szCs w:val="24"/>
        </w:rPr>
        <w:t>я (заместителей)</w:t>
      </w:r>
      <w:r w:rsidR="00AE3618" w:rsidRPr="00DF7E85">
        <w:rPr>
          <w:rFonts w:ascii="Times New Roman" w:hAnsi="Times New Roman" w:cs="Times New Roman"/>
          <w:kern w:val="2"/>
          <w:sz w:val="24"/>
          <w:szCs w:val="24"/>
        </w:rPr>
        <w:t xml:space="preserve"> председате</w:t>
      </w:r>
      <w:r w:rsidR="005576A3" w:rsidRPr="00DF7E85">
        <w:rPr>
          <w:rFonts w:ascii="Times New Roman" w:hAnsi="Times New Roman" w:cs="Times New Roman"/>
          <w:kern w:val="2"/>
          <w:sz w:val="24"/>
          <w:szCs w:val="24"/>
        </w:rPr>
        <w:t>ля, ответственного секретаря</w:t>
      </w:r>
      <w:r w:rsidR="00AE3618" w:rsidRPr="00DF7E85">
        <w:rPr>
          <w:rFonts w:ascii="Times New Roman" w:hAnsi="Times New Roman" w:cs="Times New Roman"/>
          <w:kern w:val="2"/>
          <w:sz w:val="24"/>
          <w:szCs w:val="24"/>
        </w:rPr>
        <w:t xml:space="preserve"> </w:t>
      </w:r>
      <w:r w:rsidR="00CA0ACF">
        <w:rPr>
          <w:rFonts w:ascii="Times New Roman" w:hAnsi="Times New Roman" w:cs="Times New Roman"/>
          <w:kern w:val="2"/>
          <w:sz w:val="24"/>
          <w:szCs w:val="24"/>
        </w:rPr>
        <w:t>Общественной палаты</w:t>
      </w:r>
      <w:r w:rsidR="005576A3" w:rsidRPr="00DF7E85">
        <w:rPr>
          <w:rFonts w:ascii="Times New Roman" w:hAnsi="Times New Roman" w:cs="Times New Roman"/>
          <w:kern w:val="2"/>
          <w:sz w:val="24"/>
          <w:szCs w:val="24"/>
        </w:rPr>
        <w:t>;</w:t>
      </w:r>
    </w:p>
    <w:p w:rsidR="00AE3618" w:rsidRPr="00DF7E85" w:rsidRDefault="00805499" w:rsidP="00FE3213">
      <w:pPr>
        <w:spacing w:after="100" w:afterAutospacing="1" w:line="240" w:lineRule="auto"/>
        <w:ind w:left="72" w:firstLine="495"/>
        <w:contextualSpacing/>
        <w:jc w:val="both"/>
        <w:rPr>
          <w:rFonts w:ascii="Times New Roman" w:hAnsi="Times New Roman" w:cs="Times New Roman"/>
          <w:kern w:val="2"/>
          <w:sz w:val="24"/>
          <w:szCs w:val="24"/>
        </w:rPr>
      </w:pPr>
      <w:r>
        <w:rPr>
          <w:rFonts w:ascii="Times New Roman" w:hAnsi="Times New Roman" w:cs="Times New Roman"/>
          <w:kern w:val="2"/>
          <w:sz w:val="24"/>
          <w:szCs w:val="24"/>
        </w:rPr>
        <w:t xml:space="preserve">2) </w:t>
      </w:r>
      <w:r w:rsidR="005576A3" w:rsidRPr="00DF7E85">
        <w:rPr>
          <w:rFonts w:ascii="Times New Roman" w:hAnsi="Times New Roman" w:cs="Times New Roman"/>
          <w:kern w:val="2"/>
          <w:sz w:val="24"/>
          <w:szCs w:val="24"/>
        </w:rPr>
        <w:t xml:space="preserve">об утверждении </w:t>
      </w:r>
      <w:r w:rsidR="0035303C">
        <w:rPr>
          <w:rFonts w:ascii="Times New Roman" w:hAnsi="Times New Roman" w:cs="Times New Roman"/>
          <w:kern w:val="2"/>
          <w:sz w:val="24"/>
          <w:szCs w:val="24"/>
        </w:rPr>
        <w:t xml:space="preserve">количества и наименований </w:t>
      </w:r>
      <w:r w:rsidR="005576A3" w:rsidRPr="00DF7E85">
        <w:rPr>
          <w:rFonts w:ascii="Times New Roman" w:hAnsi="Times New Roman" w:cs="Times New Roman"/>
          <w:kern w:val="2"/>
          <w:sz w:val="24"/>
          <w:szCs w:val="24"/>
        </w:rPr>
        <w:t>ком</w:t>
      </w:r>
      <w:r w:rsidR="00D62E1A" w:rsidRPr="00DF7E85">
        <w:rPr>
          <w:rFonts w:ascii="Times New Roman" w:hAnsi="Times New Roman" w:cs="Times New Roman"/>
          <w:kern w:val="2"/>
          <w:sz w:val="24"/>
          <w:szCs w:val="24"/>
        </w:rPr>
        <w:t>и</w:t>
      </w:r>
      <w:r w:rsidR="005576A3" w:rsidRPr="00DF7E85">
        <w:rPr>
          <w:rFonts w:ascii="Times New Roman" w:hAnsi="Times New Roman" w:cs="Times New Roman"/>
          <w:kern w:val="2"/>
          <w:sz w:val="24"/>
          <w:szCs w:val="24"/>
        </w:rPr>
        <w:t xml:space="preserve">ссий </w:t>
      </w:r>
      <w:r w:rsidR="00CA0ACF">
        <w:rPr>
          <w:rFonts w:ascii="Times New Roman" w:hAnsi="Times New Roman" w:cs="Times New Roman"/>
          <w:kern w:val="2"/>
          <w:sz w:val="24"/>
          <w:szCs w:val="24"/>
        </w:rPr>
        <w:t>Общественной палаты</w:t>
      </w:r>
      <w:r w:rsidR="0035303C">
        <w:rPr>
          <w:rFonts w:ascii="Times New Roman" w:hAnsi="Times New Roman" w:cs="Times New Roman"/>
          <w:kern w:val="2"/>
          <w:sz w:val="24"/>
          <w:szCs w:val="24"/>
        </w:rPr>
        <w:t xml:space="preserve">, назначении </w:t>
      </w:r>
      <w:r w:rsidR="00D62E1A" w:rsidRPr="00DF7E85">
        <w:rPr>
          <w:rFonts w:ascii="Times New Roman" w:hAnsi="Times New Roman" w:cs="Times New Roman"/>
          <w:kern w:val="2"/>
          <w:sz w:val="24"/>
          <w:szCs w:val="24"/>
        </w:rPr>
        <w:t>их председателей</w:t>
      </w:r>
      <w:r w:rsidR="00AE3618" w:rsidRPr="00DF7E85">
        <w:rPr>
          <w:rFonts w:ascii="Times New Roman" w:hAnsi="Times New Roman" w:cs="Times New Roman"/>
          <w:kern w:val="2"/>
          <w:sz w:val="24"/>
          <w:szCs w:val="24"/>
        </w:rPr>
        <w:t>;</w:t>
      </w:r>
    </w:p>
    <w:p w:rsidR="00AE3618" w:rsidRPr="00DF7E85" w:rsidRDefault="00805499" w:rsidP="00FE3213">
      <w:pPr>
        <w:spacing w:after="100" w:afterAutospacing="1" w:line="240" w:lineRule="auto"/>
        <w:ind w:left="72" w:firstLine="495"/>
        <w:contextualSpacing/>
        <w:jc w:val="both"/>
        <w:rPr>
          <w:rFonts w:ascii="Times New Roman" w:hAnsi="Times New Roman" w:cs="Times New Roman"/>
          <w:kern w:val="2"/>
          <w:sz w:val="24"/>
          <w:szCs w:val="24"/>
        </w:rPr>
      </w:pPr>
      <w:r>
        <w:rPr>
          <w:rFonts w:ascii="Times New Roman" w:hAnsi="Times New Roman" w:cs="Times New Roman"/>
          <w:kern w:val="2"/>
          <w:sz w:val="24"/>
          <w:szCs w:val="24"/>
        </w:rPr>
        <w:t xml:space="preserve">3) </w:t>
      </w:r>
      <w:r w:rsidR="00AE3618" w:rsidRPr="00DF7E85">
        <w:rPr>
          <w:rFonts w:ascii="Times New Roman" w:hAnsi="Times New Roman" w:cs="Times New Roman"/>
          <w:kern w:val="2"/>
          <w:sz w:val="24"/>
          <w:szCs w:val="24"/>
        </w:rPr>
        <w:t>о</w:t>
      </w:r>
      <w:r w:rsidR="00D62E1A" w:rsidRPr="00DF7E85">
        <w:rPr>
          <w:rFonts w:ascii="Times New Roman" w:hAnsi="Times New Roman" w:cs="Times New Roman"/>
          <w:kern w:val="2"/>
          <w:sz w:val="24"/>
          <w:szCs w:val="24"/>
        </w:rPr>
        <w:t xml:space="preserve">б утверждении </w:t>
      </w:r>
      <w:r w:rsidR="00AE3618" w:rsidRPr="00DF7E85">
        <w:rPr>
          <w:rFonts w:ascii="Times New Roman" w:hAnsi="Times New Roman" w:cs="Times New Roman"/>
          <w:kern w:val="2"/>
          <w:sz w:val="24"/>
          <w:szCs w:val="24"/>
        </w:rPr>
        <w:t>Регламент</w:t>
      </w:r>
      <w:r w:rsidR="00D62E1A" w:rsidRPr="00DF7E85">
        <w:rPr>
          <w:rFonts w:ascii="Times New Roman" w:hAnsi="Times New Roman" w:cs="Times New Roman"/>
          <w:kern w:val="2"/>
          <w:sz w:val="24"/>
          <w:szCs w:val="24"/>
        </w:rPr>
        <w:t xml:space="preserve">а </w:t>
      </w:r>
      <w:r w:rsidR="00CA0ACF">
        <w:rPr>
          <w:rFonts w:ascii="Times New Roman" w:hAnsi="Times New Roman" w:cs="Times New Roman"/>
          <w:kern w:val="2"/>
          <w:sz w:val="24"/>
          <w:szCs w:val="24"/>
        </w:rPr>
        <w:t>Общественной палаты</w:t>
      </w:r>
      <w:r w:rsidR="00AE3618" w:rsidRPr="00DF7E85">
        <w:rPr>
          <w:rFonts w:ascii="Times New Roman" w:hAnsi="Times New Roman" w:cs="Times New Roman"/>
          <w:kern w:val="2"/>
          <w:sz w:val="24"/>
          <w:szCs w:val="24"/>
        </w:rPr>
        <w:t>.</w:t>
      </w:r>
    </w:p>
    <w:p w:rsidR="0070608F" w:rsidRPr="00B02EAC" w:rsidRDefault="00D93BE7" w:rsidP="00FE3213">
      <w:pPr>
        <w:spacing w:after="100" w:afterAutospacing="1" w:line="240" w:lineRule="auto"/>
        <w:ind w:left="72" w:firstLine="495"/>
        <w:contextualSpacing/>
        <w:jc w:val="both"/>
        <w:rPr>
          <w:rFonts w:ascii="Times New Roman" w:hAnsi="Times New Roman" w:cs="Times New Roman"/>
          <w:color w:val="000000" w:themeColor="text1"/>
          <w:kern w:val="2"/>
          <w:sz w:val="24"/>
          <w:szCs w:val="24"/>
        </w:rPr>
      </w:pPr>
      <w:r w:rsidRPr="00DF7E85">
        <w:rPr>
          <w:rFonts w:ascii="Times New Roman" w:hAnsi="Times New Roman" w:cs="Times New Roman"/>
          <w:kern w:val="2"/>
          <w:sz w:val="24"/>
          <w:szCs w:val="24"/>
        </w:rPr>
        <w:t xml:space="preserve">Члены </w:t>
      </w:r>
      <w:r w:rsidRPr="00B02EAC">
        <w:rPr>
          <w:rFonts w:ascii="Times New Roman" w:hAnsi="Times New Roman" w:cs="Times New Roman"/>
          <w:color w:val="000000" w:themeColor="text1"/>
          <w:kern w:val="2"/>
          <w:sz w:val="24"/>
          <w:szCs w:val="24"/>
        </w:rPr>
        <w:t>Общественной палаты могут предложить и другие вопросы в повестку дня первого заседания.</w:t>
      </w:r>
    </w:p>
    <w:p w:rsidR="004E4DE6" w:rsidRPr="00B02EAC" w:rsidRDefault="009A1440"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4</w:t>
      </w:r>
      <w:r w:rsidR="00AE3618" w:rsidRPr="00B02EAC">
        <w:rPr>
          <w:rFonts w:ascii="Times New Roman" w:hAnsi="Times New Roman" w:cs="Times New Roman"/>
          <w:color w:val="000000" w:themeColor="text1"/>
          <w:kern w:val="2"/>
          <w:sz w:val="24"/>
          <w:szCs w:val="24"/>
        </w:rPr>
        <w:t xml:space="preserve">. Решения первого пленарного заседания </w:t>
      </w:r>
      <w:r w:rsidR="00EE2F9D" w:rsidRPr="00B02EAC">
        <w:rPr>
          <w:rFonts w:ascii="Times New Roman" w:hAnsi="Times New Roman" w:cs="Times New Roman"/>
          <w:color w:val="000000" w:themeColor="text1"/>
          <w:kern w:val="2"/>
          <w:sz w:val="24"/>
          <w:szCs w:val="24"/>
        </w:rPr>
        <w:t xml:space="preserve">и последующих пленарных заседаний </w:t>
      </w:r>
      <w:r w:rsidR="00AE3618" w:rsidRPr="00B02EAC">
        <w:rPr>
          <w:rFonts w:ascii="Times New Roman" w:hAnsi="Times New Roman" w:cs="Times New Roman"/>
          <w:color w:val="000000" w:themeColor="text1"/>
          <w:kern w:val="2"/>
          <w:sz w:val="24"/>
          <w:szCs w:val="24"/>
        </w:rPr>
        <w:t>Общественной палаты оформляются протоколом.</w:t>
      </w:r>
    </w:p>
    <w:p w:rsidR="00D93BE7" w:rsidRPr="00B02EAC" w:rsidRDefault="00D93BE7"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p>
    <w:p w:rsidR="00B8746A" w:rsidRPr="00B02EAC" w:rsidRDefault="00A6174E" w:rsidP="00FE3213">
      <w:pPr>
        <w:keepNext/>
        <w:spacing w:after="0" w:line="240" w:lineRule="auto"/>
        <w:contextualSpacing/>
        <w:jc w:val="center"/>
        <w:rPr>
          <w:rFonts w:ascii="Times New Roman" w:hAnsi="Times New Roman" w:cs="Times New Roman"/>
          <w:color w:val="000000" w:themeColor="text1"/>
          <w:kern w:val="2"/>
          <w:sz w:val="24"/>
          <w:szCs w:val="24"/>
        </w:rPr>
      </w:pPr>
      <w:r>
        <w:rPr>
          <w:rFonts w:ascii="Times New Roman" w:hAnsi="Times New Roman" w:cs="Times New Roman"/>
          <w:b/>
          <w:color w:val="000000" w:themeColor="text1"/>
          <w:kern w:val="2"/>
          <w:sz w:val="24"/>
          <w:szCs w:val="24"/>
        </w:rPr>
        <w:t>3.3</w:t>
      </w:r>
      <w:r w:rsidR="00B8746A" w:rsidRPr="00B02EAC">
        <w:rPr>
          <w:rFonts w:ascii="Times New Roman" w:hAnsi="Times New Roman" w:cs="Times New Roman"/>
          <w:b/>
          <w:color w:val="000000" w:themeColor="text1"/>
          <w:kern w:val="2"/>
          <w:sz w:val="24"/>
          <w:szCs w:val="24"/>
        </w:rPr>
        <w:t xml:space="preserve">. </w:t>
      </w:r>
      <w:r w:rsidR="006442FB" w:rsidRPr="00B02EAC">
        <w:rPr>
          <w:rFonts w:ascii="Times New Roman" w:hAnsi="Times New Roman" w:cs="Times New Roman"/>
          <w:b/>
          <w:color w:val="000000" w:themeColor="text1"/>
          <w:kern w:val="2"/>
          <w:sz w:val="24"/>
          <w:szCs w:val="24"/>
        </w:rPr>
        <w:t>Внеочередные</w:t>
      </w:r>
      <w:r w:rsidR="00B8746A" w:rsidRPr="00B02EAC">
        <w:rPr>
          <w:rFonts w:ascii="Times New Roman" w:hAnsi="Times New Roman" w:cs="Times New Roman"/>
          <w:b/>
          <w:color w:val="000000" w:themeColor="text1"/>
          <w:kern w:val="2"/>
          <w:sz w:val="24"/>
          <w:szCs w:val="24"/>
        </w:rPr>
        <w:t xml:space="preserve"> пленарн</w:t>
      </w:r>
      <w:r w:rsidR="006442FB" w:rsidRPr="00B02EAC">
        <w:rPr>
          <w:rFonts w:ascii="Times New Roman" w:hAnsi="Times New Roman" w:cs="Times New Roman"/>
          <w:b/>
          <w:color w:val="000000" w:themeColor="text1"/>
          <w:kern w:val="2"/>
          <w:sz w:val="24"/>
          <w:szCs w:val="24"/>
        </w:rPr>
        <w:t>ые</w:t>
      </w:r>
      <w:r w:rsidR="00B8746A" w:rsidRPr="00B02EAC">
        <w:rPr>
          <w:rFonts w:ascii="Times New Roman" w:hAnsi="Times New Roman" w:cs="Times New Roman"/>
          <w:b/>
          <w:color w:val="000000" w:themeColor="text1"/>
          <w:kern w:val="2"/>
          <w:sz w:val="24"/>
          <w:szCs w:val="24"/>
        </w:rPr>
        <w:t xml:space="preserve"> заседания</w:t>
      </w:r>
      <w:r w:rsidR="00023040" w:rsidRPr="00B02EAC">
        <w:rPr>
          <w:rFonts w:ascii="Times New Roman" w:hAnsi="Times New Roman" w:cs="Times New Roman"/>
          <w:b/>
          <w:color w:val="000000" w:themeColor="text1"/>
          <w:kern w:val="2"/>
          <w:sz w:val="24"/>
          <w:szCs w:val="24"/>
        </w:rPr>
        <w:t xml:space="preserve"> </w:t>
      </w:r>
      <w:r w:rsidR="00CA0ACF" w:rsidRPr="00B02EAC">
        <w:rPr>
          <w:rFonts w:ascii="Times New Roman" w:hAnsi="Times New Roman" w:cs="Times New Roman"/>
          <w:b/>
          <w:color w:val="000000" w:themeColor="text1"/>
          <w:kern w:val="2"/>
          <w:sz w:val="24"/>
          <w:szCs w:val="24"/>
        </w:rPr>
        <w:t>Общественной палаты</w:t>
      </w:r>
    </w:p>
    <w:p w:rsidR="009A1440" w:rsidRPr="00B02EAC" w:rsidRDefault="009A1440" w:rsidP="00FE3213">
      <w:pPr>
        <w:keepNext/>
        <w:spacing w:after="100" w:afterAutospacing="1" w:line="240" w:lineRule="auto"/>
        <w:ind w:firstLine="567"/>
        <w:contextualSpacing/>
        <w:jc w:val="both"/>
        <w:rPr>
          <w:rFonts w:ascii="Times New Roman" w:hAnsi="Times New Roman" w:cs="Times New Roman"/>
          <w:color w:val="000000" w:themeColor="text1"/>
          <w:kern w:val="2"/>
          <w:sz w:val="24"/>
          <w:szCs w:val="24"/>
        </w:rPr>
      </w:pP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1. Внеочередное заседание Общественной палаты созывается Советом Палаты, либо по письменному заявлению не менее 1/3 от числа членов Общественной палаты. Инициатор внеочередного заседания Общественной палаты вносит на рассмотрение Совета Общественной палаты перечень вопросов для обсуждения и проекты решений по ним.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2. Совет Общественной палаты определяет порядок работы внеочередного заседания Общественной палаты и назначает его дату. </w:t>
      </w:r>
    </w:p>
    <w:p w:rsidR="007A1481" w:rsidRPr="00B02EAC" w:rsidRDefault="007A1481"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p>
    <w:p w:rsidR="007A1481" w:rsidRPr="00B02EAC" w:rsidRDefault="00A6174E" w:rsidP="00A6174E">
      <w:pPr>
        <w:keepNext/>
        <w:spacing w:after="0" w:line="240" w:lineRule="auto"/>
        <w:contextualSpacing/>
        <w:jc w:val="center"/>
        <w:rPr>
          <w:rFonts w:ascii="Times New Roman" w:hAnsi="Times New Roman" w:cs="Times New Roman"/>
          <w:color w:val="000000" w:themeColor="text1"/>
          <w:kern w:val="2"/>
          <w:sz w:val="24"/>
          <w:szCs w:val="24"/>
        </w:rPr>
      </w:pPr>
      <w:r>
        <w:rPr>
          <w:rFonts w:ascii="Times New Roman" w:hAnsi="Times New Roman" w:cs="Times New Roman"/>
          <w:b/>
          <w:color w:val="000000" w:themeColor="text1"/>
          <w:kern w:val="2"/>
          <w:sz w:val="24"/>
          <w:szCs w:val="24"/>
        </w:rPr>
        <w:t>3.4</w:t>
      </w:r>
      <w:r w:rsidR="007A1481" w:rsidRPr="00B02EAC">
        <w:rPr>
          <w:rFonts w:ascii="Times New Roman" w:hAnsi="Times New Roman" w:cs="Times New Roman"/>
          <w:b/>
          <w:color w:val="000000" w:themeColor="text1"/>
          <w:kern w:val="2"/>
          <w:sz w:val="24"/>
          <w:szCs w:val="24"/>
        </w:rPr>
        <w:t xml:space="preserve">. </w:t>
      </w:r>
      <w:r w:rsidR="001645A1" w:rsidRPr="00B02EAC">
        <w:rPr>
          <w:rFonts w:ascii="Times New Roman" w:hAnsi="Times New Roman" w:cs="Times New Roman"/>
          <w:b/>
          <w:color w:val="000000" w:themeColor="text1"/>
          <w:kern w:val="2"/>
          <w:sz w:val="24"/>
          <w:szCs w:val="24"/>
        </w:rPr>
        <w:t>Порядок формирования плана работы</w:t>
      </w:r>
      <w:r w:rsidR="00023040" w:rsidRPr="00B02EAC">
        <w:rPr>
          <w:rFonts w:ascii="Times New Roman" w:hAnsi="Times New Roman" w:cs="Times New Roman"/>
          <w:b/>
          <w:color w:val="000000" w:themeColor="text1"/>
          <w:kern w:val="2"/>
          <w:sz w:val="24"/>
          <w:szCs w:val="24"/>
        </w:rPr>
        <w:t xml:space="preserve"> </w:t>
      </w:r>
      <w:r w:rsidR="00CA0ACF" w:rsidRPr="00B02EAC">
        <w:rPr>
          <w:rFonts w:ascii="Times New Roman" w:hAnsi="Times New Roman" w:cs="Times New Roman"/>
          <w:b/>
          <w:color w:val="000000" w:themeColor="text1"/>
          <w:kern w:val="2"/>
          <w:sz w:val="24"/>
          <w:szCs w:val="24"/>
        </w:rPr>
        <w:t>Общественной палаты</w:t>
      </w:r>
    </w:p>
    <w:p w:rsidR="007A1481" w:rsidRPr="00B02EAC" w:rsidRDefault="007A1481" w:rsidP="00FE3213">
      <w:pPr>
        <w:keepNext/>
        <w:spacing w:after="100" w:afterAutospacing="1" w:line="240" w:lineRule="auto"/>
        <w:ind w:firstLine="567"/>
        <w:contextualSpacing/>
        <w:jc w:val="both"/>
        <w:rPr>
          <w:rFonts w:ascii="Times New Roman" w:hAnsi="Times New Roman" w:cs="Times New Roman"/>
          <w:color w:val="000000" w:themeColor="text1"/>
          <w:kern w:val="2"/>
          <w:sz w:val="24"/>
          <w:szCs w:val="24"/>
        </w:rPr>
      </w:pP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1. Работа Общественной палаты осуществляется в соответствии с планом работы Общественной палаты.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2. План работы формируется на календарный год, исходя из планов работы комиссий и предложений членов Общественной палаты.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3. Совет Общественной палаты по предложениям комиссий Общественной палаты, членов Общественной палаты вносит в план работы необходимые изменения.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4. Предложения о внесении изменений в План работы представляются в письменной форме. </w:t>
      </w:r>
    </w:p>
    <w:p w:rsidR="00D93BE7" w:rsidRPr="00B02EAC" w:rsidRDefault="00D93BE7"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p>
    <w:p w:rsidR="00EF517F" w:rsidRPr="00B02EAC" w:rsidRDefault="00A6174E" w:rsidP="00FE3213">
      <w:pPr>
        <w:keepNext/>
        <w:spacing w:after="0" w:line="240" w:lineRule="auto"/>
        <w:contextualSpacing/>
        <w:jc w:val="center"/>
        <w:rPr>
          <w:rFonts w:ascii="Times New Roman" w:hAnsi="Times New Roman" w:cs="Times New Roman"/>
          <w:color w:val="000000" w:themeColor="text1"/>
          <w:kern w:val="2"/>
          <w:sz w:val="24"/>
          <w:szCs w:val="24"/>
        </w:rPr>
      </w:pPr>
      <w:r>
        <w:rPr>
          <w:rFonts w:ascii="Times New Roman" w:hAnsi="Times New Roman" w:cs="Times New Roman"/>
          <w:b/>
          <w:color w:val="000000" w:themeColor="text1"/>
          <w:kern w:val="2"/>
          <w:sz w:val="24"/>
          <w:szCs w:val="24"/>
        </w:rPr>
        <w:t>3.5</w:t>
      </w:r>
      <w:r w:rsidR="00EF517F" w:rsidRPr="00B02EAC">
        <w:rPr>
          <w:rFonts w:ascii="Times New Roman" w:hAnsi="Times New Roman" w:cs="Times New Roman"/>
          <w:b/>
          <w:color w:val="000000" w:themeColor="text1"/>
          <w:kern w:val="2"/>
          <w:sz w:val="24"/>
          <w:szCs w:val="24"/>
        </w:rPr>
        <w:t xml:space="preserve">. </w:t>
      </w:r>
      <w:r w:rsidR="00B017CB" w:rsidRPr="00B02EAC">
        <w:rPr>
          <w:rFonts w:ascii="Times New Roman" w:hAnsi="Times New Roman" w:cs="Times New Roman"/>
          <w:b/>
          <w:color w:val="000000" w:themeColor="text1"/>
          <w:kern w:val="2"/>
          <w:sz w:val="24"/>
          <w:szCs w:val="24"/>
        </w:rPr>
        <w:t>Порядок проведени</w:t>
      </w:r>
      <w:r w:rsidR="00BA794B" w:rsidRPr="00B02EAC">
        <w:rPr>
          <w:rFonts w:ascii="Times New Roman" w:hAnsi="Times New Roman" w:cs="Times New Roman"/>
          <w:b/>
          <w:color w:val="000000" w:themeColor="text1"/>
          <w:kern w:val="2"/>
          <w:sz w:val="24"/>
          <w:szCs w:val="24"/>
        </w:rPr>
        <w:t>я очередных</w:t>
      </w:r>
      <w:r w:rsidR="001B63B9" w:rsidRPr="00B02EAC">
        <w:rPr>
          <w:rFonts w:ascii="Times New Roman" w:hAnsi="Times New Roman" w:cs="Times New Roman"/>
          <w:b/>
          <w:color w:val="000000" w:themeColor="text1"/>
          <w:kern w:val="2"/>
          <w:sz w:val="24"/>
          <w:szCs w:val="24"/>
        </w:rPr>
        <w:br/>
      </w:r>
      <w:r w:rsidR="00BA794B" w:rsidRPr="00B02EAC">
        <w:rPr>
          <w:rFonts w:ascii="Times New Roman" w:hAnsi="Times New Roman" w:cs="Times New Roman"/>
          <w:b/>
          <w:color w:val="000000" w:themeColor="text1"/>
          <w:kern w:val="2"/>
          <w:sz w:val="24"/>
          <w:szCs w:val="24"/>
        </w:rPr>
        <w:t xml:space="preserve">пленарных заседаний </w:t>
      </w:r>
      <w:r w:rsidR="00CA0ACF" w:rsidRPr="00B02EAC">
        <w:rPr>
          <w:rFonts w:ascii="Times New Roman" w:hAnsi="Times New Roman" w:cs="Times New Roman"/>
          <w:b/>
          <w:color w:val="000000" w:themeColor="text1"/>
          <w:kern w:val="2"/>
          <w:sz w:val="24"/>
          <w:szCs w:val="24"/>
        </w:rPr>
        <w:t>Общественной палаты</w:t>
      </w:r>
    </w:p>
    <w:p w:rsidR="00EF517F" w:rsidRPr="00B02EAC" w:rsidRDefault="00EF517F" w:rsidP="007B06DC">
      <w:pPr>
        <w:keepNext/>
        <w:spacing w:after="100" w:afterAutospacing="1" w:line="240" w:lineRule="auto"/>
        <w:ind w:firstLine="567"/>
        <w:contextualSpacing/>
        <w:jc w:val="both"/>
        <w:rPr>
          <w:rFonts w:ascii="Times New Roman" w:hAnsi="Times New Roman" w:cs="Times New Roman"/>
          <w:color w:val="000000" w:themeColor="text1"/>
          <w:kern w:val="2"/>
          <w:sz w:val="24"/>
          <w:szCs w:val="24"/>
        </w:rPr>
      </w:pP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1. Члены Общественной палаты уведомляются Советом Общественной палаты о дате и повестке очередного заседания Общественной палаты не </w:t>
      </w:r>
      <w:proofErr w:type="gramStart"/>
      <w:r w:rsidRPr="00D6193C">
        <w:rPr>
          <w:rFonts w:ascii="Times New Roman" w:eastAsia="Times New Roman" w:hAnsi="Times New Roman" w:cs="Times New Roman"/>
          <w:sz w:val="24"/>
          <w:szCs w:val="24"/>
        </w:rPr>
        <w:t>позднее</w:t>
      </w:r>
      <w:proofErr w:type="gramEnd"/>
      <w:r w:rsidRPr="00D6193C">
        <w:rPr>
          <w:rFonts w:ascii="Times New Roman" w:eastAsia="Times New Roman" w:hAnsi="Times New Roman" w:cs="Times New Roman"/>
          <w:sz w:val="24"/>
          <w:szCs w:val="24"/>
        </w:rPr>
        <w:t xml:space="preserve"> чем за 15 дней до его проведения. Проекты решений Общественной палаты и иные материалы по вопросам, включенным в повестку дня заседания Общественной палаты, направляются членам Общественной палаты не </w:t>
      </w:r>
      <w:proofErr w:type="gramStart"/>
      <w:r w:rsidRPr="00D6193C">
        <w:rPr>
          <w:rFonts w:ascii="Times New Roman" w:eastAsia="Times New Roman" w:hAnsi="Times New Roman" w:cs="Times New Roman"/>
          <w:sz w:val="24"/>
          <w:szCs w:val="24"/>
        </w:rPr>
        <w:t>позднее</w:t>
      </w:r>
      <w:proofErr w:type="gramEnd"/>
      <w:r w:rsidRPr="00D6193C">
        <w:rPr>
          <w:rFonts w:ascii="Times New Roman" w:eastAsia="Times New Roman" w:hAnsi="Times New Roman" w:cs="Times New Roman"/>
          <w:sz w:val="24"/>
          <w:szCs w:val="24"/>
        </w:rPr>
        <w:t xml:space="preserve"> чем за 5 дней до их рассмотрения на заседании Общественной палаты.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lastRenderedPageBreak/>
        <w:t xml:space="preserve">Дополнительные документы или материалы, подготовленные членами или комиссиями Общественной палаты, могут распространяться непосредственно в день проведения заседания при условии их надлежащего оформления.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2. Повестка заседания Общественной палаты формируется Советом Общественной палаты по предложениям комиссий Общественной палаты, членов Палаты, поступившим в Совет Общественной палаты не </w:t>
      </w:r>
      <w:proofErr w:type="gramStart"/>
      <w:r w:rsidRPr="00D6193C">
        <w:rPr>
          <w:rFonts w:ascii="Times New Roman" w:eastAsia="Times New Roman" w:hAnsi="Times New Roman" w:cs="Times New Roman"/>
          <w:sz w:val="24"/>
          <w:szCs w:val="24"/>
        </w:rPr>
        <w:t>позднее</w:t>
      </w:r>
      <w:proofErr w:type="gramEnd"/>
      <w:r w:rsidRPr="00D6193C">
        <w:rPr>
          <w:rFonts w:ascii="Times New Roman" w:eastAsia="Times New Roman" w:hAnsi="Times New Roman" w:cs="Times New Roman"/>
          <w:sz w:val="24"/>
          <w:szCs w:val="24"/>
        </w:rPr>
        <w:t xml:space="preserve"> чем за 20 дней до начала заседания Общественной палаты, и утверждается Общественной палатой в день его проведения после обсуждения, за исключением внеочередных заседаний.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3. Заседание Общественной палаты начинается с регистрации присутствующих на заседании членов Общественной палаты.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4. Заседание Общественной палаты открывает и ведет председатель Общественной палаты или уполномоченное им лицо.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5. Заседание Общественной палаты правомочно, если в его работе принимают участие более двух третей от общего числа членов Общественной палаты.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6. Член Общественной палаты вправе вносить мотивированное предложение о дополнении или изменении порядка работы (повестки) заседания Общественной палаты, которое ставится на голосование.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7. Предложение о дополнении или изменении порядка работы (повестки) заседания Общественной палаты считается принятым, если за него проголосовало более половины членов Общественной палаты, присутствующих на заседании.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8. Председатель Общественной палаты вправе выступить с докладом о работе, проведенной в период между заседаниями Общественной палаты.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9. Регламентом Палаты рекомендуются следующие нормы: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для докладов по основному вопросу повестки дня – до 20 минут;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для содокладов по основному вопросу до 10 минут;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для прений по вопросу повестки дня – до 5 минут;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для замечаний по порядку ведения заседания и вопросов – до 1 минуты.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10. Допускается раздача информационных материалов по теме заседания участникам заседания Палаты до его начала или в перерывах.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11. Заседания Палаты являются открытыми для средств массовой информации и представителей общественных объединений, не вошедших в состав Палаты.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12. Решения Палаты предаются гласности через средства массовой информации. </w:t>
      </w:r>
    </w:p>
    <w:p w:rsidR="006303F0" w:rsidRPr="00B02EAC" w:rsidRDefault="006303F0"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p>
    <w:p w:rsidR="007B06DC" w:rsidRPr="00D6193C" w:rsidRDefault="00A6174E" w:rsidP="007B06D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3.6</w:t>
      </w:r>
      <w:r w:rsidR="007B06DC" w:rsidRPr="00D6193C">
        <w:rPr>
          <w:rFonts w:ascii="Times New Roman" w:eastAsia="Times New Roman" w:hAnsi="Times New Roman" w:cs="Times New Roman"/>
          <w:b/>
          <w:bCs/>
          <w:sz w:val="24"/>
          <w:szCs w:val="24"/>
        </w:rPr>
        <w:t>. Полномочия, права и обязанности председательствующего на заседании Общественной палаты.</w:t>
      </w:r>
    </w:p>
    <w:p w:rsidR="00CD4F81" w:rsidRPr="00B02EAC" w:rsidRDefault="00CD4F81" w:rsidP="007B06DC">
      <w:pPr>
        <w:keepNext/>
        <w:spacing w:after="100" w:afterAutospacing="1" w:line="240" w:lineRule="auto"/>
        <w:ind w:firstLine="567"/>
        <w:contextualSpacing/>
        <w:jc w:val="both"/>
        <w:rPr>
          <w:rFonts w:ascii="Times New Roman" w:hAnsi="Times New Roman" w:cs="Times New Roman"/>
          <w:color w:val="000000" w:themeColor="text1"/>
          <w:kern w:val="2"/>
          <w:sz w:val="24"/>
          <w:szCs w:val="24"/>
        </w:rPr>
      </w:pP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1. Председательствующий на </w:t>
      </w:r>
      <w:r w:rsidR="00CD708B">
        <w:rPr>
          <w:rFonts w:ascii="Times New Roman" w:eastAsia="Times New Roman" w:hAnsi="Times New Roman" w:cs="Times New Roman"/>
          <w:sz w:val="24"/>
          <w:szCs w:val="24"/>
        </w:rPr>
        <w:t xml:space="preserve"> </w:t>
      </w:r>
      <w:r w:rsidRPr="00D6193C">
        <w:rPr>
          <w:rFonts w:ascii="Times New Roman" w:eastAsia="Times New Roman" w:hAnsi="Times New Roman" w:cs="Times New Roman"/>
          <w:sz w:val="24"/>
          <w:szCs w:val="24"/>
        </w:rPr>
        <w:t xml:space="preserve">заседании Общественной палаты: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руководит общим ходом заседания в соответствии с настоящим Регламентом и утвержденной повесткой заседания;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предоставляет слово по мере поступления и регистрации заявок в соответствии с порядком работы Общественной палаты, требованиями настоящего Регламента либо в ином порядке, определенном решением Общественной палаты;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ставит на голосование каждое предложение членов Общественной палаты в порядке поступления;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проводит голосование и оглашает его результаты;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контролирует ведение протоколов заседаний Общественной палаты и подписывает указанные протоколы.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2. Председательствующий на заседании Общественной палаты вправе: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в случае нарушения положений настоящего Регламента и Кодекса этики членов Общественной палаты предупреждать члена Общественной палаты, а при повторном нарушении лишать его слова. Член Общественной палаты, допустивший грубые, оскорбительные выражения, лишается слова без предупреждения;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предупреждать члена Общественной палаты, взявшего слово по порядку ведения заседания, об отклонении от темы выступления и лишать его слова при повторном нарушении. Член Общественной палаты, выступающий по порядку ведения заседания, обязан определить суть нарушения Регламента; </w:t>
      </w:r>
    </w:p>
    <w:p w:rsidR="007B06DC" w:rsidRPr="00D6193C" w:rsidRDefault="007B06DC" w:rsidP="007B06DC">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удалять из зала заседаний лиц, мешающих работе Общественной палаты. </w:t>
      </w:r>
    </w:p>
    <w:p w:rsidR="00BC1ACC" w:rsidRPr="00B02EAC" w:rsidRDefault="00BC1ACC"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p>
    <w:p w:rsidR="004E1118" w:rsidRPr="00B02EAC" w:rsidRDefault="003A5CC7" w:rsidP="00FE3213">
      <w:pPr>
        <w:keepNext/>
        <w:spacing w:after="0" w:line="240" w:lineRule="auto"/>
        <w:contextualSpacing/>
        <w:jc w:val="center"/>
        <w:rPr>
          <w:rFonts w:ascii="Times New Roman" w:hAnsi="Times New Roman" w:cs="Times New Roman"/>
          <w:b/>
          <w:color w:val="000000" w:themeColor="text1"/>
          <w:kern w:val="2"/>
          <w:sz w:val="24"/>
          <w:szCs w:val="24"/>
        </w:rPr>
      </w:pPr>
      <w:r>
        <w:rPr>
          <w:rFonts w:ascii="Times New Roman" w:hAnsi="Times New Roman" w:cs="Times New Roman"/>
          <w:b/>
          <w:color w:val="000000" w:themeColor="text1"/>
          <w:kern w:val="2"/>
          <w:sz w:val="24"/>
          <w:szCs w:val="24"/>
        </w:rPr>
        <w:t>3.</w:t>
      </w:r>
      <w:r w:rsidR="00D15A68" w:rsidRPr="00B02EAC">
        <w:rPr>
          <w:rFonts w:ascii="Times New Roman" w:hAnsi="Times New Roman" w:cs="Times New Roman"/>
          <w:b/>
          <w:color w:val="000000" w:themeColor="text1"/>
          <w:kern w:val="2"/>
          <w:sz w:val="24"/>
          <w:szCs w:val="24"/>
        </w:rPr>
        <w:t>7</w:t>
      </w:r>
      <w:r w:rsidR="00911107" w:rsidRPr="00B02EAC">
        <w:rPr>
          <w:rFonts w:ascii="Times New Roman" w:hAnsi="Times New Roman" w:cs="Times New Roman"/>
          <w:b/>
          <w:color w:val="000000" w:themeColor="text1"/>
          <w:kern w:val="2"/>
          <w:sz w:val="24"/>
          <w:szCs w:val="24"/>
        </w:rPr>
        <w:t>. Порядок проведения голосования</w:t>
      </w:r>
    </w:p>
    <w:p w:rsidR="00BA032B" w:rsidRPr="00B02EAC" w:rsidRDefault="00BA032B" w:rsidP="00FE3213">
      <w:pPr>
        <w:keepNext/>
        <w:spacing w:after="0" w:line="240" w:lineRule="auto"/>
        <w:ind w:firstLine="567"/>
        <w:contextualSpacing/>
        <w:jc w:val="center"/>
        <w:rPr>
          <w:rFonts w:ascii="Times New Roman" w:hAnsi="Times New Roman" w:cs="Times New Roman"/>
          <w:color w:val="000000" w:themeColor="text1"/>
          <w:kern w:val="2"/>
          <w:sz w:val="24"/>
          <w:szCs w:val="24"/>
        </w:rPr>
      </w:pPr>
    </w:p>
    <w:p w:rsidR="004E1118" w:rsidRPr="00B02EAC" w:rsidRDefault="004E1118"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1. Решения Общественной палаты на ее пленарных заседаниях</w:t>
      </w:r>
      <w:r w:rsidR="001C08D7" w:rsidRPr="00B02EAC">
        <w:rPr>
          <w:rFonts w:ascii="Times New Roman" w:hAnsi="Times New Roman" w:cs="Times New Roman"/>
          <w:color w:val="000000" w:themeColor="text1"/>
          <w:kern w:val="2"/>
          <w:sz w:val="24"/>
          <w:szCs w:val="24"/>
        </w:rPr>
        <w:t xml:space="preserve"> </w:t>
      </w:r>
      <w:r w:rsidRPr="00B02EAC">
        <w:rPr>
          <w:rFonts w:ascii="Times New Roman" w:hAnsi="Times New Roman" w:cs="Times New Roman"/>
          <w:color w:val="000000" w:themeColor="text1"/>
          <w:kern w:val="2"/>
          <w:sz w:val="24"/>
          <w:szCs w:val="24"/>
        </w:rPr>
        <w:t>принимаются голосованием.</w:t>
      </w:r>
    </w:p>
    <w:p w:rsidR="004E1118" w:rsidRPr="00B02EAC" w:rsidRDefault="00682153" w:rsidP="002C338A">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2. </w:t>
      </w:r>
      <w:r w:rsidR="002C338A" w:rsidRPr="00B02EAC">
        <w:rPr>
          <w:rFonts w:ascii="Times New Roman" w:hAnsi="Times New Roman" w:cs="Times New Roman"/>
          <w:color w:val="000000" w:themeColor="text1"/>
          <w:kern w:val="2"/>
          <w:sz w:val="24"/>
          <w:szCs w:val="24"/>
        </w:rPr>
        <w:t xml:space="preserve">В случаях, предусмотренных настоящим Регламентом, а </w:t>
      </w:r>
      <w:proofErr w:type="gramStart"/>
      <w:r w:rsidR="002C338A" w:rsidRPr="00B02EAC">
        <w:rPr>
          <w:rFonts w:ascii="Times New Roman" w:hAnsi="Times New Roman" w:cs="Times New Roman"/>
          <w:color w:val="000000" w:themeColor="text1"/>
          <w:kern w:val="2"/>
          <w:sz w:val="24"/>
          <w:szCs w:val="24"/>
        </w:rPr>
        <w:t>также</w:t>
      </w:r>
      <w:proofErr w:type="gramEnd"/>
      <w:r w:rsidR="002C338A" w:rsidRPr="00B02EAC">
        <w:rPr>
          <w:rFonts w:ascii="Times New Roman" w:hAnsi="Times New Roman" w:cs="Times New Roman"/>
          <w:color w:val="000000" w:themeColor="text1"/>
          <w:kern w:val="2"/>
          <w:sz w:val="24"/>
          <w:szCs w:val="24"/>
        </w:rPr>
        <w:t xml:space="preserve"> если Общественная палата не приняла иного решения, голосование членов Общественной палаты является открытым. </w:t>
      </w:r>
      <w:r w:rsidR="004E1118" w:rsidRPr="00B02EAC">
        <w:rPr>
          <w:rFonts w:ascii="Times New Roman" w:hAnsi="Times New Roman" w:cs="Times New Roman"/>
          <w:color w:val="000000" w:themeColor="text1"/>
          <w:kern w:val="2"/>
          <w:sz w:val="24"/>
          <w:szCs w:val="24"/>
        </w:rPr>
        <w:t xml:space="preserve">Тайное голосование проводится по решению </w:t>
      </w:r>
      <w:r w:rsidR="00CA0ACF" w:rsidRPr="00B02EAC">
        <w:rPr>
          <w:rFonts w:ascii="Times New Roman" w:hAnsi="Times New Roman" w:cs="Times New Roman"/>
          <w:color w:val="000000" w:themeColor="text1"/>
          <w:kern w:val="2"/>
          <w:sz w:val="24"/>
          <w:szCs w:val="24"/>
        </w:rPr>
        <w:t>Общественной палаты</w:t>
      </w:r>
      <w:r w:rsidR="004E1118" w:rsidRPr="00B02EAC">
        <w:rPr>
          <w:rFonts w:ascii="Times New Roman" w:hAnsi="Times New Roman" w:cs="Times New Roman"/>
          <w:color w:val="000000" w:themeColor="text1"/>
          <w:kern w:val="2"/>
          <w:sz w:val="24"/>
          <w:szCs w:val="24"/>
        </w:rPr>
        <w:t>, принимаемому большинством голосов от общего числа членов Общественной палаты, участвующих в голосовании.</w:t>
      </w:r>
      <w:r w:rsidR="00994F8D" w:rsidRPr="00B02EAC">
        <w:rPr>
          <w:rFonts w:ascii="Times New Roman" w:hAnsi="Times New Roman" w:cs="Times New Roman"/>
          <w:color w:val="000000" w:themeColor="text1"/>
          <w:kern w:val="2"/>
          <w:sz w:val="24"/>
          <w:szCs w:val="24"/>
        </w:rPr>
        <w:t xml:space="preserve"> В случаях, предусмотренных настоящим Регламентом, решение Общественной палаты может приниматься методов опроса членов Общественной палаты.</w:t>
      </w:r>
    </w:p>
    <w:p w:rsidR="004E1118" w:rsidRPr="00B02EAC" w:rsidRDefault="004E1118"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2. Голосование может быть количественным или рейтинговым.</w:t>
      </w:r>
    </w:p>
    <w:p w:rsidR="004E1118" w:rsidRPr="00B02EAC" w:rsidRDefault="004E1118"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Количественное голосование представляет собой выбор варианта ответа из трех предложенных: «за», «против» или «воздержался».</w:t>
      </w:r>
    </w:p>
    <w:p w:rsidR="00FB496F" w:rsidRPr="00B02EAC" w:rsidRDefault="004E1118"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Рейтинговое голосование представляет собой ряд последовательных количественных голосований по каждому из вопросов, в которых может принять участие член Общественной палаты.</w:t>
      </w:r>
      <w:r w:rsidR="002C338A" w:rsidRPr="00B02EAC">
        <w:rPr>
          <w:rFonts w:ascii="Times New Roman" w:hAnsi="Times New Roman" w:cs="Times New Roman"/>
          <w:color w:val="000000" w:themeColor="text1"/>
          <w:kern w:val="2"/>
          <w:sz w:val="24"/>
          <w:szCs w:val="24"/>
        </w:rPr>
        <w:t xml:space="preserve"> </w:t>
      </w:r>
      <w:r w:rsidRPr="00B02EAC">
        <w:rPr>
          <w:rFonts w:ascii="Times New Roman" w:hAnsi="Times New Roman" w:cs="Times New Roman"/>
          <w:color w:val="000000" w:themeColor="text1"/>
          <w:kern w:val="2"/>
          <w:sz w:val="24"/>
          <w:szCs w:val="24"/>
        </w:rPr>
        <w:t>При рейтинговом</w:t>
      </w:r>
      <w:r w:rsidR="003F6495" w:rsidRPr="00B02EAC">
        <w:rPr>
          <w:rFonts w:ascii="Times New Roman" w:hAnsi="Times New Roman" w:cs="Times New Roman"/>
          <w:color w:val="000000" w:themeColor="text1"/>
          <w:kern w:val="2"/>
          <w:sz w:val="24"/>
          <w:szCs w:val="24"/>
        </w:rPr>
        <w:t xml:space="preserve"> голосовании член </w:t>
      </w:r>
      <w:r w:rsidR="00CA0ACF" w:rsidRPr="00B02EAC">
        <w:rPr>
          <w:rFonts w:ascii="Times New Roman" w:hAnsi="Times New Roman" w:cs="Times New Roman"/>
          <w:color w:val="000000" w:themeColor="text1"/>
          <w:kern w:val="2"/>
          <w:sz w:val="24"/>
          <w:szCs w:val="24"/>
        </w:rPr>
        <w:t>Общественной палаты</w:t>
      </w:r>
      <w:r w:rsidRPr="00B02EAC">
        <w:rPr>
          <w:rFonts w:ascii="Times New Roman" w:hAnsi="Times New Roman" w:cs="Times New Roman"/>
          <w:color w:val="000000" w:themeColor="text1"/>
          <w:kern w:val="2"/>
          <w:sz w:val="24"/>
          <w:szCs w:val="24"/>
        </w:rPr>
        <w:t xml:space="preserve"> голосует только «за» и не голосует «против» и «воздержался».</w:t>
      </w:r>
      <w:r w:rsidR="002C338A" w:rsidRPr="00B02EAC">
        <w:rPr>
          <w:rFonts w:ascii="Times New Roman" w:hAnsi="Times New Roman" w:cs="Times New Roman"/>
          <w:color w:val="000000" w:themeColor="text1"/>
          <w:kern w:val="2"/>
          <w:sz w:val="24"/>
          <w:szCs w:val="24"/>
        </w:rPr>
        <w:t xml:space="preserve"> </w:t>
      </w:r>
      <w:r w:rsidRPr="00B02EAC">
        <w:rPr>
          <w:rFonts w:ascii="Times New Roman" w:hAnsi="Times New Roman" w:cs="Times New Roman"/>
          <w:color w:val="000000" w:themeColor="text1"/>
          <w:kern w:val="2"/>
          <w:sz w:val="24"/>
          <w:szCs w:val="24"/>
        </w:rPr>
        <w:t xml:space="preserve">Принятым при рейтинговом голосовании признается вариант </w:t>
      </w:r>
      <w:r w:rsidR="003F6495" w:rsidRPr="00B02EAC">
        <w:rPr>
          <w:rFonts w:ascii="Times New Roman" w:hAnsi="Times New Roman" w:cs="Times New Roman"/>
          <w:color w:val="000000" w:themeColor="text1"/>
          <w:kern w:val="2"/>
          <w:sz w:val="24"/>
          <w:szCs w:val="24"/>
        </w:rPr>
        <w:t>решени</w:t>
      </w:r>
      <w:r w:rsidR="00773DDC" w:rsidRPr="00B02EAC">
        <w:rPr>
          <w:rFonts w:ascii="Times New Roman" w:hAnsi="Times New Roman" w:cs="Times New Roman"/>
          <w:color w:val="000000" w:themeColor="text1"/>
          <w:kern w:val="2"/>
          <w:sz w:val="24"/>
          <w:szCs w:val="24"/>
        </w:rPr>
        <w:t>я,</w:t>
      </w:r>
      <w:r w:rsidRPr="00B02EAC">
        <w:rPr>
          <w:rFonts w:ascii="Times New Roman" w:hAnsi="Times New Roman" w:cs="Times New Roman"/>
          <w:color w:val="000000" w:themeColor="text1"/>
          <w:kern w:val="2"/>
          <w:sz w:val="24"/>
          <w:szCs w:val="24"/>
        </w:rPr>
        <w:t xml:space="preserve"> набравши</w:t>
      </w:r>
      <w:r w:rsidR="00773DDC" w:rsidRPr="00B02EAC">
        <w:rPr>
          <w:rFonts w:ascii="Times New Roman" w:hAnsi="Times New Roman" w:cs="Times New Roman"/>
          <w:color w:val="000000" w:themeColor="text1"/>
          <w:kern w:val="2"/>
          <w:sz w:val="24"/>
          <w:szCs w:val="24"/>
        </w:rPr>
        <w:t xml:space="preserve">й </w:t>
      </w:r>
      <w:r w:rsidRPr="00B02EAC">
        <w:rPr>
          <w:rFonts w:ascii="Times New Roman" w:hAnsi="Times New Roman" w:cs="Times New Roman"/>
          <w:color w:val="000000" w:themeColor="text1"/>
          <w:kern w:val="2"/>
          <w:sz w:val="24"/>
          <w:szCs w:val="24"/>
        </w:rPr>
        <w:t>наибольшее число голосов.</w:t>
      </w:r>
    </w:p>
    <w:p w:rsidR="002C338A" w:rsidRPr="00B02EAC" w:rsidRDefault="002C338A" w:rsidP="002C338A">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lastRenderedPageBreak/>
        <w:t>3. Подсчет голосов и предъявление результатов голосования в абсолютном и процентном выражениях производятся по каждому голосованию.</w:t>
      </w:r>
    </w:p>
    <w:p w:rsidR="00215F90" w:rsidRPr="00B02EAC" w:rsidRDefault="00215F90"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p>
    <w:p w:rsidR="00257320" w:rsidRPr="00B02EAC" w:rsidRDefault="003A5CC7" w:rsidP="00FE3213">
      <w:pPr>
        <w:keepNext/>
        <w:spacing w:after="0" w:line="240" w:lineRule="auto"/>
        <w:contextualSpacing/>
        <w:jc w:val="center"/>
        <w:rPr>
          <w:rFonts w:ascii="Times New Roman" w:hAnsi="Times New Roman" w:cs="Times New Roman"/>
          <w:color w:val="000000" w:themeColor="text1"/>
          <w:kern w:val="2"/>
          <w:sz w:val="24"/>
          <w:szCs w:val="24"/>
        </w:rPr>
      </w:pPr>
      <w:r>
        <w:rPr>
          <w:rFonts w:ascii="Times New Roman" w:hAnsi="Times New Roman" w:cs="Times New Roman"/>
          <w:b/>
          <w:color w:val="000000" w:themeColor="text1"/>
          <w:kern w:val="2"/>
          <w:sz w:val="24"/>
          <w:szCs w:val="24"/>
        </w:rPr>
        <w:t>3.</w:t>
      </w:r>
      <w:r w:rsidR="00D15A68" w:rsidRPr="00B02EAC">
        <w:rPr>
          <w:rFonts w:ascii="Times New Roman" w:hAnsi="Times New Roman" w:cs="Times New Roman"/>
          <w:b/>
          <w:color w:val="000000" w:themeColor="text1"/>
          <w:kern w:val="2"/>
          <w:sz w:val="24"/>
          <w:szCs w:val="24"/>
        </w:rPr>
        <w:t>8</w:t>
      </w:r>
      <w:r w:rsidR="00911107" w:rsidRPr="00B02EAC">
        <w:rPr>
          <w:rFonts w:ascii="Times New Roman" w:hAnsi="Times New Roman" w:cs="Times New Roman"/>
          <w:b/>
          <w:color w:val="000000" w:themeColor="text1"/>
          <w:kern w:val="2"/>
          <w:sz w:val="24"/>
          <w:szCs w:val="24"/>
        </w:rPr>
        <w:t>. Порядок принятия решения</w:t>
      </w:r>
      <w:r w:rsidR="00257320" w:rsidRPr="00B02EAC">
        <w:rPr>
          <w:rFonts w:ascii="Times New Roman" w:hAnsi="Times New Roman" w:cs="Times New Roman"/>
          <w:b/>
          <w:color w:val="000000" w:themeColor="text1"/>
          <w:kern w:val="2"/>
          <w:sz w:val="24"/>
          <w:szCs w:val="24"/>
        </w:rPr>
        <w:t xml:space="preserve"> </w:t>
      </w:r>
      <w:r w:rsidR="00C23860" w:rsidRPr="00B02EAC">
        <w:rPr>
          <w:rFonts w:ascii="Times New Roman" w:hAnsi="Times New Roman" w:cs="Times New Roman"/>
          <w:b/>
          <w:color w:val="000000" w:themeColor="text1"/>
          <w:kern w:val="2"/>
          <w:sz w:val="24"/>
          <w:szCs w:val="24"/>
        </w:rPr>
        <w:t>Общественной п</w:t>
      </w:r>
      <w:r w:rsidR="00257320" w:rsidRPr="00B02EAC">
        <w:rPr>
          <w:rFonts w:ascii="Times New Roman" w:hAnsi="Times New Roman" w:cs="Times New Roman"/>
          <w:b/>
          <w:color w:val="000000" w:themeColor="text1"/>
          <w:kern w:val="2"/>
          <w:sz w:val="24"/>
          <w:szCs w:val="24"/>
        </w:rPr>
        <w:t>алатой</w:t>
      </w:r>
    </w:p>
    <w:p w:rsidR="00BA032B" w:rsidRPr="00B02EAC" w:rsidRDefault="00BA032B" w:rsidP="00FE3213">
      <w:pPr>
        <w:keepNext/>
        <w:spacing w:after="100" w:afterAutospacing="1" w:line="240" w:lineRule="auto"/>
        <w:ind w:firstLine="567"/>
        <w:contextualSpacing/>
        <w:jc w:val="both"/>
        <w:rPr>
          <w:rFonts w:ascii="Times New Roman" w:hAnsi="Times New Roman" w:cs="Times New Roman"/>
          <w:color w:val="000000" w:themeColor="text1"/>
          <w:kern w:val="2"/>
          <w:sz w:val="24"/>
          <w:szCs w:val="24"/>
        </w:rPr>
      </w:pPr>
    </w:p>
    <w:p w:rsidR="00F11AB1" w:rsidRPr="00B02EAC" w:rsidRDefault="00F11AB1"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1. Решения Общественной палаты принимаются большинством</w:t>
      </w:r>
      <w:r w:rsidR="00CD708B">
        <w:rPr>
          <w:rFonts w:ascii="Times New Roman" w:hAnsi="Times New Roman" w:cs="Times New Roman"/>
          <w:color w:val="000000" w:themeColor="text1"/>
          <w:kern w:val="2"/>
          <w:sz w:val="24"/>
          <w:szCs w:val="24"/>
        </w:rPr>
        <w:t xml:space="preserve"> </w:t>
      </w:r>
      <w:r w:rsidRPr="00B02EAC">
        <w:rPr>
          <w:rFonts w:ascii="Times New Roman" w:hAnsi="Times New Roman" w:cs="Times New Roman"/>
          <w:color w:val="000000" w:themeColor="text1"/>
          <w:kern w:val="2"/>
          <w:sz w:val="24"/>
          <w:szCs w:val="24"/>
        </w:rPr>
        <w:t xml:space="preserve"> голосов от общего числа членов </w:t>
      </w:r>
      <w:r w:rsidR="00CA0ACF" w:rsidRPr="00B02EAC">
        <w:rPr>
          <w:rFonts w:ascii="Times New Roman" w:hAnsi="Times New Roman" w:cs="Times New Roman"/>
          <w:color w:val="000000" w:themeColor="text1"/>
          <w:kern w:val="2"/>
          <w:sz w:val="24"/>
          <w:szCs w:val="24"/>
        </w:rPr>
        <w:t>Общественной палаты</w:t>
      </w:r>
      <w:r w:rsidRPr="00B02EAC">
        <w:rPr>
          <w:rFonts w:ascii="Times New Roman" w:hAnsi="Times New Roman" w:cs="Times New Roman"/>
          <w:color w:val="000000" w:themeColor="text1"/>
          <w:kern w:val="2"/>
          <w:sz w:val="24"/>
          <w:szCs w:val="24"/>
        </w:rPr>
        <w:t>, присутствующих на пленарном заседании, если иное не предусмотрено настоящим Регламентом.</w:t>
      </w:r>
    </w:p>
    <w:p w:rsidR="00F11AB1" w:rsidRPr="00B02EAC" w:rsidRDefault="00F11AB1"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2. Решения Общественной палаты по процедурным вопросам принимаются большинством голосов от общего числа членов </w:t>
      </w:r>
      <w:r w:rsidR="00CA0ACF" w:rsidRPr="00B02EAC">
        <w:rPr>
          <w:rFonts w:ascii="Times New Roman" w:hAnsi="Times New Roman" w:cs="Times New Roman"/>
          <w:color w:val="000000" w:themeColor="text1"/>
          <w:kern w:val="2"/>
          <w:sz w:val="24"/>
          <w:szCs w:val="24"/>
        </w:rPr>
        <w:t>Общественной палаты</w:t>
      </w:r>
      <w:r w:rsidRPr="00B02EAC">
        <w:rPr>
          <w:rFonts w:ascii="Times New Roman" w:hAnsi="Times New Roman" w:cs="Times New Roman"/>
          <w:color w:val="000000" w:themeColor="text1"/>
          <w:kern w:val="2"/>
          <w:sz w:val="24"/>
          <w:szCs w:val="24"/>
        </w:rPr>
        <w:t>, участвовавших в голосовании, если иной порядок не предусмотрен настоящим Регламентом.</w:t>
      </w:r>
    </w:p>
    <w:p w:rsidR="00F11AB1" w:rsidRPr="00B02EAC" w:rsidRDefault="000A69DE"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3. </w:t>
      </w:r>
      <w:r w:rsidR="00F11AB1" w:rsidRPr="00B02EAC">
        <w:rPr>
          <w:rFonts w:ascii="Times New Roman" w:hAnsi="Times New Roman" w:cs="Times New Roman"/>
          <w:color w:val="000000" w:themeColor="text1"/>
          <w:kern w:val="2"/>
          <w:sz w:val="24"/>
          <w:szCs w:val="24"/>
        </w:rPr>
        <w:t xml:space="preserve">К </w:t>
      </w:r>
      <w:proofErr w:type="gramStart"/>
      <w:r w:rsidR="00F11AB1" w:rsidRPr="00B02EAC">
        <w:rPr>
          <w:rFonts w:ascii="Times New Roman" w:hAnsi="Times New Roman" w:cs="Times New Roman"/>
          <w:color w:val="000000" w:themeColor="text1"/>
          <w:kern w:val="2"/>
          <w:sz w:val="24"/>
          <w:szCs w:val="24"/>
        </w:rPr>
        <w:t>процедурным</w:t>
      </w:r>
      <w:proofErr w:type="gramEnd"/>
      <w:r w:rsidR="00F11AB1" w:rsidRPr="00B02EAC">
        <w:rPr>
          <w:rFonts w:ascii="Times New Roman" w:hAnsi="Times New Roman" w:cs="Times New Roman"/>
          <w:color w:val="000000" w:themeColor="text1"/>
          <w:kern w:val="2"/>
          <w:sz w:val="24"/>
          <w:szCs w:val="24"/>
        </w:rPr>
        <w:t xml:space="preserve"> относятся вопросы о:</w:t>
      </w:r>
    </w:p>
    <w:p w:rsidR="00F11AB1" w:rsidRPr="00B02EAC" w:rsidRDefault="00F11AB1"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1)</w:t>
      </w:r>
      <w:r w:rsidR="006A0BBC" w:rsidRPr="00B02EAC">
        <w:rPr>
          <w:rFonts w:ascii="Times New Roman" w:hAnsi="Times New Roman" w:cs="Times New Roman"/>
          <w:color w:val="000000" w:themeColor="text1"/>
          <w:kern w:val="2"/>
          <w:sz w:val="24"/>
          <w:szCs w:val="24"/>
        </w:rPr>
        <w:t xml:space="preserve"> </w:t>
      </w:r>
      <w:proofErr w:type="gramStart"/>
      <w:r w:rsidRPr="00B02EAC">
        <w:rPr>
          <w:rFonts w:ascii="Times New Roman" w:hAnsi="Times New Roman" w:cs="Times New Roman"/>
          <w:color w:val="000000" w:themeColor="text1"/>
          <w:kern w:val="2"/>
          <w:sz w:val="24"/>
          <w:szCs w:val="24"/>
        </w:rPr>
        <w:t>перерыве</w:t>
      </w:r>
      <w:proofErr w:type="gramEnd"/>
      <w:r w:rsidRPr="00B02EAC">
        <w:rPr>
          <w:rFonts w:ascii="Times New Roman" w:hAnsi="Times New Roman" w:cs="Times New Roman"/>
          <w:color w:val="000000" w:themeColor="text1"/>
          <w:kern w:val="2"/>
          <w:sz w:val="24"/>
          <w:szCs w:val="24"/>
        </w:rPr>
        <w:t xml:space="preserve"> в пленарном заседании или переносе пленарного заседания;</w:t>
      </w:r>
    </w:p>
    <w:p w:rsidR="00F11AB1" w:rsidRPr="00B02EAC" w:rsidRDefault="00F11AB1"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2)</w:t>
      </w:r>
      <w:r w:rsidR="006A0BBC" w:rsidRPr="00B02EAC">
        <w:rPr>
          <w:rFonts w:ascii="Times New Roman" w:hAnsi="Times New Roman" w:cs="Times New Roman"/>
          <w:color w:val="000000" w:themeColor="text1"/>
          <w:kern w:val="2"/>
          <w:sz w:val="24"/>
          <w:szCs w:val="24"/>
        </w:rPr>
        <w:t xml:space="preserve"> </w:t>
      </w:r>
      <w:proofErr w:type="gramStart"/>
      <w:r w:rsidRPr="00B02EAC">
        <w:rPr>
          <w:rFonts w:ascii="Times New Roman" w:hAnsi="Times New Roman" w:cs="Times New Roman"/>
          <w:color w:val="000000" w:themeColor="text1"/>
          <w:kern w:val="2"/>
          <w:sz w:val="24"/>
          <w:szCs w:val="24"/>
        </w:rPr>
        <w:t>предоставлении</w:t>
      </w:r>
      <w:proofErr w:type="gramEnd"/>
      <w:r w:rsidRPr="00B02EAC">
        <w:rPr>
          <w:rFonts w:ascii="Times New Roman" w:hAnsi="Times New Roman" w:cs="Times New Roman"/>
          <w:color w:val="000000" w:themeColor="text1"/>
          <w:kern w:val="2"/>
          <w:sz w:val="24"/>
          <w:szCs w:val="24"/>
        </w:rPr>
        <w:t xml:space="preserve"> дополнительного времени для выступления;</w:t>
      </w:r>
    </w:p>
    <w:p w:rsidR="00F11AB1" w:rsidRPr="00B02EAC" w:rsidRDefault="00F11AB1"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3) </w:t>
      </w:r>
      <w:r w:rsidR="00A776D4" w:rsidRPr="00B02EAC">
        <w:rPr>
          <w:rFonts w:ascii="Times New Roman" w:hAnsi="Times New Roman" w:cs="Times New Roman"/>
          <w:color w:val="000000" w:themeColor="text1"/>
          <w:kern w:val="2"/>
          <w:sz w:val="24"/>
          <w:szCs w:val="24"/>
        </w:rPr>
        <w:t>п</w:t>
      </w:r>
      <w:r w:rsidRPr="00B02EAC">
        <w:rPr>
          <w:rFonts w:ascii="Times New Roman" w:hAnsi="Times New Roman" w:cs="Times New Roman"/>
          <w:color w:val="000000" w:themeColor="text1"/>
          <w:kern w:val="2"/>
          <w:sz w:val="24"/>
          <w:szCs w:val="24"/>
        </w:rPr>
        <w:t>родолжительности времени для ответов на вопросы по существу обсуждаемого вопроса;</w:t>
      </w:r>
    </w:p>
    <w:p w:rsidR="00F11AB1" w:rsidRPr="00B02EAC" w:rsidRDefault="00F11AB1"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4)</w:t>
      </w:r>
      <w:r w:rsidR="00A776D4" w:rsidRPr="00B02EAC">
        <w:rPr>
          <w:rFonts w:ascii="Times New Roman" w:hAnsi="Times New Roman" w:cs="Times New Roman"/>
          <w:color w:val="000000" w:themeColor="text1"/>
          <w:kern w:val="2"/>
          <w:sz w:val="24"/>
          <w:szCs w:val="24"/>
        </w:rPr>
        <w:t xml:space="preserve"> </w:t>
      </w:r>
      <w:proofErr w:type="gramStart"/>
      <w:r w:rsidRPr="00B02EAC">
        <w:rPr>
          <w:rFonts w:ascii="Times New Roman" w:hAnsi="Times New Roman" w:cs="Times New Roman"/>
          <w:color w:val="000000" w:themeColor="text1"/>
          <w:kern w:val="2"/>
          <w:sz w:val="24"/>
          <w:szCs w:val="24"/>
        </w:rPr>
        <w:t>предоставлении</w:t>
      </w:r>
      <w:proofErr w:type="gramEnd"/>
      <w:r w:rsidRPr="00B02EAC">
        <w:rPr>
          <w:rFonts w:ascii="Times New Roman" w:hAnsi="Times New Roman" w:cs="Times New Roman"/>
          <w:color w:val="000000" w:themeColor="text1"/>
          <w:kern w:val="2"/>
          <w:sz w:val="24"/>
          <w:szCs w:val="24"/>
        </w:rPr>
        <w:t xml:space="preserve"> слова лицам, приглаше</w:t>
      </w:r>
      <w:r w:rsidR="003F6495" w:rsidRPr="00B02EAC">
        <w:rPr>
          <w:rFonts w:ascii="Times New Roman" w:hAnsi="Times New Roman" w:cs="Times New Roman"/>
          <w:color w:val="000000" w:themeColor="text1"/>
          <w:kern w:val="2"/>
          <w:sz w:val="24"/>
          <w:szCs w:val="24"/>
        </w:rPr>
        <w:t xml:space="preserve">нным на заседание </w:t>
      </w:r>
      <w:r w:rsidR="00CA0ACF" w:rsidRPr="00B02EAC">
        <w:rPr>
          <w:rFonts w:ascii="Times New Roman" w:hAnsi="Times New Roman" w:cs="Times New Roman"/>
          <w:color w:val="000000" w:themeColor="text1"/>
          <w:kern w:val="2"/>
          <w:sz w:val="24"/>
          <w:szCs w:val="24"/>
        </w:rPr>
        <w:t>Общественной палаты</w:t>
      </w:r>
      <w:r w:rsidRPr="00B02EAC">
        <w:rPr>
          <w:rFonts w:ascii="Times New Roman" w:hAnsi="Times New Roman" w:cs="Times New Roman"/>
          <w:color w:val="000000" w:themeColor="text1"/>
          <w:kern w:val="2"/>
          <w:sz w:val="24"/>
          <w:szCs w:val="24"/>
        </w:rPr>
        <w:t>;</w:t>
      </w:r>
    </w:p>
    <w:p w:rsidR="00F11AB1" w:rsidRPr="00B02EAC" w:rsidRDefault="00F11AB1"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5) </w:t>
      </w:r>
      <w:proofErr w:type="gramStart"/>
      <w:r w:rsidRPr="00B02EAC">
        <w:rPr>
          <w:rFonts w:ascii="Times New Roman" w:hAnsi="Times New Roman" w:cs="Times New Roman"/>
          <w:color w:val="000000" w:themeColor="text1"/>
          <w:kern w:val="2"/>
          <w:sz w:val="24"/>
          <w:szCs w:val="24"/>
        </w:rPr>
        <w:t>переносе</w:t>
      </w:r>
      <w:proofErr w:type="gramEnd"/>
      <w:r w:rsidRPr="00B02EAC">
        <w:rPr>
          <w:rFonts w:ascii="Times New Roman" w:hAnsi="Times New Roman" w:cs="Times New Roman"/>
          <w:color w:val="000000" w:themeColor="text1"/>
          <w:kern w:val="2"/>
          <w:sz w:val="24"/>
          <w:szCs w:val="24"/>
        </w:rPr>
        <w:t xml:space="preserve"> или прекращении прений по обсуждаемому вопросу;</w:t>
      </w:r>
    </w:p>
    <w:p w:rsidR="00F11AB1" w:rsidRPr="00B02EAC" w:rsidRDefault="00F11AB1"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6) передаче вопроса на рассмотрение соответствующей комиссии или рабочей группе;</w:t>
      </w:r>
    </w:p>
    <w:p w:rsidR="00F11AB1" w:rsidRPr="00B02EAC" w:rsidRDefault="00F11AB1"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7) </w:t>
      </w:r>
      <w:proofErr w:type="gramStart"/>
      <w:r w:rsidRPr="00B02EAC">
        <w:rPr>
          <w:rFonts w:ascii="Times New Roman" w:hAnsi="Times New Roman" w:cs="Times New Roman"/>
          <w:color w:val="000000" w:themeColor="text1"/>
          <w:kern w:val="2"/>
          <w:sz w:val="24"/>
          <w:szCs w:val="24"/>
        </w:rPr>
        <w:t>голосовании</w:t>
      </w:r>
      <w:proofErr w:type="gramEnd"/>
      <w:r w:rsidRPr="00B02EAC">
        <w:rPr>
          <w:rFonts w:ascii="Times New Roman" w:hAnsi="Times New Roman" w:cs="Times New Roman"/>
          <w:color w:val="000000" w:themeColor="text1"/>
          <w:kern w:val="2"/>
          <w:sz w:val="24"/>
          <w:szCs w:val="24"/>
        </w:rPr>
        <w:t xml:space="preserve"> </w:t>
      </w:r>
      <w:r w:rsidR="00CD708B">
        <w:rPr>
          <w:rFonts w:ascii="Times New Roman" w:hAnsi="Times New Roman" w:cs="Times New Roman"/>
          <w:color w:val="000000" w:themeColor="text1"/>
          <w:kern w:val="2"/>
          <w:sz w:val="24"/>
          <w:szCs w:val="24"/>
        </w:rPr>
        <w:t xml:space="preserve"> </w:t>
      </w:r>
      <w:r w:rsidRPr="00B02EAC">
        <w:rPr>
          <w:rFonts w:ascii="Times New Roman" w:hAnsi="Times New Roman" w:cs="Times New Roman"/>
          <w:color w:val="000000" w:themeColor="text1"/>
          <w:kern w:val="2"/>
          <w:sz w:val="24"/>
          <w:szCs w:val="24"/>
        </w:rPr>
        <w:t>без обсуждения;</w:t>
      </w:r>
    </w:p>
    <w:p w:rsidR="00F11AB1" w:rsidRPr="00B02EAC" w:rsidRDefault="00F11AB1" w:rsidP="00FE3213">
      <w:pPr>
        <w:tabs>
          <w:tab w:val="left" w:pos="851"/>
        </w:tabs>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8)</w:t>
      </w:r>
      <w:r w:rsidR="00A776D4" w:rsidRPr="00B02EAC">
        <w:rPr>
          <w:rFonts w:ascii="Times New Roman" w:hAnsi="Times New Roman" w:cs="Times New Roman"/>
          <w:color w:val="000000" w:themeColor="text1"/>
          <w:kern w:val="2"/>
          <w:sz w:val="24"/>
          <w:szCs w:val="24"/>
        </w:rPr>
        <w:t xml:space="preserve"> </w:t>
      </w:r>
      <w:proofErr w:type="gramStart"/>
      <w:r w:rsidRPr="00B02EAC">
        <w:rPr>
          <w:rFonts w:ascii="Times New Roman" w:hAnsi="Times New Roman" w:cs="Times New Roman"/>
          <w:color w:val="000000" w:themeColor="text1"/>
          <w:kern w:val="2"/>
          <w:sz w:val="24"/>
          <w:szCs w:val="24"/>
        </w:rPr>
        <w:t>приглашении</w:t>
      </w:r>
      <w:proofErr w:type="gramEnd"/>
      <w:r w:rsidRPr="00B02EAC">
        <w:rPr>
          <w:rFonts w:ascii="Times New Roman" w:hAnsi="Times New Roman" w:cs="Times New Roman"/>
          <w:color w:val="000000" w:themeColor="text1"/>
          <w:kern w:val="2"/>
          <w:sz w:val="24"/>
          <w:szCs w:val="24"/>
        </w:rPr>
        <w:t xml:space="preserve"> на пленарное заседание лиц, указанных статье </w:t>
      </w:r>
      <w:r w:rsidR="00B0578D" w:rsidRPr="00B02EAC">
        <w:rPr>
          <w:rFonts w:ascii="Times New Roman" w:hAnsi="Times New Roman" w:cs="Times New Roman"/>
          <w:color w:val="000000" w:themeColor="text1"/>
          <w:kern w:val="2"/>
          <w:sz w:val="24"/>
          <w:szCs w:val="24"/>
        </w:rPr>
        <w:t>22</w:t>
      </w:r>
      <w:r w:rsidRPr="00B02EAC">
        <w:rPr>
          <w:rFonts w:ascii="Times New Roman" w:hAnsi="Times New Roman" w:cs="Times New Roman"/>
          <w:color w:val="000000" w:themeColor="text1"/>
          <w:kern w:val="2"/>
          <w:sz w:val="24"/>
          <w:szCs w:val="24"/>
        </w:rPr>
        <w:t xml:space="preserve"> настоящего Регламента;</w:t>
      </w:r>
    </w:p>
    <w:p w:rsidR="00F11AB1" w:rsidRPr="00B02EAC" w:rsidRDefault="00F11AB1"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9) об изменении способа проведения </w:t>
      </w:r>
      <w:r w:rsidR="00CD708B">
        <w:rPr>
          <w:rFonts w:ascii="Times New Roman" w:hAnsi="Times New Roman" w:cs="Times New Roman"/>
          <w:color w:val="000000" w:themeColor="text1"/>
          <w:kern w:val="2"/>
          <w:sz w:val="24"/>
          <w:szCs w:val="24"/>
        </w:rPr>
        <w:t xml:space="preserve"> </w:t>
      </w:r>
      <w:r w:rsidRPr="00B02EAC">
        <w:rPr>
          <w:rFonts w:ascii="Times New Roman" w:hAnsi="Times New Roman" w:cs="Times New Roman"/>
          <w:color w:val="000000" w:themeColor="text1"/>
          <w:kern w:val="2"/>
          <w:sz w:val="24"/>
          <w:szCs w:val="24"/>
        </w:rPr>
        <w:t>голосования;</w:t>
      </w:r>
    </w:p>
    <w:p w:rsidR="00F11AB1" w:rsidRPr="00B02EAC" w:rsidRDefault="00F11AB1"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10) об изменении очередности</w:t>
      </w:r>
      <w:r w:rsidR="00CD708B">
        <w:rPr>
          <w:rFonts w:ascii="Times New Roman" w:hAnsi="Times New Roman" w:cs="Times New Roman"/>
          <w:color w:val="000000" w:themeColor="text1"/>
          <w:kern w:val="2"/>
          <w:sz w:val="24"/>
          <w:szCs w:val="24"/>
        </w:rPr>
        <w:t xml:space="preserve"> </w:t>
      </w:r>
      <w:r w:rsidRPr="00B02EAC">
        <w:rPr>
          <w:rFonts w:ascii="Times New Roman" w:hAnsi="Times New Roman" w:cs="Times New Roman"/>
          <w:color w:val="000000" w:themeColor="text1"/>
          <w:kern w:val="2"/>
          <w:sz w:val="24"/>
          <w:szCs w:val="24"/>
        </w:rPr>
        <w:t xml:space="preserve"> выступлений;</w:t>
      </w:r>
    </w:p>
    <w:p w:rsidR="00F11AB1" w:rsidRPr="00B02EAC" w:rsidRDefault="00F11AB1"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11) </w:t>
      </w:r>
      <w:proofErr w:type="gramStart"/>
      <w:r w:rsidRPr="00B02EAC">
        <w:rPr>
          <w:rFonts w:ascii="Times New Roman" w:hAnsi="Times New Roman" w:cs="Times New Roman"/>
          <w:color w:val="000000" w:themeColor="text1"/>
          <w:kern w:val="2"/>
          <w:sz w:val="24"/>
          <w:szCs w:val="24"/>
        </w:rPr>
        <w:t>проведении</w:t>
      </w:r>
      <w:proofErr w:type="gramEnd"/>
      <w:r w:rsidR="00CD708B">
        <w:rPr>
          <w:rFonts w:ascii="Times New Roman" w:hAnsi="Times New Roman" w:cs="Times New Roman"/>
          <w:color w:val="000000" w:themeColor="text1"/>
          <w:kern w:val="2"/>
          <w:sz w:val="24"/>
          <w:szCs w:val="24"/>
        </w:rPr>
        <w:t xml:space="preserve"> </w:t>
      </w:r>
      <w:r w:rsidRPr="00B02EAC">
        <w:rPr>
          <w:rFonts w:ascii="Times New Roman" w:hAnsi="Times New Roman" w:cs="Times New Roman"/>
          <w:color w:val="000000" w:themeColor="text1"/>
          <w:kern w:val="2"/>
          <w:sz w:val="24"/>
          <w:szCs w:val="24"/>
        </w:rPr>
        <w:t xml:space="preserve"> дополнительной </w:t>
      </w:r>
      <w:r w:rsidR="00CD708B">
        <w:rPr>
          <w:rFonts w:ascii="Times New Roman" w:hAnsi="Times New Roman" w:cs="Times New Roman"/>
          <w:color w:val="000000" w:themeColor="text1"/>
          <w:kern w:val="2"/>
          <w:sz w:val="24"/>
          <w:szCs w:val="24"/>
        </w:rPr>
        <w:t xml:space="preserve"> </w:t>
      </w:r>
      <w:r w:rsidRPr="00B02EAC">
        <w:rPr>
          <w:rFonts w:ascii="Times New Roman" w:hAnsi="Times New Roman" w:cs="Times New Roman"/>
          <w:color w:val="000000" w:themeColor="text1"/>
          <w:kern w:val="2"/>
          <w:sz w:val="24"/>
          <w:szCs w:val="24"/>
        </w:rPr>
        <w:t>регистрации;</w:t>
      </w:r>
    </w:p>
    <w:p w:rsidR="00F11AB1" w:rsidRPr="00B02EAC" w:rsidRDefault="00F11AB1"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12) </w:t>
      </w:r>
      <w:proofErr w:type="gramStart"/>
      <w:r w:rsidRPr="00B02EAC">
        <w:rPr>
          <w:rFonts w:ascii="Times New Roman" w:hAnsi="Times New Roman" w:cs="Times New Roman"/>
          <w:color w:val="000000" w:themeColor="text1"/>
          <w:kern w:val="2"/>
          <w:sz w:val="24"/>
          <w:szCs w:val="24"/>
        </w:rPr>
        <w:t>пересчете</w:t>
      </w:r>
      <w:proofErr w:type="gramEnd"/>
      <w:r w:rsidR="00CD708B">
        <w:rPr>
          <w:rFonts w:ascii="Times New Roman" w:hAnsi="Times New Roman" w:cs="Times New Roman"/>
          <w:color w:val="000000" w:themeColor="text1"/>
          <w:kern w:val="2"/>
          <w:sz w:val="24"/>
          <w:szCs w:val="24"/>
        </w:rPr>
        <w:t xml:space="preserve"> </w:t>
      </w:r>
      <w:r w:rsidRPr="00B02EAC">
        <w:rPr>
          <w:rFonts w:ascii="Times New Roman" w:hAnsi="Times New Roman" w:cs="Times New Roman"/>
          <w:color w:val="000000" w:themeColor="text1"/>
          <w:kern w:val="2"/>
          <w:sz w:val="24"/>
          <w:szCs w:val="24"/>
        </w:rPr>
        <w:t xml:space="preserve"> голосов;</w:t>
      </w:r>
    </w:p>
    <w:p w:rsidR="004E1118" w:rsidRPr="00B02EAC" w:rsidRDefault="00F11AB1"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13) </w:t>
      </w:r>
      <w:proofErr w:type="gramStart"/>
      <w:r w:rsidRPr="00B02EAC">
        <w:rPr>
          <w:rFonts w:ascii="Times New Roman" w:hAnsi="Times New Roman" w:cs="Times New Roman"/>
          <w:color w:val="000000" w:themeColor="text1"/>
          <w:kern w:val="2"/>
          <w:sz w:val="24"/>
          <w:szCs w:val="24"/>
        </w:rPr>
        <w:t>проведении</w:t>
      </w:r>
      <w:proofErr w:type="gramEnd"/>
      <w:r w:rsidR="00CD708B">
        <w:rPr>
          <w:rFonts w:ascii="Times New Roman" w:hAnsi="Times New Roman" w:cs="Times New Roman"/>
          <w:color w:val="000000" w:themeColor="text1"/>
          <w:kern w:val="2"/>
          <w:sz w:val="24"/>
          <w:szCs w:val="24"/>
        </w:rPr>
        <w:t xml:space="preserve"> </w:t>
      </w:r>
      <w:r w:rsidRPr="00B02EAC">
        <w:rPr>
          <w:rFonts w:ascii="Times New Roman" w:hAnsi="Times New Roman" w:cs="Times New Roman"/>
          <w:color w:val="000000" w:themeColor="text1"/>
          <w:kern w:val="2"/>
          <w:sz w:val="24"/>
          <w:szCs w:val="24"/>
        </w:rPr>
        <w:t xml:space="preserve"> поименного</w:t>
      </w:r>
      <w:r w:rsidR="00CD708B">
        <w:rPr>
          <w:rFonts w:ascii="Times New Roman" w:hAnsi="Times New Roman" w:cs="Times New Roman"/>
          <w:color w:val="000000" w:themeColor="text1"/>
          <w:kern w:val="2"/>
          <w:sz w:val="24"/>
          <w:szCs w:val="24"/>
        </w:rPr>
        <w:t xml:space="preserve"> </w:t>
      </w:r>
      <w:r w:rsidRPr="00B02EAC">
        <w:rPr>
          <w:rFonts w:ascii="Times New Roman" w:hAnsi="Times New Roman" w:cs="Times New Roman"/>
          <w:color w:val="000000" w:themeColor="text1"/>
          <w:kern w:val="2"/>
          <w:sz w:val="24"/>
          <w:szCs w:val="24"/>
        </w:rPr>
        <w:t xml:space="preserve"> голосования.</w:t>
      </w:r>
    </w:p>
    <w:p w:rsidR="004E1118" w:rsidRPr="00B02EAC" w:rsidRDefault="004E1118"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p>
    <w:p w:rsidR="00CE73EC" w:rsidRPr="00B02EAC" w:rsidRDefault="003A5CC7" w:rsidP="00FE3213">
      <w:pPr>
        <w:keepNext/>
        <w:widowControl w:val="0"/>
        <w:spacing w:after="0" w:line="240" w:lineRule="auto"/>
        <w:contextualSpacing/>
        <w:jc w:val="center"/>
        <w:rPr>
          <w:rFonts w:ascii="Times New Roman" w:hAnsi="Times New Roman" w:cs="Times New Roman"/>
          <w:color w:val="000000" w:themeColor="text1"/>
          <w:kern w:val="2"/>
          <w:sz w:val="24"/>
          <w:szCs w:val="24"/>
        </w:rPr>
      </w:pPr>
      <w:r>
        <w:rPr>
          <w:rFonts w:ascii="Times New Roman" w:hAnsi="Times New Roman" w:cs="Times New Roman"/>
          <w:b/>
          <w:color w:val="000000" w:themeColor="text1"/>
          <w:kern w:val="2"/>
          <w:sz w:val="24"/>
          <w:szCs w:val="24"/>
        </w:rPr>
        <w:t>3.</w:t>
      </w:r>
      <w:r w:rsidR="00D15A68" w:rsidRPr="00B02EAC">
        <w:rPr>
          <w:rFonts w:ascii="Times New Roman" w:hAnsi="Times New Roman" w:cs="Times New Roman"/>
          <w:b/>
          <w:color w:val="000000" w:themeColor="text1"/>
          <w:kern w:val="2"/>
          <w:sz w:val="24"/>
          <w:szCs w:val="24"/>
        </w:rPr>
        <w:t>9</w:t>
      </w:r>
      <w:r w:rsidR="00CE73EC" w:rsidRPr="00B02EAC">
        <w:rPr>
          <w:rFonts w:ascii="Times New Roman" w:hAnsi="Times New Roman" w:cs="Times New Roman"/>
          <w:b/>
          <w:color w:val="000000" w:themeColor="text1"/>
          <w:kern w:val="2"/>
          <w:sz w:val="24"/>
          <w:szCs w:val="24"/>
        </w:rPr>
        <w:t xml:space="preserve">. </w:t>
      </w:r>
      <w:r w:rsidR="007C3281" w:rsidRPr="00B02EAC">
        <w:rPr>
          <w:rFonts w:ascii="Times New Roman" w:hAnsi="Times New Roman" w:cs="Times New Roman"/>
          <w:b/>
          <w:color w:val="000000" w:themeColor="text1"/>
          <w:kern w:val="2"/>
          <w:sz w:val="24"/>
          <w:szCs w:val="24"/>
        </w:rPr>
        <w:t xml:space="preserve">Протоколы. </w:t>
      </w:r>
      <w:r w:rsidR="001E74BF" w:rsidRPr="00B02EAC">
        <w:rPr>
          <w:rFonts w:ascii="Times New Roman" w:hAnsi="Times New Roman" w:cs="Times New Roman"/>
          <w:b/>
          <w:color w:val="000000" w:themeColor="text1"/>
          <w:kern w:val="2"/>
          <w:sz w:val="24"/>
          <w:szCs w:val="24"/>
        </w:rPr>
        <w:t>Оформление р</w:t>
      </w:r>
      <w:r w:rsidR="00911107" w:rsidRPr="00B02EAC">
        <w:rPr>
          <w:rFonts w:ascii="Times New Roman" w:hAnsi="Times New Roman" w:cs="Times New Roman"/>
          <w:b/>
          <w:color w:val="000000" w:themeColor="text1"/>
          <w:kern w:val="2"/>
          <w:sz w:val="24"/>
          <w:szCs w:val="24"/>
        </w:rPr>
        <w:t>ешени</w:t>
      </w:r>
      <w:r w:rsidR="007C3281" w:rsidRPr="00B02EAC">
        <w:rPr>
          <w:rFonts w:ascii="Times New Roman" w:hAnsi="Times New Roman" w:cs="Times New Roman"/>
          <w:b/>
          <w:color w:val="000000" w:themeColor="text1"/>
          <w:kern w:val="2"/>
          <w:sz w:val="24"/>
          <w:szCs w:val="24"/>
        </w:rPr>
        <w:t>й</w:t>
      </w:r>
      <w:r w:rsidR="003F6495" w:rsidRPr="00B02EAC">
        <w:rPr>
          <w:rFonts w:ascii="Times New Roman" w:hAnsi="Times New Roman" w:cs="Times New Roman"/>
          <w:b/>
          <w:color w:val="000000" w:themeColor="text1"/>
          <w:kern w:val="2"/>
          <w:sz w:val="24"/>
          <w:szCs w:val="24"/>
        </w:rPr>
        <w:t xml:space="preserve"> </w:t>
      </w:r>
      <w:r w:rsidR="00CA0ACF" w:rsidRPr="00B02EAC">
        <w:rPr>
          <w:rFonts w:ascii="Times New Roman" w:hAnsi="Times New Roman" w:cs="Times New Roman"/>
          <w:b/>
          <w:color w:val="000000" w:themeColor="text1"/>
          <w:kern w:val="2"/>
          <w:sz w:val="24"/>
          <w:szCs w:val="24"/>
        </w:rPr>
        <w:t>Общественной палаты</w:t>
      </w:r>
    </w:p>
    <w:p w:rsidR="00CE73EC" w:rsidRPr="00B02EAC" w:rsidRDefault="00CE73EC" w:rsidP="00FE3213">
      <w:pPr>
        <w:keepNext/>
        <w:widowControl w:val="0"/>
        <w:spacing w:after="100" w:afterAutospacing="1" w:line="240" w:lineRule="auto"/>
        <w:ind w:firstLine="567"/>
        <w:contextualSpacing/>
        <w:jc w:val="both"/>
        <w:rPr>
          <w:rFonts w:ascii="Times New Roman" w:hAnsi="Times New Roman" w:cs="Times New Roman"/>
          <w:color w:val="000000" w:themeColor="text1"/>
          <w:kern w:val="2"/>
          <w:sz w:val="24"/>
          <w:szCs w:val="24"/>
        </w:rPr>
      </w:pPr>
    </w:p>
    <w:p w:rsidR="00F81786" w:rsidRPr="00B02EAC" w:rsidRDefault="00A73491"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1. Во время пленарных заседаний Общественной палаты вед</w:t>
      </w:r>
      <w:r w:rsidR="003F6495" w:rsidRPr="00B02EAC">
        <w:rPr>
          <w:rFonts w:ascii="Times New Roman" w:hAnsi="Times New Roman" w:cs="Times New Roman"/>
          <w:color w:val="000000" w:themeColor="text1"/>
          <w:kern w:val="2"/>
          <w:sz w:val="24"/>
          <w:szCs w:val="24"/>
        </w:rPr>
        <w:t>ется протокол</w:t>
      </w:r>
      <w:r w:rsidRPr="00B02EAC">
        <w:rPr>
          <w:rFonts w:ascii="Times New Roman" w:hAnsi="Times New Roman" w:cs="Times New Roman"/>
          <w:color w:val="000000" w:themeColor="text1"/>
          <w:kern w:val="2"/>
          <w:sz w:val="24"/>
          <w:szCs w:val="24"/>
        </w:rPr>
        <w:t>.</w:t>
      </w:r>
      <w:r w:rsidR="000A69DE" w:rsidRPr="00B02EAC">
        <w:rPr>
          <w:rFonts w:ascii="Times New Roman" w:hAnsi="Times New Roman" w:cs="Times New Roman"/>
          <w:color w:val="000000" w:themeColor="text1"/>
          <w:kern w:val="2"/>
          <w:sz w:val="24"/>
          <w:szCs w:val="24"/>
        </w:rPr>
        <w:t xml:space="preserve"> </w:t>
      </w:r>
      <w:r w:rsidR="003F6495" w:rsidRPr="00B02EAC">
        <w:rPr>
          <w:rFonts w:ascii="Times New Roman" w:hAnsi="Times New Roman" w:cs="Times New Roman"/>
          <w:color w:val="000000" w:themeColor="text1"/>
          <w:kern w:val="2"/>
          <w:sz w:val="24"/>
          <w:szCs w:val="24"/>
        </w:rPr>
        <w:t>Протокол</w:t>
      </w:r>
      <w:r w:rsidRPr="00B02EAC">
        <w:rPr>
          <w:rFonts w:ascii="Times New Roman" w:hAnsi="Times New Roman" w:cs="Times New Roman"/>
          <w:color w:val="000000" w:themeColor="text1"/>
          <w:kern w:val="2"/>
          <w:sz w:val="24"/>
          <w:szCs w:val="24"/>
        </w:rPr>
        <w:t xml:space="preserve"> подписывается</w:t>
      </w:r>
      <w:r w:rsidR="0070608F" w:rsidRPr="00B02EAC">
        <w:rPr>
          <w:rFonts w:ascii="Times New Roman" w:hAnsi="Times New Roman" w:cs="Times New Roman"/>
          <w:color w:val="000000" w:themeColor="text1"/>
          <w:kern w:val="2"/>
          <w:sz w:val="24"/>
          <w:szCs w:val="24"/>
        </w:rPr>
        <w:t xml:space="preserve"> </w:t>
      </w:r>
      <w:r w:rsidRPr="00B02EAC">
        <w:rPr>
          <w:rFonts w:ascii="Times New Roman" w:hAnsi="Times New Roman" w:cs="Times New Roman"/>
          <w:color w:val="000000" w:themeColor="text1"/>
          <w:kern w:val="2"/>
          <w:sz w:val="24"/>
          <w:szCs w:val="24"/>
        </w:rPr>
        <w:t>председательствующим на пленарном засе</w:t>
      </w:r>
      <w:r w:rsidR="003F6495" w:rsidRPr="00B02EAC">
        <w:rPr>
          <w:rFonts w:ascii="Times New Roman" w:hAnsi="Times New Roman" w:cs="Times New Roman"/>
          <w:color w:val="000000" w:themeColor="text1"/>
          <w:kern w:val="2"/>
          <w:sz w:val="24"/>
          <w:szCs w:val="24"/>
        </w:rPr>
        <w:t>дании</w:t>
      </w:r>
      <w:r w:rsidRPr="00B02EAC">
        <w:rPr>
          <w:rFonts w:ascii="Times New Roman" w:hAnsi="Times New Roman" w:cs="Times New Roman"/>
          <w:color w:val="000000" w:themeColor="text1"/>
          <w:kern w:val="2"/>
          <w:sz w:val="24"/>
          <w:szCs w:val="24"/>
        </w:rPr>
        <w:t>.</w:t>
      </w:r>
      <w:r w:rsidR="000A69DE" w:rsidRPr="00B02EAC">
        <w:rPr>
          <w:rFonts w:ascii="Times New Roman" w:hAnsi="Times New Roman" w:cs="Times New Roman"/>
          <w:color w:val="000000" w:themeColor="text1"/>
          <w:kern w:val="2"/>
          <w:sz w:val="24"/>
          <w:szCs w:val="24"/>
        </w:rPr>
        <w:t xml:space="preserve"> </w:t>
      </w:r>
      <w:r w:rsidRPr="00B02EAC">
        <w:rPr>
          <w:rFonts w:ascii="Times New Roman" w:hAnsi="Times New Roman" w:cs="Times New Roman"/>
          <w:color w:val="000000" w:themeColor="text1"/>
          <w:kern w:val="2"/>
          <w:sz w:val="24"/>
          <w:szCs w:val="24"/>
        </w:rPr>
        <w:t>Протоколы пл</w:t>
      </w:r>
      <w:r w:rsidR="002C2AFD" w:rsidRPr="00B02EAC">
        <w:rPr>
          <w:rFonts w:ascii="Times New Roman" w:hAnsi="Times New Roman" w:cs="Times New Roman"/>
          <w:color w:val="000000" w:themeColor="text1"/>
          <w:kern w:val="2"/>
          <w:sz w:val="24"/>
          <w:szCs w:val="24"/>
        </w:rPr>
        <w:t xml:space="preserve">енарных заседаний </w:t>
      </w:r>
      <w:r w:rsidR="00CA0ACF" w:rsidRPr="00B02EAC">
        <w:rPr>
          <w:rFonts w:ascii="Times New Roman" w:hAnsi="Times New Roman" w:cs="Times New Roman"/>
          <w:color w:val="000000" w:themeColor="text1"/>
          <w:kern w:val="2"/>
          <w:sz w:val="24"/>
          <w:szCs w:val="24"/>
        </w:rPr>
        <w:t>Общественной палаты</w:t>
      </w:r>
      <w:r w:rsidRPr="00B02EAC">
        <w:rPr>
          <w:rFonts w:ascii="Times New Roman" w:hAnsi="Times New Roman" w:cs="Times New Roman"/>
          <w:color w:val="000000" w:themeColor="text1"/>
          <w:kern w:val="2"/>
          <w:sz w:val="24"/>
          <w:szCs w:val="24"/>
        </w:rPr>
        <w:t xml:space="preserve"> подлежат опубликованию.</w:t>
      </w:r>
    </w:p>
    <w:p w:rsidR="00A73491" w:rsidRPr="00B02EAC" w:rsidRDefault="00A73491"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2. По результатам </w:t>
      </w:r>
      <w:proofErr w:type="gramStart"/>
      <w:r w:rsidRPr="00B02EAC">
        <w:rPr>
          <w:rFonts w:ascii="Times New Roman" w:hAnsi="Times New Roman" w:cs="Times New Roman"/>
          <w:color w:val="000000" w:themeColor="text1"/>
          <w:kern w:val="2"/>
          <w:sz w:val="24"/>
          <w:szCs w:val="24"/>
        </w:rPr>
        <w:t>рассмотрения вопросов повестки дня пле</w:t>
      </w:r>
      <w:r w:rsidR="002C2AFD" w:rsidRPr="00B02EAC">
        <w:rPr>
          <w:rFonts w:ascii="Times New Roman" w:hAnsi="Times New Roman" w:cs="Times New Roman"/>
          <w:color w:val="000000" w:themeColor="text1"/>
          <w:kern w:val="2"/>
          <w:sz w:val="24"/>
          <w:szCs w:val="24"/>
        </w:rPr>
        <w:t xml:space="preserve">нарного заседания </w:t>
      </w:r>
      <w:r w:rsidR="00CA0ACF" w:rsidRPr="00B02EAC">
        <w:rPr>
          <w:rFonts w:ascii="Times New Roman" w:hAnsi="Times New Roman" w:cs="Times New Roman"/>
          <w:color w:val="000000" w:themeColor="text1"/>
          <w:kern w:val="2"/>
          <w:sz w:val="24"/>
          <w:szCs w:val="24"/>
        </w:rPr>
        <w:t>Общественной палаты</w:t>
      </w:r>
      <w:proofErr w:type="gramEnd"/>
      <w:r w:rsidR="002C2AFD" w:rsidRPr="00B02EAC">
        <w:rPr>
          <w:rFonts w:ascii="Times New Roman" w:hAnsi="Times New Roman" w:cs="Times New Roman"/>
          <w:color w:val="000000" w:themeColor="text1"/>
          <w:kern w:val="2"/>
          <w:sz w:val="24"/>
          <w:szCs w:val="24"/>
        </w:rPr>
        <w:t xml:space="preserve"> могут быть приняты решения </w:t>
      </w:r>
      <w:r w:rsidRPr="00B02EAC">
        <w:rPr>
          <w:rFonts w:ascii="Times New Roman" w:hAnsi="Times New Roman" w:cs="Times New Roman"/>
          <w:color w:val="000000" w:themeColor="text1"/>
          <w:kern w:val="2"/>
          <w:sz w:val="24"/>
          <w:szCs w:val="24"/>
        </w:rPr>
        <w:t>в виде постановлений, заключений, предложений, обращений и заявлений.</w:t>
      </w:r>
    </w:p>
    <w:p w:rsidR="00A73491" w:rsidRPr="00B02EAC" w:rsidRDefault="00A73491"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Решения Общественной палаты заносятся в протокол и направляются для исполнения (рассмотрения) в виде выписок из протокола, которые подписываются </w:t>
      </w:r>
      <w:r w:rsidR="00F81786" w:rsidRPr="00B02EAC">
        <w:rPr>
          <w:rFonts w:ascii="Times New Roman" w:hAnsi="Times New Roman" w:cs="Times New Roman"/>
          <w:color w:val="000000" w:themeColor="text1"/>
          <w:kern w:val="2"/>
          <w:sz w:val="24"/>
          <w:szCs w:val="24"/>
        </w:rPr>
        <w:t>председателем</w:t>
      </w:r>
      <w:r w:rsidR="002C2AFD" w:rsidRPr="00B02EAC">
        <w:rPr>
          <w:rFonts w:ascii="Times New Roman" w:hAnsi="Times New Roman" w:cs="Times New Roman"/>
          <w:color w:val="000000" w:themeColor="text1"/>
          <w:kern w:val="2"/>
          <w:sz w:val="24"/>
          <w:szCs w:val="24"/>
        </w:rPr>
        <w:t xml:space="preserve"> </w:t>
      </w:r>
      <w:r w:rsidR="00CA0ACF" w:rsidRPr="00B02EAC">
        <w:rPr>
          <w:rFonts w:ascii="Times New Roman" w:hAnsi="Times New Roman" w:cs="Times New Roman"/>
          <w:color w:val="000000" w:themeColor="text1"/>
          <w:kern w:val="2"/>
          <w:sz w:val="24"/>
          <w:szCs w:val="24"/>
        </w:rPr>
        <w:t>Общественной палаты</w:t>
      </w:r>
      <w:r w:rsidRPr="00B02EAC">
        <w:rPr>
          <w:rFonts w:ascii="Times New Roman" w:hAnsi="Times New Roman" w:cs="Times New Roman"/>
          <w:color w:val="000000" w:themeColor="text1"/>
          <w:kern w:val="2"/>
          <w:sz w:val="24"/>
          <w:szCs w:val="24"/>
        </w:rPr>
        <w:t>.</w:t>
      </w:r>
    </w:p>
    <w:p w:rsidR="00A73491" w:rsidRPr="00B02EAC" w:rsidRDefault="00A73491"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3. Материалы пленарных заседаний Общественной палаты в недельный срок после их проведения рассылаются членам </w:t>
      </w:r>
      <w:r w:rsidR="00CA0ACF" w:rsidRPr="00B02EAC">
        <w:rPr>
          <w:rFonts w:ascii="Times New Roman" w:hAnsi="Times New Roman" w:cs="Times New Roman"/>
          <w:color w:val="000000" w:themeColor="text1"/>
          <w:kern w:val="2"/>
          <w:sz w:val="24"/>
          <w:szCs w:val="24"/>
        </w:rPr>
        <w:t>Общественной палаты</w:t>
      </w:r>
      <w:r w:rsidRPr="00B02EAC">
        <w:rPr>
          <w:rFonts w:ascii="Times New Roman" w:hAnsi="Times New Roman" w:cs="Times New Roman"/>
          <w:color w:val="000000" w:themeColor="text1"/>
          <w:kern w:val="2"/>
          <w:sz w:val="24"/>
          <w:szCs w:val="24"/>
        </w:rPr>
        <w:t xml:space="preserve"> и размещаются на </w:t>
      </w:r>
      <w:r w:rsidR="002C2AFD" w:rsidRPr="00B02EAC">
        <w:rPr>
          <w:rFonts w:ascii="Times New Roman" w:hAnsi="Times New Roman" w:cs="Times New Roman"/>
          <w:color w:val="000000" w:themeColor="text1"/>
          <w:kern w:val="2"/>
          <w:sz w:val="24"/>
          <w:szCs w:val="24"/>
        </w:rPr>
        <w:t xml:space="preserve">официальном сайте </w:t>
      </w:r>
      <w:r w:rsidR="00CA0ACF" w:rsidRPr="00B02EAC">
        <w:rPr>
          <w:rFonts w:ascii="Times New Roman" w:hAnsi="Times New Roman" w:cs="Times New Roman"/>
          <w:color w:val="000000" w:themeColor="text1"/>
          <w:kern w:val="2"/>
          <w:sz w:val="24"/>
          <w:szCs w:val="24"/>
        </w:rPr>
        <w:t>Общественной палаты</w:t>
      </w:r>
      <w:r w:rsidR="002C2AFD" w:rsidRPr="00B02EAC">
        <w:rPr>
          <w:rFonts w:ascii="Times New Roman" w:hAnsi="Times New Roman" w:cs="Times New Roman"/>
          <w:color w:val="000000" w:themeColor="text1"/>
          <w:kern w:val="2"/>
          <w:sz w:val="24"/>
          <w:szCs w:val="24"/>
        </w:rPr>
        <w:t xml:space="preserve"> или </w:t>
      </w:r>
      <w:r w:rsidR="001A2A62" w:rsidRPr="00B02EAC">
        <w:rPr>
          <w:rFonts w:ascii="Times New Roman" w:hAnsi="Times New Roman" w:cs="Times New Roman"/>
          <w:color w:val="000000" w:themeColor="text1"/>
          <w:kern w:val="2"/>
          <w:sz w:val="24"/>
          <w:szCs w:val="24"/>
        </w:rPr>
        <w:t xml:space="preserve">официальном сайте </w:t>
      </w:r>
      <w:r w:rsidR="00CD708B">
        <w:rPr>
          <w:rFonts w:ascii="Times New Roman" w:hAnsi="Times New Roman" w:cs="Times New Roman"/>
          <w:color w:val="000000" w:themeColor="text1"/>
          <w:kern w:val="2"/>
          <w:sz w:val="24"/>
          <w:szCs w:val="24"/>
        </w:rPr>
        <w:t>администрации городского округа город Елец</w:t>
      </w:r>
      <w:r w:rsidR="00BE00E2" w:rsidRPr="00B02EAC">
        <w:rPr>
          <w:rFonts w:ascii="Times New Roman" w:hAnsi="Times New Roman" w:cs="Times New Roman"/>
          <w:color w:val="000000" w:themeColor="text1"/>
          <w:kern w:val="2"/>
          <w:sz w:val="24"/>
          <w:szCs w:val="24"/>
        </w:rPr>
        <w:t xml:space="preserve">, </w:t>
      </w:r>
      <w:r w:rsidR="002C2AFD" w:rsidRPr="00B02EAC">
        <w:rPr>
          <w:rFonts w:ascii="Times New Roman" w:hAnsi="Times New Roman" w:cs="Times New Roman"/>
          <w:color w:val="000000" w:themeColor="text1"/>
          <w:kern w:val="2"/>
          <w:sz w:val="24"/>
          <w:szCs w:val="24"/>
        </w:rPr>
        <w:t xml:space="preserve">публикуются </w:t>
      </w:r>
      <w:r w:rsidR="00BE00E2" w:rsidRPr="00B02EAC">
        <w:rPr>
          <w:rFonts w:ascii="Times New Roman" w:hAnsi="Times New Roman" w:cs="Times New Roman"/>
          <w:color w:val="000000" w:themeColor="text1"/>
          <w:kern w:val="2"/>
          <w:sz w:val="24"/>
          <w:szCs w:val="24"/>
        </w:rPr>
        <w:t xml:space="preserve">в местных </w:t>
      </w:r>
      <w:r w:rsidR="00026F1D" w:rsidRPr="00B02EAC">
        <w:rPr>
          <w:rFonts w:ascii="Times New Roman" w:hAnsi="Times New Roman" w:cs="Times New Roman"/>
          <w:color w:val="000000" w:themeColor="text1"/>
          <w:kern w:val="2"/>
          <w:sz w:val="24"/>
          <w:szCs w:val="24"/>
        </w:rPr>
        <w:t>средствах массовой информации</w:t>
      </w:r>
      <w:r w:rsidR="00BE00E2" w:rsidRPr="00B02EAC">
        <w:rPr>
          <w:rFonts w:ascii="Times New Roman" w:hAnsi="Times New Roman" w:cs="Times New Roman"/>
          <w:color w:val="000000" w:themeColor="text1"/>
          <w:kern w:val="2"/>
          <w:sz w:val="24"/>
          <w:szCs w:val="24"/>
        </w:rPr>
        <w:t>.</w:t>
      </w:r>
    </w:p>
    <w:p w:rsidR="00CE73EC" w:rsidRPr="00B02EAC" w:rsidRDefault="00A73491"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4. </w:t>
      </w:r>
      <w:r w:rsidR="0045518B" w:rsidRPr="00B02EAC">
        <w:rPr>
          <w:rFonts w:ascii="Times New Roman" w:hAnsi="Times New Roman" w:cs="Times New Roman"/>
          <w:color w:val="000000" w:themeColor="text1"/>
          <w:kern w:val="2"/>
          <w:sz w:val="24"/>
          <w:szCs w:val="24"/>
        </w:rPr>
        <w:t>Протоколы</w:t>
      </w:r>
      <w:r w:rsidRPr="00B02EAC">
        <w:rPr>
          <w:rFonts w:ascii="Times New Roman" w:hAnsi="Times New Roman" w:cs="Times New Roman"/>
          <w:color w:val="000000" w:themeColor="text1"/>
          <w:kern w:val="2"/>
          <w:sz w:val="24"/>
          <w:szCs w:val="24"/>
        </w:rPr>
        <w:t xml:space="preserve"> пленарных заседаний </w:t>
      </w:r>
      <w:r w:rsidR="00CA0ACF" w:rsidRPr="00B02EAC">
        <w:rPr>
          <w:rFonts w:ascii="Times New Roman" w:hAnsi="Times New Roman" w:cs="Times New Roman"/>
          <w:color w:val="000000" w:themeColor="text1"/>
          <w:kern w:val="2"/>
          <w:sz w:val="24"/>
          <w:szCs w:val="24"/>
        </w:rPr>
        <w:t>Общественной палаты</w:t>
      </w:r>
      <w:r w:rsidRPr="00B02EAC">
        <w:rPr>
          <w:rFonts w:ascii="Times New Roman" w:hAnsi="Times New Roman" w:cs="Times New Roman"/>
          <w:color w:val="000000" w:themeColor="text1"/>
          <w:kern w:val="2"/>
          <w:sz w:val="24"/>
          <w:szCs w:val="24"/>
        </w:rPr>
        <w:t>, сопроводительные материалы, а также протоколы заседаний комиссий и рабочих групп в подлинниках хранятся в архиве Общественной палаты.</w:t>
      </w:r>
    </w:p>
    <w:p w:rsidR="00701F1B" w:rsidRPr="00B02EAC" w:rsidRDefault="00701F1B"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p>
    <w:p w:rsidR="00202138" w:rsidRPr="00B02EAC" w:rsidRDefault="003A5CC7" w:rsidP="00FE3213">
      <w:pPr>
        <w:keepNext/>
        <w:spacing w:after="0" w:line="240" w:lineRule="auto"/>
        <w:contextualSpacing/>
        <w:jc w:val="center"/>
        <w:rPr>
          <w:rFonts w:ascii="Times New Roman" w:hAnsi="Times New Roman" w:cs="Times New Roman"/>
          <w:color w:val="000000" w:themeColor="text1"/>
          <w:kern w:val="2"/>
          <w:sz w:val="24"/>
          <w:szCs w:val="24"/>
        </w:rPr>
      </w:pPr>
      <w:r>
        <w:rPr>
          <w:rFonts w:ascii="Times New Roman" w:hAnsi="Times New Roman" w:cs="Times New Roman"/>
          <w:b/>
          <w:color w:val="000000" w:themeColor="text1"/>
          <w:kern w:val="2"/>
          <w:sz w:val="24"/>
          <w:szCs w:val="24"/>
        </w:rPr>
        <w:lastRenderedPageBreak/>
        <w:t>3.10</w:t>
      </w:r>
      <w:r w:rsidR="00202138" w:rsidRPr="00B02EAC">
        <w:rPr>
          <w:rFonts w:ascii="Times New Roman" w:hAnsi="Times New Roman" w:cs="Times New Roman"/>
          <w:b/>
          <w:color w:val="000000" w:themeColor="text1"/>
          <w:kern w:val="2"/>
          <w:sz w:val="24"/>
          <w:szCs w:val="24"/>
        </w:rPr>
        <w:t xml:space="preserve">. Поручение </w:t>
      </w:r>
      <w:r w:rsidR="00CA0ACF" w:rsidRPr="00B02EAC">
        <w:rPr>
          <w:rFonts w:ascii="Times New Roman" w:hAnsi="Times New Roman" w:cs="Times New Roman"/>
          <w:b/>
          <w:color w:val="000000" w:themeColor="text1"/>
          <w:kern w:val="2"/>
          <w:sz w:val="24"/>
          <w:szCs w:val="24"/>
        </w:rPr>
        <w:t>Общественной палаты</w:t>
      </w:r>
    </w:p>
    <w:p w:rsidR="00202138" w:rsidRPr="00B02EAC" w:rsidRDefault="00202138" w:rsidP="00FE3213">
      <w:pPr>
        <w:keepNext/>
        <w:spacing w:after="100" w:afterAutospacing="1" w:line="240" w:lineRule="auto"/>
        <w:ind w:firstLine="567"/>
        <w:contextualSpacing/>
        <w:jc w:val="both"/>
        <w:rPr>
          <w:rFonts w:ascii="Times New Roman" w:hAnsi="Times New Roman" w:cs="Times New Roman"/>
          <w:color w:val="000000" w:themeColor="text1"/>
          <w:kern w:val="2"/>
          <w:sz w:val="24"/>
          <w:szCs w:val="24"/>
        </w:rPr>
      </w:pPr>
    </w:p>
    <w:p w:rsidR="002C35DC" w:rsidRPr="00B02EAC" w:rsidRDefault="002C35DC"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1. Для подготовки вопроса к рассмотрению в ходе заседания Общественная палата вправе дать поручение комиссиям, рабочим группам.</w:t>
      </w:r>
    </w:p>
    <w:p w:rsidR="002C35DC" w:rsidRPr="00B02EAC" w:rsidRDefault="002C35DC"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Такие поручения даются по предложению пр</w:t>
      </w:r>
      <w:r w:rsidR="002C2AFD" w:rsidRPr="00B02EAC">
        <w:rPr>
          <w:rFonts w:ascii="Times New Roman" w:hAnsi="Times New Roman" w:cs="Times New Roman"/>
          <w:color w:val="000000" w:themeColor="text1"/>
          <w:kern w:val="2"/>
          <w:sz w:val="24"/>
          <w:szCs w:val="24"/>
        </w:rPr>
        <w:t xml:space="preserve">едседательствующего на заседании </w:t>
      </w:r>
      <w:r w:rsidR="00CA0ACF" w:rsidRPr="00B02EAC">
        <w:rPr>
          <w:rFonts w:ascii="Times New Roman" w:hAnsi="Times New Roman" w:cs="Times New Roman"/>
          <w:color w:val="000000" w:themeColor="text1"/>
          <w:kern w:val="2"/>
          <w:sz w:val="24"/>
          <w:szCs w:val="24"/>
        </w:rPr>
        <w:t>Общественной палаты</w:t>
      </w:r>
      <w:r w:rsidRPr="00B02EAC">
        <w:rPr>
          <w:rFonts w:ascii="Times New Roman" w:hAnsi="Times New Roman" w:cs="Times New Roman"/>
          <w:color w:val="000000" w:themeColor="text1"/>
          <w:kern w:val="2"/>
          <w:sz w:val="24"/>
          <w:szCs w:val="24"/>
        </w:rPr>
        <w:t xml:space="preserve">, а также по предложениям комиссий, рабочих групп, членов </w:t>
      </w:r>
      <w:r w:rsidR="00782F86" w:rsidRPr="00B02EAC">
        <w:rPr>
          <w:rFonts w:ascii="Times New Roman" w:hAnsi="Times New Roman" w:cs="Times New Roman"/>
          <w:color w:val="000000" w:themeColor="text1"/>
          <w:kern w:val="2"/>
          <w:sz w:val="24"/>
          <w:szCs w:val="24"/>
        </w:rPr>
        <w:t>Общественной палаты</w:t>
      </w:r>
      <w:r w:rsidRPr="00B02EAC">
        <w:rPr>
          <w:rFonts w:ascii="Times New Roman" w:hAnsi="Times New Roman" w:cs="Times New Roman"/>
          <w:color w:val="000000" w:themeColor="text1"/>
          <w:kern w:val="2"/>
          <w:sz w:val="24"/>
          <w:szCs w:val="24"/>
        </w:rPr>
        <w:t xml:space="preserve"> в целях предоставления дополнительной информации по интересующему их вопросу.</w:t>
      </w:r>
    </w:p>
    <w:p w:rsidR="002C35DC" w:rsidRPr="00B02EAC" w:rsidRDefault="002C35DC"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2. Текст поручения, внесенный в письменной форме и подписанный инициатором поручения, оглашается на заседании </w:t>
      </w:r>
      <w:r w:rsidR="00CA0ACF" w:rsidRPr="00B02EAC">
        <w:rPr>
          <w:rFonts w:ascii="Times New Roman" w:hAnsi="Times New Roman" w:cs="Times New Roman"/>
          <w:color w:val="000000" w:themeColor="text1"/>
          <w:kern w:val="2"/>
          <w:sz w:val="24"/>
          <w:szCs w:val="24"/>
        </w:rPr>
        <w:t>Общественной палаты</w:t>
      </w:r>
      <w:r w:rsidR="007872D4" w:rsidRPr="00B02EAC">
        <w:rPr>
          <w:rFonts w:ascii="Times New Roman" w:hAnsi="Times New Roman" w:cs="Times New Roman"/>
          <w:color w:val="000000" w:themeColor="text1"/>
          <w:kern w:val="2"/>
          <w:sz w:val="24"/>
          <w:szCs w:val="24"/>
        </w:rPr>
        <w:t xml:space="preserve"> </w:t>
      </w:r>
      <w:r w:rsidRPr="00B02EAC">
        <w:rPr>
          <w:rFonts w:ascii="Times New Roman" w:hAnsi="Times New Roman" w:cs="Times New Roman"/>
          <w:color w:val="000000" w:themeColor="text1"/>
          <w:kern w:val="2"/>
          <w:sz w:val="24"/>
          <w:szCs w:val="24"/>
        </w:rPr>
        <w:t>им же или председательствующим.</w:t>
      </w:r>
    </w:p>
    <w:p w:rsidR="001C1072" w:rsidRPr="00B02EAC" w:rsidRDefault="002C35DC"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3. При наличии возражений предложение дать поручение ставится на голосование.</w:t>
      </w:r>
    </w:p>
    <w:p w:rsidR="002C35DC" w:rsidRPr="00B02EAC" w:rsidRDefault="002C35DC"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Решение принимается больш</w:t>
      </w:r>
      <w:r w:rsidR="002C2AFD" w:rsidRPr="00B02EAC">
        <w:rPr>
          <w:rFonts w:ascii="Times New Roman" w:hAnsi="Times New Roman" w:cs="Times New Roman"/>
          <w:color w:val="000000" w:themeColor="text1"/>
          <w:kern w:val="2"/>
          <w:sz w:val="24"/>
          <w:szCs w:val="24"/>
        </w:rPr>
        <w:t xml:space="preserve">инством голосов от числа членов </w:t>
      </w:r>
      <w:r w:rsidR="00CA0ACF" w:rsidRPr="00B02EAC">
        <w:rPr>
          <w:rFonts w:ascii="Times New Roman" w:hAnsi="Times New Roman" w:cs="Times New Roman"/>
          <w:color w:val="000000" w:themeColor="text1"/>
          <w:kern w:val="2"/>
          <w:sz w:val="24"/>
          <w:szCs w:val="24"/>
        </w:rPr>
        <w:t>Общественной палаты</w:t>
      </w:r>
      <w:r w:rsidRPr="00B02EAC">
        <w:rPr>
          <w:rFonts w:ascii="Times New Roman" w:hAnsi="Times New Roman" w:cs="Times New Roman"/>
          <w:color w:val="000000" w:themeColor="text1"/>
          <w:kern w:val="2"/>
          <w:sz w:val="24"/>
          <w:szCs w:val="24"/>
        </w:rPr>
        <w:t>, участвовавших в голосовании.</w:t>
      </w:r>
    </w:p>
    <w:p w:rsidR="00782F86" w:rsidRPr="00B02EAC" w:rsidRDefault="002C35DC"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4. Поручение оформляется протокольной записью.</w:t>
      </w:r>
    </w:p>
    <w:p w:rsidR="00782F86" w:rsidRPr="00B02EAC" w:rsidRDefault="002C35DC" w:rsidP="00FE3213">
      <w:pPr>
        <w:spacing w:after="100" w:afterAutospacing="1" w:line="240" w:lineRule="auto"/>
        <w:ind w:firstLine="567"/>
        <w:contextualSpacing/>
        <w:jc w:val="both"/>
        <w:rPr>
          <w:rStyle w:val="2"/>
          <w:rFonts w:ascii="Times New Roman" w:hAnsi="Times New Roman" w:cs="Times New Roman"/>
          <w:color w:val="000000" w:themeColor="text1"/>
          <w:kern w:val="2"/>
        </w:rPr>
      </w:pPr>
      <w:r w:rsidRPr="00B02EAC">
        <w:rPr>
          <w:rFonts w:ascii="Times New Roman" w:hAnsi="Times New Roman" w:cs="Times New Roman"/>
          <w:color w:val="000000" w:themeColor="text1"/>
          <w:kern w:val="2"/>
          <w:sz w:val="24"/>
          <w:szCs w:val="24"/>
        </w:rPr>
        <w:t>В</w:t>
      </w:r>
      <w:r w:rsidR="00E67B02" w:rsidRPr="00B02EAC">
        <w:rPr>
          <w:rFonts w:ascii="Times New Roman" w:hAnsi="Times New Roman" w:cs="Times New Roman"/>
          <w:color w:val="000000" w:themeColor="text1"/>
          <w:kern w:val="2"/>
          <w:sz w:val="24"/>
          <w:szCs w:val="24"/>
        </w:rPr>
        <w:t xml:space="preserve">ыписка из протокола в течение </w:t>
      </w:r>
      <w:r w:rsidR="00FE3213" w:rsidRPr="00B02EAC">
        <w:rPr>
          <w:rFonts w:ascii="Times New Roman" w:hAnsi="Times New Roman" w:cs="Times New Roman"/>
          <w:color w:val="000000" w:themeColor="text1"/>
          <w:kern w:val="2"/>
          <w:sz w:val="24"/>
          <w:szCs w:val="24"/>
        </w:rPr>
        <w:t>трех</w:t>
      </w:r>
      <w:r w:rsidRPr="00B02EAC">
        <w:rPr>
          <w:rFonts w:ascii="Times New Roman" w:hAnsi="Times New Roman" w:cs="Times New Roman"/>
          <w:color w:val="000000" w:themeColor="text1"/>
          <w:kern w:val="2"/>
          <w:sz w:val="24"/>
          <w:szCs w:val="24"/>
        </w:rPr>
        <w:t xml:space="preserve"> рабочих дней направляется исполнителю, который </w:t>
      </w:r>
      <w:r w:rsidR="002C2AFD" w:rsidRPr="00B02EAC">
        <w:rPr>
          <w:rStyle w:val="2"/>
          <w:rFonts w:ascii="Times New Roman" w:hAnsi="Times New Roman" w:cs="Times New Roman"/>
          <w:color w:val="000000" w:themeColor="text1"/>
          <w:kern w:val="2"/>
        </w:rPr>
        <w:t>не позднее чем через 30 дней</w:t>
      </w:r>
      <w:r w:rsidRPr="00B02EAC">
        <w:rPr>
          <w:rStyle w:val="2"/>
          <w:rFonts w:ascii="Times New Roman" w:hAnsi="Times New Roman" w:cs="Times New Roman"/>
          <w:color w:val="000000" w:themeColor="text1"/>
          <w:kern w:val="2"/>
        </w:rPr>
        <w:t xml:space="preserve"> </w:t>
      </w:r>
      <w:r w:rsidR="00CA5556" w:rsidRPr="00B02EAC">
        <w:rPr>
          <w:rStyle w:val="2"/>
          <w:rFonts w:ascii="Times New Roman" w:hAnsi="Times New Roman" w:cs="Times New Roman"/>
          <w:color w:val="000000" w:themeColor="text1"/>
          <w:kern w:val="2"/>
        </w:rPr>
        <w:t xml:space="preserve">или в иной установленный срок </w:t>
      </w:r>
      <w:r w:rsidRPr="00B02EAC">
        <w:rPr>
          <w:rStyle w:val="2"/>
          <w:rFonts w:ascii="Times New Roman" w:hAnsi="Times New Roman" w:cs="Times New Roman"/>
          <w:color w:val="000000" w:themeColor="text1"/>
          <w:kern w:val="2"/>
        </w:rPr>
        <w:t>со дня получения поручения информирует председательствующего и инициатора поручения о результатах его выполнения.</w:t>
      </w:r>
    </w:p>
    <w:p w:rsidR="002C35DC" w:rsidRPr="00B02EAC" w:rsidRDefault="002C35DC"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Style w:val="2"/>
          <w:rFonts w:ascii="Times New Roman" w:hAnsi="Times New Roman" w:cs="Times New Roman"/>
          <w:color w:val="000000" w:themeColor="text1"/>
          <w:kern w:val="2"/>
        </w:rPr>
        <w:t xml:space="preserve">Председательствующий на очередном заседании доводит эту информацию до сведения членов </w:t>
      </w:r>
      <w:r w:rsidR="00CA0ACF" w:rsidRPr="00B02EAC">
        <w:rPr>
          <w:rFonts w:ascii="Times New Roman" w:hAnsi="Times New Roman" w:cs="Times New Roman"/>
          <w:color w:val="000000" w:themeColor="text1"/>
          <w:kern w:val="2"/>
          <w:sz w:val="24"/>
          <w:szCs w:val="24"/>
        </w:rPr>
        <w:t>Общественной палаты</w:t>
      </w:r>
      <w:r w:rsidRPr="00B02EAC">
        <w:rPr>
          <w:rStyle w:val="2"/>
          <w:rFonts w:ascii="Times New Roman" w:hAnsi="Times New Roman" w:cs="Times New Roman"/>
          <w:color w:val="000000" w:themeColor="text1"/>
          <w:kern w:val="2"/>
        </w:rPr>
        <w:t>.</w:t>
      </w:r>
    </w:p>
    <w:p w:rsidR="00A73491" w:rsidRPr="00B02EAC" w:rsidRDefault="00A73491"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p>
    <w:p w:rsidR="0035413E" w:rsidRPr="00B02EAC" w:rsidRDefault="003A5CC7" w:rsidP="00FE3213">
      <w:pPr>
        <w:keepNext/>
        <w:spacing w:after="0" w:line="240" w:lineRule="auto"/>
        <w:contextualSpacing/>
        <w:jc w:val="center"/>
        <w:rPr>
          <w:rFonts w:ascii="Times New Roman" w:hAnsi="Times New Roman" w:cs="Times New Roman"/>
          <w:color w:val="000000" w:themeColor="text1"/>
          <w:kern w:val="2"/>
          <w:sz w:val="24"/>
          <w:szCs w:val="24"/>
        </w:rPr>
      </w:pPr>
      <w:r>
        <w:rPr>
          <w:rFonts w:ascii="Times New Roman" w:hAnsi="Times New Roman" w:cs="Times New Roman"/>
          <w:b/>
          <w:color w:val="000000" w:themeColor="text1"/>
          <w:kern w:val="2"/>
          <w:sz w:val="24"/>
          <w:szCs w:val="24"/>
        </w:rPr>
        <w:t>3.11</w:t>
      </w:r>
      <w:r w:rsidR="0035413E" w:rsidRPr="00B02EAC">
        <w:rPr>
          <w:rFonts w:ascii="Times New Roman" w:hAnsi="Times New Roman" w:cs="Times New Roman"/>
          <w:b/>
          <w:color w:val="000000" w:themeColor="text1"/>
          <w:kern w:val="2"/>
          <w:sz w:val="24"/>
          <w:szCs w:val="24"/>
        </w:rPr>
        <w:t xml:space="preserve">. </w:t>
      </w:r>
      <w:r w:rsidR="00AD3F55" w:rsidRPr="00B02EAC">
        <w:rPr>
          <w:rFonts w:ascii="Times New Roman" w:hAnsi="Times New Roman" w:cs="Times New Roman"/>
          <w:b/>
          <w:color w:val="000000" w:themeColor="text1"/>
          <w:kern w:val="2"/>
          <w:sz w:val="24"/>
          <w:szCs w:val="24"/>
        </w:rPr>
        <w:t xml:space="preserve">Взаимодействие </w:t>
      </w:r>
      <w:r w:rsidR="00CA0ACF" w:rsidRPr="00B02EAC">
        <w:rPr>
          <w:rFonts w:ascii="Times New Roman" w:hAnsi="Times New Roman" w:cs="Times New Roman"/>
          <w:b/>
          <w:color w:val="000000" w:themeColor="text1"/>
          <w:kern w:val="2"/>
          <w:sz w:val="24"/>
          <w:szCs w:val="24"/>
        </w:rPr>
        <w:t>Общественной палаты</w:t>
      </w:r>
      <w:r w:rsidR="00AD3F55" w:rsidRPr="00B02EAC">
        <w:rPr>
          <w:rFonts w:ascii="Times New Roman" w:hAnsi="Times New Roman" w:cs="Times New Roman"/>
          <w:b/>
          <w:color w:val="000000" w:themeColor="text1"/>
          <w:kern w:val="2"/>
          <w:sz w:val="24"/>
          <w:szCs w:val="24"/>
        </w:rPr>
        <w:t xml:space="preserve"> с </w:t>
      </w:r>
      <w:r w:rsidR="000D20D6" w:rsidRPr="00B02EAC">
        <w:rPr>
          <w:rFonts w:ascii="Times New Roman" w:hAnsi="Times New Roman" w:cs="Times New Roman"/>
          <w:b/>
          <w:color w:val="000000" w:themeColor="text1"/>
          <w:kern w:val="2"/>
          <w:sz w:val="24"/>
          <w:szCs w:val="24"/>
        </w:rPr>
        <w:t>органами</w:t>
      </w:r>
      <w:r w:rsidR="00026F1D" w:rsidRPr="00B02EAC">
        <w:rPr>
          <w:rFonts w:ascii="Times New Roman" w:hAnsi="Times New Roman" w:cs="Times New Roman"/>
          <w:b/>
          <w:color w:val="000000" w:themeColor="text1"/>
          <w:kern w:val="2"/>
          <w:sz w:val="24"/>
          <w:szCs w:val="24"/>
        </w:rPr>
        <w:br/>
      </w:r>
      <w:r w:rsidR="000D20D6" w:rsidRPr="00B02EAC">
        <w:rPr>
          <w:rFonts w:ascii="Times New Roman" w:hAnsi="Times New Roman" w:cs="Times New Roman"/>
          <w:b/>
          <w:color w:val="000000" w:themeColor="text1"/>
          <w:kern w:val="2"/>
          <w:sz w:val="24"/>
          <w:szCs w:val="24"/>
        </w:rPr>
        <w:t>государственной власти и органами местного самоуправления</w:t>
      </w:r>
    </w:p>
    <w:p w:rsidR="0035413E" w:rsidRPr="00B02EAC" w:rsidRDefault="0035413E" w:rsidP="00FE3213">
      <w:pPr>
        <w:keepNext/>
        <w:spacing w:after="100" w:afterAutospacing="1" w:line="240" w:lineRule="auto"/>
        <w:ind w:firstLine="567"/>
        <w:contextualSpacing/>
        <w:jc w:val="both"/>
        <w:rPr>
          <w:rFonts w:ascii="Times New Roman" w:hAnsi="Times New Roman" w:cs="Times New Roman"/>
          <w:color w:val="000000" w:themeColor="text1"/>
          <w:kern w:val="2"/>
          <w:sz w:val="24"/>
          <w:szCs w:val="24"/>
        </w:rPr>
      </w:pPr>
    </w:p>
    <w:p w:rsidR="00D04F6B" w:rsidRPr="00B02EAC" w:rsidRDefault="00D04F6B"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1. Общественной палат</w:t>
      </w:r>
      <w:r w:rsidR="001B63B9" w:rsidRPr="00B02EAC">
        <w:rPr>
          <w:rFonts w:ascii="Times New Roman" w:hAnsi="Times New Roman" w:cs="Times New Roman"/>
          <w:color w:val="000000" w:themeColor="text1"/>
          <w:kern w:val="2"/>
          <w:sz w:val="24"/>
          <w:szCs w:val="24"/>
        </w:rPr>
        <w:t>ой</w:t>
      </w:r>
      <w:r w:rsidRPr="00B02EAC">
        <w:rPr>
          <w:rFonts w:ascii="Times New Roman" w:hAnsi="Times New Roman" w:cs="Times New Roman"/>
          <w:color w:val="000000" w:themeColor="text1"/>
          <w:kern w:val="2"/>
          <w:sz w:val="24"/>
          <w:szCs w:val="24"/>
        </w:rPr>
        <w:t xml:space="preserve"> предусматривается время для ответов должностных лиц органов государственной власти и органов местного самоуправления на вопросы членов </w:t>
      </w:r>
      <w:r w:rsidR="00CA0ACF" w:rsidRPr="00B02EAC">
        <w:rPr>
          <w:rFonts w:ascii="Times New Roman" w:hAnsi="Times New Roman" w:cs="Times New Roman"/>
          <w:color w:val="000000" w:themeColor="text1"/>
          <w:kern w:val="2"/>
          <w:sz w:val="24"/>
          <w:szCs w:val="24"/>
        </w:rPr>
        <w:t>Общественной палаты</w:t>
      </w:r>
      <w:r w:rsidRPr="00B02EAC">
        <w:rPr>
          <w:rFonts w:ascii="Times New Roman" w:hAnsi="Times New Roman" w:cs="Times New Roman"/>
          <w:color w:val="000000" w:themeColor="text1"/>
          <w:kern w:val="2"/>
          <w:sz w:val="24"/>
          <w:szCs w:val="24"/>
        </w:rPr>
        <w:t>.</w:t>
      </w:r>
    </w:p>
    <w:p w:rsidR="00D04F6B" w:rsidRPr="00B02EAC" w:rsidRDefault="00D04F6B"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2. План проведения </w:t>
      </w:r>
      <w:r w:rsidR="00C54A83" w:rsidRPr="00B02EAC">
        <w:rPr>
          <w:rFonts w:ascii="Times New Roman" w:hAnsi="Times New Roman" w:cs="Times New Roman"/>
          <w:color w:val="000000" w:themeColor="text1"/>
          <w:kern w:val="2"/>
          <w:sz w:val="24"/>
          <w:szCs w:val="24"/>
        </w:rPr>
        <w:t xml:space="preserve">данного мероприятия </w:t>
      </w:r>
      <w:r w:rsidRPr="00B02EAC">
        <w:rPr>
          <w:rFonts w:ascii="Times New Roman" w:hAnsi="Times New Roman" w:cs="Times New Roman"/>
          <w:color w:val="000000" w:themeColor="text1"/>
          <w:kern w:val="2"/>
          <w:sz w:val="24"/>
          <w:szCs w:val="24"/>
        </w:rPr>
        <w:t xml:space="preserve">составляется на очередное пленарное заседание и подлежит утверждению, как правило, на одном из последних пленарных заседаний </w:t>
      </w:r>
      <w:r w:rsidR="00CA0ACF" w:rsidRPr="00B02EAC">
        <w:rPr>
          <w:rFonts w:ascii="Times New Roman" w:hAnsi="Times New Roman" w:cs="Times New Roman"/>
          <w:color w:val="000000" w:themeColor="text1"/>
          <w:kern w:val="2"/>
          <w:sz w:val="24"/>
          <w:szCs w:val="24"/>
        </w:rPr>
        <w:t>Общественной палаты</w:t>
      </w:r>
      <w:r w:rsidRPr="00B02EAC">
        <w:rPr>
          <w:rFonts w:ascii="Times New Roman" w:hAnsi="Times New Roman" w:cs="Times New Roman"/>
          <w:color w:val="000000" w:themeColor="text1"/>
          <w:kern w:val="2"/>
          <w:sz w:val="24"/>
          <w:szCs w:val="24"/>
        </w:rPr>
        <w:t>.</w:t>
      </w:r>
    </w:p>
    <w:p w:rsidR="00D04F6B" w:rsidRPr="00B02EAC" w:rsidRDefault="001B17DF"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3</w:t>
      </w:r>
      <w:r w:rsidR="00D04F6B" w:rsidRPr="00B02EAC">
        <w:rPr>
          <w:rFonts w:ascii="Times New Roman" w:hAnsi="Times New Roman" w:cs="Times New Roman"/>
          <w:color w:val="000000" w:themeColor="text1"/>
          <w:kern w:val="2"/>
          <w:sz w:val="24"/>
          <w:szCs w:val="24"/>
        </w:rPr>
        <w:t xml:space="preserve">. В плане проведения </w:t>
      </w:r>
      <w:r w:rsidR="00C54A83" w:rsidRPr="00B02EAC">
        <w:rPr>
          <w:rFonts w:ascii="Times New Roman" w:hAnsi="Times New Roman" w:cs="Times New Roman"/>
          <w:color w:val="000000" w:themeColor="text1"/>
          <w:kern w:val="2"/>
          <w:sz w:val="24"/>
          <w:szCs w:val="24"/>
        </w:rPr>
        <w:t xml:space="preserve">мероприятия </w:t>
      </w:r>
      <w:r w:rsidR="00D04F6B" w:rsidRPr="00B02EAC">
        <w:rPr>
          <w:rFonts w:ascii="Times New Roman" w:hAnsi="Times New Roman" w:cs="Times New Roman"/>
          <w:color w:val="000000" w:themeColor="text1"/>
          <w:kern w:val="2"/>
          <w:sz w:val="24"/>
          <w:szCs w:val="24"/>
        </w:rPr>
        <w:t>указываются наименовани</w:t>
      </w:r>
      <w:r w:rsidR="00CA5556" w:rsidRPr="00B02EAC">
        <w:rPr>
          <w:rFonts w:ascii="Times New Roman" w:hAnsi="Times New Roman" w:cs="Times New Roman"/>
          <w:color w:val="000000" w:themeColor="text1"/>
          <w:kern w:val="2"/>
          <w:sz w:val="24"/>
          <w:szCs w:val="24"/>
        </w:rPr>
        <w:t>е</w:t>
      </w:r>
      <w:r w:rsidR="00D04F6B" w:rsidRPr="00B02EAC">
        <w:rPr>
          <w:rFonts w:ascii="Times New Roman" w:hAnsi="Times New Roman" w:cs="Times New Roman"/>
          <w:color w:val="000000" w:themeColor="text1"/>
          <w:kern w:val="2"/>
          <w:sz w:val="24"/>
          <w:szCs w:val="24"/>
        </w:rPr>
        <w:t xml:space="preserve"> вопросов на каждый месяц и приглашаемые должностные лица.</w:t>
      </w:r>
    </w:p>
    <w:p w:rsidR="00D04F6B" w:rsidRPr="00B02EAC" w:rsidRDefault="00B34A02"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4</w:t>
      </w:r>
      <w:r w:rsidR="00D04F6B" w:rsidRPr="00B02EAC">
        <w:rPr>
          <w:rFonts w:ascii="Times New Roman" w:hAnsi="Times New Roman" w:cs="Times New Roman"/>
          <w:color w:val="000000" w:themeColor="text1"/>
          <w:kern w:val="2"/>
          <w:sz w:val="24"/>
          <w:szCs w:val="24"/>
        </w:rPr>
        <w:t xml:space="preserve">. В соответствии с планом проведения </w:t>
      </w:r>
      <w:r w:rsidR="00C54A83" w:rsidRPr="00B02EAC">
        <w:rPr>
          <w:rFonts w:ascii="Times New Roman" w:hAnsi="Times New Roman" w:cs="Times New Roman"/>
          <w:color w:val="000000" w:themeColor="text1"/>
          <w:kern w:val="2"/>
          <w:sz w:val="24"/>
          <w:szCs w:val="24"/>
        </w:rPr>
        <w:t xml:space="preserve">мероприятия </w:t>
      </w:r>
      <w:r w:rsidR="00AE159D" w:rsidRPr="00B02EAC">
        <w:rPr>
          <w:rFonts w:ascii="Times New Roman" w:hAnsi="Times New Roman" w:cs="Times New Roman"/>
          <w:color w:val="000000" w:themeColor="text1"/>
          <w:kern w:val="2"/>
          <w:sz w:val="24"/>
          <w:szCs w:val="24"/>
        </w:rPr>
        <w:t>ответственный секретарь</w:t>
      </w:r>
      <w:r w:rsidR="00D04F6B" w:rsidRPr="00B02EAC">
        <w:rPr>
          <w:rFonts w:ascii="Times New Roman" w:hAnsi="Times New Roman" w:cs="Times New Roman"/>
          <w:color w:val="000000" w:themeColor="text1"/>
          <w:kern w:val="2"/>
          <w:sz w:val="24"/>
          <w:szCs w:val="24"/>
        </w:rPr>
        <w:t xml:space="preserve"> включает в план очередного пленарного заседания </w:t>
      </w:r>
      <w:r w:rsidR="00CA0ACF" w:rsidRPr="00B02EAC">
        <w:rPr>
          <w:rFonts w:ascii="Times New Roman" w:hAnsi="Times New Roman" w:cs="Times New Roman"/>
          <w:color w:val="000000" w:themeColor="text1"/>
          <w:kern w:val="2"/>
          <w:sz w:val="24"/>
          <w:szCs w:val="24"/>
        </w:rPr>
        <w:t>Общественной палаты</w:t>
      </w:r>
      <w:r w:rsidR="00CA5556" w:rsidRPr="00B02EAC">
        <w:rPr>
          <w:rFonts w:ascii="Times New Roman" w:hAnsi="Times New Roman" w:cs="Times New Roman"/>
          <w:color w:val="000000" w:themeColor="text1"/>
          <w:kern w:val="2"/>
          <w:sz w:val="24"/>
          <w:szCs w:val="24"/>
        </w:rPr>
        <w:t xml:space="preserve"> конкретные вопросы</w:t>
      </w:r>
      <w:r w:rsidR="00D04F6B" w:rsidRPr="00B02EAC">
        <w:rPr>
          <w:rFonts w:ascii="Times New Roman" w:hAnsi="Times New Roman" w:cs="Times New Roman"/>
          <w:color w:val="000000" w:themeColor="text1"/>
          <w:kern w:val="2"/>
          <w:sz w:val="24"/>
          <w:szCs w:val="24"/>
        </w:rPr>
        <w:t xml:space="preserve"> с указанием даты их рассмотрения.</w:t>
      </w:r>
    </w:p>
    <w:p w:rsidR="001B17DF" w:rsidRPr="00B02EAC" w:rsidRDefault="00B34A02"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5</w:t>
      </w:r>
      <w:r w:rsidR="00D04F6B" w:rsidRPr="00B02EAC">
        <w:rPr>
          <w:rFonts w:ascii="Times New Roman" w:hAnsi="Times New Roman" w:cs="Times New Roman"/>
          <w:color w:val="000000" w:themeColor="text1"/>
          <w:kern w:val="2"/>
          <w:sz w:val="24"/>
          <w:szCs w:val="24"/>
        </w:rPr>
        <w:t xml:space="preserve">. </w:t>
      </w:r>
      <w:r w:rsidR="001B17DF" w:rsidRPr="00B02EAC">
        <w:rPr>
          <w:rFonts w:ascii="Times New Roman" w:hAnsi="Times New Roman" w:cs="Times New Roman"/>
          <w:color w:val="000000" w:themeColor="text1"/>
          <w:kern w:val="2"/>
          <w:sz w:val="24"/>
          <w:szCs w:val="24"/>
        </w:rPr>
        <w:t>Председатель</w:t>
      </w:r>
      <w:r w:rsidR="00D04F6B" w:rsidRPr="00B02EAC">
        <w:rPr>
          <w:rFonts w:ascii="Times New Roman" w:hAnsi="Times New Roman" w:cs="Times New Roman"/>
          <w:color w:val="000000" w:themeColor="text1"/>
          <w:kern w:val="2"/>
          <w:sz w:val="24"/>
          <w:szCs w:val="24"/>
        </w:rPr>
        <w:t xml:space="preserve"> </w:t>
      </w:r>
      <w:r w:rsidR="00CA0ACF" w:rsidRPr="00B02EAC">
        <w:rPr>
          <w:rFonts w:ascii="Times New Roman" w:hAnsi="Times New Roman" w:cs="Times New Roman"/>
          <w:color w:val="000000" w:themeColor="text1"/>
          <w:kern w:val="2"/>
          <w:sz w:val="24"/>
          <w:szCs w:val="24"/>
        </w:rPr>
        <w:t>Общественной палаты</w:t>
      </w:r>
      <w:r w:rsidR="00D04F6B" w:rsidRPr="00B02EAC">
        <w:rPr>
          <w:rFonts w:ascii="Times New Roman" w:hAnsi="Times New Roman" w:cs="Times New Roman"/>
          <w:color w:val="000000" w:themeColor="text1"/>
          <w:kern w:val="2"/>
          <w:sz w:val="24"/>
          <w:szCs w:val="24"/>
        </w:rPr>
        <w:t xml:space="preserve"> </w:t>
      </w:r>
      <w:r w:rsidR="00371596" w:rsidRPr="00B02EAC">
        <w:rPr>
          <w:rFonts w:ascii="Times New Roman" w:hAnsi="Times New Roman" w:cs="Times New Roman"/>
          <w:color w:val="000000" w:themeColor="text1"/>
          <w:kern w:val="2"/>
          <w:sz w:val="24"/>
          <w:szCs w:val="24"/>
        </w:rPr>
        <w:t xml:space="preserve">заблаговременно </w:t>
      </w:r>
      <w:r w:rsidR="00D04F6B" w:rsidRPr="00B02EAC">
        <w:rPr>
          <w:rFonts w:ascii="Times New Roman" w:hAnsi="Times New Roman" w:cs="Times New Roman"/>
          <w:color w:val="000000" w:themeColor="text1"/>
          <w:kern w:val="2"/>
          <w:sz w:val="24"/>
          <w:szCs w:val="24"/>
        </w:rPr>
        <w:t>приглашает руководител</w:t>
      </w:r>
      <w:r w:rsidR="001B17DF" w:rsidRPr="00B02EAC">
        <w:rPr>
          <w:rFonts w:ascii="Times New Roman" w:hAnsi="Times New Roman" w:cs="Times New Roman"/>
          <w:color w:val="000000" w:themeColor="text1"/>
          <w:kern w:val="2"/>
          <w:sz w:val="24"/>
          <w:szCs w:val="24"/>
        </w:rPr>
        <w:t>ей</w:t>
      </w:r>
      <w:r w:rsidR="00D04F6B" w:rsidRPr="00B02EAC">
        <w:rPr>
          <w:rFonts w:ascii="Times New Roman" w:hAnsi="Times New Roman" w:cs="Times New Roman"/>
          <w:color w:val="000000" w:themeColor="text1"/>
          <w:kern w:val="2"/>
          <w:sz w:val="24"/>
          <w:szCs w:val="24"/>
        </w:rPr>
        <w:t xml:space="preserve"> </w:t>
      </w:r>
      <w:r w:rsidR="001B17DF" w:rsidRPr="00B02EAC">
        <w:rPr>
          <w:rFonts w:ascii="Times New Roman" w:hAnsi="Times New Roman" w:cs="Times New Roman"/>
          <w:color w:val="000000" w:themeColor="text1"/>
          <w:kern w:val="2"/>
          <w:sz w:val="24"/>
          <w:szCs w:val="24"/>
        </w:rPr>
        <w:t xml:space="preserve">органов государственной власти и органов местного самоуправления </w:t>
      </w:r>
      <w:r w:rsidR="00D04F6B" w:rsidRPr="00B02EAC">
        <w:rPr>
          <w:rFonts w:ascii="Times New Roman" w:hAnsi="Times New Roman" w:cs="Times New Roman"/>
          <w:color w:val="000000" w:themeColor="text1"/>
          <w:kern w:val="2"/>
          <w:sz w:val="24"/>
          <w:szCs w:val="24"/>
        </w:rPr>
        <w:t>и иных</w:t>
      </w:r>
      <w:r w:rsidR="00CD708B">
        <w:rPr>
          <w:rFonts w:ascii="Times New Roman" w:hAnsi="Times New Roman" w:cs="Times New Roman"/>
          <w:color w:val="000000" w:themeColor="text1"/>
          <w:kern w:val="2"/>
          <w:sz w:val="24"/>
          <w:szCs w:val="24"/>
        </w:rPr>
        <w:t xml:space="preserve"> </w:t>
      </w:r>
      <w:r w:rsidR="00D04F6B" w:rsidRPr="00B02EAC">
        <w:rPr>
          <w:rFonts w:ascii="Times New Roman" w:hAnsi="Times New Roman" w:cs="Times New Roman"/>
          <w:color w:val="000000" w:themeColor="text1"/>
          <w:kern w:val="2"/>
          <w:sz w:val="24"/>
          <w:szCs w:val="24"/>
        </w:rPr>
        <w:t xml:space="preserve"> должностных </w:t>
      </w:r>
      <w:r w:rsidR="00CD708B">
        <w:rPr>
          <w:rFonts w:ascii="Times New Roman" w:hAnsi="Times New Roman" w:cs="Times New Roman"/>
          <w:color w:val="000000" w:themeColor="text1"/>
          <w:kern w:val="2"/>
          <w:sz w:val="24"/>
          <w:szCs w:val="24"/>
        </w:rPr>
        <w:t xml:space="preserve"> </w:t>
      </w:r>
      <w:r w:rsidR="00D04F6B" w:rsidRPr="00B02EAC">
        <w:rPr>
          <w:rFonts w:ascii="Times New Roman" w:hAnsi="Times New Roman" w:cs="Times New Roman"/>
          <w:color w:val="000000" w:themeColor="text1"/>
          <w:kern w:val="2"/>
          <w:sz w:val="24"/>
          <w:szCs w:val="24"/>
        </w:rPr>
        <w:t xml:space="preserve">лиц </w:t>
      </w:r>
      <w:r w:rsidR="00CD708B">
        <w:rPr>
          <w:rFonts w:ascii="Times New Roman" w:hAnsi="Times New Roman" w:cs="Times New Roman"/>
          <w:color w:val="000000" w:themeColor="text1"/>
          <w:kern w:val="2"/>
          <w:sz w:val="24"/>
          <w:szCs w:val="24"/>
        </w:rPr>
        <w:t xml:space="preserve"> </w:t>
      </w:r>
      <w:r w:rsidR="00D04F6B" w:rsidRPr="00B02EAC">
        <w:rPr>
          <w:rFonts w:ascii="Times New Roman" w:hAnsi="Times New Roman" w:cs="Times New Roman"/>
          <w:color w:val="000000" w:themeColor="text1"/>
          <w:kern w:val="2"/>
          <w:sz w:val="24"/>
          <w:szCs w:val="24"/>
        </w:rPr>
        <w:t>в соответствии с рассматриваемым</w:t>
      </w:r>
      <w:r w:rsidR="00CD708B">
        <w:rPr>
          <w:rFonts w:ascii="Times New Roman" w:hAnsi="Times New Roman" w:cs="Times New Roman"/>
          <w:color w:val="000000" w:themeColor="text1"/>
          <w:kern w:val="2"/>
          <w:sz w:val="24"/>
          <w:szCs w:val="24"/>
        </w:rPr>
        <w:t xml:space="preserve"> </w:t>
      </w:r>
      <w:r w:rsidR="00D04F6B" w:rsidRPr="00B02EAC">
        <w:rPr>
          <w:rFonts w:ascii="Times New Roman" w:hAnsi="Times New Roman" w:cs="Times New Roman"/>
          <w:color w:val="000000" w:themeColor="text1"/>
          <w:kern w:val="2"/>
          <w:sz w:val="24"/>
          <w:szCs w:val="24"/>
        </w:rPr>
        <w:t xml:space="preserve"> вопросом.</w:t>
      </w:r>
    </w:p>
    <w:p w:rsidR="00D04F6B" w:rsidRPr="00B02EAC" w:rsidRDefault="00D04F6B"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В случае необходимости в обсуждении вопроса могут принять участие должностные лица, определяемые приглашенным лицом с учетом п</w:t>
      </w:r>
      <w:r w:rsidR="00CA5556" w:rsidRPr="00B02EAC">
        <w:rPr>
          <w:rFonts w:ascii="Times New Roman" w:hAnsi="Times New Roman" w:cs="Times New Roman"/>
          <w:color w:val="000000" w:themeColor="text1"/>
          <w:kern w:val="2"/>
          <w:sz w:val="24"/>
          <w:szCs w:val="24"/>
        </w:rPr>
        <w:t xml:space="preserve">редложений членов </w:t>
      </w:r>
      <w:r w:rsidR="00CA0ACF" w:rsidRPr="00B02EAC">
        <w:rPr>
          <w:rFonts w:ascii="Times New Roman" w:hAnsi="Times New Roman" w:cs="Times New Roman"/>
          <w:color w:val="000000" w:themeColor="text1"/>
          <w:kern w:val="2"/>
          <w:sz w:val="24"/>
          <w:szCs w:val="24"/>
        </w:rPr>
        <w:t>Общественной палаты</w:t>
      </w:r>
      <w:r w:rsidRPr="00B02EAC">
        <w:rPr>
          <w:rFonts w:ascii="Times New Roman" w:hAnsi="Times New Roman" w:cs="Times New Roman"/>
          <w:color w:val="000000" w:themeColor="text1"/>
          <w:kern w:val="2"/>
          <w:sz w:val="24"/>
          <w:szCs w:val="24"/>
        </w:rPr>
        <w:t>.</w:t>
      </w:r>
    </w:p>
    <w:p w:rsidR="00D04F6B" w:rsidRPr="00B02EAC" w:rsidRDefault="00B34A02"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6</w:t>
      </w:r>
      <w:r w:rsidR="00D04F6B" w:rsidRPr="00B02EAC">
        <w:rPr>
          <w:rFonts w:ascii="Times New Roman" w:hAnsi="Times New Roman" w:cs="Times New Roman"/>
          <w:color w:val="000000" w:themeColor="text1"/>
          <w:kern w:val="2"/>
          <w:sz w:val="24"/>
          <w:szCs w:val="24"/>
        </w:rPr>
        <w:t xml:space="preserve">. Письменные вопросы и предложения по вопросу, предлагаемому к рассмотрению, направляются членами </w:t>
      </w:r>
      <w:r w:rsidR="00CA0ACF" w:rsidRPr="00B02EAC">
        <w:rPr>
          <w:rFonts w:ascii="Times New Roman" w:hAnsi="Times New Roman" w:cs="Times New Roman"/>
          <w:color w:val="000000" w:themeColor="text1"/>
          <w:kern w:val="2"/>
          <w:sz w:val="24"/>
          <w:szCs w:val="24"/>
        </w:rPr>
        <w:t>Общественной палаты</w:t>
      </w:r>
      <w:r w:rsidR="00D04F6B" w:rsidRPr="00B02EAC">
        <w:rPr>
          <w:rFonts w:ascii="Times New Roman" w:hAnsi="Times New Roman" w:cs="Times New Roman"/>
          <w:color w:val="000000" w:themeColor="text1"/>
          <w:kern w:val="2"/>
          <w:sz w:val="24"/>
          <w:szCs w:val="24"/>
        </w:rPr>
        <w:t xml:space="preserve"> </w:t>
      </w:r>
      <w:r w:rsidR="00AE159D" w:rsidRPr="00B02EAC">
        <w:rPr>
          <w:rFonts w:ascii="Times New Roman" w:hAnsi="Times New Roman" w:cs="Times New Roman"/>
          <w:color w:val="000000" w:themeColor="text1"/>
          <w:kern w:val="2"/>
          <w:sz w:val="24"/>
          <w:szCs w:val="24"/>
        </w:rPr>
        <w:t>ответственному секретарю</w:t>
      </w:r>
      <w:r w:rsidR="00CA5556" w:rsidRPr="00B02EAC">
        <w:rPr>
          <w:rFonts w:ascii="Times New Roman" w:hAnsi="Times New Roman" w:cs="Times New Roman"/>
          <w:color w:val="000000" w:themeColor="text1"/>
          <w:kern w:val="2"/>
          <w:sz w:val="24"/>
          <w:szCs w:val="24"/>
        </w:rPr>
        <w:t xml:space="preserve"> </w:t>
      </w:r>
      <w:r w:rsidR="00D04F6B" w:rsidRPr="00B02EAC">
        <w:rPr>
          <w:rFonts w:ascii="Times New Roman" w:hAnsi="Times New Roman" w:cs="Times New Roman"/>
          <w:color w:val="000000" w:themeColor="text1"/>
          <w:kern w:val="2"/>
          <w:sz w:val="24"/>
          <w:szCs w:val="24"/>
        </w:rPr>
        <w:t xml:space="preserve">не </w:t>
      </w:r>
      <w:r w:rsidR="006A0BBC" w:rsidRPr="00B02EAC">
        <w:rPr>
          <w:rFonts w:ascii="Times New Roman" w:hAnsi="Times New Roman" w:cs="Times New Roman"/>
          <w:color w:val="000000" w:themeColor="text1"/>
          <w:kern w:val="2"/>
          <w:sz w:val="24"/>
          <w:szCs w:val="24"/>
        </w:rPr>
        <w:t>позднее,</w:t>
      </w:r>
      <w:r w:rsidR="00D04F6B" w:rsidRPr="00B02EAC">
        <w:rPr>
          <w:rFonts w:ascii="Times New Roman" w:hAnsi="Times New Roman" w:cs="Times New Roman"/>
          <w:color w:val="000000" w:themeColor="text1"/>
          <w:kern w:val="2"/>
          <w:sz w:val="24"/>
          <w:szCs w:val="24"/>
        </w:rPr>
        <w:t xml:space="preserve"> чем за 30 дней до проведения указанного мероприятия.</w:t>
      </w:r>
    </w:p>
    <w:p w:rsidR="00D04F6B" w:rsidRPr="00B02EAC" w:rsidRDefault="00B34A02"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7</w:t>
      </w:r>
      <w:r w:rsidR="00D04F6B" w:rsidRPr="00B02EAC">
        <w:rPr>
          <w:rFonts w:ascii="Times New Roman" w:hAnsi="Times New Roman" w:cs="Times New Roman"/>
          <w:color w:val="000000" w:themeColor="text1"/>
          <w:kern w:val="2"/>
          <w:sz w:val="24"/>
          <w:szCs w:val="24"/>
        </w:rPr>
        <w:t xml:space="preserve">. </w:t>
      </w:r>
      <w:r w:rsidR="00AE159D" w:rsidRPr="00B02EAC">
        <w:rPr>
          <w:rFonts w:ascii="Times New Roman" w:hAnsi="Times New Roman" w:cs="Times New Roman"/>
          <w:color w:val="000000" w:themeColor="text1"/>
          <w:kern w:val="2"/>
          <w:sz w:val="24"/>
          <w:szCs w:val="24"/>
        </w:rPr>
        <w:t>Ответственный секретарь</w:t>
      </w:r>
      <w:r w:rsidR="00D04F6B" w:rsidRPr="00B02EAC">
        <w:rPr>
          <w:rFonts w:ascii="Times New Roman" w:hAnsi="Times New Roman" w:cs="Times New Roman"/>
          <w:color w:val="000000" w:themeColor="text1"/>
          <w:kern w:val="2"/>
          <w:sz w:val="24"/>
          <w:szCs w:val="24"/>
        </w:rPr>
        <w:t xml:space="preserve"> рассматривает вопросы и п</w:t>
      </w:r>
      <w:r w:rsidR="00CA5556" w:rsidRPr="00B02EAC">
        <w:rPr>
          <w:rFonts w:ascii="Times New Roman" w:hAnsi="Times New Roman" w:cs="Times New Roman"/>
          <w:color w:val="000000" w:themeColor="text1"/>
          <w:kern w:val="2"/>
          <w:sz w:val="24"/>
          <w:szCs w:val="24"/>
        </w:rPr>
        <w:t xml:space="preserve">редложения членов </w:t>
      </w:r>
      <w:r w:rsidR="00CA0ACF" w:rsidRPr="00B02EAC">
        <w:rPr>
          <w:rFonts w:ascii="Times New Roman" w:hAnsi="Times New Roman" w:cs="Times New Roman"/>
          <w:color w:val="000000" w:themeColor="text1"/>
          <w:kern w:val="2"/>
          <w:sz w:val="24"/>
          <w:szCs w:val="24"/>
        </w:rPr>
        <w:t>Общественной палаты</w:t>
      </w:r>
      <w:r w:rsidR="00D04F6B" w:rsidRPr="00B02EAC">
        <w:rPr>
          <w:rFonts w:ascii="Times New Roman" w:hAnsi="Times New Roman" w:cs="Times New Roman"/>
          <w:color w:val="000000" w:themeColor="text1"/>
          <w:kern w:val="2"/>
          <w:sz w:val="24"/>
          <w:szCs w:val="24"/>
        </w:rPr>
        <w:t xml:space="preserve"> и направляет их руководителям </w:t>
      </w:r>
      <w:r w:rsidR="00351C00" w:rsidRPr="00B02EAC">
        <w:rPr>
          <w:rFonts w:ascii="Times New Roman" w:hAnsi="Times New Roman" w:cs="Times New Roman"/>
          <w:color w:val="000000" w:themeColor="text1"/>
          <w:kern w:val="2"/>
          <w:sz w:val="24"/>
          <w:szCs w:val="24"/>
        </w:rPr>
        <w:t>органов государственной власти и органов местного самоуправления</w:t>
      </w:r>
      <w:r w:rsidR="00D04F6B" w:rsidRPr="00B02EAC">
        <w:rPr>
          <w:rFonts w:ascii="Times New Roman" w:hAnsi="Times New Roman" w:cs="Times New Roman"/>
          <w:color w:val="000000" w:themeColor="text1"/>
          <w:kern w:val="2"/>
          <w:sz w:val="24"/>
          <w:szCs w:val="24"/>
        </w:rPr>
        <w:t xml:space="preserve">, </w:t>
      </w:r>
      <w:r w:rsidR="007C3281" w:rsidRPr="00B02EAC">
        <w:rPr>
          <w:rFonts w:ascii="Times New Roman" w:hAnsi="Times New Roman" w:cs="Times New Roman"/>
          <w:color w:val="000000" w:themeColor="text1"/>
          <w:kern w:val="2"/>
          <w:sz w:val="24"/>
          <w:szCs w:val="24"/>
        </w:rPr>
        <w:t>к компетенции которых относятся данные вопросы</w:t>
      </w:r>
      <w:r w:rsidR="00D04F6B" w:rsidRPr="00B02EAC">
        <w:rPr>
          <w:rFonts w:ascii="Times New Roman" w:hAnsi="Times New Roman" w:cs="Times New Roman"/>
          <w:color w:val="000000" w:themeColor="text1"/>
          <w:kern w:val="2"/>
          <w:sz w:val="24"/>
          <w:szCs w:val="24"/>
        </w:rPr>
        <w:t xml:space="preserve">, иным приглашенным должностным лицам не </w:t>
      </w:r>
      <w:proofErr w:type="gramStart"/>
      <w:r w:rsidR="00D04F6B" w:rsidRPr="00B02EAC">
        <w:rPr>
          <w:rFonts w:ascii="Times New Roman" w:hAnsi="Times New Roman" w:cs="Times New Roman"/>
          <w:color w:val="000000" w:themeColor="text1"/>
          <w:kern w:val="2"/>
          <w:sz w:val="24"/>
          <w:szCs w:val="24"/>
        </w:rPr>
        <w:t>позднее</w:t>
      </w:r>
      <w:proofErr w:type="gramEnd"/>
      <w:r w:rsidR="00D04F6B" w:rsidRPr="00B02EAC">
        <w:rPr>
          <w:rFonts w:ascii="Times New Roman" w:hAnsi="Times New Roman" w:cs="Times New Roman"/>
          <w:color w:val="000000" w:themeColor="text1"/>
          <w:kern w:val="2"/>
          <w:sz w:val="24"/>
          <w:szCs w:val="24"/>
        </w:rPr>
        <w:t xml:space="preserve"> чем за 5 дней до проведения мероприятия.</w:t>
      </w:r>
    </w:p>
    <w:p w:rsidR="00351C00" w:rsidRPr="00B02EAC" w:rsidRDefault="00351C00"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8</w:t>
      </w:r>
      <w:r w:rsidR="00D04F6B" w:rsidRPr="00B02EAC">
        <w:rPr>
          <w:rFonts w:ascii="Times New Roman" w:hAnsi="Times New Roman" w:cs="Times New Roman"/>
          <w:color w:val="000000" w:themeColor="text1"/>
          <w:kern w:val="2"/>
          <w:sz w:val="24"/>
          <w:szCs w:val="24"/>
        </w:rPr>
        <w:t>. Если руководител</w:t>
      </w:r>
      <w:r w:rsidR="00CA5556" w:rsidRPr="00B02EAC">
        <w:rPr>
          <w:rFonts w:ascii="Times New Roman" w:hAnsi="Times New Roman" w:cs="Times New Roman"/>
          <w:color w:val="000000" w:themeColor="text1"/>
          <w:kern w:val="2"/>
          <w:sz w:val="24"/>
          <w:szCs w:val="24"/>
        </w:rPr>
        <w:t>ь</w:t>
      </w:r>
      <w:r w:rsidR="00D04F6B" w:rsidRPr="00B02EAC">
        <w:rPr>
          <w:rFonts w:ascii="Times New Roman" w:hAnsi="Times New Roman" w:cs="Times New Roman"/>
          <w:color w:val="000000" w:themeColor="text1"/>
          <w:kern w:val="2"/>
          <w:sz w:val="24"/>
          <w:szCs w:val="24"/>
        </w:rPr>
        <w:t xml:space="preserve"> </w:t>
      </w:r>
      <w:r w:rsidRPr="00B02EAC">
        <w:rPr>
          <w:rFonts w:ascii="Times New Roman" w:hAnsi="Times New Roman" w:cs="Times New Roman"/>
          <w:color w:val="000000" w:themeColor="text1"/>
          <w:kern w:val="2"/>
          <w:sz w:val="24"/>
          <w:szCs w:val="24"/>
        </w:rPr>
        <w:t xml:space="preserve">органа государственной власти или органа местного самоуправления </w:t>
      </w:r>
      <w:r w:rsidR="00D04F6B" w:rsidRPr="00B02EAC">
        <w:rPr>
          <w:rFonts w:ascii="Times New Roman" w:hAnsi="Times New Roman" w:cs="Times New Roman"/>
          <w:color w:val="000000" w:themeColor="text1"/>
          <w:kern w:val="2"/>
          <w:sz w:val="24"/>
          <w:szCs w:val="24"/>
        </w:rPr>
        <w:t xml:space="preserve">не может присутствовать на </w:t>
      </w:r>
      <w:r w:rsidR="001B2412" w:rsidRPr="00B02EAC">
        <w:rPr>
          <w:rFonts w:ascii="Times New Roman" w:hAnsi="Times New Roman" w:cs="Times New Roman"/>
          <w:color w:val="000000" w:themeColor="text1"/>
          <w:kern w:val="2"/>
          <w:sz w:val="24"/>
          <w:szCs w:val="24"/>
        </w:rPr>
        <w:t>мероприятии</w:t>
      </w:r>
      <w:r w:rsidR="00D04F6B" w:rsidRPr="00B02EAC">
        <w:rPr>
          <w:rFonts w:ascii="Times New Roman" w:hAnsi="Times New Roman" w:cs="Times New Roman"/>
          <w:color w:val="000000" w:themeColor="text1"/>
          <w:kern w:val="2"/>
          <w:sz w:val="24"/>
          <w:szCs w:val="24"/>
        </w:rPr>
        <w:t>, то он</w:t>
      </w:r>
      <w:r w:rsidR="00686A32" w:rsidRPr="00B02EAC">
        <w:rPr>
          <w:rFonts w:ascii="Times New Roman" w:hAnsi="Times New Roman" w:cs="Times New Roman"/>
          <w:color w:val="000000" w:themeColor="text1"/>
          <w:kern w:val="2"/>
          <w:sz w:val="24"/>
          <w:szCs w:val="24"/>
        </w:rPr>
        <w:t xml:space="preserve"> </w:t>
      </w:r>
      <w:r w:rsidR="00D04F6B" w:rsidRPr="00B02EAC">
        <w:rPr>
          <w:rFonts w:ascii="Times New Roman" w:hAnsi="Times New Roman" w:cs="Times New Roman"/>
          <w:color w:val="000000" w:themeColor="text1"/>
          <w:kern w:val="2"/>
          <w:sz w:val="24"/>
          <w:szCs w:val="24"/>
        </w:rPr>
        <w:t xml:space="preserve">не </w:t>
      </w:r>
      <w:proofErr w:type="gramStart"/>
      <w:r w:rsidR="006A0BBC" w:rsidRPr="00B02EAC">
        <w:rPr>
          <w:rFonts w:ascii="Times New Roman" w:hAnsi="Times New Roman" w:cs="Times New Roman"/>
          <w:color w:val="000000" w:themeColor="text1"/>
          <w:kern w:val="2"/>
          <w:sz w:val="24"/>
          <w:szCs w:val="24"/>
        </w:rPr>
        <w:t>позднее</w:t>
      </w:r>
      <w:proofErr w:type="gramEnd"/>
      <w:r w:rsidR="00686A32" w:rsidRPr="00B02EAC">
        <w:rPr>
          <w:rFonts w:ascii="Times New Roman" w:hAnsi="Times New Roman" w:cs="Times New Roman"/>
          <w:color w:val="000000" w:themeColor="text1"/>
          <w:kern w:val="2"/>
          <w:sz w:val="24"/>
          <w:szCs w:val="24"/>
        </w:rPr>
        <w:t xml:space="preserve"> </w:t>
      </w:r>
      <w:r w:rsidR="00D04F6B" w:rsidRPr="00B02EAC">
        <w:rPr>
          <w:rFonts w:ascii="Times New Roman" w:hAnsi="Times New Roman" w:cs="Times New Roman"/>
          <w:color w:val="000000" w:themeColor="text1"/>
          <w:kern w:val="2"/>
          <w:sz w:val="24"/>
          <w:szCs w:val="24"/>
        </w:rPr>
        <w:t xml:space="preserve">чем за 5 </w:t>
      </w:r>
      <w:r w:rsidR="00D04F6B" w:rsidRPr="00B02EAC">
        <w:rPr>
          <w:rFonts w:ascii="Times New Roman" w:hAnsi="Times New Roman" w:cs="Times New Roman"/>
          <w:color w:val="000000" w:themeColor="text1"/>
          <w:kern w:val="2"/>
          <w:sz w:val="24"/>
          <w:szCs w:val="24"/>
        </w:rPr>
        <w:lastRenderedPageBreak/>
        <w:t>дней до его проведения уведом</w:t>
      </w:r>
      <w:r w:rsidR="00CA5556" w:rsidRPr="00B02EAC">
        <w:rPr>
          <w:rFonts w:ascii="Times New Roman" w:hAnsi="Times New Roman" w:cs="Times New Roman"/>
          <w:color w:val="000000" w:themeColor="text1"/>
          <w:kern w:val="2"/>
          <w:sz w:val="24"/>
          <w:szCs w:val="24"/>
        </w:rPr>
        <w:t>ляе</w:t>
      </w:r>
      <w:r w:rsidR="00D62E1A" w:rsidRPr="00B02EAC">
        <w:rPr>
          <w:rFonts w:ascii="Times New Roman" w:hAnsi="Times New Roman" w:cs="Times New Roman"/>
          <w:color w:val="000000" w:themeColor="text1"/>
          <w:kern w:val="2"/>
          <w:sz w:val="24"/>
          <w:szCs w:val="24"/>
        </w:rPr>
        <w:t>т</w:t>
      </w:r>
      <w:r w:rsidR="00D04F6B" w:rsidRPr="00B02EAC">
        <w:rPr>
          <w:rFonts w:ascii="Times New Roman" w:hAnsi="Times New Roman" w:cs="Times New Roman"/>
          <w:color w:val="000000" w:themeColor="text1"/>
          <w:kern w:val="2"/>
          <w:sz w:val="24"/>
          <w:szCs w:val="24"/>
        </w:rPr>
        <w:t xml:space="preserve"> об этом </w:t>
      </w:r>
      <w:r w:rsidRPr="00B02EAC">
        <w:rPr>
          <w:rFonts w:ascii="Times New Roman" w:hAnsi="Times New Roman" w:cs="Times New Roman"/>
          <w:color w:val="000000" w:themeColor="text1"/>
          <w:kern w:val="2"/>
          <w:sz w:val="24"/>
          <w:szCs w:val="24"/>
        </w:rPr>
        <w:t>председателя</w:t>
      </w:r>
      <w:r w:rsidR="00CA5556" w:rsidRPr="00B02EAC">
        <w:rPr>
          <w:rFonts w:ascii="Times New Roman" w:hAnsi="Times New Roman" w:cs="Times New Roman"/>
          <w:color w:val="000000" w:themeColor="text1"/>
          <w:kern w:val="2"/>
          <w:sz w:val="24"/>
          <w:szCs w:val="24"/>
        </w:rPr>
        <w:t xml:space="preserve"> </w:t>
      </w:r>
      <w:r w:rsidR="00CA0ACF" w:rsidRPr="00B02EAC">
        <w:rPr>
          <w:rFonts w:ascii="Times New Roman" w:hAnsi="Times New Roman" w:cs="Times New Roman"/>
          <w:color w:val="000000" w:themeColor="text1"/>
          <w:kern w:val="2"/>
          <w:sz w:val="24"/>
          <w:szCs w:val="24"/>
        </w:rPr>
        <w:t>Общественной палаты</w:t>
      </w:r>
      <w:r w:rsidR="00D04F6B" w:rsidRPr="00B02EAC">
        <w:rPr>
          <w:rFonts w:ascii="Times New Roman" w:hAnsi="Times New Roman" w:cs="Times New Roman"/>
          <w:color w:val="000000" w:themeColor="text1"/>
          <w:kern w:val="2"/>
          <w:sz w:val="24"/>
          <w:szCs w:val="24"/>
        </w:rPr>
        <w:t xml:space="preserve"> с объяснением причины своего отсутствия и указать должностн</w:t>
      </w:r>
      <w:r w:rsidR="00CA5556" w:rsidRPr="00B02EAC">
        <w:rPr>
          <w:rFonts w:ascii="Times New Roman" w:hAnsi="Times New Roman" w:cs="Times New Roman"/>
          <w:color w:val="000000" w:themeColor="text1"/>
          <w:kern w:val="2"/>
          <w:sz w:val="24"/>
          <w:szCs w:val="24"/>
        </w:rPr>
        <w:t>ое</w:t>
      </w:r>
      <w:r w:rsidR="00D04F6B" w:rsidRPr="00B02EAC">
        <w:rPr>
          <w:rFonts w:ascii="Times New Roman" w:hAnsi="Times New Roman" w:cs="Times New Roman"/>
          <w:color w:val="000000" w:themeColor="text1"/>
          <w:kern w:val="2"/>
          <w:sz w:val="24"/>
          <w:szCs w:val="24"/>
        </w:rPr>
        <w:t xml:space="preserve"> лиц</w:t>
      </w:r>
      <w:r w:rsidR="00CA5556" w:rsidRPr="00B02EAC">
        <w:rPr>
          <w:rFonts w:ascii="Times New Roman" w:hAnsi="Times New Roman" w:cs="Times New Roman"/>
          <w:color w:val="000000" w:themeColor="text1"/>
          <w:kern w:val="2"/>
          <w:sz w:val="24"/>
          <w:szCs w:val="24"/>
        </w:rPr>
        <w:t>о</w:t>
      </w:r>
      <w:r w:rsidR="00D04F6B" w:rsidRPr="00B02EAC">
        <w:rPr>
          <w:rFonts w:ascii="Times New Roman" w:hAnsi="Times New Roman" w:cs="Times New Roman"/>
          <w:color w:val="000000" w:themeColor="text1"/>
          <w:kern w:val="2"/>
          <w:sz w:val="24"/>
          <w:szCs w:val="24"/>
        </w:rPr>
        <w:t>, котор</w:t>
      </w:r>
      <w:r w:rsidR="00CA5556" w:rsidRPr="00B02EAC">
        <w:rPr>
          <w:rFonts w:ascii="Times New Roman" w:hAnsi="Times New Roman" w:cs="Times New Roman"/>
          <w:color w:val="000000" w:themeColor="text1"/>
          <w:kern w:val="2"/>
          <w:sz w:val="24"/>
          <w:szCs w:val="24"/>
        </w:rPr>
        <w:t>о</w:t>
      </w:r>
      <w:r w:rsidR="00D04F6B" w:rsidRPr="00B02EAC">
        <w:rPr>
          <w:rFonts w:ascii="Times New Roman" w:hAnsi="Times New Roman" w:cs="Times New Roman"/>
          <w:color w:val="000000" w:themeColor="text1"/>
          <w:kern w:val="2"/>
          <w:sz w:val="24"/>
          <w:szCs w:val="24"/>
        </w:rPr>
        <w:t>е вместо н</w:t>
      </w:r>
      <w:r w:rsidR="00CA5556" w:rsidRPr="00B02EAC">
        <w:rPr>
          <w:rFonts w:ascii="Times New Roman" w:hAnsi="Times New Roman" w:cs="Times New Roman"/>
          <w:color w:val="000000" w:themeColor="text1"/>
          <w:kern w:val="2"/>
          <w:sz w:val="24"/>
          <w:szCs w:val="24"/>
        </w:rPr>
        <w:t>его приме</w:t>
      </w:r>
      <w:r w:rsidR="00D04F6B" w:rsidRPr="00B02EAC">
        <w:rPr>
          <w:rFonts w:ascii="Times New Roman" w:hAnsi="Times New Roman" w:cs="Times New Roman"/>
          <w:color w:val="000000" w:themeColor="text1"/>
          <w:kern w:val="2"/>
          <w:sz w:val="24"/>
          <w:szCs w:val="24"/>
        </w:rPr>
        <w:t>т участие в мероприятии.</w:t>
      </w:r>
    </w:p>
    <w:p w:rsidR="00D04F6B" w:rsidRPr="00B02EAC" w:rsidRDefault="00D04F6B"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В таком случае при необходимости </w:t>
      </w:r>
      <w:r w:rsidR="00CA5556" w:rsidRPr="00B02EAC">
        <w:rPr>
          <w:rFonts w:ascii="Times New Roman" w:hAnsi="Times New Roman" w:cs="Times New Roman"/>
          <w:color w:val="000000" w:themeColor="text1"/>
          <w:kern w:val="2"/>
          <w:sz w:val="24"/>
          <w:szCs w:val="24"/>
        </w:rPr>
        <w:t>ответственный секретарь</w:t>
      </w:r>
      <w:r w:rsidR="0070608F" w:rsidRPr="00B02EAC">
        <w:rPr>
          <w:rFonts w:ascii="Times New Roman" w:hAnsi="Times New Roman" w:cs="Times New Roman"/>
          <w:color w:val="000000" w:themeColor="text1"/>
          <w:kern w:val="2"/>
          <w:sz w:val="24"/>
          <w:szCs w:val="24"/>
        </w:rPr>
        <w:t xml:space="preserve"> </w:t>
      </w:r>
      <w:r w:rsidR="00D62E1A" w:rsidRPr="00B02EAC">
        <w:rPr>
          <w:rFonts w:ascii="Times New Roman" w:hAnsi="Times New Roman" w:cs="Times New Roman"/>
          <w:color w:val="000000" w:themeColor="text1"/>
          <w:kern w:val="2"/>
          <w:sz w:val="24"/>
          <w:szCs w:val="24"/>
        </w:rPr>
        <w:t>по согласовани</w:t>
      </w:r>
      <w:r w:rsidR="00CA5556" w:rsidRPr="00B02EAC">
        <w:rPr>
          <w:rFonts w:ascii="Times New Roman" w:hAnsi="Times New Roman" w:cs="Times New Roman"/>
          <w:color w:val="000000" w:themeColor="text1"/>
          <w:kern w:val="2"/>
          <w:sz w:val="24"/>
          <w:szCs w:val="24"/>
        </w:rPr>
        <w:t xml:space="preserve">ю с Председателем </w:t>
      </w:r>
      <w:r w:rsidR="00CA0ACF" w:rsidRPr="00B02EAC">
        <w:rPr>
          <w:rFonts w:ascii="Times New Roman" w:hAnsi="Times New Roman" w:cs="Times New Roman"/>
          <w:color w:val="000000" w:themeColor="text1"/>
          <w:kern w:val="2"/>
          <w:sz w:val="24"/>
          <w:szCs w:val="24"/>
        </w:rPr>
        <w:t>Общественной палаты</w:t>
      </w:r>
      <w:r w:rsidR="00D62E1A" w:rsidRPr="00B02EAC">
        <w:rPr>
          <w:rFonts w:ascii="Times New Roman" w:hAnsi="Times New Roman" w:cs="Times New Roman"/>
          <w:color w:val="000000" w:themeColor="text1"/>
          <w:kern w:val="2"/>
          <w:sz w:val="24"/>
          <w:szCs w:val="24"/>
        </w:rPr>
        <w:t xml:space="preserve"> </w:t>
      </w:r>
      <w:r w:rsidRPr="00B02EAC">
        <w:rPr>
          <w:rFonts w:ascii="Times New Roman" w:hAnsi="Times New Roman" w:cs="Times New Roman"/>
          <w:color w:val="000000" w:themeColor="text1"/>
          <w:kern w:val="2"/>
          <w:sz w:val="24"/>
          <w:szCs w:val="24"/>
        </w:rPr>
        <w:t xml:space="preserve">может перенести </w:t>
      </w:r>
      <w:r w:rsidR="001B2412" w:rsidRPr="00B02EAC">
        <w:rPr>
          <w:rFonts w:ascii="Times New Roman" w:hAnsi="Times New Roman" w:cs="Times New Roman"/>
          <w:color w:val="000000" w:themeColor="text1"/>
          <w:kern w:val="2"/>
          <w:sz w:val="24"/>
          <w:szCs w:val="24"/>
        </w:rPr>
        <w:t xml:space="preserve">мероприятие </w:t>
      </w:r>
      <w:r w:rsidRPr="00B02EAC">
        <w:rPr>
          <w:rFonts w:ascii="Times New Roman" w:hAnsi="Times New Roman" w:cs="Times New Roman"/>
          <w:color w:val="000000" w:themeColor="text1"/>
          <w:kern w:val="2"/>
          <w:sz w:val="24"/>
          <w:szCs w:val="24"/>
        </w:rPr>
        <w:t>на другое время.</w:t>
      </w:r>
    </w:p>
    <w:p w:rsidR="00A73491" w:rsidRPr="00B02EAC" w:rsidRDefault="00351C00"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9</w:t>
      </w:r>
      <w:r w:rsidR="00D04F6B" w:rsidRPr="00B02EAC">
        <w:rPr>
          <w:rFonts w:ascii="Times New Roman" w:hAnsi="Times New Roman" w:cs="Times New Roman"/>
          <w:color w:val="000000" w:themeColor="text1"/>
          <w:kern w:val="2"/>
          <w:sz w:val="24"/>
          <w:szCs w:val="24"/>
        </w:rPr>
        <w:t xml:space="preserve">. По результатам обсуждения вопроса </w:t>
      </w:r>
      <w:r w:rsidR="00C23860" w:rsidRPr="00B02EAC">
        <w:rPr>
          <w:rFonts w:ascii="Times New Roman" w:hAnsi="Times New Roman" w:cs="Times New Roman"/>
          <w:color w:val="000000" w:themeColor="text1"/>
          <w:kern w:val="2"/>
          <w:sz w:val="24"/>
          <w:szCs w:val="24"/>
        </w:rPr>
        <w:t>Общественная п</w:t>
      </w:r>
      <w:r w:rsidR="00D04F6B" w:rsidRPr="00B02EAC">
        <w:rPr>
          <w:rFonts w:ascii="Times New Roman" w:hAnsi="Times New Roman" w:cs="Times New Roman"/>
          <w:color w:val="000000" w:themeColor="text1"/>
          <w:kern w:val="2"/>
          <w:sz w:val="24"/>
          <w:szCs w:val="24"/>
        </w:rPr>
        <w:t>алата может дать профильной комиссии поручение подготовить проект постановления Общественной палаты, который принимается голосованием на пленарном заседании.</w:t>
      </w:r>
    </w:p>
    <w:p w:rsidR="00A04949" w:rsidRPr="00B02EAC" w:rsidRDefault="00A04949"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p>
    <w:p w:rsidR="00A04949" w:rsidRPr="00B02EAC" w:rsidRDefault="003A5CC7" w:rsidP="00A04949">
      <w:pPr>
        <w:keepNext/>
        <w:spacing w:after="0" w:line="240" w:lineRule="auto"/>
        <w:contextualSpacing/>
        <w:jc w:val="center"/>
        <w:rPr>
          <w:rFonts w:ascii="Times New Roman" w:hAnsi="Times New Roman" w:cs="Times New Roman"/>
          <w:color w:val="000000" w:themeColor="text1"/>
          <w:kern w:val="2"/>
          <w:sz w:val="24"/>
          <w:szCs w:val="24"/>
        </w:rPr>
      </w:pPr>
      <w:r>
        <w:rPr>
          <w:rFonts w:ascii="Times New Roman" w:hAnsi="Times New Roman" w:cs="Times New Roman"/>
          <w:b/>
          <w:color w:val="000000" w:themeColor="text1"/>
          <w:kern w:val="2"/>
          <w:sz w:val="24"/>
          <w:szCs w:val="24"/>
        </w:rPr>
        <w:t>3.12</w:t>
      </w:r>
      <w:r w:rsidR="00A04949" w:rsidRPr="00B02EAC">
        <w:rPr>
          <w:rFonts w:ascii="Times New Roman" w:hAnsi="Times New Roman" w:cs="Times New Roman"/>
          <w:b/>
          <w:color w:val="000000" w:themeColor="text1"/>
          <w:kern w:val="2"/>
          <w:sz w:val="24"/>
          <w:szCs w:val="24"/>
        </w:rPr>
        <w:t xml:space="preserve">. Порядок участия в </w:t>
      </w:r>
      <w:r w:rsidR="00D15A68" w:rsidRPr="00B02EAC">
        <w:rPr>
          <w:rFonts w:ascii="Times New Roman" w:hAnsi="Times New Roman" w:cs="Times New Roman"/>
          <w:b/>
          <w:color w:val="000000" w:themeColor="text1"/>
          <w:kern w:val="2"/>
          <w:sz w:val="24"/>
          <w:szCs w:val="24"/>
        </w:rPr>
        <w:t xml:space="preserve">работе </w:t>
      </w:r>
      <w:r w:rsidR="00A04949" w:rsidRPr="00B02EAC">
        <w:rPr>
          <w:rFonts w:ascii="Times New Roman" w:hAnsi="Times New Roman" w:cs="Times New Roman"/>
          <w:b/>
          <w:color w:val="000000" w:themeColor="text1"/>
          <w:kern w:val="2"/>
          <w:sz w:val="24"/>
          <w:szCs w:val="24"/>
        </w:rPr>
        <w:t>Общественной палаты</w:t>
      </w:r>
      <w:r w:rsidR="00D15A68" w:rsidRPr="00B02EAC">
        <w:rPr>
          <w:rFonts w:ascii="Times New Roman" w:hAnsi="Times New Roman" w:cs="Times New Roman"/>
          <w:b/>
          <w:color w:val="000000" w:themeColor="text1"/>
          <w:kern w:val="2"/>
          <w:sz w:val="24"/>
          <w:szCs w:val="24"/>
        </w:rPr>
        <w:br/>
      </w:r>
      <w:r w:rsidR="00A04949" w:rsidRPr="00B02EAC">
        <w:rPr>
          <w:rFonts w:ascii="Times New Roman" w:hAnsi="Times New Roman" w:cs="Times New Roman"/>
          <w:b/>
          <w:color w:val="000000" w:themeColor="text1"/>
          <w:kern w:val="2"/>
          <w:sz w:val="24"/>
          <w:szCs w:val="24"/>
        </w:rPr>
        <w:t>приглашенных лиц</w:t>
      </w:r>
    </w:p>
    <w:p w:rsidR="00A04949" w:rsidRPr="00B02EAC" w:rsidRDefault="00A04949" w:rsidP="00A04949">
      <w:pPr>
        <w:keepNext/>
        <w:spacing w:after="100" w:afterAutospacing="1" w:line="240" w:lineRule="auto"/>
        <w:ind w:firstLine="567"/>
        <w:contextualSpacing/>
        <w:jc w:val="both"/>
        <w:rPr>
          <w:rFonts w:ascii="Times New Roman" w:hAnsi="Times New Roman" w:cs="Times New Roman"/>
          <w:color w:val="000000" w:themeColor="text1"/>
          <w:kern w:val="2"/>
          <w:sz w:val="24"/>
          <w:szCs w:val="24"/>
        </w:rPr>
      </w:pPr>
    </w:p>
    <w:p w:rsidR="003A5CC7" w:rsidRPr="00D6193C" w:rsidRDefault="003A5CC7" w:rsidP="003A5CC7">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1. По решению Общественной палаты (Совета Общественной палаты) на заседания Общественной палаты могут быть приглашены </w:t>
      </w:r>
      <w:r>
        <w:rPr>
          <w:rFonts w:ascii="Times New Roman" w:eastAsia="Times New Roman" w:hAnsi="Times New Roman" w:cs="Times New Roman"/>
          <w:sz w:val="24"/>
          <w:szCs w:val="24"/>
        </w:rPr>
        <w:t xml:space="preserve">представители </w:t>
      </w:r>
      <w:r w:rsidRPr="00D619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государственных </w:t>
      </w:r>
      <w:r w:rsidRPr="00D6193C">
        <w:rPr>
          <w:rFonts w:ascii="Times New Roman" w:eastAsia="Times New Roman" w:hAnsi="Times New Roman" w:cs="Times New Roman"/>
          <w:sz w:val="24"/>
          <w:szCs w:val="24"/>
        </w:rPr>
        <w:t xml:space="preserve">органов и органов местного самоуправления, представители общественных объединений, научных учреждений, эксперты и другие специалисты для предоставления необходимых сведений и информации по рассматриваемым Общественной палатой вопросам. </w:t>
      </w:r>
    </w:p>
    <w:p w:rsidR="003A5CC7" w:rsidRPr="00D6193C" w:rsidRDefault="003A5CC7" w:rsidP="003A5CC7">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В приглашении на заседание Общественной палаты</w:t>
      </w:r>
      <w:r w:rsidR="00CD708B">
        <w:rPr>
          <w:rFonts w:ascii="Times New Roman" w:eastAsia="Times New Roman" w:hAnsi="Times New Roman" w:cs="Times New Roman"/>
          <w:sz w:val="24"/>
          <w:szCs w:val="24"/>
        </w:rPr>
        <w:t xml:space="preserve"> </w:t>
      </w:r>
      <w:r w:rsidRPr="00D6193C">
        <w:rPr>
          <w:rFonts w:ascii="Times New Roman" w:eastAsia="Times New Roman" w:hAnsi="Times New Roman" w:cs="Times New Roman"/>
          <w:sz w:val="24"/>
          <w:szCs w:val="24"/>
        </w:rPr>
        <w:t xml:space="preserve"> должностного</w:t>
      </w:r>
      <w:r w:rsidR="00CD708B">
        <w:rPr>
          <w:rFonts w:ascii="Times New Roman" w:eastAsia="Times New Roman" w:hAnsi="Times New Roman" w:cs="Times New Roman"/>
          <w:sz w:val="24"/>
          <w:szCs w:val="24"/>
        </w:rPr>
        <w:t xml:space="preserve"> </w:t>
      </w:r>
      <w:r w:rsidRPr="00D6193C">
        <w:rPr>
          <w:rFonts w:ascii="Times New Roman" w:eastAsia="Times New Roman" w:hAnsi="Times New Roman" w:cs="Times New Roman"/>
          <w:sz w:val="24"/>
          <w:szCs w:val="24"/>
        </w:rPr>
        <w:t xml:space="preserve"> лица </w:t>
      </w:r>
      <w:r w:rsidR="00CD708B">
        <w:rPr>
          <w:rFonts w:ascii="Times New Roman" w:eastAsia="Times New Roman" w:hAnsi="Times New Roman" w:cs="Times New Roman"/>
          <w:sz w:val="24"/>
          <w:szCs w:val="24"/>
        </w:rPr>
        <w:t xml:space="preserve"> </w:t>
      </w:r>
      <w:r w:rsidRPr="00D6193C">
        <w:rPr>
          <w:rFonts w:ascii="Times New Roman" w:eastAsia="Times New Roman" w:hAnsi="Times New Roman" w:cs="Times New Roman"/>
          <w:sz w:val="24"/>
          <w:szCs w:val="24"/>
        </w:rPr>
        <w:t xml:space="preserve">Общественная палата указывает дату заседания и время, на которое приглашается должностное лицо, а также определяет содержание рассматриваемого вопроса. </w:t>
      </w:r>
    </w:p>
    <w:p w:rsidR="003A5CC7" w:rsidRPr="00D6193C" w:rsidRDefault="003A5CC7" w:rsidP="003A5CC7">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2. Рассмотрение вопроса с участием должностных лиц осуществляется в следующем порядке: </w:t>
      </w:r>
    </w:p>
    <w:p w:rsidR="003A5CC7" w:rsidRPr="00D6193C" w:rsidRDefault="003A5CC7" w:rsidP="003A5CC7">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приглашенному должностному лицу для основной информации по рассматриваемому вопросу предоставляется до 20 минут; </w:t>
      </w:r>
    </w:p>
    <w:p w:rsidR="003A5CC7" w:rsidRPr="00D6193C" w:rsidRDefault="003A5CC7" w:rsidP="003A5CC7">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члены Общественной палаты вправе задать вопросы приглашенному должностному лицу по рассматриваемому вопросу. Продолжительность вопроса не должна превышать одну минуту, ответ на вопрос – 3-х минут. </w:t>
      </w:r>
    </w:p>
    <w:p w:rsidR="003A5CC7" w:rsidRPr="00D6193C" w:rsidRDefault="003A5CC7" w:rsidP="003A5CC7">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должностное лицо вправе выступить с заключительным словом продолжительностью не более 5 минут. </w:t>
      </w:r>
    </w:p>
    <w:p w:rsidR="00532FF6" w:rsidRPr="00B02EAC" w:rsidRDefault="00532FF6" w:rsidP="00FE3213">
      <w:pPr>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p>
    <w:p w:rsidR="00540AF7" w:rsidRPr="00B02EAC" w:rsidRDefault="003A5CC7" w:rsidP="00FE3213">
      <w:pPr>
        <w:keepNext/>
        <w:autoSpaceDE w:val="0"/>
        <w:autoSpaceDN w:val="0"/>
        <w:adjustRightInd w:val="0"/>
        <w:spacing w:after="100" w:afterAutospacing="1" w:line="240" w:lineRule="auto"/>
        <w:contextualSpacing/>
        <w:jc w:val="center"/>
        <w:rPr>
          <w:rFonts w:ascii="Times New Roman" w:hAnsi="Times New Roman" w:cs="Times New Roman"/>
          <w:b/>
          <w:color w:val="000000" w:themeColor="text1"/>
          <w:kern w:val="2"/>
          <w:sz w:val="24"/>
          <w:szCs w:val="24"/>
        </w:rPr>
      </w:pPr>
      <w:r>
        <w:rPr>
          <w:rFonts w:ascii="Times New Roman" w:hAnsi="Times New Roman" w:cs="Times New Roman"/>
          <w:b/>
          <w:color w:val="000000" w:themeColor="text1"/>
          <w:kern w:val="2"/>
          <w:sz w:val="24"/>
          <w:szCs w:val="24"/>
        </w:rPr>
        <w:t>4.</w:t>
      </w:r>
      <w:r w:rsidR="00AB0647" w:rsidRPr="00B02EAC">
        <w:rPr>
          <w:rFonts w:ascii="Times New Roman" w:hAnsi="Times New Roman" w:cs="Times New Roman"/>
          <w:b/>
          <w:color w:val="000000" w:themeColor="text1"/>
          <w:kern w:val="2"/>
          <w:sz w:val="24"/>
          <w:szCs w:val="24"/>
        </w:rPr>
        <w:t>П</w:t>
      </w:r>
      <w:r w:rsidR="0078494D" w:rsidRPr="00B02EAC">
        <w:rPr>
          <w:rFonts w:ascii="Times New Roman" w:hAnsi="Times New Roman" w:cs="Times New Roman"/>
          <w:b/>
          <w:color w:val="000000" w:themeColor="text1"/>
          <w:kern w:val="2"/>
          <w:sz w:val="24"/>
          <w:szCs w:val="24"/>
        </w:rPr>
        <w:t>РЕДСЕДАТЕЛЬ</w:t>
      </w:r>
      <w:r w:rsidR="00440F10" w:rsidRPr="00B02EAC">
        <w:rPr>
          <w:rFonts w:ascii="Times New Roman" w:hAnsi="Times New Roman" w:cs="Times New Roman"/>
          <w:b/>
          <w:color w:val="000000" w:themeColor="text1"/>
          <w:kern w:val="2"/>
          <w:sz w:val="24"/>
          <w:szCs w:val="24"/>
        </w:rPr>
        <w:t>, ЗАМЕСТИТЕЛЬ ПРЕДСЕДАТЕЛЯ,</w:t>
      </w:r>
      <w:r w:rsidR="00026F1D" w:rsidRPr="00B02EAC">
        <w:rPr>
          <w:rFonts w:ascii="Times New Roman" w:hAnsi="Times New Roman" w:cs="Times New Roman"/>
          <w:b/>
          <w:color w:val="000000" w:themeColor="text1"/>
          <w:kern w:val="2"/>
          <w:sz w:val="24"/>
          <w:szCs w:val="24"/>
        </w:rPr>
        <w:br/>
      </w:r>
      <w:r w:rsidR="00440F10" w:rsidRPr="00B02EAC">
        <w:rPr>
          <w:rFonts w:ascii="Times New Roman" w:hAnsi="Times New Roman" w:cs="Times New Roman"/>
          <w:b/>
          <w:color w:val="000000" w:themeColor="text1"/>
          <w:kern w:val="2"/>
          <w:sz w:val="24"/>
          <w:szCs w:val="24"/>
        </w:rPr>
        <w:t>ОТВЕТСТВЕННЫЙ СЕКРЕТАРЬ</w:t>
      </w:r>
      <w:r w:rsidR="0078494D" w:rsidRPr="00B02EAC">
        <w:rPr>
          <w:rFonts w:ascii="Times New Roman" w:hAnsi="Times New Roman" w:cs="Times New Roman"/>
          <w:b/>
          <w:color w:val="000000" w:themeColor="text1"/>
          <w:kern w:val="2"/>
          <w:sz w:val="24"/>
          <w:szCs w:val="24"/>
        </w:rPr>
        <w:t xml:space="preserve"> </w:t>
      </w:r>
      <w:r w:rsidR="00514397" w:rsidRPr="00B02EAC">
        <w:rPr>
          <w:rFonts w:ascii="Times New Roman" w:hAnsi="Times New Roman" w:cs="Times New Roman"/>
          <w:b/>
          <w:color w:val="000000" w:themeColor="text1"/>
          <w:kern w:val="2"/>
          <w:sz w:val="24"/>
          <w:szCs w:val="24"/>
        </w:rPr>
        <w:t xml:space="preserve">ОБЩЕСТВЕННОЙ </w:t>
      </w:r>
      <w:r w:rsidR="0078494D" w:rsidRPr="00B02EAC">
        <w:rPr>
          <w:rFonts w:ascii="Times New Roman" w:hAnsi="Times New Roman" w:cs="Times New Roman"/>
          <w:b/>
          <w:color w:val="000000" w:themeColor="text1"/>
          <w:kern w:val="2"/>
          <w:sz w:val="24"/>
          <w:szCs w:val="24"/>
        </w:rPr>
        <w:t>ПАЛАТЫ</w:t>
      </w:r>
    </w:p>
    <w:p w:rsidR="00540AF7" w:rsidRPr="00B02EAC" w:rsidRDefault="00540AF7" w:rsidP="00FE3213">
      <w:pPr>
        <w:keepNext/>
        <w:autoSpaceDE w:val="0"/>
        <w:autoSpaceDN w:val="0"/>
        <w:adjustRightInd w:val="0"/>
        <w:spacing w:after="100" w:afterAutospacing="1" w:line="240" w:lineRule="auto"/>
        <w:contextualSpacing/>
        <w:jc w:val="center"/>
        <w:rPr>
          <w:rFonts w:ascii="Times New Roman" w:hAnsi="Times New Roman" w:cs="Times New Roman"/>
          <w:b/>
          <w:color w:val="000000" w:themeColor="text1"/>
          <w:kern w:val="2"/>
          <w:sz w:val="24"/>
          <w:szCs w:val="24"/>
        </w:rPr>
      </w:pPr>
    </w:p>
    <w:p w:rsidR="00540AF7" w:rsidRPr="00B02EAC" w:rsidRDefault="008553D7" w:rsidP="00FE3213">
      <w:pPr>
        <w:keepNext/>
        <w:autoSpaceDE w:val="0"/>
        <w:autoSpaceDN w:val="0"/>
        <w:adjustRightInd w:val="0"/>
        <w:spacing w:after="100" w:afterAutospacing="1" w:line="240" w:lineRule="auto"/>
        <w:contextualSpacing/>
        <w:jc w:val="center"/>
        <w:rPr>
          <w:rFonts w:ascii="Times New Roman" w:hAnsi="Times New Roman" w:cs="Times New Roman"/>
          <w:b/>
          <w:color w:val="000000" w:themeColor="text1"/>
          <w:kern w:val="2"/>
          <w:sz w:val="24"/>
          <w:szCs w:val="24"/>
        </w:rPr>
      </w:pPr>
      <w:r>
        <w:rPr>
          <w:rFonts w:ascii="Times New Roman" w:hAnsi="Times New Roman" w:cs="Times New Roman"/>
          <w:b/>
          <w:color w:val="000000" w:themeColor="text1"/>
          <w:kern w:val="2"/>
          <w:sz w:val="24"/>
          <w:szCs w:val="24"/>
        </w:rPr>
        <w:t>4</w:t>
      </w:r>
      <w:r w:rsidR="003A5CC7">
        <w:rPr>
          <w:rFonts w:ascii="Times New Roman" w:hAnsi="Times New Roman" w:cs="Times New Roman"/>
          <w:b/>
          <w:color w:val="000000" w:themeColor="text1"/>
          <w:kern w:val="2"/>
          <w:sz w:val="24"/>
          <w:szCs w:val="24"/>
        </w:rPr>
        <w:t>.1</w:t>
      </w:r>
      <w:r w:rsidR="00AB0647" w:rsidRPr="00B02EAC">
        <w:rPr>
          <w:rFonts w:ascii="Times New Roman" w:hAnsi="Times New Roman" w:cs="Times New Roman"/>
          <w:b/>
          <w:color w:val="000000" w:themeColor="text1"/>
          <w:kern w:val="2"/>
          <w:sz w:val="24"/>
          <w:szCs w:val="24"/>
        </w:rPr>
        <w:t>. П</w:t>
      </w:r>
      <w:r w:rsidR="0078494D" w:rsidRPr="00B02EAC">
        <w:rPr>
          <w:rFonts w:ascii="Times New Roman" w:hAnsi="Times New Roman" w:cs="Times New Roman"/>
          <w:b/>
          <w:color w:val="000000" w:themeColor="text1"/>
          <w:kern w:val="2"/>
          <w:sz w:val="24"/>
          <w:szCs w:val="24"/>
        </w:rPr>
        <w:t>орядок избрания председателя</w:t>
      </w:r>
      <w:r w:rsidR="0070608F" w:rsidRPr="00B02EAC">
        <w:rPr>
          <w:rFonts w:ascii="Times New Roman" w:hAnsi="Times New Roman" w:cs="Times New Roman"/>
          <w:b/>
          <w:color w:val="000000" w:themeColor="text1"/>
          <w:kern w:val="2"/>
          <w:sz w:val="24"/>
          <w:szCs w:val="24"/>
        </w:rPr>
        <w:t xml:space="preserve"> </w:t>
      </w:r>
      <w:r w:rsidR="00CA0ACF" w:rsidRPr="00B02EAC">
        <w:rPr>
          <w:rFonts w:ascii="Times New Roman" w:hAnsi="Times New Roman" w:cs="Times New Roman"/>
          <w:b/>
          <w:color w:val="000000" w:themeColor="text1"/>
          <w:kern w:val="2"/>
          <w:sz w:val="24"/>
          <w:szCs w:val="24"/>
        </w:rPr>
        <w:t>Общественной палаты</w:t>
      </w:r>
    </w:p>
    <w:p w:rsidR="00AB0647" w:rsidRPr="00B02EAC" w:rsidRDefault="00AB0647" w:rsidP="00FE3213">
      <w:pPr>
        <w:keepNext/>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p>
    <w:p w:rsidR="0070608F" w:rsidRPr="00B02EAC" w:rsidRDefault="00AB0647" w:rsidP="00FE3213">
      <w:pPr>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1.</w:t>
      </w:r>
      <w:r w:rsidR="0027310B" w:rsidRPr="00B02EAC">
        <w:rPr>
          <w:rFonts w:ascii="Times New Roman" w:hAnsi="Times New Roman" w:cs="Times New Roman"/>
          <w:color w:val="000000" w:themeColor="text1"/>
          <w:kern w:val="2"/>
          <w:sz w:val="24"/>
          <w:szCs w:val="24"/>
        </w:rPr>
        <w:t xml:space="preserve"> </w:t>
      </w:r>
      <w:r w:rsidR="0078494D" w:rsidRPr="00B02EAC">
        <w:rPr>
          <w:rFonts w:ascii="Times New Roman" w:hAnsi="Times New Roman" w:cs="Times New Roman"/>
          <w:color w:val="000000" w:themeColor="text1"/>
          <w:kern w:val="2"/>
          <w:sz w:val="24"/>
          <w:szCs w:val="24"/>
        </w:rPr>
        <w:t>Председатель Общественной палаты избираетс</w:t>
      </w:r>
      <w:r w:rsidR="00FD5C26" w:rsidRPr="00B02EAC">
        <w:rPr>
          <w:rFonts w:ascii="Times New Roman" w:hAnsi="Times New Roman" w:cs="Times New Roman"/>
          <w:color w:val="000000" w:themeColor="text1"/>
          <w:kern w:val="2"/>
          <w:sz w:val="24"/>
          <w:szCs w:val="24"/>
        </w:rPr>
        <w:t xml:space="preserve">я из числа членов </w:t>
      </w:r>
      <w:r w:rsidR="00CA0ACF" w:rsidRPr="00B02EAC">
        <w:rPr>
          <w:rFonts w:ascii="Times New Roman" w:hAnsi="Times New Roman" w:cs="Times New Roman"/>
          <w:color w:val="000000" w:themeColor="text1"/>
          <w:kern w:val="2"/>
          <w:sz w:val="24"/>
          <w:szCs w:val="24"/>
        </w:rPr>
        <w:t>Общественной палаты</w:t>
      </w:r>
      <w:r w:rsidR="0078494D" w:rsidRPr="00B02EAC">
        <w:rPr>
          <w:rFonts w:ascii="Times New Roman" w:hAnsi="Times New Roman" w:cs="Times New Roman"/>
          <w:color w:val="000000" w:themeColor="text1"/>
          <w:kern w:val="2"/>
          <w:sz w:val="24"/>
          <w:szCs w:val="24"/>
        </w:rPr>
        <w:t xml:space="preserve"> открытым голосование</w:t>
      </w:r>
      <w:r w:rsidR="00FD5C26" w:rsidRPr="00B02EAC">
        <w:rPr>
          <w:rFonts w:ascii="Times New Roman" w:hAnsi="Times New Roman" w:cs="Times New Roman"/>
          <w:color w:val="000000" w:themeColor="text1"/>
          <w:kern w:val="2"/>
          <w:sz w:val="24"/>
          <w:szCs w:val="24"/>
        </w:rPr>
        <w:t xml:space="preserve">м на первом пленарном заседании </w:t>
      </w:r>
      <w:r w:rsidR="0078494D" w:rsidRPr="00B02EAC">
        <w:rPr>
          <w:rFonts w:ascii="Times New Roman" w:hAnsi="Times New Roman" w:cs="Times New Roman"/>
          <w:color w:val="000000" w:themeColor="text1"/>
          <w:kern w:val="2"/>
          <w:sz w:val="24"/>
          <w:szCs w:val="24"/>
        </w:rPr>
        <w:t xml:space="preserve">в порядке, предусмотренном </w:t>
      </w:r>
      <w:r w:rsidR="00686A32" w:rsidRPr="00B02EAC">
        <w:rPr>
          <w:rFonts w:ascii="Times New Roman" w:hAnsi="Times New Roman" w:cs="Times New Roman"/>
          <w:color w:val="000000" w:themeColor="text1"/>
          <w:kern w:val="2"/>
          <w:sz w:val="24"/>
          <w:szCs w:val="24"/>
        </w:rPr>
        <w:t xml:space="preserve">настоящим </w:t>
      </w:r>
      <w:r w:rsidR="0078494D" w:rsidRPr="00B02EAC">
        <w:rPr>
          <w:rFonts w:ascii="Times New Roman" w:hAnsi="Times New Roman" w:cs="Times New Roman"/>
          <w:color w:val="000000" w:themeColor="text1"/>
          <w:kern w:val="2"/>
          <w:sz w:val="24"/>
          <w:szCs w:val="24"/>
        </w:rPr>
        <w:t>Регламентом.</w:t>
      </w:r>
      <w:r w:rsidR="00FD5C26" w:rsidRPr="00B02EAC">
        <w:rPr>
          <w:rFonts w:ascii="Times New Roman" w:hAnsi="Times New Roman" w:cs="Times New Roman"/>
          <w:color w:val="000000" w:themeColor="text1"/>
          <w:kern w:val="2"/>
          <w:sz w:val="24"/>
          <w:szCs w:val="24"/>
        </w:rPr>
        <w:t xml:space="preserve"> </w:t>
      </w:r>
      <w:r w:rsidR="0078494D" w:rsidRPr="00B02EAC">
        <w:rPr>
          <w:rFonts w:ascii="Times New Roman" w:hAnsi="Times New Roman" w:cs="Times New Roman"/>
          <w:color w:val="000000" w:themeColor="text1"/>
          <w:kern w:val="2"/>
          <w:sz w:val="24"/>
          <w:szCs w:val="24"/>
        </w:rPr>
        <w:t>При</w:t>
      </w:r>
      <w:r w:rsidR="00FD5C26" w:rsidRPr="00B02EAC">
        <w:rPr>
          <w:rFonts w:ascii="Times New Roman" w:hAnsi="Times New Roman" w:cs="Times New Roman"/>
          <w:color w:val="000000" w:themeColor="text1"/>
          <w:kern w:val="2"/>
          <w:sz w:val="24"/>
          <w:szCs w:val="24"/>
        </w:rPr>
        <w:t xml:space="preserve"> этом каждый член </w:t>
      </w:r>
      <w:r w:rsidR="00CA0ACF" w:rsidRPr="00B02EAC">
        <w:rPr>
          <w:rFonts w:ascii="Times New Roman" w:hAnsi="Times New Roman" w:cs="Times New Roman"/>
          <w:color w:val="000000" w:themeColor="text1"/>
          <w:kern w:val="2"/>
          <w:sz w:val="24"/>
          <w:szCs w:val="24"/>
        </w:rPr>
        <w:t>Общественной палаты</w:t>
      </w:r>
      <w:r w:rsidR="0078494D" w:rsidRPr="00B02EAC">
        <w:rPr>
          <w:rFonts w:ascii="Times New Roman" w:hAnsi="Times New Roman" w:cs="Times New Roman"/>
          <w:color w:val="000000" w:themeColor="text1"/>
          <w:kern w:val="2"/>
          <w:sz w:val="24"/>
          <w:szCs w:val="24"/>
        </w:rPr>
        <w:t xml:space="preserve"> вправе предложить только одну кандидатуру.</w:t>
      </w:r>
    </w:p>
    <w:p w:rsidR="0078494D" w:rsidRPr="00B02EAC" w:rsidRDefault="00EF2987" w:rsidP="00FE3213">
      <w:pPr>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2.</w:t>
      </w:r>
      <w:r w:rsidR="0027310B" w:rsidRPr="00B02EAC">
        <w:rPr>
          <w:rFonts w:ascii="Times New Roman" w:hAnsi="Times New Roman" w:cs="Times New Roman"/>
          <w:color w:val="000000" w:themeColor="text1"/>
          <w:kern w:val="2"/>
          <w:sz w:val="24"/>
          <w:szCs w:val="24"/>
        </w:rPr>
        <w:t xml:space="preserve"> </w:t>
      </w:r>
      <w:r w:rsidR="007E121F" w:rsidRPr="00B02EAC">
        <w:rPr>
          <w:rFonts w:ascii="Times New Roman" w:hAnsi="Times New Roman" w:cs="Times New Roman"/>
          <w:color w:val="000000" w:themeColor="text1"/>
          <w:kern w:val="2"/>
          <w:sz w:val="24"/>
          <w:szCs w:val="24"/>
        </w:rPr>
        <w:t>Член</w:t>
      </w:r>
      <w:r w:rsidR="00FD5C26" w:rsidRPr="00B02EAC">
        <w:rPr>
          <w:rFonts w:ascii="Times New Roman" w:hAnsi="Times New Roman" w:cs="Times New Roman"/>
          <w:color w:val="000000" w:themeColor="text1"/>
          <w:kern w:val="2"/>
          <w:sz w:val="24"/>
          <w:szCs w:val="24"/>
        </w:rPr>
        <w:t xml:space="preserve"> </w:t>
      </w:r>
      <w:r w:rsidR="00CA0ACF" w:rsidRPr="00B02EAC">
        <w:rPr>
          <w:rFonts w:ascii="Times New Roman" w:hAnsi="Times New Roman" w:cs="Times New Roman"/>
          <w:color w:val="000000" w:themeColor="text1"/>
          <w:kern w:val="2"/>
          <w:sz w:val="24"/>
          <w:szCs w:val="24"/>
        </w:rPr>
        <w:t>Общественной палаты</w:t>
      </w:r>
      <w:r w:rsidR="0078494D" w:rsidRPr="00B02EAC">
        <w:rPr>
          <w:rFonts w:ascii="Times New Roman" w:hAnsi="Times New Roman" w:cs="Times New Roman"/>
          <w:color w:val="000000" w:themeColor="text1"/>
          <w:kern w:val="2"/>
          <w:sz w:val="24"/>
          <w:szCs w:val="24"/>
        </w:rPr>
        <w:t>, выдвинутый для избрания председателем</w:t>
      </w:r>
      <w:r w:rsidR="002C25AA" w:rsidRPr="00B02EAC">
        <w:rPr>
          <w:rFonts w:ascii="Times New Roman" w:hAnsi="Times New Roman" w:cs="Times New Roman"/>
          <w:color w:val="000000" w:themeColor="text1"/>
          <w:kern w:val="2"/>
          <w:sz w:val="24"/>
          <w:szCs w:val="24"/>
        </w:rPr>
        <w:t xml:space="preserve"> Общественной палаты</w:t>
      </w:r>
      <w:r w:rsidR="0078494D" w:rsidRPr="00B02EAC">
        <w:rPr>
          <w:rFonts w:ascii="Times New Roman" w:hAnsi="Times New Roman" w:cs="Times New Roman"/>
          <w:color w:val="000000" w:themeColor="text1"/>
          <w:kern w:val="2"/>
          <w:sz w:val="24"/>
          <w:szCs w:val="24"/>
        </w:rPr>
        <w:t>, имеет право заявить о самоотводе.</w:t>
      </w:r>
    </w:p>
    <w:p w:rsidR="0078494D" w:rsidRPr="00B02EAC" w:rsidRDefault="0078494D" w:rsidP="00FE3213">
      <w:pPr>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Заявление о самоотводе</w:t>
      </w:r>
      <w:r w:rsidR="00CD708B">
        <w:rPr>
          <w:rFonts w:ascii="Times New Roman" w:hAnsi="Times New Roman" w:cs="Times New Roman"/>
          <w:color w:val="000000" w:themeColor="text1"/>
          <w:kern w:val="2"/>
          <w:sz w:val="24"/>
          <w:szCs w:val="24"/>
        </w:rPr>
        <w:t xml:space="preserve"> </w:t>
      </w:r>
      <w:r w:rsidRPr="00B02EAC">
        <w:rPr>
          <w:rFonts w:ascii="Times New Roman" w:hAnsi="Times New Roman" w:cs="Times New Roman"/>
          <w:color w:val="000000" w:themeColor="text1"/>
          <w:kern w:val="2"/>
          <w:sz w:val="24"/>
          <w:szCs w:val="24"/>
        </w:rPr>
        <w:t xml:space="preserve"> принимается</w:t>
      </w:r>
      <w:r w:rsidR="00CD708B">
        <w:rPr>
          <w:rFonts w:ascii="Times New Roman" w:hAnsi="Times New Roman" w:cs="Times New Roman"/>
          <w:color w:val="000000" w:themeColor="text1"/>
          <w:kern w:val="2"/>
          <w:sz w:val="24"/>
          <w:szCs w:val="24"/>
        </w:rPr>
        <w:t xml:space="preserve"> </w:t>
      </w:r>
      <w:r w:rsidRPr="00B02EAC">
        <w:rPr>
          <w:rFonts w:ascii="Times New Roman" w:hAnsi="Times New Roman" w:cs="Times New Roman"/>
          <w:color w:val="000000" w:themeColor="text1"/>
          <w:kern w:val="2"/>
          <w:sz w:val="24"/>
          <w:szCs w:val="24"/>
        </w:rPr>
        <w:t xml:space="preserve"> без обсуждения и голосования.</w:t>
      </w:r>
    </w:p>
    <w:p w:rsidR="0027310B" w:rsidRPr="00B02EAC" w:rsidRDefault="0027310B" w:rsidP="00FE3213">
      <w:pPr>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3. В ходе обсуждения, которое проводится по всем кандидатам, давшим согласие на избрание председателем </w:t>
      </w:r>
      <w:r w:rsidR="00CA0ACF" w:rsidRPr="00B02EAC">
        <w:rPr>
          <w:rFonts w:ascii="Times New Roman" w:hAnsi="Times New Roman" w:cs="Times New Roman"/>
          <w:color w:val="000000" w:themeColor="text1"/>
          <w:kern w:val="2"/>
          <w:sz w:val="24"/>
          <w:szCs w:val="24"/>
        </w:rPr>
        <w:t>Общественной палаты</w:t>
      </w:r>
      <w:r w:rsidRPr="00B02EAC">
        <w:rPr>
          <w:rFonts w:ascii="Times New Roman" w:hAnsi="Times New Roman" w:cs="Times New Roman"/>
          <w:color w:val="000000" w:themeColor="text1"/>
          <w:kern w:val="2"/>
          <w:sz w:val="24"/>
          <w:szCs w:val="24"/>
        </w:rPr>
        <w:t xml:space="preserve">, кандидаты выступают на заседании и отвечают на </w:t>
      </w:r>
      <w:r w:rsidR="00CD708B">
        <w:rPr>
          <w:rFonts w:ascii="Times New Roman" w:hAnsi="Times New Roman" w:cs="Times New Roman"/>
          <w:color w:val="000000" w:themeColor="text1"/>
          <w:kern w:val="2"/>
          <w:sz w:val="24"/>
          <w:szCs w:val="24"/>
        </w:rPr>
        <w:t xml:space="preserve"> </w:t>
      </w:r>
      <w:r w:rsidRPr="00B02EAC">
        <w:rPr>
          <w:rFonts w:ascii="Times New Roman" w:hAnsi="Times New Roman" w:cs="Times New Roman"/>
          <w:color w:val="000000" w:themeColor="text1"/>
          <w:kern w:val="2"/>
          <w:sz w:val="24"/>
          <w:szCs w:val="24"/>
        </w:rPr>
        <w:t>вопросы</w:t>
      </w:r>
      <w:r w:rsidR="00CD708B">
        <w:rPr>
          <w:rFonts w:ascii="Times New Roman" w:hAnsi="Times New Roman" w:cs="Times New Roman"/>
          <w:color w:val="000000" w:themeColor="text1"/>
          <w:kern w:val="2"/>
          <w:sz w:val="24"/>
          <w:szCs w:val="24"/>
        </w:rPr>
        <w:t xml:space="preserve"> </w:t>
      </w:r>
      <w:r w:rsidRPr="00B02EAC">
        <w:rPr>
          <w:rFonts w:ascii="Times New Roman" w:hAnsi="Times New Roman" w:cs="Times New Roman"/>
          <w:color w:val="000000" w:themeColor="text1"/>
          <w:kern w:val="2"/>
          <w:sz w:val="24"/>
          <w:szCs w:val="24"/>
        </w:rPr>
        <w:t xml:space="preserve"> членов</w:t>
      </w:r>
      <w:r w:rsidR="00CD708B">
        <w:rPr>
          <w:rFonts w:ascii="Times New Roman" w:hAnsi="Times New Roman" w:cs="Times New Roman"/>
          <w:color w:val="000000" w:themeColor="text1"/>
          <w:kern w:val="2"/>
          <w:sz w:val="24"/>
          <w:szCs w:val="24"/>
        </w:rPr>
        <w:t xml:space="preserve"> </w:t>
      </w:r>
      <w:r w:rsidR="002C25AA" w:rsidRPr="00B02EAC">
        <w:rPr>
          <w:rFonts w:ascii="Times New Roman" w:hAnsi="Times New Roman" w:cs="Times New Roman"/>
          <w:color w:val="000000" w:themeColor="text1"/>
          <w:kern w:val="2"/>
          <w:sz w:val="24"/>
          <w:szCs w:val="24"/>
        </w:rPr>
        <w:t xml:space="preserve"> </w:t>
      </w:r>
      <w:r w:rsidR="00FD5C26" w:rsidRPr="00B02EAC">
        <w:rPr>
          <w:rFonts w:ascii="Times New Roman" w:hAnsi="Times New Roman" w:cs="Times New Roman"/>
          <w:color w:val="000000" w:themeColor="text1"/>
          <w:kern w:val="2"/>
          <w:sz w:val="24"/>
          <w:szCs w:val="24"/>
        </w:rPr>
        <w:t>Общественной п</w:t>
      </w:r>
      <w:r w:rsidR="002C25AA" w:rsidRPr="00B02EAC">
        <w:rPr>
          <w:rFonts w:ascii="Times New Roman" w:hAnsi="Times New Roman" w:cs="Times New Roman"/>
          <w:color w:val="000000" w:themeColor="text1"/>
          <w:kern w:val="2"/>
          <w:sz w:val="24"/>
          <w:szCs w:val="24"/>
        </w:rPr>
        <w:t>алаты</w:t>
      </w:r>
      <w:r w:rsidRPr="00B02EAC">
        <w:rPr>
          <w:rFonts w:ascii="Times New Roman" w:hAnsi="Times New Roman" w:cs="Times New Roman"/>
          <w:color w:val="000000" w:themeColor="text1"/>
          <w:kern w:val="2"/>
          <w:sz w:val="24"/>
          <w:szCs w:val="24"/>
        </w:rPr>
        <w:t>.</w:t>
      </w:r>
    </w:p>
    <w:p w:rsidR="0027310B" w:rsidRPr="00B02EAC" w:rsidRDefault="0027310B" w:rsidP="00FE3213">
      <w:pPr>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lastRenderedPageBreak/>
        <w:t>Члены</w:t>
      </w:r>
      <w:r w:rsidR="00FD5C26" w:rsidRPr="00B02EAC">
        <w:rPr>
          <w:rFonts w:ascii="Times New Roman" w:hAnsi="Times New Roman" w:cs="Times New Roman"/>
          <w:color w:val="000000" w:themeColor="text1"/>
          <w:kern w:val="2"/>
          <w:sz w:val="24"/>
          <w:szCs w:val="24"/>
        </w:rPr>
        <w:t xml:space="preserve"> </w:t>
      </w:r>
      <w:r w:rsidR="00CA0ACF" w:rsidRPr="00B02EAC">
        <w:rPr>
          <w:rFonts w:ascii="Times New Roman" w:hAnsi="Times New Roman" w:cs="Times New Roman"/>
          <w:color w:val="000000" w:themeColor="text1"/>
          <w:kern w:val="2"/>
          <w:sz w:val="24"/>
          <w:szCs w:val="24"/>
        </w:rPr>
        <w:t>Общественной палаты</w:t>
      </w:r>
      <w:r w:rsidR="002C25AA" w:rsidRPr="00B02EAC">
        <w:rPr>
          <w:rFonts w:ascii="Times New Roman" w:hAnsi="Times New Roman" w:cs="Times New Roman"/>
          <w:color w:val="000000" w:themeColor="text1"/>
          <w:kern w:val="2"/>
          <w:sz w:val="24"/>
          <w:szCs w:val="24"/>
        </w:rPr>
        <w:t xml:space="preserve"> </w:t>
      </w:r>
      <w:r w:rsidRPr="00B02EAC">
        <w:rPr>
          <w:rFonts w:ascii="Times New Roman" w:hAnsi="Times New Roman" w:cs="Times New Roman"/>
          <w:color w:val="000000" w:themeColor="text1"/>
          <w:kern w:val="2"/>
          <w:sz w:val="24"/>
          <w:szCs w:val="24"/>
        </w:rPr>
        <w:t xml:space="preserve">имеют право высказаться «за» или «против» кандидата, после чего обсуждение </w:t>
      </w:r>
      <w:r w:rsidR="00686A32" w:rsidRPr="00B02EAC">
        <w:rPr>
          <w:rFonts w:ascii="Times New Roman" w:hAnsi="Times New Roman" w:cs="Times New Roman"/>
          <w:color w:val="000000" w:themeColor="text1"/>
          <w:kern w:val="2"/>
          <w:sz w:val="24"/>
          <w:szCs w:val="24"/>
        </w:rPr>
        <w:t xml:space="preserve">соответствующего кандидата </w:t>
      </w:r>
      <w:r w:rsidRPr="00B02EAC">
        <w:rPr>
          <w:rFonts w:ascii="Times New Roman" w:hAnsi="Times New Roman" w:cs="Times New Roman"/>
          <w:color w:val="000000" w:themeColor="text1"/>
          <w:kern w:val="2"/>
          <w:sz w:val="24"/>
          <w:szCs w:val="24"/>
        </w:rPr>
        <w:t>прекращается</w:t>
      </w:r>
      <w:r w:rsidR="002C25AA" w:rsidRPr="00B02EAC">
        <w:rPr>
          <w:rFonts w:ascii="Times New Roman" w:hAnsi="Times New Roman" w:cs="Times New Roman"/>
          <w:color w:val="000000" w:themeColor="text1"/>
          <w:kern w:val="2"/>
          <w:sz w:val="24"/>
          <w:szCs w:val="24"/>
        </w:rPr>
        <w:t>.</w:t>
      </w:r>
    </w:p>
    <w:p w:rsidR="0027310B" w:rsidRPr="00B02EAC" w:rsidRDefault="006A0BBC" w:rsidP="00FE3213">
      <w:pPr>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4. </w:t>
      </w:r>
      <w:r w:rsidR="00FD5C26" w:rsidRPr="00B02EAC">
        <w:rPr>
          <w:rFonts w:ascii="Times New Roman" w:hAnsi="Times New Roman" w:cs="Times New Roman"/>
          <w:color w:val="000000" w:themeColor="text1"/>
          <w:kern w:val="2"/>
          <w:sz w:val="24"/>
          <w:szCs w:val="24"/>
        </w:rPr>
        <w:t xml:space="preserve">Председатель </w:t>
      </w:r>
      <w:r w:rsidR="00CA0ACF" w:rsidRPr="00B02EAC">
        <w:rPr>
          <w:rFonts w:ascii="Times New Roman" w:hAnsi="Times New Roman" w:cs="Times New Roman"/>
          <w:color w:val="000000" w:themeColor="text1"/>
          <w:kern w:val="2"/>
          <w:sz w:val="24"/>
          <w:szCs w:val="24"/>
        </w:rPr>
        <w:t>Общественной палаты</w:t>
      </w:r>
      <w:r w:rsidR="0027310B" w:rsidRPr="00B02EAC">
        <w:rPr>
          <w:rFonts w:ascii="Times New Roman" w:hAnsi="Times New Roman" w:cs="Times New Roman"/>
          <w:color w:val="000000" w:themeColor="text1"/>
          <w:kern w:val="2"/>
          <w:sz w:val="24"/>
          <w:szCs w:val="24"/>
        </w:rPr>
        <w:t xml:space="preserve"> считается</w:t>
      </w:r>
      <w:r w:rsidR="0070608F" w:rsidRPr="00B02EAC">
        <w:rPr>
          <w:rFonts w:ascii="Times New Roman" w:hAnsi="Times New Roman" w:cs="Times New Roman"/>
          <w:color w:val="000000" w:themeColor="text1"/>
          <w:kern w:val="2"/>
          <w:sz w:val="24"/>
          <w:szCs w:val="24"/>
        </w:rPr>
        <w:t xml:space="preserve"> </w:t>
      </w:r>
      <w:r w:rsidR="0027310B" w:rsidRPr="00B02EAC">
        <w:rPr>
          <w:rFonts w:ascii="Times New Roman" w:hAnsi="Times New Roman" w:cs="Times New Roman"/>
          <w:color w:val="000000" w:themeColor="text1"/>
          <w:kern w:val="2"/>
          <w:sz w:val="24"/>
          <w:szCs w:val="24"/>
        </w:rPr>
        <w:t>избранным, если за него проголосовало более половины от общего числа членов Общественной палаты.</w:t>
      </w:r>
    </w:p>
    <w:p w:rsidR="0027310B" w:rsidRPr="00B02EAC" w:rsidRDefault="006A0BBC" w:rsidP="00FE3213">
      <w:pPr>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5. </w:t>
      </w:r>
      <w:r w:rsidR="0027310B" w:rsidRPr="00B02EAC">
        <w:rPr>
          <w:rFonts w:ascii="Times New Roman" w:hAnsi="Times New Roman" w:cs="Times New Roman"/>
          <w:color w:val="000000" w:themeColor="text1"/>
          <w:kern w:val="2"/>
          <w:sz w:val="24"/>
          <w:szCs w:val="24"/>
        </w:rPr>
        <w:t>В случае</w:t>
      </w:r>
      <w:proofErr w:type="gramStart"/>
      <w:r w:rsidR="0027310B" w:rsidRPr="00B02EAC">
        <w:rPr>
          <w:rFonts w:ascii="Times New Roman" w:hAnsi="Times New Roman" w:cs="Times New Roman"/>
          <w:color w:val="000000" w:themeColor="text1"/>
          <w:kern w:val="2"/>
          <w:sz w:val="24"/>
          <w:szCs w:val="24"/>
        </w:rPr>
        <w:t>,</w:t>
      </w:r>
      <w:proofErr w:type="gramEnd"/>
      <w:r w:rsidR="0027310B" w:rsidRPr="00B02EAC">
        <w:rPr>
          <w:rFonts w:ascii="Times New Roman" w:hAnsi="Times New Roman" w:cs="Times New Roman"/>
          <w:color w:val="000000" w:themeColor="text1"/>
          <w:kern w:val="2"/>
          <w:sz w:val="24"/>
          <w:szCs w:val="24"/>
        </w:rPr>
        <w:t xml:space="preserve"> если для избрания председателем </w:t>
      </w:r>
      <w:r w:rsidR="00CA0ACF" w:rsidRPr="00B02EAC">
        <w:rPr>
          <w:rFonts w:ascii="Times New Roman" w:hAnsi="Times New Roman" w:cs="Times New Roman"/>
          <w:color w:val="000000" w:themeColor="text1"/>
          <w:kern w:val="2"/>
          <w:sz w:val="24"/>
          <w:szCs w:val="24"/>
        </w:rPr>
        <w:t>Общественной палаты</w:t>
      </w:r>
      <w:r w:rsidR="0027310B" w:rsidRPr="00B02EAC">
        <w:rPr>
          <w:rFonts w:ascii="Times New Roman" w:hAnsi="Times New Roman" w:cs="Times New Roman"/>
          <w:color w:val="000000" w:themeColor="text1"/>
          <w:kern w:val="2"/>
          <w:sz w:val="24"/>
          <w:szCs w:val="24"/>
        </w:rPr>
        <w:t xml:space="preserve"> было выдвинуто более двух кандидатов и ни один из них не набрал требуемого для избрания числа голосов, производится второй тур голосования по двум кандидатам, получившим наибольшее число голосов.</w:t>
      </w:r>
    </w:p>
    <w:p w:rsidR="0027310B" w:rsidRPr="00B02EAC" w:rsidRDefault="0027310B" w:rsidP="00FE3213">
      <w:pPr>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При этом каждый член Общественной палаты может голосовать </w:t>
      </w:r>
      <w:r w:rsidR="008D63EA" w:rsidRPr="00B02EAC">
        <w:rPr>
          <w:rFonts w:ascii="Times New Roman" w:hAnsi="Times New Roman" w:cs="Times New Roman"/>
          <w:color w:val="000000" w:themeColor="text1"/>
          <w:kern w:val="2"/>
          <w:sz w:val="24"/>
          <w:szCs w:val="24"/>
        </w:rPr>
        <w:t>только за одного кандидата.</w:t>
      </w:r>
    </w:p>
    <w:p w:rsidR="008D63EA" w:rsidRPr="00B02EAC" w:rsidRDefault="008D63EA" w:rsidP="00FE3213">
      <w:pPr>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6. Избран</w:t>
      </w:r>
      <w:r w:rsidR="00FD5C26" w:rsidRPr="00B02EAC">
        <w:rPr>
          <w:rFonts w:ascii="Times New Roman" w:hAnsi="Times New Roman" w:cs="Times New Roman"/>
          <w:color w:val="000000" w:themeColor="text1"/>
          <w:kern w:val="2"/>
          <w:sz w:val="24"/>
          <w:szCs w:val="24"/>
        </w:rPr>
        <w:t xml:space="preserve">ным председателем </w:t>
      </w:r>
      <w:r w:rsidR="00CA0ACF" w:rsidRPr="00B02EAC">
        <w:rPr>
          <w:rFonts w:ascii="Times New Roman" w:hAnsi="Times New Roman" w:cs="Times New Roman"/>
          <w:color w:val="000000" w:themeColor="text1"/>
          <w:kern w:val="2"/>
          <w:sz w:val="24"/>
          <w:szCs w:val="24"/>
        </w:rPr>
        <w:t>Общественной палаты</w:t>
      </w:r>
      <w:r w:rsidRPr="00B02EAC">
        <w:rPr>
          <w:rFonts w:ascii="Times New Roman" w:hAnsi="Times New Roman" w:cs="Times New Roman"/>
          <w:color w:val="000000" w:themeColor="text1"/>
          <w:kern w:val="2"/>
          <w:sz w:val="24"/>
          <w:szCs w:val="24"/>
        </w:rPr>
        <w:t xml:space="preserve"> по итогам второго тура голосования считается тот кандидат, который получил более половины голосов от общего числа членов Общественной палаты.</w:t>
      </w:r>
    </w:p>
    <w:p w:rsidR="008D63EA" w:rsidRPr="00B02EAC" w:rsidRDefault="006A0BBC" w:rsidP="00FE3213">
      <w:pPr>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7. </w:t>
      </w:r>
      <w:r w:rsidR="008D63EA" w:rsidRPr="00B02EAC">
        <w:rPr>
          <w:rFonts w:ascii="Times New Roman" w:hAnsi="Times New Roman" w:cs="Times New Roman"/>
          <w:color w:val="000000" w:themeColor="text1"/>
          <w:kern w:val="2"/>
          <w:sz w:val="24"/>
          <w:szCs w:val="24"/>
        </w:rPr>
        <w:t xml:space="preserve">Решение об избрании председателя </w:t>
      </w:r>
      <w:r w:rsidR="00CA0ACF" w:rsidRPr="00B02EAC">
        <w:rPr>
          <w:rFonts w:ascii="Times New Roman" w:hAnsi="Times New Roman" w:cs="Times New Roman"/>
          <w:color w:val="000000" w:themeColor="text1"/>
          <w:kern w:val="2"/>
          <w:sz w:val="24"/>
          <w:szCs w:val="24"/>
        </w:rPr>
        <w:t>Общественной палаты</w:t>
      </w:r>
      <w:r w:rsidR="008D63EA" w:rsidRPr="00B02EAC">
        <w:rPr>
          <w:rFonts w:ascii="Times New Roman" w:hAnsi="Times New Roman" w:cs="Times New Roman"/>
          <w:color w:val="000000" w:themeColor="text1"/>
          <w:kern w:val="2"/>
          <w:sz w:val="24"/>
          <w:szCs w:val="24"/>
        </w:rPr>
        <w:t xml:space="preserve"> оформляется протоколом.</w:t>
      </w:r>
    </w:p>
    <w:p w:rsidR="008D63EA" w:rsidRPr="00B02EAC" w:rsidRDefault="006A0BBC" w:rsidP="00FE3213">
      <w:pPr>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8. </w:t>
      </w:r>
      <w:r w:rsidR="00FD5C26" w:rsidRPr="00B02EAC">
        <w:rPr>
          <w:rFonts w:ascii="Times New Roman" w:hAnsi="Times New Roman" w:cs="Times New Roman"/>
          <w:color w:val="000000" w:themeColor="text1"/>
          <w:kern w:val="2"/>
          <w:sz w:val="24"/>
          <w:szCs w:val="24"/>
        </w:rPr>
        <w:t xml:space="preserve">Председатель </w:t>
      </w:r>
      <w:r w:rsidR="00CA0ACF" w:rsidRPr="00B02EAC">
        <w:rPr>
          <w:rFonts w:ascii="Times New Roman" w:hAnsi="Times New Roman" w:cs="Times New Roman"/>
          <w:color w:val="000000" w:themeColor="text1"/>
          <w:kern w:val="2"/>
          <w:sz w:val="24"/>
          <w:szCs w:val="24"/>
        </w:rPr>
        <w:t>Общественной палаты</w:t>
      </w:r>
      <w:r w:rsidR="008D63EA" w:rsidRPr="00B02EAC">
        <w:rPr>
          <w:rFonts w:ascii="Times New Roman" w:hAnsi="Times New Roman" w:cs="Times New Roman"/>
          <w:color w:val="000000" w:themeColor="text1"/>
          <w:kern w:val="2"/>
          <w:sz w:val="24"/>
          <w:szCs w:val="24"/>
        </w:rPr>
        <w:t xml:space="preserve"> избирается на срок его полномочий в качестве члена Общественной палаты.</w:t>
      </w:r>
    </w:p>
    <w:p w:rsidR="0070608F" w:rsidRPr="00B02EAC" w:rsidRDefault="008D63EA" w:rsidP="00FE3213">
      <w:pPr>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9. Вопрос о досрочном освобождении </w:t>
      </w:r>
      <w:r w:rsidR="0084180C" w:rsidRPr="00B02EAC">
        <w:rPr>
          <w:rFonts w:ascii="Times New Roman" w:hAnsi="Times New Roman" w:cs="Times New Roman"/>
          <w:color w:val="000000" w:themeColor="text1"/>
          <w:kern w:val="2"/>
          <w:sz w:val="24"/>
          <w:szCs w:val="24"/>
        </w:rPr>
        <w:t xml:space="preserve">члена Общественной палаты </w:t>
      </w:r>
      <w:r w:rsidRPr="00B02EAC">
        <w:rPr>
          <w:rFonts w:ascii="Times New Roman" w:hAnsi="Times New Roman" w:cs="Times New Roman"/>
          <w:color w:val="000000" w:themeColor="text1"/>
          <w:kern w:val="2"/>
          <w:sz w:val="24"/>
          <w:szCs w:val="24"/>
        </w:rPr>
        <w:t>от обязанно</w:t>
      </w:r>
      <w:r w:rsidR="00FD5C26" w:rsidRPr="00B02EAC">
        <w:rPr>
          <w:rFonts w:ascii="Times New Roman" w:hAnsi="Times New Roman" w:cs="Times New Roman"/>
          <w:color w:val="000000" w:themeColor="text1"/>
          <w:kern w:val="2"/>
          <w:sz w:val="24"/>
          <w:szCs w:val="24"/>
        </w:rPr>
        <w:t xml:space="preserve">стей председателя </w:t>
      </w:r>
      <w:r w:rsidR="00CA0ACF" w:rsidRPr="00B02EAC">
        <w:rPr>
          <w:rFonts w:ascii="Times New Roman" w:hAnsi="Times New Roman" w:cs="Times New Roman"/>
          <w:color w:val="000000" w:themeColor="text1"/>
          <w:kern w:val="2"/>
          <w:sz w:val="24"/>
          <w:szCs w:val="24"/>
        </w:rPr>
        <w:t>Общественной палаты</w:t>
      </w:r>
      <w:r w:rsidRPr="00B02EAC">
        <w:rPr>
          <w:rFonts w:ascii="Times New Roman" w:hAnsi="Times New Roman" w:cs="Times New Roman"/>
          <w:color w:val="000000" w:themeColor="text1"/>
          <w:kern w:val="2"/>
          <w:sz w:val="24"/>
          <w:szCs w:val="24"/>
        </w:rPr>
        <w:t xml:space="preserve"> рассматривается на пленарном заседании по его личному заявлению или по представлению более одной пятой от общего числа членов Общественной палаты.</w:t>
      </w:r>
    </w:p>
    <w:p w:rsidR="00701F1B" w:rsidRPr="00B02EAC" w:rsidRDefault="008D63EA" w:rsidP="00FE3213">
      <w:pPr>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Решение об освобождении </w:t>
      </w:r>
      <w:r w:rsidR="0084180C" w:rsidRPr="00B02EAC">
        <w:rPr>
          <w:rFonts w:ascii="Times New Roman" w:hAnsi="Times New Roman" w:cs="Times New Roman"/>
          <w:color w:val="000000" w:themeColor="text1"/>
          <w:kern w:val="2"/>
          <w:sz w:val="24"/>
          <w:szCs w:val="24"/>
        </w:rPr>
        <w:t xml:space="preserve">члена Общественной палаты </w:t>
      </w:r>
      <w:r w:rsidRPr="00B02EAC">
        <w:rPr>
          <w:rFonts w:ascii="Times New Roman" w:hAnsi="Times New Roman" w:cs="Times New Roman"/>
          <w:color w:val="000000" w:themeColor="text1"/>
          <w:kern w:val="2"/>
          <w:sz w:val="24"/>
          <w:szCs w:val="24"/>
        </w:rPr>
        <w:t>от обязанно</w:t>
      </w:r>
      <w:r w:rsidR="00FD5C26" w:rsidRPr="00B02EAC">
        <w:rPr>
          <w:rFonts w:ascii="Times New Roman" w:hAnsi="Times New Roman" w:cs="Times New Roman"/>
          <w:color w:val="000000" w:themeColor="text1"/>
          <w:kern w:val="2"/>
          <w:sz w:val="24"/>
          <w:szCs w:val="24"/>
        </w:rPr>
        <w:t xml:space="preserve">стей председателя </w:t>
      </w:r>
      <w:r w:rsidR="00CA0ACF" w:rsidRPr="00B02EAC">
        <w:rPr>
          <w:rFonts w:ascii="Times New Roman" w:hAnsi="Times New Roman" w:cs="Times New Roman"/>
          <w:color w:val="000000" w:themeColor="text1"/>
          <w:kern w:val="2"/>
          <w:sz w:val="24"/>
          <w:szCs w:val="24"/>
        </w:rPr>
        <w:t>Общественной палаты</w:t>
      </w:r>
      <w:r w:rsidRPr="00B02EAC">
        <w:rPr>
          <w:rFonts w:ascii="Times New Roman" w:hAnsi="Times New Roman" w:cs="Times New Roman"/>
          <w:color w:val="000000" w:themeColor="text1"/>
          <w:kern w:val="2"/>
          <w:sz w:val="24"/>
          <w:szCs w:val="24"/>
        </w:rPr>
        <w:t xml:space="preserve"> принимается, если за него проголосовало более половины от общего числа членов Общественной палаты, и оформляется протоколом.</w:t>
      </w:r>
    </w:p>
    <w:p w:rsidR="00335725" w:rsidRPr="00B02EAC" w:rsidRDefault="00335725" w:rsidP="00FE3213">
      <w:pPr>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p>
    <w:p w:rsidR="00335725" w:rsidRPr="00B02EAC" w:rsidRDefault="003A5CC7" w:rsidP="00FE3213">
      <w:pPr>
        <w:keepNext/>
        <w:spacing w:after="0" w:line="240" w:lineRule="auto"/>
        <w:contextualSpacing/>
        <w:jc w:val="center"/>
        <w:rPr>
          <w:rFonts w:ascii="Times New Roman" w:hAnsi="Times New Roman" w:cs="Times New Roman"/>
          <w:color w:val="000000" w:themeColor="text1"/>
          <w:kern w:val="2"/>
          <w:sz w:val="24"/>
          <w:szCs w:val="24"/>
        </w:rPr>
      </w:pPr>
      <w:r>
        <w:rPr>
          <w:rFonts w:ascii="Times New Roman" w:hAnsi="Times New Roman" w:cs="Times New Roman"/>
          <w:b/>
          <w:color w:val="000000" w:themeColor="text1"/>
          <w:kern w:val="2"/>
          <w:sz w:val="24"/>
          <w:szCs w:val="24"/>
        </w:rPr>
        <w:t>4.2</w:t>
      </w:r>
      <w:r w:rsidR="00335725" w:rsidRPr="00B02EAC">
        <w:rPr>
          <w:rFonts w:ascii="Times New Roman" w:hAnsi="Times New Roman" w:cs="Times New Roman"/>
          <w:b/>
          <w:color w:val="000000" w:themeColor="text1"/>
          <w:kern w:val="2"/>
          <w:sz w:val="24"/>
          <w:szCs w:val="24"/>
        </w:rPr>
        <w:t xml:space="preserve">. Полномочия председателя </w:t>
      </w:r>
      <w:r w:rsidR="00CA0ACF" w:rsidRPr="00B02EAC">
        <w:rPr>
          <w:rFonts w:ascii="Times New Roman" w:hAnsi="Times New Roman" w:cs="Times New Roman"/>
          <w:b/>
          <w:color w:val="000000" w:themeColor="text1"/>
          <w:kern w:val="2"/>
          <w:sz w:val="24"/>
          <w:szCs w:val="24"/>
        </w:rPr>
        <w:t>Общественной палаты</w:t>
      </w:r>
    </w:p>
    <w:p w:rsidR="00335725" w:rsidRPr="00B02EAC" w:rsidRDefault="00335725" w:rsidP="00FE3213">
      <w:pPr>
        <w:keepNext/>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p>
    <w:p w:rsidR="008553D7" w:rsidRPr="00D6193C" w:rsidRDefault="008553D7" w:rsidP="008553D7">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1. Председатель Общественной палаты: </w:t>
      </w:r>
    </w:p>
    <w:p w:rsidR="008553D7" w:rsidRPr="00D6193C" w:rsidRDefault="008553D7" w:rsidP="008553D7">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определяет вопросы внутреннего распорядка Общественной палаты; </w:t>
      </w:r>
    </w:p>
    <w:p w:rsidR="008553D7" w:rsidRPr="00D6193C" w:rsidRDefault="008553D7" w:rsidP="008553D7">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организует работу Совета Общественной палаты и председательствует на его заседаниях; </w:t>
      </w:r>
    </w:p>
    <w:p w:rsidR="008553D7" w:rsidRPr="00D6193C" w:rsidRDefault="008553D7" w:rsidP="008553D7">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на основании решений Совета и предложений членов Общественной палаты формирует проект повестки заседания Общественной палаты, вносит его на рассмотрение Совета Общественной палаты, направляет членам Палаты одобренный Советом Общественной палаты проект повестки заседания </w:t>
      </w:r>
      <w:r w:rsidR="00CD708B">
        <w:rPr>
          <w:rFonts w:ascii="Times New Roman" w:eastAsia="Times New Roman" w:hAnsi="Times New Roman" w:cs="Times New Roman"/>
          <w:sz w:val="24"/>
          <w:szCs w:val="24"/>
        </w:rPr>
        <w:t xml:space="preserve"> </w:t>
      </w:r>
      <w:r w:rsidRPr="00D6193C">
        <w:rPr>
          <w:rFonts w:ascii="Times New Roman" w:eastAsia="Times New Roman" w:hAnsi="Times New Roman" w:cs="Times New Roman"/>
          <w:sz w:val="24"/>
          <w:szCs w:val="24"/>
        </w:rPr>
        <w:t xml:space="preserve">Палаты; </w:t>
      </w:r>
    </w:p>
    <w:p w:rsidR="008553D7" w:rsidRPr="00D6193C" w:rsidRDefault="008553D7" w:rsidP="008553D7">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 </w:t>
      </w:r>
    </w:p>
    <w:p w:rsidR="008553D7" w:rsidRPr="00D6193C" w:rsidRDefault="008553D7" w:rsidP="008553D7">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подписывает решения, принятые Общественной палатой, Советом Общественной палаты, а также запросы, обращения, приглашения и иные документы; </w:t>
      </w:r>
    </w:p>
    <w:p w:rsidR="008553D7" w:rsidRPr="00D6193C" w:rsidRDefault="008553D7" w:rsidP="008553D7">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дает поручения по вопросам, относящимся к его компетенции; </w:t>
      </w:r>
    </w:p>
    <w:p w:rsidR="008553D7" w:rsidRPr="00D6193C" w:rsidRDefault="008553D7" w:rsidP="008553D7">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выступа</w:t>
      </w:r>
      <w:r w:rsidR="00CD708B">
        <w:rPr>
          <w:rFonts w:ascii="Times New Roman" w:eastAsia="Times New Roman" w:hAnsi="Times New Roman" w:cs="Times New Roman"/>
          <w:sz w:val="24"/>
          <w:szCs w:val="24"/>
        </w:rPr>
        <w:t xml:space="preserve">ет с предложением о проведении </w:t>
      </w:r>
      <w:r w:rsidRPr="00D6193C">
        <w:rPr>
          <w:rFonts w:ascii="Times New Roman" w:eastAsia="Times New Roman" w:hAnsi="Times New Roman" w:cs="Times New Roman"/>
          <w:sz w:val="24"/>
          <w:szCs w:val="24"/>
        </w:rPr>
        <w:t xml:space="preserve"> внеочередного заседания Палаты, Совета Общественной палаты; </w:t>
      </w:r>
    </w:p>
    <w:p w:rsidR="005773F5" w:rsidRPr="00B02EAC" w:rsidRDefault="005773F5" w:rsidP="00FE3213">
      <w:pPr>
        <w:spacing w:after="100" w:afterAutospacing="1" w:line="240" w:lineRule="auto"/>
        <w:ind w:firstLine="567"/>
        <w:contextualSpacing/>
        <w:jc w:val="both"/>
        <w:rPr>
          <w:rFonts w:ascii="Times New Roman" w:hAnsi="Times New Roman" w:cs="Times New Roman"/>
          <w:color w:val="000000" w:themeColor="text1"/>
          <w:kern w:val="2"/>
          <w:sz w:val="24"/>
          <w:szCs w:val="24"/>
        </w:rPr>
      </w:pPr>
    </w:p>
    <w:p w:rsidR="006A0BBC" w:rsidRPr="00B02EAC" w:rsidRDefault="008553D7" w:rsidP="006A7C3E">
      <w:pPr>
        <w:keepNext/>
        <w:spacing w:after="0" w:line="240" w:lineRule="auto"/>
        <w:contextualSpacing/>
        <w:jc w:val="center"/>
        <w:rPr>
          <w:rFonts w:ascii="Times New Roman" w:hAnsi="Times New Roman" w:cs="Times New Roman"/>
          <w:color w:val="000000" w:themeColor="text1"/>
          <w:kern w:val="2"/>
          <w:sz w:val="24"/>
          <w:szCs w:val="24"/>
        </w:rPr>
      </w:pPr>
      <w:r>
        <w:rPr>
          <w:rFonts w:ascii="Times New Roman" w:hAnsi="Times New Roman" w:cs="Times New Roman"/>
          <w:b/>
          <w:color w:val="000000" w:themeColor="text1"/>
          <w:kern w:val="2"/>
          <w:sz w:val="24"/>
          <w:szCs w:val="24"/>
        </w:rPr>
        <w:lastRenderedPageBreak/>
        <w:t>4.3</w:t>
      </w:r>
      <w:r w:rsidR="00602D4D" w:rsidRPr="00B02EAC">
        <w:rPr>
          <w:rFonts w:ascii="Times New Roman" w:hAnsi="Times New Roman" w:cs="Times New Roman"/>
          <w:b/>
          <w:color w:val="000000" w:themeColor="text1"/>
          <w:kern w:val="2"/>
          <w:sz w:val="24"/>
          <w:szCs w:val="24"/>
        </w:rPr>
        <w:t xml:space="preserve">. </w:t>
      </w:r>
      <w:r w:rsidR="006A7C3E" w:rsidRPr="00B02EAC">
        <w:rPr>
          <w:rFonts w:ascii="Times New Roman" w:hAnsi="Times New Roman" w:cs="Times New Roman"/>
          <w:b/>
          <w:color w:val="000000" w:themeColor="text1"/>
          <w:kern w:val="2"/>
          <w:sz w:val="24"/>
          <w:szCs w:val="24"/>
        </w:rPr>
        <w:t>Порядок избрания з</w:t>
      </w:r>
      <w:r w:rsidR="00F841CA" w:rsidRPr="00B02EAC">
        <w:rPr>
          <w:rFonts w:ascii="Times New Roman" w:hAnsi="Times New Roman" w:cs="Times New Roman"/>
          <w:b/>
          <w:color w:val="000000" w:themeColor="text1"/>
          <w:kern w:val="2"/>
          <w:sz w:val="24"/>
          <w:szCs w:val="24"/>
        </w:rPr>
        <w:t>аместител</w:t>
      </w:r>
      <w:r w:rsidR="006A7C3E" w:rsidRPr="00B02EAC">
        <w:rPr>
          <w:rFonts w:ascii="Times New Roman" w:hAnsi="Times New Roman" w:cs="Times New Roman"/>
          <w:b/>
          <w:color w:val="000000" w:themeColor="text1"/>
          <w:kern w:val="2"/>
          <w:sz w:val="24"/>
          <w:szCs w:val="24"/>
        </w:rPr>
        <w:t>я</w:t>
      </w:r>
      <w:r w:rsidR="00FD5F32" w:rsidRPr="00B02EAC">
        <w:rPr>
          <w:rFonts w:ascii="Times New Roman" w:hAnsi="Times New Roman" w:cs="Times New Roman"/>
          <w:b/>
          <w:color w:val="000000" w:themeColor="text1"/>
          <w:kern w:val="2"/>
          <w:sz w:val="24"/>
          <w:szCs w:val="24"/>
        </w:rPr>
        <w:t xml:space="preserve"> председателя </w:t>
      </w:r>
      <w:r w:rsidR="00CA0ACF" w:rsidRPr="00B02EAC">
        <w:rPr>
          <w:rFonts w:ascii="Times New Roman" w:hAnsi="Times New Roman" w:cs="Times New Roman"/>
          <w:b/>
          <w:color w:val="000000" w:themeColor="text1"/>
          <w:kern w:val="2"/>
          <w:sz w:val="24"/>
          <w:szCs w:val="24"/>
        </w:rPr>
        <w:t>Общественной палаты</w:t>
      </w:r>
      <w:r w:rsidR="00FD5F32" w:rsidRPr="00B02EAC">
        <w:rPr>
          <w:rFonts w:ascii="Times New Roman" w:hAnsi="Times New Roman" w:cs="Times New Roman"/>
          <w:b/>
          <w:color w:val="000000" w:themeColor="text1"/>
          <w:kern w:val="2"/>
          <w:sz w:val="24"/>
          <w:szCs w:val="24"/>
        </w:rPr>
        <w:t xml:space="preserve"> </w:t>
      </w:r>
    </w:p>
    <w:p w:rsidR="009C68AB" w:rsidRPr="00B02EAC" w:rsidRDefault="009C68AB" w:rsidP="00FE3213">
      <w:pPr>
        <w:spacing w:after="100" w:afterAutospacing="1" w:line="240" w:lineRule="auto"/>
        <w:ind w:left="72" w:firstLine="495"/>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1. </w:t>
      </w:r>
      <w:r w:rsidR="0090371B" w:rsidRPr="00B02EAC">
        <w:rPr>
          <w:rFonts w:ascii="Times New Roman" w:hAnsi="Times New Roman" w:cs="Times New Roman"/>
          <w:color w:val="000000" w:themeColor="text1"/>
          <w:kern w:val="2"/>
          <w:sz w:val="24"/>
          <w:szCs w:val="24"/>
        </w:rPr>
        <w:t>З</w:t>
      </w:r>
      <w:r w:rsidRPr="00B02EAC">
        <w:rPr>
          <w:rFonts w:ascii="Times New Roman" w:hAnsi="Times New Roman" w:cs="Times New Roman"/>
          <w:color w:val="000000" w:themeColor="text1"/>
          <w:kern w:val="2"/>
          <w:sz w:val="24"/>
          <w:szCs w:val="24"/>
        </w:rPr>
        <w:t>аместител</w:t>
      </w:r>
      <w:r w:rsidR="00A776D4" w:rsidRPr="00B02EAC">
        <w:rPr>
          <w:rFonts w:ascii="Times New Roman" w:hAnsi="Times New Roman" w:cs="Times New Roman"/>
          <w:color w:val="000000" w:themeColor="text1"/>
          <w:kern w:val="2"/>
          <w:sz w:val="24"/>
          <w:szCs w:val="24"/>
        </w:rPr>
        <w:t>ь</w:t>
      </w:r>
      <w:r w:rsidR="004236BD" w:rsidRPr="00B02EAC">
        <w:rPr>
          <w:rFonts w:ascii="Times New Roman" w:hAnsi="Times New Roman" w:cs="Times New Roman"/>
          <w:color w:val="000000" w:themeColor="text1"/>
          <w:kern w:val="2"/>
          <w:sz w:val="24"/>
          <w:szCs w:val="24"/>
        </w:rPr>
        <w:t xml:space="preserve"> </w:t>
      </w:r>
      <w:r w:rsidR="0090371B" w:rsidRPr="00B02EAC">
        <w:rPr>
          <w:rFonts w:ascii="Times New Roman" w:hAnsi="Times New Roman" w:cs="Times New Roman"/>
          <w:color w:val="000000" w:themeColor="text1"/>
          <w:kern w:val="2"/>
          <w:sz w:val="24"/>
          <w:szCs w:val="24"/>
        </w:rPr>
        <w:t>председателя</w:t>
      </w:r>
      <w:r w:rsidR="00FD5F32" w:rsidRPr="00B02EAC">
        <w:rPr>
          <w:rFonts w:ascii="Times New Roman" w:hAnsi="Times New Roman" w:cs="Times New Roman"/>
          <w:color w:val="000000" w:themeColor="text1"/>
          <w:kern w:val="2"/>
          <w:sz w:val="24"/>
          <w:szCs w:val="24"/>
        </w:rPr>
        <w:t xml:space="preserve"> </w:t>
      </w:r>
      <w:r w:rsidR="00CA0ACF" w:rsidRPr="00B02EAC">
        <w:rPr>
          <w:rFonts w:ascii="Times New Roman" w:hAnsi="Times New Roman" w:cs="Times New Roman"/>
          <w:color w:val="000000" w:themeColor="text1"/>
          <w:kern w:val="2"/>
          <w:sz w:val="24"/>
          <w:szCs w:val="24"/>
        </w:rPr>
        <w:t>Общественной палаты</w:t>
      </w:r>
      <w:r w:rsidRPr="00B02EAC">
        <w:rPr>
          <w:rFonts w:ascii="Times New Roman" w:hAnsi="Times New Roman" w:cs="Times New Roman"/>
          <w:color w:val="000000" w:themeColor="text1"/>
          <w:kern w:val="2"/>
          <w:sz w:val="24"/>
          <w:szCs w:val="24"/>
        </w:rPr>
        <w:t xml:space="preserve"> избира</w:t>
      </w:r>
      <w:r w:rsidR="004236BD" w:rsidRPr="00B02EAC">
        <w:rPr>
          <w:rFonts w:ascii="Times New Roman" w:hAnsi="Times New Roman" w:cs="Times New Roman"/>
          <w:color w:val="000000" w:themeColor="text1"/>
          <w:kern w:val="2"/>
          <w:sz w:val="24"/>
          <w:szCs w:val="24"/>
        </w:rPr>
        <w:t>ется</w:t>
      </w:r>
      <w:r w:rsidRPr="00B02EAC">
        <w:rPr>
          <w:rFonts w:ascii="Times New Roman" w:hAnsi="Times New Roman" w:cs="Times New Roman"/>
          <w:color w:val="000000" w:themeColor="text1"/>
          <w:kern w:val="2"/>
          <w:sz w:val="24"/>
          <w:szCs w:val="24"/>
        </w:rPr>
        <w:t xml:space="preserve"> </w:t>
      </w:r>
      <w:r w:rsidR="00682153" w:rsidRPr="00B02EAC">
        <w:rPr>
          <w:rFonts w:ascii="Times New Roman" w:hAnsi="Times New Roman" w:cs="Times New Roman"/>
          <w:color w:val="000000" w:themeColor="text1"/>
          <w:kern w:val="2"/>
          <w:sz w:val="24"/>
          <w:szCs w:val="24"/>
        </w:rPr>
        <w:t xml:space="preserve">открытым голосованием </w:t>
      </w:r>
      <w:r w:rsidRPr="00B02EAC">
        <w:rPr>
          <w:rFonts w:ascii="Times New Roman" w:hAnsi="Times New Roman" w:cs="Times New Roman"/>
          <w:color w:val="000000" w:themeColor="text1"/>
          <w:kern w:val="2"/>
          <w:sz w:val="24"/>
          <w:szCs w:val="24"/>
        </w:rPr>
        <w:t xml:space="preserve">на </w:t>
      </w:r>
      <w:r w:rsidR="00B7599B" w:rsidRPr="00B02EAC">
        <w:rPr>
          <w:rFonts w:ascii="Times New Roman" w:hAnsi="Times New Roman" w:cs="Times New Roman"/>
          <w:color w:val="000000" w:themeColor="text1"/>
          <w:kern w:val="2"/>
          <w:sz w:val="24"/>
          <w:szCs w:val="24"/>
        </w:rPr>
        <w:t xml:space="preserve">первом </w:t>
      </w:r>
      <w:r w:rsidRPr="00B02EAC">
        <w:rPr>
          <w:rFonts w:ascii="Times New Roman" w:hAnsi="Times New Roman" w:cs="Times New Roman"/>
          <w:color w:val="000000" w:themeColor="text1"/>
          <w:kern w:val="2"/>
          <w:sz w:val="24"/>
          <w:szCs w:val="24"/>
        </w:rPr>
        <w:t>пленарном заседании Общественной палаты большинством голосов от общего числа членов</w:t>
      </w:r>
      <w:r w:rsidR="00FD5F32" w:rsidRPr="00B02EAC">
        <w:rPr>
          <w:rFonts w:ascii="Times New Roman" w:hAnsi="Times New Roman" w:cs="Times New Roman"/>
          <w:color w:val="000000" w:themeColor="text1"/>
          <w:kern w:val="2"/>
          <w:sz w:val="24"/>
          <w:szCs w:val="24"/>
        </w:rPr>
        <w:t xml:space="preserve"> </w:t>
      </w:r>
      <w:r w:rsidR="00CA0ACF" w:rsidRPr="00B02EAC">
        <w:rPr>
          <w:rFonts w:ascii="Times New Roman" w:hAnsi="Times New Roman" w:cs="Times New Roman"/>
          <w:color w:val="000000" w:themeColor="text1"/>
          <w:kern w:val="2"/>
          <w:sz w:val="24"/>
          <w:szCs w:val="24"/>
        </w:rPr>
        <w:t>Общественной палаты</w:t>
      </w:r>
      <w:r w:rsidRPr="00B02EAC">
        <w:rPr>
          <w:rFonts w:ascii="Times New Roman" w:hAnsi="Times New Roman" w:cs="Times New Roman"/>
          <w:color w:val="000000" w:themeColor="text1"/>
          <w:kern w:val="2"/>
          <w:sz w:val="24"/>
          <w:szCs w:val="24"/>
        </w:rPr>
        <w:t>.</w:t>
      </w:r>
    </w:p>
    <w:p w:rsidR="0081474F" w:rsidRPr="00B02EAC" w:rsidRDefault="0081474F" w:rsidP="0081474F">
      <w:pPr>
        <w:spacing w:after="100" w:afterAutospacing="1" w:line="240" w:lineRule="auto"/>
        <w:ind w:left="72" w:firstLine="495"/>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2. Заместитель председателя Общественной палаты избирается на срок его полномочий в качестве члена Общественной палаты</w:t>
      </w:r>
      <w:r w:rsidRPr="00B02EAC">
        <w:rPr>
          <w:rFonts w:ascii="Times New Roman" w:hAnsi="Times New Roman" w:cs="Times New Roman"/>
          <w:iCs/>
          <w:color w:val="000000" w:themeColor="text1"/>
          <w:kern w:val="2"/>
          <w:sz w:val="24"/>
          <w:szCs w:val="24"/>
        </w:rPr>
        <w:t>.</w:t>
      </w:r>
    </w:p>
    <w:p w:rsidR="009C68AB" w:rsidRPr="00B02EAC" w:rsidRDefault="0081474F" w:rsidP="00FE3213">
      <w:pPr>
        <w:spacing w:after="100" w:afterAutospacing="1" w:line="240" w:lineRule="auto"/>
        <w:ind w:left="72" w:firstLine="495"/>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3</w:t>
      </w:r>
      <w:r w:rsidR="009C68AB" w:rsidRPr="00B02EAC">
        <w:rPr>
          <w:rFonts w:ascii="Times New Roman" w:hAnsi="Times New Roman" w:cs="Times New Roman"/>
          <w:color w:val="000000" w:themeColor="text1"/>
          <w:kern w:val="2"/>
          <w:sz w:val="24"/>
          <w:szCs w:val="24"/>
        </w:rPr>
        <w:t xml:space="preserve">. Вопрос о досрочном освобождении </w:t>
      </w:r>
      <w:r w:rsidR="008332DC" w:rsidRPr="00B02EAC">
        <w:rPr>
          <w:rFonts w:ascii="Times New Roman" w:hAnsi="Times New Roman" w:cs="Times New Roman"/>
          <w:color w:val="000000" w:themeColor="text1"/>
          <w:kern w:val="2"/>
          <w:sz w:val="24"/>
          <w:szCs w:val="24"/>
        </w:rPr>
        <w:t xml:space="preserve">члена Общественной палаты </w:t>
      </w:r>
      <w:r w:rsidR="009C68AB" w:rsidRPr="00B02EAC">
        <w:rPr>
          <w:rFonts w:ascii="Times New Roman" w:hAnsi="Times New Roman" w:cs="Times New Roman"/>
          <w:color w:val="000000" w:themeColor="text1"/>
          <w:kern w:val="2"/>
          <w:sz w:val="24"/>
          <w:szCs w:val="24"/>
        </w:rPr>
        <w:t>от обязанностей заместител</w:t>
      </w:r>
      <w:r w:rsidR="00500318" w:rsidRPr="00B02EAC">
        <w:rPr>
          <w:rFonts w:ascii="Times New Roman" w:hAnsi="Times New Roman" w:cs="Times New Roman"/>
          <w:color w:val="000000" w:themeColor="text1"/>
          <w:kern w:val="2"/>
          <w:sz w:val="24"/>
          <w:szCs w:val="24"/>
        </w:rPr>
        <w:t xml:space="preserve">я </w:t>
      </w:r>
      <w:r w:rsidR="0090371B" w:rsidRPr="00B02EAC">
        <w:rPr>
          <w:rFonts w:ascii="Times New Roman" w:hAnsi="Times New Roman" w:cs="Times New Roman"/>
          <w:color w:val="000000" w:themeColor="text1"/>
          <w:kern w:val="2"/>
          <w:sz w:val="24"/>
          <w:szCs w:val="24"/>
        </w:rPr>
        <w:t>председателя</w:t>
      </w:r>
      <w:r w:rsidR="00FD5F32" w:rsidRPr="00B02EAC">
        <w:rPr>
          <w:rFonts w:ascii="Times New Roman" w:hAnsi="Times New Roman" w:cs="Times New Roman"/>
          <w:color w:val="000000" w:themeColor="text1"/>
          <w:kern w:val="2"/>
          <w:sz w:val="24"/>
          <w:szCs w:val="24"/>
        </w:rPr>
        <w:t xml:space="preserve"> </w:t>
      </w:r>
      <w:r w:rsidR="00CA0ACF" w:rsidRPr="00B02EAC">
        <w:rPr>
          <w:rFonts w:ascii="Times New Roman" w:hAnsi="Times New Roman" w:cs="Times New Roman"/>
          <w:color w:val="000000" w:themeColor="text1"/>
          <w:kern w:val="2"/>
          <w:sz w:val="24"/>
          <w:szCs w:val="24"/>
        </w:rPr>
        <w:t>Общественной палаты</w:t>
      </w:r>
      <w:r w:rsidR="009C68AB" w:rsidRPr="00B02EAC">
        <w:rPr>
          <w:rFonts w:ascii="Times New Roman" w:hAnsi="Times New Roman" w:cs="Times New Roman"/>
          <w:color w:val="000000" w:themeColor="text1"/>
          <w:kern w:val="2"/>
          <w:sz w:val="24"/>
          <w:szCs w:val="24"/>
        </w:rPr>
        <w:t xml:space="preserve"> рассматривается на пленарном заседании по его личному заявлению</w:t>
      </w:r>
      <w:r w:rsidR="00E56F26" w:rsidRPr="00B02EAC">
        <w:rPr>
          <w:rFonts w:ascii="Times New Roman" w:hAnsi="Times New Roman" w:cs="Times New Roman"/>
          <w:color w:val="000000" w:themeColor="text1"/>
          <w:kern w:val="2"/>
          <w:sz w:val="24"/>
          <w:szCs w:val="24"/>
        </w:rPr>
        <w:t xml:space="preserve"> или</w:t>
      </w:r>
      <w:r w:rsidR="009C68AB" w:rsidRPr="00B02EAC">
        <w:rPr>
          <w:rFonts w:ascii="Times New Roman" w:hAnsi="Times New Roman" w:cs="Times New Roman"/>
          <w:color w:val="000000" w:themeColor="text1"/>
          <w:kern w:val="2"/>
          <w:sz w:val="24"/>
          <w:szCs w:val="24"/>
        </w:rPr>
        <w:t xml:space="preserve"> по представлению более одной пятой от </w:t>
      </w:r>
      <w:r w:rsidR="004236BD" w:rsidRPr="00B02EAC">
        <w:rPr>
          <w:rFonts w:ascii="Times New Roman" w:hAnsi="Times New Roman" w:cs="Times New Roman"/>
          <w:color w:val="000000" w:themeColor="text1"/>
          <w:kern w:val="2"/>
          <w:sz w:val="24"/>
          <w:szCs w:val="24"/>
        </w:rPr>
        <w:t>общего</w:t>
      </w:r>
      <w:r w:rsidR="009C68AB" w:rsidRPr="00B02EAC">
        <w:rPr>
          <w:rFonts w:ascii="Times New Roman" w:hAnsi="Times New Roman" w:cs="Times New Roman"/>
          <w:color w:val="000000" w:themeColor="text1"/>
          <w:kern w:val="2"/>
          <w:sz w:val="24"/>
          <w:szCs w:val="24"/>
        </w:rPr>
        <w:t xml:space="preserve"> числа членов Общественной палаты.</w:t>
      </w:r>
    </w:p>
    <w:p w:rsidR="006A7C3E" w:rsidRPr="00B02EAC" w:rsidRDefault="009C68AB" w:rsidP="006A7C3E">
      <w:pPr>
        <w:spacing w:after="100" w:afterAutospacing="1" w:line="240" w:lineRule="auto"/>
        <w:ind w:left="72" w:firstLine="495"/>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Решение об освобождении </w:t>
      </w:r>
      <w:r w:rsidR="008332DC" w:rsidRPr="00B02EAC">
        <w:rPr>
          <w:rFonts w:ascii="Times New Roman" w:hAnsi="Times New Roman" w:cs="Times New Roman"/>
          <w:color w:val="000000" w:themeColor="text1"/>
          <w:kern w:val="2"/>
          <w:sz w:val="24"/>
          <w:szCs w:val="24"/>
        </w:rPr>
        <w:t xml:space="preserve">члена Общественной палаты </w:t>
      </w:r>
      <w:r w:rsidRPr="00B02EAC">
        <w:rPr>
          <w:rFonts w:ascii="Times New Roman" w:hAnsi="Times New Roman" w:cs="Times New Roman"/>
          <w:color w:val="000000" w:themeColor="text1"/>
          <w:kern w:val="2"/>
          <w:sz w:val="24"/>
          <w:szCs w:val="24"/>
        </w:rPr>
        <w:t>от обязанностей заместител</w:t>
      </w:r>
      <w:r w:rsidR="00500318" w:rsidRPr="00B02EAC">
        <w:rPr>
          <w:rFonts w:ascii="Times New Roman" w:hAnsi="Times New Roman" w:cs="Times New Roman"/>
          <w:color w:val="000000" w:themeColor="text1"/>
          <w:kern w:val="2"/>
          <w:sz w:val="24"/>
          <w:szCs w:val="24"/>
        </w:rPr>
        <w:t>я</w:t>
      </w:r>
      <w:r w:rsidR="0090371B" w:rsidRPr="00B02EAC">
        <w:rPr>
          <w:rFonts w:ascii="Times New Roman" w:hAnsi="Times New Roman" w:cs="Times New Roman"/>
          <w:color w:val="000000" w:themeColor="text1"/>
          <w:kern w:val="2"/>
          <w:sz w:val="24"/>
          <w:szCs w:val="24"/>
        </w:rPr>
        <w:t xml:space="preserve"> председателя</w:t>
      </w:r>
      <w:r w:rsidR="00FD5F32" w:rsidRPr="00B02EAC">
        <w:rPr>
          <w:rFonts w:ascii="Times New Roman" w:hAnsi="Times New Roman" w:cs="Times New Roman"/>
          <w:color w:val="000000" w:themeColor="text1"/>
          <w:kern w:val="2"/>
          <w:sz w:val="24"/>
          <w:szCs w:val="24"/>
        </w:rPr>
        <w:t xml:space="preserve"> </w:t>
      </w:r>
      <w:r w:rsidR="00CA0ACF" w:rsidRPr="00B02EAC">
        <w:rPr>
          <w:rFonts w:ascii="Times New Roman" w:hAnsi="Times New Roman" w:cs="Times New Roman"/>
          <w:color w:val="000000" w:themeColor="text1"/>
          <w:kern w:val="2"/>
          <w:sz w:val="24"/>
          <w:szCs w:val="24"/>
        </w:rPr>
        <w:t>Общественной палаты</w:t>
      </w:r>
      <w:r w:rsidRPr="00B02EAC">
        <w:rPr>
          <w:rFonts w:ascii="Times New Roman" w:hAnsi="Times New Roman" w:cs="Times New Roman"/>
          <w:color w:val="000000" w:themeColor="text1"/>
          <w:kern w:val="2"/>
          <w:sz w:val="24"/>
          <w:szCs w:val="24"/>
        </w:rPr>
        <w:t xml:space="preserve"> </w:t>
      </w:r>
      <w:r w:rsidR="008332DC" w:rsidRPr="00B02EAC">
        <w:rPr>
          <w:rFonts w:ascii="Times New Roman" w:hAnsi="Times New Roman" w:cs="Times New Roman"/>
          <w:color w:val="000000" w:themeColor="text1"/>
          <w:kern w:val="2"/>
          <w:sz w:val="24"/>
          <w:szCs w:val="24"/>
        </w:rPr>
        <w:t>считается принятым</w:t>
      </w:r>
      <w:r w:rsidRPr="00B02EAC">
        <w:rPr>
          <w:rFonts w:ascii="Times New Roman" w:hAnsi="Times New Roman" w:cs="Times New Roman"/>
          <w:color w:val="000000" w:themeColor="text1"/>
          <w:kern w:val="2"/>
          <w:sz w:val="24"/>
          <w:szCs w:val="24"/>
        </w:rPr>
        <w:t>, если за него проголосовало более половины от общего числа членов Общественной палаты</w:t>
      </w:r>
      <w:r w:rsidR="00FB1EDB" w:rsidRPr="00B02EAC">
        <w:rPr>
          <w:rFonts w:ascii="Times New Roman" w:hAnsi="Times New Roman" w:cs="Times New Roman"/>
          <w:color w:val="000000" w:themeColor="text1"/>
          <w:kern w:val="2"/>
          <w:sz w:val="24"/>
          <w:szCs w:val="24"/>
        </w:rPr>
        <w:t>,</w:t>
      </w:r>
      <w:r w:rsidRPr="00B02EAC">
        <w:rPr>
          <w:rFonts w:ascii="Times New Roman" w:hAnsi="Times New Roman" w:cs="Times New Roman"/>
          <w:color w:val="000000" w:themeColor="text1"/>
          <w:kern w:val="2"/>
          <w:sz w:val="24"/>
          <w:szCs w:val="24"/>
        </w:rPr>
        <w:t xml:space="preserve"> и оформляется п</w:t>
      </w:r>
      <w:r w:rsidR="00EA28C2" w:rsidRPr="00B02EAC">
        <w:rPr>
          <w:rFonts w:ascii="Times New Roman" w:hAnsi="Times New Roman" w:cs="Times New Roman"/>
          <w:color w:val="000000" w:themeColor="text1"/>
          <w:kern w:val="2"/>
          <w:sz w:val="24"/>
          <w:szCs w:val="24"/>
        </w:rPr>
        <w:t>ротоколом</w:t>
      </w:r>
      <w:r w:rsidRPr="00B02EAC">
        <w:rPr>
          <w:rFonts w:ascii="Times New Roman" w:hAnsi="Times New Roman" w:cs="Times New Roman"/>
          <w:color w:val="000000" w:themeColor="text1"/>
          <w:kern w:val="2"/>
          <w:sz w:val="24"/>
          <w:szCs w:val="24"/>
        </w:rPr>
        <w:t xml:space="preserve"> </w:t>
      </w:r>
      <w:r w:rsidR="00EA28C2" w:rsidRPr="00B02EAC">
        <w:rPr>
          <w:rFonts w:ascii="Times New Roman" w:hAnsi="Times New Roman" w:cs="Times New Roman"/>
          <w:color w:val="000000" w:themeColor="text1"/>
          <w:kern w:val="2"/>
          <w:sz w:val="24"/>
          <w:szCs w:val="24"/>
        </w:rPr>
        <w:t>заседания</w:t>
      </w:r>
      <w:r w:rsidR="00FD5F32" w:rsidRPr="00B02EAC">
        <w:rPr>
          <w:rFonts w:ascii="Times New Roman" w:hAnsi="Times New Roman" w:cs="Times New Roman"/>
          <w:color w:val="000000" w:themeColor="text1"/>
          <w:kern w:val="2"/>
          <w:sz w:val="24"/>
          <w:szCs w:val="24"/>
        </w:rPr>
        <w:t>.</w:t>
      </w:r>
    </w:p>
    <w:p w:rsidR="006A7C3E" w:rsidRPr="00B02EAC" w:rsidRDefault="00FD5F32" w:rsidP="006A7C3E">
      <w:pPr>
        <w:spacing w:after="100" w:afterAutospacing="1" w:line="240" w:lineRule="auto"/>
        <w:ind w:left="72" w:firstLine="495"/>
        <w:contextualSpacing/>
        <w:jc w:val="both"/>
        <w:rPr>
          <w:rFonts w:ascii="Times New Roman" w:hAnsi="Times New Roman" w:cs="Times New Roman"/>
          <w:iCs/>
          <w:color w:val="000000" w:themeColor="text1"/>
          <w:kern w:val="2"/>
          <w:sz w:val="24"/>
          <w:szCs w:val="24"/>
        </w:rPr>
      </w:pPr>
      <w:r w:rsidRPr="00B02EAC">
        <w:rPr>
          <w:rFonts w:ascii="Times New Roman" w:hAnsi="Times New Roman" w:cs="Times New Roman"/>
          <w:iCs/>
          <w:color w:val="000000" w:themeColor="text1"/>
          <w:kern w:val="2"/>
          <w:sz w:val="24"/>
          <w:szCs w:val="24"/>
        </w:rPr>
        <w:t xml:space="preserve">В </w:t>
      </w:r>
      <w:r w:rsidR="009C68AB" w:rsidRPr="00B02EAC">
        <w:rPr>
          <w:rFonts w:ascii="Times New Roman" w:hAnsi="Times New Roman" w:cs="Times New Roman"/>
          <w:iCs/>
          <w:color w:val="000000" w:themeColor="text1"/>
          <w:kern w:val="2"/>
          <w:sz w:val="24"/>
          <w:szCs w:val="24"/>
        </w:rPr>
        <w:t xml:space="preserve">случае досрочного прекращения полномочий </w:t>
      </w:r>
      <w:r w:rsidR="009C68AB" w:rsidRPr="00B02EAC">
        <w:rPr>
          <w:rFonts w:ascii="Times New Roman" w:hAnsi="Times New Roman" w:cs="Times New Roman"/>
          <w:color w:val="000000" w:themeColor="text1"/>
          <w:kern w:val="2"/>
          <w:sz w:val="24"/>
          <w:szCs w:val="24"/>
        </w:rPr>
        <w:t>заместителя</w:t>
      </w:r>
      <w:r w:rsidRPr="00B02EAC">
        <w:rPr>
          <w:rFonts w:ascii="Times New Roman" w:hAnsi="Times New Roman" w:cs="Times New Roman"/>
          <w:color w:val="000000" w:themeColor="text1"/>
          <w:kern w:val="2"/>
          <w:sz w:val="24"/>
          <w:szCs w:val="24"/>
        </w:rPr>
        <w:t xml:space="preserve"> председателя</w:t>
      </w:r>
      <w:r w:rsidR="009C68AB" w:rsidRPr="00B02EAC">
        <w:rPr>
          <w:rFonts w:ascii="Times New Roman" w:hAnsi="Times New Roman" w:cs="Times New Roman"/>
          <w:iCs/>
          <w:color w:val="000000" w:themeColor="text1"/>
          <w:kern w:val="2"/>
          <w:sz w:val="24"/>
          <w:szCs w:val="24"/>
        </w:rPr>
        <w:t xml:space="preserve"> на пленарном заседании избирается новый заместитель </w:t>
      </w:r>
      <w:r w:rsidR="0090371B" w:rsidRPr="00B02EAC">
        <w:rPr>
          <w:rFonts w:ascii="Times New Roman" w:hAnsi="Times New Roman" w:cs="Times New Roman"/>
          <w:iCs/>
          <w:color w:val="000000" w:themeColor="text1"/>
          <w:kern w:val="2"/>
          <w:sz w:val="24"/>
          <w:szCs w:val="24"/>
        </w:rPr>
        <w:t>председателя</w:t>
      </w:r>
      <w:r w:rsidR="00846431" w:rsidRPr="00B02EAC">
        <w:rPr>
          <w:rFonts w:ascii="Times New Roman" w:hAnsi="Times New Roman" w:cs="Times New Roman"/>
          <w:iCs/>
          <w:color w:val="000000" w:themeColor="text1"/>
          <w:kern w:val="2"/>
          <w:sz w:val="24"/>
          <w:szCs w:val="24"/>
        </w:rPr>
        <w:t xml:space="preserve"> Общественной палаты</w:t>
      </w:r>
      <w:r w:rsidR="009C68AB" w:rsidRPr="00B02EAC">
        <w:rPr>
          <w:rFonts w:ascii="Times New Roman" w:hAnsi="Times New Roman" w:cs="Times New Roman"/>
          <w:iCs/>
          <w:color w:val="000000" w:themeColor="text1"/>
          <w:kern w:val="2"/>
          <w:sz w:val="24"/>
          <w:szCs w:val="24"/>
        </w:rPr>
        <w:t>.</w:t>
      </w:r>
    </w:p>
    <w:p w:rsidR="006A7C3E" w:rsidRPr="00B02EAC" w:rsidRDefault="006A7C3E" w:rsidP="006A7C3E">
      <w:pPr>
        <w:spacing w:after="100" w:afterAutospacing="1" w:line="240" w:lineRule="auto"/>
        <w:ind w:left="72" w:firstLine="495"/>
        <w:contextualSpacing/>
        <w:jc w:val="both"/>
        <w:rPr>
          <w:rFonts w:ascii="Times New Roman" w:hAnsi="Times New Roman" w:cs="Times New Roman"/>
          <w:iCs/>
          <w:color w:val="000000" w:themeColor="text1"/>
          <w:kern w:val="2"/>
          <w:sz w:val="24"/>
          <w:szCs w:val="24"/>
        </w:rPr>
      </w:pPr>
    </w:p>
    <w:p w:rsidR="006A7C3E" w:rsidRPr="00B02EAC" w:rsidRDefault="008553D7" w:rsidP="006A7C3E">
      <w:pPr>
        <w:spacing w:after="100" w:afterAutospacing="1" w:line="240" w:lineRule="auto"/>
        <w:ind w:left="72" w:firstLine="495"/>
        <w:contextualSpacing/>
        <w:jc w:val="both"/>
        <w:rPr>
          <w:rFonts w:ascii="Times New Roman" w:hAnsi="Times New Roman" w:cs="Times New Roman"/>
          <w:b/>
          <w:color w:val="000000" w:themeColor="text1"/>
          <w:kern w:val="2"/>
          <w:sz w:val="24"/>
          <w:szCs w:val="24"/>
        </w:rPr>
      </w:pPr>
      <w:r>
        <w:rPr>
          <w:rFonts w:ascii="Times New Roman" w:hAnsi="Times New Roman" w:cs="Times New Roman"/>
          <w:b/>
          <w:iCs/>
          <w:color w:val="000000" w:themeColor="text1"/>
          <w:kern w:val="2"/>
          <w:sz w:val="24"/>
          <w:szCs w:val="24"/>
        </w:rPr>
        <w:t>4.4.</w:t>
      </w:r>
      <w:r w:rsidR="006A7C3E" w:rsidRPr="00B02EAC">
        <w:rPr>
          <w:rFonts w:ascii="Times New Roman" w:hAnsi="Times New Roman" w:cs="Times New Roman"/>
          <w:b/>
          <w:iCs/>
          <w:color w:val="000000" w:themeColor="text1"/>
          <w:kern w:val="2"/>
          <w:sz w:val="24"/>
          <w:szCs w:val="24"/>
        </w:rPr>
        <w:t xml:space="preserve"> Полномочия </w:t>
      </w:r>
      <w:r w:rsidR="006A7C3E" w:rsidRPr="00B02EAC">
        <w:rPr>
          <w:rFonts w:ascii="Times New Roman" w:hAnsi="Times New Roman" w:cs="Times New Roman"/>
          <w:b/>
          <w:color w:val="000000" w:themeColor="text1"/>
          <w:kern w:val="2"/>
          <w:sz w:val="24"/>
          <w:szCs w:val="24"/>
        </w:rPr>
        <w:t>заместителя председателя Общественной палаты</w:t>
      </w:r>
    </w:p>
    <w:p w:rsidR="006A7C3E" w:rsidRPr="00B02EAC" w:rsidRDefault="006A7C3E" w:rsidP="006A7C3E">
      <w:pPr>
        <w:autoSpaceDE w:val="0"/>
        <w:autoSpaceDN w:val="0"/>
        <w:adjustRightInd w:val="0"/>
        <w:spacing w:after="100" w:afterAutospacing="1" w:line="240" w:lineRule="auto"/>
        <w:ind w:firstLine="540"/>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1. </w:t>
      </w:r>
      <w:r w:rsidR="00FD5F32" w:rsidRPr="00B02EAC">
        <w:rPr>
          <w:rFonts w:ascii="Times New Roman" w:hAnsi="Times New Roman" w:cs="Times New Roman"/>
          <w:color w:val="000000" w:themeColor="text1"/>
          <w:kern w:val="2"/>
          <w:sz w:val="24"/>
          <w:szCs w:val="24"/>
        </w:rPr>
        <w:t>В случае</w:t>
      </w:r>
      <w:r w:rsidR="009C68AB" w:rsidRPr="00B02EAC">
        <w:rPr>
          <w:rFonts w:ascii="Times New Roman" w:hAnsi="Times New Roman" w:cs="Times New Roman"/>
          <w:color w:val="000000" w:themeColor="text1"/>
          <w:kern w:val="2"/>
          <w:sz w:val="24"/>
          <w:szCs w:val="24"/>
        </w:rPr>
        <w:t xml:space="preserve"> отсутствия </w:t>
      </w:r>
      <w:r w:rsidR="0090371B" w:rsidRPr="00B02EAC">
        <w:rPr>
          <w:rFonts w:ascii="Times New Roman" w:hAnsi="Times New Roman" w:cs="Times New Roman"/>
          <w:color w:val="000000" w:themeColor="text1"/>
          <w:kern w:val="2"/>
          <w:sz w:val="24"/>
          <w:szCs w:val="24"/>
        </w:rPr>
        <w:t>председателя</w:t>
      </w:r>
      <w:r w:rsidR="009C68AB" w:rsidRPr="00B02EAC">
        <w:rPr>
          <w:rFonts w:ascii="Times New Roman" w:hAnsi="Times New Roman" w:cs="Times New Roman"/>
          <w:color w:val="000000" w:themeColor="text1"/>
          <w:kern w:val="2"/>
          <w:sz w:val="24"/>
          <w:szCs w:val="24"/>
        </w:rPr>
        <w:t xml:space="preserve"> </w:t>
      </w:r>
      <w:r w:rsidR="00CA0ACF" w:rsidRPr="00B02EAC">
        <w:rPr>
          <w:rFonts w:ascii="Times New Roman" w:hAnsi="Times New Roman" w:cs="Times New Roman"/>
          <w:color w:val="000000" w:themeColor="text1"/>
          <w:kern w:val="2"/>
          <w:sz w:val="24"/>
          <w:szCs w:val="24"/>
        </w:rPr>
        <w:t>Общественной палаты</w:t>
      </w:r>
      <w:r w:rsidR="00FD5F32" w:rsidRPr="00B02EAC">
        <w:rPr>
          <w:rFonts w:ascii="Times New Roman" w:hAnsi="Times New Roman" w:cs="Times New Roman"/>
          <w:color w:val="000000" w:themeColor="text1"/>
          <w:kern w:val="2"/>
          <w:sz w:val="24"/>
          <w:szCs w:val="24"/>
        </w:rPr>
        <w:t xml:space="preserve"> </w:t>
      </w:r>
      <w:r w:rsidR="009C68AB" w:rsidRPr="00B02EAC">
        <w:rPr>
          <w:rFonts w:ascii="Times New Roman" w:hAnsi="Times New Roman" w:cs="Times New Roman"/>
          <w:color w:val="000000" w:themeColor="text1"/>
          <w:kern w:val="2"/>
          <w:sz w:val="24"/>
          <w:szCs w:val="24"/>
        </w:rPr>
        <w:t>заместител</w:t>
      </w:r>
      <w:r w:rsidR="00E56F26" w:rsidRPr="00B02EAC">
        <w:rPr>
          <w:rFonts w:ascii="Times New Roman" w:hAnsi="Times New Roman" w:cs="Times New Roman"/>
          <w:color w:val="000000" w:themeColor="text1"/>
          <w:kern w:val="2"/>
          <w:sz w:val="24"/>
          <w:szCs w:val="24"/>
        </w:rPr>
        <w:t>ь</w:t>
      </w:r>
      <w:r w:rsidR="009C68AB" w:rsidRPr="00B02EAC">
        <w:rPr>
          <w:rFonts w:ascii="Times New Roman" w:hAnsi="Times New Roman" w:cs="Times New Roman"/>
          <w:color w:val="000000" w:themeColor="text1"/>
          <w:kern w:val="2"/>
          <w:sz w:val="24"/>
          <w:szCs w:val="24"/>
        </w:rPr>
        <w:t xml:space="preserve"> </w:t>
      </w:r>
      <w:r w:rsidR="0090371B" w:rsidRPr="00B02EAC">
        <w:rPr>
          <w:rFonts w:ascii="Times New Roman" w:hAnsi="Times New Roman" w:cs="Times New Roman"/>
          <w:color w:val="000000" w:themeColor="text1"/>
          <w:kern w:val="2"/>
          <w:sz w:val="24"/>
          <w:szCs w:val="24"/>
        </w:rPr>
        <w:t>председателя</w:t>
      </w:r>
      <w:r w:rsidR="00FD5F32" w:rsidRPr="00B02EAC">
        <w:rPr>
          <w:rFonts w:ascii="Times New Roman" w:hAnsi="Times New Roman" w:cs="Times New Roman"/>
          <w:color w:val="000000" w:themeColor="text1"/>
          <w:kern w:val="2"/>
          <w:sz w:val="24"/>
          <w:szCs w:val="24"/>
        </w:rPr>
        <w:t xml:space="preserve"> выполняет его полномочия</w:t>
      </w:r>
      <w:r w:rsidRPr="00B02EAC">
        <w:rPr>
          <w:rFonts w:ascii="Times New Roman" w:hAnsi="Times New Roman" w:cs="Times New Roman"/>
          <w:color w:val="000000" w:themeColor="text1"/>
          <w:kern w:val="2"/>
          <w:sz w:val="24"/>
          <w:szCs w:val="24"/>
        </w:rPr>
        <w:t>.</w:t>
      </w:r>
    </w:p>
    <w:p w:rsidR="002F3D4C" w:rsidRPr="00B02EAC" w:rsidRDefault="006A7C3E" w:rsidP="006A7C3E">
      <w:pPr>
        <w:autoSpaceDE w:val="0"/>
        <w:autoSpaceDN w:val="0"/>
        <w:adjustRightInd w:val="0"/>
        <w:spacing w:after="100" w:afterAutospacing="1" w:line="240" w:lineRule="auto"/>
        <w:ind w:firstLine="540"/>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2. Заместитель председателя общественной палаты </w:t>
      </w:r>
      <w:r w:rsidR="00FD5F32" w:rsidRPr="00B02EAC">
        <w:rPr>
          <w:rFonts w:ascii="Times New Roman" w:hAnsi="Times New Roman" w:cs="Times New Roman"/>
          <w:color w:val="000000" w:themeColor="text1"/>
          <w:kern w:val="2"/>
          <w:sz w:val="24"/>
          <w:szCs w:val="24"/>
        </w:rPr>
        <w:t>осуществляет помощь в работе председателя по всем вопросам его деятельности</w:t>
      </w:r>
      <w:r w:rsidR="009C68AB" w:rsidRPr="00B02EAC">
        <w:rPr>
          <w:rFonts w:ascii="Times New Roman" w:hAnsi="Times New Roman" w:cs="Times New Roman"/>
          <w:color w:val="000000" w:themeColor="text1"/>
          <w:kern w:val="2"/>
          <w:sz w:val="24"/>
          <w:szCs w:val="24"/>
        </w:rPr>
        <w:t>.</w:t>
      </w:r>
    </w:p>
    <w:p w:rsidR="002F3D4C" w:rsidRPr="008254CC" w:rsidRDefault="002F3D4C" w:rsidP="00FE3213">
      <w:pPr>
        <w:autoSpaceDE w:val="0"/>
        <w:autoSpaceDN w:val="0"/>
        <w:adjustRightInd w:val="0"/>
        <w:spacing w:after="100" w:afterAutospacing="1" w:line="240" w:lineRule="auto"/>
        <w:contextualSpacing/>
        <w:jc w:val="center"/>
        <w:rPr>
          <w:rFonts w:ascii="Times New Roman" w:hAnsi="Times New Roman" w:cs="Times New Roman"/>
          <w:b/>
          <w:kern w:val="2"/>
          <w:sz w:val="24"/>
          <w:szCs w:val="24"/>
        </w:rPr>
      </w:pPr>
    </w:p>
    <w:p w:rsidR="002F3D4C" w:rsidRPr="00B02EAC" w:rsidRDefault="008553D7" w:rsidP="00FE3213">
      <w:pPr>
        <w:keepNext/>
        <w:spacing w:after="0" w:line="240" w:lineRule="auto"/>
        <w:contextualSpacing/>
        <w:jc w:val="center"/>
        <w:rPr>
          <w:rFonts w:ascii="Times New Roman" w:hAnsi="Times New Roman" w:cs="Times New Roman"/>
          <w:color w:val="000000" w:themeColor="text1"/>
          <w:kern w:val="2"/>
          <w:sz w:val="24"/>
          <w:szCs w:val="24"/>
        </w:rPr>
      </w:pPr>
      <w:r>
        <w:rPr>
          <w:rFonts w:ascii="Times New Roman" w:hAnsi="Times New Roman" w:cs="Times New Roman"/>
          <w:b/>
          <w:color w:val="000000" w:themeColor="text1"/>
          <w:kern w:val="2"/>
          <w:sz w:val="24"/>
          <w:szCs w:val="24"/>
        </w:rPr>
        <w:t xml:space="preserve">4.5. Порядок избрания </w:t>
      </w:r>
      <w:r w:rsidR="002F3D4C" w:rsidRPr="00B02EAC">
        <w:rPr>
          <w:rFonts w:ascii="Times New Roman" w:hAnsi="Times New Roman" w:cs="Times New Roman"/>
          <w:b/>
          <w:color w:val="000000" w:themeColor="text1"/>
          <w:kern w:val="2"/>
          <w:sz w:val="24"/>
          <w:szCs w:val="24"/>
        </w:rPr>
        <w:t xml:space="preserve"> секретаря </w:t>
      </w:r>
      <w:r w:rsidR="00CA0ACF" w:rsidRPr="00B02EAC">
        <w:rPr>
          <w:rFonts w:ascii="Times New Roman" w:hAnsi="Times New Roman" w:cs="Times New Roman"/>
          <w:b/>
          <w:color w:val="000000" w:themeColor="text1"/>
          <w:kern w:val="2"/>
          <w:sz w:val="24"/>
          <w:szCs w:val="24"/>
        </w:rPr>
        <w:t>Общественной палаты</w:t>
      </w:r>
    </w:p>
    <w:p w:rsidR="002F3D4C" w:rsidRPr="00B02EAC" w:rsidRDefault="002F3D4C" w:rsidP="00FE3213">
      <w:pPr>
        <w:keepNext/>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p>
    <w:p w:rsidR="002F3D4C" w:rsidRPr="00B02EAC" w:rsidRDefault="002F3D4C" w:rsidP="00FE3213">
      <w:pPr>
        <w:spacing w:after="100" w:afterAutospacing="1" w:line="240" w:lineRule="auto"/>
        <w:ind w:left="72" w:firstLine="495"/>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1. </w:t>
      </w:r>
      <w:r w:rsidR="008553D7">
        <w:rPr>
          <w:rFonts w:ascii="Times New Roman" w:hAnsi="Times New Roman" w:cs="Times New Roman"/>
          <w:color w:val="000000" w:themeColor="text1"/>
          <w:kern w:val="2"/>
          <w:sz w:val="24"/>
          <w:szCs w:val="24"/>
        </w:rPr>
        <w:t>С</w:t>
      </w:r>
      <w:r w:rsidR="00C81E22" w:rsidRPr="00B02EAC">
        <w:rPr>
          <w:rFonts w:ascii="Times New Roman" w:hAnsi="Times New Roman" w:cs="Times New Roman"/>
          <w:color w:val="000000" w:themeColor="text1"/>
          <w:kern w:val="2"/>
          <w:sz w:val="24"/>
          <w:szCs w:val="24"/>
        </w:rPr>
        <w:t>екретарь</w:t>
      </w:r>
      <w:r w:rsidRPr="00B02EAC">
        <w:rPr>
          <w:rFonts w:ascii="Times New Roman" w:hAnsi="Times New Roman" w:cs="Times New Roman"/>
          <w:color w:val="000000" w:themeColor="text1"/>
          <w:kern w:val="2"/>
          <w:sz w:val="24"/>
          <w:szCs w:val="24"/>
        </w:rPr>
        <w:t xml:space="preserve"> избирается </w:t>
      </w:r>
      <w:r w:rsidR="00682153" w:rsidRPr="00B02EAC">
        <w:rPr>
          <w:rFonts w:ascii="Times New Roman" w:hAnsi="Times New Roman" w:cs="Times New Roman"/>
          <w:color w:val="000000" w:themeColor="text1"/>
          <w:kern w:val="2"/>
          <w:sz w:val="24"/>
          <w:szCs w:val="24"/>
        </w:rPr>
        <w:t xml:space="preserve">открытым голосованием </w:t>
      </w:r>
      <w:r w:rsidRPr="00B02EAC">
        <w:rPr>
          <w:rFonts w:ascii="Times New Roman" w:hAnsi="Times New Roman" w:cs="Times New Roman"/>
          <w:color w:val="000000" w:themeColor="text1"/>
          <w:kern w:val="2"/>
          <w:sz w:val="24"/>
          <w:szCs w:val="24"/>
        </w:rPr>
        <w:t>на первом пл</w:t>
      </w:r>
      <w:r w:rsidR="004350B7" w:rsidRPr="00B02EAC">
        <w:rPr>
          <w:rFonts w:ascii="Times New Roman" w:hAnsi="Times New Roman" w:cs="Times New Roman"/>
          <w:color w:val="000000" w:themeColor="text1"/>
          <w:kern w:val="2"/>
          <w:sz w:val="24"/>
          <w:szCs w:val="24"/>
        </w:rPr>
        <w:t xml:space="preserve">енарном заседании </w:t>
      </w:r>
      <w:r w:rsidR="00CA0ACF" w:rsidRPr="00B02EAC">
        <w:rPr>
          <w:rFonts w:ascii="Times New Roman" w:hAnsi="Times New Roman" w:cs="Times New Roman"/>
          <w:color w:val="000000" w:themeColor="text1"/>
          <w:kern w:val="2"/>
          <w:sz w:val="24"/>
          <w:szCs w:val="24"/>
        </w:rPr>
        <w:t>Общественной палаты</w:t>
      </w:r>
      <w:r w:rsidRPr="00B02EAC">
        <w:rPr>
          <w:rFonts w:ascii="Times New Roman" w:hAnsi="Times New Roman" w:cs="Times New Roman"/>
          <w:color w:val="000000" w:themeColor="text1"/>
          <w:kern w:val="2"/>
          <w:sz w:val="24"/>
          <w:szCs w:val="24"/>
        </w:rPr>
        <w:t xml:space="preserve"> большинством голосов от общего числа членов Общественной палаты.</w:t>
      </w:r>
    </w:p>
    <w:p w:rsidR="0081474F" w:rsidRPr="00B02EAC" w:rsidRDefault="008553D7" w:rsidP="0081474F">
      <w:pPr>
        <w:spacing w:after="100" w:afterAutospacing="1" w:line="240" w:lineRule="auto"/>
        <w:ind w:left="72" w:firstLine="495"/>
        <w:contextualSpacing/>
        <w:jc w:val="both"/>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2. С</w:t>
      </w:r>
      <w:r w:rsidR="0081474F" w:rsidRPr="00B02EAC">
        <w:rPr>
          <w:rFonts w:ascii="Times New Roman" w:hAnsi="Times New Roman" w:cs="Times New Roman"/>
          <w:color w:val="000000" w:themeColor="text1"/>
          <w:kern w:val="2"/>
          <w:sz w:val="24"/>
          <w:szCs w:val="24"/>
        </w:rPr>
        <w:t>екретарь избирается на срок его полномочий в качестве члена Общественной палаты</w:t>
      </w:r>
      <w:r w:rsidR="0081474F" w:rsidRPr="00B02EAC">
        <w:rPr>
          <w:rFonts w:ascii="Times New Roman" w:hAnsi="Times New Roman" w:cs="Times New Roman"/>
          <w:iCs/>
          <w:color w:val="000000" w:themeColor="text1"/>
          <w:kern w:val="2"/>
          <w:sz w:val="24"/>
          <w:szCs w:val="24"/>
        </w:rPr>
        <w:t>.</w:t>
      </w:r>
    </w:p>
    <w:p w:rsidR="002F3D4C" w:rsidRPr="00B02EAC" w:rsidRDefault="0081474F" w:rsidP="00FE3213">
      <w:pPr>
        <w:spacing w:after="100" w:afterAutospacing="1" w:line="240" w:lineRule="auto"/>
        <w:ind w:left="72" w:firstLine="495"/>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3</w:t>
      </w:r>
      <w:r w:rsidR="002F3D4C" w:rsidRPr="00B02EAC">
        <w:rPr>
          <w:rFonts w:ascii="Times New Roman" w:hAnsi="Times New Roman" w:cs="Times New Roman"/>
          <w:color w:val="000000" w:themeColor="text1"/>
          <w:kern w:val="2"/>
          <w:sz w:val="24"/>
          <w:szCs w:val="24"/>
        </w:rPr>
        <w:t xml:space="preserve">. Вопрос о досрочном освобождении </w:t>
      </w:r>
      <w:r w:rsidR="008332DC" w:rsidRPr="00B02EAC">
        <w:rPr>
          <w:rFonts w:ascii="Times New Roman" w:hAnsi="Times New Roman" w:cs="Times New Roman"/>
          <w:color w:val="000000" w:themeColor="text1"/>
          <w:kern w:val="2"/>
          <w:sz w:val="24"/>
          <w:szCs w:val="24"/>
        </w:rPr>
        <w:t xml:space="preserve">члена Общественной палаты </w:t>
      </w:r>
      <w:r w:rsidR="002F3D4C" w:rsidRPr="00B02EAC">
        <w:rPr>
          <w:rFonts w:ascii="Times New Roman" w:hAnsi="Times New Roman" w:cs="Times New Roman"/>
          <w:color w:val="000000" w:themeColor="text1"/>
          <w:kern w:val="2"/>
          <w:sz w:val="24"/>
          <w:szCs w:val="24"/>
        </w:rPr>
        <w:t xml:space="preserve">от обязанностей </w:t>
      </w:r>
      <w:r w:rsidR="00C81E22" w:rsidRPr="00B02EAC">
        <w:rPr>
          <w:rFonts w:ascii="Times New Roman" w:hAnsi="Times New Roman" w:cs="Times New Roman"/>
          <w:color w:val="000000" w:themeColor="text1"/>
          <w:kern w:val="2"/>
          <w:sz w:val="24"/>
          <w:szCs w:val="24"/>
        </w:rPr>
        <w:t>секретаря</w:t>
      </w:r>
      <w:r w:rsidR="002F3D4C" w:rsidRPr="00B02EAC">
        <w:rPr>
          <w:rFonts w:ascii="Times New Roman" w:hAnsi="Times New Roman" w:cs="Times New Roman"/>
          <w:color w:val="000000" w:themeColor="text1"/>
          <w:kern w:val="2"/>
          <w:sz w:val="24"/>
          <w:szCs w:val="24"/>
        </w:rPr>
        <w:t xml:space="preserve"> рассматривается на пленарном заседании по его личному заявлению, по представлению более одной пятой от общего числа членов Общественной палаты</w:t>
      </w:r>
      <w:r w:rsidR="00D62E1A" w:rsidRPr="00B02EAC">
        <w:rPr>
          <w:rFonts w:ascii="Times New Roman" w:hAnsi="Times New Roman" w:cs="Times New Roman"/>
          <w:color w:val="000000" w:themeColor="text1"/>
          <w:kern w:val="2"/>
          <w:sz w:val="24"/>
          <w:szCs w:val="24"/>
        </w:rPr>
        <w:t xml:space="preserve"> или по представлени</w:t>
      </w:r>
      <w:r w:rsidR="00256950" w:rsidRPr="00B02EAC">
        <w:rPr>
          <w:rFonts w:ascii="Times New Roman" w:hAnsi="Times New Roman" w:cs="Times New Roman"/>
          <w:color w:val="000000" w:themeColor="text1"/>
          <w:kern w:val="2"/>
          <w:sz w:val="24"/>
          <w:szCs w:val="24"/>
        </w:rPr>
        <w:t>ю п</w:t>
      </w:r>
      <w:r w:rsidR="004350B7" w:rsidRPr="00B02EAC">
        <w:rPr>
          <w:rFonts w:ascii="Times New Roman" w:hAnsi="Times New Roman" w:cs="Times New Roman"/>
          <w:color w:val="000000" w:themeColor="text1"/>
          <w:kern w:val="2"/>
          <w:sz w:val="24"/>
          <w:szCs w:val="24"/>
        </w:rPr>
        <w:t xml:space="preserve">редседателя </w:t>
      </w:r>
      <w:r w:rsidR="00CA0ACF" w:rsidRPr="00B02EAC">
        <w:rPr>
          <w:rFonts w:ascii="Times New Roman" w:hAnsi="Times New Roman" w:cs="Times New Roman"/>
          <w:color w:val="000000" w:themeColor="text1"/>
          <w:kern w:val="2"/>
          <w:sz w:val="24"/>
          <w:szCs w:val="24"/>
        </w:rPr>
        <w:t>Общественной палаты</w:t>
      </w:r>
      <w:r w:rsidR="002F3D4C" w:rsidRPr="00B02EAC">
        <w:rPr>
          <w:rFonts w:ascii="Times New Roman" w:hAnsi="Times New Roman" w:cs="Times New Roman"/>
          <w:color w:val="000000" w:themeColor="text1"/>
          <w:kern w:val="2"/>
          <w:sz w:val="24"/>
          <w:szCs w:val="24"/>
        </w:rPr>
        <w:t>.</w:t>
      </w:r>
    </w:p>
    <w:p w:rsidR="002F3D4C" w:rsidRPr="00B02EAC" w:rsidRDefault="002F3D4C" w:rsidP="00FE3213">
      <w:pPr>
        <w:spacing w:after="100" w:afterAutospacing="1" w:line="240" w:lineRule="auto"/>
        <w:ind w:left="72" w:firstLine="495"/>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Решение об освобождении </w:t>
      </w:r>
      <w:r w:rsidR="008332DC" w:rsidRPr="00B02EAC">
        <w:rPr>
          <w:rFonts w:ascii="Times New Roman" w:hAnsi="Times New Roman" w:cs="Times New Roman"/>
          <w:color w:val="000000" w:themeColor="text1"/>
          <w:kern w:val="2"/>
          <w:sz w:val="24"/>
          <w:szCs w:val="24"/>
        </w:rPr>
        <w:t xml:space="preserve">члена Общественной палаты </w:t>
      </w:r>
      <w:r w:rsidRPr="00B02EAC">
        <w:rPr>
          <w:rFonts w:ascii="Times New Roman" w:hAnsi="Times New Roman" w:cs="Times New Roman"/>
          <w:color w:val="000000" w:themeColor="text1"/>
          <w:kern w:val="2"/>
          <w:sz w:val="24"/>
          <w:szCs w:val="24"/>
        </w:rPr>
        <w:t xml:space="preserve">от обязанностей </w:t>
      </w:r>
      <w:r w:rsidR="00C81E22" w:rsidRPr="00B02EAC">
        <w:rPr>
          <w:rFonts w:ascii="Times New Roman" w:hAnsi="Times New Roman" w:cs="Times New Roman"/>
          <w:color w:val="000000" w:themeColor="text1"/>
          <w:kern w:val="2"/>
          <w:sz w:val="24"/>
          <w:szCs w:val="24"/>
        </w:rPr>
        <w:t>секретаря</w:t>
      </w:r>
      <w:r w:rsidR="004350B7" w:rsidRPr="00B02EAC">
        <w:rPr>
          <w:rFonts w:ascii="Times New Roman" w:hAnsi="Times New Roman" w:cs="Times New Roman"/>
          <w:color w:val="000000" w:themeColor="text1"/>
          <w:kern w:val="2"/>
          <w:sz w:val="24"/>
          <w:szCs w:val="24"/>
        </w:rPr>
        <w:t xml:space="preserve"> </w:t>
      </w:r>
      <w:r w:rsidR="008332DC" w:rsidRPr="00B02EAC">
        <w:rPr>
          <w:rFonts w:ascii="Times New Roman" w:hAnsi="Times New Roman" w:cs="Times New Roman"/>
          <w:color w:val="000000" w:themeColor="text1"/>
          <w:kern w:val="2"/>
          <w:sz w:val="24"/>
          <w:szCs w:val="24"/>
        </w:rPr>
        <w:t>считается принятым</w:t>
      </w:r>
      <w:r w:rsidRPr="00B02EAC">
        <w:rPr>
          <w:rFonts w:ascii="Times New Roman" w:hAnsi="Times New Roman" w:cs="Times New Roman"/>
          <w:color w:val="000000" w:themeColor="text1"/>
          <w:kern w:val="2"/>
          <w:sz w:val="24"/>
          <w:szCs w:val="24"/>
        </w:rPr>
        <w:t>, если за него проголосовало более половины от об</w:t>
      </w:r>
      <w:r w:rsidR="004350B7" w:rsidRPr="00B02EAC">
        <w:rPr>
          <w:rFonts w:ascii="Times New Roman" w:hAnsi="Times New Roman" w:cs="Times New Roman"/>
          <w:color w:val="000000" w:themeColor="text1"/>
          <w:kern w:val="2"/>
          <w:sz w:val="24"/>
          <w:szCs w:val="24"/>
        </w:rPr>
        <w:t xml:space="preserve">щего числа членов </w:t>
      </w:r>
      <w:r w:rsidR="00CA0ACF" w:rsidRPr="00B02EAC">
        <w:rPr>
          <w:rFonts w:ascii="Times New Roman" w:hAnsi="Times New Roman" w:cs="Times New Roman"/>
          <w:color w:val="000000" w:themeColor="text1"/>
          <w:kern w:val="2"/>
          <w:sz w:val="24"/>
          <w:szCs w:val="24"/>
        </w:rPr>
        <w:t>Общественной палаты</w:t>
      </w:r>
      <w:r w:rsidR="00FB1EDB" w:rsidRPr="00B02EAC">
        <w:rPr>
          <w:rFonts w:ascii="Times New Roman" w:hAnsi="Times New Roman" w:cs="Times New Roman"/>
          <w:color w:val="000000" w:themeColor="text1"/>
          <w:kern w:val="2"/>
          <w:sz w:val="24"/>
          <w:szCs w:val="24"/>
        </w:rPr>
        <w:t>,</w:t>
      </w:r>
      <w:r w:rsidRPr="00B02EAC">
        <w:rPr>
          <w:rFonts w:ascii="Times New Roman" w:hAnsi="Times New Roman" w:cs="Times New Roman"/>
          <w:color w:val="000000" w:themeColor="text1"/>
          <w:kern w:val="2"/>
          <w:sz w:val="24"/>
          <w:szCs w:val="24"/>
        </w:rPr>
        <w:t xml:space="preserve"> и оформляется п</w:t>
      </w:r>
      <w:r w:rsidR="00EA28C2" w:rsidRPr="00B02EAC">
        <w:rPr>
          <w:rFonts w:ascii="Times New Roman" w:hAnsi="Times New Roman" w:cs="Times New Roman"/>
          <w:color w:val="000000" w:themeColor="text1"/>
          <w:kern w:val="2"/>
          <w:sz w:val="24"/>
          <w:szCs w:val="24"/>
        </w:rPr>
        <w:t>ротоколом</w:t>
      </w:r>
      <w:r w:rsidRPr="00B02EAC">
        <w:rPr>
          <w:rFonts w:ascii="Times New Roman" w:hAnsi="Times New Roman" w:cs="Times New Roman"/>
          <w:color w:val="000000" w:themeColor="text1"/>
          <w:kern w:val="2"/>
          <w:sz w:val="24"/>
          <w:szCs w:val="24"/>
        </w:rPr>
        <w:t xml:space="preserve"> </w:t>
      </w:r>
      <w:r w:rsidR="00EA28C2" w:rsidRPr="00B02EAC">
        <w:rPr>
          <w:rFonts w:ascii="Times New Roman" w:hAnsi="Times New Roman" w:cs="Times New Roman"/>
          <w:color w:val="000000" w:themeColor="text1"/>
          <w:kern w:val="2"/>
          <w:sz w:val="24"/>
          <w:szCs w:val="24"/>
        </w:rPr>
        <w:t xml:space="preserve">заседания </w:t>
      </w:r>
      <w:r w:rsidRPr="00B02EAC">
        <w:rPr>
          <w:rFonts w:ascii="Times New Roman" w:hAnsi="Times New Roman" w:cs="Times New Roman"/>
          <w:color w:val="000000" w:themeColor="text1"/>
          <w:kern w:val="2"/>
          <w:sz w:val="24"/>
          <w:szCs w:val="24"/>
        </w:rPr>
        <w:t>Общественной палаты.</w:t>
      </w:r>
    </w:p>
    <w:p w:rsidR="002F3D4C" w:rsidRPr="00B02EAC" w:rsidRDefault="002F3D4C" w:rsidP="00FE3213">
      <w:pPr>
        <w:spacing w:after="100" w:afterAutospacing="1" w:line="240" w:lineRule="auto"/>
        <w:ind w:left="72" w:firstLine="495"/>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iCs/>
          <w:color w:val="000000" w:themeColor="text1"/>
          <w:kern w:val="2"/>
          <w:sz w:val="24"/>
          <w:szCs w:val="24"/>
        </w:rPr>
        <w:t xml:space="preserve">В случае досрочного прекращения полномочий </w:t>
      </w:r>
      <w:r w:rsidR="00C81E22" w:rsidRPr="00B02EAC">
        <w:rPr>
          <w:rFonts w:ascii="Times New Roman" w:hAnsi="Times New Roman" w:cs="Times New Roman"/>
          <w:color w:val="000000" w:themeColor="text1"/>
          <w:kern w:val="2"/>
          <w:sz w:val="24"/>
          <w:szCs w:val="24"/>
        </w:rPr>
        <w:t>ответственного секретаря</w:t>
      </w:r>
      <w:r w:rsidR="0070608F" w:rsidRPr="00B02EAC">
        <w:rPr>
          <w:rFonts w:ascii="Times New Roman" w:hAnsi="Times New Roman" w:cs="Times New Roman"/>
          <w:color w:val="000000" w:themeColor="text1"/>
          <w:kern w:val="2"/>
          <w:sz w:val="24"/>
          <w:szCs w:val="24"/>
        </w:rPr>
        <w:t xml:space="preserve"> </w:t>
      </w:r>
      <w:r w:rsidRPr="00B02EAC">
        <w:rPr>
          <w:rFonts w:ascii="Times New Roman" w:hAnsi="Times New Roman" w:cs="Times New Roman"/>
          <w:iCs/>
          <w:color w:val="000000" w:themeColor="text1"/>
          <w:kern w:val="2"/>
          <w:sz w:val="24"/>
          <w:szCs w:val="24"/>
        </w:rPr>
        <w:t xml:space="preserve">на пленарном </w:t>
      </w:r>
      <w:r w:rsidR="00804724">
        <w:rPr>
          <w:rFonts w:ascii="Times New Roman" w:hAnsi="Times New Roman" w:cs="Times New Roman"/>
          <w:iCs/>
          <w:color w:val="000000" w:themeColor="text1"/>
          <w:kern w:val="2"/>
          <w:sz w:val="24"/>
          <w:szCs w:val="24"/>
        </w:rPr>
        <w:t xml:space="preserve"> </w:t>
      </w:r>
      <w:r w:rsidRPr="00B02EAC">
        <w:rPr>
          <w:rFonts w:ascii="Times New Roman" w:hAnsi="Times New Roman" w:cs="Times New Roman"/>
          <w:iCs/>
          <w:color w:val="000000" w:themeColor="text1"/>
          <w:kern w:val="2"/>
          <w:sz w:val="24"/>
          <w:szCs w:val="24"/>
        </w:rPr>
        <w:t>заседании</w:t>
      </w:r>
      <w:r w:rsidR="00804724">
        <w:rPr>
          <w:rFonts w:ascii="Times New Roman" w:hAnsi="Times New Roman" w:cs="Times New Roman"/>
          <w:iCs/>
          <w:color w:val="000000" w:themeColor="text1"/>
          <w:kern w:val="2"/>
          <w:sz w:val="24"/>
          <w:szCs w:val="24"/>
        </w:rPr>
        <w:t xml:space="preserve"> </w:t>
      </w:r>
      <w:r w:rsidRPr="00B02EAC">
        <w:rPr>
          <w:rFonts w:ascii="Times New Roman" w:hAnsi="Times New Roman" w:cs="Times New Roman"/>
          <w:iCs/>
          <w:color w:val="000000" w:themeColor="text1"/>
          <w:kern w:val="2"/>
          <w:sz w:val="24"/>
          <w:szCs w:val="24"/>
        </w:rPr>
        <w:t xml:space="preserve"> избирается </w:t>
      </w:r>
      <w:r w:rsidR="00804724">
        <w:rPr>
          <w:rFonts w:ascii="Times New Roman" w:hAnsi="Times New Roman" w:cs="Times New Roman"/>
          <w:iCs/>
          <w:color w:val="000000" w:themeColor="text1"/>
          <w:kern w:val="2"/>
          <w:sz w:val="24"/>
          <w:szCs w:val="24"/>
        </w:rPr>
        <w:t xml:space="preserve"> </w:t>
      </w:r>
      <w:r w:rsidRPr="00B02EAC">
        <w:rPr>
          <w:rFonts w:ascii="Times New Roman" w:hAnsi="Times New Roman" w:cs="Times New Roman"/>
          <w:iCs/>
          <w:color w:val="000000" w:themeColor="text1"/>
          <w:kern w:val="2"/>
          <w:sz w:val="24"/>
          <w:szCs w:val="24"/>
        </w:rPr>
        <w:t xml:space="preserve">новый </w:t>
      </w:r>
      <w:r w:rsidR="00804724">
        <w:rPr>
          <w:rFonts w:ascii="Times New Roman" w:hAnsi="Times New Roman" w:cs="Times New Roman"/>
          <w:iCs/>
          <w:color w:val="000000" w:themeColor="text1"/>
          <w:kern w:val="2"/>
          <w:sz w:val="24"/>
          <w:szCs w:val="24"/>
        </w:rPr>
        <w:t xml:space="preserve"> </w:t>
      </w:r>
      <w:r w:rsidR="00C81E22" w:rsidRPr="00B02EAC">
        <w:rPr>
          <w:rFonts w:ascii="Times New Roman" w:hAnsi="Times New Roman" w:cs="Times New Roman"/>
          <w:iCs/>
          <w:color w:val="000000" w:themeColor="text1"/>
          <w:kern w:val="2"/>
          <w:sz w:val="24"/>
          <w:szCs w:val="24"/>
        </w:rPr>
        <w:t>секретарь</w:t>
      </w:r>
      <w:r w:rsidR="00E3089A">
        <w:rPr>
          <w:rFonts w:ascii="Times New Roman" w:hAnsi="Times New Roman" w:cs="Times New Roman"/>
          <w:iCs/>
          <w:color w:val="000000" w:themeColor="text1"/>
          <w:kern w:val="2"/>
          <w:sz w:val="24"/>
          <w:szCs w:val="24"/>
        </w:rPr>
        <w:t xml:space="preserve"> </w:t>
      </w:r>
      <w:r w:rsidR="00846431" w:rsidRPr="00B02EAC">
        <w:rPr>
          <w:rFonts w:ascii="Times New Roman" w:hAnsi="Times New Roman" w:cs="Times New Roman"/>
          <w:iCs/>
          <w:color w:val="000000" w:themeColor="text1"/>
          <w:kern w:val="2"/>
          <w:sz w:val="24"/>
          <w:szCs w:val="24"/>
        </w:rPr>
        <w:t xml:space="preserve"> Общественной палаты.</w:t>
      </w:r>
    </w:p>
    <w:p w:rsidR="00701F1B" w:rsidRPr="00B02EAC" w:rsidRDefault="00701F1B" w:rsidP="00FE3213">
      <w:pPr>
        <w:autoSpaceDE w:val="0"/>
        <w:autoSpaceDN w:val="0"/>
        <w:adjustRightInd w:val="0"/>
        <w:spacing w:after="100" w:afterAutospacing="1" w:line="240" w:lineRule="auto"/>
        <w:contextualSpacing/>
        <w:jc w:val="center"/>
        <w:rPr>
          <w:rFonts w:ascii="Times New Roman" w:hAnsi="Times New Roman" w:cs="Times New Roman"/>
          <w:b/>
          <w:color w:val="000000" w:themeColor="text1"/>
          <w:kern w:val="2"/>
          <w:sz w:val="24"/>
          <w:szCs w:val="24"/>
        </w:rPr>
      </w:pPr>
    </w:p>
    <w:p w:rsidR="002F3D4C" w:rsidRPr="00B02EAC" w:rsidRDefault="008553D7" w:rsidP="00FE3213">
      <w:pPr>
        <w:keepNext/>
        <w:spacing w:after="0" w:line="240" w:lineRule="auto"/>
        <w:contextualSpacing/>
        <w:jc w:val="center"/>
        <w:rPr>
          <w:rFonts w:ascii="Times New Roman" w:eastAsiaTheme="minorHAnsi" w:hAnsi="Times New Roman" w:cs="Times New Roman"/>
          <w:b/>
          <w:color w:val="000000" w:themeColor="text1"/>
          <w:kern w:val="2"/>
          <w:sz w:val="24"/>
          <w:szCs w:val="24"/>
          <w:lang w:eastAsia="en-US"/>
        </w:rPr>
      </w:pPr>
      <w:r>
        <w:rPr>
          <w:rFonts w:ascii="Times New Roman" w:eastAsiaTheme="minorHAnsi" w:hAnsi="Times New Roman" w:cs="Times New Roman"/>
          <w:b/>
          <w:color w:val="000000" w:themeColor="text1"/>
          <w:kern w:val="2"/>
          <w:sz w:val="24"/>
          <w:szCs w:val="24"/>
          <w:lang w:eastAsia="en-US"/>
        </w:rPr>
        <w:t>4.6.</w:t>
      </w:r>
      <w:r w:rsidR="002F3D4C" w:rsidRPr="00B02EAC">
        <w:rPr>
          <w:rFonts w:ascii="Times New Roman" w:eastAsiaTheme="minorHAnsi" w:hAnsi="Times New Roman" w:cs="Times New Roman"/>
          <w:b/>
          <w:color w:val="000000" w:themeColor="text1"/>
          <w:kern w:val="2"/>
          <w:sz w:val="24"/>
          <w:szCs w:val="24"/>
          <w:lang w:eastAsia="en-US"/>
        </w:rPr>
        <w:t xml:space="preserve">Полномочия секретаря </w:t>
      </w:r>
      <w:r w:rsidR="00CA0ACF" w:rsidRPr="00B02EAC">
        <w:rPr>
          <w:rFonts w:ascii="Times New Roman" w:eastAsiaTheme="minorHAnsi" w:hAnsi="Times New Roman" w:cs="Times New Roman"/>
          <w:b/>
          <w:color w:val="000000" w:themeColor="text1"/>
          <w:kern w:val="2"/>
          <w:sz w:val="24"/>
          <w:szCs w:val="24"/>
          <w:lang w:eastAsia="en-US"/>
        </w:rPr>
        <w:t>Общественной палаты</w:t>
      </w:r>
    </w:p>
    <w:p w:rsidR="00701F1B" w:rsidRPr="00B02EAC" w:rsidRDefault="00701F1B" w:rsidP="00FE3213">
      <w:pPr>
        <w:keepNext/>
        <w:spacing w:after="0" w:line="240" w:lineRule="auto"/>
        <w:ind w:firstLine="567"/>
        <w:contextualSpacing/>
        <w:jc w:val="center"/>
        <w:rPr>
          <w:rFonts w:ascii="Times New Roman" w:eastAsiaTheme="minorHAnsi" w:hAnsi="Times New Roman" w:cs="Times New Roman"/>
          <w:color w:val="000000" w:themeColor="text1"/>
          <w:kern w:val="2"/>
          <w:sz w:val="24"/>
          <w:szCs w:val="24"/>
          <w:lang w:eastAsia="en-US"/>
        </w:rPr>
      </w:pPr>
    </w:p>
    <w:p w:rsidR="002F3D4C" w:rsidRPr="00B02EAC" w:rsidRDefault="008553D7" w:rsidP="00FE3213">
      <w:pPr>
        <w:spacing w:after="100" w:afterAutospacing="1" w:line="240" w:lineRule="auto"/>
        <w:ind w:firstLine="567"/>
        <w:contextualSpacing/>
        <w:jc w:val="both"/>
        <w:rPr>
          <w:rFonts w:ascii="Times New Roman" w:eastAsiaTheme="minorHAnsi" w:hAnsi="Times New Roman" w:cs="Times New Roman"/>
          <w:color w:val="000000" w:themeColor="text1"/>
          <w:kern w:val="2"/>
          <w:sz w:val="24"/>
          <w:szCs w:val="24"/>
          <w:lang w:eastAsia="en-US"/>
        </w:rPr>
      </w:pPr>
      <w:r>
        <w:rPr>
          <w:rFonts w:ascii="Times New Roman" w:eastAsiaTheme="minorHAnsi" w:hAnsi="Times New Roman" w:cs="Times New Roman"/>
          <w:color w:val="000000" w:themeColor="text1"/>
          <w:kern w:val="2"/>
          <w:sz w:val="24"/>
          <w:szCs w:val="24"/>
          <w:lang w:eastAsia="en-US"/>
        </w:rPr>
        <w:t>С</w:t>
      </w:r>
      <w:r w:rsidR="004350B7" w:rsidRPr="00B02EAC">
        <w:rPr>
          <w:rFonts w:ascii="Times New Roman" w:eastAsiaTheme="minorHAnsi" w:hAnsi="Times New Roman" w:cs="Times New Roman"/>
          <w:color w:val="000000" w:themeColor="text1"/>
          <w:kern w:val="2"/>
          <w:sz w:val="24"/>
          <w:szCs w:val="24"/>
          <w:lang w:eastAsia="en-US"/>
        </w:rPr>
        <w:t>екретарь Общественной п</w:t>
      </w:r>
      <w:r w:rsidR="002F3D4C" w:rsidRPr="00B02EAC">
        <w:rPr>
          <w:rFonts w:ascii="Times New Roman" w:eastAsiaTheme="minorHAnsi" w:hAnsi="Times New Roman" w:cs="Times New Roman"/>
          <w:color w:val="000000" w:themeColor="text1"/>
          <w:kern w:val="2"/>
          <w:sz w:val="24"/>
          <w:szCs w:val="24"/>
          <w:lang w:eastAsia="en-US"/>
        </w:rPr>
        <w:t>алаты:</w:t>
      </w:r>
    </w:p>
    <w:p w:rsidR="002F3D4C" w:rsidRPr="00B02EAC" w:rsidRDefault="002F3D4C" w:rsidP="00FE3213">
      <w:pPr>
        <w:spacing w:after="100" w:afterAutospacing="1" w:line="240" w:lineRule="auto"/>
        <w:ind w:firstLine="567"/>
        <w:contextualSpacing/>
        <w:jc w:val="both"/>
        <w:rPr>
          <w:rFonts w:ascii="Times New Roman" w:eastAsiaTheme="minorHAnsi" w:hAnsi="Times New Roman" w:cs="Times New Roman"/>
          <w:color w:val="000000" w:themeColor="text1"/>
          <w:kern w:val="2"/>
          <w:sz w:val="24"/>
          <w:szCs w:val="24"/>
          <w:lang w:eastAsia="en-US"/>
        </w:rPr>
      </w:pPr>
      <w:r w:rsidRPr="00B02EAC">
        <w:rPr>
          <w:rFonts w:ascii="Times New Roman" w:eastAsiaTheme="minorHAnsi" w:hAnsi="Times New Roman" w:cs="Times New Roman"/>
          <w:color w:val="000000" w:themeColor="text1"/>
          <w:kern w:val="2"/>
          <w:sz w:val="24"/>
          <w:szCs w:val="24"/>
          <w:lang w:eastAsia="en-US"/>
        </w:rPr>
        <w:t>1) форми</w:t>
      </w:r>
      <w:r w:rsidR="004350B7" w:rsidRPr="00B02EAC">
        <w:rPr>
          <w:rFonts w:ascii="Times New Roman" w:eastAsiaTheme="minorHAnsi" w:hAnsi="Times New Roman" w:cs="Times New Roman"/>
          <w:color w:val="000000" w:themeColor="text1"/>
          <w:kern w:val="2"/>
          <w:sz w:val="24"/>
          <w:szCs w:val="24"/>
          <w:lang w:eastAsia="en-US"/>
        </w:rPr>
        <w:t xml:space="preserve">рует план работы </w:t>
      </w:r>
      <w:r w:rsidR="00CA0ACF" w:rsidRPr="00B02EAC">
        <w:rPr>
          <w:rFonts w:ascii="Times New Roman" w:eastAsiaTheme="minorHAnsi" w:hAnsi="Times New Roman" w:cs="Times New Roman"/>
          <w:color w:val="000000" w:themeColor="text1"/>
          <w:kern w:val="2"/>
          <w:sz w:val="24"/>
          <w:szCs w:val="24"/>
          <w:lang w:eastAsia="en-US"/>
        </w:rPr>
        <w:t>Общественной палаты</w:t>
      </w:r>
      <w:r w:rsidRPr="00B02EAC">
        <w:rPr>
          <w:rFonts w:ascii="Times New Roman" w:eastAsiaTheme="minorHAnsi" w:hAnsi="Times New Roman" w:cs="Times New Roman"/>
          <w:color w:val="000000" w:themeColor="text1"/>
          <w:kern w:val="2"/>
          <w:sz w:val="24"/>
          <w:szCs w:val="24"/>
          <w:lang w:eastAsia="en-US"/>
        </w:rPr>
        <w:t>;</w:t>
      </w:r>
    </w:p>
    <w:p w:rsidR="002F3D4C" w:rsidRPr="00B02EAC" w:rsidRDefault="002F3D4C" w:rsidP="00FE3213">
      <w:pPr>
        <w:spacing w:after="100" w:afterAutospacing="1" w:line="240" w:lineRule="auto"/>
        <w:ind w:firstLine="567"/>
        <w:contextualSpacing/>
        <w:jc w:val="both"/>
        <w:rPr>
          <w:rFonts w:ascii="Times New Roman" w:eastAsiaTheme="minorHAnsi" w:hAnsi="Times New Roman" w:cs="Times New Roman"/>
          <w:color w:val="000000" w:themeColor="text1"/>
          <w:kern w:val="2"/>
          <w:sz w:val="24"/>
          <w:szCs w:val="24"/>
          <w:lang w:eastAsia="en-US"/>
        </w:rPr>
      </w:pPr>
      <w:r w:rsidRPr="00B02EAC">
        <w:rPr>
          <w:rFonts w:ascii="Times New Roman" w:eastAsiaTheme="minorHAnsi" w:hAnsi="Times New Roman" w:cs="Times New Roman"/>
          <w:color w:val="000000" w:themeColor="text1"/>
          <w:kern w:val="2"/>
          <w:sz w:val="24"/>
          <w:szCs w:val="24"/>
          <w:lang w:eastAsia="en-US"/>
        </w:rPr>
        <w:t xml:space="preserve">2) </w:t>
      </w:r>
      <w:r w:rsidR="00C81E22" w:rsidRPr="00B02EAC">
        <w:rPr>
          <w:rFonts w:ascii="Times New Roman" w:eastAsiaTheme="minorHAnsi" w:hAnsi="Times New Roman" w:cs="Times New Roman"/>
          <w:color w:val="000000" w:themeColor="text1"/>
          <w:kern w:val="2"/>
          <w:sz w:val="24"/>
          <w:szCs w:val="24"/>
          <w:lang w:eastAsia="en-US"/>
        </w:rPr>
        <w:t>готовит</w:t>
      </w:r>
      <w:r w:rsidRPr="00B02EAC">
        <w:rPr>
          <w:rFonts w:ascii="Times New Roman" w:eastAsiaTheme="minorHAnsi" w:hAnsi="Times New Roman" w:cs="Times New Roman"/>
          <w:color w:val="000000" w:themeColor="text1"/>
          <w:kern w:val="2"/>
          <w:sz w:val="24"/>
          <w:szCs w:val="24"/>
          <w:lang w:eastAsia="en-US"/>
        </w:rPr>
        <w:t xml:space="preserve"> проект повестки</w:t>
      </w:r>
      <w:r w:rsidR="004350B7" w:rsidRPr="00B02EAC">
        <w:rPr>
          <w:rFonts w:ascii="Times New Roman" w:eastAsiaTheme="minorHAnsi" w:hAnsi="Times New Roman" w:cs="Times New Roman"/>
          <w:color w:val="000000" w:themeColor="text1"/>
          <w:kern w:val="2"/>
          <w:sz w:val="24"/>
          <w:szCs w:val="24"/>
          <w:lang w:eastAsia="en-US"/>
        </w:rPr>
        <w:t xml:space="preserve"> </w:t>
      </w:r>
      <w:r w:rsidR="00C12CCF" w:rsidRPr="00B02EAC">
        <w:rPr>
          <w:rFonts w:ascii="Times New Roman" w:eastAsiaTheme="minorHAnsi" w:hAnsi="Times New Roman" w:cs="Times New Roman"/>
          <w:color w:val="000000" w:themeColor="text1"/>
          <w:kern w:val="2"/>
          <w:sz w:val="24"/>
          <w:szCs w:val="24"/>
          <w:lang w:eastAsia="en-US"/>
        </w:rPr>
        <w:t xml:space="preserve">дня </w:t>
      </w:r>
      <w:r w:rsidR="004350B7" w:rsidRPr="00B02EAC">
        <w:rPr>
          <w:rFonts w:ascii="Times New Roman" w:eastAsiaTheme="minorHAnsi" w:hAnsi="Times New Roman" w:cs="Times New Roman"/>
          <w:color w:val="000000" w:themeColor="text1"/>
          <w:kern w:val="2"/>
          <w:sz w:val="24"/>
          <w:szCs w:val="24"/>
          <w:lang w:eastAsia="en-US"/>
        </w:rPr>
        <w:t xml:space="preserve">заседания </w:t>
      </w:r>
      <w:r w:rsidR="00CA0ACF" w:rsidRPr="00B02EAC">
        <w:rPr>
          <w:rFonts w:ascii="Times New Roman" w:eastAsiaTheme="minorHAnsi" w:hAnsi="Times New Roman" w:cs="Times New Roman"/>
          <w:color w:val="000000" w:themeColor="text1"/>
          <w:kern w:val="2"/>
          <w:sz w:val="24"/>
          <w:szCs w:val="24"/>
          <w:lang w:eastAsia="en-US"/>
        </w:rPr>
        <w:t>Общественной палаты</w:t>
      </w:r>
      <w:r w:rsidRPr="00B02EAC">
        <w:rPr>
          <w:rFonts w:ascii="Times New Roman" w:eastAsiaTheme="minorHAnsi" w:hAnsi="Times New Roman" w:cs="Times New Roman"/>
          <w:color w:val="000000" w:themeColor="text1"/>
          <w:kern w:val="2"/>
          <w:sz w:val="24"/>
          <w:szCs w:val="24"/>
          <w:lang w:eastAsia="en-US"/>
        </w:rPr>
        <w:t>;</w:t>
      </w:r>
    </w:p>
    <w:p w:rsidR="00464E67" w:rsidRPr="008553D7" w:rsidRDefault="002F3D4C" w:rsidP="008553D7">
      <w:pPr>
        <w:spacing w:after="100" w:afterAutospacing="1" w:line="240" w:lineRule="auto"/>
        <w:ind w:firstLine="567"/>
        <w:contextualSpacing/>
        <w:jc w:val="both"/>
        <w:rPr>
          <w:rFonts w:ascii="Times New Roman" w:eastAsiaTheme="minorHAnsi" w:hAnsi="Times New Roman" w:cs="Times New Roman"/>
          <w:color w:val="000000" w:themeColor="text1"/>
          <w:kern w:val="2"/>
          <w:sz w:val="24"/>
          <w:szCs w:val="24"/>
          <w:lang w:eastAsia="en-US"/>
        </w:rPr>
      </w:pPr>
      <w:r w:rsidRPr="00B02EAC">
        <w:rPr>
          <w:rFonts w:ascii="Times New Roman" w:eastAsiaTheme="minorHAnsi" w:hAnsi="Times New Roman" w:cs="Times New Roman"/>
          <w:color w:val="000000" w:themeColor="text1"/>
          <w:kern w:val="2"/>
          <w:sz w:val="24"/>
          <w:szCs w:val="24"/>
          <w:lang w:eastAsia="en-US"/>
        </w:rPr>
        <w:t>3) уведомляет членов Общественной</w:t>
      </w:r>
      <w:r w:rsidR="008F5749" w:rsidRPr="00B02EAC">
        <w:rPr>
          <w:rFonts w:ascii="Times New Roman" w:eastAsiaTheme="minorHAnsi" w:hAnsi="Times New Roman" w:cs="Times New Roman"/>
          <w:color w:val="000000" w:themeColor="text1"/>
          <w:kern w:val="2"/>
          <w:sz w:val="24"/>
          <w:szCs w:val="24"/>
          <w:lang w:eastAsia="en-US"/>
        </w:rPr>
        <w:t xml:space="preserve"> палаты и приглашенных о проведении</w:t>
      </w:r>
      <w:r w:rsidRPr="00B02EAC">
        <w:rPr>
          <w:rFonts w:ascii="Times New Roman" w:eastAsiaTheme="minorHAnsi" w:hAnsi="Times New Roman" w:cs="Times New Roman"/>
          <w:color w:val="000000" w:themeColor="text1"/>
          <w:kern w:val="2"/>
          <w:sz w:val="24"/>
          <w:szCs w:val="24"/>
          <w:lang w:eastAsia="en-US"/>
        </w:rPr>
        <w:t xml:space="preserve"> заседани</w:t>
      </w:r>
      <w:r w:rsidR="001D471B" w:rsidRPr="00B02EAC">
        <w:rPr>
          <w:rFonts w:ascii="Times New Roman" w:eastAsiaTheme="minorHAnsi" w:hAnsi="Times New Roman" w:cs="Times New Roman"/>
          <w:color w:val="000000" w:themeColor="text1"/>
          <w:kern w:val="2"/>
          <w:sz w:val="24"/>
          <w:szCs w:val="24"/>
          <w:lang w:eastAsia="en-US"/>
        </w:rPr>
        <w:t>й</w:t>
      </w:r>
      <w:r w:rsidR="008F5749" w:rsidRPr="00B02EAC">
        <w:rPr>
          <w:rFonts w:ascii="Times New Roman" w:eastAsiaTheme="minorHAnsi" w:hAnsi="Times New Roman" w:cs="Times New Roman"/>
          <w:color w:val="000000" w:themeColor="text1"/>
          <w:kern w:val="2"/>
          <w:sz w:val="24"/>
          <w:szCs w:val="24"/>
          <w:lang w:eastAsia="en-US"/>
        </w:rPr>
        <w:t>,</w:t>
      </w:r>
      <w:r w:rsidRPr="00B02EAC">
        <w:rPr>
          <w:rFonts w:ascii="Times New Roman" w:eastAsiaTheme="minorHAnsi" w:hAnsi="Times New Roman" w:cs="Times New Roman"/>
          <w:color w:val="000000" w:themeColor="text1"/>
          <w:kern w:val="2"/>
          <w:sz w:val="24"/>
          <w:szCs w:val="24"/>
          <w:lang w:eastAsia="en-US"/>
        </w:rPr>
        <w:t xml:space="preserve"> </w:t>
      </w:r>
      <w:r w:rsidR="008F5749" w:rsidRPr="00B02EAC">
        <w:rPr>
          <w:rFonts w:ascii="Times New Roman" w:eastAsiaTheme="minorHAnsi" w:hAnsi="Times New Roman" w:cs="Times New Roman"/>
          <w:color w:val="000000" w:themeColor="text1"/>
          <w:kern w:val="2"/>
          <w:sz w:val="24"/>
          <w:szCs w:val="24"/>
          <w:lang w:eastAsia="en-US"/>
        </w:rPr>
        <w:t xml:space="preserve">иных мероприятий </w:t>
      </w:r>
      <w:r w:rsidR="00CA0ACF" w:rsidRPr="00B02EAC">
        <w:rPr>
          <w:rFonts w:ascii="Times New Roman" w:eastAsiaTheme="minorHAnsi" w:hAnsi="Times New Roman" w:cs="Times New Roman"/>
          <w:color w:val="000000" w:themeColor="text1"/>
          <w:kern w:val="2"/>
          <w:sz w:val="24"/>
          <w:szCs w:val="24"/>
          <w:lang w:eastAsia="en-US"/>
        </w:rPr>
        <w:t>Общественной палаты</w:t>
      </w:r>
      <w:r w:rsidR="008553D7">
        <w:rPr>
          <w:rFonts w:ascii="Times New Roman" w:eastAsiaTheme="minorHAnsi" w:hAnsi="Times New Roman" w:cs="Times New Roman"/>
          <w:color w:val="000000" w:themeColor="text1"/>
          <w:kern w:val="2"/>
          <w:sz w:val="24"/>
          <w:szCs w:val="24"/>
          <w:lang w:eastAsia="en-US"/>
        </w:rPr>
        <w:t>.</w:t>
      </w:r>
    </w:p>
    <w:p w:rsidR="00884A97" w:rsidRPr="00B02EAC" w:rsidRDefault="00884A97" w:rsidP="00FE3213">
      <w:pPr>
        <w:keepNext/>
        <w:autoSpaceDE w:val="0"/>
        <w:autoSpaceDN w:val="0"/>
        <w:adjustRightInd w:val="0"/>
        <w:spacing w:after="100" w:afterAutospacing="1" w:line="240" w:lineRule="auto"/>
        <w:contextualSpacing/>
        <w:jc w:val="center"/>
        <w:rPr>
          <w:rFonts w:ascii="Times New Roman" w:hAnsi="Times New Roman" w:cs="Times New Roman"/>
          <w:b/>
          <w:color w:val="000000" w:themeColor="text1"/>
          <w:kern w:val="2"/>
          <w:sz w:val="24"/>
          <w:szCs w:val="24"/>
        </w:rPr>
      </w:pPr>
      <w:r w:rsidRPr="00B02EAC">
        <w:rPr>
          <w:rFonts w:ascii="Times New Roman" w:hAnsi="Times New Roman" w:cs="Times New Roman"/>
          <w:b/>
          <w:color w:val="000000" w:themeColor="text1"/>
          <w:kern w:val="2"/>
          <w:sz w:val="24"/>
          <w:szCs w:val="24"/>
        </w:rPr>
        <w:lastRenderedPageBreak/>
        <w:t xml:space="preserve"> </w:t>
      </w:r>
      <w:r w:rsidR="00514397" w:rsidRPr="00B02EAC">
        <w:rPr>
          <w:rFonts w:ascii="Times New Roman" w:hAnsi="Times New Roman" w:cs="Times New Roman"/>
          <w:b/>
          <w:color w:val="000000" w:themeColor="text1"/>
          <w:kern w:val="2"/>
          <w:sz w:val="24"/>
          <w:szCs w:val="24"/>
        </w:rPr>
        <w:t>5</w:t>
      </w:r>
      <w:r w:rsidRPr="00B02EAC">
        <w:rPr>
          <w:rFonts w:ascii="Times New Roman" w:hAnsi="Times New Roman" w:cs="Times New Roman"/>
          <w:b/>
          <w:color w:val="000000" w:themeColor="text1"/>
          <w:kern w:val="2"/>
          <w:sz w:val="24"/>
          <w:szCs w:val="24"/>
        </w:rPr>
        <w:t>.</w:t>
      </w:r>
      <w:r w:rsidR="001B63B9" w:rsidRPr="00B02EAC">
        <w:rPr>
          <w:rFonts w:ascii="Times New Roman" w:hAnsi="Times New Roman" w:cs="Times New Roman"/>
          <w:b/>
          <w:color w:val="000000" w:themeColor="text1"/>
          <w:kern w:val="2"/>
          <w:sz w:val="24"/>
          <w:szCs w:val="24"/>
        </w:rPr>
        <w:t xml:space="preserve"> </w:t>
      </w:r>
      <w:r w:rsidRPr="00B02EAC">
        <w:rPr>
          <w:rFonts w:ascii="Times New Roman" w:hAnsi="Times New Roman" w:cs="Times New Roman"/>
          <w:b/>
          <w:color w:val="000000" w:themeColor="text1"/>
          <w:kern w:val="2"/>
          <w:sz w:val="24"/>
          <w:szCs w:val="24"/>
        </w:rPr>
        <w:t>КОМИССИИ И РАБОЧИЕ ГРУППЫ</w:t>
      </w:r>
      <w:r w:rsidR="001B63B9" w:rsidRPr="00B02EAC">
        <w:rPr>
          <w:rFonts w:ascii="Times New Roman" w:hAnsi="Times New Roman" w:cs="Times New Roman"/>
          <w:b/>
          <w:color w:val="000000" w:themeColor="text1"/>
          <w:kern w:val="2"/>
          <w:sz w:val="24"/>
          <w:szCs w:val="24"/>
        </w:rPr>
        <w:br/>
      </w:r>
      <w:r w:rsidR="00514397" w:rsidRPr="00B02EAC">
        <w:rPr>
          <w:rFonts w:ascii="Times New Roman" w:hAnsi="Times New Roman" w:cs="Times New Roman"/>
          <w:b/>
          <w:color w:val="000000" w:themeColor="text1"/>
          <w:kern w:val="2"/>
          <w:sz w:val="24"/>
          <w:szCs w:val="24"/>
        </w:rPr>
        <w:t>ОБЩЕСТВЕННОЙ ПАЛАТЫ</w:t>
      </w:r>
    </w:p>
    <w:p w:rsidR="00884A97" w:rsidRPr="00B02EAC" w:rsidRDefault="00884A97" w:rsidP="00FE3213">
      <w:pPr>
        <w:keepNext/>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p>
    <w:p w:rsidR="00884A97" w:rsidRPr="00B02EAC" w:rsidRDefault="008553D7" w:rsidP="00FE3213">
      <w:pPr>
        <w:keepNext/>
        <w:spacing w:after="0" w:line="240" w:lineRule="auto"/>
        <w:contextualSpacing/>
        <w:jc w:val="center"/>
        <w:rPr>
          <w:rFonts w:ascii="Times New Roman" w:hAnsi="Times New Roman" w:cs="Times New Roman"/>
          <w:color w:val="000000" w:themeColor="text1"/>
          <w:kern w:val="2"/>
          <w:sz w:val="24"/>
          <w:szCs w:val="24"/>
        </w:rPr>
      </w:pPr>
      <w:r>
        <w:rPr>
          <w:rFonts w:ascii="Times New Roman" w:hAnsi="Times New Roman" w:cs="Times New Roman"/>
          <w:b/>
          <w:color w:val="000000" w:themeColor="text1"/>
          <w:kern w:val="2"/>
          <w:sz w:val="24"/>
          <w:szCs w:val="24"/>
        </w:rPr>
        <w:t>5.1</w:t>
      </w:r>
      <w:r w:rsidR="00884A97" w:rsidRPr="00B02EAC">
        <w:rPr>
          <w:rFonts w:ascii="Times New Roman" w:hAnsi="Times New Roman" w:cs="Times New Roman"/>
          <w:b/>
          <w:color w:val="000000" w:themeColor="text1"/>
          <w:kern w:val="2"/>
          <w:sz w:val="24"/>
          <w:szCs w:val="24"/>
        </w:rPr>
        <w:t>. Общие положения</w:t>
      </w:r>
    </w:p>
    <w:p w:rsidR="00884A97" w:rsidRPr="00B02EAC" w:rsidRDefault="00884A97" w:rsidP="00FE3213">
      <w:pPr>
        <w:keepNext/>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p>
    <w:p w:rsidR="00893C22" w:rsidRPr="00B02EAC" w:rsidRDefault="004F3E0D" w:rsidP="00FE3213">
      <w:pPr>
        <w:spacing w:after="100" w:afterAutospacing="1" w:line="240" w:lineRule="auto"/>
        <w:ind w:firstLine="540"/>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1. </w:t>
      </w:r>
      <w:r w:rsidR="00893C22" w:rsidRPr="00B02EAC">
        <w:rPr>
          <w:rFonts w:ascii="Times New Roman" w:hAnsi="Times New Roman" w:cs="Times New Roman"/>
          <w:color w:val="000000" w:themeColor="text1"/>
          <w:kern w:val="2"/>
          <w:sz w:val="24"/>
          <w:szCs w:val="24"/>
        </w:rPr>
        <w:t xml:space="preserve">Общественная палата на первом пленарном заседании образует комиссии </w:t>
      </w:r>
      <w:r w:rsidR="00246A24" w:rsidRPr="00B02EAC">
        <w:rPr>
          <w:rFonts w:ascii="Times New Roman" w:hAnsi="Times New Roman" w:cs="Times New Roman"/>
          <w:color w:val="000000" w:themeColor="text1"/>
          <w:kern w:val="2"/>
          <w:sz w:val="24"/>
          <w:szCs w:val="24"/>
        </w:rPr>
        <w:t xml:space="preserve">Общественной палаты </w:t>
      </w:r>
      <w:r w:rsidR="00893C22" w:rsidRPr="00B02EAC">
        <w:rPr>
          <w:rFonts w:ascii="Times New Roman" w:hAnsi="Times New Roman" w:cs="Times New Roman"/>
          <w:color w:val="000000" w:themeColor="text1"/>
          <w:kern w:val="2"/>
          <w:sz w:val="24"/>
          <w:szCs w:val="24"/>
        </w:rPr>
        <w:t>из числа е</w:t>
      </w:r>
      <w:r w:rsidRPr="00B02EAC">
        <w:rPr>
          <w:rFonts w:ascii="Times New Roman" w:hAnsi="Times New Roman" w:cs="Times New Roman"/>
          <w:color w:val="000000" w:themeColor="text1"/>
          <w:kern w:val="2"/>
          <w:sz w:val="24"/>
          <w:szCs w:val="24"/>
        </w:rPr>
        <w:t>е</w:t>
      </w:r>
      <w:r w:rsidR="00893C22" w:rsidRPr="00B02EAC">
        <w:rPr>
          <w:rFonts w:ascii="Times New Roman" w:hAnsi="Times New Roman" w:cs="Times New Roman"/>
          <w:color w:val="000000" w:themeColor="text1"/>
          <w:kern w:val="2"/>
          <w:sz w:val="24"/>
          <w:szCs w:val="24"/>
        </w:rPr>
        <w:t xml:space="preserve"> членов</w:t>
      </w:r>
      <w:r w:rsidR="00B256C0" w:rsidRPr="00B02EAC">
        <w:rPr>
          <w:rFonts w:ascii="Times New Roman" w:hAnsi="Times New Roman" w:cs="Times New Roman"/>
          <w:color w:val="000000" w:themeColor="text1"/>
          <w:kern w:val="2"/>
          <w:sz w:val="24"/>
          <w:szCs w:val="24"/>
        </w:rPr>
        <w:t xml:space="preserve"> и назначает их председателей</w:t>
      </w:r>
      <w:r w:rsidR="00893C22" w:rsidRPr="00B02EAC">
        <w:rPr>
          <w:rFonts w:ascii="Times New Roman" w:hAnsi="Times New Roman" w:cs="Times New Roman"/>
          <w:color w:val="000000" w:themeColor="text1"/>
          <w:kern w:val="2"/>
          <w:sz w:val="24"/>
          <w:szCs w:val="24"/>
        </w:rPr>
        <w:t>.</w:t>
      </w:r>
    </w:p>
    <w:p w:rsidR="00884A97" w:rsidRPr="00B02EAC" w:rsidRDefault="004F3E0D" w:rsidP="00FE3213">
      <w:pPr>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2. </w:t>
      </w:r>
      <w:r w:rsidR="00893C22" w:rsidRPr="00B02EAC">
        <w:rPr>
          <w:rFonts w:ascii="Times New Roman" w:hAnsi="Times New Roman" w:cs="Times New Roman"/>
          <w:color w:val="000000" w:themeColor="text1"/>
          <w:kern w:val="2"/>
          <w:sz w:val="24"/>
          <w:szCs w:val="24"/>
        </w:rPr>
        <w:t xml:space="preserve">Персональный состав комиссий </w:t>
      </w:r>
      <w:r w:rsidR="00246A24" w:rsidRPr="00B02EAC">
        <w:rPr>
          <w:rFonts w:ascii="Times New Roman" w:hAnsi="Times New Roman" w:cs="Times New Roman"/>
          <w:color w:val="000000" w:themeColor="text1"/>
          <w:kern w:val="2"/>
          <w:sz w:val="24"/>
          <w:szCs w:val="24"/>
        </w:rPr>
        <w:t xml:space="preserve">Общественной палаты </w:t>
      </w:r>
      <w:r w:rsidR="00893C22" w:rsidRPr="00B02EAC">
        <w:rPr>
          <w:rFonts w:ascii="Times New Roman" w:hAnsi="Times New Roman" w:cs="Times New Roman"/>
          <w:color w:val="000000" w:themeColor="text1"/>
          <w:kern w:val="2"/>
          <w:sz w:val="24"/>
          <w:szCs w:val="24"/>
        </w:rPr>
        <w:t>и рабочих групп, соз</w:t>
      </w:r>
      <w:r w:rsidR="004350B7" w:rsidRPr="00B02EAC">
        <w:rPr>
          <w:rFonts w:ascii="Times New Roman" w:hAnsi="Times New Roman" w:cs="Times New Roman"/>
          <w:color w:val="000000" w:themeColor="text1"/>
          <w:kern w:val="2"/>
          <w:sz w:val="24"/>
          <w:szCs w:val="24"/>
        </w:rPr>
        <w:t xml:space="preserve">данных по решению </w:t>
      </w:r>
      <w:r w:rsidR="00CA0ACF" w:rsidRPr="00B02EAC">
        <w:rPr>
          <w:rFonts w:ascii="Times New Roman" w:hAnsi="Times New Roman" w:cs="Times New Roman"/>
          <w:color w:val="000000" w:themeColor="text1"/>
          <w:kern w:val="2"/>
          <w:sz w:val="24"/>
          <w:szCs w:val="24"/>
        </w:rPr>
        <w:t>Общественной палаты</w:t>
      </w:r>
      <w:r w:rsidR="00893C22" w:rsidRPr="00B02EAC">
        <w:rPr>
          <w:rFonts w:ascii="Times New Roman" w:hAnsi="Times New Roman" w:cs="Times New Roman"/>
          <w:color w:val="000000" w:themeColor="text1"/>
          <w:kern w:val="2"/>
          <w:sz w:val="24"/>
          <w:szCs w:val="24"/>
        </w:rPr>
        <w:t xml:space="preserve">, утверждается на </w:t>
      </w:r>
      <w:r w:rsidR="00B256C0" w:rsidRPr="00B02EAC">
        <w:rPr>
          <w:rFonts w:ascii="Times New Roman" w:hAnsi="Times New Roman" w:cs="Times New Roman"/>
          <w:color w:val="000000" w:themeColor="text1"/>
          <w:kern w:val="2"/>
          <w:sz w:val="24"/>
          <w:szCs w:val="24"/>
        </w:rPr>
        <w:t>очередном</w:t>
      </w:r>
      <w:r w:rsidR="00893C22" w:rsidRPr="00B02EAC">
        <w:rPr>
          <w:rFonts w:ascii="Times New Roman" w:hAnsi="Times New Roman" w:cs="Times New Roman"/>
          <w:color w:val="000000" w:themeColor="text1"/>
          <w:kern w:val="2"/>
          <w:sz w:val="24"/>
          <w:szCs w:val="24"/>
        </w:rPr>
        <w:t xml:space="preserve"> заседании Общественной палаты.</w:t>
      </w:r>
    </w:p>
    <w:p w:rsidR="00884A97" w:rsidRPr="00B02EAC" w:rsidRDefault="00884A97" w:rsidP="00FE3213">
      <w:pPr>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p>
    <w:p w:rsidR="00893C22" w:rsidRPr="00B02EAC" w:rsidRDefault="008553D7" w:rsidP="00FE3213">
      <w:pPr>
        <w:keepNext/>
        <w:spacing w:after="0" w:line="240" w:lineRule="auto"/>
        <w:contextualSpacing/>
        <w:jc w:val="center"/>
        <w:rPr>
          <w:rFonts w:ascii="Times New Roman" w:hAnsi="Times New Roman" w:cs="Times New Roman"/>
          <w:color w:val="000000" w:themeColor="text1"/>
          <w:kern w:val="2"/>
          <w:sz w:val="24"/>
          <w:szCs w:val="24"/>
        </w:rPr>
      </w:pPr>
      <w:r>
        <w:rPr>
          <w:rFonts w:ascii="Times New Roman" w:hAnsi="Times New Roman" w:cs="Times New Roman"/>
          <w:b/>
          <w:color w:val="000000" w:themeColor="text1"/>
          <w:kern w:val="2"/>
          <w:sz w:val="24"/>
          <w:szCs w:val="24"/>
        </w:rPr>
        <w:t>5.2</w:t>
      </w:r>
      <w:r w:rsidR="00893C22" w:rsidRPr="00B02EAC">
        <w:rPr>
          <w:rFonts w:ascii="Times New Roman" w:hAnsi="Times New Roman" w:cs="Times New Roman"/>
          <w:b/>
          <w:color w:val="000000" w:themeColor="text1"/>
          <w:kern w:val="2"/>
          <w:sz w:val="24"/>
          <w:szCs w:val="24"/>
        </w:rPr>
        <w:t>. По</w:t>
      </w:r>
      <w:r w:rsidR="004350B7" w:rsidRPr="00B02EAC">
        <w:rPr>
          <w:rFonts w:ascii="Times New Roman" w:hAnsi="Times New Roman" w:cs="Times New Roman"/>
          <w:b/>
          <w:color w:val="000000" w:themeColor="text1"/>
          <w:kern w:val="2"/>
          <w:sz w:val="24"/>
          <w:szCs w:val="24"/>
        </w:rPr>
        <w:t xml:space="preserve">лномочия комиссий </w:t>
      </w:r>
      <w:r w:rsidR="00CA0ACF" w:rsidRPr="00B02EAC">
        <w:rPr>
          <w:rFonts w:ascii="Times New Roman" w:hAnsi="Times New Roman" w:cs="Times New Roman"/>
          <w:b/>
          <w:color w:val="000000" w:themeColor="text1"/>
          <w:kern w:val="2"/>
          <w:sz w:val="24"/>
          <w:szCs w:val="24"/>
        </w:rPr>
        <w:t>Общественной палаты</w:t>
      </w:r>
    </w:p>
    <w:p w:rsidR="00893C22" w:rsidRPr="00B02EAC" w:rsidRDefault="00893C22" w:rsidP="00FE3213">
      <w:pPr>
        <w:keepNext/>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p>
    <w:p w:rsidR="008553D7" w:rsidRPr="00D6193C" w:rsidRDefault="008553D7" w:rsidP="008553D7">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Комиссии Общественной палаты: </w:t>
      </w:r>
    </w:p>
    <w:p w:rsidR="008553D7" w:rsidRPr="00D6193C" w:rsidRDefault="008553D7" w:rsidP="008553D7">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формируют планы комиссий и на их основании вносят предложения по формированию плана работы Общественной палаты; </w:t>
      </w:r>
    </w:p>
    <w:p w:rsidR="008553D7" w:rsidRPr="00D6193C" w:rsidRDefault="008553D7" w:rsidP="008553D7">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осуществляют предварительное изучение материалов и их подготовку к рассмотрению Общественной палатой и Советом Общественной палаты; </w:t>
      </w:r>
    </w:p>
    <w:p w:rsidR="008553D7" w:rsidRPr="00D6193C" w:rsidRDefault="008553D7" w:rsidP="008553D7">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осуществляют подготовку проектов решений комиссий Общественной палаты и Совета Общественной палаты; </w:t>
      </w:r>
    </w:p>
    <w:p w:rsidR="008553D7" w:rsidRPr="00D6193C" w:rsidRDefault="008553D7" w:rsidP="008553D7">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в соответствии с решением Общественной палаты, Совета Общественной палаты организуют публичные мероприятия Общественной палаты; </w:t>
      </w:r>
    </w:p>
    <w:p w:rsidR="008553D7" w:rsidRPr="00D6193C" w:rsidRDefault="008553D7" w:rsidP="008553D7">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рассматривают обращения граждан и организаций, поступающие в адрес Общественной палаты, осуществляют сбор и обработку информации об инициативах граждан Российской Федерации и общественных объединений. К работе с обращениями граждан и организаций, поступающих в адрес Общественной палаты, могут привлекаться общественные объединения, иные некоммерческие организации. </w:t>
      </w:r>
    </w:p>
    <w:p w:rsidR="00342353" w:rsidRPr="00B02EAC" w:rsidRDefault="008553D7" w:rsidP="00FE3213">
      <w:pPr>
        <w:keepNext/>
        <w:spacing w:after="0" w:line="240" w:lineRule="auto"/>
        <w:contextualSpacing/>
        <w:jc w:val="center"/>
        <w:rPr>
          <w:rFonts w:ascii="Times New Roman" w:hAnsi="Times New Roman" w:cs="Times New Roman"/>
          <w:color w:val="000000" w:themeColor="text1"/>
          <w:kern w:val="2"/>
          <w:sz w:val="24"/>
          <w:szCs w:val="24"/>
        </w:rPr>
      </w:pPr>
      <w:r>
        <w:rPr>
          <w:rFonts w:ascii="Times New Roman" w:hAnsi="Times New Roman" w:cs="Times New Roman"/>
          <w:b/>
          <w:color w:val="000000" w:themeColor="text1"/>
          <w:kern w:val="2"/>
          <w:sz w:val="24"/>
          <w:szCs w:val="24"/>
        </w:rPr>
        <w:t>5.3</w:t>
      </w:r>
      <w:r w:rsidR="00342353" w:rsidRPr="00B02EAC">
        <w:rPr>
          <w:rFonts w:ascii="Times New Roman" w:hAnsi="Times New Roman" w:cs="Times New Roman"/>
          <w:b/>
          <w:color w:val="000000" w:themeColor="text1"/>
          <w:kern w:val="2"/>
          <w:sz w:val="24"/>
          <w:szCs w:val="24"/>
        </w:rPr>
        <w:t xml:space="preserve">. Формирование комиссий </w:t>
      </w:r>
      <w:r w:rsidR="00246A24" w:rsidRPr="00B02EAC">
        <w:rPr>
          <w:rFonts w:ascii="Times New Roman" w:hAnsi="Times New Roman" w:cs="Times New Roman"/>
          <w:b/>
          <w:color w:val="000000" w:themeColor="text1"/>
          <w:kern w:val="2"/>
          <w:sz w:val="24"/>
          <w:szCs w:val="24"/>
        </w:rPr>
        <w:t xml:space="preserve">Общественной палаты </w:t>
      </w:r>
      <w:r w:rsidR="00342353" w:rsidRPr="00B02EAC">
        <w:rPr>
          <w:rFonts w:ascii="Times New Roman" w:hAnsi="Times New Roman" w:cs="Times New Roman"/>
          <w:b/>
          <w:color w:val="000000" w:themeColor="text1"/>
          <w:kern w:val="2"/>
          <w:sz w:val="24"/>
          <w:szCs w:val="24"/>
        </w:rPr>
        <w:t>и рабочих групп</w:t>
      </w:r>
    </w:p>
    <w:p w:rsidR="00342353" w:rsidRPr="00B02EAC" w:rsidRDefault="00342353" w:rsidP="00FE3213">
      <w:pPr>
        <w:keepNext/>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p>
    <w:p w:rsidR="008553D7" w:rsidRPr="00D6193C" w:rsidRDefault="008553D7" w:rsidP="008553D7">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1. Комиссии Общественной палаты образуются на срок, не превышающий срока полномочий Общественной палаты очередного состава. Участие члена Общественной палаты в работе комиссии осуществляется на основе добровольного выбора и решения Общественной палаты. </w:t>
      </w:r>
    </w:p>
    <w:p w:rsidR="008553D7" w:rsidRPr="00D6193C" w:rsidRDefault="008553D7" w:rsidP="008553D7">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2. Численный состав каждо</w:t>
      </w:r>
      <w:r>
        <w:rPr>
          <w:rFonts w:ascii="Times New Roman" w:eastAsia="Times New Roman" w:hAnsi="Times New Roman" w:cs="Times New Roman"/>
          <w:sz w:val="24"/>
          <w:szCs w:val="24"/>
        </w:rPr>
        <w:t>й комиссии не может быть менее 3 и более 5</w:t>
      </w:r>
      <w:r w:rsidRPr="00D6193C">
        <w:rPr>
          <w:rFonts w:ascii="Times New Roman" w:eastAsia="Times New Roman" w:hAnsi="Times New Roman" w:cs="Times New Roman"/>
          <w:sz w:val="24"/>
          <w:szCs w:val="24"/>
        </w:rPr>
        <w:t xml:space="preserve"> членов Палаты. </w:t>
      </w:r>
    </w:p>
    <w:p w:rsidR="008553D7" w:rsidRPr="00D6193C" w:rsidRDefault="008553D7" w:rsidP="008553D7">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3. В состав комиссии не может быть включен председатель Общественной палаты. </w:t>
      </w:r>
    </w:p>
    <w:p w:rsidR="008553D7" w:rsidRPr="00D6193C" w:rsidRDefault="00DD6492" w:rsidP="008553D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553D7" w:rsidRPr="00D6193C">
        <w:rPr>
          <w:rFonts w:ascii="Times New Roman" w:eastAsia="Times New Roman" w:hAnsi="Times New Roman" w:cs="Times New Roman"/>
          <w:sz w:val="24"/>
          <w:szCs w:val="24"/>
        </w:rPr>
        <w:t xml:space="preserve">. По предложению Совета Общественной палаты количество комиссий может быть изменено. Решение об образовании или о ликвидации комиссии Общественной палаты принимается большинством голосов от общего числа членов Общественной палаты и оформляется протоколом Палаты. </w:t>
      </w:r>
    </w:p>
    <w:p w:rsidR="009D75A2" w:rsidRPr="00B02EAC" w:rsidRDefault="00DD6492" w:rsidP="008553D7">
      <w:pPr>
        <w:spacing w:after="100" w:afterAutospacing="1" w:line="240" w:lineRule="auto"/>
        <w:ind w:firstLine="567"/>
        <w:contextualSpacing/>
        <w:jc w:val="both"/>
        <w:rPr>
          <w:rFonts w:ascii="Times New Roman" w:hAnsi="Times New Roman" w:cs="Times New Roman"/>
          <w:color w:val="000000" w:themeColor="text1"/>
          <w:kern w:val="2"/>
          <w:sz w:val="24"/>
          <w:szCs w:val="24"/>
        </w:rPr>
      </w:pPr>
      <w:r>
        <w:rPr>
          <w:rFonts w:ascii="Times New Roman" w:hAnsi="Times New Roman" w:cs="Times New Roman"/>
          <w:b/>
          <w:color w:val="000000" w:themeColor="text1"/>
          <w:kern w:val="2"/>
          <w:sz w:val="24"/>
          <w:szCs w:val="24"/>
        </w:rPr>
        <w:t>5.4</w:t>
      </w:r>
      <w:r w:rsidR="009D75A2" w:rsidRPr="00B02EAC">
        <w:rPr>
          <w:rFonts w:ascii="Times New Roman" w:hAnsi="Times New Roman" w:cs="Times New Roman"/>
          <w:b/>
          <w:color w:val="000000" w:themeColor="text1"/>
          <w:kern w:val="2"/>
          <w:sz w:val="24"/>
          <w:szCs w:val="24"/>
        </w:rPr>
        <w:t xml:space="preserve">. </w:t>
      </w:r>
      <w:r w:rsidR="006240EF" w:rsidRPr="00B02EAC">
        <w:rPr>
          <w:rFonts w:ascii="Times New Roman" w:hAnsi="Times New Roman" w:cs="Times New Roman"/>
          <w:b/>
          <w:color w:val="000000" w:themeColor="text1"/>
          <w:kern w:val="2"/>
          <w:sz w:val="24"/>
          <w:szCs w:val="24"/>
        </w:rPr>
        <w:t>Порядок избрания и освобождения от обязанностей п</w:t>
      </w:r>
      <w:r w:rsidR="00E51317" w:rsidRPr="00B02EAC">
        <w:rPr>
          <w:rFonts w:ascii="Times New Roman" w:hAnsi="Times New Roman" w:cs="Times New Roman"/>
          <w:b/>
          <w:color w:val="000000" w:themeColor="text1"/>
          <w:kern w:val="2"/>
          <w:sz w:val="24"/>
          <w:szCs w:val="24"/>
        </w:rPr>
        <w:t>редседател</w:t>
      </w:r>
      <w:r w:rsidR="00B33CEC" w:rsidRPr="00B02EAC">
        <w:rPr>
          <w:rFonts w:ascii="Times New Roman" w:hAnsi="Times New Roman" w:cs="Times New Roman"/>
          <w:b/>
          <w:color w:val="000000" w:themeColor="text1"/>
          <w:kern w:val="2"/>
          <w:sz w:val="24"/>
          <w:szCs w:val="24"/>
        </w:rPr>
        <w:t>я</w:t>
      </w:r>
      <w:r w:rsidR="002333CA" w:rsidRPr="00B02EAC">
        <w:rPr>
          <w:rFonts w:ascii="Times New Roman" w:hAnsi="Times New Roman" w:cs="Times New Roman"/>
          <w:b/>
          <w:color w:val="000000" w:themeColor="text1"/>
          <w:kern w:val="2"/>
          <w:sz w:val="24"/>
          <w:szCs w:val="24"/>
        </w:rPr>
        <w:t xml:space="preserve"> комисси</w:t>
      </w:r>
      <w:r w:rsidR="00B33CEC" w:rsidRPr="00B02EAC">
        <w:rPr>
          <w:rFonts w:ascii="Times New Roman" w:hAnsi="Times New Roman" w:cs="Times New Roman"/>
          <w:b/>
          <w:color w:val="000000" w:themeColor="text1"/>
          <w:kern w:val="2"/>
          <w:sz w:val="24"/>
          <w:szCs w:val="24"/>
        </w:rPr>
        <w:t>и</w:t>
      </w:r>
      <w:r w:rsidR="00E51317" w:rsidRPr="00B02EAC">
        <w:rPr>
          <w:rFonts w:ascii="Times New Roman" w:hAnsi="Times New Roman" w:cs="Times New Roman"/>
          <w:b/>
          <w:color w:val="000000" w:themeColor="text1"/>
          <w:kern w:val="2"/>
          <w:sz w:val="24"/>
          <w:szCs w:val="24"/>
        </w:rPr>
        <w:t xml:space="preserve"> и</w:t>
      </w:r>
      <w:r w:rsidR="00061B5D" w:rsidRPr="00B02EAC">
        <w:rPr>
          <w:rFonts w:ascii="Times New Roman" w:hAnsi="Times New Roman" w:cs="Times New Roman"/>
          <w:b/>
          <w:color w:val="000000" w:themeColor="text1"/>
          <w:kern w:val="2"/>
          <w:sz w:val="24"/>
          <w:szCs w:val="24"/>
        </w:rPr>
        <w:t xml:space="preserve"> заместител</w:t>
      </w:r>
      <w:r w:rsidR="00B33CEC" w:rsidRPr="00B02EAC">
        <w:rPr>
          <w:rFonts w:ascii="Times New Roman" w:hAnsi="Times New Roman" w:cs="Times New Roman"/>
          <w:b/>
          <w:color w:val="000000" w:themeColor="text1"/>
          <w:kern w:val="2"/>
          <w:sz w:val="24"/>
          <w:szCs w:val="24"/>
        </w:rPr>
        <w:t>я</w:t>
      </w:r>
      <w:r w:rsidR="00061B5D" w:rsidRPr="00B02EAC">
        <w:rPr>
          <w:rFonts w:ascii="Times New Roman" w:hAnsi="Times New Roman" w:cs="Times New Roman"/>
          <w:b/>
          <w:color w:val="000000" w:themeColor="text1"/>
          <w:kern w:val="2"/>
          <w:sz w:val="24"/>
          <w:szCs w:val="24"/>
        </w:rPr>
        <w:t xml:space="preserve"> предс</w:t>
      </w:r>
      <w:r w:rsidR="00E51317" w:rsidRPr="00B02EAC">
        <w:rPr>
          <w:rFonts w:ascii="Times New Roman" w:hAnsi="Times New Roman" w:cs="Times New Roman"/>
          <w:b/>
          <w:color w:val="000000" w:themeColor="text1"/>
          <w:kern w:val="2"/>
          <w:sz w:val="24"/>
          <w:szCs w:val="24"/>
        </w:rPr>
        <w:t>едател</w:t>
      </w:r>
      <w:r w:rsidR="00B33CEC" w:rsidRPr="00B02EAC">
        <w:rPr>
          <w:rFonts w:ascii="Times New Roman" w:hAnsi="Times New Roman" w:cs="Times New Roman"/>
          <w:b/>
          <w:color w:val="000000" w:themeColor="text1"/>
          <w:kern w:val="2"/>
          <w:sz w:val="24"/>
          <w:szCs w:val="24"/>
        </w:rPr>
        <w:t>я</w:t>
      </w:r>
      <w:r w:rsidR="00E51317" w:rsidRPr="00B02EAC">
        <w:rPr>
          <w:rFonts w:ascii="Times New Roman" w:hAnsi="Times New Roman" w:cs="Times New Roman"/>
          <w:b/>
          <w:color w:val="000000" w:themeColor="text1"/>
          <w:kern w:val="2"/>
          <w:sz w:val="24"/>
          <w:szCs w:val="24"/>
        </w:rPr>
        <w:t xml:space="preserve"> комисси</w:t>
      </w:r>
      <w:r w:rsidR="00B33CEC" w:rsidRPr="00B02EAC">
        <w:rPr>
          <w:rFonts w:ascii="Times New Roman" w:hAnsi="Times New Roman" w:cs="Times New Roman"/>
          <w:b/>
          <w:color w:val="000000" w:themeColor="text1"/>
          <w:kern w:val="2"/>
          <w:sz w:val="24"/>
          <w:szCs w:val="24"/>
        </w:rPr>
        <w:t>и</w:t>
      </w:r>
      <w:r w:rsidR="00E51317" w:rsidRPr="00B02EAC">
        <w:rPr>
          <w:rFonts w:ascii="Times New Roman" w:hAnsi="Times New Roman" w:cs="Times New Roman"/>
          <w:b/>
          <w:color w:val="000000" w:themeColor="text1"/>
          <w:kern w:val="2"/>
          <w:sz w:val="24"/>
          <w:szCs w:val="24"/>
        </w:rPr>
        <w:t xml:space="preserve"> </w:t>
      </w:r>
      <w:r w:rsidR="00CA0ACF" w:rsidRPr="00B02EAC">
        <w:rPr>
          <w:rFonts w:ascii="Times New Roman" w:hAnsi="Times New Roman" w:cs="Times New Roman"/>
          <w:b/>
          <w:color w:val="000000" w:themeColor="text1"/>
          <w:kern w:val="2"/>
          <w:sz w:val="24"/>
          <w:szCs w:val="24"/>
        </w:rPr>
        <w:t>Общественной палаты</w:t>
      </w:r>
    </w:p>
    <w:p w:rsidR="009D75A2" w:rsidRPr="00B02EAC" w:rsidRDefault="009D75A2" w:rsidP="00FE3213">
      <w:pPr>
        <w:keepNext/>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1. Председатели комиссий избираются Общественной палатой на первом заседании Общественной палаты большинством голосов от общего числа ее членов. Голосование может проводиться по единому списку кандидатур. Решение об избрании оформляется протоколом Общественной палаты.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Член Общественной палаты, претендующий на должность председателя комиссии, может выдвигать свою кандидатуру только на одну из должностей и только в одной комиссии.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2. Решение об освобождении председателя комиссии от должности принимается большинством голосов от общего числа членов Общественной палаты. </w:t>
      </w:r>
    </w:p>
    <w:p w:rsidR="00D64AEE" w:rsidRPr="00B02EAC" w:rsidRDefault="00DD6492" w:rsidP="00FE3213">
      <w:pPr>
        <w:keepNext/>
        <w:spacing w:after="0" w:line="240" w:lineRule="auto"/>
        <w:contextualSpacing/>
        <w:jc w:val="center"/>
        <w:rPr>
          <w:rFonts w:ascii="Times New Roman" w:hAnsi="Times New Roman" w:cs="Times New Roman"/>
          <w:color w:val="000000" w:themeColor="text1"/>
          <w:kern w:val="2"/>
          <w:sz w:val="24"/>
          <w:szCs w:val="24"/>
        </w:rPr>
      </w:pPr>
      <w:r>
        <w:rPr>
          <w:rFonts w:ascii="Times New Roman" w:hAnsi="Times New Roman" w:cs="Times New Roman"/>
          <w:b/>
          <w:color w:val="000000" w:themeColor="text1"/>
          <w:kern w:val="2"/>
          <w:sz w:val="24"/>
          <w:szCs w:val="24"/>
        </w:rPr>
        <w:t>5.5.</w:t>
      </w:r>
      <w:r w:rsidR="00D64AEE" w:rsidRPr="00B02EAC">
        <w:rPr>
          <w:rFonts w:ascii="Times New Roman" w:hAnsi="Times New Roman" w:cs="Times New Roman"/>
          <w:b/>
          <w:color w:val="000000" w:themeColor="text1"/>
          <w:kern w:val="2"/>
          <w:sz w:val="24"/>
          <w:szCs w:val="24"/>
        </w:rPr>
        <w:t xml:space="preserve"> По</w:t>
      </w:r>
      <w:r w:rsidR="0070473D" w:rsidRPr="00B02EAC">
        <w:rPr>
          <w:rFonts w:ascii="Times New Roman" w:hAnsi="Times New Roman" w:cs="Times New Roman"/>
          <w:b/>
          <w:color w:val="000000" w:themeColor="text1"/>
          <w:kern w:val="2"/>
          <w:sz w:val="24"/>
          <w:szCs w:val="24"/>
        </w:rPr>
        <w:t>лномочия и функции</w:t>
      </w:r>
      <w:r w:rsidR="001B63B9" w:rsidRPr="00B02EAC">
        <w:rPr>
          <w:rFonts w:ascii="Times New Roman" w:hAnsi="Times New Roman" w:cs="Times New Roman"/>
          <w:b/>
          <w:color w:val="000000" w:themeColor="text1"/>
          <w:kern w:val="2"/>
          <w:sz w:val="24"/>
          <w:szCs w:val="24"/>
        </w:rPr>
        <w:t xml:space="preserve"> председателя</w:t>
      </w:r>
      <w:r>
        <w:rPr>
          <w:rFonts w:ascii="Times New Roman" w:hAnsi="Times New Roman" w:cs="Times New Roman"/>
          <w:b/>
          <w:color w:val="000000" w:themeColor="text1"/>
          <w:kern w:val="2"/>
          <w:sz w:val="24"/>
          <w:szCs w:val="24"/>
        </w:rPr>
        <w:t xml:space="preserve">  </w:t>
      </w:r>
      <w:r w:rsidR="00061B5D" w:rsidRPr="00B02EAC">
        <w:rPr>
          <w:rFonts w:ascii="Times New Roman" w:hAnsi="Times New Roman" w:cs="Times New Roman"/>
          <w:b/>
          <w:color w:val="000000" w:themeColor="text1"/>
          <w:kern w:val="2"/>
          <w:sz w:val="24"/>
          <w:szCs w:val="24"/>
        </w:rPr>
        <w:t>комиссии</w:t>
      </w:r>
      <w:r w:rsidR="00D64AEE" w:rsidRPr="00B02EAC">
        <w:rPr>
          <w:rFonts w:ascii="Times New Roman" w:hAnsi="Times New Roman" w:cs="Times New Roman"/>
          <w:b/>
          <w:color w:val="000000" w:themeColor="text1"/>
          <w:kern w:val="2"/>
          <w:sz w:val="24"/>
          <w:szCs w:val="24"/>
        </w:rPr>
        <w:t xml:space="preserve"> </w:t>
      </w:r>
      <w:r w:rsidR="00CA0ACF" w:rsidRPr="00B02EAC">
        <w:rPr>
          <w:rFonts w:ascii="Times New Roman" w:hAnsi="Times New Roman" w:cs="Times New Roman"/>
          <w:b/>
          <w:color w:val="000000" w:themeColor="text1"/>
          <w:kern w:val="2"/>
          <w:sz w:val="24"/>
          <w:szCs w:val="24"/>
        </w:rPr>
        <w:t>Общественной палаты</w:t>
      </w:r>
    </w:p>
    <w:p w:rsidR="00D64AEE" w:rsidRPr="00B02EAC" w:rsidRDefault="00D64AEE" w:rsidP="00FE3213">
      <w:pPr>
        <w:keepNext/>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1. Председатель комиссии Общественной палаты: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вносит предложения о порядке работы комиссии;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направляет членам комиссии документы и материалы, поступившие в комиссию, для рассмотрения и подготовки предложений;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уведомляет членов данной комиссии о месте и времени очередного заседания комиссии не менее чем за двое суток, а также заблаговременно информирует об этом других членов Общественной палаты и иных участников заседания;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созывает внеочередное заседание комиссии по своей инициативе или по инициативе не менее одной четверти от общего числа членов комиссии;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формирует проект повестки заседания комиссии;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направляет на утверждение Совета Общественной палаты состав рабочей группы, образованной комиссией для проведения общественной экспертизы проекта правового акта, а также иных рабочих групп и их составе;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ведет заседания комиссии, подписывает протоколы заседаний и решения комиссии;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в случае своего отсутствия поручает исполнение обязанностей председателя комиссии заместителю председателя комиссии или одному из ее членов;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по вопросам, относящимся к компетенции комиссии Общественной палаты, в период между ее заседаниями председатель комиссии Общественной палаты вправе осуществлять процедуру принятия решения комиссией Общественной палаты методом опроса ее членов. Решение комиссии Общественной палаты считается принятым, если более половины ее членов по истечении установленного председателем комиссии Общественной палаты срока высказались «за» по соответствующему вопросу;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обеспечивает подготовку и обновление информационных материалов по вопросам деятельности комиссии, размещаемых на сайте Общественной палаты;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координирует работу членов комиссии, решает другие вопросы внутреннего распорядка деятельности комиссии в соответствии с настоящим Регламентом;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lastRenderedPageBreak/>
        <w:t xml:space="preserve">- подписывает документы, направляемые от имени комиссии. </w:t>
      </w:r>
    </w:p>
    <w:p w:rsidR="00B256C0" w:rsidRPr="00B02EAC" w:rsidRDefault="00B256C0" w:rsidP="00FE3213">
      <w:pPr>
        <w:spacing w:after="100" w:afterAutospacing="1" w:line="240" w:lineRule="auto"/>
        <w:ind w:left="72" w:firstLine="468"/>
        <w:contextualSpacing/>
        <w:jc w:val="both"/>
        <w:rPr>
          <w:rFonts w:ascii="Times New Roman" w:hAnsi="Times New Roman" w:cs="Times New Roman"/>
          <w:color w:val="000000" w:themeColor="text1"/>
          <w:kern w:val="2"/>
          <w:sz w:val="24"/>
          <w:szCs w:val="24"/>
        </w:rPr>
      </w:pPr>
    </w:p>
    <w:p w:rsidR="009673DB" w:rsidRPr="00B02EAC" w:rsidRDefault="00DD6492" w:rsidP="00FE3213">
      <w:pPr>
        <w:keepNext/>
        <w:spacing w:after="0" w:line="240" w:lineRule="auto"/>
        <w:contextualSpacing/>
        <w:jc w:val="center"/>
        <w:rPr>
          <w:rFonts w:ascii="Times New Roman" w:hAnsi="Times New Roman" w:cs="Times New Roman"/>
          <w:color w:val="000000" w:themeColor="text1"/>
          <w:kern w:val="2"/>
          <w:sz w:val="24"/>
          <w:szCs w:val="24"/>
        </w:rPr>
      </w:pPr>
      <w:r>
        <w:rPr>
          <w:rFonts w:ascii="Times New Roman" w:hAnsi="Times New Roman" w:cs="Times New Roman"/>
          <w:b/>
          <w:color w:val="000000" w:themeColor="text1"/>
          <w:kern w:val="2"/>
          <w:sz w:val="24"/>
          <w:szCs w:val="24"/>
        </w:rPr>
        <w:t>5.6</w:t>
      </w:r>
      <w:r w:rsidR="009673DB" w:rsidRPr="00B02EAC">
        <w:rPr>
          <w:rFonts w:ascii="Times New Roman" w:hAnsi="Times New Roman" w:cs="Times New Roman"/>
          <w:b/>
          <w:color w:val="000000" w:themeColor="text1"/>
          <w:kern w:val="2"/>
          <w:sz w:val="24"/>
          <w:szCs w:val="24"/>
        </w:rPr>
        <w:t xml:space="preserve">. </w:t>
      </w:r>
      <w:r w:rsidR="00B12107" w:rsidRPr="00B02EAC">
        <w:rPr>
          <w:rFonts w:ascii="Times New Roman" w:hAnsi="Times New Roman" w:cs="Times New Roman"/>
          <w:b/>
          <w:color w:val="000000" w:themeColor="text1"/>
          <w:kern w:val="2"/>
          <w:sz w:val="24"/>
          <w:szCs w:val="24"/>
        </w:rPr>
        <w:t>Порядок деятельности комиссий</w:t>
      </w:r>
      <w:r w:rsidR="009673DB" w:rsidRPr="00B02EAC">
        <w:rPr>
          <w:rFonts w:ascii="Times New Roman" w:hAnsi="Times New Roman" w:cs="Times New Roman"/>
          <w:b/>
          <w:color w:val="000000" w:themeColor="text1"/>
          <w:kern w:val="2"/>
          <w:sz w:val="24"/>
          <w:szCs w:val="24"/>
        </w:rPr>
        <w:t xml:space="preserve"> </w:t>
      </w:r>
      <w:r w:rsidR="00CA0ACF" w:rsidRPr="00B02EAC">
        <w:rPr>
          <w:rFonts w:ascii="Times New Roman" w:hAnsi="Times New Roman" w:cs="Times New Roman"/>
          <w:b/>
          <w:color w:val="000000" w:themeColor="text1"/>
          <w:kern w:val="2"/>
          <w:sz w:val="24"/>
          <w:szCs w:val="24"/>
        </w:rPr>
        <w:t>Общественной палаты</w:t>
      </w:r>
    </w:p>
    <w:p w:rsidR="009673DB" w:rsidRPr="00B02EAC" w:rsidRDefault="009673DB" w:rsidP="00FE3213">
      <w:pPr>
        <w:keepNext/>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1. Основной формой работы комиссии Общественной палаты является ее заседание.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2. Деятельность комиссии Общественной палаты основана на принципах свободы обсуждения, гласности и коллегиального принятия решений.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3. Заседания комиссии проводятся по мере необходимости, но не реже одного раза в полугодие. Информация о работе комиссии размещается на сайте Палаты.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4. Заседание комиссии Общественной палаты правомочно, если на нем присутствует более половины от общего числа членов комиссии.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5. Заседание проводит</w:t>
      </w:r>
      <w:r>
        <w:rPr>
          <w:rFonts w:ascii="Times New Roman" w:eastAsia="Times New Roman" w:hAnsi="Times New Roman" w:cs="Times New Roman"/>
          <w:sz w:val="24"/>
          <w:szCs w:val="24"/>
        </w:rPr>
        <w:t xml:space="preserve"> председатель комиссии  </w:t>
      </w:r>
      <w:r w:rsidRPr="00D6193C">
        <w:rPr>
          <w:rFonts w:ascii="Times New Roman" w:eastAsia="Times New Roman" w:hAnsi="Times New Roman" w:cs="Times New Roman"/>
          <w:sz w:val="24"/>
          <w:szCs w:val="24"/>
        </w:rPr>
        <w:t xml:space="preserve">или член комиссии, уполномоченный председателем.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6. Член 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7. 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 </w:t>
      </w:r>
    </w:p>
    <w:p w:rsidR="00DD6492"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8. 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w:t>
      </w:r>
      <w:r w:rsidR="00E3089A">
        <w:rPr>
          <w:rFonts w:ascii="Times New Roman" w:eastAsia="Times New Roman" w:hAnsi="Times New Roman" w:cs="Times New Roman"/>
          <w:sz w:val="24"/>
          <w:szCs w:val="24"/>
        </w:rPr>
        <w:t xml:space="preserve"> </w:t>
      </w:r>
      <w:r w:rsidRPr="00D6193C">
        <w:rPr>
          <w:rFonts w:ascii="Times New Roman" w:eastAsia="Times New Roman" w:hAnsi="Times New Roman" w:cs="Times New Roman"/>
          <w:sz w:val="24"/>
          <w:szCs w:val="24"/>
        </w:rPr>
        <w:t xml:space="preserve"> виде, если иное не преду</w:t>
      </w:r>
      <w:r>
        <w:rPr>
          <w:rFonts w:ascii="Times New Roman" w:eastAsia="Times New Roman" w:hAnsi="Times New Roman" w:cs="Times New Roman"/>
          <w:sz w:val="24"/>
          <w:szCs w:val="24"/>
        </w:rPr>
        <w:t>смотрено настоящим Регламентом.</w:t>
      </w:r>
    </w:p>
    <w:p w:rsidR="004C741F" w:rsidRPr="00B02EAC" w:rsidRDefault="00DD6492" w:rsidP="00FE3213">
      <w:pPr>
        <w:keepNext/>
        <w:autoSpaceDE w:val="0"/>
        <w:autoSpaceDN w:val="0"/>
        <w:adjustRightInd w:val="0"/>
        <w:spacing w:after="100" w:afterAutospacing="1" w:line="240" w:lineRule="auto"/>
        <w:contextualSpacing/>
        <w:jc w:val="center"/>
        <w:rPr>
          <w:rFonts w:ascii="Times New Roman" w:hAnsi="Times New Roman" w:cs="Times New Roman"/>
          <w:b/>
          <w:color w:val="000000" w:themeColor="text1"/>
          <w:kern w:val="2"/>
          <w:sz w:val="24"/>
          <w:szCs w:val="24"/>
        </w:rPr>
      </w:pPr>
      <w:r>
        <w:rPr>
          <w:rFonts w:ascii="Times New Roman" w:hAnsi="Times New Roman" w:cs="Times New Roman"/>
          <w:b/>
          <w:color w:val="000000" w:themeColor="text1"/>
          <w:kern w:val="2"/>
          <w:sz w:val="24"/>
          <w:szCs w:val="24"/>
        </w:rPr>
        <w:t>6.</w:t>
      </w:r>
      <w:r w:rsidR="004C741F" w:rsidRPr="00B02EAC">
        <w:rPr>
          <w:rFonts w:ascii="Times New Roman" w:hAnsi="Times New Roman" w:cs="Times New Roman"/>
          <w:b/>
          <w:color w:val="000000" w:themeColor="text1"/>
          <w:kern w:val="2"/>
          <w:sz w:val="24"/>
          <w:szCs w:val="24"/>
        </w:rPr>
        <w:t>ПОРЯДОК ПРЕКРАЩЕНИЯ И ПРИОСТАНОВЛЕНИЯ</w:t>
      </w:r>
      <w:r w:rsidR="00FE3213" w:rsidRPr="00B02EAC">
        <w:rPr>
          <w:rFonts w:ascii="Times New Roman" w:hAnsi="Times New Roman" w:cs="Times New Roman"/>
          <w:b/>
          <w:color w:val="000000" w:themeColor="text1"/>
          <w:kern w:val="2"/>
          <w:sz w:val="24"/>
          <w:szCs w:val="24"/>
        </w:rPr>
        <w:br/>
      </w:r>
      <w:r w:rsidR="00272BFD" w:rsidRPr="00B02EAC">
        <w:rPr>
          <w:rFonts w:ascii="Times New Roman" w:hAnsi="Times New Roman" w:cs="Times New Roman"/>
          <w:b/>
          <w:color w:val="000000" w:themeColor="text1"/>
          <w:kern w:val="2"/>
          <w:sz w:val="24"/>
          <w:szCs w:val="24"/>
        </w:rPr>
        <w:t xml:space="preserve">ПОЛНОМОЧИЙ ЧЛЕНОВ </w:t>
      </w:r>
      <w:r w:rsidR="00514397" w:rsidRPr="00B02EAC">
        <w:rPr>
          <w:rFonts w:ascii="Times New Roman" w:hAnsi="Times New Roman" w:cs="Times New Roman"/>
          <w:b/>
          <w:color w:val="000000" w:themeColor="text1"/>
          <w:kern w:val="2"/>
          <w:sz w:val="24"/>
          <w:szCs w:val="24"/>
        </w:rPr>
        <w:t xml:space="preserve">ОБЩЕСТВЕННОЙ </w:t>
      </w:r>
      <w:r w:rsidR="004C741F" w:rsidRPr="00B02EAC">
        <w:rPr>
          <w:rFonts w:ascii="Times New Roman" w:hAnsi="Times New Roman" w:cs="Times New Roman"/>
          <w:b/>
          <w:color w:val="000000" w:themeColor="text1"/>
          <w:kern w:val="2"/>
          <w:sz w:val="24"/>
          <w:szCs w:val="24"/>
        </w:rPr>
        <w:t>ПАЛАТЫ</w:t>
      </w:r>
    </w:p>
    <w:p w:rsidR="004C741F" w:rsidRPr="00B02EAC" w:rsidRDefault="004C741F" w:rsidP="00FE3213">
      <w:pPr>
        <w:keepNext/>
        <w:autoSpaceDE w:val="0"/>
        <w:autoSpaceDN w:val="0"/>
        <w:adjustRightInd w:val="0"/>
        <w:spacing w:after="100" w:afterAutospacing="1" w:line="240" w:lineRule="auto"/>
        <w:ind w:firstLine="540"/>
        <w:contextualSpacing/>
        <w:jc w:val="both"/>
        <w:rPr>
          <w:rFonts w:ascii="Times New Roman" w:hAnsi="Times New Roman" w:cs="Times New Roman"/>
          <w:color w:val="000000" w:themeColor="text1"/>
          <w:kern w:val="2"/>
          <w:sz w:val="24"/>
          <w:szCs w:val="24"/>
        </w:rPr>
      </w:pPr>
    </w:p>
    <w:p w:rsidR="004C741F" w:rsidRPr="00B02EAC" w:rsidRDefault="00DD6492" w:rsidP="00FE3213">
      <w:pPr>
        <w:keepNext/>
        <w:spacing w:after="0" w:line="240" w:lineRule="auto"/>
        <w:contextualSpacing/>
        <w:jc w:val="center"/>
        <w:rPr>
          <w:rFonts w:ascii="Times New Roman" w:hAnsi="Times New Roman" w:cs="Times New Roman"/>
          <w:color w:val="000000" w:themeColor="text1"/>
          <w:kern w:val="2"/>
          <w:sz w:val="24"/>
          <w:szCs w:val="24"/>
        </w:rPr>
      </w:pPr>
      <w:r>
        <w:rPr>
          <w:rFonts w:ascii="Times New Roman" w:hAnsi="Times New Roman" w:cs="Times New Roman"/>
          <w:b/>
          <w:color w:val="000000" w:themeColor="text1"/>
          <w:kern w:val="2"/>
          <w:sz w:val="24"/>
          <w:szCs w:val="24"/>
        </w:rPr>
        <w:t>1</w:t>
      </w:r>
      <w:r w:rsidR="004C741F" w:rsidRPr="00B02EAC">
        <w:rPr>
          <w:rFonts w:ascii="Times New Roman" w:hAnsi="Times New Roman" w:cs="Times New Roman"/>
          <w:b/>
          <w:color w:val="000000" w:themeColor="text1"/>
          <w:kern w:val="2"/>
          <w:sz w:val="24"/>
          <w:szCs w:val="24"/>
        </w:rPr>
        <w:t>. Общие положения</w:t>
      </w:r>
    </w:p>
    <w:p w:rsidR="004C741F" w:rsidRPr="00B02EAC" w:rsidRDefault="004C741F" w:rsidP="00FE3213">
      <w:pPr>
        <w:keepNext/>
        <w:autoSpaceDE w:val="0"/>
        <w:autoSpaceDN w:val="0"/>
        <w:adjustRightInd w:val="0"/>
        <w:spacing w:after="100" w:afterAutospacing="1" w:line="240" w:lineRule="auto"/>
        <w:ind w:firstLine="539"/>
        <w:contextualSpacing/>
        <w:jc w:val="both"/>
        <w:rPr>
          <w:rFonts w:ascii="Times New Roman" w:hAnsi="Times New Roman" w:cs="Times New Roman"/>
          <w:color w:val="000000" w:themeColor="text1"/>
          <w:kern w:val="2"/>
          <w:sz w:val="24"/>
          <w:szCs w:val="24"/>
        </w:rPr>
      </w:pPr>
    </w:p>
    <w:p w:rsidR="001B7230" w:rsidRPr="00B02EAC" w:rsidRDefault="00272BFD" w:rsidP="00FE3213">
      <w:pPr>
        <w:autoSpaceDE w:val="0"/>
        <w:autoSpaceDN w:val="0"/>
        <w:adjustRightInd w:val="0"/>
        <w:spacing w:after="100" w:afterAutospacing="1" w:line="240" w:lineRule="auto"/>
        <w:ind w:firstLine="539"/>
        <w:contextualSpacing/>
        <w:jc w:val="both"/>
        <w:rPr>
          <w:rFonts w:ascii="Times New Roman" w:hAnsi="Times New Roman" w:cs="Times New Roman"/>
          <w:color w:val="000000" w:themeColor="text1"/>
          <w:kern w:val="2"/>
          <w:sz w:val="24"/>
          <w:szCs w:val="24"/>
        </w:rPr>
      </w:pPr>
      <w:r w:rsidRPr="00B02EAC">
        <w:rPr>
          <w:rFonts w:ascii="Times New Roman" w:hAnsi="Times New Roman" w:cs="Times New Roman"/>
          <w:color w:val="000000" w:themeColor="text1"/>
          <w:kern w:val="2"/>
          <w:sz w:val="24"/>
          <w:szCs w:val="24"/>
        </w:rPr>
        <w:t xml:space="preserve">Полномочия члена </w:t>
      </w:r>
      <w:r w:rsidR="00CA0ACF" w:rsidRPr="00B02EAC">
        <w:rPr>
          <w:rFonts w:ascii="Times New Roman" w:hAnsi="Times New Roman" w:cs="Times New Roman"/>
          <w:color w:val="000000" w:themeColor="text1"/>
          <w:kern w:val="2"/>
          <w:sz w:val="24"/>
          <w:szCs w:val="24"/>
        </w:rPr>
        <w:t>Общественной палаты</w:t>
      </w:r>
      <w:r w:rsidR="004564C2" w:rsidRPr="00B02EAC">
        <w:rPr>
          <w:rFonts w:ascii="Times New Roman" w:hAnsi="Times New Roman" w:cs="Times New Roman"/>
          <w:color w:val="000000" w:themeColor="text1"/>
          <w:kern w:val="2"/>
          <w:sz w:val="24"/>
          <w:szCs w:val="24"/>
        </w:rPr>
        <w:t xml:space="preserve"> прекращаются или приостанавливаются в случаях, предусмотренных </w:t>
      </w:r>
      <w:r w:rsidR="008C7E5E" w:rsidRPr="00B02EAC">
        <w:rPr>
          <w:rFonts w:ascii="Times New Roman" w:hAnsi="Times New Roman" w:cs="Times New Roman"/>
          <w:color w:val="000000" w:themeColor="text1"/>
          <w:kern w:val="2"/>
          <w:sz w:val="24"/>
          <w:szCs w:val="24"/>
        </w:rPr>
        <w:t>Положением об Общественной палате</w:t>
      </w:r>
      <w:r w:rsidR="0006614B" w:rsidRPr="00B02EAC">
        <w:rPr>
          <w:rFonts w:ascii="Times New Roman" w:hAnsi="Times New Roman" w:cs="Times New Roman"/>
          <w:color w:val="000000" w:themeColor="text1"/>
          <w:kern w:val="2"/>
          <w:sz w:val="24"/>
          <w:szCs w:val="24"/>
        </w:rPr>
        <w:t xml:space="preserve"> </w:t>
      </w:r>
      <w:r w:rsidR="00E3089A">
        <w:rPr>
          <w:rFonts w:ascii="Times New Roman" w:hAnsi="Times New Roman" w:cs="Times New Roman"/>
          <w:color w:val="000000" w:themeColor="text1"/>
          <w:kern w:val="2"/>
          <w:sz w:val="24"/>
          <w:szCs w:val="24"/>
        </w:rPr>
        <w:t>городского округа город Елец</w:t>
      </w:r>
      <w:proofErr w:type="gramStart"/>
      <w:r w:rsidR="00E3089A">
        <w:rPr>
          <w:rFonts w:ascii="Times New Roman" w:hAnsi="Times New Roman" w:cs="Times New Roman"/>
          <w:color w:val="000000" w:themeColor="text1"/>
          <w:kern w:val="2"/>
          <w:sz w:val="24"/>
          <w:szCs w:val="24"/>
        </w:rPr>
        <w:t xml:space="preserve"> ,</w:t>
      </w:r>
      <w:proofErr w:type="gramEnd"/>
      <w:r w:rsidR="004564C2" w:rsidRPr="00B02EAC">
        <w:rPr>
          <w:rFonts w:ascii="Times New Roman" w:hAnsi="Times New Roman" w:cs="Times New Roman"/>
          <w:color w:val="000000" w:themeColor="text1"/>
          <w:kern w:val="2"/>
          <w:sz w:val="24"/>
          <w:szCs w:val="24"/>
        </w:rPr>
        <w:t xml:space="preserve">в порядке, установленном </w:t>
      </w:r>
      <w:r w:rsidR="00E3089A">
        <w:rPr>
          <w:rFonts w:ascii="Times New Roman" w:hAnsi="Times New Roman" w:cs="Times New Roman"/>
          <w:color w:val="000000" w:themeColor="text1"/>
          <w:kern w:val="2"/>
          <w:sz w:val="24"/>
          <w:szCs w:val="24"/>
        </w:rPr>
        <w:t xml:space="preserve"> </w:t>
      </w:r>
      <w:r w:rsidR="004564C2" w:rsidRPr="00B02EAC">
        <w:rPr>
          <w:rFonts w:ascii="Times New Roman" w:hAnsi="Times New Roman" w:cs="Times New Roman"/>
          <w:color w:val="000000" w:themeColor="text1"/>
          <w:kern w:val="2"/>
          <w:sz w:val="24"/>
          <w:szCs w:val="24"/>
        </w:rPr>
        <w:t xml:space="preserve">настоящим </w:t>
      </w:r>
      <w:r w:rsidR="00E3089A">
        <w:rPr>
          <w:rFonts w:ascii="Times New Roman" w:hAnsi="Times New Roman" w:cs="Times New Roman"/>
          <w:color w:val="000000" w:themeColor="text1"/>
          <w:kern w:val="2"/>
          <w:sz w:val="24"/>
          <w:szCs w:val="24"/>
        </w:rPr>
        <w:t xml:space="preserve"> </w:t>
      </w:r>
      <w:r w:rsidR="004564C2" w:rsidRPr="00B02EAC">
        <w:rPr>
          <w:rFonts w:ascii="Times New Roman" w:hAnsi="Times New Roman" w:cs="Times New Roman"/>
          <w:color w:val="000000" w:themeColor="text1"/>
          <w:kern w:val="2"/>
          <w:sz w:val="24"/>
          <w:szCs w:val="24"/>
        </w:rPr>
        <w:t>Регламентом.</w:t>
      </w:r>
    </w:p>
    <w:p w:rsidR="001B7230" w:rsidRPr="00B02EAC" w:rsidRDefault="001B7230" w:rsidP="00FE3213">
      <w:pPr>
        <w:autoSpaceDE w:val="0"/>
        <w:autoSpaceDN w:val="0"/>
        <w:adjustRightInd w:val="0"/>
        <w:spacing w:after="100" w:afterAutospacing="1" w:line="240" w:lineRule="auto"/>
        <w:ind w:firstLine="539"/>
        <w:contextualSpacing/>
        <w:jc w:val="both"/>
        <w:rPr>
          <w:rFonts w:ascii="Times New Roman" w:hAnsi="Times New Roman" w:cs="Times New Roman"/>
          <w:color w:val="000000" w:themeColor="text1"/>
          <w:kern w:val="2"/>
          <w:sz w:val="24"/>
          <w:szCs w:val="24"/>
        </w:rPr>
      </w:pPr>
    </w:p>
    <w:p w:rsidR="008C7E5E" w:rsidRPr="00B02EAC" w:rsidRDefault="00DD6492" w:rsidP="00FE3213">
      <w:pPr>
        <w:keepNext/>
        <w:spacing w:after="0" w:line="240" w:lineRule="auto"/>
        <w:contextualSpacing/>
        <w:jc w:val="center"/>
        <w:rPr>
          <w:rFonts w:ascii="Times New Roman" w:hAnsi="Times New Roman" w:cs="Times New Roman"/>
          <w:color w:val="000000" w:themeColor="text1"/>
          <w:kern w:val="2"/>
          <w:sz w:val="24"/>
          <w:szCs w:val="24"/>
        </w:rPr>
      </w:pPr>
      <w:r>
        <w:rPr>
          <w:rFonts w:ascii="Times New Roman" w:hAnsi="Times New Roman" w:cs="Times New Roman"/>
          <w:b/>
          <w:color w:val="000000" w:themeColor="text1"/>
          <w:kern w:val="2"/>
          <w:sz w:val="24"/>
          <w:szCs w:val="24"/>
        </w:rPr>
        <w:t>2</w:t>
      </w:r>
      <w:r w:rsidR="008C7E5E" w:rsidRPr="00B02EAC">
        <w:rPr>
          <w:rFonts w:ascii="Times New Roman" w:hAnsi="Times New Roman" w:cs="Times New Roman"/>
          <w:b/>
          <w:color w:val="000000" w:themeColor="text1"/>
          <w:kern w:val="2"/>
          <w:sz w:val="24"/>
          <w:szCs w:val="24"/>
        </w:rPr>
        <w:t>. Порядок и процедура прекращения и приостановления</w:t>
      </w:r>
      <w:r w:rsidR="001B63B9" w:rsidRPr="00B02EAC">
        <w:rPr>
          <w:rFonts w:ascii="Times New Roman" w:hAnsi="Times New Roman" w:cs="Times New Roman"/>
          <w:b/>
          <w:color w:val="000000" w:themeColor="text1"/>
          <w:kern w:val="2"/>
          <w:sz w:val="24"/>
          <w:szCs w:val="24"/>
        </w:rPr>
        <w:br/>
      </w:r>
      <w:r w:rsidR="008C7E5E" w:rsidRPr="00B02EAC">
        <w:rPr>
          <w:rFonts w:ascii="Times New Roman" w:hAnsi="Times New Roman" w:cs="Times New Roman"/>
          <w:b/>
          <w:color w:val="000000" w:themeColor="text1"/>
          <w:kern w:val="2"/>
          <w:sz w:val="24"/>
          <w:szCs w:val="24"/>
        </w:rPr>
        <w:t xml:space="preserve">полномочий члена </w:t>
      </w:r>
      <w:r w:rsidR="00CA0ACF" w:rsidRPr="00B02EAC">
        <w:rPr>
          <w:rFonts w:ascii="Times New Roman" w:hAnsi="Times New Roman" w:cs="Times New Roman"/>
          <w:b/>
          <w:color w:val="000000" w:themeColor="text1"/>
          <w:kern w:val="2"/>
          <w:sz w:val="24"/>
          <w:szCs w:val="24"/>
        </w:rPr>
        <w:t>Общественной палаты</w:t>
      </w:r>
    </w:p>
    <w:p w:rsidR="008C7E5E" w:rsidRPr="00B02EAC" w:rsidRDefault="008C7E5E" w:rsidP="00FE3213">
      <w:pPr>
        <w:keepNext/>
        <w:autoSpaceDE w:val="0"/>
        <w:autoSpaceDN w:val="0"/>
        <w:adjustRightInd w:val="0"/>
        <w:spacing w:after="100" w:afterAutospacing="1" w:line="240" w:lineRule="auto"/>
        <w:ind w:firstLine="539"/>
        <w:contextualSpacing/>
        <w:jc w:val="both"/>
        <w:rPr>
          <w:rFonts w:ascii="Times New Roman" w:hAnsi="Times New Roman" w:cs="Times New Roman"/>
          <w:color w:val="000000" w:themeColor="text1"/>
          <w:kern w:val="2"/>
          <w:sz w:val="24"/>
          <w:szCs w:val="24"/>
        </w:rPr>
      </w:pP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6193C">
        <w:rPr>
          <w:rFonts w:ascii="Times New Roman" w:eastAsia="Times New Roman" w:hAnsi="Times New Roman" w:cs="Times New Roman"/>
          <w:sz w:val="24"/>
          <w:szCs w:val="24"/>
        </w:rPr>
        <w:t xml:space="preserve">1. Вопрос о прекращении или приостановлении полномочий члена Общественной палаты рассматривается Общественной палатой по представлению Совета Общественной палаты. О внесенном представлении председатель Общественной палаты извещает членов Палаты.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6193C">
        <w:rPr>
          <w:rFonts w:ascii="Times New Roman" w:eastAsia="Times New Roman" w:hAnsi="Times New Roman" w:cs="Times New Roman"/>
          <w:sz w:val="24"/>
          <w:szCs w:val="24"/>
        </w:rPr>
        <w:t xml:space="preserve">2. Представление Совета Общественной палаты рассматривается Общественной палатой на ближайшем заседании.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6193C">
        <w:rPr>
          <w:rFonts w:ascii="Times New Roman" w:eastAsia="Times New Roman" w:hAnsi="Times New Roman" w:cs="Times New Roman"/>
          <w:sz w:val="24"/>
          <w:szCs w:val="24"/>
        </w:rPr>
        <w:t xml:space="preserve">3. Вопрос о прекращении или приостановлении полномочий члена Общественной палаты рассматривается на заседании Общественной палаты с участием члена Палаты, в отношении которого внесено представление. Отсутствие на заседании Палаты без </w:t>
      </w:r>
      <w:r w:rsidRPr="00D6193C">
        <w:rPr>
          <w:rFonts w:ascii="Times New Roman" w:eastAsia="Times New Roman" w:hAnsi="Times New Roman" w:cs="Times New Roman"/>
          <w:sz w:val="24"/>
          <w:szCs w:val="24"/>
        </w:rPr>
        <w:lastRenderedPageBreak/>
        <w:t xml:space="preserve">уважительной причины члена Палаты, в отношении которого внесено представление, не является препятствием для рассмотрения данного вопроса Общественной палатой.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6193C">
        <w:rPr>
          <w:rFonts w:ascii="Times New Roman" w:eastAsia="Times New Roman" w:hAnsi="Times New Roman" w:cs="Times New Roman"/>
          <w:sz w:val="24"/>
          <w:szCs w:val="24"/>
        </w:rPr>
        <w:t xml:space="preserve">4. Полномочия члена Палаты прекращаются в случаях: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истечением срока его полномочий;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личного заявления о прекращении участия в работе Палаты;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неспособности его в течение длительного времени по состоянию здоровья участвовать в работе Общественной палаты;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 </w:t>
      </w:r>
    </w:p>
    <w:p w:rsidR="00DD6492" w:rsidRPr="00D6193C"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в связи с неисполнением или ненадлежащим исполнением обязанностей члена Палаты, систематическим неисполнением решений Палаты; </w:t>
      </w:r>
    </w:p>
    <w:p w:rsidR="00AF70B1" w:rsidRDefault="00DD6492" w:rsidP="00DD6492">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смерти члена Общественной палаты. </w:t>
      </w:r>
    </w:p>
    <w:p w:rsidR="00685436" w:rsidRDefault="00685436" w:rsidP="00DD649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2.5.При прекращении полномочий члена Общественной палаты от общественного объединения право на освободившуюся вакансию у данного объединения не остается.</w:t>
      </w:r>
    </w:p>
    <w:p w:rsidR="00685436" w:rsidRPr="00DD6492" w:rsidRDefault="00685436" w:rsidP="00DD649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на освободившуюся вакансию получают общественные объединения, не имевшие своих представителей в действующем составе Общественной палаты.</w:t>
      </w:r>
      <w:bookmarkStart w:id="0" w:name="_GoBack"/>
      <w:bookmarkEnd w:id="0"/>
    </w:p>
    <w:p w:rsidR="00DD67D5" w:rsidRPr="00B02EAC" w:rsidRDefault="00DD67D5" w:rsidP="00C93CD3">
      <w:pPr>
        <w:spacing w:after="100" w:afterAutospacing="1" w:line="240" w:lineRule="auto"/>
        <w:contextualSpacing/>
        <w:jc w:val="both"/>
        <w:rPr>
          <w:rFonts w:ascii="Times New Roman" w:hAnsi="Times New Roman" w:cs="Times New Roman"/>
          <w:color w:val="000000" w:themeColor="text1"/>
          <w:kern w:val="2"/>
          <w:sz w:val="24"/>
          <w:szCs w:val="24"/>
        </w:rPr>
      </w:pPr>
    </w:p>
    <w:p w:rsidR="00C93CD3" w:rsidRPr="00D6193C" w:rsidRDefault="00C93CD3" w:rsidP="00C93CD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Pr="00D6193C">
        <w:rPr>
          <w:rFonts w:ascii="Times New Roman" w:eastAsia="Times New Roman" w:hAnsi="Times New Roman" w:cs="Times New Roman"/>
          <w:b/>
          <w:bCs/>
          <w:sz w:val="24"/>
          <w:szCs w:val="24"/>
        </w:rPr>
        <w:t>ПОРЯДОК И ФОРМЫ ВЗАИМОДЕЙСТВИЯ ОБЩЕСТВЕННОЙ ПАЛАТЫ С ОРГАНАМИ ВЛАСТИ, ОБЩЕСТВЕННЫМИ ОБЪЕДИНЕНИЯМИ И ГРАЖДАНАМИ.</w:t>
      </w:r>
    </w:p>
    <w:p w:rsidR="00C93CD3" w:rsidRPr="00D6193C" w:rsidRDefault="00C93CD3" w:rsidP="00C93CD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D6193C">
        <w:rPr>
          <w:rFonts w:ascii="Times New Roman" w:eastAsia="Times New Roman" w:hAnsi="Times New Roman" w:cs="Times New Roman"/>
          <w:b/>
          <w:bCs/>
          <w:sz w:val="24"/>
          <w:szCs w:val="24"/>
        </w:rPr>
        <w:t>. Общие положения.</w:t>
      </w:r>
    </w:p>
    <w:p w:rsidR="00C93CD3" w:rsidRPr="00D6193C" w:rsidRDefault="00C93CD3" w:rsidP="00C93CD3">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1. Основными формами взаимодействия Палаты являются: </w:t>
      </w:r>
    </w:p>
    <w:p w:rsidR="00C93CD3" w:rsidRPr="00D6193C" w:rsidRDefault="00C93CD3" w:rsidP="00C93CD3">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проведение общественных слушаний, форумов, семинаров, "круглых столов" по общественно значимым проблемам; </w:t>
      </w:r>
    </w:p>
    <w:p w:rsidR="00C93CD3" w:rsidRPr="00D6193C" w:rsidRDefault="00C93CD3" w:rsidP="00C93CD3">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осуществление общественного </w:t>
      </w:r>
      <w:proofErr w:type="gramStart"/>
      <w:r w:rsidRPr="00D6193C">
        <w:rPr>
          <w:rFonts w:ascii="Times New Roman" w:eastAsia="Times New Roman" w:hAnsi="Times New Roman" w:cs="Times New Roman"/>
          <w:sz w:val="24"/>
          <w:szCs w:val="24"/>
        </w:rPr>
        <w:t>контроля за</w:t>
      </w:r>
      <w:proofErr w:type="gramEnd"/>
      <w:r w:rsidRPr="00D6193C">
        <w:rPr>
          <w:rFonts w:ascii="Times New Roman" w:eastAsia="Times New Roman" w:hAnsi="Times New Roman" w:cs="Times New Roman"/>
          <w:sz w:val="24"/>
          <w:szCs w:val="24"/>
        </w:rPr>
        <w:t xml:space="preserve"> деятельностью органов </w:t>
      </w:r>
      <w:r>
        <w:rPr>
          <w:rFonts w:ascii="Times New Roman" w:eastAsia="Times New Roman" w:hAnsi="Times New Roman" w:cs="Times New Roman"/>
          <w:sz w:val="24"/>
          <w:szCs w:val="24"/>
        </w:rPr>
        <w:t xml:space="preserve">муниципальной </w:t>
      </w:r>
      <w:r w:rsidRPr="00D6193C">
        <w:rPr>
          <w:rFonts w:ascii="Times New Roman" w:eastAsia="Times New Roman" w:hAnsi="Times New Roman" w:cs="Times New Roman"/>
          <w:sz w:val="24"/>
          <w:szCs w:val="24"/>
        </w:rPr>
        <w:t xml:space="preserve">власти. Подготовка рекомендаций, предложений и обращений по результатам общественного контроля и направления их в соответствующие органы. </w:t>
      </w:r>
    </w:p>
    <w:p w:rsidR="00C93CD3" w:rsidRPr="00D6193C" w:rsidRDefault="00C93CD3" w:rsidP="00C93CD3">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Палата вправе: </w:t>
      </w:r>
    </w:p>
    <w:p w:rsidR="00C93CD3" w:rsidRPr="00D6193C" w:rsidRDefault="00C93CD3" w:rsidP="00C93CD3">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приглашать руководителей органов государственной власти и органов местного самоуправления для участия в заседании Палаты; </w:t>
      </w:r>
    </w:p>
    <w:p w:rsidR="00C93CD3" w:rsidRPr="00D6193C" w:rsidRDefault="00C93CD3" w:rsidP="00C93CD3">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обращаться с запр</w:t>
      </w:r>
      <w:r>
        <w:rPr>
          <w:rFonts w:ascii="Times New Roman" w:eastAsia="Times New Roman" w:hAnsi="Times New Roman" w:cs="Times New Roman"/>
          <w:sz w:val="24"/>
          <w:szCs w:val="24"/>
        </w:rPr>
        <w:t>осами в органы муниципальной</w:t>
      </w:r>
      <w:r w:rsidRPr="00D6193C">
        <w:rPr>
          <w:rFonts w:ascii="Times New Roman" w:eastAsia="Times New Roman" w:hAnsi="Times New Roman" w:cs="Times New Roman"/>
          <w:sz w:val="24"/>
          <w:szCs w:val="24"/>
        </w:rPr>
        <w:t xml:space="preserve"> власти о предоставлении необходимых для рассмотрения документов и материалов; </w:t>
      </w:r>
    </w:p>
    <w:p w:rsidR="00C93CD3" w:rsidRPr="00D6193C" w:rsidRDefault="00C93CD3" w:rsidP="00C93CD3">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t xml:space="preserve">- направлять своих представителей на заседания по рассмотрению проектов нормативных правовых актов; </w:t>
      </w:r>
    </w:p>
    <w:p w:rsidR="00C93CD3" w:rsidRPr="00D6193C" w:rsidRDefault="00C93CD3" w:rsidP="00C93CD3">
      <w:pPr>
        <w:spacing w:before="100" w:beforeAutospacing="1" w:after="100" w:afterAutospacing="1" w:line="240" w:lineRule="auto"/>
        <w:jc w:val="both"/>
        <w:rPr>
          <w:rFonts w:ascii="Times New Roman" w:eastAsia="Times New Roman" w:hAnsi="Times New Roman" w:cs="Times New Roman"/>
          <w:sz w:val="24"/>
          <w:szCs w:val="24"/>
        </w:rPr>
      </w:pPr>
      <w:r w:rsidRPr="00D6193C">
        <w:rPr>
          <w:rFonts w:ascii="Times New Roman" w:eastAsia="Times New Roman" w:hAnsi="Times New Roman" w:cs="Times New Roman"/>
          <w:sz w:val="24"/>
          <w:szCs w:val="24"/>
        </w:rPr>
        <w:lastRenderedPageBreak/>
        <w:t xml:space="preserve">- взаимодействовать со средствами массовой информации. Доводить до жителей </w:t>
      </w:r>
      <w:r w:rsidR="00E3089A">
        <w:rPr>
          <w:rFonts w:ascii="Times New Roman" w:eastAsia="Times New Roman" w:hAnsi="Times New Roman" w:cs="Times New Roman"/>
          <w:sz w:val="24"/>
          <w:szCs w:val="24"/>
        </w:rPr>
        <w:t xml:space="preserve">городского округа </w:t>
      </w:r>
      <w:r w:rsidRPr="00D6193C">
        <w:rPr>
          <w:rFonts w:ascii="Times New Roman" w:eastAsia="Times New Roman" w:hAnsi="Times New Roman" w:cs="Times New Roman"/>
          <w:sz w:val="24"/>
          <w:szCs w:val="24"/>
        </w:rPr>
        <w:t xml:space="preserve"> информацию о деятельности Палаты, обществе</w:t>
      </w:r>
      <w:r>
        <w:rPr>
          <w:rFonts w:ascii="Times New Roman" w:eastAsia="Times New Roman" w:hAnsi="Times New Roman" w:cs="Times New Roman"/>
          <w:sz w:val="24"/>
          <w:szCs w:val="24"/>
        </w:rPr>
        <w:t>нных и гражданских инициативах.</w:t>
      </w:r>
    </w:p>
    <w:p w:rsidR="003D04E4" w:rsidRPr="00B02EAC" w:rsidRDefault="003D04E4" w:rsidP="00FE3213">
      <w:pPr>
        <w:pStyle w:val="consnormal0"/>
        <w:tabs>
          <w:tab w:val="left" w:pos="567"/>
        </w:tabs>
        <w:spacing w:after="100" w:afterAutospacing="1"/>
        <w:contextualSpacing/>
        <w:jc w:val="both"/>
        <w:rPr>
          <w:color w:val="000000" w:themeColor="text1"/>
          <w:kern w:val="2"/>
        </w:rPr>
      </w:pPr>
    </w:p>
    <w:p w:rsidR="003115E1" w:rsidRPr="00DF7E85" w:rsidRDefault="003115E1" w:rsidP="00C93CD3">
      <w:pPr>
        <w:spacing w:after="100" w:afterAutospacing="1" w:line="240" w:lineRule="auto"/>
        <w:contextualSpacing/>
        <w:jc w:val="both"/>
        <w:rPr>
          <w:rFonts w:ascii="Times New Roman" w:hAnsi="Times New Roman" w:cs="Times New Roman"/>
          <w:kern w:val="2"/>
          <w:sz w:val="24"/>
          <w:szCs w:val="24"/>
        </w:rPr>
      </w:pPr>
    </w:p>
    <w:sectPr w:rsidR="003115E1" w:rsidRPr="00DF7E85" w:rsidSect="00E07EF7">
      <w:headerReference w:type="default" r:id="rId9"/>
      <w:pgSz w:w="11906" w:h="16838"/>
      <w:pgMar w:top="851" w:right="1134" w:bottom="851"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DA1" w:rsidRDefault="00561DA1" w:rsidP="00415743">
      <w:pPr>
        <w:spacing w:after="0" w:line="240" w:lineRule="auto"/>
      </w:pPr>
      <w:r>
        <w:separator/>
      </w:r>
    </w:p>
  </w:endnote>
  <w:endnote w:type="continuationSeparator" w:id="0">
    <w:p w:rsidR="00561DA1" w:rsidRDefault="00561DA1" w:rsidP="0041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DA1" w:rsidRDefault="00561DA1" w:rsidP="00415743">
      <w:pPr>
        <w:spacing w:after="0" w:line="240" w:lineRule="auto"/>
      </w:pPr>
      <w:r>
        <w:separator/>
      </w:r>
    </w:p>
  </w:footnote>
  <w:footnote w:type="continuationSeparator" w:id="0">
    <w:p w:rsidR="00561DA1" w:rsidRDefault="00561DA1" w:rsidP="00415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586883"/>
      <w:docPartObj>
        <w:docPartGallery w:val="Page Numbers (Top of Page)"/>
        <w:docPartUnique/>
      </w:docPartObj>
    </w:sdtPr>
    <w:sdtEndPr/>
    <w:sdtContent>
      <w:p w:rsidR="007D3991" w:rsidRDefault="007D3991">
        <w:pPr>
          <w:pStyle w:val="a4"/>
          <w:jc w:val="center"/>
        </w:pPr>
        <w:r>
          <w:fldChar w:fldCharType="begin"/>
        </w:r>
        <w:r>
          <w:instrText>PAGE   \* MERGEFORMAT</w:instrText>
        </w:r>
        <w:r>
          <w:fldChar w:fldCharType="separate"/>
        </w:r>
        <w:r w:rsidR="00685436">
          <w:rPr>
            <w:noProof/>
          </w:rPr>
          <w:t>16</w:t>
        </w:r>
        <w:r>
          <w:rPr>
            <w:noProof/>
          </w:rPr>
          <w:fldChar w:fldCharType="end"/>
        </w:r>
      </w:p>
    </w:sdtContent>
  </w:sdt>
  <w:p w:rsidR="007D3991" w:rsidRDefault="007D399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0939"/>
    <w:multiLevelType w:val="hybridMultilevel"/>
    <w:tmpl w:val="384C1444"/>
    <w:lvl w:ilvl="0" w:tplc="02D296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3D369D1"/>
    <w:multiLevelType w:val="hybridMultilevel"/>
    <w:tmpl w:val="8C94AB18"/>
    <w:lvl w:ilvl="0" w:tplc="A7306A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C0667C9"/>
    <w:multiLevelType w:val="hybridMultilevel"/>
    <w:tmpl w:val="AEDCC2EC"/>
    <w:lvl w:ilvl="0" w:tplc="EE90A566">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3B51DFA"/>
    <w:multiLevelType w:val="hybridMultilevel"/>
    <w:tmpl w:val="0172CB76"/>
    <w:lvl w:ilvl="0" w:tplc="433A6D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3D660F2"/>
    <w:multiLevelType w:val="hybridMultilevel"/>
    <w:tmpl w:val="61E616B2"/>
    <w:lvl w:ilvl="0" w:tplc="BC1A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71D15DD"/>
    <w:multiLevelType w:val="hybridMultilevel"/>
    <w:tmpl w:val="FB9632A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77A3000E"/>
    <w:multiLevelType w:val="hybridMultilevel"/>
    <w:tmpl w:val="37226186"/>
    <w:lvl w:ilvl="0" w:tplc="C28C13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B140322"/>
    <w:multiLevelType w:val="hybridMultilevel"/>
    <w:tmpl w:val="F5B0FF24"/>
    <w:lvl w:ilvl="0" w:tplc="839A4A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B"/>
    <w:rsid w:val="0000275B"/>
    <w:rsid w:val="00007E58"/>
    <w:rsid w:val="000166B9"/>
    <w:rsid w:val="00023040"/>
    <w:rsid w:val="00026F1D"/>
    <w:rsid w:val="000469A6"/>
    <w:rsid w:val="0004709B"/>
    <w:rsid w:val="000527FC"/>
    <w:rsid w:val="00053C0F"/>
    <w:rsid w:val="00061B5D"/>
    <w:rsid w:val="0006614B"/>
    <w:rsid w:val="00071934"/>
    <w:rsid w:val="0007720F"/>
    <w:rsid w:val="0008161A"/>
    <w:rsid w:val="00086109"/>
    <w:rsid w:val="00090774"/>
    <w:rsid w:val="000A19B2"/>
    <w:rsid w:val="000A2E3A"/>
    <w:rsid w:val="000A69DE"/>
    <w:rsid w:val="000B2B37"/>
    <w:rsid w:val="000C1CF0"/>
    <w:rsid w:val="000C4231"/>
    <w:rsid w:val="000C52F4"/>
    <w:rsid w:val="000D087E"/>
    <w:rsid w:val="000D1774"/>
    <w:rsid w:val="000D20D6"/>
    <w:rsid w:val="000E02C8"/>
    <w:rsid w:val="000F1717"/>
    <w:rsid w:val="000F2F57"/>
    <w:rsid w:val="000F31F5"/>
    <w:rsid w:val="00101C06"/>
    <w:rsid w:val="00123B0A"/>
    <w:rsid w:val="001256A7"/>
    <w:rsid w:val="00130A78"/>
    <w:rsid w:val="00131473"/>
    <w:rsid w:val="00140A6F"/>
    <w:rsid w:val="00141644"/>
    <w:rsid w:val="00144454"/>
    <w:rsid w:val="00146456"/>
    <w:rsid w:val="00153694"/>
    <w:rsid w:val="00156A2A"/>
    <w:rsid w:val="00157AF7"/>
    <w:rsid w:val="00163E78"/>
    <w:rsid w:val="001645A1"/>
    <w:rsid w:val="00177687"/>
    <w:rsid w:val="001A192A"/>
    <w:rsid w:val="001A2A62"/>
    <w:rsid w:val="001A2ECE"/>
    <w:rsid w:val="001A3331"/>
    <w:rsid w:val="001A7BFB"/>
    <w:rsid w:val="001B17DF"/>
    <w:rsid w:val="001B2412"/>
    <w:rsid w:val="001B63B9"/>
    <w:rsid w:val="001B7230"/>
    <w:rsid w:val="001B73CE"/>
    <w:rsid w:val="001C08D7"/>
    <w:rsid w:val="001C1072"/>
    <w:rsid w:val="001C7E32"/>
    <w:rsid w:val="001D0F5C"/>
    <w:rsid w:val="001D471B"/>
    <w:rsid w:val="001D5FF6"/>
    <w:rsid w:val="001D7F30"/>
    <w:rsid w:val="001E20BE"/>
    <w:rsid w:val="001E6129"/>
    <w:rsid w:val="001E74BF"/>
    <w:rsid w:val="001F5DC5"/>
    <w:rsid w:val="001F6789"/>
    <w:rsid w:val="00201334"/>
    <w:rsid w:val="0020175A"/>
    <w:rsid w:val="00201D9F"/>
    <w:rsid w:val="00202138"/>
    <w:rsid w:val="00206D12"/>
    <w:rsid w:val="00212C31"/>
    <w:rsid w:val="00215F90"/>
    <w:rsid w:val="002273FF"/>
    <w:rsid w:val="002333CA"/>
    <w:rsid w:val="00233511"/>
    <w:rsid w:val="00235D79"/>
    <w:rsid w:val="002435FE"/>
    <w:rsid w:val="00246A24"/>
    <w:rsid w:val="00252C5E"/>
    <w:rsid w:val="0025580D"/>
    <w:rsid w:val="00256950"/>
    <w:rsid w:val="00256A35"/>
    <w:rsid w:val="00257320"/>
    <w:rsid w:val="002653B1"/>
    <w:rsid w:val="00272BFD"/>
    <w:rsid w:val="0027310B"/>
    <w:rsid w:val="002778EA"/>
    <w:rsid w:val="002837DA"/>
    <w:rsid w:val="00284150"/>
    <w:rsid w:val="0028497C"/>
    <w:rsid w:val="00284CD4"/>
    <w:rsid w:val="002933A6"/>
    <w:rsid w:val="00294874"/>
    <w:rsid w:val="00294A55"/>
    <w:rsid w:val="002950A9"/>
    <w:rsid w:val="002A2D45"/>
    <w:rsid w:val="002A3F15"/>
    <w:rsid w:val="002A59A9"/>
    <w:rsid w:val="002A7625"/>
    <w:rsid w:val="002B62CE"/>
    <w:rsid w:val="002C102C"/>
    <w:rsid w:val="002C25AA"/>
    <w:rsid w:val="002C2AFD"/>
    <w:rsid w:val="002C338A"/>
    <w:rsid w:val="002C35DC"/>
    <w:rsid w:val="002C3E68"/>
    <w:rsid w:val="002E2067"/>
    <w:rsid w:val="002E7467"/>
    <w:rsid w:val="002F07D1"/>
    <w:rsid w:val="002F0B0D"/>
    <w:rsid w:val="002F3CA5"/>
    <w:rsid w:val="002F3D4C"/>
    <w:rsid w:val="0030102B"/>
    <w:rsid w:val="00311300"/>
    <w:rsid w:val="003115E1"/>
    <w:rsid w:val="003127BA"/>
    <w:rsid w:val="0031321A"/>
    <w:rsid w:val="00317B18"/>
    <w:rsid w:val="003219FA"/>
    <w:rsid w:val="003243DE"/>
    <w:rsid w:val="00326344"/>
    <w:rsid w:val="003317E5"/>
    <w:rsid w:val="00335725"/>
    <w:rsid w:val="00342353"/>
    <w:rsid w:val="00351C00"/>
    <w:rsid w:val="0035272D"/>
    <w:rsid w:val="0035303C"/>
    <w:rsid w:val="0035413E"/>
    <w:rsid w:val="00361259"/>
    <w:rsid w:val="00362301"/>
    <w:rsid w:val="00363905"/>
    <w:rsid w:val="00371596"/>
    <w:rsid w:val="003717B1"/>
    <w:rsid w:val="003721B1"/>
    <w:rsid w:val="003724B8"/>
    <w:rsid w:val="00385A13"/>
    <w:rsid w:val="003864CD"/>
    <w:rsid w:val="0039029C"/>
    <w:rsid w:val="00390DAD"/>
    <w:rsid w:val="003946F1"/>
    <w:rsid w:val="00396095"/>
    <w:rsid w:val="003A378B"/>
    <w:rsid w:val="003A3AF7"/>
    <w:rsid w:val="003A5CC7"/>
    <w:rsid w:val="003B1BD9"/>
    <w:rsid w:val="003B5FEE"/>
    <w:rsid w:val="003B7EBA"/>
    <w:rsid w:val="003D04E4"/>
    <w:rsid w:val="003D333D"/>
    <w:rsid w:val="003D514F"/>
    <w:rsid w:val="003E0853"/>
    <w:rsid w:val="003E137A"/>
    <w:rsid w:val="003E20C0"/>
    <w:rsid w:val="003E3354"/>
    <w:rsid w:val="003E410D"/>
    <w:rsid w:val="003E7701"/>
    <w:rsid w:val="003E7F79"/>
    <w:rsid w:val="003F0738"/>
    <w:rsid w:val="003F39DD"/>
    <w:rsid w:val="003F3AB2"/>
    <w:rsid w:val="003F6495"/>
    <w:rsid w:val="003F7DAF"/>
    <w:rsid w:val="0040672A"/>
    <w:rsid w:val="00407907"/>
    <w:rsid w:val="00410EF1"/>
    <w:rsid w:val="004113EF"/>
    <w:rsid w:val="00415743"/>
    <w:rsid w:val="0041687A"/>
    <w:rsid w:val="004236BD"/>
    <w:rsid w:val="004254C0"/>
    <w:rsid w:val="004260AE"/>
    <w:rsid w:val="004305E5"/>
    <w:rsid w:val="00432980"/>
    <w:rsid w:val="004350B7"/>
    <w:rsid w:val="00440F10"/>
    <w:rsid w:val="00443E99"/>
    <w:rsid w:val="0045039D"/>
    <w:rsid w:val="0045518B"/>
    <w:rsid w:val="004564C2"/>
    <w:rsid w:val="00456F75"/>
    <w:rsid w:val="00464E67"/>
    <w:rsid w:val="00465286"/>
    <w:rsid w:val="004656C3"/>
    <w:rsid w:val="00472AD1"/>
    <w:rsid w:val="00480232"/>
    <w:rsid w:val="00480763"/>
    <w:rsid w:val="004836F2"/>
    <w:rsid w:val="004875ED"/>
    <w:rsid w:val="00487980"/>
    <w:rsid w:val="00490284"/>
    <w:rsid w:val="00492541"/>
    <w:rsid w:val="0049380E"/>
    <w:rsid w:val="004A29E2"/>
    <w:rsid w:val="004A474D"/>
    <w:rsid w:val="004B2517"/>
    <w:rsid w:val="004C5ED4"/>
    <w:rsid w:val="004C6273"/>
    <w:rsid w:val="004C6898"/>
    <w:rsid w:val="004C741F"/>
    <w:rsid w:val="004C7A54"/>
    <w:rsid w:val="004D7059"/>
    <w:rsid w:val="004E05DC"/>
    <w:rsid w:val="004E1118"/>
    <w:rsid w:val="004E1A77"/>
    <w:rsid w:val="004E4DE6"/>
    <w:rsid w:val="004E5981"/>
    <w:rsid w:val="004E7785"/>
    <w:rsid w:val="004F3E0D"/>
    <w:rsid w:val="00500318"/>
    <w:rsid w:val="00501650"/>
    <w:rsid w:val="005061A1"/>
    <w:rsid w:val="005101F0"/>
    <w:rsid w:val="00514397"/>
    <w:rsid w:val="0051659E"/>
    <w:rsid w:val="005224E4"/>
    <w:rsid w:val="00527760"/>
    <w:rsid w:val="00532FF6"/>
    <w:rsid w:val="00534AC2"/>
    <w:rsid w:val="00540AF7"/>
    <w:rsid w:val="0054295D"/>
    <w:rsid w:val="005539A7"/>
    <w:rsid w:val="00553BE1"/>
    <w:rsid w:val="00557375"/>
    <w:rsid w:val="005576A3"/>
    <w:rsid w:val="00561287"/>
    <w:rsid w:val="00561DA1"/>
    <w:rsid w:val="005621E5"/>
    <w:rsid w:val="00566A22"/>
    <w:rsid w:val="00567F0E"/>
    <w:rsid w:val="005739BE"/>
    <w:rsid w:val="005773F5"/>
    <w:rsid w:val="00577FA2"/>
    <w:rsid w:val="00582E46"/>
    <w:rsid w:val="005840DB"/>
    <w:rsid w:val="005857DD"/>
    <w:rsid w:val="00587680"/>
    <w:rsid w:val="00591969"/>
    <w:rsid w:val="00597D99"/>
    <w:rsid w:val="005A0E2A"/>
    <w:rsid w:val="005B525C"/>
    <w:rsid w:val="005B615F"/>
    <w:rsid w:val="005C45BC"/>
    <w:rsid w:val="005C5526"/>
    <w:rsid w:val="005D078B"/>
    <w:rsid w:val="005D5F1D"/>
    <w:rsid w:val="005D76B7"/>
    <w:rsid w:val="005E6E00"/>
    <w:rsid w:val="005F467A"/>
    <w:rsid w:val="005F5A1A"/>
    <w:rsid w:val="00602D4D"/>
    <w:rsid w:val="00603AE7"/>
    <w:rsid w:val="00611EC8"/>
    <w:rsid w:val="00612F71"/>
    <w:rsid w:val="0061354C"/>
    <w:rsid w:val="00613C3F"/>
    <w:rsid w:val="006145C0"/>
    <w:rsid w:val="006154D2"/>
    <w:rsid w:val="006179D2"/>
    <w:rsid w:val="00622BE4"/>
    <w:rsid w:val="006240EF"/>
    <w:rsid w:val="00624821"/>
    <w:rsid w:val="00630258"/>
    <w:rsid w:val="006303F0"/>
    <w:rsid w:val="0063292F"/>
    <w:rsid w:val="00635333"/>
    <w:rsid w:val="006357C1"/>
    <w:rsid w:val="006421A9"/>
    <w:rsid w:val="006442FB"/>
    <w:rsid w:val="00653F70"/>
    <w:rsid w:val="006560A3"/>
    <w:rsid w:val="00661EE6"/>
    <w:rsid w:val="00682153"/>
    <w:rsid w:val="00685436"/>
    <w:rsid w:val="00686A32"/>
    <w:rsid w:val="00694BB9"/>
    <w:rsid w:val="006959ED"/>
    <w:rsid w:val="006A0BBC"/>
    <w:rsid w:val="006A129C"/>
    <w:rsid w:val="006A1705"/>
    <w:rsid w:val="006A7C3E"/>
    <w:rsid w:val="006B3ACD"/>
    <w:rsid w:val="006C3198"/>
    <w:rsid w:val="006C5364"/>
    <w:rsid w:val="006C591E"/>
    <w:rsid w:val="006D35FB"/>
    <w:rsid w:val="006D6C05"/>
    <w:rsid w:val="006E11D3"/>
    <w:rsid w:val="006E164B"/>
    <w:rsid w:val="006E384C"/>
    <w:rsid w:val="006F0C9A"/>
    <w:rsid w:val="006F6F1B"/>
    <w:rsid w:val="00701F1B"/>
    <w:rsid w:val="00702208"/>
    <w:rsid w:val="0070473D"/>
    <w:rsid w:val="0070568C"/>
    <w:rsid w:val="0070590A"/>
    <w:rsid w:val="0070608F"/>
    <w:rsid w:val="0072110C"/>
    <w:rsid w:val="00724EDF"/>
    <w:rsid w:val="00725FBF"/>
    <w:rsid w:val="00727545"/>
    <w:rsid w:val="007320BE"/>
    <w:rsid w:val="007374A5"/>
    <w:rsid w:val="007507AC"/>
    <w:rsid w:val="0075582B"/>
    <w:rsid w:val="00760D63"/>
    <w:rsid w:val="0076267B"/>
    <w:rsid w:val="007641CA"/>
    <w:rsid w:val="007713AD"/>
    <w:rsid w:val="0077389E"/>
    <w:rsid w:val="00773DDC"/>
    <w:rsid w:val="00782F86"/>
    <w:rsid w:val="00783D93"/>
    <w:rsid w:val="0078494D"/>
    <w:rsid w:val="007872D4"/>
    <w:rsid w:val="007956BF"/>
    <w:rsid w:val="00795D50"/>
    <w:rsid w:val="007A1481"/>
    <w:rsid w:val="007A3C0E"/>
    <w:rsid w:val="007A4EF3"/>
    <w:rsid w:val="007A5C59"/>
    <w:rsid w:val="007A7808"/>
    <w:rsid w:val="007B06DC"/>
    <w:rsid w:val="007C3281"/>
    <w:rsid w:val="007C428E"/>
    <w:rsid w:val="007C50DF"/>
    <w:rsid w:val="007C5812"/>
    <w:rsid w:val="007C5DDB"/>
    <w:rsid w:val="007C72D9"/>
    <w:rsid w:val="007D38C5"/>
    <w:rsid w:val="007D3991"/>
    <w:rsid w:val="007D3D21"/>
    <w:rsid w:val="007E09A0"/>
    <w:rsid w:val="007E0E66"/>
    <w:rsid w:val="007E121F"/>
    <w:rsid w:val="007E2111"/>
    <w:rsid w:val="007E2D1A"/>
    <w:rsid w:val="007E731F"/>
    <w:rsid w:val="007F00C7"/>
    <w:rsid w:val="007F2341"/>
    <w:rsid w:val="007F33DC"/>
    <w:rsid w:val="00801EA5"/>
    <w:rsid w:val="00803235"/>
    <w:rsid w:val="00804724"/>
    <w:rsid w:val="00805499"/>
    <w:rsid w:val="00806A05"/>
    <w:rsid w:val="00807E1D"/>
    <w:rsid w:val="0081123E"/>
    <w:rsid w:val="00811326"/>
    <w:rsid w:val="008118B8"/>
    <w:rsid w:val="0081474F"/>
    <w:rsid w:val="00815CAA"/>
    <w:rsid w:val="008177D2"/>
    <w:rsid w:val="00823308"/>
    <w:rsid w:val="008254CC"/>
    <w:rsid w:val="00825A2C"/>
    <w:rsid w:val="008332DC"/>
    <w:rsid w:val="008337E8"/>
    <w:rsid w:val="00840CE9"/>
    <w:rsid w:val="0084180C"/>
    <w:rsid w:val="00843100"/>
    <w:rsid w:val="00845C7A"/>
    <w:rsid w:val="00846431"/>
    <w:rsid w:val="008553D7"/>
    <w:rsid w:val="0086182B"/>
    <w:rsid w:val="00861D09"/>
    <w:rsid w:val="008665BB"/>
    <w:rsid w:val="008744DC"/>
    <w:rsid w:val="00874E1B"/>
    <w:rsid w:val="008804D5"/>
    <w:rsid w:val="0088236D"/>
    <w:rsid w:val="00883890"/>
    <w:rsid w:val="00884A1B"/>
    <w:rsid w:val="00884A97"/>
    <w:rsid w:val="00885A08"/>
    <w:rsid w:val="00891288"/>
    <w:rsid w:val="00893460"/>
    <w:rsid w:val="00893C22"/>
    <w:rsid w:val="008A04BD"/>
    <w:rsid w:val="008A154E"/>
    <w:rsid w:val="008A1601"/>
    <w:rsid w:val="008A2DAB"/>
    <w:rsid w:val="008B287F"/>
    <w:rsid w:val="008C0717"/>
    <w:rsid w:val="008C1008"/>
    <w:rsid w:val="008C3057"/>
    <w:rsid w:val="008C7E5E"/>
    <w:rsid w:val="008D52A7"/>
    <w:rsid w:val="008D63EA"/>
    <w:rsid w:val="008E0C17"/>
    <w:rsid w:val="008E1553"/>
    <w:rsid w:val="008E3F22"/>
    <w:rsid w:val="008E5139"/>
    <w:rsid w:val="008E52E0"/>
    <w:rsid w:val="008F5749"/>
    <w:rsid w:val="009031B9"/>
    <w:rsid w:val="0090371B"/>
    <w:rsid w:val="0090563F"/>
    <w:rsid w:val="00910256"/>
    <w:rsid w:val="00911107"/>
    <w:rsid w:val="00913480"/>
    <w:rsid w:val="0091515A"/>
    <w:rsid w:val="00916B97"/>
    <w:rsid w:val="0092000A"/>
    <w:rsid w:val="00922306"/>
    <w:rsid w:val="00924EC4"/>
    <w:rsid w:val="00925187"/>
    <w:rsid w:val="0092683A"/>
    <w:rsid w:val="00945E78"/>
    <w:rsid w:val="00953B8F"/>
    <w:rsid w:val="00964D91"/>
    <w:rsid w:val="009673DB"/>
    <w:rsid w:val="00967F58"/>
    <w:rsid w:val="0097119F"/>
    <w:rsid w:val="009734D8"/>
    <w:rsid w:val="009775E2"/>
    <w:rsid w:val="0098305A"/>
    <w:rsid w:val="00994F8D"/>
    <w:rsid w:val="009A1440"/>
    <w:rsid w:val="009B1772"/>
    <w:rsid w:val="009B76A4"/>
    <w:rsid w:val="009B7DD7"/>
    <w:rsid w:val="009C68AB"/>
    <w:rsid w:val="009D0425"/>
    <w:rsid w:val="009D75A2"/>
    <w:rsid w:val="009F1CE0"/>
    <w:rsid w:val="009F1DF6"/>
    <w:rsid w:val="009F256E"/>
    <w:rsid w:val="009F348C"/>
    <w:rsid w:val="00A002E8"/>
    <w:rsid w:val="00A00CF8"/>
    <w:rsid w:val="00A03F8C"/>
    <w:rsid w:val="00A04949"/>
    <w:rsid w:val="00A11E53"/>
    <w:rsid w:val="00A24997"/>
    <w:rsid w:val="00A3010D"/>
    <w:rsid w:val="00A3159F"/>
    <w:rsid w:val="00A35D89"/>
    <w:rsid w:val="00A600F7"/>
    <w:rsid w:val="00A6174E"/>
    <w:rsid w:val="00A63532"/>
    <w:rsid w:val="00A73491"/>
    <w:rsid w:val="00A776D4"/>
    <w:rsid w:val="00A80897"/>
    <w:rsid w:val="00A81DC1"/>
    <w:rsid w:val="00A85164"/>
    <w:rsid w:val="00A9196F"/>
    <w:rsid w:val="00A93123"/>
    <w:rsid w:val="00A9666C"/>
    <w:rsid w:val="00AA1F51"/>
    <w:rsid w:val="00AA247A"/>
    <w:rsid w:val="00AB0647"/>
    <w:rsid w:val="00AB1411"/>
    <w:rsid w:val="00AB5252"/>
    <w:rsid w:val="00AD3F55"/>
    <w:rsid w:val="00AD4558"/>
    <w:rsid w:val="00AE159D"/>
    <w:rsid w:val="00AE3463"/>
    <w:rsid w:val="00AE3618"/>
    <w:rsid w:val="00AF70B1"/>
    <w:rsid w:val="00B017CB"/>
    <w:rsid w:val="00B02EAC"/>
    <w:rsid w:val="00B0578D"/>
    <w:rsid w:val="00B06BDB"/>
    <w:rsid w:val="00B12107"/>
    <w:rsid w:val="00B256C0"/>
    <w:rsid w:val="00B33CEC"/>
    <w:rsid w:val="00B34A02"/>
    <w:rsid w:val="00B34A62"/>
    <w:rsid w:val="00B356F4"/>
    <w:rsid w:val="00B42FC3"/>
    <w:rsid w:val="00B500C8"/>
    <w:rsid w:val="00B5192A"/>
    <w:rsid w:val="00B5217D"/>
    <w:rsid w:val="00B6141A"/>
    <w:rsid w:val="00B61BCA"/>
    <w:rsid w:val="00B73203"/>
    <w:rsid w:val="00B7599B"/>
    <w:rsid w:val="00B75B24"/>
    <w:rsid w:val="00B8746A"/>
    <w:rsid w:val="00B963EF"/>
    <w:rsid w:val="00B97BE7"/>
    <w:rsid w:val="00BA032B"/>
    <w:rsid w:val="00BA688D"/>
    <w:rsid w:val="00BA794B"/>
    <w:rsid w:val="00BB110B"/>
    <w:rsid w:val="00BB3D6A"/>
    <w:rsid w:val="00BB5026"/>
    <w:rsid w:val="00BC1ACC"/>
    <w:rsid w:val="00BC36CB"/>
    <w:rsid w:val="00BC3955"/>
    <w:rsid w:val="00BD4ECE"/>
    <w:rsid w:val="00BE00E2"/>
    <w:rsid w:val="00BE6CC6"/>
    <w:rsid w:val="00BF2156"/>
    <w:rsid w:val="00BF5978"/>
    <w:rsid w:val="00BF6280"/>
    <w:rsid w:val="00C03BED"/>
    <w:rsid w:val="00C04946"/>
    <w:rsid w:val="00C07E9D"/>
    <w:rsid w:val="00C11597"/>
    <w:rsid w:val="00C12CCF"/>
    <w:rsid w:val="00C23860"/>
    <w:rsid w:val="00C251F8"/>
    <w:rsid w:val="00C26502"/>
    <w:rsid w:val="00C33EB2"/>
    <w:rsid w:val="00C41680"/>
    <w:rsid w:val="00C472C0"/>
    <w:rsid w:val="00C51AB4"/>
    <w:rsid w:val="00C520E3"/>
    <w:rsid w:val="00C54A83"/>
    <w:rsid w:val="00C57A81"/>
    <w:rsid w:val="00C61802"/>
    <w:rsid w:val="00C669FF"/>
    <w:rsid w:val="00C81E22"/>
    <w:rsid w:val="00C82E63"/>
    <w:rsid w:val="00C91733"/>
    <w:rsid w:val="00C9175E"/>
    <w:rsid w:val="00C93CD3"/>
    <w:rsid w:val="00C9417E"/>
    <w:rsid w:val="00C955B1"/>
    <w:rsid w:val="00C9781F"/>
    <w:rsid w:val="00CA0ACF"/>
    <w:rsid w:val="00CA4147"/>
    <w:rsid w:val="00CA5556"/>
    <w:rsid w:val="00CB2BF9"/>
    <w:rsid w:val="00CC2D7E"/>
    <w:rsid w:val="00CD14A2"/>
    <w:rsid w:val="00CD3DF8"/>
    <w:rsid w:val="00CD4F81"/>
    <w:rsid w:val="00CD5C4D"/>
    <w:rsid w:val="00CD708B"/>
    <w:rsid w:val="00CE2985"/>
    <w:rsid w:val="00CE73EC"/>
    <w:rsid w:val="00CF1363"/>
    <w:rsid w:val="00CF2854"/>
    <w:rsid w:val="00D00208"/>
    <w:rsid w:val="00D04F6B"/>
    <w:rsid w:val="00D067F6"/>
    <w:rsid w:val="00D14507"/>
    <w:rsid w:val="00D15A68"/>
    <w:rsid w:val="00D160F8"/>
    <w:rsid w:val="00D1685C"/>
    <w:rsid w:val="00D31BE9"/>
    <w:rsid w:val="00D41FB9"/>
    <w:rsid w:val="00D43EAC"/>
    <w:rsid w:val="00D55606"/>
    <w:rsid w:val="00D62E1A"/>
    <w:rsid w:val="00D62E35"/>
    <w:rsid w:val="00D64AEE"/>
    <w:rsid w:val="00D73A2B"/>
    <w:rsid w:val="00D748B1"/>
    <w:rsid w:val="00D7761C"/>
    <w:rsid w:val="00D77B9D"/>
    <w:rsid w:val="00D825C0"/>
    <w:rsid w:val="00D922C8"/>
    <w:rsid w:val="00D93BE7"/>
    <w:rsid w:val="00D94EBE"/>
    <w:rsid w:val="00D95648"/>
    <w:rsid w:val="00DA4B76"/>
    <w:rsid w:val="00DA4FB5"/>
    <w:rsid w:val="00DA7A57"/>
    <w:rsid w:val="00DB093E"/>
    <w:rsid w:val="00DB0AB5"/>
    <w:rsid w:val="00DB3656"/>
    <w:rsid w:val="00DC1459"/>
    <w:rsid w:val="00DC656C"/>
    <w:rsid w:val="00DC6DC3"/>
    <w:rsid w:val="00DD0873"/>
    <w:rsid w:val="00DD3752"/>
    <w:rsid w:val="00DD5C93"/>
    <w:rsid w:val="00DD6492"/>
    <w:rsid w:val="00DD67D5"/>
    <w:rsid w:val="00DE49EF"/>
    <w:rsid w:val="00DF3473"/>
    <w:rsid w:val="00DF7E85"/>
    <w:rsid w:val="00E05475"/>
    <w:rsid w:val="00E07EF7"/>
    <w:rsid w:val="00E1166B"/>
    <w:rsid w:val="00E2460B"/>
    <w:rsid w:val="00E27B2D"/>
    <w:rsid w:val="00E3089A"/>
    <w:rsid w:val="00E31180"/>
    <w:rsid w:val="00E36B74"/>
    <w:rsid w:val="00E3738F"/>
    <w:rsid w:val="00E37CDD"/>
    <w:rsid w:val="00E46182"/>
    <w:rsid w:val="00E51317"/>
    <w:rsid w:val="00E56F26"/>
    <w:rsid w:val="00E67B02"/>
    <w:rsid w:val="00E7102F"/>
    <w:rsid w:val="00E73B04"/>
    <w:rsid w:val="00E81115"/>
    <w:rsid w:val="00E836E6"/>
    <w:rsid w:val="00E9062E"/>
    <w:rsid w:val="00E96E8E"/>
    <w:rsid w:val="00EA28C2"/>
    <w:rsid w:val="00EA5547"/>
    <w:rsid w:val="00EB07A2"/>
    <w:rsid w:val="00EB3FC6"/>
    <w:rsid w:val="00EC53F8"/>
    <w:rsid w:val="00EE1CFA"/>
    <w:rsid w:val="00EE2F9D"/>
    <w:rsid w:val="00EE3182"/>
    <w:rsid w:val="00EE58D9"/>
    <w:rsid w:val="00EE7C37"/>
    <w:rsid w:val="00EF2987"/>
    <w:rsid w:val="00EF517F"/>
    <w:rsid w:val="00EF7863"/>
    <w:rsid w:val="00F025F1"/>
    <w:rsid w:val="00F11AB1"/>
    <w:rsid w:val="00F12A7B"/>
    <w:rsid w:val="00F16C8D"/>
    <w:rsid w:val="00F17133"/>
    <w:rsid w:val="00F247A9"/>
    <w:rsid w:val="00F25944"/>
    <w:rsid w:val="00F27A15"/>
    <w:rsid w:val="00F308F8"/>
    <w:rsid w:val="00F333CA"/>
    <w:rsid w:val="00F41E28"/>
    <w:rsid w:val="00F44CEA"/>
    <w:rsid w:val="00F47538"/>
    <w:rsid w:val="00F56BDD"/>
    <w:rsid w:val="00F57907"/>
    <w:rsid w:val="00F57F32"/>
    <w:rsid w:val="00F621CD"/>
    <w:rsid w:val="00F64B9C"/>
    <w:rsid w:val="00F7511B"/>
    <w:rsid w:val="00F81786"/>
    <w:rsid w:val="00F833F5"/>
    <w:rsid w:val="00F841CA"/>
    <w:rsid w:val="00F90DC9"/>
    <w:rsid w:val="00F93E6A"/>
    <w:rsid w:val="00FB1EDB"/>
    <w:rsid w:val="00FB2D73"/>
    <w:rsid w:val="00FB45C8"/>
    <w:rsid w:val="00FB496F"/>
    <w:rsid w:val="00FD2050"/>
    <w:rsid w:val="00FD452E"/>
    <w:rsid w:val="00FD5C26"/>
    <w:rsid w:val="00FD5D4E"/>
    <w:rsid w:val="00FD5F32"/>
    <w:rsid w:val="00FD622C"/>
    <w:rsid w:val="00FD70B1"/>
    <w:rsid w:val="00FD7EF8"/>
    <w:rsid w:val="00FE1192"/>
    <w:rsid w:val="00FE2E64"/>
    <w:rsid w:val="00FE3213"/>
    <w:rsid w:val="00FE4436"/>
    <w:rsid w:val="00FF7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40A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D93B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47A"/>
    <w:pPr>
      <w:ind w:left="720"/>
      <w:contextualSpacing/>
    </w:pPr>
  </w:style>
  <w:style w:type="character" w:customStyle="1" w:styleId="31">
    <w:name w:val="палата3 Знак"/>
    <w:link w:val="32"/>
    <w:locked/>
    <w:rsid w:val="003A378B"/>
    <w:rPr>
      <w:rFonts w:ascii="Calibri" w:eastAsia="Calibri" w:hAnsi="Calibri"/>
      <w:i/>
      <w:sz w:val="24"/>
      <w:szCs w:val="24"/>
    </w:rPr>
  </w:style>
  <w:style w:type="paragraph" w:customStyle="1" w:styleId="32">
    <w:name w:val="палата3"/>
    <w:basedOn w:val="a"/>
    <w:link w:val="31"/>
    <w:rsid w:val="003A378B"/>
    <w:pPr>
      <w:spacing w:after="0" w:line="360" w:lineRule="auto"/>
      <w:ind w:firstLine="567"/>
      <w:jc w:val="both"/>
    </w:pPr>
    <w:rPr>
      <w:rFonts w:ascii="Calibri" w:eastAsia="Calibri" w:hAnsi="Calibri"/>
      <w:i/>
      <w:sz w:val="24"/>
      <w:szCs w:val="24"/>
    </w:rPr>
  </w:style>
  <w:style w:type="paragraph" w:styleId="a4">
    <w:name w:val="header"/>
    <w:basedOn w:val="a"/>
    <w:link w:val="a5"/>
    <w:uiPriority w:val="99"/>
    <w:unhideWhenUsed/>
    <w:rsid w:val="004157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5743"/>
  </w:style>
  <w:style w:type="paragraph" w:styleId="a6">
    <w:name w:val="footer"/>
    <w:basedOn w:val="a"/>
    <w:link w:val="a7"/>
    <w:uiPriority w:val="99"/>
    <w:unhideWhenUsed/>
    <w:rsid w:val="004157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5743"/>
  </w:style>
  <w:style w:type="paragraph" w:customStyle="1" w:styleId="ConsPlusNormal">
    <w:name w:val="ConsPlusNormal"/>
    <w:uiPriority w:val="99"/>
    <w:rsid w:val="008E155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
    <w:name w:val="палата2 Знак"/>
    <w:link w:val="20"/>
    <w:locked/>
    <w:rsid w:val="002C35DC"/>
    <w:rPr>
      <w:rFonts w:ascii="Calibri" w:eastAsia="Calibri" w:hAnsi="Calibri"/>
      <w:sz w:val="24"/>
      <w:szCs w:val="24"/>
    </w:rPr>
  </w:style>
  <w:style w:type="paragraph" w:customStyle="1" w:styleId="20">
    <w:name w:val="палата2"/>
    <w:basedOn w:val="a"/>
    <w:link w:val="2"/>
    <w:rsid w:val="002C35DC"/>
    <w:pPr>
      <w:spacing w:after="0" w:line="360" w:lineRule="auto"/>
      <w:ind w:firstLine="567"/>
      <w:jc w:val="both"/>
    </w:pPr>
    <w:rPr>
      <w:rFonts w:ascii="Calibri" w:eastAsia="Calibri" w:hAnsi="Calibri"/>
      <w:sz w:val="24"/>
      <w:szCs w:val="24"/>
    </w:rPr>
  </w:style>
  <w:style w:type="paragraph" w:customStyle="1" w:styleId="ConsNormal">
    <w:name w:val="ConsNormal"/>
    <w:rsid w:val="00E836E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FontStyle17">
    <w:name w:val="Font Style17"/>
    <w:rsid w:val="00335725"/>
    <w:rPr>
      <w:rFonts w:ascii="Times New Roman" w:hAnsi="Times New Roman"/>
      <w:sz w:val="24"/>
    </w:rPr>
  </w:style>
  <w:style w:type="character" w:customStyle="1" w:styleId="a8">
    <w:name w:val="Палата Знак"/>
    <w:link w:val="a9"/>
    <w:locked/>
    <w:rsid w:val="005A0E2A"/>
    <w:rPr>
      <w:rFonts w:ascii="Calibri" w:eastAsia="Calibri" w:hAnsi="Calibri"/>
      <w:b/>
      <w:sz w:val="28"/>
      <w:szCs w:val="28"/>
    </w:rPr>
  </w:style>
  <w:style w:type="paragraph" w:customStyle="1" w:styleId="a9">
    <w:name w:val="Палата"/>
    <w:basedOn w:val="a"/>
    <w:link w:val="a8"/>
    <w:qFormat/>
    <w:rsid w:val="005A0E2A"/>
    <w:pPr>
      <w:spacing w:after="0" w:line="360" w:lineRule="auto"/>
      <w:ind w:firstLine="567"/>
      <w:jc w:val="center"/>
    </w:pPr>
    <w:rPr>
      <w:rFonts w:ascii="Calibri" w:eastAsia="Calibri" w:hAnsi="Calibri"/>
      <w:b/>
      <w:sz w:val="28"/>
      <w:szCs w:val="28"/>
    </w:rPr>
  </w:style>
  <w:style w:type="character" w:customStyle="1" w:styleId="FontStyle15">
    <w:name w:val="Font Style15"/>
    <w:rsid w:val="005A0E2A"/>
    <w:rPr>
      <w:rFonts w:ascii="Times New Roman" w:hAnsi="Times New Roman" w:cs="Times New Roman" w:hint="default"/>
      <w:sz w:val="24"/>
      <w:szCs w:val="24"/>
    </w:rPr>
  </w:style>
  <w:style w:type="character" w:customStyle="1" w:styleId="FontStyle16">
    <w:name w:val="Font Style16"/>
    <w:rsid w:val="005A0E2A"/>
    <w:rPr>
      <w:rFonts w:ascii="Times New Roman" w:hAnsi="Times New Roman" w:cs="Times New Roman"/>
      <w:b/>
      <w:bCs/>
      <w:spacing w:val="10"/>
      <w:sz w:val="24"/>
      <w:szCs w:val="24"/>
    </w:rPr>
  </w:style>
  <w:style w:type="paragraph" w:customStyle="1" w:styleId="Style5">
    <w:name w:val="Style5"/>
    <w:basedOn w:val="a"/>
    <w:rsid w:val="005A0E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normal0">
    <w:name w:val="consnormal"/>
    <w:basedOn w:val="a"/>
    <w:rsid w:val="00F308F8"/>
    <w:pPr>
      <w:spacing w:after="0" w:line="240" w:lineRule="auto"/>
    </w:pPr>
    <w:rPr>
      <w:rFonts w:ascii="Times New Roman" w:eastAsia="Times New Roman" w:hAnsi="Times New Roman" w:cs="Times New Roman"/>
      <w:sz w:val="24"/>
      <w:szCs w:val="24"/>
    </w:rPr>
  </w:style>
  <w:style w:type="paragraph" w:styleId="aa">
    <w:name w:val="Normal (Web)"/>
    <w:basedOn w:val="a"/>
    <w:uiPriority w:val="99"/>
    <w:semiHidden/>
    <w:unhideWhenUsed/>
    <w:rsid w:val="00661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D93BE7"/>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540AF7"/>
    <w:rPr>
      <w:rFonts w:asciiTheme="majorHAnsi" w:eastAsiaTheme="majorEastAsia" w:hAnsiTheme="majorHAnsi" w:cstheme="majorBidi"/>
      <w:b/>
      <w:bCs/>
      <w:color w:val="4F81BD" w:themeColor="accent1"/>
    </w:rPr>
  </w:style>
  <w:style w:type="paragraph" w:styleId="ab">
    <w:name w:val="Balloon Text"/>
    <w:basedOn w:val="a"/>
    <w:link w:val="ac"/>
    <w:uiPriority w:val="99"/>
    <w:semiHidden/>
    <w:unhideWhenUsed/>
    <w:rsid w:val="007F00C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00C7"/>
    <w:rPr>
      <w:rFonts w:ascii="Tahoma" w:hAnsi="Tahoma" w:cs="Tahoma"/>
      <w:sz w:val="16"/>
      <w:szCs w:val="16"/>
    </w:rPr>
  </w:style>
  <w:style w:type="character" w:styleId="ad">
    <w:name w:val="annotation reference"/>
    <w:basedOn w:val="a0"/>
    <w:uiPriority w:val="99"/>
    <w:semiHidden/>
    <w:unhideWhenUsed/>
    <w:rsid w:val="00472AD1"/>
    <w:rPr>
      <w:sz w:val="16"/>
      <w:szCs w:val="16"/>
    </w:rPr>
  </w:style>
  <w:style w:type="paragraph" w:styleId="ae">
    <w:name w:val="annotation text"/>
    <w:basedOn w:val="a"/>
    <w:link w:val="af"/>
    <w:uiPriority w:val="99"/>
    <w:semiHidden/>
    <w:unhideWhenUsed/>
    <w:rsid w:val="00472AD1"/>
    <w:pPr>
      <w:spacing w:line="240" w:lineRule="auto"/>
    </w:pPr>
    <w:rPr>
      <w:sz w:val="20"/>
      <w:szCs w:val="20"/>
    </w:rPr>
  </w:style>
  <w:style w:type="character" w:customStyle="1" w:styleId="af">
    <w:name w:val="Текст примечания Знак"/>
    <w:basedOn w:val="a0"/>
    <w:link w:val="ae"/>
    <w:uiPriority w:val="99"/>
    <w:semiHidden/>
    <w:rsid w:val="00472AD1"/>
    <w:rPr>
      <w:sz w:val="20"/>
      <w:szCs w:val="20"/>
    </w:rPr>
  </w:style>
  <w:style w:type="paragraph" w:styleId="af0">
    <w:name w:val="annotation subject"/>
    <w:basedOn w:val="ae"/>
    <w:next w:val="ae"/>
    <w:link w:val="af1"/>
    <w:uiPriority w:val="99"/>
    <w:semiHidden/>
    <w:unhideWhenUsed/>
    <w:rsid w:val="00472AD1"/>
    <w:rPr>
      <w:b/>
      <w:bCs/>
    </w:rPr>
  </w:style>
  <w:style w:type="character" w:customStyle="1" w:styleId="af1">
    <w:name w:val="Тема примечания Знак"/>
    <w:basedOn w:val="af"/>
    <w:link w:val="af0"/>
    <w:uiPriority w:val="99"/>
    <w:semiHidden/>
    <w:rsid w:val="00472A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40A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D93B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47A"/>
    <w:pPr>
      <w:ind w:left="720"/>
      <w:contextualSpacing/>
    </w:pPr>
  </w:style>
  <w:style w:type="character" w:customStyle="1" w:styleId="31">
    <w:name w:val="палата3 Знак"/>
    <w:link w:val="32"/>
    <w:locked/>
    <w:rsid w:val="003A378B"/>
    <w:rPr>
      <w:rFonts w:ascii="Calibri" w:eastAsia="Calibri" w:hAnsi="Calibri"/>
      <w:i/>
      <w:sz w:val="24"/>
      <w:szCs w:val="24"/>
    </w:rPr>
  </w:style>
  <w:style w:type="paragraph" w:customStyle="1" w:styleId="32">
    <w:name w:val="палата3"/>
    <w:basedOn w:val="a"/>
    <w:link w:val="31"/>
    <w:rsid w:val="003A378B"/>
    <w:pPr>
      <w:spacing w:after="0" w:line="360" w:lineRule="auto"/>
      <w:ind w:firstLine="567"/>
      <w:jc w:val="both"/>
    </w:pPr>
    <w:rPr>
      <w:rFonts w:ascii="Calibri" w:eastAsia="Calibri" w:hAnsi="Calibri"/>
      <w:i/>
      <w:sz w:val="24"/>
      <w:szCs w:val="24"/>
    </w:rPr>
  </w:style>
  <w:style w:type="paragraph" w:styleId="a4">
    <w:name w:val="header"/>
    <w:basedOn w:val="a"/>
    <w:link w:val="a5"/>
    <w:uiPriority w:val="99"/>
    <w:unhideWhenUsed/>
    <w:rsid w:val="004157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5743"/>
  </w:style>
  <w:style w:type="paragraph" w:styleId="a6">
    <w:name w:val="footer"/>
    <w:basedOn w:val="a"/>
    <w:link w:val="a7"/>
    <w:uiPriority w:val="99"/>
    <w:unhideWhenUsed/>
    <w:rsid w:val="004157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5743"/>
  </w:style>
  <w:style w:type="paragraph" w:customStyle="1" w:styleId="ConsPlusNormal">
    <w:name w:val="ConsPlusNormal"/>
    <w:uiPriority w:val="99"/>
    <w:rsid w:val="008E155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
    <w:name w:val="палата2 Знак"/>
    <w:link w:val="20"/>
    <w:locked/>
    <w:rsid w:val="002C35DC"/>
    <w:rPr>
      <w:rFonts w:ascii="Calibri" w:eastAsia="Calibri" w:hAnsi="Calibri"/>
      <w:sz w:val="24"/>
      <w:szCs w:val="24"/>
    </w:rPr>
  </w:style>
  <w:style w:type="paragraph" w:customStyle="1" w:styleId="20">
    <w:name w:val="палата2"/>
    <w:basedOn w:val="a"/>
    <w:link w:val="2"/>
    <w:rsid w:val="002C35DC"/>
    <w:pPr>
      <w:spacing w:after="0" w:line="360" w:lineRule="auto"/>
      <w:ind w:firstLine="567"/>
      <w:jc w:val="both"/>
    </w:pPr>
    <w:rPr>
      <w:rFonts w:ascii="Calibri" w:eastAsia="Calibri" w:hAnsi="Calibri"/>
      <w:sz w:val="24"/>
      <w:szCs w:val="24"/>
    </w:rPr>
  </w:style>
  <w:style w:type="paragraph" w:customStyle="1" w:styleId="ConsNormal">
    <w:name w:val="ConsNormal"/>
    <w:rsid w:val="00E836E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FontStyle17">
    <w:name w:val="Font Style17"/>
    <w:rsid w:val="00335725"/>
    <w:rPr>
      <w:rFonts w:ascii="Times New Roman" w:hAnsi="Times New Roman"/>
      <w:sz w:val="24"/>
    </w:rPr>
  </w:style>
  <w:style w:type="character" w:customStyle="1" w:styleId="a8">
    <w:name w:val="Палата Знак"/>
    <w:link w:val="a9"/>
    <w:locked/>
    <w:rsid w:val="005A0E2A"/>
    <w:rPr>
      <w:rFonts w:ascii="Calibri" w:eastAsia="Calibri" w:hAnsi="Calibri"/>
      <w:b/>
      <w:sz w:val="28"/>
      <w:szCs w:val="28"/>
    </w:rPr>
  </w:style>
  <w:style w:type="paragraph" w:customStyle="1" w:styleId="a9">
    <w:name w:val="Палата"/>
    <w:basedOn w:val="a"/>
    <w:link w:val="a8"/>
    <w:qFormat/>
    <w:rsid w:val="005A0E2A"/>
    <w:pPr>
      <w:spacing w:after="0" w:line="360" w:lineRule="auto"/>
      <w:ind w:firstLine="567"/>
      <w:jc w:val="center"/>
    </w:pPr>
    <w:rPr>
      <w:rFonts w:ascii="Calibri" w:eastAsia="Calibri" w:hAnsi="Calibri"/>
      <w:b/>
      <w:sz w:val="28"/>
      <w:szCs w:val="28"/>
    </w:rPr>
  </w:style>
  <w:style w:type="character" w:customStyle="1" w:styleId="FontStyle15">
    <w:name w:val="Font Style15"/>
    <w:rsid w:val="005A0E2A"/>
    <w:rPr>
      <w:rFonts w:ascii="Times New Roman" w:hAnsi="Times New Roman" w:cs="Times New Roman" w:hint="default"/>
      <w:sz w:val="24"/>
      <w:szCs w:val="24"/>
    </w:rPr>
  </w:style>
  <w:style w:type="character" w:customStyle="1" w:styleId="FontStyle16">
    <w:name w:val="Font Style16"/>
    <w:rsid w:val="005A0E2A"/>
    <w:rPr>
      <w:rFonts w:ascii="Times New Roman" w:hAnsi="Times New Roman" w:cs="Times New Roman"/>
      <w:b/>
      <w:bCs/>
      <w:spacing w:val="10"/>
      <w:sz w:val="24"/>
      <w:szCs w:val="24"/>
    </w:rPr>
  </w:style>
  <w:style w:type="paragraph" w:customStyle="1" w:styleId="Style5">
    <w:name w:val="Style5"/>
    <w:basedOn w:val="a"/>
    <w:rsid w:val="005A0E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normal0">
    <w:name w:val="consnormal"/>
    <w:basedOn w:val="a"/>
    <w:rsid w:val="00F308F8"/>
    <w:pPr>
      <w:spacing w:after="0" w:line="240" w:lineRule="auto"/>
    </w:pPr>
    <w:rPr>
      <w:rFonts w:ascii="Times New Roman" w:eastAsia="Times New Roman" w:hAnsi="Times New Roman" w:cs="Times New Roman"/>
      <w:sz w:val="24"/>
      <w:szCs w:val="24"/>
    </w:rPr>
  </w:style>
  <w:style w:type="paragraph" w:styleId="aa">
    <w:name w:val="Normal (Web)"/>
    <w:basedOn w:val="a"/>
    <w:uiPriority w:val="99"/>
    <w:semiHidden/>
    <w:unhideWhenUsed/>
    <w:rsid w:val="00661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D93BE7"/>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540AF7"/>
    <w:rPr>
      <w:rFonts w:asciiTheme="majorHAnsi" w:eastAsiaTheme="majorEastAsia" w:hAnsiTheme="majorHAnsi" w:cstheme="majorBidi"/>
      <w:b/>
      <w:bCs/>
      <w:color w:val="4F81BD" w:themeColor="accent1"/>
    </w:rPr>
  </w:style>
  <w:style w:type="paragraph" w:styleId="ab">
    <w:name w:val="Balloon Text"/>
    <w:basedOn w:val="a"/>
    <w:link w:val="ac"/>
    <w:uiPriority w:val="99"/>
    <w:semiHidden/>
    <w:unhideWhenUsed/>
    <w:rsid w:val="007F00C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00C7"/>
    <w:rPr>
      <w:rFonts w:ascii="Tahoma" w:hAnsi="Tahoma" w:cs="Tahoma"/>
      <w:sz w:val="16"/>
      <w:szCs w:val="16"/>
    </w:rPr>
  </w:style>
  <w:style w:type="character" w:styleId="ad">
    <w:name w:val="annotation reference"/>
    <w:basedOn w:val="a0"/>
    <w:uiPriority w:val="99"/>
    <w:semiHidden/>
    <w:unhideWhenUsed/>
    <w:rsid w:val="00472AD1"/>
    <w:rPr>
      <w:sz w:val="16"/>
      <w:szCs w:val="16"/>
    </w:rPr>
  </w:style>
  <w:style w:type="paragraph" w:styleId="ae">
    <w:name w:val="annotation text"/>
    <w:basedOn w:val="a"/>
    <w:link w:val="af"/>
    <w:uiPriority w:val="99"/>
    <w:semiHidden/>
    <w:unhideWhenUsed/>
    <w:rsid w:val="00472AD1"/>
    <w:pPr>
      <w:spacing w:line="240" w:lineRule="auto"/>
    </w:pPr>
    <w:rPr>
      <w:sz w:val="20"/>
      <w:szCs w:val="20"/>
    </w:rPr>
  </w:style>
  <w:style w:type="character" w:customStyle="1" w:styleId="af">
    <w:name w:val="Текст примечания Знак"/>
    <w:basedOn w:val="a0"/>
    <w:link w:val="ae"/>
    <w:uiPriority w:val="99"/>
    <w:semiHidden/>
    <w:rsid w:val="00472AD1"/>
    <w:rPr>
      <w:sz w:val="20"/>
      <w:szCs w:val="20"/>
    </w:rPr>
  </w:style>
  <w:style w:type="paragraph" w:styleId="af0">
    <w:name w:val="annotation subject"/>
    <w:basedOn w:val="ae"/>
    <w:next w:val="ae"/>
    <w:link w:val="af1"/>
    <w:uiPriority w:val="99"/>
    <w:semiHidden/>
    <w:unhideWhenUsed/>
    <w:rsid w:val="00472AD1"/>
    <w:rPr>
      <w:b/>
      <w:bCs/>
    </w:rPr>
  </w:style>
  <w:style w:type="character" w:customStyle="1" w:styleId="af1">
    <w:name w:val="Тема примечания Знак"/>
    <w:basedOn w:val="af"/>
    <w:link w:val="af0"/>
    <w:uiPriority w:val="99"/>
    <w:semiHidden/>
    <w:rsid w:val="00472A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4473">
      <w:bodyDiv w:val="1"/>
      <w:marLeft w:val="0"/>
      <w:marRight w:val="0"/>
      <w:marTop w:val="0"/>
      <w:marBottom w:val="0"/>
      <w:divBdr>
        <w:top w:val="none" w:sz="0" w:space="0" w:color="auto"/>
        <w:left w:val="none" w:sz="0" w:space="0" w:color="auto"/>
        <w:bottom w:val="none" w:sz="0" w:space="0" w:color="auto"/>
        <w:right w:val="none" w:sz="0" w:space="0" w:color="auto"/>
      </w:divBdr>
    </w:div>
    <w:div w:id="1103502123">
      <w:bodyDiv w:val="1"/>
      <w:marLeft w:val="0"/>
      <w:marRight w:val="0"/>
      <w:marTop w:val="0"/>
      <w:marBottom w:val="0"/>
      <w:divBdr>
        <w:top w:val="none" w:sz="0" w:space="0" w:color="auto"/>
        <w:left w:val="none" w:sz="0" w:space="0" w:color="auto"/>
        <w:bottom w:val="none" w:sz="0" w:space="0" w:color="auto"/>
        <w:right w:val="none" w:sz="0" w:space="0" w:color="auto"/>
      </w:divBdr>
    </w:div>
    <w:div w:id="1143936201">
      <w:bodyDiv w:val="1"/>
      <w:marLeft w:val="0"/>
      <w:marRight w:val="0"/>
      <w:marTop w:val="0"/>
      <w:marBottom w:val="0"/>
      <w:divBdr>
        <w:top w:val="none" w:sz="0" w:space="0" w:color="auto"/>
        <w:left w:val="none" w:sz="0" w:space="0" w:color="auto"/>
        <w:bottom w:val="none" w:sz="0" w:space="0" w:color="auto"/>
        <w:right w:val="none" w:sz="0" w:space="0" w:color="auto"/>
      </w:divBdr>
    </w:div>
    <w:div w:id="1692295469">
      <w:bodyDiv w:val="1"/>
      <w:marLeft w:val="0"/>
      <w:marRight w:val="0"/>
      <w:marTop w:val="0"/>
      <w:marBottom w:val="0"/>
      <w:divBdr>
        <w:top w:val="none" w:sz="0" w:space="0" w:color="auto"/>
        <w:left w:val="none" w:sz="0" w:space="0" w:color="auto"/>
        <w:bottom w:val="none" w:sz="0" w:space="0" w:color="auto"/>
        <w:right w:val="none" w:sz="0" w:space="0" w:color="auto"/>
      </w:divBdr>
    </w:div>
    <w:div w:id="1700620945">
      <w:bodyDiv w:val="1"/>
      <w:marLeft w:val="0"/>
      <w:marRight w:val="0"/>
      <w:marTop w:val="0"/>
      <w:marBottom w:val="0"/>
      <w:divBdr>
        <w:top w:val="none" w:sz="0" w:space="0" w:color="auto"/>
        <w:left w:val="none" w:sz="0" w:space="0" w:color="auto"/>
        <w:bottom w:val="none" w:sz="0" w:space="0" w:color="auto"/>
        <w:right w:val="none" w:sz="0" w:space="0" w:color="auto"/>
      </w:divBdr>
    </w:div>
    <w:div w:id="192055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F6B59-64CD-441E-AE60-58D99C53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16</Pages>
  <Words>5347</Words>
  <Characters>30482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myasoedovan</dc:creator>
  <cp:lastModifiedBy>Бородина</cp:lastModifiedBy>
  <cp:revision>8</cp:revision>
  <cp:lastPrinted>2018-11-26T07:23:00Z</cp:lastPrinted>
  <dcterms:created xsi:type="dcterms:W3CDTF">2021-12-12T11:47:00Z</dcterms:created>
  <dcterms:modified xsi:type="dcterms:W3CDTF">2022-12-23T19:17:00Z</dcterms:modified>
</cp:coreProperties>
</file>