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EE" w:rsidRDefault="00E15FEE" w:rsidP="00E15FEE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E15FEE" w:rsidRDefault="00E15FEE" w:rsidP="00E15FEE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E15FEE" w:rsidRDefault="00E15FEE" w:rsidP="00E15FEE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E15FEE" w:rsidRDefault="00E15FEE" w:rsidP="00E15FEE">
      <w:pPr>
        <w:jc w:val="center"/>
        <w:rPr>
          <w:b/>
        </w:rPr>
      </w:pPr>
      <w:r>
        <w:rPr>
          <w:b/>
        </w:rPr>
        <w:t>пятого созыва</w:t>
      </w:r>
    </w:p>
    <w:p w:rsidR="00E15FEE" w:rsidRDefault="000A351C" w:rsidP="00E15FEE">
      <w:pPr>
        <w:jc w:val="center"/>
        <w:rPr>
          <w:b/>
        </w:rPr>
      </w:pPr>
      <w:r>
        <w:rPr>
          <w:b/>
        </w:rPr>
        <w:t xml:space="preserve">41 </w:t>
      </w:r>
      <w:r w:rsidR="00E15FEE">
        <w:rPr>
          <w:b/>
        </w:rPr>
        <w:t>сессия</w:t>
      </w:r>
    </w:p>
    <w:p w:rsidR="00E15FEE" w:rsidRDefault="00E15FEE" w:rsidP="00E15FEE">
      <w:pPr>
        <w:jc w:val="center"/>
        <w:rPr>
          <w:b/>
          <w:sz w:val="28"/>
          <w:szCs w:val="28"/>
        </w:rPr>
      </w:pPr>
    </w:p>
    <w:p w:rsidR="00E15FEE" w:rsidRDefault="00E15FEE" w:rsidP="00E15FE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15FEE" w:rsidRDefault="000A351C" w:rsidP="00E15FEE">
      <w:pPr>
        <w:rPr>
          <w:sz w:val="28"/>
          <w:szCs w:val="28"/>
        </w:rPr>
      </w:pPr>
      <w:r>
        <w:rPr>
          <w:sz w:val="28"/>
          <w:szCs w:val="28"/>
        </w:rPr>
        <w:t>От 22.12.2015</w:t>
      </w:r>
      <w:r w:rsidR="00E15FE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№322</w:t>
      </w:r>
    </w:p>
    <w:p w:rsidR="00E15FEE" w:rsidRDefault="00E15FEE" w:rsidP="00E15FEE">
      <w:pPr>
        <w:jc w:val="center"/>
        <w:rPr>
          <w:sz w:val="22"/>
          <w:szCs w:val="22"/>
        </w:rPr>
      </w:pPr>
    </w:p>
    <w:p w:rsidR="00E15FEE" w:rsidRDefault="00E15FEE" w:rsidP="00E15FEE">
      <w:pPr>
        <w:pStyle w:val="ConsPlusNormal"/>
        <w:widowControl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администрации городского округа город Елец, утвержденную решением Совета депутатов города Ельца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04.02.2011 № 541 (с изменениями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19.12.2012  № 42, от 27.09.2013 </w:t>
      </w:r>
      <w:r>
        <w:rPr>
          <w:rFonts w:ascii="Times New Roman" w:hAnsi="Times New Roman" w:cs="Times New Roman"/>
          <w:sz w:val="28"/>
          <w:szCs w:val="28"/>
        </w:rPr>
        <w:br/>
        <w:t xml:space="preserve">№ 99, от 25.12.2013 № 137, </w:t>
      </w:r>
      <w:r>
        <w:rPr>
          <w:rFonts w:ascii="Times New Roman" w:hAnsi="Times New Roman" w:cs="Times New Roman"/>
          <w:sz w:val="28"/>
          <w:szCs w:val="28"/>
        </w:rPr>
        <w:br/>
        <w:t>от 02.04.2014  № 158, от 30.10.2015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306)</w:t>
      </w:r>
    </w:p>
    <w:p w:rsidR="00E15FEE" w:rsidRDefault="00E15FEE" w:rsidP="00E15FEE">
      <w:pPr>
        <w:jc w:val="center"/>
        <w:rPr>
          <w:sz w:val="22"/>
          <w:szCs w:val="22"/>
        </w:rPr>
      </w:pPr>
    </w:p>
    <w:p w:rsidR="00E15FEE" w:rsidRDefault="00E15FEE" w:rsidP="00E15F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предложение Главы городского округа город Елец</w:t>
      </w:r>
      <w:r>
        <w:rPr>
          <w:sz w:val="28"/>
          <w:szCs w:val="28"/>
        </w:rPr>
        <w:br/>
        <w:t xml:space="preserve">о внесении изменений в структуру администрации городского округа город Елец, учитывая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 </w:t>
      </w:r>
      <w:proofErr w:type="gramEnd"/>
    </w:p>
    <w:p w:rsidR="00E15FEE" w:rsidRDefault="00E15FEE" w:rsidP="00E15FEE">
      <w:pPr>
        <w:jc w:val="both"/>
        <w:rPr>
          <w:sz w:val="28"/>
          <w:szCs w:val="28"/>
        </w:rPr>
      </w:pPr>
    </w:p>
    <w:p w:rsidR="00E15FEE" w:rsidRDefault="00E15FEE" w:rsidP="00E15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15FEE" w:rsidRDefault="00E15FEE" w:rsidP="00E15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5FEE" w:rsidRDefault="00E15FEE" w:rsidP="00E15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структуру администрации городского округа город Елец, утвержденную решением Совета депутатов города Ельца от 04.02.2011 № 541 (с изменениями от 19.12.2012 № 42, от 27.09.2013 № 99, от 25.12.2013 № 137, от 02.04.2014 № 158,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30.10.2015 № 306), изложив ее в новой редакции (прилагается).</w:t>
      </w:r>
    </w:p>
    <w:p w:rsidR="00E15FEE" w:rsidRDefault="00E15FEE" w:rsidP="00E15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bookmarkStart w:id="0" w:name="_GoBack"/>
      <w:bookmarkEnd w:id="0"/>
      <w:r>
        <w:rPr>
          <w:sz w:val="28"/>
          <w:szCs w:val="28"/>
        </w:rPr>
        <w:t xml:space="preserve"> Настоящее решение вступает в силу с 1 марта 2016 года.</w:t>
      </w:r>
    </w:p>
    <w:p w:rsidR="00E15FEE" w:rsidRDefault="00E15FEE" w:rsidP="00E15FEE">
      <w:pPr>
        <w:jc w:val="both"/>
        <w:rPr>
          <w:sz w:val="28"/>
          <w:szCs w:val="28"/>
        </w:rPr>
      </w:pPr>
    </w:p>
    <w:p w:rsidR="00E15FEE" w:rsidRDefault="00E15FEE" w:rsidP="00E15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5FEE" w:rsidRDefault="00E15FEE" w:rsidP="00E15F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5FEE" w:rsidRDefault="00E15FEE" w:rsidP="00E15F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5FEE" w:rsidRDefault="00E15FEE" w:rsidP="00E15F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В.Н. Никонов</w:t>
      </w:r>
    </w:p>
    <w:p w:rsidR="00E15FEE" w:rsidRDefault="00E15FEE" w:rsidP="00E15F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15FEE" w:rsidRDefault="00E15FEE" w:rsidP="00E15F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2D21" w:rsidRDefault="004E2D21"/>
    <w:sectPr w:rsidR="004E2D21" w:rsidSect="004E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FEE"/>
    <w:rsid w:val="000A351C"/>
    <w:rsid w:val="004E2D21"/>
    <w:rsid w:val="0075603F"/>
    <w:rsid w:val="00E1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>Krokoz™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Светлана</cp:lastModifiedBy>
  <cp:revision>4</cp:revision>
  <dcterms:created xsi:type="dcterms:W3CDTF">2015-12-21T07:31:00Z</dcterms:created>
  <dcterms:modified xsi:type="dcterms:W3CDTF">2015-12-22T10:46:00Z</dcterms:modified>
</cp:coreProperties>
</file>