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7BD3" w:rsidRPr="00E25EA5" w:rsidRDefault="00147BD3" w:rsidP="003F7455">
      <w:pPr>
        <w:spacing w:after="0" w:afterAutospacing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25EA5">
        <w:rPr>
          <w:rFonts w:ascii="Times New Roman" w:hAnsi="Times New Roman" w:cs="Times New Roman"/>
          <w:b/>
          <w:bCs/>
          <w:sz w:val="28"/>
          <w:szCs w:val="28"/>
        </w:rPr>
        <w:t>«Продвижение туристского потенциала города Ельца в 2018 году</w:t>
      </w:r>
      <w:r w:rsidR="00ED6B25">
        <w:rPr>
          <w:rFonts w:ascii="Times New Roman" w:hAnsi="Times New Roman" w:cs="Times New Roman"/>
          <w:b/>
          <w:bCs/>
          <w:sz w:val="28"/>
          <w:szCs w:val="28"/>
        </w:rPr>
        <w:t>. Задачи на 2019 год</w:t>
      </w:r>
      <w:r w:rsidRPr="00E25EA5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ED6B25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ED6B25" w:rsidRPr="006F20D5" w:rsidRDefault="00ED6B2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E14ACD" w:rsidRPr="003F7455" w:rsidRDefault="00E14ACD" w:rsidP="006F20D5">
      <w:pPr>
        <w:spacing w:after="0" w:afterAutospacing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>На сегодняшний день сфера туризма является одной из самых быстро развивающихся и перспективных в мировом хозяйстве, поэтому нельзя недооценивать её социально-экономическую значимость</w:t>
      </w:r>
      <w:r w:rsidR="00E735BC">
        <w:rPr>
          <w:rFonts w:ascii="Times New Roman" w:hAnsi="Times New Roman" w:cs="Times New Roman"/>
          <w:bCs/>
          <w:sz w:val="28"/>
          <w:szCs w:val="28"/>
        </w:rPr>
        <w:t>. Т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уризм способствует повышению уровня и качества жизни населения. </w:t>
      </w:r>
    </w:p>
    <w:p w:rsidR="00E14ACD" w:rsidRPr="003F7455" w:rsidRDefault="00A60DC2" w:rsidP="006F20D5">
      <w:pPr>
        <w:spacing w:after="0" w:afterAutospacing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В отчетный период с целью популяризации города Ельца </w:t>
      </w:r>
      <w:r w:rsidR="00E14ACD" w:rsidRPr="003F7455">
        <w:rPr>
          <w:rFonts w:ascii="Times New Roman" w:hAnsi="Times New Roman" w:cs="Times New Roman"/>
          <w:bCs/>
          <w:sz w:val="28"/>
          <w:szCs w:val="28"/>
        </w:rPr>
        <w:t>на туристском рынке нами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проводилась работа по следующим направлениям.</w:t>
      </w:r>
    </w:p>
    <w:p w:rsidR="00263D20" w:rsidRDefault="00A60DC2" w:rsidP="003F7455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4052C">
        <w:rPr>
          <w:rFonts w:ascii="Times New Roman" w:hAnsi="Times New Roman" w:cs="Times New Roman"/>
          <w:b/>
          <w:bCs/>
          <w:sz w:val="28"/>
          <w:szCs w:val="28"/>
        </w:rPr>
        <w:t>Продвижение туристского потенциала города Ельца в СМИ.</w:t>
      </w:r>
      <w:r w:rsidR="00DE704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263D20" w:rsidRPr="00263D20" w:rsidRDefault="00263D20" w:rsidP="006F20D5">
      <w:pPr>
        <w:spacing w:after="0" w:line="240" w:lineRule="auto"/>
        <w:ind w:left="709" w:firstLine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(СЛАЙД </w:t>
      </w:r>
      <w:r w:rsidR="00ED6B25">
        <w:rPr>
          <w:rFonts w:ascii="Times New Roman" w:hAnsi="Times New Roman" w:cs="Times New Roman"/>
          <w:b/>
          <w:bCs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A0431D" w:rsidRPr="006F20D5" w:rsidRDefault="006F20D5" w:rsidP="006F20D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D20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7pt;height:225.2pt" o:ole="">
            <v:imagedata r:id="rId6" o:title=""/>
          </v:shape>
          <o:OLEObject Type="Embed" ProgID="PowerPoint.Slide.12" ShapeID="_x0000_i1025" DrawAspect="Content" ObjectID="_1612099519" r:id="rId7"/>
        </w:object>
      </w:r>
    </w:p>
    <w:p w:rsidR="009C1A97" w:rsidRDefault="00E735BC" w:rsidP="006F20D5">
      <w:pPr>
        <w:spacing w:after="0" w:afterAutospacing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Здесь </w:t>
      </w:r>
      <w:r w:rsidR="00E14ACD" w:rsidRPr="003F7455">
        <w:rPr>
          <w:rFonts w:ascii="Times New Roman" w:hAnsi="Times New Roman" w:cs="Times New Roman"/>
          <w:bCs/>
          <w:sz w:val="28"/>
          <w:szCs w:val="28"/>
        </w:rPr>
        <w:t xml:space="preserve">большое внимание уделяется рекламной деятельности. 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Из года в год выпускается печатная рекламная продукция, позволяющая проинформировать специалистов туристской сферы, а также потенциальных туристов </w:t>
      </w:r>
      <w:r>
        <w:rPr>
          <w:rFonts w:ascii="Times New Roman" w:hAnsi="Times New Roman" w:cs="Times New Roman"/>
          <w:bCs/>
          <w:sz w:val="28"/>
          <w:szCs w:val="28"/>
        </w:rPr>
        <w:t>разных регионов нашей страны</w:t>
      </w:r>
      <w:r w:rsidR="00B4052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F7455">
        <w:rPr>
          <w:rFonts w:ascii="Times New Roman" w:hAnsi="Times New Roman" w:cs="Times New Roman"/>
          <w:bCs/>
          <w:sz w:val="28"/>
          <w:szCs w:val="28"/>
        </w:rPr>
        <w:t>о туристских возможностях города</w:t>
      </w:r>
      <w:r w:rsidR="00D201BF">
        <w:rPr>
          <w:rFonts w:ascii="Times New Roman" w:hAnsi="Times New Roman" w:cs="Times New Roman"/>
          <w:bCs/>
          <w:sz w:val="28"/>
          <w:szCs w:val="28"/>
        </w:rPr>
        <w:t xml:space="preserve">. Публикуются статьи о событийных мероприятиях и </w:t>
      </w:r>
      <w:proofErr w:type="spellStart"/>
      <w:r w:rsidR="00D201BF">
        <w:rPr>
          <w:rFonts w:ascii="Times New Roman" w:hAnsi="Times New Roman" w:cs="Times New Roman"/>
          <w:bCs/>
          <w:sz w:val="28"/>
          <w:szCs w:val="28"/>
        </w:rPr>
        <w:t>турпотенциале</w:t>
      </w:r>
      <w:proofErr w:type="spellEnd"/>
      <w:r w:rsidR="00D201BF">
        <w:rPr>
          <w:rFonts w:ascii="Times New Roman" w:hAnsi="Times New Roman" w:cs="Times New Roman"/>
          <w:bCs/>
          <w:sz w:val="28"/>
          <w:szCs w:val="28"/>
        </w:rPr>
        <w:t xml:space="preserve"> Ельца.</w:t>
      </w:r>
    </w:p>
    <w:p w:rsidR="00A60DC2" w:rsidRPr="00A0431D" w:rsidRDefault="00A0431D" w:rsidP="00EB4A53">
      <w:pPr>
        <w:spacing w:after="0" w:afterAutospacing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A60DC2" w:rsidRPr="00A0431D">
        <w:rPr>
          <w:rFonts w:ascii="Times New Roman" w:hAnsi="Times New Roman" w:cs="Times New Roman"/>
          <w:b/>
          <w:bCs/>
          <w:sz w:val="28"/>
          <w:szCs w:val="28"/>
        </w:rPr>
        <w:t>Участие в международных туристских выставках.</w:t>
      </w:r>
      <w:r w:rsidR="00DE704E" w:rsidRPr="00A0431D">
        <w:rPr>
          <w:rFonts w:ascii="Times New Roman" w:hAnsi="Times New Roman" w:cs="Times New Roman"/>
          <w:b/>
          <w:bCs/>
          <w:sz w:val="28"/>
          <w:szCs w:val="28"/>
        </w:rPr>
        <w:t xml:space="preserve"> (СЛАЙД </w:t>
      </w:r>
      <w:r w:rsidR="00ED6B25" w:rsidRPr="00A0431D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DE704E" w:rsidRPr="00A0431D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263D20" w:rsidRPr="00B4052C" w:rsidRDefault="006F20D5" w:rsidP="006F20D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D20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26" type="#_x0000_t75" style="width:299.7pt;height:226.05pt" o:ole="">
            <v:imagedata r:id="rId8" o:title=""/>
          </v:shape>
          <o:OLEObject Type="Embed" ProgID="PowerPoint.Slide.12" ShapeID="_x0000_i1026" DrawAspect="Content" ObjectID="_1612099520" r:id="rId9"/>
        </w:object>
      </w:r>
    </w:p>
    <w:p w:rsidR="00E14ACD" w:rsidRPr="003F7455" w:rsidRDefault="00E25EA5" w:rsidP="003F7455">
      <w:pPr>
        <w:pStyle w:val="1"/>
        <w:spacing w:before="0" w:beforeAutospacing="0" w:after="0" w:afterAutospacing="0" w:line="276" w:lineRule="auto"/>
        <w:ind w:firstLine="502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Что</w:t>
      </w:r>
      <w:r w:rsidR="00E14ACD" w:rsidRPr="003F7455">
        <w:rPr>
          <w:b w:val="0"/>
          <w:sz w:val="28"/>
          <w:szCs w:val="28"/>
        </w:rPr>
        <w:t xml:space="preserve"> дает возможность заявить о себе самой широкой аудитории, наладить контакты с коллегами, руководителями отрасли. Выставки позволяют представителям </w:t>
      </w:r>
      <w:proofErr w:type="gramStart"/>
      <w:r w:rsidR="00E14ACD" w:rsidRPr="003F7455">
        <w:rPr>
          <w:b w:val="0"/>
          <w:sz w:val="28"/>
          <w:szCs w:val="28"/>
        </w:rPr>
        <w:t>бизнес-структур</w:t>
      </w:r>
      <w:proofErr w:type="gramEnd"/>
      <w:r w:rsidR="00E14ACD" w:rsidRPr="003F7455">
        <w:rPr>
          <w:b w:val="0"/>
          <w:sz w:val="28"/>
          <w:szCs w:val="28"/>
        </w:rPr>
        <w:t xml:space="preserve"> укрепить уже существующие  или установить новые связи. Это шанс получить п</w:t>
      </w:r>
      <w:r w:rsidR="00B4052C">
        <w:rPr>
          <w:b w:val="0"/>
          <w:sz w:val="28"/>
          <w:szCs w:val="28"/>
        </w:rPr>
        <w:t>рофессиональные навыки и знания</w:t>
      </w:r>
      <w:r w:rsidR="00E14ACD" w:rsidRPr="003F7455">
        <w:rPr>
          <w:b w:val="0"/>
          <w:sz w:val="28"/>
          <w:szCs w:val="28"/>
        </w:rPr>
        <w:t>. Туристские выставки дают возможность показать туристский потенциал региона в целом и муниципалитетов в отдельности.</w:t>
      </w:r>
    </w:p>
    <w:p w:rsidR="00A0431D" w:rsidRDefault="00E14ACD" w:rsidP="00A0431D">
      <w:pPr>
        <w:pStyle w:val="1"/>
        <w:spacing w:before="0" w:beforeAutospacing="0" w:after="0" w:afterAutospacing="0" w:line="276" w:lineRule="auto"/>
        <w:ind w:firstLine="502"/>
        <w:jc w:val="both"/>
        <w:rPr>
          <w:b w:val="0"/>
          <w:sz w:val="28"/>
          <w:szCs w:val="28"/>
        </w:rPr>
      </w:pPr>
      <w:r w:rsidRPr="003F7455">
        <w:rPr>
          <w:b w:val="0"/>
          <w:sz w:val="28"/>
          <w:szCs w:val="28"/>
        </w:rPr>
        <w:t xml:space="preserve"> Елец в составе Липецкой области также имеет такой шанс. На стенде ежегодно презентуются событийные фестивали, </w:t>
      </w:r>
      <w:r w:rsidR="00B4052C">
        <w:rPr>
          <w:b w:val="0"/>
          <w:sz w:val="28"/>
          <w:szCs w:val="28"/>
        </w:rPr>
        <w:t xml:space="preserve">популярные </w:t>
      </w:r>
      <w:proofErr w:type="spellStart"/>
      <w:r w:rsidR="00B4052C">
        <w:rPr>
          <w:b w:val="0"/>
          <w:sz w:val="28"/>
          <w:szCs w:val="28"/>
        </w:rPr>
        <w:t>турмаршруты</w:t>
      </w:r>
      <w:proofErr w:type="spellEnd"/>
      <w:r w:rsidR="00B4052C">
        <w:rPr>
          <w:b w:val="0"/>
          <w:sz w:val="28"/>
          <w:szCs w:val="28"/>
        </w:rPr>
        <w:t>, инфраструктура</w:t>
      </w:r>
      <w:r w:rsidRPr="003F7455">
        <w:rPr>
          <w:b w:val="0"/>
          <w:sz w:val="28"/>
          <w:szCs w:val="28"/>
        </w:rPr>
        <w:t>. Работают лучшие творческие коллективы</w:t>
      </w:r>
      <w:r w:rsidR="00B4052C">
        <w:rPr>
          <w:b w:val="0"/>
          <w:sz w:val="28"/>
          <w:szCs w:val="28"/>
        </w:rPr>
        <w:t xml:space="preserve"> города</w:t>
      </w:r>
      <w:r w:rsidRPr="003F7455">
        <w:rPr>
          <w:b w:val="0"/>
          <w:sz w:val="28"/>
          <w:szCs w:val="28"/>
        </w:rPr>
        <w:t xml:space="preserve">, </w:t>
      </w:r>
      <w:r w:rsidR="00B4052C">
        <w:rPr>
          <w:b w:val="0"/>
          <w:sz w:val="28"/>
          <w:szCs w:val="28"/>
        </w:rPr>
        <w:t>проводятся мастер-классы.</w:t>
      </w:r>
    </w:p>
    <w:p w:rsidR="00E14ACD" w:rsidRDefault="00A0431D" w:rsidP="00A0431D">
      <w:pPr>
        <w:pStyle w:val="1"/>
        <w:spacing w:before="0" w:beforeAutospacing="0" w:after="0" w:afterAutospacing="0" w:line="276" w:lineRule="auto"/>
        <w:ind w:firstLine="502"/>
        <w:jc w:val="both"/>
        <w:rPr>
          <w:sz w:val="28"/>
          <w:szCs w:val="28"/>
        </w:rPr>
      </w:pPr>
      <w:r w:rsidRPr="00A0431D">
        <w:rPr>
          <w:sz w:val="28"/>
          <w:szCs w:val="28"/>
        </w:rPr>
        <w:t>3.</w:t>
      </w:r>
      <w:r>
        <w:rPr>
          <w:b w:val="0"/>
          <w:sz w:val="28"/>
          <w:szCs w:val="28"/>
        </w:rPr>
        <w:t xml:space="preserve"> </w:t>
      </w:r>
      <w:r w:rsidR="00B4052C" w:rsidRPr="00180593">
        <w:rPr>
          <w:b w:val="0"/>
          <w:sz w:val="28"/>
          <w:szCs w:val="28"/>
        </w:rPr>
        <w:t>Следующим направлением нашей работы является</w:t>
      </w:r>
      <w:r w:rsidR="00B4052C" w:rsidRPr="00A0431D">
        <w:rPr>
          <w:sz w:val="28"/>
          <w:szCs w:val="28"/>
        </w:rPr>
        <w:t xml:space="preserve">    </w:t>
      </w:r>
      <w:r w:rsidR="00E14ACD" w:rsidRPr="00A0431D">
        <w:rPr>
          <w:sz w:val="28"/>
          <w:szCs w:val="28"/>
        </w:rPr>
        <w:t>Сотрудничество с АМТГ и Союзом городов воинской славы</w:t>
      </w:r>
      <w:r w:rsidR="00DE704E" w:rsidRPr="00A0431D">
        <w:rPr>
          <w:sz w:val="28"/>
          <w:szCs w:val="28"/>
        </w:rPr>
        <w:t xml:space="preserve"> (СЛАЙД </w:t>
      </w:r>
      <w:r w:rsidR="00EB4A53">
        <w:rPr>
          <w:sz w:val="28"/>
          <w:szCs w:val="28"/>
        </w:rPr>
        <w:t>3</w:t>
      </w:r>
      <w:r w:rsidR="00DE704E" w:rsidRPr="00A0431D">
        <w:rPr>
          <w:sz w:val="28"/>
          <w:szCs w:val="28"/>
        </w:rPr>
        <w:t>)</w:t>
      </w:r>
    </w:p>
    <w:p w:rsidR="00EB4A53" w:rsidRPr="00A0431D" w:rsidRDefault="00EB4A53" w:rsidP="00A0431D">
      <w:pPr>
        <w:pStyle w:val="1"/>
        <w:spacing w:before="0" w:beforeAutospacing="0" w:after="0" w:afterAutospacing="0" w:line="276" w:lineRule="auto"/>
        <w:ind w:firstLine="502"/>
        <w:jc w:val="both"/>
        <w:rPr>
          <w:b w:val="0"/>
          <w:sz w:val="28"/>
          <w:szCs w:val="28"/>
        </w:rPr>
      </w:pPr>
    </w:p>
    <w:p w:rsidR="00263D20" w:rsidRPr="00B4052C" w:rsidRDefault="00EB4A53" w:rsidP="00A0431D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D20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27" type="#_x0000_t75" style="width:313.95pt;height:235.25pt" o:ole="">
            <v:imagedata r:id="rId10" o:title=""/>
          </v:shape>
          <o:OLEObject Type="Embed" ProgID="PowerPoint.Slide.12" ShapeID="_x0000_i1027" DrawAspect="Content" ObjectID="_1612099521" r:id="rId11"/>
        </w:object>
      </w:r>
    </w:p>
    <w:p w:rsidR="00E14ACD" w:rsidRPr="003F7455" w:rsidRDefault="00E14ACD" w:rsidP="003F7455">
      <w:pPr>
        <w:spacing w:before="100" w:beforeAutospacing="1"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С 2015 года город Елец входит в Ассоциацию малых туристских городов и принимает активное участие во всех мероприятиях, проводимых Ассоциацией. </w:t>
      </w:r>
      <w:r w:rsidRPr="003F7455">
        <w:rPr>
          <w:rFonts w:ascii="Times New Roman" w:hAnsi="Times New Roman" w:cs="Times New Roman"/>
          <w:sz w:val="28"/>
          <w:szCs w:val="28"/>
        </w:rPr>
        <w:t>Ежегодно делегаци</w:t>
      </w:r>
      <w:r w:rsidR="00B4052C">
        <w:rPr>
          <w:rFonts w:ascii="Times New Roman" w:hAnsi="Times New Roman" w:cs="Times New Roman"/>
          <w:sz w:val="28"/>
          <w:szCs w:val="28"/>
        </w:rPr>
        <w:t>и</w:t>
      </w:r>
      <w:r w:rsidRPr="003F7455">
        <w:rPr>
          <w:rFonts w:ascii="Times New Roman" w:hAnsi="Times New Roman" w:cs="Times New Roman"/>
          <w:sz w:val="28"/>
          <w:szCs w:val="28"/>
        </w:rPr>
        <w:t xml:space="preserve"> из Ельца </w:t>
      </w:r>
      <w:r w:rsidR="00B4052C">
        <w:rPr>
          <w:rFonts w:ascii="Times New Roman" w:hAnsi="Times New Roman" w:cs="Times New Roman"/>
          <w:sz w:val="28"/>
          <w:szCs w:val="28"/>
        </w:rPr>
        <w:t>участвуют</w:t>
      </w:r>
      <w:r w:rsidRPr="003F7455">
        <w:rPr>
          <w:rFonts w:ascii="Times New Roman" w:hAnsi="Times New Roman" w:cs="Times New Roman"/>
          <w:sz w:val="28"/>
          <w:szCs w:val="28"/>
        </w:rPr>
        <w:t xml:space="preserve"> в Фестивал</w:t>
      </w:r>
      <w:r w:rsidR="00B4052C">
        <w:rPr>
          <w:rFonts w:ascii="Times New Roman" w:hAnsi="Times New Roman" w:cs="Times New Roman"/>
          <w:sz w:val="28"/>
          <w:szCs w:val="28"/>
        </w:rPr>
        <w:t>ях</w:t>
      </w:r>
      <w:r w:rsidRPr="003F7455">
        <w:rPr>
          <w:rFonts w:ascii="Times New Roman" w:hAnsi="Times New Roman" w:cs="Times New Roman"/>
          <w:sz w:val="28"/>
          <w:szCs w:val="28"/>
        </w:rPr>
        <w:t xml:space="preserve"> малых туристских городов России. 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В июне 2019 года проведение </w:t>
      </w:r>
      <w:r w:rsidRPr="003F7455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фестиваля АМТГ «Великая история в малом городе»</w:t>
      </w:r>
      <w:r w:rsidR="00B4052C">
        <w:rPr>
          <w:rFonts w:ascii="Times New Roman" w:hAnsi="Times New Roman" w:cs="Times New Roman"/>
          <w:bCs/>
          <w:sz w:val="28"/>
          <w:szCs w:val="28"/>
        </w:rPr>
        <w:t xml:space="preserve"> запланировано на территории города Ельца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.  </w:t>
      </w:r>
      <w:r w:rsidRPr="003F7455">
        <w:rPr>
          <w:rFonts w:ascii="Times New Roman" w:hAnsi="Times New Roman" w:cs="Times New Roman"/>
          <w:sz w:val="28"/>
          <w:szCs w:val="28"/>
        </w:rPr>
        <w:t>Мы также сотрудничаем с Союзом городов Воинской Славы, которы</w:t>
      </w:r>
      <w:r w:rsidR="00B4052C">
        <w:rPr>
          <w:rFonts w:ascii="Times New Roman" w:hAnsi="Times New Roman" w:cs="Times New Roman"/>
          <w:sz w:val="28"/>
          <w:szCs w:val="28"/>
        </w:rPr>
        <w:t>й</w:t>
      </w:r>
      <w:r w:rsidRPr="003F7455">
        <w:rPr>
          <w:rFonts w:ascii="Times New Roman" w:hAnsi="Times New Roman" w:cs="Times New Roman"/>
          <w:sz w:val="28"/>
          <w:szCs w:val="28"/>
        </w:rPr>
        <w:t xml:space="preserve"> оказыва</w:t>
      </w:r>
      <w:r w:rsidR="00B4052C">
        <w:rPr>
          <w:rFonts w:ascii="Times New Roman" w:hAnsi="Times New Roman" w:cs="Times New Roman"/>
          <w:sz w:val="28"/>
          <w:szCs w:val="28"/>
        </w:rPr>
        <w:t>е</w:t>
      </w:r>
      <w:r w:rsidRPr="003F7455">
        <w:rPr>
          <w:rFonts w:ascii="Times New Roman" w:hAnsi="Times New Roman" w:cs="Times New Roman"/>
          <w:sz w:val="28"/>
          <w:szCs w:val="28"/>
        </w:rPr>
        <w:t>т нам информационную поддержку.</w:t>
      </w:r>
    </w:p>
    <w:p w:rsidR="00EB4A53" w:rsidRDefault="00A60DC2" w:rsidP="00EB4A53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В 2018 году в Ельце прошел </w:t>
      </w:r>
      <w:r w:rsidRPr="003F7455">
        <w:rPr>
          <w:rFonts w:ascii="Times New Roman" w:hAnsi="Times New Roman" w:cs="Times New Roman"/>
          <w:bCs/>
          <w:sz w:val="28"/>
          <w:szCs w:val="28"/>
          <w:lang w:val="en-US"/>
        </w:rPr>
        <w:t>VIII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Съезд городов воинской славы, в котором приняли участие делегации из 25 городов.</w:t>
      </w:r>
    </w:p>
    <w:p w:rsidR="00E04044" w:rsidRDefault="00E04044" w:rsidP="00EB4A53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63D20" w:rsidRDefault="00EB4A53" w:rsidP="00EB4A53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B4A53">
        <w:rPr>
          <w:rFonts w:ascii="Times New Roman" w:hAnsi="Times New Roman" w:cs="Times New Roman"/>
          <w:b/>
          <w:bCs/>
          <w:sz w:val="28"/>
          <w:szCs w:val="28"/>
        </w:rPr>
        <w:t>4.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4052C" w:rsidRPr="00EB4A53">
        <w:rPr>
          <w:rFonts w:ascii="Times New Roman" w:hAnsi="Times New Roman" w:cs="Times New Roman"/>
          <w:bCs/>
          <w:sz w:val="28"/>
          <w:szCs w:val="28"/>
        </w:rPr>
        <w:t xml:space="preserve">Одним из немаловажных направлений нашей работы </w:t>
      </w:r>
      <w:r w:rsidR="00963C76" w:rsidRPr="00963C76">
        <w:rPr>
          <w:rFonts w:ascii="Times New Roman" w:hAnsi="Times New Roman" w:cs="Times New Roman"/>
          <w:bCs/>
          <w:sz w:val="28"/>
          <w:szCs w:val="28"/>
        </w:rPr>
        <w:t xml:space="preserve">является </w:t>
      </w:r>
      <w:r w:rsidR="00963C76" w:rsidRPr="00963C76">
        <w:rPr>
          <w:rFonts w:ascii="Times New Roman" w:hAnsi="Times New Roman" w:cs="Times New Roman"/>
          <w:b/>
          <w:bCs/>
          <w:sz w:val="28"/>
          <w:szCs w:val="28"/>
        </w:rPr>
        <w:t>Организация и проведение событийных мероприятий и фестивалей</w:t>
      </w:r>
      <w:r w:rsidR="00963C76" w:rsidRPr="00963C76">
        <w:rPr>
          <w:rFonts w:ascii="Times New Roman" w:hAnsi="Times New Roman" w:cs="Times New Roman"/>
          <w:bCs/>
          <w:sz w:val="28"/>
          <w:szCs w:val="28"/>
        </w:rPr>
        <w:t xml:space="preserve">. Которые выступают как фактор привлечения туристов на территорию и </w:t>
      </w:r>
      <w:r w:rsidR="00963C76" w:rsidRPr="00963C76">
        <w:rPr>
          <w:rFonts w:ascii="Times New Roman" w:hAnsi="Times New Roman" w:cs="Times New Roman"/>
          <w:bCs/>
          <w:sz w:val="28"/>
          <w:szCs w:val="28"/>
        </w:rPr>
        <w:lastRenderedPageBreak/>
        <w:t>также являются одним из сре</w:t>
      </w:r>
      <w:proofErr w:type="gramStart"/>
      <w:r w:rsidR="00963C76" w:rsidRPr="00963C76">
        <w:rPr>
          <w:rFonts w:ascii="Times New Roman" w:hAnsi="Times New Roman" w:cs="Times New Roman"/>
          <w:bCs/>
          <w:sz w:val="28"/>
          <w:szCs w:val="28"/>
        </w:rPr>
        <w:t>дств пр</w:t>
      </w:r>
      <w:proofErr w:type="gramEnd"/>
      <w:r w:rsidR="00963C76" w:rsidRPr="00963C76">
        <w:rPr>
          <w:rFonts w:ascii="Times New Roman" w:hAnsi="Times New Roman" w:cs="Times New Roman"/>
          <w:bCs/>
          <w:sz w:val="28"/>
          <w:szCs w:val="28"/>
        </w:rPr>
        <w:t xml:space="preserve">одвижения города  на рынке туризма. </w:t>
      </w:r>
      <w:r w:rsidR="00963C76" w:rsidRPr="00963C76">
        <w:rPr>
          <w:rFonts w:ascii="Times New Roman" w:hAnsi="Times New Roman" w:cs="Times New Roman"/>
          <w:b/>
          <w:bCs/>
          <w:sz w:val="28"/>
          <w:szCs w:val="28"/>
        </w:rPr>
        <w:t>(СЛАЙД 4,5)</w:t>
      </w:r>
    </w:p>
    <w:p w:rsidR="00E04044" w:rsidRPr="00EB4A53" w:rsidRDefault="00E04044" w:rsidP="00EB4A53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63D20" w:rsidRDefault="00D22AE5" w:rsidP="00EB4A53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D20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28" type="#_x0000_t75" style="width:317.3pt;height:237.75pt" o:ole="">
            <v:imagedata r:id="rId12" o:title=""/>
          </v:shape>
          <o:OLEObject Type="Embed" ProgID="PowerPoint.Slide.12" ShapeID="_x0000_i1028" DrawAspect="Content" ObjectID="_1612099522" r:id="rId13"/>
        </w:object>
      </w:r>
    </w:p>
    <w:p w:rsidR="00D22AE5" w:rsidRDefault="00D22AE5" w:rsidP="00EB4A53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4A53" w:rsidRDefault="00EB4A53" w:rsidP="00263D20">
      <w:pPr>
        <w:pStyle w:val="a3"/>
        <w:spacing w:after="0" w:line="276" w:lineRule="auto"/>
        <w:ind w:left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63D20" w:rsidRDefault="00E04044" w:rsidP="00EB4A53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63D20">
        <w:rPr>
          <w:rFonts w:ascii="Times New Roman" w:hAnsi="Times New Roman" w:cs="Times New Roman"/>
          <w:bCs/>
          <w:sz w:val="28"/>
          <w:szCs w:val="28"/>
        </w:rPr>
        <w:object w:dxaOrig="7205" w:dyaOrig="5403">
          <v:shape id="_x0000_i1029" type="#_x0000_t75" style="width:326.5pt;height:245.3pt" o:ole="">
            <v:imagedata r:id="rId14" o:title=""/>
          </v:shape>
          <o:OLEObject Type="Embed" ProgID="PowerPoint.Slide.12" ShapeID="_x0000_i1029" DrawAspect="Content" ObjectID="_1612099523" r:id="rId15"/>
        </w:object>
      </w:r>
    </w:p>
    <w:p w:rsidR="00D22AE5" w:rsidRDefault="00D22AE5" w:rsidP="00EB4A53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63D20" w:rsidRPr="00EC42FA" w:rsidRDefault="00A60DC2" w:rsidP="00EC42FA">
      <w:pPr>
        <w:pStyle w:val="a3"/>
        <w:spacing w:after="0" w:line="276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4052C">
        <w:rPr>
          <w:rFonts w:ascii="Times New Roman" w:hAnsi="Times New Roman" w:cs="Times New Roman"/>
          <w:bCs/>
          <w:sz w:val="28"/>
          <w:szCs w:val="28"/>
        </w:rPr>
        <w:t xml:space="preserve">В отчетном году </w:t>
      </w:r>
      <w:r w:rsidR="00A64DC4" w:rsidRPr="00B4052C">
        <w:rPr>
          <w:rFonts w:ascii="Times New Roman" w:hAnsi="Times New Roman" w:cs="Times New Roman"/>
          <w:bCs/>
          <w:sz w:val="28"/>
          <w:szCs w:val="28"/>
        </w:rPr>
        <w:t>со</w:t>
      </w:r>
      <w:r w:rsidR="00E735BC" w:rsidRPr="00B4052C">
        <w:rPr>
          <w:rFonts w:ascii="Times New Roman" w:hAnsi="Times New Roman" w:cs="Times New Roman"/>
          <w:bCs/>
          <w:sz w:val="28"/>
          <w:szCs w:val="28"/>
        </w:rPr>
        <w:t>бытийные туристские мероприятия</w:t>
      </w:r>
      <w:r w:rsidR="00235C47">
        <w:rPr>
          <w:rFonts w:ascii="Times New Roman" w:hAnsi="Times New Roman" w:cs="Times New Roman"/>
          <w:bCs/>
          <w:sz w:val="28"/>
          <w:szCs w:val="28"/>
        </w:rPr>
        <w:t xml:space="preserve"> в городе Ельце</w:t>
      </w:r>
      <w:r w:rsidR="00EC42FA" w:rsidRPr="00EC42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C42FA" w:rsidRPr="00B4052C">
        <w:rPr>
          <w:rFonts w:ascii="Times New Roman" w:hAnsi="Times New Roman" w:cs="Times New Roman"/>
          <w:bCs/>
          <w:sz w:val="28"/>
          <w:szCs w:val="28"/>
        </w:rPr>
        <w:t xml:space="preserve">посетили более 175 тыс. человек. </w:t>
      </w:r>
      <w:r w:rsidR="00DE704E" w:rsidRPr="00EC42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E704E" w:rsidRPr="00EC42FA">
        <w:rPr>
          <w:rFonts w:ascii="Times New Roman" w:hAnsi="Times New Roman" w:cs="Times New Roman"/>
          <w:b/>
          <w:bCs/>
          <w:sz w:val="28"/>
          <w:szCs w:val="28"/>
        </w:rPr>
        <w:t xml:space="preserve">(СЛАЙД 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DE704E" w:rsidRPr="00EC42FA">
        <w:rPr>
          <w:rFonts w:ascii="Times New Roman" w:hAnsi="Times New Roman" w:cs="Times New Roman"/>
          <w:bCs/>
          <w:sz w:val="28"/>
          <w:szCs w:val="28"/>
        </w:rPr>
        <w:t>)</w:t>
      </w:r>
      <w:r w:rsidRPr="00EC42FA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63D20" w:rsidRDefault="00D22AE5" w:rsidP="00D22AE5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63D20">
        <w:rPr>
          <w:rFonts w:ascii="Times New Roman" w:hAnsi="Times New Roman" w:cs="Times New Roman"/>
          <w:bCs/>
          <w:sz w:val="28"/>
          <w:szCs w:val="28"/>
        </w:rPr>
        <w:object w:dxaOrig="7205" w:dyaOrig="5403">
          <v:shape id="_x0000_i1030" type="#_x0000_t75" style="width:324.85pt;height:242.8pt" o:ole="">
            <v:imagedata r:id="rId16" o:title=""/>
          </v:shape>
          <o:OLEObject Type="Embed" ProgID="PowerPoint.Slide.12" ShapeID="_x0000_i1030" DrawAspect="Content" ObjectID="_1612099524" r:id="rId17"/>
        </w:object>
      </w:r>
    </w:p>
    <w:p w:rsidR="00E04044" w:rsidRDefault="00E04044" w:rsidP="00D22AE5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F7455" w:rsidRPr="003F7455" w:rsidRDefault="003F745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0DC2" w:rsidRDefault="00D22AE5" w:rsidP="00D22AE5">
      <w:pPr>
        <w:spacing w:after="0"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</w:t>
      </w:r>
      <w:r w:rsidR="00A60DC2" w:rsidRPr="00D22AE5">
        <w:rPr>
          <w:rFonts w:ascii="Times New Roman" w:hAnsi="Times New Roman" w:cs="Times New Roman"/>
          <w:b/>
          <w:bCs/>
          <w:sz w:val="28"/>
          <w:szCs w:val="28"/>
        </w:rPr>
        <w:t>Участие в конкурсах туристской направленности.</w:t>
      </w:r>
      <w:r w:rsidR="00DE704E" w:rsidRPr="00D22A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E704E">
        <w:rPr>
          <w:rFonts w:ascii="Times New Roman" w:hAnsi="Times New Roman" w:cs="Times New Roman"/>
          <w:b/>
          <w:bCs/>
          <w:sz w:val="28"/>
          <w:szCs w:val="28"/>
        </w:rPr>
        <w:t xml:space="preserve">(СЛАЙД 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DE704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E04044" w:rsidRDefault="00E04044" w:rsidP="00D22AE5">
      <w:pPr>
        <w:spacing w:after="0"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63D20" w:rsidRDefault="00D22AE5" w:rsidP="00D22AE5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D20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31" type="#_x0000_t75" style="width:298.9pt;height:224.35pt" o:ole="">
            <v:imagedata r:id="rId18" o:title=""/>
          </v:shape>
          <o:OLEObject Type="Embed" ProgID="PowerPoint.Slide.12" ShapeID="_x0000_i1031" DrawAspect="Content" ObjectID="_1612099525" r:id="rId19"/>
        </w:object>
      </w:r>
    </w:p>
    <w:p w:rsidR="00EC42FA" w:rsidRPr="00235C47" w:rsidRDefault="00EC42FA" w:rsidP="00D22AE5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64DC4" w:rsidRDefault="00A60DC2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>– ещ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е один важный шаг в продвижении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.  </w:t>
      </w:r>
      <w:r w:rsidR="00A64DC4" w:rsidRPr="003F7455">
        <w:rPr>
          <w:rFonts w:ascii="Times New Roman" w:hAnsi="Times New Roman" w:cs="Times New Roman"/>
          <w:bCs/>
          <w:sz w:val="28"/>
          <w:szCs w:val="28"/>
        </w:rPr>
        <w:t>Безусловно, участие в конкурсах отнимает много сил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, н</w:t>
      </w:r>
      <w:r w:rsidR="00E735BC">
        <w:rPr>
          <w:rFonts w:ascii="Times New Roman" w:hAnsi="Times New Roman" w:cs="Times New Roman"/>
          <w:bCs/>
          <w:sz w:val="28"/>
          <w:szCs w:val="28"/>
        </w:rPr>
        <w:t>о при этом</w:t>
      </w:r>
      <w:r w:rsidR="00A64DC4" w:rsidRPr="003F7455">
        <w:rPr>
          <w:rFonts w:ascii="Times New Roman" w:hAnsi="Times New Roman" w:cs="Times New Roman"/>
          <w:bCs/>
          <w:sz w:val="28"/>
          <w:szCs w:val="28"/>
        </w:rPr>
        <w:t xml:space="preserve"> организует, заставляет совершенствоваться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="00A64DC4" w:rsidRPr="003F7455">
        <w:rPr>
          <w:rFonts w:ascii="Times New Roman" w:hAnsi="Times New Roman" w:cs="Times New Roman"/>
          <w:bCs/>
          <w:sz w:val="28"/>
          <w:szCs w:val="28"/>
        </w:rPr>
        <w:t>, конечно же, профессионально развива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ться</w:t>
      </w:r>
      <w:r w:rsidR="00A64DC4" w:rsidRPr="003F7455">
        <w:rPr>
          <w:rFonts w:ascii="Times New Roman" w:hAnsi="Times New Roman" w:cs="Times New Roman"/>
          <w:bCs/>
          <w:sz w:val="28"/>
          <w:szCs w:val="28"/>
        </w:rPr>
        <w:t xml:space="preserve">! 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Конкурсы являются реальным механизмом оказания поддержки в продвижении туристских территорий, участвующих в них.</w:t>
      </w:r>
    </w:p>
    <w:p w:rsidR="00EC42FA" w:rsidRDefault="00EC42FA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04044" w:rsidRDefault="00E04044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04044" w:rsidRDefault="00E04044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0" w:name="_GoBack"/>
      <w:bookmarkEnd w:id="0"/>
    </w:p>
    <w:p w:rsidR="00A60DC2" w:rsidRDefault="00E04044" w:rsidP="00EC42FA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6</w:t>
      </w:r>
      <w:r w:rsidR="00EC42FA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A60DC2" w:rsidRPr="00D22AE5">
        <w:rPr>
          <w:rFonts w:ascii="Times New Roman" w:hAnsi="Times New Roman" w:cs="Times New Roman"/>
          <w:b/>
          <w:bCs/>
          <w:sz w:val="28"/>
          <w:szCs w:val="28"/>
        </w:rPr>
        <w:t>Работа с представителями туристской индустрии.</w:t>
      </w:r>
      <w:r w:rsidR="00DE704E" w:rsidRPr="00D22A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E704E">
        <w:rPr>
          <w:rFonts w:ascii="Times New Roman" w:hAnsi="Times New Roman" w:cs="Times New Roman"/>
          <w:b/>
          <w:bCs/>
          <w:sz w:val="28"/>
          <w:szCs w:val="28"/>
        </w:rPr>
        <w:t xml:space="preserve">(СЛАЙД 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DE704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263D20" w:rsidRDefault="00EC42FA" w:rsidP="00EC42FA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D20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32" type="#_x0000_t75" style="width:302.25pt;height:227.7pt" o:ole="">
            <v:imagedata r:id="rId20" o:title=""/>
          </v:shape>
          <o:OLEObject Type="Embed" ProgID="PowerPoint.Slide.12" ShapeID="_x0000_i1032" DrawAspect="Content" ObjectID="_1612099526" r:id="rId21"/>
        </w:object>
      </w:r>
    </w:p>
    <w:p w:rsidR="00EC42FA" w:rsidRPr="00235C47" w:rsidRDefault="00EC42FA" w:rsidP="00EC42FA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C736D" w:rsidRDefault="00A60DC2" w:rsidP="003F7455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>В настоящее время в оказании услуг туристам на территории Ельца принимают участие более 100 предп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риятий, организаций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, учреждений и индивидуальных предпринимателей. 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(СЛАЙД 9</w:t>
      </w:r>
      <w:r w:rsidR="00DC736D" w:rsidRPr="00DC736D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EC42FA" w:rsidRDefault="00EC42FA" w:rsidP="003F7455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C736D" w:rsidRDefault="00EC42FA" w:rsidP="00EC42FA">
      <w:pPr>
        <w:spacing w:after="0" w:afterAutospacing="0" w:line="276" w:lineRule="auto"/>
        <w:ind w:firstLine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736D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33" type="#_x0000_t75" style="width:298.05pt;height:223.55pt" o:ole="">
            <v:imagedata r:id="rId22" o:title=""/>
          </v:shape>
          <o:OLEObject Type="Embed" ProgID="PowerPoint.Slide.12" ShapeID="_x0000_i1033" DrawAspect="Content" ObjectID="_1612099527" r:id="rId23"/>
        </w:object>
      </w:r>
    </w:p>
    <w:p w:rsidR="00EC42FA" w:rsidRPr="00DC736D" w:rsidRDefault="00EC42FA" w:rsidP="00EC42FA">
      <w:pPr>
        <w:spacing w:after="0" w:afterAutospacing="0" w:line="276" w:lineRule="auto"/>
        <w:ind w:firstLine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42FA" w:rsidRDefault="00A60DC2" w:rsidP="00EC42FA">
      <w:pPr>
        <w:spacing w:after="0" w:afterAutospacing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С целью повышения квалификации и уровня обслуживания 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предприятий, занятых в сфере туризма, 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пров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одятся </w:t>
      </w:r>
      <w:r w:rsidR="00235C47">
        <w:rPr>
          <w:rFonts w:ascii="Times New Roman" w:hAnsi="Times New Roman" w:cs="Times New Roman"/>
          <w:bCs/>
          <w:sz w:val="28"/>
          <w:szCs w:val="28"/>
        </w:rPr>
        <w:t xml:space="preserve">различные </w:t>
      </w:r>
      <w:r w:rsidRPr="003F7455">
        <w:rPr>
          <w:rFonts w:ascii="Times New Roman" w:hAnsi="Times New Roman" w:cs="Times New Roman"/>
          <w:bCs/>
          <w:sz w:val="28"/>
          <w:szCs w:val="28"/>
        </w:rPr>
        <w:t>семинар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ы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и конкурсы.</w:t>
      </w:r>
    </w:p>
    <w:p w:rsidR="00A60DC2" w:rsidRPr="003F7455" w:rsidRDefault="00A60DC2" w:rsidP="00EC42FA">
      <w:pPr>
        <w:spacing w:after="0" w:afterAutospacing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>Управление культуры администрации городского округа город Елец активно сотрудничает с «Елецки</w:t>
      </w:r>
      <w:r w:rsidR="00235C47">
        <w:rPr>
          <w:rFonts w:ascii="Times New Roman" w:hAnsi="Times New Roman" w:cs="Times New Roman"/>
          <w:bCs/>
          <w:sz w:val="28"/>
          <w:szCs w:val="28"/>
        </w:rPr>
        <w:t>м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туристско-информационны</w:t>
      </w:r>
      <w:r w:rsidR="00235C47">
        <w:rPr>
          <w:rFonts w:ascii="Times New Roman" w:hAnsi="Times New Roman" w:cs="Times New Roman"/>
          <w:bCs/>
          <w:sz w:val="28"/>
          <w:szCs w:val="28"/>
        </w:rPr>
        <w:t>м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центр</w:t>
      </w:r>
      <w:r w:rsidR="00235C47">
        <w:rPr>
          <w:rFonts w:ascii="Times New Roman" w:hAnsi="Times New Roman" w:cs="Times New Roman"/>
          <w:bCs/>
          <w:sz w:val="28"/>
          <w:szCs w:val="28"/>
        </w:rPr>
        <w:t>ом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», Центром туризма города Ельца,  </w:t>
      </w:r>
      <w:proofErr w:type="spellStart"/>
      <w:r w:rsidRPr="003F7455">
        <w:rPr>
          <w:rFonts w:ascii="Times New Roman" w:hAnsi="Times New Roman" w:cs="Times New Roman"/>
          <w:bCs/>
          <w:sz w:val="28"/>
          <w:szCs w:val="28"/>
        </w:rPr>
        <w:t>ТИЦами</w:t>
      </w:r>
      <w:proofErr w:type="spellEnd"/>
      <w:r w:rsidRPr="003F7455">
        <w:rPr>
          <w:rFonts w:ascii="Times New Roman" w:hAnsi="Times New Roman" w:cs="Times New Roman"/>
          <w:bCs/>
          <w:sz w:val="28"/>
          <w:szCs w:val="28"/>
        </w:rPr>
        <w:t xml:space="preserve"> Липецкой области, Областным центром событийного туризма, такими туроператорами как «Терра Воронеж», </w:t>
      </w:r>
      <w:proofErr w:type="spellStart"/>
      <w:r w:rsidRPr="003F7455">
        <w:rPr>
          <w:rFonts w:ascii="Times New Roman" w:hAnsi="Times New Roman" w:cs="Times New Roman"/>
          <w:bCs/>
          <w:sz w:val="28"/>
          <w:szCs w:val="28"/>
        </w:rPr>
        <w:t>Туркомпания</w:t>
      </w:r>
      <w:proofErr w:type="spellEnd"/>
      <w:r w:rsidRPr="003F7455">
        <w:rPr>
          <w:rFonts w:ascii="Times New Roman" w:hAnsi="Times New Roman" w:cs="Times New Roman"/>
          <w:bCs/>
          <w:sz w:val="28"/>
          <w:szCs w:val="28"/>
        </w:rPr>
        <w:t xml:space="preserve"> «Русский путешественник» (Москва), </w:t>
      </w:r>
      <w:proofErr w:type="spellStart"/>
      <w:r w:rsidRPr="003F7455">
        <w:rPr>
          <w:rFonts w:ascii="Times New Roman" w:hAnsi="Times New Roman" w:cs="Times New Roman"/>
          <w:bCs/>
          <w:sz w:val="28"/>
          <w:szCs w:val="28"/>
        </w:rPr>
        <w:t>Евпотур</w:t>
      </w:r>
      <w:proofErr w:type="spellEnd"/>
      <w:r w:rsidRPr="003F7455">
        <w:rPr>
          <w:rFonts w:ascii="Times New Roman" w:hAnsi="Times New Roman" w:cs="Times New Roman"/>
          <w:bCs/>
          <w:sz w:val="28"/>
          <w:szCs w:val="28"/>
        </w:rPr>
        <w:t xml:space="preserve"> (Тамбов).</w:t>
      </w:r>
    </w:p>
    <w:p w:rsidR="00E04044" w:rsidRDefault="00E04044" w:rsidP="00E04044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7. </w:t>
      </w:r>
      <w:r w:rsidR="00DC736D" w:rsidRPr="00EC42FA">
        <w:rPr>
          <w:rFonts w:ascii="Times New Roman" w:eastAsia="Calibri" w:hAnsi="Times New Roman" w:cs="Times New Roman"/>
          <w:bCs/>
          <w:sz w:val="28"/>
          <w:szCs w:val="28"/>
        </w:rPr>
        <w:t>Для</w:t>
      </w:r>
      <w:r w:rsidR="00235C47" w:rsidRPr="00EC42FA">
        <w:rPr>
          <w:rFonts w:ascii="Times New Roman" w:eastAsia="Calibri" w:hAnsi="Times New Roman" w:cs="Times New Roman"/>
          <w:bCs/>
          <w:sz w:val="28"/>
          <w:szCs w:val="28"/>
        </w:rPr>
        <w:t xml:space="preserve"> объективного учета объема и динамики туристских потоков </w:t>
      </w:r>
      <w:r w:rsidR="00235C47" w:rsidRPr="00EC42FA">
        <w:rPr>
          <w:rFonts w:ascii="Times New Roman" w:hAnsi="Times New Roman" w:cs="Times New Roman"/>
          <w:bCs/>
          <w:sz w:val="28"/>
          <w:szCs w:val="28"/>
        </w:rPr>
        <w:t>в Елец мы проводим</w:t>
      </w:r>
      <w:r w:rsidR="00235C47" w:rsidRPr="00EC42FA">
        <w:rPr>
          <w:rFonts w:ascii="Times New Roman" w:hAnsi="Times New Roman" w:cs="Times New Roman"/>
          <w:b/>
          <w:bCs/>
          <w:sz w:val="28"/>
          <w:szCs w:val="28"/>
        </w:rPr>
        <w:t xml:space="preserve"> ежемесячный мониторинг и систематизацию данных о количестве туристов и экскурсантов, </w:t>
      </w:r>
      <w:r w:rsidR="004C167C" w:rsidRPr="00EC42FA">
        <w:rPr>
          <w:rFonts w:ascii="Times New Roman" w:hAnsi="Times New Roman" w:cs="Times New Roman"/>
          <w:b/>
          <w:bCs/>
          <w:sz w:val="28"/>
          <w:szCs w:val="28"/>
        </w:rPr>
        <w:t>посетивши</w:t>
      </w:r>
      <w:r w:rsidR="00DC736D" w:rsidRPr="00EC42FA">
        <w:rPr>
          <w:rFonts w:ascii="Times New Roman" w:hAnsi="Times New Roman" w:cs="Times New Roman"/>
          <w:b/>
          <w:bCs/>
          <w:sz w:val="28"/>
          <w:szCs w:val="28"/>
        </w:rPr>
        <w:t>х</w:t>
      </w:r>
      <w:r w:rsidR="004C167C" w:rsidRPr="00EC42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35C47" w:rsidRPr="00EC42FA">
        <w:rPr>
          <w:rFonts w:ascii="Times New Roman" w:hAnsi="Times New Roman" w:cs="Times New Roman"/>
          <w:b/>
          <w:bCs/>
          <w:sz w:val="28"/>
          <w:szCs w:val="28"/>
        </w:rPr>
        <w:t xml:space="preserve"> город. </w:t>
      </w:r>
    </w:p>
    <w:p w:rsidR="00024C28" w:rsidRDefault="00235C47" w:rsidP="00E04044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35C47">
        <w:rPr>
          <w:rFonts w:ascii="Times New Roman" w:eastAsia="Calibri" w:hAnsi="Times New Roman" w:cs="Times New Roman"/>
          <w:bCs/>
          <w:sz w:val="28"/>
          <w:szCs w:val="28"/>
        </w:rPr>
        <w:t>Результаты мониторинга основаны на анализе информации субъект</w:t>
      </w:r>
      <w:r w:rsidR="00E25EA5">
        <w:rPr>
          <w:rFonts w:ascii="Times New Roman" w:hAnsi="Times New Roman" w:cs="Times New Roman"/>
          <w:bCs/>
          <w:sz w:val="28"/>
          <w:szCs w:val="28"/>
        </w:rPr>
        <w:t>ов</w:t>
      </w:r>
      <w:r w:rsidRPr="00235C47">
        <w:rPr>
          <w:rFonts w:ascii="Times New Roman" w:eastAsia="Calibri" w:hAnsi="Times New Roman" w:cs="Times New Roman"/>
          <w:bCs/>
          <w:sz w:val="28"/>
          <w:szCs w:val="28"/>
        </w:rPr>
        <w:t xml:space="preserve"> туриндустрии </w:t>
      </w:r>
      <w:r w:rsidR="00E25EA5">
        <w:rPr>
          <w:rFonts w:ascii="Times New Roman" w:hAnsi="Times New Roman" w:cs="Times New Roman"/>
          <w:bCs/>
          <w:sz w:val="28"/>
          <w:szCs w:val="28"/>
        </w:rPr>
        <w:t>Ельца</w:t>
      </w:r>
      <w:r w:rsidRPr="00235C47">
        <w:rPr>
          <w:rFonts w:ascii="Times New Roman" w:eastAsia="Calibri" w:hAnsi="Times New Roman" w:cs="Times New Roman"/>
          <w:bCs/>
          <w:sz w:val="28"/>
          <w:szCs w:val="28"/>
        </w:rPr>
        <w:t>, так или иначе влияющи</w:t>
      </w:r>
      <w:r w:rsidR="00E25EA5">
        <w:rPr>
          <w:rFonts w:ascii="Times New Roman" w:hAnsi="Times New Roman" w:cs="Times New Roman"/>
          <w:bCs/>
          <w:sz w:val="28"/>
          <w:szCs w:val="28"/>
        </w:rPr>
        <w:t>х</w:t>
      </w:r>
      <w:r w:rsidRPr="00235C47">
        <w:rPr>
          <w:rFonts w:ascii="Times New Roman" w:eastAsia="Calibri" w:hAnsi="Times New Roman" w:cs="Times New Roman"/>
          <w:bCs/>
          <w:sz w:val="28"/>
          <w:szCs w:val="28"/>
        </w:rPr>
        <w:t xml:space="preserve"> на динамику турпотоков (средства размещения, объекты общественного питания, досуга и развлечения).</w:t>
      </w:r>
      <w:r w:rsidR="00F75BE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024C28" w:rsidRPr="00DE704E">
        <w:rPr>
          <w:rFonts w:ascii="Times New Roman" w:hAnsi="Times New Roman" w:cs="Times New Roman"/>
          <w:b/>
          <w:bCs/>
          <w:sz w:val="28"/>
          <w:szCs w:val="28"/>
        </w:rPr>
        <w:t>(СЛАЙД 1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024C28" w:rsidRPr="00DE704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024C28" w:rsidRPr="00DE704E" w:rsidRDefault="00F75BED" w:rsidP="00024C28">
      <w:pPr>
        <w:spacing w:after="0" w:line="276" w:lineRule="auto"/>
        <w:ind w:firstLine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C736D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34" type="#_x0000_t75" style="width:296.35pt;height:222.7pt" o:ole="">
            <v:imagedata r:id="rId24" o:title=""/>
          </v:shape>
          <o:OLEObject Type="Embed" ProgID="PowerPoint.Slide.12" ShapeID="_x0000_i1034" DrawAspect="Content" ObjectID="_1612099528" r:id="rId25"/>
        </w:object>
      </w:r>
    </w:p>
    <w:p w:rsidR="00024C28" w:rsidRDefault="00EA5D9C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Анализ представленной информации показал, что по итогам 2018 года численность граждан, прибывших в Елец с целью туризма, составляет 52486 человек, что на 57 % больше по сравнению с 2016 годом. </w:t>
      </w:r>
    </w:p>
    <w:p w:rsidR="00024C28" w:rsidRDefault="00EA5D9C" w:rsidP="003F7455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Распределение внутреннего и въездного потока по видам туризма дает представление о целях посещения Ельца, анализ которого показал, </w:t>
      </w:r>
      <w:r w:rsidR="00F75BED">
        <w:rPr>
          <w:rFonts w:ascii="Times New Roman" w:hAnsi="Times New Roman" w:cs="Times New Roman"/>
          <w:bCs/>
          <w:sz w:val="28"/>
          <w:szCs w:val="28"/>
        </w:rPr>
        <w:t>что в отчетном году наиболее популярными видами туризма являются: культурно-познавательный;</w:t>
      </w:r>
      <w:r w:rsidR="00F75BED" w:rsidRPr="006414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75BED">
        <w:rPr>
          <w:rFonts w:ascii="Times New Roman" w:hAnsi="Times New Roman" w:cs="Times New Roman"/>
          <w:bCs/>
          <w:sz w:val="28"/>
          <w:szCs w:val="28"/>
        </w:rPr>
        <w:t xml:space="preserve">религиозный; событийный. </w:t>
      </w:r>
      <w:r w:rsidR="00024C28" w:rsidRPr="00DE704E">
        <w:rPr>
          <w:rFonts w:ascii="Times New Roman" w:hAnsi="Times New Roman" w:cs="Times New Roman"/>
          <w:b/>
          <w:bCs/>
          <w:sz w:val="28"/>
          <w:szCs w:val="28"/>
        </w:rPr>
        <w:t>(СЛАЙД 1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24C28" w:rsidRPr="00DE704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024C28" w:rsidRDefault="00F75BED" w:rsidP="00F75BED">
      <w:pPr>
        <w:spacing w:after="0" w:afterAutospacing="0" w:line="276" w:lineRule="auto"/>
        <w:ind w:firstLine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24C28">
        <w:rPr>
          <w:rFonts w:ascii="Times New Roman" w:hAnsi="Times New Roman" w:cs="Times New Roman"/>
          <w:b/>
          <w:bCs/>
          <w:sz w:val="28"/>
          <w:szCs w:val="28"/>
        </w:rPr>
        <w:object w:dxaOrig="7205" w:dyaOrig="5403">
          <v:shape id="_x0000_i1035" type="#_x0000_t75" style="width:296.35pt;height:221.85pt" o:ole="">
            <v:imagedata r:id="rId26" o:title=""/>
          </v:shape>
          <o:OLEObject Type="Embed" ProgID="PowerPoint.Slide.12" ShapeID="_x0000_i1035" DrawAspect="Content" ObjectID="_1612099529" r:id="rId27"/>
        </w:object>
      </w:r>
    </w:p>
    <w:p w:rsidR="00A21845" w:rsidRDefault="00A2184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lastRenderedPageBreak/>
        <w:t>В результате анализа полученной информации мы можем сделать вывод о том, что из года в год туристский поток в Елец увеличивается.</w:t>
      </w:r>
    </w:p>
    <w:p w:rsidR="00024C28" w:rsidRDefault="00024C28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704E">
        <w:rPr>
          <w:rFonts w:ascii="Times New Roman" w:hAnsi="Times New Roman" w:cs="Times New Roman"/>
          <w:b/>
          <w:bCs/>
          <w:sz w:val="28"/>
          <w:szCs w:val="28"/>
        </w:rPr>
        <w:t>(СЛАЙД 1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DE704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024C28" w:rsidRPr="003F7455" w:rsidRDefault="00F75BED" w:rsidP="00F75BED">
      <w:pPr>
        <w:spacing w:after="0" w:afterAutospacing="0" w:line="276" w:lineRule="auto"/>
        <w:ind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24C28">
        <w:rPr>
          <w:rFonts w:ascii="Times New Roman" w:hAnsi="Times New Roman" w:cs="Times New Roman"/>
          <w:bCs/>
          <w:sz w:val="28"/>
          <w:szCs w:val="28"/>
        </w:rPr>
        <w:object w:dxaOrig="7205" w:dyaOrig="5403">
          <v:shape id="_x0000_i1036" type="#_x0000_t75" style="width:296.35pt;height:222.7pt" o:ole="">
            <v:imagedata r:id="rId28" o:title=""/>
          </v:shape>
          <o:OLEObject Type="Embed" ProgID="PowerPoint.Slide.12" ShapeID="_x0000_i1036" DrawAspect="Content" ObjectID="_1612099530" r:id="rId29"/>
        </w:object>
      </w:r>
    </w:p>
    <w:p w:rsidR="00A21845" w:rsidRPr="003F7455" w:rsidRDefault="00E25EA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Основной поток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 прибывает из Московской, Ленинградской, Тамбовской, Белгородской, Воронежской, Ростовской, Саратовской и др. областей.</w:t>
      </w:r>
      <w:proofErr w:type="gramEnd"/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 Также Елец посещают иностранные туристы </w:t>
      </w:r>
      <w:proofErr w:type="gramStart"/>
      <w:r w:rsidR="00A21845" w:rsidRPr="003F7455">
        <w:rPr>
          <w:rFonts w:ascii="Times New Roman" w:hAnsi="Times New Roman" w:cs="Times New Roman"/>
          <w:bCs/>
          <w:sz w:val="28"/>
          <w:szCs w:val="28"/>
        </w:rPr>
        <w:t>из</w:t>
      </w:r>
      <w:proofErr w:type="gramEnd"/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: </w:t>
      </w:r>
      <w:proofErr w:type="gramStart"/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США, Франции, Германии, Северной Кореи, Китая, Италии, Португалии, Нидерландов, Финляндии и др. </w:t>
      </w:r>
      <w:proofErr w:type="gramEnd"/>
    </w:p>
    <w:p w:rsidR="003F7455" w:rsidRDefault="00A2184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Но есть и </w:t>
      </w:r>
      <w:r w:rsidR="00024C28">
        <w:rPr>
          <w:rFonts w:ascii="Times New Roman" w:hAnsi="Times New Roman" w:cs="Times New Roman"/>
          <w:bCs/>
          <w:sz w:val="28"/>
          <w:szCs w:val="28"/>
        </w:rPr>
        <w:t>проблемы</w:t>
      </w:r>
      <w:r w:rsidRPr="003F7455">
        <w:rPr>
          <w:rFonts w:ascii="Times New Roman" w:hAnsi="Times New Roman" w:cs="Times New Roman"/>
          <w:bCs/>
          <w:sz w:val="28"/>
          <w:szCs w:val="28"/>
        </w:rPr>
        <w:t>, с которыми нам приходится сталкиваться</w:t>
      </w:r>
      <w:r w:rsidR="00DE704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E704E" w:rsidRPr="00DE704E">
        <w:rPr>
          <w:rFonts w:ascii="Times New Roman" w:hAnsi="Times New Roman" w:cs="Times New Roman"/>
          <w:b/>
          <w:bCs/>
          <w:sz w:val="28"/>
          <w:szCs w:val="28"/>
        </w:rPr>
        <w:t>(СЛАЙД 1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DE704E" w:rsidRPr="00DE704E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DE704E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024C28" w:rsidRPr="003F7455" w:rsidRDefault="00F75BED" w:rsidP="00F75BED">
      <w:pPr>
        <w:spacing w:after="0" w:afterAutospacing="0" w:line="276" w:lineRule="auto"/>
        <w:ind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24C28">
        <w:rPr>
          <w:rFonts w:ascii="Times New Roman" w:hAnsi="Times New Roman" w:cs="Times New Roman"/>
          <w:bCs/>
          <w:sz w:val="28"/>
          <w:szCs w:val="28"/>
        </w:rPr>
        <w:object w:dxaOrig="7205" w:dyaOrig="5403">
          <v:shape id="_x0000_i1037" type="#_x0000_t75" style="width:296.35pt;height:222.7pt" o:ole="">
            <v:imagedata r:id="rId30" o:title=""/>
          </v:shape>
          <o:OLEObject Type="Embed" ProgID="PowerPoint.Slide.12" ShapeID="_x0000_i1037" DrawAspect="Content" ObjectID="_1612099531" r:id="rId31"/>
        </w:object>
      </w:r>
    </w:p>
    <w:p w:rsidR="003F7455" w:rsidRPr="003F7455" w:rsidRDefault="00A2184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в первую очередь, это </w:t>
      </w:r>
      <w:r w:rsidR="003F7455" w:rsidRPr="003F7455">
        <w:rPr>
          <w:rFonts w:ascii="Times New Roman" w:hAnsi="Times New Roman" w:cs="Times New Roman"/>
          <w:bCs/>
          <w:sz w:val="28"/>
          <w:szCs w:val="28"/>
        </w:rPr>
        <w:t xml:space="preserve">отсутствие туроператора, работающего на прием. Наибольшую долю составляют </w:t>
      </w:r>
      <w:proofErr w:type="spellStart"/>
      <w:r w:rsidR="003F7455" w:rsidRPr="003F7455">
        <w:rPr>
          <w:rFonts w:ascii="Times New Roman" w:hAnsi="Times New Roman" w:cs="Times New Roman"/>
          <w:bCs/>
          <w:sz w:val="28"/>
          <w:szCs w:val="28"/>
        </w:rPr>
        <w:t>турагенты</w:t>
      </w:r>
      <w:proofErr w:type="spellEnd"/>
      <w:r w:rsidR="003F7455" w:rsidRPr="003F7455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3F7455" w:rsidRPr="003F7455" w:rsidRDefault="00A2184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во-вторых, </w:t>
      </w:r>
      <w:r w:rsidR="003F7455" w:rsidRPr="003F7455">
        <w:rPr>
          <w:rFonts w:ascii="Times New Roman" w:hAnsi="Times New Roman" w:cs="Times New Roman"/>
          <w:bCs/>
          <w:sz w:val="28"/>
          <w:szCs w:val="28"/>
        </w:rPr>
        <w:t>недостаточно высокий уровень туристского сервиса;</w:t>
      </w:r>
    </w:p>
    <w:p w:rsidR="00A21845" w:rsidRPr="003F7455" w:rsidRDefault="00A2184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>в-третьих</w:t>
      </w:r>
      <w:r w:rsidR="006B31A7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недостаточная активность местных предприятий индустрии туризма по вопросам участия в различных местных и выездных </w:t>
      </w:r>
      <w:r w:rsidRPr="003F7455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мероприятиях туристской направленности. </w:t>
      </w:r>
      <w:r w:rsidR="003F7455" w:rsidRPr="003F7455">
        <w:rPr>
          <w:rFonts w:ascii="Times New Roman" w:hAnsi="Times New Roman" w:cs="Times New Roman"/>
          <w:bCs/>
          <w:sz w:val="28"/>
          <w:szCs w:val="28"/>
        </w:rPr>
        <w:t>Многие предприятия не осознают своей значимой роли в продвижении туристской территории;</w:t>
      </w:r>
    </w:p>
    <w:p w:rsidR="00A21845" w:rsidRPr="003F7455" w:rsidRDefault="003F7455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7455">
        <w:rPr>
          <w:rFonts w:ascii="Times New Roman" w:hAnsi="Times New Roman" w:cs="Times New Roman"/>
          <w:bCs/>
          <w:sz w:val="28"/>
          <w:szCs w:val="28"/>
        </w:rPr>
        <w:t>в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B31A7">
        <w:rPr>
          <w:rFonts w:ascii="Times New Roman" w:hAnsi="Times New Roman" w:cs="Times New Roman"/>
          <w:bCs/>
          <w:sz w:val="28"/>
          <w:szCs w:val="28"/>
        </w:rPr>
        <w:t>–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 четвертых</w:t>
      </w:r>
      <w:r w:rsidR="006B31A7">
        <w:rPr>
          <w:rFonts w:ascii="Times New Roman" w:hAnsi="Times New Roman" w:cs="Times New Roman"/>
          <w:bCs/>
          <w:sz w:val="28"/>
          <w:szCs w:val="28"/>
        </w:rPr>
        <w:t>,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нет логичной </w:t>
      </w:r>
      <w:r w:rsidR="006B31A7" w:rsidRPr="003F7455">
        <w:rPr>
          <w:rFonts w:ascii="Times New Roman" w:hAnsi="Times New Roman" w:cs="Times New Roman"/>
          <w:bCs/>
          <w:sz w:val="28"/>
          <w:szCs w:val="28"/>
        </w:rPr>
        <w:t>структурированной</w:t>
      </w:r>
      <w:r w:rsidRPr="003F7455">
        <w:rPr>
          <w:rFonts w:ascii="Times New Roman" w:hAnsi="Times New Roman" w:cs="Times New Roman"/>
          <w:bCs/>
          <w:sz w:val="28"/>
          <w:szCs w:val="28"/>
        </w:rPr>
        <w:t xml:space="preserve"> системы продвижения территории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.</w:t>
      </w:r>
    </w:p>
    <w:p w:rsidR="00024C28" w:rsidRDefault="004C167C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Исходя из вышесказанного н</w:t>
      </w:r>
      <w:r w:rsidR="00A21845" w:rsidRPr="003F7455">
        <w:rPr>
          <w:rFonts w:ascii="Times New Roman" w:hAnsi="Times New Roman" w:cs="Times New Roman"/>
          <w:bCs/>
          <w:sz w:val="28"/>
          <w:szCs w:val="28"/>
        </w:rPr>
        <w:t>а сегодняшний день перед нами стоят следующие основные задачи</w:t>
      </w:r>
      <w:r w:rsidR="00DE704E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C33F58" w:rsidRPr="00C33F58">
        <w:rPr>
          <w:rFonts w:ascii="Times New Roman" w:hAnsi="Times New Roman" w:cs="Times New Roman"/>
          <w:bCs/>
          <w:sz w:val="28"/>
          <w:szCs w:val="28"/>
        </w:rPr>
        <w:t>развитие перспективных видов туризма для нашей территории на основе исследований туристского потенциала; создание условий устойчивого развития туризма в городе; повышение качества туристского сервиса; увеличение внутреннего и въездного туристского потока путем продвижение городского округа город Елец на российском и международном туристских рынках.</w:t>
      </w:r>
      <w:proofErr w:type="gramEnd"/>
      <w:r w:rsidR="00C33F58" w:rsidRPr="00C33F5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33F58" w:rsidRPr="00C33F58">
        <w:rPr>
          <w:rFonts w:ascii="Times New Roman" w:hAnsi="Times New Roman" w:cs="Times New Roman"/>
          <w:b/>
          <w:bCs/>
          <w:sz w:val="28"/>
          <w:szCs w:val="28"/>
        </w:rPr>
        <w:t>(СЛАЙД 1</w:t>
      </w:r>
      <w:r w:rsidR="006B31A7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C33F58" w:rsidRPr="00C33F58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C33F58" w:rsidRDefault="00C33F58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21845" w:rsidRDefault="00C33F58" w:rsidP="00C33F58">
      <w:pPr>
        <w:spacing w:after="0" w:afterAutospacing="0" w:line="276" w:lineRule="auto"/>
        <w:ind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s1042" type="#_x0000_t75" style="position:absolute;left:0;text-align:left;margin-left:0;margin-top:.15pt;width:296.35pt;height:223.55pt;z-index:251659264;mso-position-horizontal:left;mso-position-horizontal-relative:text;mso-position-vertical-relative:text">
            <v:imagedata r:id="rId32" o:title=""/>
            <w10:wrap type="square" side="right"/>
          </v:shape>
          <o:OLEObject Type="Embed" ProgID="PowerPoint.Slide.12" ShapeID="_x0000_s1042" DrawAspect="Content" ObjectID="_1612099532" r:id="rId33"/>
        </w:pict>
      </w:r>
      <w:r>
        <w:rPr>
          <w:rFonts w:ascii="Times New Roman" w:hAnsi="Times New Roman" w:cs="Times New Roman"/>
          <w:b/>
          <w:bCs/>
          <w:sz w:val="28"/>
          <w:szCs w:val="28"/>
        </w:rPr>
        <w:br w:type="textWrapping" w:clear="all"/>
      </w:r>
    </w:p>
    <w:p w:rsidR="00024C28" w:rsidRDefault="004C167C" w:rsidP="00DE704E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И о приятном. По данным Радио на 7 холмах, в официальной статистике поисковых запросов в русскоязычном интернете первое место  занял город Елец и его достопримечательности, обогнав таких мэтров как Москва, Питер, Казань и Сочи.</w:t>
      </w:r>
      <w:r w:rsidR="00DE704E" w:rsidRPr="00DE704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4C167C" w:rsidRDefault="004C167C" w:rsidP="003F7455">
      <w:pPr>
        <w:spacing w:after="0" w:afterAutospacing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25EA5" w:rsidRPr="003F7455" w:rsidRDefault="00E25EA5" w:rsidP="0055178C">
      <w:pPr>
        <w:spacing w:after="0" w:afterAutospacing="0" w:line="276" w:lineRule="auto"/>
        <w:ind w:firstLine="0"/>
        <w:rPr>
          <w:sz w:val="28"/>
          <w:szCs w:val="28"/>
        </w:rPr>
      </w:pPr>
    </w:p>
    <w:sectPr w:rsidR="00E25EA5" w:rsidRPr="003F7455" w:rsidSect="00EB4A53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C0E70"/>
    <w:multiLevelType w:val="hybridMultilevel"/>
    <w:tmpl w:val="202C9054"/>
    <w:lvl w:ilvl="0" w:tplc="5E6020BC">
      <w:start w:val="1"/>
      <w:numFmt w:val="decimal"/>
      <w:lvlText w:val="%1."/>
      <w:lvlJc w:val="left"/>
      <w:pPr>
        <w:ind w:left="4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16157B0"/>
    <w:multiLevelType w:val="hybridMultilevel"/>
    <w:tmpl w:val="44D4EAEA"/>
    <w:lvl w:ilvl="0" w:tplc="45AAE336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EF20A3C"/>
    <w:multiLevelType w:val="hybridMultilevel"/>
    <w:tmpl w:val="0D026FB8"/>
    <w:lvl w:ilvl="0" w:tplc="3E7A3F34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0DC2"/>
    <w:rsid w:val="00024C28"/>
    <w:rsid w:val="000E3300"/>
    <w:rsid w:val="000F6FA9"/>
    <w:rsid w:val="00147BD3"/>
    <w:rsid w:val="00180593"/>
    <w:rsid w:val="001A0570"/>
    <w:rsid w:val="00235C47"/>
    <w:rsid w:val="00263D20"/>
    <w:rsid w:val="003F7455"/>
    <w:rsid w:val="00473479"/>
    <w:rsid w:val="004C167C"/>
    <w:rsid w:val="0055178C"/>
    <w:rsid w:val="005E0441"/>
    <w:rsid w:val="005F7E22"/>
    <w:rsid w:val="0064144D"/>
    <w:rsid w:val="006B31A7"/>
    <w:rsid w:val="006F20D5"/>
    <w:rsid w:val="00963C76"/>
    <w:rsid w:val="009C1A97"/>
    <w:rsid w:val="00A0431D"/>
    <w:rsid w:val="00A11684"/>
    <w:rsid w:val="00A21845"/>
    <w:rsid w:val="00A60DC2"/>
    <w:rsid w:val="00A64DC4"/>
    <w:rsid w:val="00B4052C"/>
    <w:rsid w:val="00C33F58"/>
    <w:rsid w:val="00C355E0"/>
    <w:rsid w:val="00C41202"/>
    <w:rsid w:val="00D201BF"/>
    <w:rsid w:val="00D22AE5"/>
    <w:rsid w:val="00DC736D"/>
    <w:rsid w:val="00DE704E"/>
    <w:rsid w:val="00E04044"/>
    <w:rsid w:val="00E14ACD"/>
    <w:rsid w:val="00E25EA5"/>
    <w:rsid w:val="00E735BC"/>
    <w:rsid w:val="00EA5D9C"/>
    <w:rsid w:val="00EB4A53"/>
    <w:rsid w:val="00EC42FA"/>
    <w:rsid w:val="00ED6B25"/>
    <w:rsid w:val="00EF2043"/>
    <w:rsid w:val="00F75BED"/>
    <w:rsid w:val="00FC60A1"/>
    <w:rsid w:val="00FF7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afterAutospacing="1"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DC2"/>
  </w:style>
  <w:style w:type="paragraph" w:styleId="1">
    <w:name w:val="heading 1"/>
    <w:basedOn w:val="a"/>
    <w:link w:val="10"/>
    <w:uiPriority w:val="9"/>
    <w:qFormat/>
    <w:rsid w:val="00FC60A1"/>
    <w:pPr>
      <w:spacing w:before="100" w:beforeAutospacing="1" w:line="240" w:lineRule="auto"/>
      <w:ind w:firstLine="0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0DC2"/>
    <w:pPr>
      <w:spacing w:after="200" w:afterAutospacing="0"/>
      <w:ind w:left="720" w:firstLine="0"/>
      <w:contextualSpacing/>
    </w:pPr>
  </w:style>
  <w:style w:type="table" w:styleId="a4">
    <w:name w:val="Table Grid"/>
    <w:basedOn w:val="a1"/>
    <w:uiPriority w:val="59"/>
    <w:rsid w:val="00A60DC2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C60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60A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C60A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FC60A1"/>
  </w:style>
  <w:style w:type="character" w:styleId="a7">
    <w:name w:val="Strong"/>
    <w:basedOn w:val="a0"/>
    <w:uiPriority w:val="22"/>
    <w:qFormat/>
    <w:rsid w:val="00FC60A1"/>
    <w:rPr>
      <w:b/>
      <w:bCs/>
    </w:rPr>
  </w:style>
  <w:style w:type="paragraph" w:styleId="a8">
    <w:name w:val="Normal (Web)"/>
    <w:basedOn w:val="a"/>
    <w:uiPriority w:val="99"/>
    <w:unhideWhenUsed/>
    <w:rsid w:val="00A21845"/>
    <w:pPr>
      <w:spacing w:before="100" w:before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afterAutospacing="1"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DC2"/>
  </w:style>
  <w:style w:type="paragraph" w:styleId="1">
    <w:name w:val="heading 1"/>
    <w:basedOn w:val="a"/>
    <w:link w:val="10"/>
    <w:uiPriority w:val="9"/>
    <w:qFormat/>
    <w:rsid w:val="00FC60A1"/>
    <w:pPr>
      <w:spacing w:before="100" w:beforeAutospacing="1" w:line="240" w:lineRule="auto"/>
      <w:ind w:firstLine="0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0DC2"/>
    <w:pPr>
      <w:spacing w:after="200" w:afterAutospacing="0"/>
      <w:ind w:left="720" w:firstLine="0"/>
      <w:contextualSpacing/>
    </w:pPr>
  </w:style>
  <w:style w:type="table" w:styleId="a4">
    <w:name w:val="Table Grid"/>
    <w:basedOn w:val="a1"/>
    <w:uiPriority w:val="59"/>
    <w:rsid w:val="00A60DC2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C60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60A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C60A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FC60A1"/>
  </w:style>
  <w:style w:type="character" w:styleId="a7">
    <w:name w:val="Strong"/>
    <w:basedOn w:val="a0"/>
    <w:uiPriority w:val="22"/>
    <w:qFormat/>
    <w:rsid w:val="00FC60A1"/>
    <w:rPr>
      <w:b/>
      <w:bCs/>
    </w:rPr>
  </w:style>
  <w:style w:type="paragraph" w:styleId="a8">
    <w:name w:val="Normal (Web)"/>
    <w:basedOn w:val="a"/>
    <w:uiPriority w:val="99"/>
    <w:unhideWhenUsed/>
    <w:rsid w:val="00A21845"/>
    <w:pPr>
      <w:spacing w:before="100" w:before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40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1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package" Target="embeddings/______Microsoft_PowerPoint8.sldx"/><Relationship Id="rId34" Type="http://schemas.openxmlformats.org/officeDocument/2006/relationships/fontTable" Target="fontTable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package" Target="embeddings/______Microsoft_PowerPoint14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PowerPoint12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7.sldx"/><Relationship Id="rId31" Type="http://schemas.openxmlformats.org/officeDocument/2006/relationships/package" Target="embeddings/______Microsoft_PowerPoint1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1.sldx"/><Relationship Id="rId30" Type="http://schemas.openxmlformats.org/officeDocument/2006/relationships/image" Target="media/image13.emf"/><Relationship Id="rId35" Type="http://schemas.openxmlformats.org/officeDocument/2006/relationships/theme" Target="theme/theme1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987</Words>
  <Characters>5626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Валентина</cp:lastModifiedBy>
  <cp:revision>3</cp:revision>
  <cp:lastPrinted>2019-02-13T07:16:00Z</cp:lastPrinted>
  <dcterms:created xsi:type="dcterms:W3CDTF">2019-02-19T12:34:00Z</dcterms:created>
  <dcterms:modified xsi:type="dcterms:W3CDTF">2019-02-19T12:38:00Z</dcterms:modified>
</cp:coreProperties>
</file>