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B74" w:rsidRPr="007F45DE" w:rsidRDefault="003066F4" w:rsidP="00521B61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6541543" cy="75064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3-05-23_14-49-2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0566" cy="7516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B74" w:rsidRPr="007F45DE" w:rsidRDefault="007B5B74" w:rsidP="00521B61">
      <w:pPr>
        <w:rPr>
          <w:sz w:val="52"/>
          <w:szCs w:val="52"/>
        </w:rPr>
      </w:pPr>
    </w:p>
    <w:p w:rsidR="007B5B74" w:rsidRPr="007F45DE" w:rsidRDefault="007B5B74" w:rsidP="00521B61">
      <w:pPr>
        <w:rPr>
          <w:sz w:val="52"/>
          <w:szCs w:val="52"/>
        </w:rPr>
      </w:pPr>
    </w:p>
    <w:p w:rsidR="007B5B74" w:rsidRPr="007F45DE" w:rsidRDefault="007B5B74" w:rsidP="00521B61">
      <w:pPr>
        <w:rPr>
          <w:sz w:val="52"/>
          <w:szCs w:val="52"/>
        </w:rPr>
      </w:pPr>
    </w:p>
    <w:p w:rsidR="007B5B74" w:rsidRPr="00AB0A11" w:rsidRDefault="007B5B74" w:rsidP="00521B61">
      <w:pPr>
        <w:rPr>
          <w:sz w:val="20"/>
          <w:szCs w:val="20"/>
        </w:rPr>
      </w:pPr>
    </w:p>
    <w:tbl>
      <w:tblPr>
        <w:tblW w:w="10189" w:type="dxa"/>
        <w:tblLook w:val="00A0" w:firstRow="1" w:lastRow="0" w:firstColumn="1" w:lastColumn="0" w:noHBand="0" w:noVBand="0"/>
      </w:tblPr>
      <w:tblGrid>
        <w:gridCol w:w="9464"/>
        <w:gridCol w:w="725"/>
      </w:tblGrid>
      <w:tr w:rsidR="005A7B45" w:rsidRPr="00AB0A11" w:rsidTr="00E77B73">
        <w:trPr>
          <w:trHeight w:val="15591"/>
        </w:trPr>
        <w:tc>
          <w:tcPr>
            <w:tcW w:w="9464" w:type="dxa"/>
          </w:tcPr>
          <w:p w:rsidR="005A7B45" w:rsidRPr="00AB0A11" w:rsidRDefault="005A7B45" w:rsidP="00E77B73">
            <w:pPr>
              <w:rPr>
                <w:b/>
                <w:bCs/>
                <w:sz w:val="20"/>
                <w:szCs w:val="20"/>
              </w:rPr>
            </w:pPr>
            <w:r w:rsidRPr="00AB0A11">
              <w:rPr>
                <w:b/>
                <w:bCs/>
                <w:sz w:val="20"/>
                <w:szCs w:val="20"/>
              </w:rPr>
              <w:lastRenderedPageBreak/>
              <w:t>СОДЕРЖАНИЕ</w:t>
            </w:r>
          </w:p>
          <w:p w:rsidR="005A7B45" w:rsidRPr="00AB0A11" w:rsidRDefault="005A7B45" w:rsidP="00E77B73">
            <w:pPr>
              <w:rPr>
                <w:sz w:val="20"/>
                <w:szCs w:val="20"/>
              </w:rPr>
            </w:pPr>
          </w:p>
          <w:p w:rsidR="005A7B45" w:rsidRPr="00AB0A11" w:rsidRDefault="005A7B45" w:rsidP="00E77B73">
            <w:pPr>
              <w:rPr>
                <w:b/>
                <w:bCs/>
                <w:sz w:val="20"/>
                <w:szCs w:val="20"/>
              </w:rPr>
            </w:pPr>
            <w:r w:rsidRPr="00AB0A11">
              <w:rPr>
                <w:b/>
                <w:bCs/>
                <w:sz w:val="20"/>
                <w:szCs w:val="20"/>
                <w:u w:val="single"/>
              </w:rPr>
              <w:t>Раздел 1.</w:t>
            </w:r>
            <w:r w:rsidRPr="00AB0A11">
              <w:rPr>
                <w:b/>
                <w:bCs/>
                <w:sz w:val="20"/>
                <w:szCs w:val="20"/>
              </w:rPr>
              <w:t xml:space="preserve">  </w:t>
            </w:r>
          </w:p>
          <w:p w:rsidR="005A7B45" w:rsidRPr="00AB0A11" w:rsidRDefault="005A7B45" w:rsidP="00E77B73">
            <w:pPr>
              <w:rPr>
                <w:sz w:val="20"/>
                <w:szCs w:val="20"/>
              </w:rPr>
            </w:pPr>
            <w:r w:rsidRPr="00AB0A11">
              <w:rPr>
                <w:sz w:val="20"/>
                <w:szCs w:val="20"/>
              </w:rPr>
              <w:t>1.1.</w:t>
            </w:r>
            <w:r w:rsidRPr="00AB0A11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B0A11">
              <w:rPr>
                <w:sz w:val="20"/>
                <w:szCs w:val="20"/>
              </w:rPr>
              <w:t>Положительные результаты деятельности муниципальной образовательной системы горо</w:t>
            </w:r>
            <w:r w:rsidR="001D684D" w:rsidRPr="00AB0A11">
              <w:rPr>
                <w:sz w:val="20"/>
                <w:szCs w:val="20"/>
              </w:rPr>
              <w:t>дского округа город Елец за 2022</w:t>
            </w:r>
            <w:r w:rsidRPr="00AB0A11">
              <w:rPr>
                <w:sz w:val="20"/>
                <w:szCs w:val="20"/>
              </w:rPr>
              <w:t xml:space="preserve"> год</w:t>
            </w:r>
          </w:p>
          <w:p w:rsidR="005A7B45" w:rsidRPr="00AB0A11" w:rsidRDefault="005A7B45" w:rsidP="00E77B73">
            <w:pPr>
              <w:rPr>
                <w:sz w:val="20"/>
                <w:szCs w:val="20"/>
              </w:rPr>
            </w:pPr>
            <w:r w:rsidRPr="00AB0A11">
              <w:rPr>
                <w:sz w:val="20"/>
                <w:szCs w:val="20"/>
              </w:rPr>
              <w:t>1.2. Цели, приоритетные задачи и направления деятельности управления образования администрации горо</w:t>
            </w:r>
            <w:r w:rsidR="00B35927" w:rsidRPr="00AB0A11">
              <w:rPr>
                <w:sz w:val="20"/>
                <w:szCs w:val="20"/>
              </w:rPr>
              <w:t>дского округа город Елец на 2023</w:t>
            </w:r>
            <w:r w:rsidRPr="00AB0A11">
              <w:rPr>
                <w:sz w:val="20"/>
                <w:szCs w:val="20"/>
              </w:rPr>
              <w:t xml:space="preserve"> год </w:t>
            </w:r>
          </w:p>
          <w:p w:rsidR="005A7B45" w:rsidRPr="00AB0A11" w:rsidRDefault="005A7B45" w:rsidP="00E77B73">
            <w:pPr>
              <w:rPr>
                <w:sz w:val="20"/>
                <w:szCs w:val="20"/>
              </w:rPr>
            </w:pPr>
            <w:r w:rsidRPr="00AB0A11">
              <w:rPr>
                <w:b/>
                <w:bCs/>
                <w:sz w:val="20"/>
                <w:szCs w:val="20"/>
                <w:u w:val="single"/>
              </w:rPr>
              <w:t>Раздел 2.</w:t>
            </w:r>
            <w:r w:rsidRPr="00AB0A11">
              <w:rPr>
                <w:b/>
                <w:bCs/>
                <w:sz w:val="20"/>
                <w:szCs w:val="20"/>
              </w:rPr>
              <w:t xml:space="preserve"> </w:t>
            </w:r>
            <w:r w:rsidRPr="00AB0A11">
              <w:rPr>
                <w:b/>
                <w:bCs/>
                <w:i/>
                <w:iCs/>
                <w:sz w:val="20"/>
                <w:szCs w:val="20"/>
              </w:rPr>
              <w:t>Организационно-аналитическая деятельность</w:t>
            </w:r>
          </w:p>
          <w:p w:rsidR="005A7B45" w:rsidRPr="00AB0A11" w:rsidRDefault="005A7B45" w:rsidP="00E77B73">
            <w:pPr>
              <w:rPr>
                <w:sz w:val="20"/>
                <w:szCs w:val="20"/>
              </w:rPr>
            </w:pPr>
            <w:r w:rsidRPr="00AB0A11">
              <w:rPr>
                <w:sz w:val="20"/>
                <w:szCs w:val="20"/>
              </w:rPr>
              <w:t>2.</w:t>
            </w:r>
            <w:r w:rsidR="001C4125">
              <w:rPr>
                <w:sz w:val="20"/>
                <w:szCs w:val="20"/>
              </w:rPr>
              <w:t>1</w:t>
            </w:r>
            <w:r w:rsidRPr="00AB0A11">
              <w:rPr>
                <w:sz w:val="20"/>
                <w:szCs w:val="20"/>
              </w:rPr>
              <w:t xml:space="preserve">. Вопросы для рассмотрения при заместителе главы </w:t>
            </w:r>
          </w:p>
          <w:p w:rsidR="005A7B45" w:rsidRPr="00AB0A11" w:rsidRDefault="005A7B45" w:rsidP="00E77B73">
            <w:pPr>
              <w:rPr>
                <w:sz w:val="20"/>
                <w:szCs w:val="20"/>
              </w:rPr>
            </w:pPr>
            <w:r w:rsidRPr="00AB0A11">
              <w:rPr>
                <w:sz w:val="20"/>
                <w:szCs w:val="20"/>
              </w:rPr>
              <w:t>2.</w:t>
            </w:r>
            <w:r w:rsidR="001C4125">
              <w:rPr>
                <w:sz w:val="20"/>
                <w:szCs w:val="20"/>
              </w:rPr>
              <w:t>2</w:t>
            </w:r>
            <w:r w:rsidRPr="00AB0A11">
              <w:rPr>
                <w:sz w:val="20"/>
                <w:szCs w:val="20"/>
              </w:rPr>
              <w:t>. Коллегии уп</w:t>
            </w:r>
            <w:r w:rsidR="00AB0A11">
              <w:rPr>
                <w:sz w:val="20"/>
                <w:szCs w:val="20"/>
              </w:rPr>
              <w:t>равления образования</w:t>
            </w:r>
          </w:p>
          <w:p w:rsidR="005A7B45" w:rsidRPr="00AB0A11" w:rsidRDefault="005A7B45" w:rsidP="00E77B73">
            <w:pPr>
              <w:shd w:val="clear" w:color="auto" w:fill="FFFFFF"/>
              <w:rPr>
                <w:sz w:val="20"/>
                <w:szCs w:val="20"/>
              </w:rPr>
            </w:pPr>
            <w:r w:rsidRPr="00AB0A11">
              <w:rPr>
                <w:sz w:val="20"/>
                <w:szCs w:val="20"/>
              </w:rPr>
              <w:t>2.</w:t>
            </w:r>
            <w:r w:rsidR="001C4125">
              <w:rPr>
                <w:sz w:val="20"/>
                <w:szCs w:val="20"/>
              </w:rPr>
              <w:t>3</w:t>
            </w:r>
            <w:r w:rsidRPr="00AB0A11">
              <w:rPr>
                <w:sz w:val="20"/>
                <w:szCs w:val="20"/>
              </w:rPr>
              <w:t>. Нормативно – правовое обеспечен</w:t>
            </w:r>
            <w:r w:rsidR="00AB0A11">
              <w:rPr>
                <w:sz w:val="20"/>
                <w:szCs w:val="20"/>
              </w:rPr>
              <w:t xml:space="preserve">ие функционирования и развития </w:t>
            </w:r>
            <w:r w:rsidRPr="00AB0A11">
              <w:rPr>
                <w:sz w:val="20"/>
                <w:szCs w:val="20"/>
              </w:rPr>
              <w:t>муниципальной образовательной системы го</w:t>
            </w:r>
            <w:r w:rsidR="00AB0A11">
              <w:rPr>
                <w:sz w:val="20"/>
                <w:szCs w:val="20"/>
              </w:rPr>
              <w:t>родского округа город Елец</w:t>
            </w:r>
          </w:p>
          <w:p w:rsidR="005A7B45" w:rsidRPr="00AB0A11" w:rsidRDefault="005A7B45" w:rsidP="00E77B73">
            <w:pPr>
              <w:rPr>
                <w:sz w:val="20"/>
                <w:szCs w:val="20"/>
              </w:rPr>
            </w:pPr>
            <w:r w:rsidRPr="00AB0A11">
              <w:rPr>
                <w:sz w:val="20"/>
                <w:szCs w:val="20"/>
              </w:rPr>
              <w:t>2.</w:t>
            </w:r>
            <w:r w:rsidR="001C4125">
              <w:rPr>
                <w:sz w:val="20"/>
                <w:szCs w:val="20"/>
              </w:rPr>
              <w:t>4</w:t>
            </w:r>
            <w:r w:rsidRPr="00AB0A11">
              <w:rPr>
                <w:sz w:val="20"/>
                <w:szCs w:val="20"/>
              </w:rPr>
              <w:t>. Совещан</w:t>
            </w:r>
            <w:r w:rsidR="00AB0A11">
              <w:rPr>
                <w:sz w:val="20"/>
                <w:szCs w:val="20"/>
              </w:rPr>
              <w:t>ия</w:t>
            </w:r>
          </w:p>
          <w:p w:rsidR="005A7B45" w:rsidRPr="00AB0A11" w:rsidRDefault="005A7B45" w:rsidP="00E77B73">
            <w:pPr>
              <w:ind w:firstLine="426"/>
              <w:rPr>
                <w:sz w:val="20"/>
                <w:szCs w:val="20"/>
              </w:rPr>
            </w:pPr>
            <w:r w:rsidRPr="00AB0A11">
              <w:rPr>
                <w:sz w:val="20"/>
                <w:szCs w:val="20"/>
              </w:rPr>
              <w:t>2.</w:t>
            </w:r>
            <w:r w:rsidR="001C4125">
              <w:rPr>
                <w:sz w:val="20"/>
                <w:szCs w:val="20"/>
              </w:rPr>
              <w:t>4</w:t>
            </w:r>
            <w:r w:rsidRPr="00AB0A11">
              <w:rPr>
                <w:sz w:val="20"/>
                <w:szCs w:val="20"/>
              </w:rPr>
              <w:t>.1. Координационны</w:t>
            </w:r>
            <w:r w:rsidR="00AB0A11">
              <w:rPr>
                <w:sz w:val="20"/>
                <w:szCs w:val="20"/>
              </w:rPr>
              <w:t>е совещания</w:t>
            </w:r>
          </w:p>
          <w:p w:rsidR="005A7B45" w:rsidRPr="00AB0A11" w:rsidRDefault="005A7B45" w:rsidP="00E77B73">
            <w:pPr>
              <w:ind w:firstLine="426"/>
              <w:rPr>
                <w:sz w:val="20"/>
                <w:szCs w:val="20"/>
              </w:rPr>
            </w:pPr>
            <w:r w:rsidRPr="00AB0A11">
              <w:rPr>
                <w:sz w:val="20"/>
                <w:szCs w:val="20"/>
              </w:rPr>
              <w:t>2.</w:t>
            </w:r>
            <w:r w:rsidR="001C4125">
              <w:rPr>
                <w:sz w:val="20"/>
                <w:szCs w:val="20"/>
              </w:rPr>
              <w:t>4</w:t>
            </w:r>
            <w:r w:rsidRPr="00AB0A11">
              <w:rPr>
                <w:sz w:val="20"/>
                <w:szCs w:val="20"/>
              </w:rPr>
              <w:t>.2. Совещания с руководителями обще</w:t>
            </w:r>
            <w:r w:rsidR="00AB0A11">
              <w:rPr>
                <w:sz w:val="20"/>
                <w:szCs w:val="20"/>
              </w:rPr>
              <w:t>образовательных организаций</w:t>
            </w:r>
          </w:p>
          <w:p w:rsidR="005A7B45" w:rsidRPr="00AB0A11" w:rsidRDefault="005A7B45" w:rsidP="00E77B73">
            <w:pPr>
              <w:ind w:firstLine="426"/>
              <w:rPr>
                <w:sz w:val="20"/>
                <w:szCs w:val="20"/>
              </w:rPr>
            </w:pPr>
            <w:r w:rsidRPr="00AB0A11">
              <w:rPr>
                <w:sz w:val="20"/>
                <w:szCs w:val="20"/>
              </w:rPr>
              <w:t>2.</w:t>
            </w:r>
            <w:r w:rsidR="001C4125">
              <w:rPr>
                <w:sz w:val="20"/>
                <w:szCs w:val="20"/>
              </w:rPr>
              <w:t>4</w:t>
            </w:r>
            <w:r w:rsidRPr="00AB0A11">
              <w:rPr>
                <w:sz w:val="20"/>
                <w:szCs w:val="20"/>
              </w:rPr>
              <w:t>.3. Совещания с руководителями дошколь</w:t>
            </w:r>
            <w:r w:rsidR="00AB0A11">
              <w:rPr>
                <w:sz w:val="20"/>
                <w:szCs w:val="20"/>
              </w:rPr>
              <w:t>ных образовательных организаций</w:t>
            </w:r>
          </w:p>
          <w:p w:rsidR="005A7B45" w:rsidRPr="00AB0A11" w:rsidRDefault="005A7B45" w:rsidP="00E77B73">
            <w:pPr>
              <w:ind w:firstLine="426"/>
              <w:rPr>
                <w:sz w:val="20"/>
                <w:szCs w:val="20"/>
              </w:rPr>
            </w:pPr>
            <w:r w:rsidRPr="00AB0A11">
              <w:rPr>
                <w:sz w:val="20"/>
                <w:szCs w:val="20"/>
              </w:rPr>
              <w:t>2.</w:t>
            </w:r>
            <w:r w:rsidR="001C4125">
              <w:rPr>
                <w:sz w:val="20"/>
                <w:szCs w:val="20"/>
              </w:rPr>
              <w:t>4</w:t>
            </w:r>
            <w:r w:rsidRPr="00AB0A11">
              <w:rPr>
                <w:sz w:val="20"/>
                <w:szCs w:val="20"/>
              </w:rPr>
              <w:t xml:space="preserve">.4. Совещания с заместителями руководителей общеобразовательных </w:t>
            </w:r>
          </w:p>
          <w:p w:rsidR="005A7B45" w:rsidRPr="00AB0A11" w:rsidRDefault="005A7B45" w:rsidP="00E77B73">
            <w:pPr>
              <w:ind w:firstLine="426"/>
              <w:rPr>
                <w:sz w:val="20"/>
                <w:szCs w:val="20"/>
              </w:rPr>
            </w:pPr>
            <w:r w:rsidRPr="00AB0A11">
              <w:rPr>
                <w:sz w:val="20"/>
                <w:szCs w:val="20"/>
              </w:rPr>
              <w:t>организаций по учебно-воспитательной работе</w:t>
            </w:r>
          </w:p>
          <w:p w:rsidR="005A7B45" w:rsidRPr="00AB0A11" w:rsidRDefault="005A7B45" w:rsidP="00E77B73">
            <w:pPr>
              <w:ind w:left="426"/>
              <w:rPr>
                <w:sz w:val="20"/>
                <w:szCs w:val="20"/>
              </w:rPr>
            </w:pPr>
            <w:r w:rsidRPr="00AB0A11">
              <w:rPr>
                <w:sz w:val="20"/>
                <w:szCs w:val="20"/>
              </w:rPr>
              <w:t>2.</w:t>
            </w:r>
            <w:r w:rsidR="001C4125">
              <w:rPr>
                <w:sz w:val="20"/>
                <w:szCs w:val="20"/>
              </w:rPr>
              <w:t>4</w:t>
            </w:r>
            <w:r w:rsidRPr="00AB0A11">
              <w:rPr>
                <w:sz w:val="20"/>
                <w:szCs w:val="20"/>
              </w:rPr>
              <w:t>.5. Совещания с заместителями руко</w:t>
            </w:r>
            <w:r w:rsidR="00AB0A11">
              <w:rPr>
                <w:sz w:val="20"/>
                <w:szCs w:val="20"/>
              </w:rPr>
              <w:t xml:space="preserve">водителей общеобразовательных </w:t>
            </w:r>
            <w:r w:rsidRPr="00AB0A11">
              <w:rPr>
                <w:sz w:val="20"/>
                <w:szCs w:val="20"/>
              </w:rPr>
              <w:t>орган</w:t>
            </w:r>
            <w:r w:rsidR="00AB0A11">
              <w:rPr>
                <w:sz w:val="20"/>
                <w:szCs w:val="20"/>
              </w:rPr>
              <w:t>изаций по        воспитательной работе</w:t>
            </w:r>
          </w:p>
          <w:p w:rsidR="005A7B45" w:rsidRPr="00AB0A11" w:rsidRDefault="005A7B45" w:rsidP="00E77B73">
            <w:pPr>
              <w:rPr>
                <w:sz w:val="20"/>
                <w:szCs w:val="20"/>
              </w:rPr>
            </w:pPr>
            <w:r w:rsidRPr="00AB0A11">
              <w:rPr>
                <w:b/>
                <w:bCs/>
                <w:sz w:val="20"/>
                <w:szCs w:val="20"/>
                <w:u w:val="single"/>
              </w:rPr>
              <w:t>Раздел 3.</w:t>
            </w:r>
            <w:r w:rsidRPr="00AB0A11">
              <w:rPr>
                <w:b/>
                <w:bCs/>
                <w:sz w:val="20"/>
                <w:szCs w:val="20"/>
              </w:rPr>
              <w:t xml:space="preserve">  </w:t>
            </w:r>
            <w:r w:rsidRPr="00AB0A11">
              <w:rPr>
                <w:b/>
                <w:bCs/>
                <w:i/>
                <w:iCs/>
                <w:sz w:val="20"/>
                <w:szCs w:val="20"/>
              </w:rPr>
              <w:t>Диагностика, регулирование и коррекция управленческой деятельности руководителей образовательных организаций</w:t>
            </w:r>
          </w:p>
          <w:p w:rsidR="005A7B45" w:rsidRPr="00AB0A11" w:rsidRDefault="005A7B45" w:rsidP="00E77B73">
            <w:pPr>
              <w:rPr>
                <w:sz w:val="20"/>
                <w:szCs w:val="20"/>
              </w:rPr>
            </w:pPr>
            <w:r w:rsidRPr="00AB0A11">
              <w:rPr>
                <w:sz w:val="20"/>
                <w:szCs w:val="20"/>
              </w:rPr>
              <w:t>3.1. Координационная работа управленческой деятельности руководителей образовательных организаций в</w:t>
            </w:r>
            <w:r w:rsidR="00E77B73">
              <w:rPr>
                <w:sz w:val="20"/>
                <w:szCs w:val="20"/>
              </w:rPr>
              <w:t xml:space="preserve"> течение года</w:t>
            </w:r>
            <w:r w:rsidRPr="00AB0A11">
              <w:rPr>
                <w:sz w:val="20"/>
                <w:szCs w:val="20"/>
              </w:rPr>
              <w:t xml:space="preserve"> </w:t>
            </w:r>
          </w:p>
          <w:p w:rsidR="005A7B45" w:rsidRPr="00AB0A11" w:rsidRDefault="005A7B45" w:rsidP="00E77B73">
            <w:pPr>
              <w:rPr>
                <w:sz w:val="20"/>
                <w:szCs w:val="20"/>
              </w:rPr>
            </w:pPr>
            <w:r w:rsidRPr="00AB0A11">
              <w:rPr>
                <w:sz w:val="20"/>
                <w:szCs w:val="20"/>
              </w:rPr>
              <w:t>3.2. Диагностика, регулирование и коррекция управленческой деятельности руководителей образовательных орга</w:t>
            </w:r>
            <w:r w:rsidR="00E77B73">
              <w:rPr>
                <w:sz w:val="20"/>
                <w:szCs w:val="20"/>
              </w:rPr>
              <w:t>низаций</w:t>
            </w:r>
          </w:p>
          <w:p w:rsidR="005A7B45" w:rsidRPr="00AB0A11" w:rsidRDefault="005A7B45" w:rsidP="00E77B73">
            <w:pPr>
              <w:rPr>
                <w:sz w:val="20"/>
                <w:szCs w:val="20"/>
              </w:rPr>
            </w:pPr>
            <w:r w:rsidRPr="00AB0A11">
              <w:rPr>
                <w:sz w:val="20"/>
                <w:szCs w:val="20"/>
              </w:rPr>
              <w:t>3.3. Государственная итоговая аттестация выпускников 9, 11 (12) классов</w:t>
            </w:r>
          </w:p>
          <w:p w:rsidR="005A7B45" w:rsidRPr="00AB0A11" w:rsidRDefault="005A7B45" w:rsidP="00E77B73">
            <w:pPr>
              <w:rPr>
                <w:b/>
                <w:bCs/>
                <w:sz w:val="20"/>
                <w:szCs w:val="20"/>
                <w:u w:val="single"/>
              </w:rPr>
            </w:pPr>
            <w:r w:rsidRPr="00AB0A11">
              <w:rPr>
                <w:b/>
                <w:bCs/>
                <w:sz w:val="20"/>
                <w:szCs w:val="20"/>
                <w:u w:val="single"/>
              </w:rPr>
              <w:t>Раздел 4.</w:t>
            </w:r>
            <w:r w:rsidRPr="00AB0A11">
              <w:rPr>
                <w:b/>
                <w:bCs/>
                <w:sz w:val="20"/>
                <w:szCs w:val="20"/>
              </w:rPr>
              <w:t xml:space="preserve">  </w:t>
            </w:r>
            <w:r w:rsidRPr="00AB0A11">
              <w:rPr>
                <w:b/>
                <w:bCs/>
                <w:i/>
                <w:iCs/>
                <w:sz w:val="20"/>
                <w:szCs w:val="20"/>
              </w:rPr>
              <w:t>Развитие системы государственно – общественного управления</w:t>
            </w:r>
            <w:r w:rsidRPr="00AB0A11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5A7B45" w:rsidRPr="00AB0A11" w:rsidRDefault="005A7B45" w:rsidP="00E77B73">
            <w:pPr>
              <w:rPr>
                <w:sz w:val="20"/>
                <w:szCs w:val="20"/>
              </w:rPr>
            </w:pPr>
            <w:r w:rsidRPr="00AB0A11">
              <w:rPr>
                <w:sz w:val="20"/>
                <w:szCs w:val="20"/>
              </w:rPr>
              <w:t xml:space="preserve">4.1. Обеспечение общественной составляющей </w:t>
            </w:r>
            <w:r w:rsidR="00E77B73">
              <w:rPr>
                <w:sz w:val="20"/>
                <w:szCs w:val="20"/>
              </w:rPr>
              <w:t xml:space="preserve">управления системой образования </w:t>
            </w:r>
            <w:r w:rsidRPr="00AB0A11">
              <w:rPr>
                <w:sz w:val="20"/>
                <w:szCs w:val="20"/>
              </w:rPr>
              <w:t xml:space="preserve">городского округа город Елец </w:t>
            </w:r>
          </w:p>
          <w:p w:rsidR="005A7B45" w:rsidRPr="00AB0A11" w:rsidRDefault="005A7B45" w:rsidP="00E77B73">
            <w:pPr>
              <w:rPr>
                <w:sz w:val="20"/>
                <w:szCs w:val="20"/>
              </w:rPr>
            </w:pPr>
            <w:r w:rsidRPr="00AB0A11">
              <w:rPr>
                <w:sz w:val="20"/>
                <w:szCs w:val="20"/>
              </w:rPr>
              <w:t>4.2. Взаимодействие с советом директоров образовательных организаций</w:t>
            </w:r>
          </w:p>
          <w:p w:rsidR="005A7B45" w:rsidRPr="00AB0A11" w:rsidRDefault="005A7B45" w:rsidP="00E77B73">
            <w:pPr>
              <w:rPr>
                <w:sz w:val="20"/>
                <w:szCs w:val="20"/>
              </w:rPr>
            </w:pPr>
            <w:r w:rsidRPr="00AB0A11">
              <w:rPr>
                <w:sz w:val="20"/>
                <w:szCs w:val="20"/>
              </w:rPr>
              <w:t xml:space="preserve">4.3. Взаимодействие с родительской общественностью </w:t>
            </w:r>
          </w:p>
          <w:p w:rsidR="005A7B45" w:rsidRPr="00AB0A11" w:rsidRDefault="005A7B45" w:rsidP="00E77B73">
            <w:pPr>
              <w:rPr>
                <w:sz w:val="20"/>
                <w:szCs w:val="20"/>
              </w:rPr>
            </w:pPr>
            <w:r w:rsidRPr="00AB0A11">
              <w:rPr>
                <w:sz w:val="20"/>
                <w:szCs w:val="20"/>
              </w:rPr>
              <w:t>4.4. Взаимодействие с заинтересованными службами по совершенствованию совместной работы на межведомственном уровне</w:t>
            </w:r>
          </w:p>
          <w:p w:rsidR="005A7B45" w:rsidRPr="00AB0A11" w:rsidRDefault="005A7B45" w:rsidP="00E77B73">
            <w:pPr>
              <w:rPr>
                <w:sz w:val="20"/>
                <w:szCs w:val="20"/>
              </w:rPr>
            </w:pPr>
            <w:r w:rsidRPr="00AB0A11">
              <w:rPr>
                <w:b/>
                <w:bCs/>
                <w:sz w:val="20"/>
                <w:szCs w:val="20"/>
                <w:u w:val="single"/>
              </w:rPr>
              <w:t>Раздел 5.</w:t>
            </w:r>
            <w:r w:rsidRPr="00AB0A11">
              <w:rPr>
                <w:b/>
                <w:bCs/>
                <w:sz w:val="20"/>
                <w:szCs w:val="20"/>
              </w:rPr>
              <w:t xml:space="preserve">  </w:t>
            </w:r>
            <w:r w:rsidRPr="00AB0A11">
              <w:rPr>
                <w:b/>
                <w:bCs/>
                <w:i/>
                <w:iCs/>
                <w:sz w:val="20"/>
                <w:szCs w:val="20"/>
              </w:rPr>
              <w:t>Методическое сопровождение образовательного процесса</w:t>
            </w:r>
          </w:p>
          <w:p w:rsidR="005A7B45" w:rsidRPr="007B12DF" w:rsidRDefault="005A7B45" w:rsidP="00E77B73">
            <w:pPr>
              <w:rPr>
                <w:sz w:val="20"/>
                <w:szCs w:val="20"/>
              </w:rPr>
            </w:pPr>
            <w:r w:rsidRPr="00AB0A11">
              <w:rPr>
                <w:sz w:val="20"/>
                <w:szCs w:val="20"/>
              </w:rPr>
              <w:t>5.1</w:t>
            </w:r>
            <w:r w:rsidRPr="007B12DF">
              <w:rPr>
                <w:sz w:val="20"/>
                <w:szCs w:val="20"/>
              </w:rPr>
              <w:t xml:space="preserve">. </w:t>
            </w:r>
            <w:r w:rsidRPr="007B12DF">
              <w:rPr>
                <w:bCs/>
                <w:sz w:val="20"/>
                <w:szCs w:val="20"/>
                <w:lang w:eastAsia="ar-SA"/>
              </w:rPr>
              <w:t xml:space="preserve">Реализация национального проекта «Образование», Программы Развития </w:t>
            </w:r>
          </w:p>
          <w:p w:rsidR="005A7B45" w:rsidRPr="007B12DF" w:rsidRDefault="005A7B45" w:rsidP="00E77B73">
            <w:pPr>
              <w:snapToGrid w:val="0"/>
              <w:rPr>
                <w:sz w:val="20"/>
                <w:szCs w:val="20"/>
              </w:rPr>
            </w:pPr>
            <w:r w:rsidRPr="007B12DF">
              <w:rPr>
                <w:sz w:val="20"/>
                <w:szCs w:val="20"/>
              </w:rPr>
              <w:t xml:space="preserve">5.2. </w:t>
            </w:r>
            <w:r w:rsidRPr="007B12DF">
              <w:rPr>
                <w:bCs/>
                <w:sz w:val="20"/>
                <w:szCs w:val="20"/>
              </w:rPr>
              <w:t>Инструктивно-методическое обеспечение системы образования</w:t>
            </w:r>
            <w:r w:rsidRPr="007B12DF">
              <w:rPr>
                <w:sz w:val="20"/>
                <w:szCs w:val="20"/>
              </w:rPr>
              <w:t xml:space="preserve"> </w:t>
            </w:r>
          </w:p>
          <w:p w:rsidR="005A7B45" w:rsidRPr="007B12DF" w:rsidRDefault="005A7B45" w:rsidP="00E77B73">
            <w:pPr>
              <w:snapToGrid w:val="0"/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7B12DF">
              <w:rPr>
                <w:sz w:val="20"/>
                <w:szCs w:val="20"/>
              </w:rPr>
              <w:t xml:space="preserve">5.3. </w:t>
            </w:r>
            <w:r w:rsidRPr="007B12DF">
              <w:rPr>
                <w:bCs/>
                <w:sz w:val="20"/>
                <w:szCs w:val="20"/>
                <w:lang w:eastAsia="ar-SA"/>
              </w:rPr>
              <w:t>Аттестация и повышение квалификации</w:t>
            </w:r>
          </w:p>
          <w:p w:rsidR="007B20DA" w:rsidRPr="007B12DF" w:rsidRDefault="005A7B45" w:rsidP="00E77B73">
            <w:pPr>
              <w:rPr>
                <w:sz w:val="20"/>
                <w:szCs w:val="20"/>
                <w:lang w:eastAsia="ar-SA"/>
              </w:rPr>
            </w:pPr>
            <w:r w:rsidRPr="007B12DF">
              <w:rPr>
                <w:sz w:val="20"/>
                <w:szCs w:val="20"/>
              </w:rPr>
              <w:t xml:space="preserve">5.4. </w:t>
            </w:r>
            <w:r w:rsidR="007B20DA" w:rsidRPr="007B12DF">
              <w:rPr>
                <w:sz w:val="20"/>
                <w:szCs w:val="20"/>
              </w:rPr>
              <w:t>Работа по изучению, обобщению и распространению передового педагогического опыта в рамках реализации ФГОС: опыт муниципальных образовательных организаций</w:t>
            </w:r>
            <w:r w:rsidR="007B20DA" w:rsidRPr="007B12DF">
              <w:rPr>
                <w:sz w:val="20"/>
                <w:szCs w:val="20"/>
                <w:lang w:eastAsia="ar-SA"/>
              </w:rPr>
              <w:t xml:space="preserve"> </w:t>
            </w:r>
          </w:p>
          <w:p w:rsidR="007B20DA" w:rsidRPr="007B12DF" w:rsidRDefault="007B20DA" w:rsidP="00E77B73">
            <w:pPr>
              <w:rPr>
                <w:bCs/>
                <w:iCs/>
                <w:sz w:val="20"/>
                <w:szCs w:val="20"/>
              </w:rPr>
            </w:pPr>
            <w:r w:rsidRPr="007B12DF">
              <w:rPr>
                <w:sz w:val="20"/>
                <w:szCs w:val="20"/>
                <w:lang w:eastAsia="ar-SA"/>
              </w:rPr>
              <w:t xml:space="preserve">5.5. </w:t>
            </w:r>
            <w:r w:rsidR="00C561C8" w:rsidRPr="007B12DF">
              <w:rPr>
                <w:sz w:val="20"/>
                <w:szCs w:val="20"/>
                <w:lang w:eastAsia="ar-SA"/>
              </w:rPr>
              <w:t>Участие в проектах, работа региональных базовых, инновационных  и стажировочных площадок</w:t>
            </w:r>
          </w:p>
          <w:p w:rsidR="005A7B45" w:rsidRPr="007B12DF" w:rsidRDefault="007B20DA" w:rsidP="00E77B73">
            <w:pPr>
              <w:rPr>
                <w:sz w:val="20"/>
                <w:szCs w:val="20"/>
              </w:rPr>
            </w:pPr>
            <w:r w:rsidRPr="007B12DF">
              <w:rPr>
                <w:bCs/>
                <w:iCs/>
                <w:sz w:val="20"/>
                <w:szCs w:val="20"/>
              </w:rPr>
              <w:t>5.6 Мероприятия по повышению эффективности работы с одаренными детьми</w:t>
            </w:r>
          </w:p>
          <w:p w:rsidR="005A7B45" w:rsidRPr="007B12DF" w:rsidRDefault="007B20DA" w:rsidP="00E77B73">
            <w:pPr>
              <w:rPr>
                <w:sz w:val="20"/>
                <w:szCs w:val="20"/>
              </w:rPr>
            </w:pPr>
            <w:r w:rsidRPr="007B12DF">
              <w:rPr>
                <w:sz w:val="20"/>
                <w:szCs w:val="20"/>
              </w:rPr>
              <w:t>5.7</w:t>
            </w:r>
            <w:r w:rsidR="005A7B45" w:rsidRPr="007B12DF">
              <w:rPr>
                <w:sz w:val="20"/>
                <w:szCs w:val="20"/>
              </w:rPr>
              <w:t xml:space="preserve">. </w:t>
            </w:r>
            <w:r w:rsidR="00C561C8" w:rsidRPr="007B12DF">
              <w:rPr>
                <w:color w:val="000000"/>
                <w:sz w:val="20"/>
                <w:szCs w:val="20"/>
              </w:rPr>
              <w:t>Участие педагогов в конкурсах профессионального мастерства</w:t>
            </w:r>
            <w:r w:rsidR="00C561C8" w:rsidRPr="007B12DF">
              <w:rPr>
                <w:sz w:val="20"/>
                <w:szCs w:val="20"/>
              </w:rPr>
              <w:t xml:space="preserve"> </w:t>
            </w:r>
          </w:p>
          <w:p w:rsidR="007B20DA" w:rsidRPr="007B12DF" w:rsidRDefault="007B20DA" w:rsidP="00E77B73">
            <w:pPr>
              <w:rPr>
                <w:sz w:val="20"/>
                <w:szCs w:val="20"/>
              </w:rPr>
            </w:pPr>
            <w:r w:rsidRPr="007B12DF">
              <w:rPr>
                <w:sz w:val="20"/>
                <w:szCs w:val="20"/>
              </w:rPr>
              <w:t>5.8</w:t>
            </w:r>
            <w:r w:rsidR="005A7B45" w:rsidRPr="007B12DF">
              <w:rPr>
                <w:sz w:val="20"/>
                <w:szCs w:val="20"/>
              </w:rPr>
              <w:t xml:space="preserve">. </w:t>
            </w:r>
            <w:r w:rsidR="00C561C8" w:rsidRPr="007B12DF">
              <w:rPr>
                <w:sz w:val="20"/>
                <w:szCs w:val="20"/>
              </w:rPr>
              <w:t>Содействие в проведении профориентационных мероприятий</w:t>
            </w:r>
            <w:r w:rsidRPr="007B12DF">
              <w:rPr>
                <w:sz w:val="20"/>
                <w:szCs w:val="20"/>
              </w:rPr>
              <w:t xml:space="preserve"> </w:t>
            </w:r>
          </w:p>
          <w:p w:rsidR="007B20DA" w:rsidRPr="007B12DF" w:rsidRDefault="007B20DA" w:rsidP="00E77B73">
            <w:pPr>
              <w:rPr>
                <w:sz w:val="20"/>
                <w:szCs w:val="20"/>
              </w:rPr>
            </w:pPr>
            <w:r w:rsidRPr="007B12DF">
              <w:rPr>
                <w:bCs/>
                <w:sz w:val="20"/>
                <w:szCs w:val="20"/>
              </w:rPr>
              <w:t>5.9 Методическое сопровождение перехода на ФГОС НОО, ООО, СОО</w:t>
            </w:r>
          </w:p>
          <w:p w:rsidR="007B20DA" w:rsidRPr="007B12DF" w:rsidRDefault="007B20DA" w:rsidP="00E77B73">
            <w:pPr>
              <w:jc w:val="both"/>
              <w:rPr>
                <w:sz w:val="20"/>
                <w:szCs w:val="20"/>
              </w:rPr>
            </w:pPr>
            <w:r w:rsidRPr="007B12DF">
              <w:rPr>
                <w:sz w:val="20"/>
                <w:szCs w:val="20"/>
              </w:rPr>
              <w:t>5.10 Методическое сопровождение в сфере медиативных технологий</w:t>
            </w:r>
          </w:p>
          <w:p w:rsidR="007B20DA" w:rsidRPr="007B12DF" w:rsidRDefault="007B20DA" w:rsidP="00E77B73">
            <w:pPr>
              <w:jc w:val="both"/>
              <w:rPr>
                <w:sz w:val="20"/>
                <w:szCs w:val="20"/>
              </w:rPr>
            </w:pPr>
            <w:r w:rsidRPr="007B12DF">
              <w:rPr>
                <w:sz w:val="20"/>
                <w:szCs w:val="20"/>
              </w:rPr>
              <w:t>5.11 Реализация системы (целевой модели) наставничества</w:t>
            </w:r>
          </w:p>
          <w:p w:rsidR="007B20DA" w:rsidRPr="007B12DF" w:rsidRDefault="007B20DA" w:rsidP="00E77B73">
            <w:pPr>
              <w:pStyle w:val="af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B12DF">
              <w:rPr>
                <w:bCs/>
                <w:sz w:val="20"/>
                <w:szCs w:val="20"/>
              </w:rPr>
              <w:t>5.12 Методическое сопровождение</w:t>
            </w:r>
            <w:r w:rsidRPr="007B12DF">
              <w:rPr>
                <w:rFonts w:eastAsia="Calibri"/>
                <w:sz w:val="20"/>
                <w:szCs w:val="20"/>
                <w:lang w:eastAsia="en-US"/>
              </w:rPr>
              <w:t xml:space="preserve"> мероприятий по повышению финансовой грамотности педагогов, обучающихся и их родителей</w:t>
            </w:r>
            <w:r w:rsidR="00AB0A11" w:rsidRPr="007B12D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B12DF">
              <w:rPr>
                <w:rFonts w:eastAsia="Calibri"/>
                <w:sz w:val="20"/>
                <w:szCs w:val="20"/>
                <w:lang w:eastAsia="en-US"/>
              </w:rPr>
              <w:t>образовательных организаций</w:t>
            </w:r>
          </w:p>
          <w:p w:rsidR="007B20DA" w:rsidRPr="007B12DF" w:rsidRDefault="007B20DA" w:rsidP="00E77B73">
            <w:pPr>
              <w:jc w:val="both"/>
              <w:rPr>
                <w:sz w:val="20"/>
                <w:szCs w:val="20"/>
              </w:rPr>
            </w:pPr>
            <w:r w:rsidRPr="007B12DF">
              <w:rPr>
                <w:rFonts w:eastAsia="Calibri"/>
                <w:sz w:val="20"/>
                <w:szCs w:val="20"/>
                <w:lang w:eastAsia="en-US"/>
              </w:rPr>
              <w:t>5.13 Анализ моделей и систем оценки качества образования</w:t>
            </w:r>
          </w:p>
          <w:p w:rsidR="00AB0A11" w:rsidRPr="007B12DF" w:rsidRDefault="007B20DA" w:rsidP="00E77B73">
            <w:pPr>
              <w:jc w:val="both"/>
              <w:rPr>
                <w:sz w:val="20"/>
                <w:szCs w:val="20"/>
              </w:rPr>
            </w:pPr>
            <w:r w:rsidRPr="007B12DF">
              <w:rPr>
                <w:bCs/>
                <w:sz w:val="20"/>
                <w:szCs w:val="20"/>
                <w:bdr w:val="none" w:sz="0" w:space="0" w:color="auto" w:frame="1"/>
              </w:rPr>
              <w:t>5.14 Обеспечение дальнейшего развития системы</w:t>
            </w:r>
            <w:r w:rsidR="007B12DF" w:rsidRPr="007B12DF">
              <w:rPr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7B12DF">
              <w:rPr>
                <w:bCs/>
                <w:sz w:val="20"/>
                <w:szCs w:val="20"/>
                <w:bdr w:val="none" w:sz="0" w:space="0" w:color="auto" w:frame="1"/>
              </w:rPr>
              <w:t>выявления и поддержки одаренных детей</w:t>
            </w:r>
            <w:r w:rsidRPr="007B12DF">
              <w:rPr>
                <w:sz w:val="20"/>
                <w:szCs w:val="20"/>
              </w:rPr>
              <w:t xml:space="preserve"> </w:t>
            </w:r>
          </w:p>
          <w:p w:rsidR="005A7B45" w:rsidRPr="00AB0A11" w:rsidRDefault="00AB0A11" w:rsidP="00E77B73">
            <w:pPr>
              <w:jc w:val="both"/>
              <w:rPr>
                <w:sz w:val="20"/>
                <w:szCs w:val="20"/>
              </w:rPr>
            </w:pPr>
            <w:r w:rsidRPr="00AB0A11">
              <w:rPr>
                <w:sz w:val="20"/>
                <w:szCs w:val="20"/>
              </w:rPr>
              <w:t>5.15</w:t>
            </w:r>
            <w:r w:rsidR="005A7B45" w:rsidRPr="00AB0A11">
              <w:rPr>
                <w:sz w:val="20"/>
                <w:szCs w:val="20"/>
              </w:rPr>
              <w:t>. Мониторинги</w:t>
            </w:r>
            <w:r w:rsidRPr="00AB0A11">
              <w:rPr>
                <w:sz w:val="20"/>
                <w:szCs w:val="20"/>
              </w:rPr>
              <w:t xml:space="preserve"> </w:t>
            </w:r>
          </w:p>
          <w:p w:rsidR="005A7B45" w:rsidRPr="00AB0A11" w:rsidRDefault="00AB0A11" w:rsidP="00E77B73">
            <w:pPr>
              <w:ind w:right="-44"/>
              <w:rPr>
                <w:sz w:val="20"/>
                <w:szCs w:val="20"/>
              </w:rPr>
            </w:pPr>
            <w:r w:rsidRPr="00AB0A11">
              <w:rPr>
                <w:sz w:val="20"/>
                <w:szCs w:val="20"/>
              </w:rPr>
              <w:t>5.16</w:t>
            </w:r>
            <w:r w:rsidR="005A7B45" w:rsidRPr="00AB0A11">
              <w:rPr>
                <w:sz w:val="20"/>
                <w:szCs w:val="20"/>
              </w:rPr>
              <w:t>. Содействие в организации работы  ПМПК</w:t>
            </w:r>
          </w:p>
          <w:p w:rsidR="005A7B45" w:rsidRPr="00AB0A11" w:rsidRDefault="00AB0A11" w:rsidP="00E77B73">
            <w:pPr>
              <w:ind w:right="-44"/>
              <w:rPr>
                <w:sz w:val="20"/>
                <w:szCs w:val="20"/>
              </w:rPr>
            </w:pPr>
            <w:r w:rsidRPr="00AB0A11">
              <w:rPr>
                <w:sz w:val="20"/>
                <w:szCs w:val="20"/>
              </w:rPr>
              <w:t>5.17</w:t>
            </w:r>
            <w:r w:rsidR="005A7B45" w:rsidRPr="00AB0A11">
              <w:rPr>
                <w:sz w:val="20"/>
                <w:szCs w:val="20"/>
              </w:rPr>
              <w:t>. Содействие в проведении профориентационных мероприя</w:t>
            </w:r>
            <w:r w:rsidRPr="00AB0A11">
              <w:rPr>
                <w:sz w:val="20"/>
                <w:szCs w:val="20"/>
              </w:rPr>
              <w:t xml:space="preserve">тий </w:t>
            </w:r>
          </w:p>
          <w:p w:rsidR="00A3475C" w:rsidRPr="00AB0A11" w:rsidRDefault="005A7B45" w:rsidP="00E77B73">
            <w:pPr>
              <w:rPr>
                <w:b/>
                <w:bCs/>
                <w:i/>
                <w:sz w:val="20"/>
                <w:szCs w:val="20"/>
              </w:rPr>
            </w:pPr>
            <w:r w:rsidRPr="00AB0A11">
              <w:rPr>
                <w:b/>
                <w:bCs/>
                <w:sz w:val="20"/>
                <w:szCs w:val="20"/>
                <w:u w:val="single"/>
              </w:rPr>
              <w:t>Раздел 6.</w:t>
            </w:r>
            <w:r w:rsidRPr="00AB0A11">
              <w:rPr>
                <w:b/>
                <w:bCs/>
                <w:sz w:val="20"/>
                <w:szCs w:val="20"/>
              </w:rPr>
              <w:t xml:space="preserve">  </w:t>
            </w:r>
            <w:r w:rsidR="00A3475C" w:rsidRPr="00AB0A11">
              <w:rPr>
                <w:b/>
                <w:bCs/>
                <w:i/>
                <w:sz w:val="20"/>
                <w:szCs w:val="20"/>
              </w:rPr>
              <w:t>Реализация мероприятий в рамках</w:t>
            </w:r>
            <w:r w:rsidR="00AB0A11" w:rsidRPr="00AB0A11">
              <w:rPr>
                <w:b/>
                <w:bCs/>
                <w:i/>
                <w:sz w:val="20"/>
                <w:szCs w:val="20"/>
              </w:rPr>
              <w:t xml:space="preserve"> Года педагога и наставника</w:t>
            </w:r>
          </w:p>
          <w:p w:rsidR="005A7B45" w:rsidRPr="00AB0A11" w:rsidRDefault="00A3475C" w:rsidP="00E77B73">
            <w:pPr>
              <w:rPr>
                <w:b/>
                <w:bCs/>
                <w:sz w:val="20"/>
                <w:szCs w:val="20"/>
              </w:rPr>
            </w:pPr>
            <w:r w:rsidRPr="00AB0A11">
              <w:rPr>
                <w:b/>
                <w:bCs/>
                <w:sz w:val="20"/>
                <w:szCs w:val="20"/>
                <w:u w:val="single"/>
              </w:rPr>
              <w:t>Раздел 7.</w:t>
            </w:r>
            <w:r w:rsidRPr="00AB0A11">
              <w:rPr>
                <w:b/>
                <w:bCs/>
                <w:sz w:val="20"/>
                <w:szCs w:val="20"/>
              </w:rPr>
              <w:t xml:space="preserve">  </w:t>
            </w:r>
            <w:r w:rsidRPr="00AB0A11">
              <w:rPr>
                <w:b/>
                <w:bCs/>
                <w:i/>
                <w:sz w:val="20"/>
                <w:szCs w:val="20"/>
              </w:rPr>
              <w:t>К</w:t>
            </w:r>
            <w:r w:rsidR="005A7B45" w:rsidRPr="00AB0A11">
              <w:rPr>
                <w:b/>
                <w:bCs/>
                <w:i/>
                <w:iCs/>
                <w:sz w:val="20"/>
                <w:szCs w:val="20"/>
              </w:rPr>
              <w:t xml:space="preserve">алендарь основных массовых мероприятий </w:t>
            </w:r>
          </w:p>
          <w:p w:rsidR="005A7B45" w:rsidRPr="00AB0A11" w:rsidRDefault="00A3475C" w:rsidP="00E77B73">
            <w:pPr>
              <w:rPr>
                <w:b/>
                <w:bCs/>
                <w:sz w:val="20"/>
                <w:szCs w:val="20"/>
                <w:u w:val="single"/>
              </w:rPr>
            </w:pPr>
            <w:r w:rsidRPr="00AB0A11">
              <w:rPr>
                <w:b/>
                <w:bCs/>
                <w:sz w:val="20"/>
                <w:szCs w:val="20"/>
                <w:u w:val="single"/>
              </w:rPr>
              <w:t>Раздел 8</w:t>
            </w:r>
            <w:r w:rsidR="005A7B45" w:rsidRPr="00AB0A11">
              <w:rPr>
                <w:b/>
                <w:bCs/>
                <w:sz w:val="20"/>
                <w:szCs w:val="20"/>
                <w:u w:val="single"/>
              </w:rPr>
              <w:t>.</w:t>
            </w:r>
            <w:r w:rsidR="005A7B45" w:rsidRPr="00AB0A11">
              <w:rPr>
                <w:b/>
                <w:bCs/>
                <w:sz w:val="20"/>
                <w:szCs w:val="20"/>
              </w:rPr>
              <w:t xml:space="preserve">  </w:t>
            </w:r>
            <w:r w:rsidR="005A7B45" w:rsidRPr="00AB0A11">
              <w:rPr>
                <w:b/>
                <w:bCs/>
                <w:i/>
                <w:iCs/>
                <w:sz w:val="20"/>
                <w:szCs w:val="20"/>
              </w:rPr>
              <w:t>Работа по предоставлению статистической отчетности</w:t>
            </w:r>
          </w:p>
          <w:p w:rsidR="005A7B45" w:rsidRPr="00AB0A11" w:rsidRDefault="00A3475C" w:rsidP="00E77B7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B0A11">
              <w:rPr>
                <w:b/>
                <w:bCs/>
                <w:sz w:val="20"/>
                <w:szCs w:val="20"/>
                <w:u w:val="single"/>
              </w:rPr>
              <w:t>Раздел 9</w:t>
            </w:r>
            <w:r w:rsidR="005A7B45" w:rsidRPr="00AB0A11">
              <w:rPr>
                <w:b/>
                <w:bCs/>
                <w:sz w:val="20"/>
                <w:szCs w:val="20"/>
                <w:u w:val="single"/>
              </w:rPr>
              <w:t>.</w:t>
            </w:r>
            <w:r w:rsidR="005A7B45" w:rsidRPr="00AB0A11">
              <w:rPr>
                <w:b/>
                <w:bCs/>
                <w:sz w:val="20"/>
                <w:szCs w:val="20"/>
              </w:rPr>
              <w:t xml:space="preserve">  </w:t>
            </w:r>
            <w:r w:rsidR="005A7B45" w:rsidRPr="00AB0A11">
              <w:rPr>
                <w:b/>
                <w:bCs/>
                <w:i/>
                <w:iCs/>
                <w:sz w:val="20"/>
                <w:szCs w:val="20"/>
              </w:rPr>
              <w:t>Регламент работы управления образования</w:t>
            </w:r>
          </w:p>
          <w:p w:rsidR="005A7B45" w:rsidRPr="00AB0A11" w:rsidRDefault="00A3475C" w:rsidP="007B12DF">
            <w:pPr>
              <w:rPr>
                <w:sz w:val="20"/>
                <w:szCs w:val="20"/>
              </w:rPr>
            </w:pPr>
            <w:r w:rsidRPr="00AB0A11">
              <w:rPr>
                <w:b/>
                <w:bCs/>
                <w:sz w:val="20"/>
                <w:szCs w:val="20"/>
                <w:u w:val="single"/>
              </w:rPr>
              <w:t>Раздел 10</w:t>
            </w:r>
            <w:r w:rsidR="005A7B45" w:rsidRPr="00AB0A11">
              <w:rPr>
                <w:b/>
                <w:bCs/>
                <w:sz w:val="20"/>
                <w:szCs w:val="20"/>
                <w:u w:val="single"/>
              </w:rPr>
              <w:t>.</w:t>
            </w:r>
            <w:r w:rsidR="005A7B45" w:rsidRPr="00AB0A11">
              <w:rPr>
                <w:b/>
                <w:bCs/>
                <w:sz w:val="20"/>
                <w:szCs w:val="20"/>
              </w:rPr>
              <w:t xml:space="preserve">  </w:t>
            </w:r>
            <w:r w:rsidR="005A7B45" w:rsidRPr="00AB0A11">
              <w:rPr>
                <w:b/>
                <w:bCs/>
                <w:i/>
                <w:iCs/>
                <w:sz w:val="20"/>
                <w:szCs w:val="20"/>
              </w:rPr>
              <w:t>Прием граждан по личным вопросам</w:t>
            </w:r>
          </w:p>
        </w:tc>
        <w:tc>
          <w:tcPr>
            <w:tcW w:w="725" w:type="dxa"/>
          </w:tcPr>
          <w:p w:rsidR="005A7B45" w:rsidRPr="00AB0A11" w:rsidRDefault="005A7B45" w:rsidP="00E77B73">
            <w:pPr>
              <w:rPr>
                <w:sz w:val="20"/>
                <w:szCs w:val="20"/>
              </w:rPr>
            </w:pPr>
            <w:r w:rsidRPr="00AB0A11">
              <w:rPr>
                <w:sz w:val="20"/>
                <w:szCs w:val="20"/>
              </w:rPr>
              <w:t xml:space="preserve">     </w:t>
            </w:r>
          </w:p>
          <w:p w:rsidR="005A7B45" w:rsidRPr="00AB0A11" w:rsidRDefault="005A7B45" w:rsidP="00E77B73">
            <w:pPr>
              <w:rPr>
                <w:sz w:val="20"/>
                <w:szCs w:val="20"/>
              </w:rPr>
            </w:pPr>
          </w:p>
          <w:p w:rsidR="005A7B45" w:rsidRPr="00AB0A11" w:rsidRDefault="005A7B45" w:rsidP="00E77B73">
            <w:pPr>
              <w:rPr>
                <w:sz w:val="20"/>
                <w:szCs w:val="20"/>
              </w:rPr>
            </w:pPr>
          </w:p>
          <w:p w:rsidR="005A7B45" w:rsidRPr="00AB0A11" w:rsidRDefault="005A7B45" w:rsidP="00E77B73">
            <w:pPr>
              <w:rPr>
                <w:sz w:val="20"/>
                <w:szCs w:val="20"/>
              </w:rPr>
            </w:pPr>
          </w:p>
          <w:p w:rsidR="005A7B45" w:rsidRPr="00AB0A11" w:rsidRDefault="00AB0A11" w:rsidP="00E77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5A7B45" w:rsidRPr="00AB0A11" w:rsidRDefault="005A7B45" w:rsidP="00E77B73">
            <w:pPr>
              <w:jc w:val="center"/>
              <w:rPr>
                <w:sz w:val="20"/>
                <w:szCs w:val="20"/>
              </w:rPr>
            </w:pPr>
          </w:p>
          <w:p w:rsidR="005A7B45" w:rsidRPr="00AB0A11" w:rsidRDefault="00AB0A11" w:rsidP="00E77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5A7B45" w:rsidRPr="00AB0A11" w:rsidRDefault="00111FFF" w:rsidP="00E77B73">
            <w:pPr>
              <w:rPr>
                <w:sz w:val="20"/>
                <w:szCs w:val="20"/>
              </w:rPr>
            </w:pPr>
            <w:r w:rsidRPr="00AB0A11">
              <w:rPr>
                <w:sz w:val="20"/>
                <w:szCs w:val="20"/>
              </w:rPr>
              <w:t>1</w:t>
            </w:r>
            <w:r w:rsidR="004851BF" w:rsidRPr="00AB0A11">
              <w:rPr>
                <w:sz w:val="20"/>
                <w:szCs w:val="20"/>
              </w:rPr>
              <w:t>2</w:t>
            </w:r>
          </w:p>
          <w:p w:rsidR="005A7B45" w:rsidRPr="00AB0A11" w:rsidRDefault="005A7B45" w:rsidP="00E77B73">
            <w:pPr>
              <w:rPr>
                <w:sz w:val="20"/>
                <w:szCs w:val="20"/>
              </w:rPr>
            </w:pPr>
            <w:r w:rsidRPr="00AB0A11">
              <w:rPr>
                <w:sz w:val="20"/>
                <w:szCs w:val="20"/>
              </w:rPr>
              <w:t>17</w:t>
            </w:r>
          </w:p>
          <w:p w:rsidR="005A7B45" w:rsidRPr="00AB0A11" w:rsidRDefault="005A7B45" w:rsidP="00E77B73">
            <w:pPr>
              <w:rPr>
                <w:sz w:val="20"/>
                <w:szCs w:val="20"/>
              </w:rPr>
            </w:pPr>
            <w:r w:rsidRPr="00AB0A11">
              <w:rPr>
                <w:sz w:val="20"/>
                <w:szCs w:val="20"/>
              </w:rPr>
              <w:t>17</w:t>
            </w:r>
          </w:p>
          <w:p w:rsidR="005A7B45" w:rsidRPr="00AB0A11" w:rsidRDefault="00AB0A11" w:rsidP="00E77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5A7B45" w:rsidRPr="00AB0A11" w:rsidRDefault="005A7B45" w:rsidP="00E77B73">
            <w:pPr>
              <w:rPr>
                <w:sz w:val="20"/>
                <w:szCs w:val="20"/>
              </w:rPr>
            </w:pPr>
          </w:p>
          <w:p w:rsidR="005A7B45" w:rsidRPr="00AB0A11" w:rsidRDefault="00AB0A11" w:rsidP="00E77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5A7B45" w:rsidRPr="00AB0A11" w:rsidRDefault="00111FFF" w:rsidP="00E77B73">
            <w:pPr>
              <w:rPr>
                <w:sz w:val="20"/>
                <w:szCs w:val="20"/>
              </w:rPr>
            </w:pPr>
            <w:r w:rsidRPr="00AB0A11">
              <w:rPr>
                <w:sz w:val="20"/>
                <w:szCs w:val="20"/>
              </w:rPr>
              <w:t>23</w:t>
            </w:r>
          </w:p>
          <w:p w:rsidR="005A7B45" w:rsidRPr="00AB0A11" w:rsidRDefault="00AB0A11" w:rsidP="00E77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5A7B45" w:rsidRPr="00AB0A11" w:rsidRDefault="00AB0A11" w:rsidP="00E77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5A7B45" w:rsidRPr="00AB0A11" w:rsidRDefault="00AB0A11" w:rsidP="00E77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  <w:p w:rsidR="005A7B45" w:rsidRPr="00AB0A11" w:rsidRDefault="005A7B45" w:rsidP="00E77B73">
            <w:pPr>
              <w:rPr>
                <w:sz w:val="20"/>
                <w:szCs w:val="20"/>
              </w:rPr>
            </w:pPr>
          </w:p>
          <w:p w:rsidR="005A7B45" w:rsidRPr="00AB0A11" w:rsidRDefault="00AB0A11" w:rsidP="00E77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  <w:p w:rsidR="005A7B45" w:rsidRPr="00AB0A11" w:rsidRDefault="005A7B45" w:rsidP="00E77B73">
            <w:pPr>
              <w:rPr>
                <w:sz w:val="20"/>
                <w:szCs w:val="20"/>
              </w:rPr>
            </w:pPr>
          </w:p>
          <w:p w:rsidR="00E77B73" w:rsidRPr="00AB0A11" w:rsidRDefault="00E77B73" w:rsidP="00E77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  <w:p w:rsidR="005A7B45" w:rsidRPr="00AB0A11" w:rsidRDefault="005A7B45" w:rsidP="00E77B73">
            <w:pPr>
              <w:rPr>
                <w:sz w:val="20"/>
                <w:szCs w:val="20"/>
              </w:rPr>
            </w:pPr>
          </w:p>
          <w:p w:rsidR="005A7B45" w:rsidRPr="00AB0A11" w:rsidRDefault="00E77B73" w:rsidP="00E77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  <w:p w:rsidR="005A7B45" w:rsidRPr="00AB0A11" w:rsidRDefault="005A7B45" w:rsidP="00E77B73">
            <w:pPr>
              <w:rPr>
                <w:sz w:val="20"/>
                <w:szCs w:val="20"/>
              </w:rPr>
            </w:pPr>
          </w:p>
          <w:p w:rsidR="005A7B45" w:rsidRPr="00AB0A11" w:rsidRDefault="00E77B73" w:rsidP="00E77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5A7B45" w:rsidRDefault="005A7B45" w:rsidP="00E77B73">
            <w:pPr>
              <w:rPr>
                <w:sz w:val="20"/>
                <w:szCs w:val="20"/>
              </w:rPr>
            </w:pPr>
          </w:p>
          <w:p w:rsidR="00E77B73" w:rsidRPr="00AB0A11" w:rsidRDefault="00E77B73" w:rsidP="00E77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  <w:p w:rsidR="005A7B45" w:rsidRPr="00AB0A11" w:rsidRDefault="00E77B73" w:rsidP="00E77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  <w:p w:rsidR="005A7B45" w:rsidRPr="00AB0A11" w:rsidRDefault="005A7B45" w:rsidP="00E77B73">
            <w:pPr>
              <w:rPr>
                <w:sz w:val="20"/>
                <w:szCs w:val="20"/>
              </w:rPr>
            </w:pPr>
          </w:p>
          <w:p w:rsidR="005A7B45" w:rsidRPr="00AB0A11" w:rsidRDefault="00E77B73" w:rsidP="00E77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  <w:p w:rsidR="005A7B45" w:rsidRPr="00AB0A11" w:rsidRDefault="00E77B73" w:rsidP="00E77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  <w:p w:rsidR="005A7B45" w:rsidRPr="00AB0A11" w:rsidRDefault="00E77B73" w:rsidP="00E77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  <w:p w:rsidR="005A7B45" w:rsidRPr="00AB0A11" w:rsidRDefault="00E77B73" w:rsidP="00E77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  <w:p w:rsidR="005A7B45" w:rsidRPr="00AB0A11" w:rsidRDefault="005A7B45" w:rsidP="00E77B73">
            <w:pPr>
              <w:rPr>
                <w:sz w:val="20"/>
                <w:szCs w:val="20"/>
              </w:rPr>
            </w:pPr>
          </w:p>
          <w:p w:rsidR="005A7B45" w:rsidRPr="00AB0A11" w:rsidRDefault="00E77B73" w:rsidP="00E77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  <w:p w:rsidR="005A7B45" w:rsidRPr="00AB0A11" w:rsidRDefault="00E77B73" w:rsidP="00E77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  <w:p w:rsidR="005A7B45" w:rsidRPr="00AB0A11" w:rsidRDefault="00E77B73" w:rsidP="00E77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  <w:p w:rsidR="005A7B45" w:rsidRPr="00AB0A11" w:rsidRDefault="00E77B73" w:rsidP="00E77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  <w:p w:rsidR="005A7B45" w:rsidRPr="00AB0A11" w:rsidRDefault="00E77B73" w:rsidP="00E77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  <w:p w:rsidR="005A7B45" w:rsidRPr="00AB0A11" w:rsidRDefault="005A7B45" w:rsidP="00E77B73">
            <w:pPr>
              <w:rPr>
                <w:sz w:val="20"/>
                <w:szCs w:val="20"/>
              </w:rPr>
            </w:pPr>
          </w:p>
          <w:p w:rsidR="005A7B45" w:rsidRPr="00AB0A11" w:rsidRDefault="00E77B73" w:rsidP="00E77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  <w:p w:rsidR="005A7B45" w:rsidRPr="00AB0A11" w:rsidRDefault="00E77B73" w:rsidP="00E77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  <w:p w:rsidR="005A7B45" w:rsidRPr="00AB0A11" w:rsidRDefault="00E77B73" w:rsidP="00E77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5A7B45" w:rsidRPr="00AB0A11" w:rsidRDefault="00E77B73" w:rsidP="00E77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  <w:p w:rsidR="005A7B45" w:rsidRPr="00AB0A11" w:rsidRDefault="00E77B73" w:rsidP="00E77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  <w:p w:rsidR="005A7B45" w:rsidRPr="00AB0A11" w:rsidRDefault="007B12DF" w:rsidP="00E77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  <w:p w:rsidR="005A7B45" w:rsidRPr="00AB0A11" w:rsidRDefault="007B12DF" w:rsidP="00E77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  <w:p w:rsidR="005A7B45" w:rsidRPr="00AB0A11" w:rsidRDefault="007B12DF" w:rsidP="00E77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  <w:p w:rsidR="005A7B45" w:rsidRPr="00AB0A11" w:rsidRDefault="005A7B45" w:rsidP="00E77B73">
            <w:pPr>
              <w:rPr>
                <w:sz w:val="20"/>
                <w:szCs w:val="20"/>
              </w:rPr>
            </w:pPr>
          </w:p>
          <w:p w:rsidR="005A7B45" w:rsidRPr="00AB0A11" w:rsidRDefault="007B12DF" w:rsidP="00E77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  <w:p w:rsidR="005A7B45" w:rsidRPr="00AB0A11" w:rsidRDefault="007B12DF" w:rsidP="00E77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  <w:p w:rsidR="005A7B45" w:rsidRPr="00AB0A11" w:rsidRDefault="007B12DF" w:rsidP="00E77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  <w:p w:rsidR="005A7B45" w:rsidRPr="00AB0A11" w:rsidRDefault="007B12DF" w:rsidP="00E77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5A7B45" w:rsidRPr="00AB0A11" w:rsidRDefault="007B12DF" w:rsidP="00E77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5A7B45" w:rsidRPr="00AB0A11" w:rsidRDefault="007B12DF" w:rsidP="00E77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5A7B45" w:rsidRPr="00AB0A11" w:rsidRDefault="007B12DF" w:rsidP="00E77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  <w:p w:rsidR="005A7B45" w:rsidRPr="00AB0A11" w:rsidRDefault="007B12DF" w:rsidP="00E77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  <w:p w:rsidR="005A7B45" w:rsidRPr="00AB0A11" w:rsidRDefault="007B12DF" w:rsidP="00E77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  <w:p w:rsidR="005A7B45" w:rsidRPr="00AB0A11" w:rsidRDefault="007B12DF" w:rsidP="00E77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  <w:p w:rsidR="005A7B45" w:rsidRPr="00AB0A11" w:rsidRDefault="005A7B45" w:rsidP="00E77B73">
            <w:pPr>
              <w:rPr>
                <w:sz w:val="20"/>
                <w:szCs w:val="20"/>
              </w:rPr>
            </w:pPr>
          </w:p>
          <w:p w:rsidR="005A7B45" w:rsidRPr="00AB0A11" w:rsidRDefault="005A7B45" w:rsidP="00E77B73">
            <w:pPr>
              <w:rPr>
                <w:sz w:val="20"/>
                <w:szCs w:val="20"/>
              </w:rPr>
            </w:pPr>
          </w:p>
        </w:tc>
      </w:tr>
    </w:tbl>
    <w:p w:rsidR="003C4D1F" w:rsidRDefault="003C4D1F" w:rsidP="005A7B45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Положительные результаты </w:t>
      </w:r>
      <w:r w:rsidRPr="007F45DE">
        <w:rPr>
          <w:b/>
          <w:bCs/>
        </w:rPr>
        <w:t>деятельности</w:t>
      </w:r>
    </w:p>
    <w:p w:rsidR="003C4D1F" w:rsidRPr="007F45DE" w:rsidRDefault="003C4D1F" w:rsidP="003C4D1F">
      <w:pPr>
        <w:jc w:val="center"/>
        <w:rPr>
          <w:b/>
          <w:bCs/>
        </w:rPr>
      </w:pPr>
      <w:r>
        <w:rPr>
          <w:b/>
          <w:bCs/>
        </w:rPr>
        <w:t xml:space="preserve">муниципальной </w:t>
      </w:r>
      <w:r w:rsidR="000F7063">
        <w:rPr>
          <w:b/>
          <w:bCs/>
        </w:rPr>
        <w:t xml:space="preserve">образовательной </w:t>
      </w:r>
      <w:r w:rsidRPr="007F45DE">
        <w:rPr>
          <w:b/>
          <w:bCs/>
        </w:rPr>
        <w:t>системы город</w:t>
      </w:r>
      <w:r>
        <w:rPr>
          <w:b/>
          <w:bCs/>
        </w:rPr>
        <w:t xml:space="preserve">ского округа город </w:t>
      </w:r>
      <w:r w:rsidRPr="007F45DE">
        <w:rPr>
          <w:b/>
          <w:bCs/>
        </w:rPr>
        <w:t>Ел</w:t>
      </w:r>
      <w:r>
        <w:rPr>
          <w:b/>
          <w:bCs/>
        </w:rPr>
        <w:t>е</w:t>
      </w:r>
      <w:r w:rsidRPr="007F45DE">
        <w:rPr>
          <w:b/>
          <w:bCs/>
        </w:rPr>
        <w:t xml:space="preserve">ц </w:t>
      </w:r>
    </w:p>
    <w:p w:rsidR="003C4D1F" w:rsidRPr="007F45DE" w:rsidRDefault="003C4D1F" w:rsidP="003C4D1F">
      <w:pPr>
        <w:jc w:val="center"/>
        <w:rPr>
          <w:b/>
          <w:bCs/>
        </w:rPr>
      </w:pPr>
      <w:r w:rsidRPr="007F45DE">
        <w:rPr>
          <w:b/>
          <w:bCs/>
        </w:rPr>
        <w:t>за 20</w:t>
      </w:r>
      <w:r>
        <w:rPr>
          <w:b/>
          <w:bCs/>
        </w:rPr>
        <w:t>2</w:t>
      </w:r>
      <w:r w:rsidR="001D684D">
        <w:rPr>
          <w:b/>
          <w:bCs/>
        </w:rPr>
        <w:t>2</w:t>
      </w:r>
      <w:r w:rsidRPr="007F45DE">
        <w:rPr>
          <w:b/>
          <w:bCs/>
        </w:rPr>
        <w:t xml:space="preserve"> год</w:t>
      </w:r>
    </w:p>
    <w:p w:rsidR="003C4D1F" w:rsidRPr="00D86CC0" w:rsidRDefault="003C4D1F" w:rsidP="003C4D1F">
      <w:pPr>
        <w:rPr>
          <w:b/>
          <w:bCs/>
          <w:sz w:val="16"/>
          <w:szCs w:val="16"/>
        </w:rPr>
      </w:pPr>
    </w:p>
    <w:p w:rsidR="003C4D1F" w:rsidRPr="007F45DE" w:rsidRDefault="003C4D1F" w:rsidP="008A0F15">
      <w:pPr>
        <w:numPr>
          <w:ilvl w:val="0"/>
          <w:numId w:val="1"/>
        </w:numPr>
        <w:tabs>
          <w:tab w:val="clear" w:pos="1070"/>
          <w:tab w:val="num" w:pos="0"/>
        </w:tabs>
        <w:ind w:left="0" w:right="105" w:firstLine="0"/>
        <w:jc w:val="both"/>
        <w:rPr>
          <w:b/>
          <w:bCs/>
        </w:rPr>
      </w:pPr>
      <w:r w:rsidRPr="007F45DE">
        <w:rPr>
          <w:b/>
          <w:bCs/>
        </w:rPr>
        <w:t>Успешное выполнение в 20</w:t>
      </w:r>
      <w:r>
        <w:rPr>
          <w:b/>
          <w:bCs/>
        </w:rPr>
        <w:t>2</w:t>
      </w:r>
      <w:r w:rsidR="001D684D">
        <w:rPr>
          <w:b/>
          <w:bCs/>
        </w:rPr>
        <w:t>2</w:t>
      </w:r>
      <w:r w:rsidRPr="007F45DE">
        <w:rPr>
          <w:b/>
          <w:bCs/>
        </w:rPr>
        <w:t xml:space="preserve"> году:</w:t>
      </w:r>
    </w:p>
    <w:p w:rsidR="003C4D1F" w:rsidRPr="00D86CC0" w:rsidRDefault="003C4D1F" w:rsidP="003C4D1F">
      <w:pPr>
        <w:ind w:left="360" w:right="105"/>
        <w:jc w:val="both"/>
        <w:rPr>
          <w:sz w:val="16"/>
          <w:szCs w:val="16"/>
        </w:rPr>
      </w:pPr>
    </w:p>
    <w:p w:rsidR="003C4D1F" w:rsidRPr="007F45DE" w:rsidRDefault="003C4D1F" w:rsidP="00F91561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7F45DE">
        <w:rPr>
          <w:b/>
          <w:bCs/>
        </w:rPr>
        <w:t>-</w:t>
      </w:r>
      <w:r w:rsidRPr="007F45DE"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F45DE">
        <w:rPr>
          <w:rFonts w:ascii="Times New Roman" w:hAnsi="Times New Roman" w:cs="Times New Roman"/>
          <w:sz w:val="28"/>
          <w:szCs w:val="28"/>
        </w:rPr>
        <w:t xml:space="preserve"> программы «Повышение качества доступности оказания услуг в сфере образования, культуры, физической культуры и спорта, молодежной политики </w:t>
      </w:r>
      <w:r w:rsidR="008A0F15" w:rsidRPr="008A0F15">
        <w:rPr>
          <w:rFonts w:ascii="Times New Roman" w:hAnsi="Times New Roman" w:cs="Times New Roman"/>
          <w:sz w:val="28"/>
          <w:szCs w:val="28"/>
        </w:rPr>
        <w:t>городского округа город Елец</w:t>
      </w:r>
      <w:r w:rsidRPr="007F45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F45DE">
        <w:rPr>
          <w:rFonts w:ascii="Times New Roman" w:hAnsi="Times New Roman" w:cs="Times New Roman"/>
          <w:sz w:val="28"/>
          <w:szCs w:val="28"/>
        </w:rPr>
        <w:t>подпрограмм</w:t>
      </w:r>
      <w:r w:rsidRPr="007F45DE">
        <w:t xml:space="preserve"> </w:t>
      </w:r>
      <w:r>
        <w:rPr>
          <w:rFonts w:ascii="Times New Roman" w:hAnsi="Times New Roman" w:cs="Times New Roman"/>
          <w:sz w:val="28"/>
          <w:szCs w:val="28"/>
        </w:rPr>
        <w:t>сферы образования)</w:t>
      </w:r>
      <w:r w:rsidRPr="007F45DE">
        <w:rPr>
          <w:rFonts w:ascii="Times New Roman" w:hAnsi="Times New Roman" w:cs="Times New Roman"/>
          <w:sz w:val="28"/>
          <w:szCs w:val="28"/>
        </w:rPr>
        <w:t>:</w:t>
      </w:r>
    </w:p>
    <w:p w:rsidR="003C4D1F" w:rsidRPr="00F13736" w:rsidRDefault="003C4D1F" w:rsidP="00F91561">
      <w:pPr>
        <w:pStyle w:val="af9"/>
        <w:numPr>
          <w:ilvl w:val="0"/>
          <w:numId w:val="2"/>
        </w:numPr>
        <w:ind w:left="0" w:firstLine="0"/>
        <w:jc w:val="both"/>
        <w:rPr>
          <w:rStyle w:val="af8"/>
          <w:rFonts w:ascii="Times New Roman" w:hAnsi="Times New Roman" w:cs="Times New Roman"/>
          <w:color w:val="auto"/>
          <w:sz w:val="28"/>
          <w:szCs w:val="28"/>
        </w:rPr>
      </w:pPr>
      <w:r w:rsidRPr="00F13736">
        <w:rPr>
          <w:rStyle w:val="af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Подпрограмма 1</w:t>
      </w:r>
      <w:r w:rsidR="008A0F15" w:rsidRPr="00F13736">
        <w:rPr>
          <w:rFonts w:ascii="Times New Roman" w:hAnsi="Times New Roman" w:cs="Times New Roman"/>
          <w:sz w:val="28"/>
          <w:szCs w:val="28"/>
        </w:rPr>
        <w:t xml:space="preserve"> «</w:t>
      </w:r>
      <w:r w:rsidRPr="00F13736">
        <w:rPr>
          <w:rFonts w:ascii="Times New Roman" w:hAnsi="Times New Roman" w:cs="Times New Roman"/>
          <w:sz w:val="28"/>
          <w:szCs w:val="28"/>
        </w:rPr>
        <w:t>Организация отдыха детей в к</w:t>
      </w:r>
      <w:r w:rsidR="008A0F15" w:rsidRPr="00F13736">
        <w:rPr>
          <w:rFonts w:ascii="Times New Roman" w:hAnsi="Times New Roman" w:cs="Times New Roman"/>
          <w:sz w:val="28"/>
          <w:szCs w:val="28"/>
        </w:rPr>
        <w:t>аникулярное время»</w:t>
      </w:r>
      <w:r w:rsidRPr="00F13736">
        <w:rPr>
          <w:rFonts w:ascii="Times New Roman" w:hAnsi="Times New Roman" w:cs="Times New Roman"/>
          <w:sz w:val="28"/>
          <w:szCs w:val="28"/>
        </w:rPr>
        <w:t>,</w:t>
      </w:r>
    </w:p>
    <w:p w:rsidR="003C4D1F" w:rsidRPr="00F13736" w:rsidRDefault="008A0F15" w:rsidP="00F91561">
      <w:pPr>
        <w:pStyle w:val="af9"/>
        <w:numPr>
          <w:ilvl w:val="0"/>
          <w:numId w:val="2"/>
        </w:numPr>
        <w:ind w:left="0" w:firstLine="0"/>
        <w:jc w:val="both"/>
        <w:rPr>
          <w:rStyle w:val="af8"/>
          <w:rFonts w:ascii="Times New Roman" w:hAnsi="Times New Roman" w:cs="Times New Roman"/>
          <w:color w:val="auto"/>
          <w:sz w:val="28"/>
          <w:szCs w:val="28"/>
        </w:rPr>
      </w:pPr>
      <w:r w:rsidRPr="00F13736">
        <w:rPr>
          <w:rStyle w:val="af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Подпрограмма </w:t>
      </w:r>
      <w:r w:rsidR="003C4D1F" w:rsidRPr="00F13736">
        <w:rPr>
          <w:rStyle w:val="af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</w:t>
      </w:r>
      <w:r w:rsidRPr="00F13736">
        <w:rPr>
          <w:rFonts w:ascii="Times New Roman" w:hAnsi="Times New Roman" w:cs="Times New Roman"/>
          <w:sz w:val="28"/>
          <w:szCs w:val="28"/>
        </w:rPr>
        <w:t xml:space="preserve"> «</w:t>
      </w:r>
      <w:r w:rsidR="003C4D1F" w:rsidRPr="00F13736">
        <w:rPr>
          <w:rFonts w:ascii="Times New Roman" w:hAnsi="Times New Roman" w:cs="Times New Roman"/>
          <w:sz w:val="28"/>
          <w:szCs w:val="28"/>
        </w:rPr>
        <w:t xml:space="preserve">Ресурсное обеспечение развития общего и дополнительного образования </w:t>
      </w:r>
      <w:r w:rsidRPr="00F13736">
        <w:rPr>
          <w:rFonts w:ascii="Times New Roman" w:hAnsi="Times New Roman" w:cs="Times New Roman"/>
          <w:sz w:val="28"/>
          <w:szCs w:val="28"/>
        </w:rPr>
        <w:t>городского округа город Елец»</w:t>
      </w:r>
      <w:r w:rsidR="003C4D1F" w:rsidRPr="00F13736">
        <w:rPr>
          <w:rFonts w:ascii="Times New Roman" w:hAnsi="Times New Roman" w:cs="Times New Roman"/>
          <w:sz w:val="28"/>
          <w:szCs w:val="28"/>
        </w:rPr>
        <w:t>,</w:t>
      </w:r>
    </w:p>
    <w:p w:rsidR="003C4D1F" w:rsidRPr="00F13736" w:rsidRDefault="003C4D1F" w:rsidP="00F91561">
      <w:pPr>
        <w:pStyle w:val="af9"/>
        <w:numPr>
          <w:ilvl w:val="0"/>
          <w:numId w:val="2"/>
        </w:numPr>
        <w:ind w:left="0" w:firstLine="0"/>
        <w:jc w:val="both"/>
        <w:rPr>
          <w:rStyle w:val="af8"/>
          <w:rFonts w:ascii="Times New Roman" w:hAnsi="Times New Roman" w:cs="Times New Roman"/>
          <w:color w:val="auto"/>
          <w:sz w:val="28"/>
          <w:szCs w:val="28"/>
        </w:rPr>
      </w:pPr>
      <w:r w:rsidRPr="00F13736">
        <w:rPr>
          <w:rStyle w:val="af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Подпрограмма 3</w:t>
      </w:r>
      <w:r w:rsidR="008A0F15" w:rsidRPr="00F13736">
        <w:rPr>
          <w:rFonts w:ascii="Times New Roman" w:hAnsi="Times New Roman" w:cs="Times New Roman"/>
          <w:sz w:val="28"/>
          <w:szCs w:val="28"/>
        </w:rPr>
        <w:t xml:space="preserve"> «</w:t>
      </w:r>
      <w:r w:rsidRPr="00F13736">
        <w:rPr>
          <w:rFonts w:ascii="Times New Roman" w:hAnsi="Times New Roman" w:cs="Times New Roman"/>
          <w:sz w:val="28"/>
          <w:szCs w:val="28"/>
        </w:rPr>
        <w:t xml:space="preserve">Строительство, реконструкция и капитальный ремонт объектов социальной сферы </w:t>
      </w:r>
      <w:r w:rsidR="008A0F15" w:rsidRPr="00F13736">
        <w:rPr>
          <w:rFonts w:ascii="Times New Roman" w:hAnsi="Times New Roman" w:cs="Times New Roman"/>
          <w:sz w:val="28"/>
          <w:szCs w:val="28"/>
        </w:rPr>
        <w:t>городского округа город Елец»</w:t>
      </w:r>
      <w:r w:rsidRPr="00F13736">
        <w:rPr>
          <w:rFonts w:ascii="Times New Roman" w:hAnsi="Times New Roman" w:cs="Times New Roman"/>
          <w:sz w:val="28"/>
          <w:szCs w:val="28"/>
        </w:rPr>
        <w:t>,</w:t>
      </w:r>
    </w:p>
    <w:p w:rsidR="003C4D1F" w:rsidRPr="00F13736" w:rsidRDefault="003C4D1F" w:rsidP="00F91561">
      <w:pPr>
        <w:pStyle w:val="af9"/>
        <w:numPr>
          <w:ilvl w:val="0"/>
          <w:numId w:val="2"/>
        </w:numPr>
        <w:ind w:left="0" w:firstLine="0"/>
        <w:jc w:val="both"/>
        <w:rPr>
          <w:rStyle w:val="af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13736">
        <w:rPr>
          <w:rStyle w:val="af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Подпрограмма 4</w:t>
      </w:r>
      <w:r w:rsidRPr="00F137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0F15" w:rsidRPr="00F13736">
        <w:rPr>
          <w:rFonts w:ascii="Times New Roman" w:hAnsi="Times New Roman" w:cs="Times New Roman"/>
          <w:sz w:val="28"/>
          <w:szCs w:val="28"/>
        </w:rPr>
        <w:t>«</w:t>
      </w:r>
      <w:r w:rsidRPr="00F13736">
        <w:rPr>
          <w:rFonts w:ascii="Times New Roman" w:hAnsi="Times New Roman" w:cs="Times New Roman"/>
          <w:sz w:val="28"/>
          <w:szCs w:val="28"/>
        </w:rPr>
        <w:t xml:space="preserve">Развитие системы общего и дополнительного образования </w:t>
      </w:r>
      <w:r w:rsidR="008A0F15" w:rsidRPr="00F13736">
        <w:rPr>
          <w:rFonts w:ascii="Times New Roman" w:hAnsi="Times New Roman" w:cs="Times New Roman"/>
          <w:sz w:val="28"/>
          <w:szCs w:val="28"/>
        </w:rPr>
        <w:t>городского округа город Елец»</w:t>
      </w:r>
      <w:r w:rsidRPr="00F13736">
        <w:rPr>
          <w:rFonts w:ascii="Times New Roman" w:hAnsi="Times New Roman" w:cs="Times New Roman"/>
          <w:sz w:val="28"/>
          <w:szCs w:val="28"/>
        </w:rPr>
        <w:t>;</w:t>
      </w:r>
      <w:r w:rsidRPr="00F13736">
        <w:rPr>
          <w:rStyle w:val="af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3C4D1F" w:rsidRDefault="003C4D1F" w:rsidP="00F91561">
      <w:pPr>
        <w:pStyle w:val="af9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3736">
        <w:rPr>
          <w:rStyle w:val="af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Подпрограмма 10 </w:t>
      </w:r>
      <w:r w:rsidR="008A0F15">
        <w:rPr>
          <w:rFonts w:ascii="Times New Roman" w:hAnsi="Times New Roman" w:cs="Times New Roman"/>
          <w:sz w:val="28"/>
          <w:szCs w:val="28"/>
        </w:rPr>
        <w:t>«</w:t>
      </w:r>
      <w:r w:rsidRPr="002E503C">
        <w:rPr>
          <w:rStyle w:val="af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Доступная среда</w:t>
      </w:r>
      <w:r w:rsidR="008A0F15">
        <w:rPr>
          <w:rFonts w:ascii="Times New Roman" w:hAnsi="Times New Roman" w:cs="Times New Roman"/>
          <w:sz w:val="28"/>
          <w:szCs w:val="28"/>
        </w:rPr>
        <w:t>»</w:t>
      </w:r>
      <w:r w:rsidRPr="008A0F15">
        <w:rPr>
          <w:rStyle w:val="af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Pr="007F45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C4D1F" w:rsidRPr="007F45DE" w:rsidRDefault="003C4D1F" w:rsidP="00F91561">
      <w:pPr>
        <w:ind w:right="105"/>
        <w:jc w:val="both"/>
        <w:rPr>
          <w:b/>
          <w:bCs/>
        </w:rPr>
      </w:pPr>
    </w:p>
    <w:p w:rsidR="003C4D1F" w:rsidRPr="007F45DE" w:rsidRDefault="003C4D1F" w:rsidP="00F91561">
      <w:pPr>
        <w:numPr>
          <w:ilvl w:val="0"/>
          <w:numId w:val="1"/>
        </w:numPr>
        <w:ind w:left="0" w:right="105" w:firstLine="0"/>
        <w:jc w:val="both"/>
      </w:pPr>
      <w:r w:rsidRPr="007F45DE">
        <w:rPr>
          <w:b/>
          <w:bCs/>
        </w:rPr>
        <w:t>Организация и проведение мероприятий, обеспечивающих реализацию основных направлений деятельности муниципальной сети образовательных учреждений город</w:t>
      </w:r>
      <w:r>
        <w:rPr>
          <w:b/>
          <w:bCs/>
        </w:rPr>
        <w:t>ского округа город Еле</w:t>
      </w:r>
      <w:r w:rsidRPr="007F45DE">
        <w:rPr>
          <w:b/>
          <w:bCs/>
        </w:rPr>
        <w:t xml:space="preserve">ц.  </w:t>
      </w:r>
    </w:p>
    <w:p w:rsidR="000F7063" w:rsidRDefault="008A0F15" w:rsidP="00F91561">
      <w:pPr>
        <w:ind w:right="105"/>
        <w:jc w:val="both"/>
      </w:pPr>
      <w:r>
        <w:tab/>
      </w:r>
      <w:r w:rsidR="00880CDE">
        <w:t>В 2022</w:t>
      </w:r>
      <w:r w:rsidR="000F7063">
        <w:t xml:space="preserve"> году деятельность Управления образования, муниципальных образовательных учреждений была направлена на повышение доступности и качества образования, приведение системы образования в соответствие с перспективными потребностями социально-экономического развития города, региона. </w:t>
      </w:r>
    </w:p>
    <w:p w:rsidR="000F7063" w:rsidRDefault="008A0F15" w:rsidP="00F91561">
      <w:pPr>
        <w:ind w:right="105"/>
        <w:jc w:val="both"/>
      </w:pPr>
      <w:r>
        <w:tab/>
      </w:r>
      <w:r w:rsidR="000F7063">
        <w:t xml:space="preserve">Для реализации поставленной цели Управлением образования решались следующие задачи: </w:t>
      </w:r>
    </w:p>
    <w:p w:rsidR="000F7063" w:rsidRDefault="000F7063" w:rsidP="00F91561">
      <w:pPr>
        <w:ind w:right="105"/>
        <w:jc w:val="both"/>
      </w:pPr>
      <w:r>
        <w:t xml:space="preserve">- приведение нормативной базы системы образования в соответствие с требованиями законодательства; </w:t>
      </w:r>
    </w:p>
    <w:p w:rsidR="000F7063" w:rsidRDefault="000F7063" w:rsidP="00F91561">
      <w:pPr>
        <w:ind w:right="105"/>
        <w:jc w:val="both"/>
      </w:pPr>
      <w:r>
        <w:t xml:space="preserve">- </w:t>
      </w:r>
      <w:r w:rsidRPr="00B71923">
        <w:t>дальнейшее осуществление поэтапного перехода на федеральные государственные образовательные стандарты образования обучающихся с умственной отсталостью (интеллек</w:t>
      </w:r>
      <w:r w:rsidR="001D684D" w:rsidRPr="00B71923">
        <w:tab/>
      </w:r>
      <w:r w:rsidR="00F13736">
        <w:t xml:space="preserve">туальными </w:t>
      </w:r>
      <w:r w:rsidRPr="00B71923">
        <w:t>нарушениям</w:t>
      </w:r>
      <w:r w:rsidR="00B71923" w:rsidRPr="00B71923">
        <w:t>и): это 15 классов школы №19 обучающихся с 1 по 7</w:t>
      </w:r>
      <w:r w:rsidRPr="00B71923">
        <w:t xml:space="preserve"> классы; </w:t>
      </w:r>
    </w:p>
    <w:p w:rsidR="000F7063" w:rsidRDefault="000F7063" w:rsidP="00F91561">
      <w:pPr>
        <w:ind w:right="105"/>
        <w:jc w:val="both"/>
      </w:pPr>
      <w:r>
        <w:t xml:space="preserve">- создание в системе дошкольного, начального общего, основного общего, среднего общего образования равных возможностей для качественного образования и позитивной социализации детей; </w:t>
      </w:r>
    </w:p>
    <w:p w:rsidR="008A0F15" w:rsidRDefault="000F7063" w:rsidP="00F91561">
      <w:pPr>
        <w:ind w:right="105"/>
        <w:jc w:val="both"/>
      </w:pPr>
      <w:r>
        <w:t>- создание оптимальных условий для инклюзивного обучения и воспитания детей с проблемами здоровья;</w:t>
      </w:r>
    </w:p>
    <w:p w:rsidR="000F7063" w:rsidRDefault="008A0F15" w:rsidP="00F91561">
      <w:pPr>
        <w:ind w:right="105"/>
        <w:jc w:val="both"/>
      </w:pPr>
      <w:r>
        <w:t>- организация компле</w:t>
      </w:r>
      <w:r w:rsidRPr="008A0F15">
        <w:t>ксного</w:t>
      </w:r>
      <w:r w:rsidRPr="008A0F15">
        <w:rPr>
          <w:bCs/>
          <w:sz w:val="26"/>
          <w:szCs w:val="26"/>
        </w:rPr>
        <w:t xml:space="preserve"> </w:t>
      </w:r>
      <w:r w:rsidRPr="008A0F15">
        <w:rPr>
          <w:bCs/>
          <w:szCs w:val="26"/>
        </w:rPr>
        <w:t>психолого-педагогического сопровождения участников образовательных отношений</w:t>
      </w:r>
      <w:r w:rsidRPr="008A0F15">
        <w:rPr>
          <w:szCs w:val="26"/>
        </w:rPr>
        <w:t>;</w:t>
      </w:r>
      <w:r w:rsidRPr="008A0F15">
        <w:rPr>
          <w:sz w:val="32"/>
        </w:rPr>
        <w:t xml:space="preserve"> </w:t>
      </w:r>
      <w:r w:rsidR="000F7063" w:rsidRPr="008A0F15">
        <w:rPr>
          <w:sz w:val="32"/>
        </w:rPr>
        <w:t xml:space="preserve"> </w:t>
      </w:r>
    </w:p>
    <w:p w:rsidR="000C4DB5" w:rsidRDefault="000F7063" w:rsidP="00F91561">
      <w:pPr>
        <w:ind w:right="105"/>
        <w:jc w:val="both"/>
      </w:pPr>
      <w:r>
        <w:t xml:space="preserve">- </w:t>
      </w:r>
      <w:r w:rsidR="000C4DB5">
        <w:t>создание и работа системы выявления, поддержки и развития способностей и талантов</w:t>
      </w:r>
      <w:r>
        <w:t xml:space="preserve"> </w:t>
      </w:r>
      <w:r w:rsidR="000C4DB5">
        <w:t>детей и молодежи;</w:t>
      </w:r>
    </w:p>
    <w:p w:rsidR="000C4DB5" w:rsidRDefault="000C4DB5" w:rsidP="00F91561">
      <w:pPr>
        <w:ind w:right="105"/>
        <w:jc w:val="both"/>
      </w:pPr>
      <w:r>
        <w:lastRenderedPageBreak/>
        <w:t>- обеспечение равного доступа детей к актуальным и востребованным программам дополнительного образования, выявлению талантов каждого ребенка и ранней профориентации обучающихся;</w:t>
      </w:r>
    </w:p>
    <w:p w:rsidR="000F7063" w:rsidRDefault="000F7063" w:rsidP="00F91561">
      <w:pPr>
        <w:ind w:right="105"/>
        <w:jc w:val="both"/>
      </w:pPr>
      <w:r>
        <w:t xml:space="preserve">- формирование современной системы оценки качества образования на основе принципов открытости, объективности и общественно-профессионального участия; </w:t>
      </w:r>
    </w:p>
    <w:p w:rsidR="000C4DB5" w:rsidRDefault="000C4DB5" w:rsidP="00F91561">
      <w:pPr>
        <w:ind w:right="105"/>
        <w:jc w:val="both"/>
      </w:pPr>
      <w:r>
        <w:t>- создание и внедрение в образовательных организациях цифровой образовательной среды, а также обеспечение реализации цифровой трансформации системы образования;</w:t>
      </w:r>
    </w:p>
    <w:p w:rsidR="000F7063" w:rsidRDefault="000F7063" w:rsidP="00F91561">
      <w:pPr>
        <w:ind w:right="105"/>
        <w:jc w:val="both"/>
      </w:pPr>
      <w:r>
        <w:t>- повышение эфф</w:t>
      </w:r>
      <w:r w:rsidR="00880CDE">
        <w:t xml:space="preserve">ективности организации питание и функционирования </w:t>
      </w:r>
      <w:r>
        <w:t>Модуля «Питание» с использованием «БАРС. Web-Образование "Электронная школа"»,</w:t>
      </w:r>
    </w:p>
    <w:p w:rsidR="000F7063" w:rsidRDefault="000F7063" w:rsidP="00F91561">
      <w:pPr>
        <w:ind w:right="105"/>
        <w:jc w:val="both"/>
      </w:pPr>
      <w:r>
        <w:t xml:space="preserve">-  повышение эффективности медицинского обслуживания, физического развития школьников в целях сохранения и укрепления здоровья;  </w:t>
      </w:r>
    </w:p>
    <w:p w:rsidR="000F7063" w:rsidRDefault="000F7063" w:rsidP="00F91561">
      <w:pPr>
        <w:ind w:right="105"/>
        <w:jc w:val="both"/>
      </w:pPr>
      <w:r>
        <w:t xml:space="preserve">- совершенствование системы воспитания детей, обеспечивающей высокий уровень патриотичности, гражданственности, законопослушное поведение, в том числе профилактику преступлений, правонарушений; </w:t>
      </w:r>
    </w:p>
    <w:p w:rsidR="000C4DB5" w:rsidRDefault="000C4DB5" w:rsidP="00F91561">
      <w:pPr>
        <w:ind w:right="105"/>
        <w:jc w:val="both"/>
      </w:pPr>
      <w:r>
        <w:t>- создание условий для развития и поддержки добровольчества (волонтерства) как ключевого элемента социальной ответственности развитого гражданского общества;</w:t>
      </w:r>
    </w:p>
    <w:p w:rsidR="008A0F15" w:rsidRDefault="000F7063" w:rsidP="00F91561">
      <w:pPr>
        <w:ind w:right="105"/>
        <w:jc w:val="both"/>
      </w:pPr>
      <w:r>
        <w:t xml:space="preserve">- повышение уровня квалификации педагогических работников, привлечение в систему образования молодых профессиональных педагогических и управленческих кадров, </w:t>
      </w:r>
      <w:r w:rsidR="008A0F15" w:rsidRPr="008A0F15">
        <w:rPr>
          <w:szCs w:val="26"/>
        </w:rPr>
        <w:t>а также </w:t>
      </w:r>
      <w:r w:rsidR="008A0F15" w:rsidRPr="008A0F15">
        <w:rPr>
          <w:bCs/>
          <w:szCs w:val="26"/>
        </w:rPr>
        <w:t>обеспечение возможности профессионального развития педагогических работников</w:t>
      </w:r>
      <w:r w:rsidR="008A0F15" w:rsidRPr="008A0F15">
        <w:rPr>
          <w:szCs w:val="26"/>
        </w:rPr>
        <w:t>;</w:t>
      </w:r>
      <w:r w:rsidR="008A0F15">
        <w:t xml:space="preserve"> </w:t>
      </w:r>
    </w:p>
    <w:p w:rsidR="000F7063" w:rsidRDefault="000F7063" w:rsidP="009F173E">
      <w:pPr>
        <w:ind w:right="105"/>
        <w:jc w:val="both"/>
      </w:pPr>
      <w:r>
        <w:t>- создание материально-технических условий для обеспечения в образовательных учреждениях современных условий образовательного процесса в соответствии с новым стандартом.</w:t>
      </w:r>
    </w:p>
    <w:p w:rsidR="000F7063" w:rsidRDefault="001C566F" w:rsidP="00F91561">
      <w:pPr>
        <w:ind w:right="105"/>
        <w:jc w:val="both"/>
      </w:pPr>
      <w:r>
        <w:tab/>
      </w:r>
      <w:r w:rsidR="000F7063">
        <w:t>Муниципальная система образования Ельца включает 42 образ</w:t>
      </w:r>
      <w:r w:rsidR="00F91561">
        <w:t xml:space="preserve">овательные организации, из них </w:t>
      </w:r>
      <w:r w:rsidR="001D684D">
        <w:t xml:space="preserve">10 </w:t>
      </w:r>
      <w:r w:rsidR="000F7063">
        <w:t>реализуют образовательные программы среднего общего образования, 2 – образовательные программы основного общего образования, 1 – адаптированные основные общеобразовательные программы для детей с умственной отсталостью (и</w:t>
      </w:r>
      <w:r w:rsidR="0045286D">
        <w:t xml:space="preserve">нтеллектуальными нарушениями), </w:t>
      </w:r>
      <w:r w:rsidR="000F7063">
        <w:t xml:space="preserve">1 – образовательные программы дополнительного образования, 28 </w:t>
      </w:r>
      <w:r>
        <w:t>дошкольных образовательных организаций</w:t>
      </w:r>
      <w:r w:rsidR="000F7063">
        <w:t xml:space="preserve"> и 5 ОУ  – образовательные программы дошкольного образования. </w:t>
      </w:r>
    </w:p>
    <w:p w:rsidR="000F7063" w:rsidRDefault="002A313C" w:rsidP="00F91561">
      <w:pPr>
        <w:ind w:right="105"/>
        <w:jc w:val="both"/>
      </w:pPr>
      <w:r>
        <w:tab/>
      </w:r>
      <w:r w:rsidR="001D684D">
        <w:t>В 2022</w:t>
      </w:r>
      <w:r w:rsidR="000F7063">
        <w:t xml:space="preserve"> году была продолжена работа по оптимизации сети муниципальных образовательных организаций. Это будет способствовать эффективному расходованию бюджетных средств, которые будут направлены на повышение заработной платы педагогических работников. </w:t>
      </w:r>
      <w:r w:rsidR="001D684D">
        <w:t>К МБДОУ «Детский сад №34 г. Ельца» будет присоединен МБДОУ «Детский сад №4 г. Ельца». В</w:t>
      </w:r>
      <w:r w:rsidR="000F7063">
        <w:t xml:space="preserve"> результате проведенных мероприятий количество дошкольных </w:t>
      </w:r>
      <w:r w:rsidR="001D684D">
        <w:t>образовательных учреждений станет в 2023 году 27</w:t>
      </w:r>
      <w:r w:rsidR="000F7063">
        <w:t xml:space="preserve">. </w:t>
      </w:r>
    </w:p>
    <w:p w:rsidR="000F7063" w:rsidRDefault="009F173E" w:rsidP="00F91561">
      <w:pPr>
        <w:ind w:right="105"/>
        <w:jc w:val="both"/>
      </w:pPr>
      <w:r>
        <w:tab/>
      </w:r>
      <w:r w:rsidR="000F7063">
        <w:t>Процесс оптимизации – постоянный процесс, ориентированный на результат, устранение повторяющихся процессов, эффективное управление ресурсами: кадрами, материально-т</w:t>
      </w:r>
      <w:r w:rsidR="0045286D">
        <w:t>ехническими, финансовыми. В 2023</w:t>
      </w:r>
      <w:r w:rsidR="000F7063">
        <w:t xml:space="preserve"> году </w:t>
      </w:r>
      <w:r w:rsidR="000F7063">
        <w:lastRenderedPageBreak/>
        <w:t xml:space="preserve">процесс оптимизации сети муниципальных образовательных организаций будет продолжен. </w:t>
      </w:r>
    </w:p>
    <w:p w:rsidR="000F7063" w:rsidRDefault="0045286D" w:rsidP="00F91561">
      <w:pPr>
        <w:ind w:right="105"/>
        <w:jc w:val="both"/>
      </w:pPr>
      <w:r>
        <w:t xml:space="preserve">           В 202</w:t>
      </w:r>
      <w:r w:rsidR="009F173E">
        <w:t>3</w:t>
      </w:r>
      <w:r w:rsidR="000F7063">
        <w:t xml:space="preserve"> году в сфере дошкольного образования приоритетным направлением деятельности остается обеспечение доступности дошкольного образования.          </w:t>
      </w:r>
    </w:p>
    <w:p w:rsidR="000F7063" w:rsidRDefault="009F173E" w:rsidP="00F91561">
      <w:pPr>
        <w:ind w:right="105"/>
        <w:jc w:val="both"/>
      </w:pPr>
      <w:r>
        <w:tab/>
      </w:r>
      <w:r w:rsidR="00907DAE">
        <w:t xml:space="preserve">Все учреждения </w:t>
      </w:r>
      <w:r w:rsidR="000F7063">
        <w:t xml:space="preserve">имеют лицензии на образовательную деятельность. </w:t>
      </w:r>
    </w:p>
    <w:p w:rsidR="000F7063" w:rsidRDefault="007430D0" w:rsidP="00F91561">
      <w:pPr>
        <w:ind w:right="105"/>
        <w:jc w:val="both"/>
      </w:pPr>
      <w:r>
        <w:t>В 2023</w:t>
      </w:r>
      <w:r w:rsidR="000F7063">
        <w:t xml:space="preserve"> году</w:t>
      </w:r>
      <w:r w:rsidR="00907DAE">
        <w:t xml:space="preserve"> в городском округе город Елец </w:t>
      </w:r>
      <w:r w:rsidR="000F7063">
        <w:t>услуги дошко</w:t>
      </w:r>
      <w:r>
        <w:t>льного образования получают 4137</w:t>
      </w:r>
      <w:r w:rsidR="00A160B1">
        <w:t xml:space="preserve"> детей </w:t>
      </w:r>
      <w:r w:rsidR="000F7063">
        <w:t>(из них посещают</w:t>
      </w:r>
      <w:r>
        <w:t xml:space="preserve"> дошкольные группы в школах</w:t>
      </w:r>
      <w:r w:rsidR="00A160B1">
        <w:t xml:space="preserve"> </w:t>
      </w:r>
      <w:r>
        <w:t>–</w:t>
      </w:r>
      <w:r w:rsidR="00A160B1">
        <w:t xml:space="preserve"> </w:t>
      </w:r>
      <w:r>
        <w:t>279</w:t>
      </w:r>
      <w:r w:rsidR="000F7063">
        <w:t>).</w:t>
      </w:r>
    </w:p>
    <w:p w:rsidR="000F7063" w:rsidRDefault="007430D0" w:rsidP="00F91561">
      <w:pPr>
        <w:ind w:right="105"/>
        <w:jc w:val="both"/>
      </w:pPr>
      <w:r>
        <w:t xml:space="preserve">В одиннадцати </w:t>
      </w:r>
      <w:r w:rsidR="000F7063">
        <w:t>дошкольных образовательных учреждениях реализуются АООП ДО для детей с РАС (ДОУ №</w:t>
      </w:r>
      <w:r>
        <w:t xml:space="preserve">3, 24, </w:t>
      </w:r>
      <w:r w:rsidR="000F7063">
        <w:t xml:space="preserve">25, </w:t>
      </w:r>
      <w:r>
        <w:t xml:space="preserve">30, 34, 36, 37, 39, 40, 46, </w:t>
      </w:r>
      <w:r w:rsidR="000F7063">
        <w:t>84).</w:t>
      </w:r>
    </w:p>
    <w:p w:rsidR="003C4D1F" w:rsidRPr="007F45DE" w:rsidRDefault="00A160B1" w:rsidP="00ED2FC6">
      <w:pPr>
        <w:ind w:right="105" w:firstLine="567"/>
        <w:jc w:val="both"/>
      </w:pPr>
      <w:r>
        <w:t>Охват детей в возрасте 1-</w:t>
      </w:r>
      <w:r w:rsidR="000F7063">
        <w:t xml:space="preserve">6 лет в общей численности детей данного возраста, проживающих на территории города Ельца, составляет </w:t>
      </w:r>
      <w:r w:rsidR="009F173E">
        <w:t>75,7</w:t>
      </w:r>
      <w:r w:rsidR="000F7063" w:rsidRPr="00B71923">
        <w:t>%.</w:t>
      </w:r>
    </w:p>
    <w:p w:rsidR="003C4D1F" w:rsidRDefault="003C4D1F" w:rsidP="00ED2FC6">
      <w:pPr>
        <w:ind w:firstLine="567"/>
        <w:jc w:val="both"/>
      </w:pPr>
      <w:r w:rsidRPr="0003423C">
        <w:t xml:space="preserve">Стратегическая цель российского образования – выполнение социального заказа на воспитание успешного поколения граждан страны, владеющих знаниями, навыками и компетенциями, адекватными времени. </w:t>
      </w:r>
    </w:p>
    <w:p w:rsidR="001C64E2" w:rsidRPr="001C64E2" w:rsidRDefault="001C64E2" w:rsidP="001C64E2">
      <w:pPr>
        <w:ind w:firstLine="567"/>
        <w:jc w:val="both"/>
        <w:rPr>
          <w:rFonts w:eastAsia="Calibri"/>
          <w:lang w:eastAsia="en-US"/>
        </w:rPr>
      </w:pPr>
      <w:r w:rsidRPr="001C64E2">
        <w:rPr>
          <w:rFonts w:eastAsia="Calibri"/>
          <w:lang w:eastAsia="en-US"/>
        </w:rPr>
        <w:t>Начиная с 2018 года национальный проект «Образование»</w:t>
      </w:r>
      <w:r>
        <w:rPr>
          <w:rFonts w:eastAsia="Calibri"/>
          <w:lang w:eastAsia="en-US"/>
        </w:rPr>
        <w:t xml:space="preserve"> - «</w:t>
      </w:r>
      <w:r w:rsidRPr="001C64E2">
        <w:rPr>
          <w:rFonts w:eastAsia="Calibri"/>
          <w:lang w:eastAsia="en-US"/>
        </w:rPr>
        <w:t>магистраль</w:t>
      </w:r>
      <w:r>
        <w:rPr>
          <w:rFonts w:eastAsia="Calibri"/>
          <w:lang w:eastAsia="en-US"/>
        </w:rPr>
        <w:t>»</w:t>
      </w:r>
      <w:r w:rsidRPr="001C64E2">
        <w:rPr>
          <w:rFonts w:eastAsia="Calibri"/>
          <w:lang w:eastAsia="en-US"/>
        </w:rPr>
        <w:t>, которая определяет ключевые направления развития и повышения качества отечественного образования.</w:t>
      </w:r>
      <w:r>
        <w:t xml:space="preserve"> </w:t>
      </w:r>
      <w:r w:rsidRPr="001C64E2">
        <w:t>Национальный проект содержит и большие требования к результату.</w:t>
      </w:r>
    </w:p>
    <w:p w:rsidR="001C64E2" w:rsidRDefault="001C64E2" w:rsidP="00341833">
      <w:pPr>
        <w:ind w:firstLine="540"/>
        <w:jc w:val="both"/>
      </w:pPr>
      <w:r>
        <w:t>В рамках н</w:t>
      </w:r>
      <w:r w:rsidR="00341833" w:rsidRPr="00341833">
        <w:t>ационального проекта «Образование» на территории города реализуются региональные проекты «Современная школа», «Цифровая образовательная среда», «Успех каждого ребенка», «Социальные лифты для каждого», «Социальная активность», «Патриотическое воспитание», «Молодежь России».</w:t>
      </w:r>
    </w:p>
    <w:p w:rsidR="001C64E2" w:rsidRPr="001C64E2" w:rsidRDefault="001C64E2" w:rsidP="001C64E2">
      <w:pPr>
        <w:ind w:firstLine="709"/>
        <w:jc w:val="both"/>
      </w:pPr>
      <w:r w:rsidRPr="001C64E2">
        <w:rPr>
          <w:b/>
        </w:rPr>
        <w:t>«Современная школа»</w:t>
      </w:r>
      <w:r w:rsidRPr="001C64E2">
        <w:t xml:space="preserve"> - школа, мотивирующая на результат.</w:t>
      </w:r>
    </w:p>
    <w:p w:rsidR="001C64E2" w:rsidRPr="001C64E2" w:rsidRDefault="001C64E2" w:rsidP="00D47A66">
      <w:pPr>
        <w:ind w:firstLine="709"/>
        <w:jc w:val="both"/>
      </w:pPr>
      <w:r w:rsidRPr="001C64E2">
        <w:rPr>
          <w:rFonts w:eastAsia="Calibri"/>
          <w:lang w:eastAsia="en-US"/>
        </w:rPr>
        <w:t>Разработан инструментарий внешней экспертизы для оценки качества образования: это государственная итоговая аттестация (ОГЭ, ЕГЭ); национальные исследования качества образования (НИКО); всероссийские проверочные работы (ВПР), а также международные исследования.</w:t>
      </w:r>
      <w:r w:rsidRPr="001C64E2">
        <w:rPr>
          <w:bCs/>
        </w:rPr>
        <w:t xml:space="preserve"> </w:t>
      </w:r>
    </w:p>
    <w:p w:rsidR="001C64E2" w:rsidRPr="001C64E2" w:rsidRDefault="001C64E2" w:rsidP="001C64E2">
      <w:pPr>
        <w:ind w:firstLine="709"/>
        <w:jc w:val="both"/>
        <w:rPr>
          <w:rFonts w:eastAsia="Calibri"/>
          <w:szCs w:val="22"/>
          <w:lang w:eastAsia="en-US"/>
        </w:rPr>
      </w:pPr>
      <w:r w:rsidRPr="001C64E2">
        <w:rPr>
          <w:rFonts w:eastAsia="Calibri"/>
          <w:szCs w:val="22"/>
          <w:lang w:eastAsia="en-US"/>
        </w:rPr>
        <w:t>Государственн</w:t>
      </w:r>
      <w:r>
        <w:rPr>
          <w:rFonts w:eastAsia="Calibri"/>
          <w:szCs w:val="22"/>
          <w:lang w:eastAsia="en-US"/>
        </w:rPr>
        <w:t>ая итоговая</w:t>
      </w:r>
      <w:r w:rsidRPr="001C64E2">
        <w:rPr>
          <w:rFonts w:eastAsia="Calibri"/>
          <w:szCs w:val="22"/>
          <w:lang w:eastAsia="en-US"/>
        </w:rPr>
        <w:t xml:space="preserve"> аттестаци</w:t>
      </w:r>
      <w:r>
        <w:rPr>
          <w:rFonts w:eastAsia="Calibri"/>
          <w:szCs w:val="22"/>
          <w:lang w:eastAsia="en-US"/>
        </w:rPr>
        <w:t>я</w:t>
      </w:r>
      <w:r w:rsidRPr="001C64E2">
        <w:rPr>
          <w:rFonts w:eastAsia="Calibri"/>
          <w:szCs w:val="22"/>
          <w:lang w:eastAsia="en-US"/>
        </w:rPr>
        <w:t xml:space="preserve"> в 11 классах. Объективность её проведения и результаты раскрывают качество работы каждого педагогического коллектива, каждого учителя.</w:t>
      </w:r>
    </w:p>
    <w:p w:rsidR="001C64E2" w:rsidRPr="001C64E2" w:rsidRDefault="001C64E2" w:rsidP="001C64E2">
      <w:pPr>
        <w:ind w:firstLine="709"/>
        <w:jc w:val="both"/>
        <w:rPr>
          <w:rFonts w:eastAsia="Calibri"/>
          <w:szCs w:val="22"/>
          <w:lang w:eastAsia="en-US"/>
        </w:rPr>
      </w:pPr>
      <w:r w:rsidRPr="001C64E2">
        <w:rPr>
          <w:rFonts w:eastAsia="Calibri"/>
          <w:szCs w:val="22"/>
          <w:lang w:eastAsia="en-US"/>
        </w:rPr>
        <w:t>За последние 3 года выпускники 11-х классов показывают стабильные результаты по русскому языку, а средний балл составил – 74,57. Та же тенденция прослеживается и по профильной математике и средний балл – 61,6.</w:t>
      </w:r>
    </w:p>
    <w:p w:rsidR="001C64E2" w:rsidRPr="001C64E2" w:rsidRDefault="001C64E2" w:rsidP="00D47A66">
      <w:pPr>
        <w:ind w:firstLine="709"/>
        <w:jc w:val="both"/>
        <w:rPr>
          <w:rFonts w:eastAsia="Calibri"/>
          <w:szCs w:val="22"/>
          <w:lang w:eastAsia="en-US"/>
        </w:rPr>
      </w:pPr>
      <w:r w:rsidRPr="001C64E2">
        <w:rPr>
          <w:rFonts w:eastAsia="Calibri"/>
          <w:szCs w:val="22"/>
          <w:lang w:eastAsia="en-US"/>
        </w:rPr>
        <w:t>В число наиболее востребованных предметов на ЕГЭ, наряду с обществознанием, входят физика (средний балл 57,09) и инф</w:t>
      </w:r>
      <w:r w:rsidR="00D47A66">
        <w:rPr>
          <w:rFonts w:eastAsia="Calibri"/>
          <w:szCs w:val="22"/>
          <w:lang w:eastAsia="en-US"/>
        </w:rPr>
        <w:t>орматика средний балл – 68,31).</w:t>
      </w:r>
    </w:p>
    <w:p w:rsidR="001C64E2" w:rsidRPr="00D47A66" w:rsidRDefault="001C64E2" w:rsidP="00D47A66">
      <w:pPr>
        <w:jc w:val="both"/>
        <w:rPr>
          <w:rFonts w:eastAsia="Calibri"/>
          <w:b/>
          <w:sz w:val="36"/>
          <w:szCs w:val="22"/>
          <w:lang w:eastAsia="en-US"/>
        </w:rPr>
      </w:pPr>
      <w:r w:rsidRPr="001C64E2">
        <w:rPr>
          <w:rFonts w:eastAsia="Calibri"/>
          <w:b/>
          <w:szCs w:val="22"/>
          <w:lang w:eastAsia="en-US"/>
        </w:rPr>
        <w:tab/>
      </w:r>
      <w:r w:rsidRPr="001C64E2">
        <w:rPr>
          <w:rFonts w:eastAsia="Calibri"/>
          <w:b/>
          <w:sz w:val="24"/>
          <w:szCs w:val="22"/>
          <w:lang w:eastAsia="en-US"/>
        </w:rPr>
        <w:t>Динамика результатов ЕГЭ по отдельным предметам за последние 3 года</w:t>
      </w:r>
    </w:p>
    <w:tbl>
      <w:tblPr>
        <w:tblStyle w:val="26"/>
        <w:tblW w:w="9322" w:type="dxa"/>
        <w:tblLook w:val="04A0" w:firstRow="1" w:lastRow="0" w:firstColumn="1" w:lastColumn="0" w:noHBand="0" w:noVBand="1"/>
      </w:tblPr>
      <w:tblGrid>
        <w:gridCol w:w="2660"/>
        <w:gridCol w:w="992"/>
        <w:gridCol w:w="1276"/>
        <w:gridCol w:w="992"/>
        <w:gridCol w:w="1276"/>
        <w:gridCol w:w="992"/>
        <w:gridCol w:w="1134"/>
      </w:tblGrid>
      <w:tr w:rsidR="001C64E2" w:rsidRPr="001C64E2" w:rsidTr="001C64E2">
        <w:tc>
          <w:tcPr>
            <w:tcW w:w="2660" w:type="dxa"/>
            <w:vMerge w:val="restart"/>
          </w:tcPr>
          <w:p w:rsidR="001C64E2" w:rsidRPr="001C64E2" w:rsidRDefault="001C64E2" w:rsidP="001C64E2">
            <w:pPr>
              <w:jc w:val="both"/>
              <w:rPr>
                <w:sz w:val="20"/>
                <w:szCs w:val="20"/>
              </w:rPr>
            </w:pPr>
            <w:r w:rsidRPr="001C64E2">
              <w:rPr>
                <w:sz w:val="20"/>
                <w:szCs w:val="20"/>
              </w:rPr>
              <w:t>Наименование предмета</w:t>
            </w:r>
          </w:p>
        </w:tc>
        <w:tc>
          <w:tcPr>
            <w:tcW w:w="2268" w:type="dxa"/>
            <w:gridSpan w:val="2"/>
          </w:tcPr>
          <w:p w:rsidR="001C64E2" w:rsidRPr="001C64E2" w:rsidRDefault="001C64E2" w:rsidP="001C64E2">
            <w:pPr>
              <w:jc w:val="center"/>
              <w:rPr>
                <w:sz w:val="20"/>
                <w:szCs w:val="20"/>
              </w:rPr>
            </w:pPr>
            <w:r w:rsidRPr="001C64E2">
              <w:rPr>
                <w:sz w:val="20"/>
                <w:szCs w:val="20"/>
              </w:rPr>
              <w:t>2019-2020</w:t>
            </w:r>
          </w:p>
        </w:tc>
        <w:tc>
          <w:tcPr>
            <w:tcW w:w="2268" w:type="dxa"/>
            <w:gridSpan w:val="2"/>
          </w:tcPr>
          <w:p w:rsidR="001C64E2" w:rsidRPr="001C64E2" w:rsidRDefault="001C64E2" w:rsidP="001C64E2">
            <w:pPr>
              <w:jc w:val="center"/>
              <w:rPr>
                <w:sz w:val="20"/>
                <w:szCs w:val="20"/>
              </w:rPr>
            </w:pPr>
            <w:r w:rsidRPr="001C64E2">
              <w:rPr>
                <w:sz w:val="20"/>
                <w:szCs w:val="20"/>
              </w:rPr>
              <w:t>2020-2021</w:t>
            </w:r>
          </w:p>
        </w:tc>
        <w:tc>
          <w:tcPr>
            <w:tcW w:w="2126" w:type="dxa"/>
            <w:gridSpan w:val="2"/>
          </w:tcPr>
          <w:p w:rsidR="001C64E2" w:rsidRPr="001C64E2" w:rsidRDefault="001C64E2" w:rsidP="001C64E2">
            <w:pPr>
              <w:jc w:val="center"/>
              <w:rPr>
                <w:sz w:val="20"/>
                <w:szCs w:val="20"/>
              </w:rPr>
            </w:pPr>
            <w:r w:rsidRPr="001C64E2">
              <w:rPr>
                <w:sz w:val="20"/>
                <w:szCs w:val="20"/>
              </w:rPr>
              <w:t>2021-2022</w:t>
            </w:r>
          </w:p>
        </w:tc>
      </w:tr>
      <w:tr w:rsidR="001C64E2" w:rsidRPr="001C64E2" w:rsidTr="00D47A66">
        <w:trPr>
          <w:cantSplit/>
          <w:trHeight w:val="1210"/>
        </w:trPr>
        <w:tc>
          <w:tcPr>
            <w:tcW w:w="2660" w:type="dxa"/>
            <w:vMerge/>
          </w:tcPr>
          <w:p w:rsidR="001C64E2" w:rsidRPr="001C64E2" w:rsidRDefault="001C64E2" w:rsidP="001C64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D47A66" w:rsidRDefault="001C64E2" w:rsidP="001C64E2">
            <w:pPr>
              <w:ind w:left="113" w:right="113"/>
              <w:jc w:val="both"/>
              <w:rPr>
                <w:sz w:val="20"/>
                <w:szCs w:val="20"/>
              </w:rPr>
            </w:pPr>
            <w:r w:rsidRPr="001C64E2">
              <w:rPr>
                <w:sz w:val="20"/>
                <w:szCs w:val="20"/>
              </w:rPr>
              <w:t xml:space="preserve">средний </w:t>
            </w:r>
          </w:p>
          <w:p w:rsidR="001C64E2" w:rsidRPr="001C64E2" w:rsidRDefault="001C64E2" w:rsidP="001C64E2">
            <w:pPr>
              <w:ind w:left="113" w:right="113"/>
              <w:jc w:val="both"/>
              <w:rPr>
                <w:sz w:val="20"/>
                <w:szCs w:val="20"/>
              </w:rPr>
            </w:pPr>
            <w:r w:rsidRPr="001C64E2">
              <w:rPr>
                <w:sz w:val="20"/>
                <w:szCs w:val="20"/>
              </w:rPr>
              <w:t>балл</w:t>
            </w:r>
          </w:p>
        </w:tc>
        <w:tc>
          <w:tcPr>
            <w:tcW w:w="1276" w:type="dxa"/>
            <w:textDirection w:val="btLr"/>
          </w:tcPr>
          <w:p w:rsidR="001C64E2" w:rsidRPr="001C64E2" w:rsidRDefault="001C64E2" w:rsidP="001C64E2">
            <w:pPr>
              <w:ind w:left="113" w:right="113"/>
              <w:jc w:val="both"/>
              <w:rPr>
                <w:sz w:val="20"/>
                <w:szCs w:val="20"/>
              </w:rPr>
            </w:pPr>
            <w:r w:rsidRPr="001C64E2">
              <w:rPr>
                <w:sz w:val="20"/>
                <w:szCs w:val="20"/>
              </w:rPr>
              <w:t>не справились</w:t>
            </w:r>
          </w:p>
        </w:tc>
        <w:tc>
          <w:tcPr>
            <w:tcW w:w="992" w:type="dxa"/>
            <w:textDirection w:val="btLr"/>
          </w:tcPr>
          <w:p w:rsidR="001C64E2" w:rsidRPr="001C64E2" w:rsidRDefault="001C64E2" w:rsidP="001C64E2">
            <w:pPr>
              <w:ind w:left="113" w:right="113"/>
              <w:jc w:val="both"/>
              <w:rPr>
                <w:sz w:val="20"/>
                <w:szCs w:val="20"/>
              </w:rPr>
            </w:pPr>
            <w:r w:rsidRPr="001C64E2">
              <w:rPr>
                <w:sz w:val="20"/>
                <w:szCs w:val="20"/>
              </w:rPr>
              <w:t>средний балл</w:t>
            </w:r>
          </w:p>
        </w:tc>
        <w:tc>
          <w:tcPr>
            <w:tcW w:w="1276" w:type="dxa"/>
            <w:textDirection w:val="btLr"/>
          </w:tcPr>
          <w:p w:rsidR="001C64E2" w:rsidRPr="001C64E2" w:rsidRDefault="001C64E2" w:rsidP="001C64E2">
            <w:pPr>
              <w:ind w:left="113" w:right="113"/>
              <w:jc w:val="both"/>
              <w:rPr>
                <w:sz w:val="20"/>
                <w:szCs w:val="20"/>
              </w:rPr>
            </w:pPr>
            <w:r w:rsidRPr="001C64E2">
              <w:rPr>
                <w:sz w:val="20"/>
                <w:szCs w:val="20"/>
              </w:rPr>
              <w:t>не справились</w:t>
            </w:r>
          </w:p>
        </w:tc>
        <w:tc>
          <w:tcPr>
            <w:tcW w:w="992" w:type="dxa"/>
            <w:textDirection w:val="btLr"/>
          </w:tcPr>
          <w:p w:rsidR="00D47A66" w:rsidRDefault="001C64E2" w:rsidP="001C64E2">
            <w:pPr>
              <w:ind w:left="113" w:right="113"/>
              <w:jc w:val="both"/>
              <w:rPr>
                <w:sz w:val="20"/>
                <w:szCs w:val="20"/>
              </w:rPr>
            </w:pPr>
            <w:r w:rsidRPr="001C64E2">
              <w:rPr>
                <w:sz w:val="20"/>
                <w:szCs w:val="20"/>
              </w:rPr>
              <w:t xml:space="preserve">средний </w:t>
            </w:r>
          </w:p>
          <w:p w:rsidR="001C64E2" w:rsidRPr="001C64E2" w:rsidRDefault="001C64E2" w:rsidP="001C64E2">
            <w:pPr>
              <w:ind w:left="113" w:right="113"/>
              <w:jc w:val="both"/>
              <w:rPr>
                <w:sz w:val="20"/>
                <w:szCs w:val="20"/>
              </w:rPr>
            </w:pPr>
            <w:r w:rsidRPr="001C64E2">
              <w:rPr>
                <w:sz w:val="20"/>
                <w:szCs w:val="20"/>
              </w:rPr>
              <w:t>балл</w:t>
            </w:r>
          </w:p>
        </w:tc>
        <w:tc>
          <w:tcPr>
            <w:tcW w:w="1134" w:type="dxa"/>
            <w:textDirection w:val="btLr"/>
          </w:tcPr>
          <w:p w:rsidR="001C64E2" w:rsidRPr="001C64E2" w:rsidRDefault="001C64E2" w:rsidP="001C64E2">
            <w:pPr>
              <w:ind w:left="113" w:right="113"/>
              <w:jc w:val="both"/>
              <w:rPr>
                <w:sz w:val="20"/>
                <w:szCs w:val="20"/>
              </w:rPr>
            </w:pPr>
            <w:r w:rsidRPr="001C64E2">
              <w:rPr>
                <w:sz w:val="20"/>
                <w:szCs w:val="20"/>
              </w:rPr>
              <w:t>не справились</w:t>
            </w:r>
          </w:p>
        </w:tc>
      </w:tr>
      <w:tr w:rsidR="001C64E2" w:rsidRPr="001C64E2" w:rsidTr="001C64E2">
        <w:tc>
          <w:tcPr>
            <w:tcW w:w="2660" w:type="dxa"/>
          </w:tcPr>
          <w:p w:rsidR="001C64E2" w:rsidRPr="001C64E2" w:rsidRDefault="001C64E2" w:rsidP="001C64E2">
            <w:pPr>
              <w:jc w:val="both"/>
              <w:rPr>
                <w:sz w:val="20"/>
                <w:szCs w:val="20"/>
              </w:rPr>
            </w:pPr>
            <w:r w:rsidRPr="001C64E2">
              <w:rPr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</w:tcPr>
          <w:p w:rsidR="001C64E2" w:rsidRPr="001C64E2" w:rsidRDefault="001C64E2" w:rsidP="001C64E2">
            <w:pPr>
              <w:jc w:val="center"/>
              <w:rPr>
                <w:sz w:val="20"/>
                <w:szCs w:val="20"/>
              </w:rPr>
            </w:pPr>
            <w:r w:rsidRPr="001C64E2">
              <w:rPr>
                <w:sz w:val="20"/>
                <w:szCs w:val="20"/>
              </w:rPr>
              <w:t>74,13</w:t>
            </w:r>
          </w:p>
        </w:tc>
        <w:tc>
          <w:tcPr>
            <w:tcW w:w="1276" w:type="dxa"/>
          </w:tcPr>
          <w:p w:rsidR="001C64E2" w:rsidRPr="001C64E2" w:rsidRDefault="001C64E2" w:rsidP="001C64E2">
            <w:pPr>
              <w:jc w:val="center"/>
              <w:rPr>
                <w:sz w:val="20"/>
                <w:szCs w:val="20"/>
              </w:rPr>
            </w:pPr>
            <w:r w:rsidRPr="001C64E2">
              <w:rPr>
                <w:sz w:val="20"/>
                <w:szCs w:val="20"/>
              </w:rPr>
              <w:t>0 (0%)</w:t>
            </w:r>
          </w:p>
        </w:tc>
        <w:tc>
          <w:tcPr>
            <w:tcW w:w="992" w:type="dxa"/>
          </w:tcPr>
          <w:p w:rsidR="001C64E2" w:rsidRPr="001C64E2" w:rsidRDefault="001C64E2" w:rsidP="001C64E2">
            <w:pPr>
              <w:jc w:val="center"/>
              <w:rPr>
                <w:sz w:val="20"/>
                <w:szCs w:val="20"/>
              </w:rPr>
            </w:pPr>
            <w:r w:rsidRPr="001C64E2">
              <w:rPr>
                <w:sz w:val="20"/>
                <w:szCs w:val="20"/>
              </w:rPr>
              <w:t>74</w:t>
            </w:r>
          </w:p>
        </w:tc>
        <w:tc>
          <w:tcPr>
            <w:tcW w:w="1276" w:type="dxa"/>
          </w:tcPr>
          <w:p w:rsidR="001C64E2" w:rsidRPr="001C64E2" w:rsidRDefault="001C64E2" w:rsidP="001C64E2">
            <w:pPr>
              <w:jc w:val="center"/>
              <w:rPr>
                <w:sz w:val="20"/>
                <w:szCs w:val="20"/>
              </w:rPr>
            </w:pPr>
            <w:r w:rsidRPr="001C64E2">
              <w:rPr>
                <w:sz w:val="20"/>
                <w:szCs w:val="20"/>
              </w:rPr>
              <w:t xml:space="preserve">0 (0%) </w:t>
            </w:r>
          </w:p>
        </w:tc>
        <w:tc>
          <w:tcPr>
            <w:tcW w:w="992" w:type="dxa"/>
          </w:tcPr>
          <w:p w:rsidR="001C64E2" w:rsidRPr="001C64E2" w:rsidRDefault="001C64E2" w:rsidP="001C64E2">
            <w:pPr>
              <w:jc w:val="center"/>
              <w:rPr>
                <w:sz w:val="20"/>
                <w:szCs w:val="20"/>
              </w:rPr>
            </w:pPr>
            <w:r w:rsidRPr="001C64E2">
              <w:rPr>
                <w:sz w:val="20"/>
                <w:szCs w:val="20"/>
              </w:rPr>
              <w:t>75,6</w:t>
            </w:r>
          </w:p>
        </w:tc>
        <w:tc>
          <w:tcPr>
            <w:tcW w:w="1134" w:type="dxa"/>
          </w:tcPr>
          <w:p w:rsidR="001C64E2" w:rsidRPr="001C64E2" w:rsidRDefault="001C64E2" w:rsidP="001C64E2">
            <w:pPr>
              <w:jc w:val="center"/>
              <w:rPr>
                <w:sz w:val="20"/>
                <w:szCs w:val="20"/>
              </w:rPr>
            </w:pPr>
            <w:r w:rsidRPr="001C64E2">
              <w:rPr>
                <w:sz w:val="20"/>
                <w:szCs w:val="20"/>
              </w:rPr>
              <w:t>0 (0%)</w:t>
            </w:r>
          </w:p>
        </w:tc>
      </w:tr>
      <w:tr w:rsidR="001C64E2" w:rsidRPr="001C64E2" w:rsidTr="001C64E2">
        <w:tc>
          <w:tcPr>
            <w:tcW w:w="2660" w:type="dxa"/>
          </w:tcPr>
          <w:p w:rsidR="001C64E2" w:rsidRPr="001C64E2" w:rsidRDefault="001C64E2" w:rsidP="001C64E2">
            <w:pPr>
              <w:jc w:val="both"/>
              <w:rPr>
                <w:sz w:val="20"/>
                <w:szCs w:val="20"/>
              </w:rPr>
            </w:pPr>
            <w:r w:rsidRPr="001C64E2">
              <w:rPr>
                <w:sz w:val="20"/>
                <w:szCs w:val="20"/>
              </w:rPr>
              <w:t>Математика профильная</w:t>
            </w:r>
          </w:p>
        </w:tc>
        <w:tc>
          <w:tcPr>
            <w:tcW w:w="992" w:type="dxa"/>
          </w:tcPr>
          <w:p w:rsidR="001C64E2" w:rsidRPr="001C64E2" w:rsidRDefault="001C64E2" w:rsidP="001C64E2">
            <w:pPr>
              <w:jc w:val="center"/>
              <w:rPr>
                <w:sz w:val="20"/>
                <w:szCs w:val="20"/>
              </w:rPr>
            </w:pPr>
            <w:r w:rsidRPr="001C64E2">
              <w:rPr>
                <w:sz w:val="20"/>
                <w:szCs w:val="20"/>
              </w:rPr>
              <w:t>58,85</w:t>
            </w:r>
          </w:p>
        </w:tc>
        <w:tc>
          <w:tcPr>
            <w:tcW w:w="1276" w:type="dxa"/>
          </w:tcPr>
          <w:p w:rsidR="001C64E2" w:rsidRPr="001C64E2" w:rsidRDefault="001C64E2" w:rsidP="001C64E2">
            <w:pPr>
              <w:jc w:val="center"/>
              <w:rPr>
                <w:sz w:val="20"/>
                <w:szCs w:val="20"/>
              </w:rPr>
            </w:pPr>
            <w:r w:rsidRPr="001C64E2">
              <w:rPr>
                <w:sz w:val="20"/>
                <w:szCs w:val="20"/>
              </w:rPr>
              <w:t>5 (2,34%)</w:t>
            </w:r>
          </w:p>
        </w:tc>
        <w:tc>
          <w:tcPr>
            <w:tcW w:w="992" w:type="dxa"/>
          </w:tcPr>
          <w:p w:rsidR="001C64E2" w:rsidRPr="001C64E2" w:rsidRDefault="001C64E2" w:rsidP="001C64E2">
            <w:pPr>
              <w:jc w:val="center"/>
              <w:rPr>
                <w:sz w:val="20"/>
                <w:szCs w:val="20"/>
              </w:rPr>
            </w:pPr>
            <w:r w:rsidRPr="001C64E2"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1C64E2" w:rsidRPr="001C64E2" w:rsidRDefault="001C64E2" w:rsidP="001C64E2">
            <w:pPr>
              <w:jc w:val="center"/>
              <w:rPr>
                <w:sz w:val="20"/>
                <w:szCs w:val="20"/>
              </w:rPr>
            </w:pPr>
            <w:r w:rsidRPr="001C64E2">
              <w:rPr>
                <w:sz w:val="20"/>
                <w:szCs w:val="20"/>
              </w:rPr>
              <w:t>6 (2,75%)</w:t>
            </w:r>
          </w:p>
        </w:tc>
        <w:tc>
          <w:tcPr>
            <w:tcW w:w="992" w:type="dxa"/>
          </w:tcPr>
          <w:p w:rsidR="001C64E2" w:rsidRPr="001C64E2" w:rsidRDefault="001C64E2" w:rsidP="001C64E2">
            <w:pPr>
              <w:jc w:val="center"/>
              <w:rPr>
                <w:sz w:val="20"/>
                <w:szCs w:val="20"/>
              </w:rPr>
            </w:pPr>
            <w:r w:rsidRPr="001C64E2">
              <w:rPr>
                <w:sz w:val="20"/>
                <w:szCs w:val="20"/>
              </w:rPr>
              <w:t>65,95</w:t>
            </w:r>
          </w:p>
        </w:tc>
        <w:tc>
          <w:tcPr>
            <w:tcW w:w="1134" w:type="dxa"/>
          </w:tcPr>
          <w:p w:rsidR="001C64E2" w:rsidRPr="001C64E2" w:rsidRDefault="001C64E2" w:rsidP="001C64E2">
            <w:pPr>
              <w:jc w:val="center"/>
              <w:rPr>
                <w:sz w:val="20"/>
                <w:szCs w:val="20"/>
              </w:rPr>
            </w:pPr>
            <w:r w:rsidRPr="001C64E2">
              <w:rPr>
                <w:sz w:val="20"/>
                <w:szCs w:val="20"/>
              </w:rPr>
              <w:t>1 (0,55%)</w:t>
            </w:r>
          </w:p>
        </w:tc>
      </w:tr>
      <w:tr w:rsidR="001C64E2" w:rsidRPr="001C64E2" w:rsidTr="001C64E2">
        <w:tc>
          <w:tcPr>
            <w:tcW w:w="2660" w:type="dxa"/>
          </w:tcPr>
          <w:p w:rsidR="001C64E2" w:rsidRPr="001C64E2" w:rsidRDefault="001C64E2" w:rsidP="001C64E2">
            <w:pPr>
              <w:jc w:val="both"/>
              <w:rPr>
                <w:sz w:val="20"/>
                <w:szCs w:val="20"/>
              </w:rPr>
            </w:pPr>
            <w:r w:rsidRPr="001C64E2">
              <w:rPr>
                <w:sz w:val="20"/>
                <w:szCs w:val="20"/>
              </w:rPr>
              <w:lastRenderedPageBreak/>
              <w:t>Физика</w:t>
            </w:r>
          </w:p>
        </w:tc>
        <w:tc>
          <w:tcPr>
            <w:tcW w:w="992" w:type="dxa"/>
          </w:tcPr>
          <w:p w:rsidR="001C64E2" w:rsidRPr="001C64E2" w:rsidRDefault="001C64E2" w:rsidP="001C64E2">
            <w:pPr>
              <w:jc w:val="center"/>
              <w:rPr>
                <w:sz w:val="20"/>
                <w:szCs w:val="20"/>
              </w:rPr>
            </w:pPr>
            <w:r w:rsidRPr="001C64E2">
              <w:rPr>
                <w:sz w:val="20"/>
                <w:szCs w:val="20"/>
              </w:rPr>
              <w:t>55,68</w:t>
            </w:r>
          </w:p>
        </w:tc>
        <w:tc>
          <w:tcPr>
            <w:tcW w:w="1276" w:type="dxa"/>
          </w:tcPr>
          <w:p w:rsidR="001C64E2" w:rsidRPr="001C64E2" w:rsidRDefault="001C64E2" w:rsidP="001C64E2">
            <w:pPr>
              <w:jc w:val="center"/>
              <w:rPr>
                <w:sz w:val="20"/>
                <w:szCs w:val="20"/>
              </w:rPr>
            </w:pPr>
            <w:r w:rsidRPr="001C64E2">
              <w:rPr>
                <w:sz w:val="20"/>
                <w:szCs w:val="20"/>
              </w:rPr>
              <w:t>2 (1,92%)</w:t>
            </w:r>
          </w:p>
        </w:tc>
        <w:tc>
          <w:tcPr>
            <w:tcW w:w="992" w:type="dxa"/>
          </w:tcPr>
          <w:p w:rsidR="001C64E2" w:rsidRPr="001C64E2" w:rsidRDefault="001C64E2" w:rsidP="001C64E2">
            <w:pPr>
              <w:jc w:val="center"/>
              <w:rPr>
                <w:sz w:val="20"/>
                <w:szCs w:val="20"/>
              </w:rPr>
            </w:pPr>
            <w:r w:rsidRPr="001C64E2">
              <w:rPr>
                <w:sz w:val="20"/>
                <w:szCs w:val="20"/>
              </w:rPr>
              <w:t>55,1</w:t>
            </w:r>
          </w:p>
        </w:tc>
        <w:tc>
          <w:tcPr>
            <w:tcW w:w="1276" w:type="dxa"/>
          </w:tcPr>
          <w:p w:rsidR="001C64E2" w:rsidRPr="001C64E2" w:rsidRDefault="001C64E2" w:rsidP="001C64E2">
            <w:pPr>
              <w:jc w:val="center"/>
              <w:rPr>
                <w:sz w:val="20"/>
                <w:szCs w:val="20"/>
              </w:rPr>
            </w:pPr>
            <w:r w:rsidRPr="001C64E2">
              <w:rPr>
                <w:sz w:val="20"/>
                <w:szCs w:val="20"/>
              </w:rPr>
              <w:t>3 (5%)</w:t>
            </w:r>
          </w:p>
        </w:tc>
        <w:tc>
          <w:tcPr>
            <w:tcW w:w="992" w:type="dxa"/>
          </w:tcPr>
          <w:p w:rsidR="001C64E2" w:rsidRPr="001C64E2" w:rsidRDefault="001C64E2" w:rsidP="001C64E2">
            <w:pPr>
              <w:jc w:val="center"/>
              <w:rPr>
                <w:sz w:val="20"/>
                <w:szCs w:val="20"/>
              </w:rPr>
            </w:pPr>
            <w:r w:rsidRPr="001C64E2">
              <w:rPr>
                <w:sz w:val="20"/>
                <w:szCs w:val="20"/>
              </w:rPr>
              <w:t>60,51</w:t>
            </w:r>
          </w:p>
        </w:tc>
        <w:tc>
          <w:tcPr>
            <w:tcW w:w="1134" w:type="dxa"/>
          </w:tcPr>
          <w:p w:rsidR="001C64E2" w:rsidRPr="001C64E2" w:rsidRDefault="001C64E2" w:rsidP="001C64E2">
            <w:pPr>
              <w:jc w:val="center"/>
              <w:rPr>
                <w:sz w:val="20"/>
                <w:szCs w:val="20"/>
              </w:rPr>
            </w:pPr>
            <w:r w:rsidRPr="001C64E2">
              <w:rPr>
                <w:sz w:val="20"/>
                <w:szCs w:val="20"/>
              </w:rPr>
              <w:t>2 (2,25%)</w:t>
            </w:r>
          </w:p>
        </w:tc>
      </w:tr>
      <w:tr w:rsidR="001C64E2" w:rsidRPr="001C64E2" w:rsidTr="001C64E2">
        <w:tc>
          <w:tcPr>
            <w:tcW w:w="2660" w:type="dxa"/>
          </w:tcPr>
          <w:p w:rsidR="001C64E2" w:rsidRPr="001C64E2" w:rsidRDefault="001C64E2" w:rsidP="001C64E2">
            <w:pPr>
              <w:jc w:val="both"/>
              <w:rPr>
                <w:sz w:val="20"/>
                <w:szCs w:val="20"/>
              </w:rPr>
            </w:pPr>
            <w:r w:rsidRPr="001C64E2">
              <w:rPr>
                <w:sz w:val="20"/>
                <w:szCs w:val="20"/>
              </w:rPr>
              <w:t>Информатика</w:t>
            </w:r>
          </w:p>
        </w:tc>
        <w:tc>
          <w:tcPr>
            <w:tcW w:w="992" w:type="dxa"/>
          </w:tcPr>
          <w:p w:rsidR="001C64E2" w:rsidRPr="001C64E2" w:rsidRDefault="001C64E2" w:rsidP="001C64E2">
            <w:pPr>
              <w:jc w:val="center"/>
              <w:rPr>
                <w:sz w:val="20"/>
                <w:szCs w:val="20"/>
              </w:rPr>
            </w:pPr>
            <w:r w:rsidRPr="001C64E2">
              <w:rPr>
                <w:sz w:val="20"/>
                <w:szCs w:val="20"/>
              </w:rPr>
              <w:t>60,93</w:t>
            </w:r>
          </w:p>
        </w:tc>
        <w:tc>
          <w:tcPr>
            <w:tcW w:w="1276" w:type="dxa"/>
          </w:tcPr>
          <w:p w:rsidR="001C64E2" w:rsidRPr="001C64E2" w:rsidRDefault="001C64E2" w:rsidP="001C64E2">
            <w:pPr>
              <w:jc w:val="center"/>
              <w:rPr>
                <w:sz w:val="20"/>
                <w:szCs w:val="20"/>
              </w:rPr>
            </w:pPr>
            <w:r w:rsidRPr="001C64E2">
              <w:rPr>
                <w:sz w:val="20"/>
                <w:szCs w:val="20"/>
              </w:rPr>
              <w:t>6 (9,84%)</w:t>
            </w:r>
          </w:p>
        </w:tc>
        <w:tc>
          <w:tcPr>
            <w:tcW w:w="992" w:type="dxa"/>
          </w:tcPr>
          <w:p w:rsidR="001C64E2" w:rsidRPr="001C64E2" w:rsidRDefault="001C64E2" w:rsidP="001C64E2">
            <w:pPr>
              <w:jc w:val="center"/>
              <w:rPr>
                <w:sz w:val="20"/>
                <w:szCs w:val="20"/>
              </w:rPr>
            </w:pPr>
            <w:r w:rsidRPr="001C64E2">
              <w:rPr>
                <w:sz w:val="20"/>
                <w:szCs w:val="20"/>
              </w:rPr>
              <w:t>72,66</w:t>
            </w:r>
          </w:p>
        </w:tc>
        <w:tc>
          <w:tcPr>
            <w:tcW w:w="1276" w:type="dxa"/>
          </w:tcPr>
          <w:p w:rsidR="001C64E2" w:rsidRPr="001C64E2" w:rsidRDefault="001C64E2" w:rsidP="001C64E2">
            <w:pPr>
              <w:jc w:val="center"/>
              <w:rPr>
                <w:sz w:val="20"/>
                <w:szCs w:val="20"/>
              </w:rPr>
            </w:pPr>
            <w:r w:rsidRPr="001C64E2">
              <w:rPr>
                <w:sz w:val="20"/>
                <w:szCs w:val="20"/>
              </w:rPr>
              <w:t>2 (4,35)</w:t>
            </w:r>
          </w:p>
        </w:tc>
        <w:tc>
          <w:tcPr>
            <w:tcW w:w="992" w:type="dxa"/>
          </w:tcPr>
          <w:p w:rsidR="001C64E2" w:rsidRPr="001C64E2" w:rsidRDefault="001C64E2" w:rsidP="001C64E2">
            <w:pPr>
              <w:jc w:val="center"/>
              <w:rPr>
                <w:sz w:val="20"/>
                <w:szCs w:val="20"/>
              </w:rPr>
            </w:pPr>
            <w:r w:rsidRPr="001C64E2">
              <w:rPr>
                <w:sz w:val="20"/>
                <w:szCs w:val="20"/>
              </w:rPr>
              <w:t>71,36</w:t>
            </w:r>
          </w:p>
        </w:tc>
        <w:tc>
          <w:tcPr>
            <w:tcW w:w="1134" w:type="dxa"/>
          </w:tcPr>
          <w:p w:rsidR="001C64E2" w:rsidRPr="001C64E2" w:rsidRDefault="001C64E2" w:rsidP="001C64E2">
            <w:pPr>
              <w:jc w:val="center"/>
              <w:rPr>
                <w:sz w:val="20"/>
                <w:szCs w:val="20"/>
              </w:rPr>
            </w:pPr>
            <w:r w:rsidRPr="001C64E2">
              <w:rPr>
                <w:sz w:val="20"/>
                <w:szCs w:val="20"/>
              </w:rPr>
              <w:t>4 (7,01%)</w:t>
            </w:r>
          </w:p>
        </w:tc>
      </w:tr>
    </w:tbl>
    <w:p w:rsidR="001C64E2" w:rsidRPr="001C64E2" w:rsidRDefault="001C64E2" w:rsidP="00D47A66">
      <w:pPr>
        <w:jc w:val="both"/>
        <w:rPr>
          <w:rFonts w:eastAsia="Calibri"/>
          <w:szCs w:val="22"/>
          <w:lang w:eastAsia="en-US"/>
        </w:rPr>
      </w:pPr>
    </w:p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1465"/>
        <w:gridCol w:w="796"/>
        <w:gridCol w:w="1037"/>
        <w:gridCol w:w="771"/>
        <w:gridCol w:w="792"/>
        <w:gridCol w:w="915"/>
        <w:gridCol w:w="924"/>
        <w:gridCol w:w="709"/>
        <w:gridCol w:w="1023"/>
        <w:gridCol w:w="1068"/>
      </w:tblGrid>
      <w:tr w:rsidR="001C64E2" w:rsidRPr="001C64E2" w:rsidTr="001C64E2">
        <w:tc>
          <w:tcPr>
            <w:tcW w:w="1394" w:type="dxa"/>
            <w:vMerge w:val="restart"/>
          </w:tcPr>
          <w:p w:rsidR="001C64E2" w:rsidRPr="001C64E2" w:rsidRDefault="001C64E2" w:rsidP="001C64E2">
            <w:pPr>
              <w:jc w:val="both"/>
              <w:rPr>
                <w:sz w:val="20"/>
                <w:szCs w:val="20"/>
              </w:rPr>
            </w:pPr>
            <w:r w:rsidRPr="001C64E2">
              <w:rPr>
                <w:sz w:val="20"/>
                <w:szCs w:val="20"/>
              </w:rPr>
              <w:t>Наименование предмета</w:t>
            </w:r>
          </w:p>
        </w:tc>
        <w:tc>
          <w:tcPr>
            <w:tcW w:w="2604" w:type="dxa"/>
            <w:gridSpan w:val="3"/>
          </w:tcPr>
          <w:p w:rsidR="001C64E2" w:rsidRPr="001C64E2" w:rsidRDefault="001C64E2" w:rsidP="001C64E2">
            <w:pPr>
              <w:jc w:val="center"/>
              <w:rPr>
                <w:sz w:val="20"/>
                <w:szCs w:val="20"/>
              </w:rPr>
            </w:pPr>
            <w:r w:rsidRPr="001C64E2">
              <w:rPr>
                <w:sz w:val="20"/>
                <w:szCs w:val="20"/>
              </w:rPr>
              <w:t>2019-2020 средний балл</w:t>
            </w:r>
          </w:p>
        </w:tc>
        <w:tc>
          <w:tcPr>
            <w:tcW w:w="2631" w:type="dxa"/>
            <w:gridSpan w:val="3"/>
          </w:tcPr>
          <w:p w:rsidR="001C64E2" w:rsidRPr="001C64E2" w:rsidRDefault="001C64E2" w:rsidP="001C64E2">
            <w:pPr>
              <w:jc w:val="center"/>
              <w:rPr>
                <w:sz w:val="20"/>
                <w:szCs w:val="20"/>
              </w:rPr>
            </w:pPr>
            <w:r w:rsidRPr="001C64E2">
              <w:rPr>
                <w:sz w:val="20"/>
                <w:szCs w:val="20"/>
              </w:rPr>
              <w:t>2020-2021</w:t>
            </w:r>
          </w:p>
        </w:tc>
        <w:tc>
          <w:tcPr>
            <w:tcW w:w="2800" w:type="dxa"/>
            <w:gridSpan w:val="3"/>
          </w:tcPr>
          <w:p w:rsidR="001C64E2" w:rsidRPr="001C64E2" w:rsidRDefault="001C64E2" w:rsidP="001C64E2">
            <w:pPr>
              <w:jc w:val="center"/>
              <w:rPr>
                <w:sz w:val="20"/>
                <w:szCs w:val="20"/>
              </w:rPr>
            </w:pPr>
            <w:r w:rsidRPr="001C64E2">
              <w:rPr>
                <w:sz w:val="20"/>
                <w:szCs w:val="20"/>
              </w:rPr>
              <w:t>2021-2022</w:t>
            </w:r>
          </w:p>
        </w:tc>
      </w:tr>
      <w:tr w:rsidR="001C64E2" w:rsidRPr="001C64E2" w:rsidTr="001C64E2">
        <w:trPr>
          <w:cantSplit/>
          <w:trHeight w:val="1719"/>
        </w:trPr>
        <w:tc>
          <w:tcPr>
            <w:tcW w:w="1394" w:type="dxa"/>
            <w:vMerge/>
          </w:tcPr>
          <w:p w:rsidR="001C64E2" w:rsidRPr="001C64E2" w:rsidRDefault="001C64E2" w:rsidP="001C64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6" w:type="dxa"/>
            <w:textDirection w:val="btLr"/>
          </w:tcPr>
          <w:p w:rsidR="001C64E2" w:rsidRPr="001C64E2" w:rsidRDefault="001C64E2" w:rsidP="001C64E2">
            <w:pPr>
              <w:ind w:left="113" w:right="113"/>
              <w:jc w:val="both"/>
              <w:rPr>
                <w:sz w:val="20"/>
                <w:szCs w:val="20"/>
              </w:rPr>
            </w:pPr>
            <w:r w:rsidRPr="001C64E2">
              <w:rPr>
                <w:sz w:val="20"/>
                <w:szCs w:val="20"/>
              </w:rPr>
              <w:t>Елец</w:t>
            </w:r>
          </w:p>
        </w:tc>
        <w:tc>
          <w:tcPr>
            <w:tcW w:w="1037" w:type="dxa"/>
            <w:textDirection w:val="btLr"/>
          </w:tcPr>
          <w:p w:rsidR="001C64E2" w:rsidRPr="001C64E2" w:rsidRDefault="001C64E2" w:rsidP="001C64E2">
            <w:pPr>
              <w:ind w:left="113" w:right="113"/>
              <w:jc w:val="both"/>
              <w:rPr>
                <w:sz w:val="20"/>
                <w:szCs w:val="20"/>
              </w:rPr>
            </w:pPr>
            <w:r w:rsidRPr="001C64E2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771" w:type="dxa"/>
            <w:textDirection w:val="btLr"/>
          </w:tcPr>
          <w:p w:rsidR="001C64E2" w:rsidRPr="001C64E2" w:rsidRDefault="001C64E2" w:rsidP="001C64E2">
            <w:pPr>
              <w:ind w:left="113" w:right="113"/>
              <w:jc w:val="both"/>
              <w:rPr>
                <w:sz w:val="20"/>
                <w:szCs w:val="20"/>
              </w:rPr>
            </w:pPr>
            <w:r w:rsidRPr="001C64E2">
              <w:rPr>
                <w:sz w:val="20"/>
                <w:szCs w:val="20"/>
              </w:rPr>
              <w:t>Россия</w:t>
            </w:r>
          </w:p>
        </w:tc>
        <w:tc>
          <w:tcPr>
            <w:tcW w:w="792" w:type="dxa"/>
            <w:textDirection w:val="btLr"/>
          </w:tcPr>
          <w:p w:rsidR="001C64E2" w:rsidRPr="001C64E2" w:rsidRDefault="001C64E2" w:rsidP="001C64E2">
            <w:pPr>
              <w:ind w:left="113" w:right="113"/>
              <w:jc w:val="both"/>
              <w:rPr>
                <w:sz w:val="20"/>
                <w:szCs w:val="20"/>
              </w:rPr>
            </w:pPr>
            <w:r w:rsidRPr="001C64E2">
              <w:rPr>
                <w:sz w:val="20"/>
                <w:szCs w:val="20"/>
              </w:rPr>
              <w:t>Елец</w:t>
            </w:r>
          </w:p>
        </w:tc>
        <w:tc>
          <w:tcPr>
            <w:tcW w:w="915" w:type="dxa"/>
            <w:textDirection w:val="btLr"/>
          </w:tcPr>
          <w:p w:rsidR="001C64E2" w:rsidRPr="001C64E2" w:rsidRDefault="001C64E2" w:rsidP="001C64E2">
            <w:pPr>
              <w:ind w:left="113" w:right="113"/>
              <w:jc w:val="both"/>
              <w:rPr>
                <w:sz w:val="20"/>
                <w:szCs w:val="20"/>
              </w:rPr>
            </w:pPr>
            <w:r w:rsidRPr="001C64E2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924" w:type="dxa"/>
            <w:textDirection w:val="btLr"/>
          </w:tcPr>
          <w:p w:rsidR="001C64E2" w:rsidRPr="001C64E2" w:rsidRDefault="001C64E2" w:rsidP="001C64E2">
            <w:pPr>
              <w:ind w:left="113" w:right="113"/>
              <w:jc w:val="both"/>
              <w:rPr>
                <w:sz w:val="20"/>
                <w:szCs w:val="20"/>
              </w:rPr>
            </w:pPr>
            <w:r w:rsidRPr="001C64E2">
              <w:rPr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extDirection w:val="btLr"/>
          </w:tcPr>
          <w:p w:rsidR="001C64E2" w:rsidRPr="001C64E2" w:rsidRDefault="001C64E2" w:rsidP="001C64E2">
            <w:pPr>
              <w:ind w:left="113" w:right="113"/>
              <w:jc w:val="both"/>
              <w:rPr>
                <w:sz w:val="20"/>
                <w:szCs w:val="20"/>
              </w:rPr>
            </w:pPr>
            <w:r w:rsidRPr="001C64E2">
              <w:rPr>
                <w:sz w:val="20"/>
                <w:szCs w:val="20"/>
              </w:rPr>
              <w:t>Елец</w:t>
            </w:r>
          </w:p>
        </w:tc>
        <w:tc>
          <w:tcPr>
            <w:tcW w:w="1023" w:type="dxa"/>
            <w:textDirection w:val="btLr"/>
          </w:tcPr>
          <w:p w:rsidR="001C64E2" w:rsidRPr="001C64E2" w:rsidRDefault="001C64E2" w:rsidP="001C64E2">
            <w:pPr>
              <w:ind w:left="113" w:right="113"/>
              <w:jc w:val="both"/>
              <w:rPr>
                <w:sz w:val="20"/>
                <w:szCs w:val="20"/>
              </w:rPr>
            </w:pPr>
            <w:r w:rsidRPr="001C64E2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068" w:type="dxa"/>
            <w:textDirection w:val="btLr"/>
          </w:tcPr>
          <w:p w:rsidR="001C64E2" w:rsidRPr="001C64E2" w:rsidRDefault="001C64E2" w:rsidP="001C64E2">
            <w:pPr>
              <w:ind w:left="113" w:right="113"/>
              <w:jc w:val="both"/>
              <w:rPr>
                <w:sz w:val="20"/>
                <w:szCs w:val="20"/>
              </w:rPr>
            </w:pPr>
            <w:r w:rsidRPr="001C64E2">
              <w:rPr>
                <w:sz w:val="20"/>
                <w:szCs w:val="20"/>
              </w:rPr>
              <w:t>Россия</w:t>
            </w:r>
          </w:p>
        </w:tc>
      </w:tr>
      <w:tr w:rsidR="001C64E2" w:rsidRPr="001C64E2" w:rsidTr="001C64E2">
        <w:tc>
          <w:tcPr>
            <w:tcW w:w="1394" w:type="dxa"/>
          </w:tcPr>
          <w:p w:rsidR="001C64E2" w:rsidRPr="001C64E2" w:rsidRDefault="001C64E2" w:rsidP="001C64E2">
            <w:pPr>
              <w:jc w:val="both"/>
              <w:rPr>
                <w:sz w:val="20"/>
                <w:szCs w:val="20"/>
              </w:rPr>
            </w:pPr>
            <w:r w:rsidRPr="001C64E2">
              <w:rPr>
                <w:sz w:val="20"/>
                <w:szCs w:val="20"/>
              </w:rPr>
              <w:t>Русский язык</w:t>
            </w:r>
          </w:p>
        </w:tc>
        <w:tc>
          <w:tcPr>
            <w:tcW w:w="796" w:type="dxa"/>
          </w:tcPr>
          <w:p w:rsidR="001C64E2" w:rsidRPr="001C64E2" w:rsidRDefault="001C64E2" w:rsidP="001C64E2">
            <w:pPr>
              <w:jc w:val="center"/>
              <w:rPr>
                <w:sz w:val="20"/>
                <w:szCs w:val="20"/>
              </w:rPr>
            </w:pPr>
            <w:r w:rsidRPr="001C64E2">
              <w:rPr>
                <w:sz w:val="20"/>
                <w:szCs w:val="20"/>
              </w:rPr>
              <w:t>74,13</w:t>
            </w:r>
          </w:p>
        </w:tc>
        <w:tc>
          <w:tcPr>
            <w:tcW w:w="1037" w:type="dxa"/>
          </w:tcPr>
          <w:p w:rsidR="001C64E2" w:rsidRPr="001C64E2" w:rsidRDefault="001C64E2" w:rsidP="001C64E2">
            <w:pPr>
              <w:jc w:val="center"/>
              <w:rPr>
                <w:sz w:val="20"/>
                <w:szCs w:val="20"/>
              </w:rPr>
            </w:pPr>
            <w:r w:rsidRPr="001C64E2">
              <w:rPr>
                <w:sz w:val="20"/>
                <w:szCs w:val="20"/>
              </w:rPr>
              <w:t>71,3</w:t>
            </w:r>
          </w:p>
        </w:tc>
        <w:tc>
          <w:tcPr>
            <w:tcW w:w="771" w:type="dxa"/>
          </w:tcPr>
          <w:p w:rsidR="001C64E2" w:rsidRPr="001C64E2" w:rsidRDefault="001C64E2" w:rsidP="001C64E2">
            <w:pPr>
              <w:rPr>
                <w:sz w:val="20"/>
                <w:szCs w:val="20"/>
              </w:rPr>
            </w:pPr>
            <w:r w:rsidRPr="001C64E2">
              <w:rPr>
                <w:rFonts w:ascii="Roboto" w:eastAsia="Calibri" w:hAnsi="Roboto"/>
                <w:color w:val="000000"/>
                <w:sz w:val="23"/>
                <w:szCs w:val="23"/>
                <w:shd w:val="clear" w:color="auto" w:fill="FFFFFF"/>
              </w:rPr>
              <w:t>69,3</w:t>
            </w:r>
          </w:p>
        </w:tc>
        <w:tc>
          <w:tcPr>
            <w:tcW w:w="792" w:type="dxa"/>
          </w:tcPr>
          <w:p w:rsidR="001C64E2" w:rsidRPr="001C64E2" w:rsidRDefault="001C64E2" w:rsidP="001C64E2">
            <w:pPr>
              <w:jc w:val="center"/>
              <w:rPr>
                <w:sz w:val="20"/>
                <w:szCs w:val="20"/>
              </w:rPr>
            </w:pPr>
            <w:r w:rsidRPr="001C64E2">
              <w:rPr>
                <w:sz w:val="20"/>
                <w:szCs w:val="20"/>
              </w:rPr>
              <w:t>74</w:t>
            </w:r>
          </w:p>
        </w:tc>
        <w:tc>
          <w:tcPr>
            <w:tcW w:w="915" w:type="dxa"/>
          </w:tcPr>
          <w:p w:rsidR="001C64E2" w:rsidRPr="001C64E2" w:rsidRDefault="001C64E2" w:rsidP="001C64E2">
            <w:pPr>
              <w:jc w:val="center"/>
              <w:rPr>
                <w:sz w:val="20"/>
                <w:szCs w:val="20"/>
              </w:rPr>
            </w:pPr>
            <w:r w:rsidRPr="001C64E2">
              <w:rPr>
                <w:sz w:val="20"/>
                <w:szCs w:val="20"/>
              </w:rPr>
              <w:t>71,31</w:t>
            </w:r>
          </w:p>
        </w:tc>
        <w:tc>
          <w:tcPr>
            <w:tcW w:w="924" w:type="dxa"/>
          </w:tcPr>
          <w:p w:rsidR="001C64E2" w:rsidRPr="001C64E2" w:rsidRDefault="001C64E2" w:rsidP="001C64E2">
            <w:pPr>
              <w:jc w:val="center"/>
              <w:rPr>
                <w:sz w:val="20"/>
                <w:szCs w:val="20"/>
              </w:rPr>
            </w:pPr>
            <w:r w:rsidRPr="001C64E2">
              <w:rPr>
                <w:sz w:val="20"/>
                <w:szCs w:val="20"/>
              </w:rPr>
              <w:t>71,4</w:t>
            </w:r>
          </w:p>
        </w:tc>
        <w:tc>
          <w:tcPr>
            <w:tcW w:w="709" w:type="dxa"/>
          </w:tcPr>
          <w:p w:rsidR="001C64E2" w:rsidRPr="001C64E2" w:rsidRDefault="001C64E2" w:rsidP="001C64E2">
            <w:pPr>
              <w:jc w:val="center"/>
              <w:rPr>
                <w:sz w:val="20"/>
                <w:szCs w:val="20"/>
              </w:rPr>
            </w:pPr>
            <w:r w:rsidRPr="001C64E2">
              <w:rPr>
                <w:sz w:val="20"/>
                <w:szCs w:val="20"/>
              </w:rPr>
              <w:t>75,6</w:t>
            </w:r>
          </w:p>
        </w:tc>
        <w:tc>
          <w:tcPr>
            <w:tcW w:w="1023" w:type="dxa"/>
          </w:tcPr>
          <w:p w:rsidR="001C64E2" w:rsidRPr="001C64E2" w:rsidRDefault="001C64E2" w:rsidP="001C64E2">
            <w:pPr>
              <w:jc w:val="center"/>
              <w:rPr>
                <w:sz w:val="20"/>
                <w:szCs w:val="20"/>
              </w:rPr>
            </w:pPr>
            <w:r w:rsidRPr="001C64E2">
              <w:rPr>
                <w:sz w:val="20"/>
                <w:szCs w:val="20"/>
              </w:rPr>
              <w:t>70,07</w:t>
            </w:r>
          </w:p>
        </w:tc>
        <w:tc>
          <w:tcPr>
            <w:tcW w:w="1068" w:type="dxa"/>
          </w:tcPr>
          <w:p w:rsidR="001C64E2" w:rsidRPr="001C64E2" w:rsidRDefault="001C64E2" w:rsidP="001C64E2">
            <w:pPr>
              <w:jc w:val="center"/>
              <w:rPr>
                <w:sz w:val="20"/>
                <w:szCs w:val="20"/>
              </w:rPr>
            </w:pPr>
            <w:r w:rsidRPr="001C64E2">
              <w:rPr>
                <w:sz w:val="20"/>
                <w:szCs w:val="20"/>
              </w:rPr>
              <w:t>68,3</w:t>
            </w:r>
          </w:p>
        </w:tc>
      </w:tr>
      <w:tr w:rsidR="001C64E2" w:rsidRPr="001C64E2" w:rsidTr="001C64E2">
        <w:tc>
          <w:tcPr>
            <w:tcW w:w="1394" w:type="dxa"/>
          </w:tcPr>
          <w:p w:rsidR="001C64E2" w:rsidRPr="001C64E2" w:rsidRDefault="001C64E2" w:rsidP="001C64E2">
            <w:pPr>
              <w:jc w:val="both"/>
              <w:rPr>
                <w:sz w:val="20"/>
                <w:szCs w:val="20"/>
              </w:rPr>
            </w:pPr>
            <w:r w:rsidRPr="001C64E2">
              <w:rPr>
                <w:sz w:val="20"/>
                <w:szCs w:val="20"/>
              </w:rPr>
              <w:t>Математика профильная</w:t>
            </w:r>
          </w:p>
        </w:tc>
        <w:tc>
          <w:tcPr>
            <w:tcW w:w="796" w:type="dxa"/>
          </w:tcPr>
          <w:p w:rsidR="001C64E2" w:rsidRPr="001C64E2" w:rsidRDefault="001C64E2" w:rsidP="001C64E2">
            <w:pPr>
              <w:jc w:val="center"/>
              <w:rPr>
                <w:sz w:val="20"/>
                <w:szCs w:val="20"/>
              </w:rPr>
            </w:pPr>
            <w:r w:rsidRPr="001C64E2">
              <w:rPr>
                <w:sz w:val="20"/>
                <w:szCs w:val="20"/>
              </w:rPr>
              <w:t>58,85</w:t>
            </w:r>
          </w:p>
        </w:tc>
        <w:tc>
          <w:tcPr>
            <w:tcW w:w="1037" w:type="dxa"/>
          </w:tcPr>
          <w:p w:rsidR="001C64E2" w:rsidRPr="001C64E2" w:rsidRDefault="001C64E2" w:rsidP="001C64E2">
            <w:pPr>
              <w:jc w:val="center"/>
              <w:rPr>
                <w:sz w:val="20"/>
                <w:szCs w:val="20"/>
              </w:rPr>
            </w:pPr>
            <w:r w:rsidRPr="001C64E2">
              <w:rPr>
                <w:sz w:val="20"/>
                <w:szCs w:val="20"/>
              </w:rPr>
              <w:t>54,47</w:t>
            </w:r>
          </w:p>
        </w:tc>
        <w:tc>
          <w:tcPr>
            <w:tcW w:w="771" w:type="dxa"/>
          </w:tcPr>
          <w:p w:rsidR="001C64E2" w:rsidRPr="001C64E2" w:rsidRDefault="001C64E2" w:rsidP="001C64E2">
            <w:pPr>
              <w:jc w:val="center"/>
              <w:rPr>
                <w:sz w:val="20"/>
                <w:szCs w:val="20"/>
              </w:rPr>
            </w:pPr>
            <w:r w:rsidRPr="001C64E2">
              <w:rPr>
                <w:rFonts w:ascii="Roboto" w:eastAsia="Calibri" w:hAnsi="Roboto"/>
                <w:color w:val="000000"/>
                <w:sz w:val="23"/>
                <w:szCs w:val="23"/>
                <w:shd w:val="clear" w:color="auto" w:fill="FFFFFF"/>
              </w:rPr>
              <w:t>49,6</w:t>
            </w:r>
          </w:p>
        </w:tc>
        <w:tc>
          <w:tcPr>
            <w:tcW w:w="792" w:type="dxa"/>
          </w:tcPr>
          <w:p w:rsidR="001C64E2" w:rsidRPr="001C64E2" w:rsidRDefault="001C64E2" w:rsidP="001C64E2">
            <w:pPr>
              <w:jc w:val="center"/>
              <w:rPr>
                <w:sz w:val="20"/>
                <w:szCs w:val="20"/>
              </w:rPr>
            </w:pPr>
            <w:r w:rsidRPr="001C64E2">
              <w:rPr>
                <w:sz w:val="20"/>
                <w:szCs w:val="20"/>
              </w:rPr>
              <w:t>60</w:t>
            </w:r>
          </w:p>
        </w:tc>
        <w:tc>
          <w:tcPr>
            <w:tcW w:w="915" w:type="dxa"/>
          </w:tcPr>
          <w:p w:rsidR="001C64E2" w:rsidRPr="001C64E2" w:rsidRDefault="001C64E2" w:rsidP="001C64E2">
            <w:pPr>
              <w:jc w:val="center"/>
              <w:rPr>
                <w:sz w:val="20"/>
                <w:szCs w:val="20"/>
              </w:rPr>
            </w:pPr>
            <w:r w:rsidRPr="001C64E2">
              <w:rPr>
                <w:sz w:val="20"/>
                <w:szCs w:val="20"/>
              </w:rPr>
              <w:t>55,01</w:t>
            </w:r>
          </w:p>
        </w:tc>
        <w:tc>
          <w:tcPr>
            <w:tcW w:w="924" w:type="dxa"/>
          </w:tcPr>
          <w:p w:rsidR="001C64E2" w:rsidRPr="001C64E2" w:rsidRDefault="001C64E2" w:rsidP="001C64E2">
            <w:pPr>
              <w:jc w:val="center"/>
              <w:rPr>
                <w:sz w:val="20"/>
                <w:szCs w:val="20"/>
              </w:rPr>
            </w:pPr>
            <w:r w:rsidRPr="001C64E2">
              <w:rPr>
                <w:sz w:val="20"/>
                <w:szCs w:val="20"/>
              </w:rPr>
              <w:t>55,1</w:t>
            </w:r>
          </w:p>
        </w:tc>
        <w:tc>
          <w:tcPr>
            <w:tcW w:w="709" w:type="dxa"/>
          </w:tcPr>
          <w:p w:rsidR="001C64E2" w:rsidRPr="001C64E2" w:rsidRDefault="001C64E2" w:rsidP="001C64E2">
            <w:pPr>
              <w:jc w:val="center"/>
              <w:rPr>
                <w:sz w:val="20"/>
                <w:szCs w:val="20"/>
              </w:rPr>
            </w:pPr>
            <w:r w:rsidRPr="001C64E2">
              <w:rPr>
                <w:sz w:val="20"/>
                <w:szCs w:val="20"/>
              </w:rPr>
              <w:t>65,95</w:t>
            </w:r>
          </w:p>
        </w:tc>
        <w:tc>
          <w:tcPr>
            <w:tcW w:w="1023" w:type="dxa"/>
          </w:tcPr>
          <w:p w:rsidR="001C64E2" w:rsidRPr="001C64E2" w:rsidRDefault="001C64E2" w:rsidP="001C64E2">
            <w:pPr>
              <w:jc w:val="center"/>
              <w:rPr>
                <w:sz w:val="20"/>
                <w:szCs w:val="20"/>
              </w:rPr>
            </w:pPr>
            <w:r w:rsidRPr="001C64E2">
              <w:rPr>
                <w:sz w:val="20"/>
                <w:szCs w:val="20"/>
              </w:rPr>
              <w:t>60,13</w:t>
            </w:r>
          </w:p>
        </w:tc>
        <w:tc>
          <w:tcPr>
            <w:tcW w:w="1068" w:type="dxa"/>
          </w:tcPr>
          <w:p w:rsidR="001C64E2" w:rsidRPr="001C64E2" w:rsidRDefault="001C64E2" w:rsidP="001C64E2">
            <w:pPr>
              <w:jc w:val="center"/>
              <w:rPr>
                <w:sz w:val="20"/>
                <w:szCs w:val="20"/>
              </w:rPr>
            </w:pPr>
            <w:r w:rsidRPr="001C64E2">
              <w:rPr>
                <w:sz w:val="20"/>
                <w:szCs w:val="20"/>
              </w:rPr>
              <w:t>56,9</w:t>
            </w:r>
          </w:p>
        </w:tc>
      </w:tr>
      <w:tr w:rsidR="001C64E2" w:rsidRPr="001C64E2" w:rsidTr="001C64E2">
        <w:tc>
          <w:tcPr>
            <w:tcW w:w="1394" w:type="dxa"/>
          </w:tcPr>
          <w:p w:rsidR="001C64E2" w:rsidRPr="001C64E2" w:rsidRDefault="001C64E2" w:rsidP="001C64E2">
            <w:pPr>
              <w:jc w:val="both"/>
              <w:rPr>
                <w:sz w:val="20"/>
                <w:szCs w:val="20"/>
              </w:rPr>
            </w:pPr>
            <w:r w:rsidRPr="001C64E2">
              <w:rPr>
                <w:sz w:val="20"/>
                <w:szCs w:val="20"/>
              </w:rPr>
              <w:t>Физика</w:t>
            </w:r>
          </w:p>
        </w:tc>
        <w:tc>
          <w:tcPr>
            <w:tcW w:w="796" w:type="dxa"/>
          </w:tcPr>
          <w:p w:rsidR="001C64E2" w:rsidRPr="001C64E2" w:rsidRDefault="001C64E2" w:rsidP="001C64E2">
            <w:pPr>
              <w:jc w:val="center"/>
              <w:rPr>
                <w:sz w:val="20"/>
                <w:szCs w:val="20"/>
              </w:rPr>
            </w:pPr>
            <w:r w:rsidRPr="001C64E2">
              <w:rPr>
                <w:sz w:val="20"/>
                <w:szCs w:val="20"/>
              </w:rPr>
              <w:t>55,68</w:t>
            </w:r>
          </w:p>
        </w:tc>
        <w:tc>
          <w:tcPr>
            <w:tcW w:w="1037" w:type="dxa"/>
          </w:tcPr>
          <w:p w:rsidR="001C64E2" w:rsidRPr="001C64E2" w:rsidRDefault="001C64E2" w:rsidP="001C64E2">
            <w:pPr>
              <w:jc w:val="center"/>
              <w:rPr>
                <w:sz w:val="20"/>
                <w:szCs w:val="20"/>
              </w:rPr>
            </w:pPr>
            <w:r w:rsidRPr="001C64E2">
              <w:rPr>
                <w:sz w:val="20"/>
                <w:szCs w:val="20"/>
              </w:rPr>
              <w:t>55,57</w:t>
            </w:r>
          </w:p>
        </w:tc>
        <w:tc>
          <w:tcPr>
            <w:tcW w:w="771" w:type="dxa"/>
          </w:tcPr>
          <w:p w:rsidR="001C64E2" w:rsidRPr="001C64E2" w:rsidRDefault="001C64E2" w:rsidP="001C64E2">
            <w:pPr>
              <w:jc w:val="center"/>
              <w:rPr>
                <w:sz w:val="20"/>
                <w:szCs w:val="20"/>
              </w:rPr>
            </w:pPr>
            <w:r w:rsidRPr="001C64E2">
              <w:rPr>
                <w:rFonts w:ascii="Roboto" w:eastAsia="Calibri" w:hAnsi="Roboto"/>
                <w:color w:val="000000"/>
                <w:sz w:val="23"/>
                <w:szCs w:val="23"/>
                <w:shd w:val="clear" w:color="auto" w:fill="FFFFFF"/>
              </w:rPr>
              <w:t>52,4</w:t>
            </w:r>
          </w:p>
        </w:tc>
        <w:tc>
          <w:tcPr>
            <w:tcW w:w="792" w:type="dxa"/>
          </w:tcPr>
          <w:p w:rsidR="001C64E2" w:rsidRPr="001C64E2" w:rsidRDefault="001C64E2" w:rsidP="001C64E2">
            <w:pPr>
              <w:jc w:val="center"/>
              <w:rPr>
                <w:sz w:val="20"/>
                <w:szCs w:val="20"/>
              </w:rPr>
            </w:pPr>
            <w:r w:rsidRPr="001C64E2">
              <w:rPr>
                <w:sz w:val="20"/>
                <w:szCs w:val="20"/>
              </w:rPr>
              <w:t>55,1</w:t>
            </w:r>
          </w:p>
        </w:tc>
        <w:tc>
          <w:tcPr>
            <w:tcW w:w="915" w:type="dxa"/>
          </w:tcPr>
          <w:p w:rsidR="001C64E2" w:rsidRPr="001C64E2" w:rsidRDefault="001C64E2" w:rsidP="001C64E2">
            <w:pPr>
              <w:jc w:val="center"/>
              <w:rPr>
                <w:sz w:val="20"/>
                <w:szCs w:val="20"/>
              </w:rPr>
            </w:pPr>
            <w:r w:rsidRPr="001C64E2">
              <w:rPr>
                <w:sz w:val="20"/>
                <w:szCs w:val="20"/>
              </w:rPr>
              <w:t>58,12</w:t>
            </w:r>
          </w:p>
        </w:tc>
        <w:tc>
          <w:tcPr>
            <w:tcW w:w="924" w:type="dxa"/>
          </w:tcPr>
          <w:p w:rsidR="001C64E2" w:rsidRPr="001C64E2" w:rsidRDefault="001C64E2" w:rsidP="001C64E2">
            <w:pPr>
              <w:jc w:val="center"/>
              <w:rPr>
                <w:sz w:val="20"/>
                <w:szCs w:val="20"/>
              </w:rPr>
            </w:pPr>
            <w:r w:rsidRPr="001C64E2">
              <w:rPr>
                <w:sz w:val="20"/>
                <w:szCs w:val="20"/>
              </w:rPr>
              <w:t>55,1</w:t>
            </w:r>
          </w:p>
        </w:tc>
        <w:tc>
          <w:tcPr>
            <w:tcW w:w="709" w:type="dxa"/>
          </w:tcPr>
          <w:p w:rsidR="001C64E2" w:rsidRPr="001C64E2" w:rsidRDefault="001C64E2" w:rsidP="001C64E2">
            <w:pPr>
              <w:jc w:val="center"/>
              <w:rPr>
                <w:sz w:val="20"/>
                <w:szCs w:val="20"/>
              </w:rPr>
            </w:pPr>
            <w:r w:rsidRPr="001C64E2">
              <w:rPr>
                <w:sz w:val="20"/>
                <w:szCs w:val="20"/>
              </w:rPr>
              <w:t>60,51</w:t>
            </w:r>
          </w:p>
        </w:tc>
        <w:tc>
          <w:tcPr>
            <w:tcW w:w="1023" w:type="dxa"/>
          </w:tcPr>
          <w:p w:rsidR="001C64E2" w:rsidRPr="001C64E2" w:rsidRDefault="001C64E2" w:rsidP="001C64E2">
            <w:pPr>
              <w:jc w:val="center"/>
              <w:rPr>
                <w:sz w:val="20"/>
                <w:szCs w:val="20"/>
              </w:rPr>
            </w:pPr>
            <w:r w:rsidRPr="001C64E2">
              <w:rPr>
                <w:sz w:val="20"/>
                <w:szCs w:val="20"/>
              </w:rPr>
              <w:t>56,64</w:t>
            </w:r>
          </w:p>
        </w:tc>
        <w:tc>
          <w:tcPr>
            <w:tcW w:w="1068" w:type="dxa"/>
          </w:tcPr>
          <w:p w:rsidR="001C64E2" w:rsidRPr="001C64E2" w:rsidRDefault="001C64E2" w:rsidP="001C64E2">
            <w:pPr>
              <w:jc w:val="center"/>
              <w:rPr>
                <w:sz w:val="20"/>
                <w:szCs w:val="20"/>
              </w:rPr>
            </w:pPr>
            <w:r w:rsidRPr="001C64E2">
              <w:rPr>
                <w:sz w:val="20"/>
                <w:szCs w:val="20"/>
              </w:rPr>
              <w:t>54,1</w:t>
            </w:r>
          </w:p>
        </w:tc>
      </w:tr>
      <w:tr w:rsidR="001C64E2" w:rsidRPr="001C64E2" w:rsidTr="001C64E2">
        <w:tc>
          <w:tcPr>
            <w:tcW w:w="1394" w:type="dxa"/>
          </w:tcPr>
          <w:p w:rsidR="001C64E2" w:rsidRPr="001C64E2" w:rsidRDefault="001C64E2" w:rsidP="001C64E2">
            <w:pPr>
              <w:jc w:val="both"/>
              <w:rPr>
                <w:sz w:val="20"/>
                <w:szCs w:val="20"/>
              </w:rPr>
            </w:pPr>
            <w:r w:rsidRPr="001C64E2">
              <w:rPr>
                <w:sz w:val="20"/>
                <w:szCs w:val="20"/>
              </w:rPr>
              <w:t>Информатика</w:t>
            </w:r>
          </w:p>
        </w:tc>
        <w:tc>
          <w:tcPr>
            <w:tcW w:w="796" w:type="dxa"/>
          </w:tcPr>
          <w:p w:rsidR="001C64E2" w:rsidRPr="001C64E2" w:rsidRDefault="001C64E2" w:rsidP="001C64E2">
            <w:pPr>
              <w:jc w:val="center"/>
              <w:rPr>
                <w:sz w:val="20"/>
                <w:szCs w:val="20"/>
              </w:rPr>
            </w:pPr>
            <w:r w:rsidRPr="001C64E2">
              <w:rPr>
                <w:sz w:val="20"/>
                <w:szCs w:val="20"/>
              </w:rPr>
              <w:t>60,93</w:t>
            </w:r>
          </w:p>
        </w:tc>
        <w:tc>
          <w:tcPr>
            <w:tcW w:w="1037" w:type="dxa"/>
          </w:tcPr>
          <w:p w:rsidR="001C64E2" w:rsidRPr="001C64E2" w:rsidRDefault="001C64E2" w:rsidP="001C64E2">
            <w:pPr>
              <w:jc w:val="center"/>
              <w:rPr>
                <w:sz w:val="20"/>
                <w:szCs w:val="20"/>
              </w:rPr>
            </w:pPr>
            <w:r w:rsidRPr="001C64E2">
              <w:rPr>
                <w:sz w:val="20"/>
                <w:szCs w:val="20"/>
              </w:rPr>
              <w:t>59,45</w:t>
            </w:r>
          </w:p>
        </w:tc>
        <w:tc>
          <w:tcPr>
            <w:tcW w:w="771" w:type="dxa"/>
          </w:tcPr>
          <w:p w:rsidR="001C64E2" w:rsidRPr="001C64E2" w:rsidRDefault="001C64E2" w:rsidP="001C64E2">
            <w:pPr>
              <w:jc w:val="center"/>
              <w:rPr>
                <w:sz w:val="20"/>
                <w:szCs w:val="20"/>
              </w:rPr>
            </w:pPr>
            <w:r w:rsidRPr="001C64E2">
              <w:rPr>
                <w:rFonts w:ascii="Roboto" w:eastAsia="Calibri" w:hAnsi="Roboto"/>
                <w:color w:val="000000"/>
                <w:sz w:val="23"/>
                <w:szCs w:val="23"/>
                <w:shd w:val="clear" w:color="auto" w:fill="FFFFFF"/>
              </w:rPr>
              <w:t>58,7</w:t>
            </w:r>
          </w:p>
        </w:tc>
        <w:tc>
          <w:tcPr>
            <w:tcW w:w="792" w:type="dxa"/>
          </w:tcPr>
          <w:p w:rsidR="001C64E2" w:rsidRPr="001C64E2" w:rsidRDefault="001C64E2" w:rsidP="001C64E2">
            <w:pPr>
              <w:jc w:val="center"/>
              <w:rPr>
                <w:sz w:val="20"/>
                <w:szCs w:val="20"/>
              </w:rPr>
            </w:pPr>
            <w:r w:rsidRPr="001C64E2">
              <w:rPr>
                <w:sz w:val="20"/>
                <w:szCs w:val="20"/>
              </w:rPr>
              <w:t>72,66</w:t>
            </w:r>
          </w:p>
        </w:tc>
        <w:tc>
          <w:tcPr>
            <w:tcW w:w="915" w:type="dxa"/>
          </w:tcPr>
          <w:p w:rsidR="001C64E2" w:rsidRPr="001C64E2" w:rsidRDefault="001C64E2" w:rsidP="001C64E2">
            <w:pPr>
              <w:jc w:val="center"/>
              <w:rPr>
                <w:sz w:val="20"/>
                <w:szCs w:val="20"/>
              </w:rPr>
            </w:pPr>
            <w:r w:rsidRPr="001C64E2">
              <w:rPr>
                <w:sz w:val="20"/>
                <w:szCs w:val="20"/>
              </w:rPr>
              <w:t>63,88</w:t>
            </w:r>
          </w:p>
        </w:tc>
        <w:tc>
          <w:tcPr>
            <w:tcW w:w="924" w:type="dxa"/>
          </w:tcPr>
          <w:p w:rsidR="001C64E2" w:rsidRPr="001C64E2" w:rsidRDefault="001C64E2" w:rsidP="001C64E2">
            <w:pPr>
              <w:jc w:val="center"/>
              <w:rPr>
                <w:sz w:val="20"/>
                <w:szCs w:val="20"/>
              </w:rPr>
            </w:pPr>
            <w:r w:rsidRPr="001C64E2">
              <w:rPr>
                <w:sz w:val="20"/>
                <w:szCs w:val="20"/>
              </w:rPr>
              <w:t>62,8</w:t>
            </w:r>
          </w:p>
        </w:tc>
        <w:tc>
          <w:tcPr>
            <w:tcW w:w="709" w:type="dxa"/>
          </w:tcPr>
          <w:p w:rsidR="001C64E2" w:rsidRPr="001C64E2" w:rsidRDefault="001C64E2" w:rsidP="001C64E2">
            <w:pPr>
              <w:jc w:val="center"/>
              <w:rPr>
                <w:sz w:val="20"/>
                <w:szCs w:val="20"/>
              </w:rPr>
            </w:pPr>
            <w:r w:rsidRPr="001C64E2">
              <w:rPr>
                <w:sz w:val="20"/>
                <w:szCs w:val="20"/>
              </w:rPr>
              <w:t>71,36</w:t>
            </w:r>
          </w:p>
        </w:tc>
        <w:tc>
          <w:tcPr>
            <w:tcW w:w="1023" w:type="dxa"/>
          </w:tcPr>
          <w:p w:rsidR="001C64E2" w:rsidRPr="001C64E2" w:rsidRDefault="001C64E2" w:rsidP="001C64E2">
            <w:pPr>
              <w:jc w:val="center"/>
              <w:rPr>
                <w:sz w:val="20"/>
                <w:szCs w:val="20"/>
              </w:rPr>
            </w:pPr>
            <w:r w:rsidRPr="001C64E2">
              <w:rPr>
                <w:sz w:val="20"/>
                <w:szCs w:val="20"/>
              </w:rPr>
              <w:t>61,33</w:t>
            </w:r>
          </w:p>
        </w:tc>
        <w:tc>
          <w:tcPr>
            <w:tcW w:w="1068" w:type="dxa"/>
          </w:tcPr>
          <w:p w:rsidR="001C64E2" w:rsidRPr="001C64E2" w:rsidRDefault="001C64E2" w:rsidP="001C64E2">
            <w:pPr>
              <w:jc w:val="center"/>
              <w:rPr>
                <w:sz w:val="20"/>
                <w:szCs w:val="20"/>
              </w:rPr>
            </w:pPr>
            <w:r w:rsidRPr="001C64E2">
              <w:rPr>
                <w:sz w:val="20"/>
                <w:szCs w:val="20"/>
              </w:rPr>
              <w:t>59,5</w:t>
            </w:r>
          </w:p>
        </w:tc>
      </w:tr>
    </w:tbl>
    <w:p w:rsidR="001C64E2" w:rsidRPr="001C64E2" w:rsidRDefault="001C64E2" w:rsidP="001C64E2">
      <w:pPr>
        <w:ind w:firstLine="709"/>
        <w:jc w:val="both"/>
        <w:rPr>
          <w:rFonts w:eastAsia="Calibri"/>
          <w:szCs w:val="22"/>
          <w:lang w:eastAsia="en-US"/>
        </w:rPr>
      </w:pPr>
    </w:p>
    <w:p w:rsidR="001C64E2" w:rsidRPr="001C64E2" w:rsidRDefault="001C64E2" w:rsidP="001C64E2">
      <w:pPr>
        <w:ind w:firstLine="709"/>
        <w:jc w:val="both"/>
        <w:rPr>
          <w:rFonts w:eastAsia="Calibri"/>
          <w:color w:val="000000"/>
          <w:lang w:eastAsia="en-US"/>
        </w:rPr>
      </w:pPr>
      <w:r w:rsidRPr="001C64E2">
        <w:rPr>
          <w:rFonts w:eastAsia="Calibri"/>
          <w:szCs w:val="22"/>
          <w:lang w:eastAsia="en-US"/>
        </w:rPr>
        <w:t xml:space="preserve">Это связано с </w:t>
      </w:r>
      <w:r w:rsidRPr="001C64E2">
        <w:rPr>
          <w:rFonts w:eastAsia="Calibri"/>
          <w:color w:val="000000"/>
          <w:shd w:val="clear" w:color="auto" w:fill="FFFFFF"/>
          <w:lang w:eastAsia="en-US"/>
        </w:rPr>
        <w:t>развитием промышленности и новых технологий</w:t>
      </w:r>
      <w:r w:rsidRPr="001C64E2">
        <w:rPr>
          <w:rFonts w:eastAsia="Calibri"/>
          <w:szCs w:val="22"/>
          <w:lang w:eastAsia="en-US"/>
        </w:rPr>
        <w:t xml:space="preserve"> и высокой востребованностью специалистов инженерных и технических специальностей на российском рынке труда. </w:t>
      </w:r>
      <w:r w:rsidRPr="001C64E2">
        <w:rPr>
          <w:rFonts w:eastAsia="Calibri"/>
          <w:color w:val="000000"/>
          <w:shd w:val="clear" w:color="auto" w:fill="FFFFFF"/>
          <w:lang w:eastAsia="en-US"/>
        </w:rPr>
        <w:t>Понимая запрос государства, наши выпускники делают выбор в пользу таких предметов, как профильная математика, физика, информатика.</w:t>
      </w:r>
    </w:p>
    <w:p w:rsidR="001C64E2" w:rsidRPr="00D47A66" w:rsidRDefault="001C64E2" w:rsidP="00D47A66">
      <w:pPr>
        <w:shd w:val="clear" w:color="auto" w:fill="FFFFFF"/>
        <w:spacing w:after="100" w:afterAutospacing="1"/>
        <w:ind w:firstLine="708"/>
        <w:jc w:val="both"/>
        <w:outlineLvl w:val="1"/>
      </w:pPr>
      <w:r w:rsidRPr="001C64E2">
        <w:t>Выпуск 2022 года принес Ельцу 5 стобалльников, больше б</w:t>
      </w:r>
      <w:r w:rsidR="009F173E">
        <w:t>ыло только в 2019 году – семеро.</w:t>
      </w:r>
      <w:r w:rsidRPr="001C64E2">
        <w:t xml:space="preserve">  </w:t>
      </w:r>
    </w:p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1668"/>
        <w:gridCol w:w="3215"/>
        <w:gridCol w:w="5006"/>
      </w:tblGrid>
      <w:tr w:rsidR="001C64E2" w:rsidRPr="001C64E2" w:rsidTr="001C64E2">
        <w:tc>
          <w:tcPr>
            <w:tcW w:w="1668" w:type="dxa"/>
          </w:tcPr>
          <w:p w:rsidR="001C64E2" w:rsidRPr="001C64E2" w:rsidRDefault="001C64E2" w:rsidP="001C64E2">
            <w:pPr>
              <w:outlineLvl w:val="1"/>
              <w:rPr>
                <w:bCs/>
                <w:sz w:val="24"/>
              </w:rPr>
            </w:pPr>
            <w:r w:rsidRPr="001C64E2">
              <w:rPr>
                <w:bCs/>
                <w:sz w:val="24"/>
              </w:rPr>
              <w:t>Год</w:t>
            </w:r>
          </w:p>
        </w:tc>
        <w:tc>
          <w:tcPr>
            <w:tcW w:w="8221" w:type="dxa"/>
            <w:gridSpan w:val="2"/>
          </w:tcPr>
          <w:p w:rsidR="001C64E2" w:rsidRPr="001C64E2" w:rsidRDefault="001C64E2" w:rsidP="001C64E2">
            <w:pPr>
              <w:jc w:val="center"/>
              <w:outlineLvl w:val="1"/>
              <w:rPr>
                <w:bCs/>
                <w:sz w:val="24"/>
              </w:rPr>
            </w:pPr>
            <w:r w:rsidRPr="001C64E2">
              <w:rPr>
                <w:bCs/>
                <w:sz w:val="24"/>
              </w:rPr>
              <w:t>Количество 100-балльников</w:t>
            </w:r>
          </w:p>
        </w:tc>
      </w:tr>
      <w:tr w:rsidR="001C64E2" w:rsidRPr="001C64E2" w:rsidTr="001C64E2">
        <w:tc>
          <w:tcPr>
            <w:tcW w:w="1668" w:type="dxa"/>
          </w:tcPr>
          <w:p w:rsidR="001C64E2" w:rsidRPr="001C64E2" w:rsidRDefault="001C64E2" w:rsidP="001C64E2">
            <w:pPr>
              <w:outlineLvl w:val="1"/>
              <w:rPr>
                <w:bCs/>
                <w:sz w:val="24"/>
              </w:rPr>
            </w:pPr>
            <w:r w:rsidRPr="001C64E2">
              <w:rPr>
                <w:bCs/>
                <w:sz w:val="24"/>
              </w:rPr>
              <w:t>2018-2019</w:t>
            </w:r>
          </w:p>
        </w:tc>
        <w:tc>
          <w:tcPr>
            <w:tcW w:w="3215" w:type="dxa"/>
          </w:tcPr>
          <w:p w:rsidR="001C64E2" w:rsidRPr="001C64E2" w:rsidRDefault="001C64E2" w:rsidP="001C64E2">
            <w:pPr>
              <w:jc w:val="center"/>
              <w:outlineLvl w:val="1"/>
              <w:rPr>
                <w:bCs/>
                <w:sz w:val="24"/>
              </w:rPr>
            </w:pPr>
            <w:r w:rsidRPr="001C64E2">
              <w:rPr>
                <w:bCs/>
                <w:sz w:val="24"/>
              </w:rPr>
              <w:t>7</w:t>
            </w:r>
          </w:p>
        </w:tc>
        <w:tc>
          <w:tcPr>
            <w:tcW w:w="5006" w:type="dxa"/>
          </w:tcPr>
          <w:p w:rsidR="001C64E2" w:rsidRPr="001C64E2" w:rsidRDefault="001C64E2" w:rsidP="001C64E2">
            <w:pPr>
              <w:outlineLvl w:val="1"/>
              <w:rPr>
                <w:bCs/>
                <w:sz w:val="24"/>
              </w:rPr>
            </w:pPr>
            <w:r w:rsidRPr="001C64E2">
              <w:rPr>
                <w:bCs/>
                <w:sz w:val="24"/>
              </w:rPr>
              <w:t xml:space="preserve">4 – по химии – ОУ №5 (2), 8, 97 </w:t>
            </w:r>
          </w:p>
          <w:p w:rsidR="001C64E2" w:rsidRPr="001C64E2" w:rsidRDefault="001C64E2" w:rsidP="001C64E2">
            <w:pPr>
              <w:outlineLvl w:val="1"/>
              <w:rPr>
                <w:bCs/>
                <w:sz w:val="24"/>
              </w:rPr>
            </w:pPr>
            <w:r w:rsidRPr="001C64E2">
              <w:rPr>
                <w:bCs/>
                <w:sz w:val="24"/>
              </w:rPr>
              <w:t xml:space="preserve">1 – по физике – ОУ №11 </w:t>
            </w:r>
          </w:p>
          <w:p w:rsidR="001C64E2" w:rsidRPr="001C64E2" w:rsidRDefault="001C64E2" w:rsidP="001C64E2">
            <w:pPr>
              <w:outlineLvl w:val="1"/>
              <w:rPr>
                <w:bCs/>
                <w:sz w:val="24"/>
              </w:rPr>
            </w:pPr>
            <w:r w:rsidRPr="001C64E2">
              <w:rPr>
                <w:bCs/>
                <w:sz w:val="24"/>
              </w:rPr>
              <w:t xml:space="preserve">1 по литературе – ОУ №11 </w:t>
            </w:r>
          </w:p>
          <w:p w:rsidR="001C64E2" w:rsidRPr="001C64E2" w:rsidRDefault="001C64E2" w:rsidP="001C64E2">
            <w:pPr>
              <w:outlineLvl w:val="1"/>
              <w:rPr>
                <w:bCs/>
                <w:sz w:val="24"/>
              </w:rPr>
            </w:pPr>
            <w:r w:rsidRPr="001C64E2">
              <w:rPr>
                <w:bCs/>
                <w:sz w:val="24"/>
              </w:rPr>
              <w:t>1 по информатике и ИКТ – ОУ №5</w:t>
            </w:r>
          </w:p>
        </w:tc>
      </w:tr>
      <w:tr w:rsidR="001C64E2" w:rsidRPr="001C64E2" w:rsidTr="001C64E2">
        <w:tc>
          <w:tcPr>
            <w:tcW w:w="1668" w:type="dxa"/>
          </w:tcPr>
          <w:p w:rsidR="001C64E2" w:rsidRPr="001C64E2" w:rsidRDefault="001C64E2" w:rsidP="001C64E2">
            <w:pPr>
              <w:outlineLvl w:val="1"/>
              <w:rPr>
                <w:bCs/>
                <w:sz w:val="24"/>
              </w:rPr>
            </w:pPr>
            <w:r w:rsidRPr="001C64E2">
              <w:rPr>
                <w:bCs/>
                <w:sz w:val="24"/>
              </w:rPr>
              <w:t>2019-2020</w:t>
            </w:r>
          </w:p>
        </w:tc>
        <w:tc>
          <w:tcPr>
            <w:tcW w:w="3215" w:type="dxa"/>
          </w:tcPr>
          <w:p w:rsidR="001C64E2" w:rsidRPr="001C64E2" w:rsidRDefault="001C64E2" w:rsidP="001C64E2">
            <w:pPr>
              <w:jc w:val="center"/>
              <w:outlineLvl w:val="1"/>
              <w:rPr>
                <w:bCs/>
                <w:sz w:val="24"/>
              </w:rPr>
            </w:pPr>
            <w:r w:rsidRPr="001C64E2">
              <w:rPr>
                <w:bCs/>
                <w:sz w:val="24"/>
              </w:rPr>
              <w:t>1</w:t>
            </w:r>
          </w:p>
        </w:tc>
        <w:tc>
          <w:tcPr>
            <w:tcW w:w="5006" w:type="dxa"/>
          </w:tcPr>
          <w:p w:rsidR="001C64E2" w:rsidRPr="001C64E2" w:rsidRDefault="001C64E2" w:rsidP="001C64E2">
            <w:pPr>
              <w:outlineLvl w:val="1"/>
              <w:rPr>
                <w:bCs/>
                <w:sz w:val="24"/>
              </w:rPr>
            </w:pPr>
            <w:r w:rsidRPr="001C64E2">
              <w:rPr>
                <w:bCs/>
                <w:sz w:val="24"/>
              </w:rPr>
              <w:t>по химии – ОУ №24</w:t>
            </w:r>
          </w:p>
        </w:tc>
      </w:tr>
      <w:tr w:rsidR="001C64E2" w:rsidRPr="001C64E2" w:rsidTr="001C64E2">
        <w:tc>
          <w:tcPr>
            <w:tcW w:w="1668" w:type="dxa"/>
          </w:tcPr>
          <w:p w:rsidR="001C64E2" w:rsidRPr="001C64E2" w:rsidRDefault="001C64E2" w:rsidP="001C64E2">
            <w:pPr>
              <w:outlineLvl w:val="1"/>
              <w:rPr>
                <w:bCs/>
                <w:sz w:val="24"/>
              </w:rPr>
            </w:pPr>
            <w:r w:rsidRPr="001C64E2">
              <w:rPr>
                <w:bCs/>
                <w:sz w:val="24"/>
              </w:rPr>
              <w:t>2020-2021</w:t>
            </w:r>
          </w:p>
        </w:tc>
        <w:tc>
          <w:tcPr>
            <w:tcW w:w="3215" w:type="dxa"/>
          </w:tcPr>
          <w:p w:rsidR="001C64E2" w:rsidRPr="001C64E2" w:rsidRDefault="001C64E2" w:rsidP="001C64E2">
            <w:pPr>
              <w:jc w:val="center"/>
              <w:outlineLvl w:val="1"/>
              <w:rPr>
                <w:bCs/>
                <w:sz w:val="24"/>
              </w:rPr>
            </w:pPr>
            <w:r w:rsidRPr="001C64E2">
              <w:rPr>
                <w:bCs/>
                <w:sz w:val="24"/>
              </w:rPr>
              <w:t>1</w:t>
            </w:r>
          </w:p>
        </w:tc>
        <w:tc>
          <w:tcPr>
            <w:tcW w:w="5006" w:type="dxa"/>
          </w:tcPr>
          <w:p w:rsidR="001C64E2" w:rsidRPr="001C64E2" w:rsidRDefault="001C64E2" w:rsidP="001C64E2">
            <w:pPr>
              <w:outlineLvl w:val="1"/>
              <w:rPr>
                <w:bCs/>
                <w:sz w:val="24"/>
              </w:rPr>
            </w:pPr>
            <w:r w:rsidRPr="001C64E2">
              <w:rPr>
                <w:bCs/>
                <w:sz w:val="24"/>
              </w:rPr>
              <w:t>по физике – ОУ №10</w:t>
            </w:r>
          </w:p>
        </w:tc>
      </w:tr>
      <w:tr w:rsidR="001C64E2" w:rsidRPr="001C64E2" w:rsidTr="001C64E2">
        <w:tc>
          <w:tcPr>
            <w:tcW w:w="1668" w:type="dxa"/>
          </w:tcPr>
          <w:p w:rsidR="001C64E2" w:rsidRPr="001C64E2" w:rsidRDefault="001C64E2" w:rsidP="001C64E2">
            <w:pPr>
              <w:outlineLvl w:val="1"/>
              <w:rPr>
                <w:bCs/>
                <w:sz w:val="24"/>
              </w:rPr>
            </w:pPr>
            <w:r w:rsidRPr="001C64E2">
              <w:rPr>
                <w:bCs/>
                <w:sz w:val="24"/>
              </w:rPr>
              <w:t>2021-2022</w:t>
            </w:r>
          </w:p>
        </w:tc>
        <w:tc>
          <w:tcPr>
            <w:tcW w:w="3215" w:type="dxa"/>
          </w:tcPr>
          <w:p w:rsidR="001C64E2" w:rsidRPr="001C64E2" w:rsidRDefault="001C64E2" w:rsidP="001C64E2">
            <w:pPr>
              <w:jc w:val="center"/>
              <w:outlineLvl w:val="1"/>
              <w:rPr>
                <w:bCs/>
                <w:sz w:val="24"/>
              </w:rPr>
            </w:pPr>
            <w:r w:rsidRPr="001C64E2">
              <w:rPr>
                <w:bCs/>
                <w:sz w:val="24"/>
              </w:rPr>
              <w:t>5</w:t>
            </w:r>
          </w:p>
        </w:tc>
        <w:tc>
          <w:tcPr>
            <w:tcW w:w="5006" w:type="dxa"/>
          </w:tcPr>
          <w:p w:rsidR="001C64E2" w:rsidRPr="001C64E2" w:rsidRDefault="001C64E2" w:rsidP="001C64E2">
            <w:pPr>
              <w:outlineLvl w:val="1"/>
              <w:rPr>
                <w:bCs/>
                <w:sz w:val="24"/>
              </w:rPr>
            </w:pPr>
            <w:r w:rsidRPr="001C64E2">
              <w:rPr>
                <w:bCs/>
                <w:sz w:val="24"/>
              </w:rPr>
              <w:t xml:space="preserve">2 по русскому языку – ОУ №5, 24, </w:t>
            </w:r>
          </w:p>
          <w:p w:rsidR="001C64E2" w:rsidRPr="001C64E2" w:rsidRDefault="001C64E2" w:rsidP="001C64E2">
            <w:pPr>
              <w:outlineLvl w:val="1"/>
              <w:rPr>
                <w:bCs/>
                <w:sz w:val="24"/>
              </w:rPr>
            </w:pPr>
            <w:r w:rsidRPr="001C64E2">
              <w:rPr>
                <w:bCs/>
                <w:sz w:val="24"/>
              </w:rPr>
              <w:t xml:space="preserve">2 по истории – №97, 11, </w:t>
            </w:r>
          </w:p>
          <w:p w:rsidR="001C64E2" w:rsidRPr="001C64E2" w:rsidRDefault="001C64E2" w:rsidP="001C64E2">
            <w:pPr>
              <w:outlineLvl w:val="1"/>
              <w:rPr>
                <w:bCs/>
                <w:sz w:val="24"/>
              </w:rPr>
            </w:pPr>
            <w:r w:rsidRPr="001C64E2">
              <w:rPr>
                <w:bCs/>
                <w:sz w:val="24"/>
              </w:rPr>
              <w:t>1 по химии – №10</w:t>
            </w:r>
          </w:p>
        </w:tc>
      </w:tr>
    </w:tbl>
    <w:p w:rsidR="00D47A66" w:rsidRDefault="00D47A66" w:rsidP="00D47A66">
      <w:pPr>
        <w:jc w:val="both"/>
        <w:rPr>
          <w:bCs/>
        </w:rPr>
      </w:pPr>
    </w:p>
    <w:p w:rsidR="001C64E2" w:rsidRPr="001C64E2" w:rsidRDefault="001C64E2" w:rsidP="00D47A66">
      <w:pPr>
        <w:ind w:firstLine="567"/>
        <w:jc w:val="both"/>
      </w:pPr>
      <w:r w:rsidRPr="001C64E2">
        <w:t>Качество подготовки медалистов – серьезный маркер, отражающий и уровень преподавания предметов, и объективность существующей в школе системы оценивания, и,</w:t>
      </w:r>
      <w:r w:rsidR="00D47A66">
        <w:t xml:space="preserve"> как следствие, уровень доверия родителей</w:t>
      </w:r>
      <w:r w:rsidRPr="001C64E2">
        <w:t xml:space="preserve"> к работе учителя. </w:t>
      </w:r>
    </w:p>
    <w:p w:rsidR="001C64E2" w:rsidRPr="001C64E2" w:rsidRDefault="001C64E2" w:rsidP="00D47A66">
      <w:pPr>
        <w:ind w:firstLine="567"/>
        <w:jc w:val="both"/>
      </w:pPr>
      <w:r w:rsidRPr="001C64E2">
        <w:t>Все медалисты подтвердили уровень своих знаний и получили высокие баллы на ЕГЭ. В этом году четверо из пяти стобалльников получили медали «За особые успехи в учении».</w:t>
      </w:r>
    </w:p>
    <w:tbl>
      <w:tblPr>
        <w:tblStyle w:val="26"/>
        <w:tblW w:w="0" w:type="auto"/>
        <w:tblInd w:w="-318" w:type="dxa"/>
        <w:tblLook w:val="04A0" w:firstRow="1" w:lastRow="0" w:firstColumn="1" w:lastColumn="0" w:noHBand="0" w:noVBand="1"/>
      </w:tblPr>
      <w:tblGrid>
        <w:gridCol w:w="954"/>
        <w:gridCol w:w="1152"/>
        <w:gridCol w:w="983"/>
        <w:gridCol w:w="1032"/>
        <w:gridCol w:w="1152"/>
        <w:gridCol w:w="983"/>
        <w:gridCol w:w="1032"/>
        <w:gridCol w:w="1152"/>
        <w:gridCol w:w="983"/>
        <w:gridCol w:w="1032"/>
      </w:tblGrid>
      <w:tr w:rsidR="001C64E2" w:rsidRPr="001C64E2" w:rsidTr="00D47A66">
        <w:tc>
          <w:tcPr>
            <w:tcW w:w="954" w:type="dxa"/>
            <w:vMerge w:val="restart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</w:rPr>
            </w:pPr>
            <w:r w:rsidRPr="001C64E2">
              <w:rPr>
                <w:bCs/>
              </w:rPr>
              <w:t>ОУ</w:t>
            </w:r>
          </w:p>
        </w:tc>
        <w:tc>
          <w:tcPr>
            <w:tcW w:w="3167" w:type="dxa"/>
            <w:gridSpan w:val="3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</w:rPr>
            </w:pPr>
            <w:r w:rsidRPr="001C64E2">
              <w:rPr>
                <w:bCs/>
              </w:rPr>
              <w:t>2019-2020</w:t>
            </w:r>
          </w:p>
        </w:tc>
        <w:tc>
          <w:tcPr>
            <w:tcW w:w="3167" w:type="dxa"/>
            <w:gridSpan w:val="3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</w:rPr>
            </w:pPr>
            <w:r w:rsidRPr="001C64E2">
              <w:rPr>
                <w:bCs/>
              </w:rPr>
              <w:t>2020-2021</w:t>
            </w:r>
          </w:p>
        </w:tc>
        <w:tc>
          <w:tcPr>
            <w:tcW w:w="3167" w:type="dxa"/>
            <w:gridSpan w:val="3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</w:rPr>
            </w:pPr>
            <w:r w:rsidRPr="001C64E2">
              <w:rPr>
                <w:bCs/>
              </w:rPr>
              <w:t>2021-2022</w:t>
            </w:r>
          </w:p>
        </w:tc>
      </w:tr>
      <w:tr w:rsidR="001C64E2" w:rsidRPr="001C64E2" w:rsidTr="00D47A66">
        <w:trPr>
          <w:cantSplit/>
          <w:trHeight w:val="1367"/>
        </w:trPr>
        <w:tc>
          <w:tcPr>
            <w:tcW w:w="954" w:type="dxa"/>
            <w:vMerge/>
          </w:tcPr>
          <w:p w:rsidR="001C64E2" w:rsidRPr="001C64E2" w:rsidRDefault="001C64E2" w:rsidP="001C64E2">
            <w:pPr>
              <w:spacing w:after="100" w:afterAutospacing="1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1152" w:type="dxa"/>
            <w:textDirection w:val="btLr"/>
          </w:tcPr>
          <w:p w:rsidR="001C64E2" w:rsidRPr="00D47A66" w:rsidRDefault="001C64E2" w:rsidP="00D47A66">
            <w:pPr>
              <w:spacing w:after="100" w:afterAutospacing="1"/>
              <w:ind w:left="113" w:right="113"/>
              <w:jc w:val="center"/>
              <w:outlineLvl w:val="1"/>
              <w:rPr>
                <w:bCs/>
                <w:sz w:val="20"/>
                <w:szCs w:val="22"/>
              </w:rPr>
            </w:pPr>
            <w:r w:rsidRPr="00D47A66">
              <w:rPr>
                <w:bCs/>
                <w:sz w:val="20"/>
                <w:szCs w:val="22"/>
              </w:rPr>
              <w:t>количество выпускников</w:t>
            </w:r>
          </w:p>
        </w:tc>
        <w:tc>
          <w:tcPr>
            <w:tcW w:w="983" w:type="dxa"/>
            <w:textDirection w:val="btLr"/>
          </w:tcPr>
          <w:p w:rsidR="001C64E2" w:rsidRPr="00D47A66" w:rsidRDefault="001C64E2" w:rsidP="00D47A66">
            <w:pPr>
              <w:spacing w:after="100" w:afterAutospacing="1"/>
              <w:ind w:left="113" w:right="113"/>
              <w:jc w:val="center"/>
              <w:outlineLvl w:val="1"/>
              <w:rPr>
                <w:bCs/>
                <w:sz w:val="20"/>
                <w:szCs w:val="22"/>
              </w:rPr>
            </w:pPr>
            <w:r w:rsidRPr="00D47A66">
              <w:rPr>
                <w:bCs/>
                <w:sz w:val="20"/>
                <w:szCs w:val="22"/>
              </w:rPr>
              <w:t>медалисты</w:t>
            </w:r>
          </w:p>
        </w:tc>
        <w:tc>
          <w:tcPr>
            <w:tcW w:w="1032" w:type="dxa"/>
            <w:textDirection w:val="btLr"/>
          </w:tcPr>
          <w:p w:rsidR="001C64E2" w:rsidRPr="00D47A66" w:rsidRDefault="001C64E2" w:rsidP="00D47A66">
            <w:pPr>
              <w:spacing w:after="100" w:afterAutospacing="1"/>
              <w:ind w:left="113" w:right="113"/>
              <w:jc w:val="center"/>
              <w:outlineLvl w:val="1"/>
              <w:rPr>
                <w:bCs/>
                <w:sz w:val="20"/>
                <w:szCs w:val="22"/>
              </w:rPr>
            </w:pPr>
            <w:r w:rsidRPr="00D47A66">
              <w:rPr>
                <w:bCs/>
                <w:sz w:val="20"/>
                <w:szCs w:val="22"/>
              </w:rPr>
              <w:t>доля медалистов</w:t>
            </w:r>
          </w:p>
        </w:tc>
        <w:tc>
          <w:tcPr>
            <w:tcW w:w="1152" w:type="dxa"/>
            <w:textDirection w:val="btLr"/>
          </w:tcPr>
          <w:p w:rsidR="001C64E2" w:rsidRPr="00D47A66" w:rsidRDefault="001C64E2" w:rsidP="00D47A66">
            <w:pPr>
              <w:spacing w:after="100" w:afterAutospacing="1"/>
              <w:ind w:left="113" w:right="113"/>
              <w:jc w:val="center"/>
              <w:outlineLvl w:val="1"/>
              <w:rPr>
                <w:bCs/>
                <w:sz w:val="20"/>
                <w:szCs w:val="22"/>
              </w:rPr>
            </w:pPr>
            <w:r w:rsidRPr="00D47A66">
              <w:rPr>
                <w:bCs/>
                <w:sz w:val="20"/>
                <w:szCs w:val="22"/>
              </w:rPr>
              <w:t>количество выпускников</w:t>
            </w:r>
          </w:p>
        </w:tc>
        <w:tc>
          <w:tcPr>
            <w:tcW w:w="983" w:type="dxa"/>
            <w:textDirection w:val="btLr"/>
          </w:tcPr>
          <w:p w:rsidR="001C64E2" w:rsidRPr="00D47A66" w:rsidRDefault="001C64E2" w:rsidP="00D47A66">
            <w:pPr>
              <w:spacing w:after="100" w:afterAutospacing="1"/>
              <w:ind w:left="113" w:right="113"/>
              <w:jc w:val="center"/>
              <w:outlineLvl w:val="1"/>
              <w:rPr>
                <w:bCs/>
                <w:sz w:val="20"/>
                <w:szCs w:val="22"/>
              </w:rPr>
            </w:pPr>
            <w:r w:rsidRPr="00D47A66">
              <w:rPr>
                <w:bCs/>
                <w:sz w:val="20"/>
                <w:szCs w:val="22"/>
              </w:rPr>
              <w:t>медалисты</w:t>
            </w:r>
          </w:p>
        </w:tc>
        <w:tc>
          <w:tcPr>
            <w:tcW w:w="1032" w:type="dxa"/>
            <w:textDirection w:val="btLr"/>
          </w:tcPr>
          <w:p w:rsidR="001C64E2" w:rsidRPr="00D47A66" w:rsidRDefault="001C64E2" w:rsidP="00D47A66">
            <w:pPr>
              <w:spacing w:after="100" w:afterAutospacing="1"/>
              <w:ind w:left="113" w:right="113"/>
              <w:jc w:val="center"/>
              <w:outlineLvl w:val="1"/>
              <w:rPr>
                <w:bCs/>
                <w:sz w:val="20"/>
                <w:szCs w:val="22"/>
              </w:rPr>
            </w:pPr>
            <w:r w:rsidRPr="00D47A66">
              <w:rPr>
                <w:bCs/>
                <w:sz w:val="20"/>
                <w:szCs w:val="22"/>
              </w:rPr>
              <w:t>доля медалистов</w:t>
            </w:r>
          </w:p>
        </w:tc>
        <w:tc>
          <w:tcPr>
            <w:tcW w:w="1152" w:type="dxa"/>
            <w:textDirection w:val="btLr"/>
          </w:tcPr>
          <w:p w:rsidR="001C64E2" w:rsidRPr="00D47A66" w:rsidRDefault="001C64E2" w:rsidP="00D47A66">
            <w:pPr>
              <w:spacing w:after="100" w:afterAutospacing="1"/>
              <w:ind w:left="113" w:right="113"/>
              <w:jc w:val="center"/>
              <w:outlineLvl w:val="1"/>
              <w:rPr>
                <w:bCs/>
                <w:sz w:val="20"/>
                <w:szCs w:val="22"/>
              </w:rPr>
            </w:pPr>
            <w:r w:rsidRPr="00D47A66">
              <w:rPr>
                <w:bCs/>
                <w:sz w:val="20"/>
                <w:szCs w:val="22"/>
              </w:rPr>
              <w:t>количество выпускников</w:t>
            </w:r>
          </w:p>
        </w:tc>
        <w:tc>
          <w:tcPr>
            <w:tcW w:w="983" w:type="dxa"/>
            <w:textDirection w:val="btLr"/>
          </w:tcPr>
          <w:p w:rsidR="001C64E2" w:rsidRPr="00D47A66" w:rsidRDefault="001C64E2" w:rsidP="00D47A66">
            <w:pPr>
              <w:spacing w:after="100" w:afterAutospacing="1"/>
              <w:ind w:left="113" w:right="113"/>
              <w:jc w:val="center"/>
              <w:outlineLvl w:val="1"/>
              <w:rPr>
                <w:bCs/>
                <w:sz w:val="20"/>
                <w:szCs w:val="22"/>
              </w:rPr>
            </w:pPr>
            <w:r w:rsidRPr="00D47A66">
              <w:rPr>
                <w:bCs/>
                <w:sz w:val="20"/>
                <w:szCs w:val="22"/>
              </w:rPr>
              <w:t>медалисты</w:t>
            </w:r>
          </w:p>
        </w:tc>
        <w:tc>
          <w:tcPr>
            <w:tcW w:w="1032" w:type="dxa"/>
            <w:textDirection w:val="btLr"/>
          </w:tcPr>
          <w:p w:rsidR="001C64E2" w:rsidRPr="00D47A66" w:rsidRDefault="001C64E2" w:rsidP="00D47A66">
            <w:pPr>
              <w:spacing w:after="100" w:afterAutospacing="1"/>
              <w:ind w:left="113" w:right="113"/>
              <w:jc w:val="center"/>
              <w:outlineLvl w:val="1"/>
              <w:rPr>
                <w:bCs/>
                <w:sz w:val="20"/>
                <w:szCs w:val="22"/>
              </w:rPr>
            </w:pPr>
            <w:r w:rsidRPr="00D47A66">
              <w:rPr>
                <w:bCs/>
                <w:sz w:val="20"/>
                <w:szCs w:val="22"/>
              </w:rPr>
              <w:t>доля медалистов</w:t>
            </w:r>
          </w:p>
        </w:tc>
      </w:tr>
      <w:tr w:rsidR="001C64E2" w:rsidRPr="001C64E2" w:rsidTr="00D47A66">
        <w:tc>
          <w:tcPr>
            <w:tcW w:w="954" w:type="dxa"/>
          </w:tcPr>
          <w:p w:rsidR="001C64E2" w:rsidRPr="001C64E2" w:rsidRDefault="001C64E2" w:rsidP="001C64E2">
            <w:pPr>
              <w:spacing w:after="100" w:afterAutospacing="1"/>
              <w:outlineLvl w:val="1"/>
              <w:rPr>
                <w:bCs/>
                <w:sz w:val="22"/>
                <w:szCs w:val="22"/>
              </w:rPr>
            </w:pPr>
            <w:r w:rsidRPr="001C64E2">
              <w:rPr>
                <w:bCs/>
                <w:sz w:val="22"/>
                <w:szCs w:val="22"/>
              </w:rPr>
              <w:t>№1</w:t>
            </w:r>
          </w:p>
        </w:tc>
        <w:tc>
          <w:tcPr>
            <w:tcW w:w="1152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 w:rsidRPr="001C64E2"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983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 w:rsidRPr="001C64E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32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 w:rsidRPr="001C64E2">
              <w:rPr>
                <w:bCs/>
                <w:sz w:val="20"/>
                <w:szCs w:val="20"/>
              </w:rPr>
              <w:t>7,14</w:t>
            </w:r>
          </w:p>
        </w:tc>
        <w:tc>
          <w:tcPr>
            <w:tcW w:w="1152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 w:rsidRPr="001C64E2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983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 w:rsidRPr="001C64E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32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 w:rsidRPr="001C64E2">
              <w:rPr>
                <w:bCs/>
                <w:sz w:val="20"/>
                <w:szCs w:val="20"/>
              </w:rPr>
              <w:t>4,5</w:t>
            </w:r>
          </w:p>
        </w:tc>
        <w:tc>
          <w:tcPr>
            <w:tcW w:w="1152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 w:rsidRPr="001C64E2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983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 w:rsidRPr="001C64E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32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 w:rsidRPr="001C64E2">
              <w:rPr>
                <w:bCs/>
                <w:sz w:val="20"/>
                <w:szCs w:val="20"/>
              </w:rPr>
              <w:t>13,79</w:t>
            </w:r>
          </w:p>
        </w:tc>
      </w:tr>
      <w:tr w:rsidR="001C64E2" w:rsidRPr="001C64E2" w:rsidTr="00D47A66">
        <w:tc>
          <w:tcPr>
            <w:tcW w:w="954" w:type="dxa"/>
          </w:tcPr>
          <w:p w:rsidR="001C64E2" w:rsidRPr="001C64E2" w:rsidRDefault="001C64E2" w:rsidP="001C64E2">
            <w:pPr>
              <w:rPr>
                <w:rFonts w:ascii="Calibri" w:eastAsia="Calibri" w:hAnsi="Calibri"/>
                <w:sz w:val="22"/>
                <w:szCs w:val="22"/>
              </w:rPr>
            </w:pPr>
            <w:r w:rsidRPr="001C64E2">
              <w:rPr>
                <w:bCs/>
                <w:sz w:val="22"/>
                <w:szCs w:val="22"/>
              </w:rPr>
              <w:lastRenderedPageBreak/>
              <w:t>№5</w:t>
            </w:r>
          </w:p>
        </w:tc>
        <w:tc>
          <w:tcPr>
            <w:tcW w:w="1152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 w:rsidRPr="001C64E2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983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 w:rsidRPr="001C64E2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032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 w:rsidRPr="001C64E2">
              <w:rPr>
                <w:bCs/>
                <w:sz w:val="20"/>
                <w:szCs w:val="20"/>
              </w:rPr>
              <w:t>25,71</w:t>
            </w:r>
          </w:p>
        </w:tc>
        <w:tc>
          <w:tcPr>
            <w:tcW w:w="1152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 w:rsidRPr="001C64E2"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983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 w:rsidRPr="001C64E2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032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 w:rsidRPr="001C64E2">
              <w:rPr>
                <w:bCs/>
                <w:sz w:val="20"/>
                <w:szCs w:val="20"/>
              </w:rPr>
              <w:t>19,4</w:t>
            </w:r>
          </w:p>
        </w:tc>
        <w:tc>
          <w:tcPr>
            <w:tcW w:w="1152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 w:rsidRPr="001C64E2">
              <w:rPr>
                <w:bCs/>
                <w:sz w:val="20"/>
                <w:szCs w:val="20"/>
              </w:rPr>
              <w:t>83</w:t>
            </w:r>
          </w:p>
        </w:tc>
        <w:tc>
          <w:tcPr>
            <w:tcW w:w="983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 w:rsidRPr="001C64E2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032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 w:rsidRPr="001C64E2">
              <w:rPr>
                <w:bCs/>
                <w:sz w:val="20"/>
                <w:szCs w:val="20"/>
              </w:rPr>
              <w:t>22,9</w:t>
            </w:r>
          </w:p>
        </w:tc>
      </w:tr>
      <w:tr w:rsidR="001C64E2" w:rsidRPr="001C64E2" w:rsidTr="00D47A66">
        <w:tc>
          <w:tcPr>
            <w:tcW w:w="954" w:type="dxa"/>
          </w:tcPr>
          <w:p w:rsidR="001C64E2" w:rsidRPr="001C64E2" w:rsidRDefault="001C64E2" w:rsidP="001C64E2">
            <w:pPr>
              <w:rPr>
                <w:rFonts w:ascii="Calibri" w:eastAsia="Calibri" w:hAnsi="Calibri"/>
                <w:sz w:val="22"/>
                <w:szCs w:val="22"/>
              </w:rPr>
            </w:pPr>
            <w:r w:rsidRPr="001C64E2">
              <w:rPr>
                <w:bCs/>
                <w:sz w:val="22"/>
                <w:szCs w:val="22"/>
              </w:rPr>
              <w:t>№8</w:t>
            </w:r>
          </w:p>
        </w:tc>
        <w:tc>
          <w:tcPr>
            <w:tcW w:w="1152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 w:rsidRPr="001C64E2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83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 w:rsidRPr="001C64E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32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 w:rsidRPr="001C64E2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152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 w:rsidRPr="001C64E2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983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 w:rsidRPr="001C64E2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32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 w:rsidRPr="001C64E2">
              <w:rPr>
                <w:bCs/>
                <w:sz w:val="20"/>
                <w:szCs w:val="20"/>
              </w:rPr>
              <w:t>26,1</w:t>
            </w:r>
          </w:p>
        </w:tc>
        <w:tc>
          <w:tcPr>
            <w:tcW w:w="1152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 w:rsidRPr="001C64E2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983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 w:rsidRPr="001C64E2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32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 w:rsidRPr="001C64E2">
              <w:rPr>
                <w:bCs/>
                <w:sz w:val="20"/>
                <w:szCs w:val="20"/>
              </w:rPr>
              <w:t>26</w:t>
            </w:r>
          </w:p>
        </w:tc>
      </w:tr>
      <w:tr w:rsidR="001C64E2" w:rsidRPr="001C64E2" w:rsidTr="00D47A66">
        <w:tc>
          <w:tcPr>
            <w:tcW w:w="954" w:type="dxa"/>
          </w:tcPr>
          <w:p w:rsidR="001C64E2" w:rsidRPr="001C64E2" w:rsidRDefault="001C64E2" w:rsidP="001C64E2">
            <w:pPr>
              <w:rPr>
                <w:rFonts w:ascii="Calibri" w:eastAsia="Calibri" w:hAnsi="Calibri"/>
                <w:sz w:val="22"/>
                <w:szCs w:val="22"/>
              </w:rPr>
            </w:pPr>
            <w:r w:rsidRPr="001C64E2">
              <w:rPr>
                <w:bCs/>
                <w:sz w:val="22"/>
                <w:szCs w:val="22"/>
              </w:rPr>
              <w:t>№10</w:t>
            </w:r>
          </w:p>
        </w:tc>
        <w:tc>
          <w:tcPr>
            <w:tcW w:w="1152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 w:rsidRPr="001C64E2">
              <w:rPr>
                <w:bCs/>
                <w:sz w:val="20"/>
                <w:szCs w:val="20"/>
              </w:rPr>
              <w:t>48</w:t>
            </w:r>
          </w:p>
        </w:tc>
        <w:tc>
          <w:tcPr>
            <w:tcW w:w="983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 w:rsidRPr="001C64E2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032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 w:rsidRPr="001C64E2">
              <w:rPr>
                <w:bCs/>
                <w:sz w:val="20"/>
                <w:szCs w:val="20"/>
              </w:rPr>
              <w:t>18,75</w:t>
            </w:r>
          </w:p>
        </w:tc>
        <w:tc>
          <w:tcPr>
            <w:tcW w:w="1152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 w:rsidRPr="001C64E2">
              <w:rPr>
                <w:bCs/>
                <w:sz w:val="20"/>
                <w:szCs w:val="20"/>
              </w:rPr>
              <w:t>61</w:t>
            </w:r>
          </w:p>
        </w:tc>
        <w:tc>
          <w:tcPr>
            <w:tcW w:w="983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 w:rsidRPr="001C64E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032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 w:rsidRPr="001C64E2">
              <w:rPr>
                <w:bCs/>
                <w:sz w:val="20"/>
                <w:szCs w:val="20"/>
              </w:rPr>
              <w:t>21,31</w:t>
            </w:r>
          </w:p>
        </w:tc>
        <w:tc>
          <w:tcPr>
            <w:tcW w:w="1152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 w:rsidRPr="001C64E2"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983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 w:rsidRPr="001C64E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032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 w:rsidRPr="001C64E2">
              <w:rPr>
                <w:bCs/>
                <w:sz w:val="20"/>
                <w:szCs w:val="20"/>
              </w:rPr>
              <w:t>28,94</w:t>
            </w:r>
          </w:p>
        </w:tc>
      </w:tr>
      <w:tr w:rsidR="001C64E2" w:rsidRPr="001C64E2" w:rsidTr="00D47A66">
        <w:tc>
          <w:tcPr>
            <w:tcW w:w="954" w:type="dxa"/>
          </w:tcPr>
          <w:p w:rsidR="001C64E2" w:rsidRPr="001C64E2" w:rsidRDefault="001C64E2" w:rsidP="001C64E2">
            <w:pPr>
              <w:rPr>
                <w:rFonts w:ascii="Calibri" w:eastAsia="Calibri" w:hAnsi="Calibri"/>
                <w:sz w:val="22"/>
                <w:szCs w:val="22"/>
              </w:rPr>
            </w:pPr>
            <w:r w:rsidRPr="001C64E2">
              <w:rPr>
                <w:bCs/>
                <w:sz w:val="22"/>
                <w:szCs w:val="22"/>
              </w:rPr>
              <w:t>№11</w:t>
            </w:r>
          </w:p>
        </w:tc>
        <w:tc>
          <w:tcPr>
            <w:tcW w:w="1152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 w:rsidRPr="001C64E2">
              <w:rPr>
                <w:bCs/>
                <w:sz w:val="20"/>
                <w:szCs w:val="20"/>
              </w:rPr>
              <w:t>87</w:t>
            </w:r>
          </w:p>
        </w:tc>
        <w:tc>
          <w:tcPr>
            <w:tcW w:w="983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 w:rsidRPr="001C64E2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032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 w:rsidRPr="001C64E2">
              <w:rPr>
                <w:bCs/>
                <w:sz w:val="20"/>
                <w:szCs w:val="20"/>
              </w:rPr>
              <w:t>21,84</w:t>
            </w:r>
          </w:p>
        </w:tc>
        <w:tc>
          <w:tcPr>
            <w:tcW w:w="1152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 w:rsidRPr="001C64E2">
              <w:rPr>
                <w:bCs/>
                <w:sz w:val="20"/>
                <w:szCs w:val="20"/>
              </w:rPr>
              <w:t>77</w:t>
            </w:r>
          </w:p>
        </w:tc>
        <w:tc>
          <w:tcPr>
            <w:tcW w:w="983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 w:rsidRPr="001C64E2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032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 w:rsidRPr="001C64E2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1152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 w:rsidRPr="001C64E2">
              <w:rPr>
                <w:bCs/>
                <w:sz w:val="20"/>
                <w:szCs w:val="20"/>
              </w:rPr>
              <w:t>69</w:t>
            </w:r>
          </w:p>
        </w:tc>
        <w:tc>
          <w:tcPr>
            <w:tcW w:w="983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 w:rsidRPr="001C64E2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032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 w:rsidRPr="001C64E2">
              <w:rPr>
                <w:bCs/>
                <w:sz w:val="20"/>
                <w:szCs w:val="20"/>
              </w:rPr>
              <w:t>27,53</w:t>
            </w:r>
          </w:p>
        </w:tc>
      </w:tr>
      <w:tr w:rsidR="001C64E2" w:rsidRPr="001C64E2" w:rsidTr="00D47A66">
        <w:tc>
          <w:tcPr>
            <w:tcW w:w="954" w:type="dxa"/>
          </w:tcPr>
          <w:p w:rsidR="001C64E2" w:rsidRPr="001C64E2" w:rsidRDefault="001C64E2" w:rsidP="001C64E2">
            <w:pPr>
              <w:rPr>
                <w:rFonts w:ascii="Calibri" w:eastAsia="Calibri" w:hAnsi="Calibri"/>
                <w:sz w:val="22"/>
                <w:szCs w:val="22"/>
              </w:rPr>
            </w:pPr>
            <w:r w:rsidRPr="001C64E2">
              <w:rPr>
                <w:bCs/>
                <w:sz w:val="22"/>
                <w:szCs w:val="22"/>
              </w:rPr>
              <w:t>№12</w:t>
            </w:r>
          </w:p>
        </w:tc>
        <w:tc>
          <w:tcPr>
            <w:tcW w:w="1152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 w:rsidRPr="001C64E2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983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 w:rsidRPr="001C64E2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32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 w:rsidRPr="001C64E2">
              <w:rPr>
                <w:bCs/>
                <w:sz w:val="20"/>
                <w:szCs w:val="20"/>
              </w:rPr>
              <w:t>26,09</w:t>
            </w:r>
          </w:p>
        </w:tc>
        <w:tc>
          <w:tcPr>
            <w:tcW w:w="1152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 w:rsidRPr="001C64E2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983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 w:rsidRPr="001C64E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32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 w:rsidRPr="001C64E2">
              <w:rPr>
                <w:bCs/>
                <w:sz w:val="20"/>
                <w:szCs w:val="20"/>
              </w:rPr>
              <w:t>14,71</w:t>
            </w:r>
          </w:p>
        </w:tc>
        <w:tc>
          <w:tcPr>
            <w:tcW w:w="1152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 w:rsidRPr="001C64E2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983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 w:rsidRPr="001C64E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32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 w:rsidRPr="001C64E2">
              <w:rPr>
                <w:bCs/>
                <w:sz w:val="20"/>
                <w:szCs w:val="20"/>
              </w:rPr>
              <w:t>10</w:t>
            </w:r>
          </w:p>
        </w:tc>
      </w:tr>
      <w:tr w:rsidR="001C64E2" w:rsidRPr="001C64E2" w:rsidTr="00D47A66">
        <w:tc>
          <w:tcPr>
            <w:tcW w:w="954" w:type="dxa"/>
          </w:tcPr>
          <w:p w:rsidR="001C64E2" w:rsidRPr="001C64E2" w:rsidRDefault="001C64E2" w:rsidP="001C64E2">
            <w:pPr>
              <w:rPr>
                <w:rFonts w:ascii="Calibri" w:eastAsia="Calibri" w:hAnsi="Calibri"/>
                <w:sz w:val="22"/>
                <w:szCs w:val="22"/>
              </w:rPr>
            </w:pPr>
            <w:r w:rsidRPr="001C64E2">
              <w:rPr>
                <w:bCs/>
                <w:sz w:val="22"/>
                <w:szCs w:val="22"/>
              </w:rPr>
              <w:t>№23</w:t>
            </w:r>
          </w:p>
        </w:tc>
        <w:tc>
          <w:tcPr>
            <w:tcW w:w="1152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 w:rsidRPr="001C64E2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983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 w:rsidRPr="001C64E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32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 w:rsidRPr="001C64E2">
              <w:rPr>
                <w:bCs/>
                <w:sz w:val="20"/>
                <w:szCs w:val="20"/>
              </w:rPr>
              <w:t>9,09</w:t>
            </w:r>
          </w:p>
        </w:tc>
        <w:tc>
          <w:tcPr>
            <w:tcW w:w="1152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 w:rsidRPr="001C64E2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983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 w:rsidRPr="001C64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32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 w:rsidRPr="001C64E2">
              <w:rPr>
                <w:bCs/>
                <w:sz w:val="20"/>
                <w:szCs w:val="20"/>
              </w:rPr>
              <w:t>10,5</w:t>
            </w:r>
          </w:p>
        </w:tc>
        <w:tc>
          <w:tcPr>
            <w:tcW w:w="1152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 w:rsidRPr="001C64E2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983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 w:rsidRPr="001C64E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32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 w:rsidRPr="001C64E2">
              <w:rPr>
                <w:bCs/>
                <w:sz w:val="20"/>
                <w:szCs w:val="20"/>
              </w:rPr>
              <w:t>4</w:t>
            </w:r>
          </w:p>
        </w:tc>
      </w:tr>
      <w:tr w:rsidR="001C64E2" w:rsidRPr="001C64E2" w:rsidTr="00D47A66">
        <w:tc>
          <w:tcPr>
            <w:tcW w:w="954" w:type="dxa"/>
          </w:tcPr>
          <w:p w:rsidR="001C64E2" w:rsidRPr="001C64E2" w:rsidRDefault="001C64E2" w:rsidP="001C64E2">
            <w:pPr>
              <w:rPr>
                <w:rFonts w:ascii="Calibri" w:eastAsia="Calibri" w:hAnsi="Calibri"/>
                <w:sz w:val="22"/>
                <w:szCs w:val="22"/>
              </w:rPr>
            </w:pPr>
            <w:r w:rsidRPr="001C64E2">
              <w:rPr>
                <w:bCs/>
                <w:sz w:val="22"/>
                <w:szCs w:val="22"/>
              </w:rPr>
              <w:t>№24</w:t>
            </w:r>
          </w:p>
        </w:tc>
        <w:tc>
          <w:tcPr>
            <w:tcW w:w="1152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 w:rsidRPr="001C64E2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983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 w:rsidRPr="001C64E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32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 w:rsidRPr="001C64E2">
              <w:rPr>
                <w:bCs/>
                <w:sz w:val="20"/>
                <w:szCs w:val="20"/>
              </w:rPr>
              <w:t>22,22</w:t>
            </w:r>
          </w:p>
        </w:tc>
        <w:tc>
          <w:tcPr>
            <w:tcW w:w="1152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 w:rsidRPr="001C64E2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983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 w:rsidRPr="001C64E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32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 w:rsidRPr="001C64E2">
              <w:rPr>
                <w:bCs/>
                <w:sz w:val="20"/>
                <w:szCs w:val="20"/>
              </w:rPr>
              <w:t>14,28</w:t>
            </w:r>
          </w:p>
        </w:tc>
        <w:tc>
          <w:tcPr>
            <w:tcW w:w="1152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 w:rsidRPr="001C64E2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83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 w:rsidRPr="001C64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32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 w:rsidRPr="001C64E2">
              <w:rPr>
                <w:bCs/>
                <w:sz w:val="20"/>
                <w:szCs w:val="20"/>
              </w:rPr>
              <w:t>10</w:t>
            </w:r>
          </w:p>
        </w:tc>
      </w:tr>
      <w:tr w:rsidR="001C64E2" w:rsidRPr="001C64E2" w:rsidTr="00D47A66">
        <w:tc>
          <w:tcPr>
            <w:tcW w:w="954" w:type="dxa"/>
          </w:tcPr>
          <w:p w:rsidR="001C64E2" w:rsidRPr="001C64E2" w:rsidRDefault="001C64E2" w:rsidP="001C64E2">
            <w:pPr>
              <w:rPr>
                <w:rFonts w:ascii="Calibri" w:eastAsia="Calibri" w:hAnsi="Calibri"/>
                <w:sz w:val="22"/>
                <w:szCs w:val="22"/>
              </w:rPr>
            </w:pPr>
            <w:r w:rsidRPr="001C64E2">
              <w:rPr>
                <w:bCs/>
                <w:sz w:val="22"/>
                <w:szCs w:val="22"/>
              </w:rPr>
              <w:t>№97</w:t>
            </w:r>
          </w:p>
        </w:tc>
        <w:tc>
          <w:tcPr>
            <w:tcW w:w="1152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 w:rsidRPr="001C64E2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983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 w:rsidRPr="001C64E2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032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 w:rsidRPr="001C64E2">
              <w:rPr>
                <w:bCs/>
                <w:sz w:val="20"/>
                <w:szCs w:val="20"/>
              </w:rPr>
              <w:t>34,62</w:t>
            </w:r>
          </w:p>
        </w:tc>
        <w:tc>
          <w:tcPr>
            <w:tcW w:w="1152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 w:rsidRPr="001C64E2">
              <w:rPr>
                <w:bCs/>
                <w:sz w:val="20"/>
                <w:szCs w:val="20"/>
              </w:rPr>
              <w:t>43</w:t>
            </w:r>
          </w:p>
        </w:tc>
        <w:tc>
          <w:tcPr>
            <w:tcW w:w="983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 w:rsidRPr="001C64E2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32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 w:rsidRPr="001C64E2">
              <w:rPr>
                <w:bCs/>
                <w:sz w:val="20"/>
                <w:szCs w:val="20"/>
              </w:rPr>
              <w:t>16,27</w:t>
            </w:r>
          </w:p>
        </w:tc>
        <w:tc>
          <w:tcPr>
            <w:tcW w:w="1152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 w:rsidRPr="001C64E2">
              <w:rPr>
                <w:bCs/>
                <w:sz w:val="20"/>
                <w:szCs w:val="20"/>
              </w:rPr>
              <w:t>48</w:t>
            </w:r>
          </w:p>
        </w:tc>
        <w:tc>
          <w:tcPr>
            <w:tcW w:w="983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 w:rsidRPr="001C64E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32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 w:rsidRPr="001C64E2">
              <w:rPr>
                <w:bCs/>
                <w:sz w:val="20"/>
                <w:szCs w:val="20"/>
              </w:rPr>
              <w:t>2,08</w:t>
            </w:r>
          </w:p>
        </w:tc>
      </w:tr>
      <w:tr w:rsidR="001C64E2" w:rsidRPr="001C64E2" w:rsidTr="00D47A66">
        <w:tc>
          <w:tcPr>
            <w:tcW w:w="954" w:type="dxa"/>
          </w:tcPr>
          <w:p w:rsidR="001C64E2" w:rsidRPr="001C64E2" w:rsidRDefault="001C64E2" w:rsidP="001C64E2">
            <w:pPr>
              <w:jc w:val="right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1C64E2">
              <w:rPr>
                <w:b/>
                <w:bCs/>
                <w:sz w:val="22"/>
                <w:szCs w:val="22"/>
              </w:rPr>
              <w:t>итого по ОУ</w:t>
            </w:r>
          </w:p>
        </w:tc>
        <w:tc>
          <w:tcPr>
            <w:tcW w:w="1152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C64E2">
              <w:rPr>
                <w:b/>
                <w:bCs/>
                <w:sz w:val="20"/>
                <w:szCs w:val="20"/>
              </w:rPr>
              <w:t>367</w:t>
            </w:r>
          </w:p>
        </w:tc>
        <w:tc>
          <w:tcPr>
            <w:tcW w:w="983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C64E2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032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C64E2">
              <w:rPr>
                <w:b/>
                <w:bCs/>
                <w:sz w:val="20"/>
                <w:szCs w:val="20"/>
              </w:rPr>
              <w:t>19,62</w:t>
            </w:r>
          </w:p>
        </w:tc>
        <w:tc>
          <w:tcPr>
            <w:tcW w:w="1152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C64E2">
              <w:rPr>
                <w:b/>
                <w:bCs/>
                <w:sz w:val="20"/>
                <w:szCs w:val="20"/>
              </w:rPr>
              <w:t>372</w:t>
            </w:r>
          </w:p>
        </w:tc>
        <w:tc>
          <w:tcPr>
            <w:tcW w:w="983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C64E2">
              <w:rPr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1032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C64E2">
              <w:rPr>
                <w:b/>
                <w:bCs/>
                <w:sz w:val="20"/>
                <w:szCs w:val="20"/>
              </w:rPr>
              <w:t>19,08</w:t>
            </w:r>
          </w:p>
        </w:tc>
        <w:tc>
          <w:tcPr>
            <w:tcW w:w="1152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C64E2">
              <w:rPr>
                <w:b/>
                <w:bCs/>
                <w:sz w:val="20"/>
                <w:szCs w:val="20"/>
              </w:rPr>
              <w:t>365</w:t>
            </w:r>
          </w:p>
        </w:tc>
        <w:tc>
          <w:tcPr>
            <w:tcW w:w="983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C64E2"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032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C64E2">
              <w:rPr>
                <w:b/>
                <w:bCs/>
                <w:sz w:val="20"/>
                <w:szCs w:val="20"/>
              </w:rPr>
              <w:t>18,08</w:t>
            </w:r>
          </w:p>
        </w:tc>
      </w:tr>
      <w:tr w:rsidR="001C64E2" w:rsidRPr="001C64E2" w:rsidTr="00D47A66">
        <w:tc>
          <w:tcPr>
            <w:tcW w:w="954" w:type="dxa"/>
          </w:tcPr>
          <w:p w:rsidR="001C64E2" w:rsidRPr="001C64E2" w:rsidRDefault="001C64E2" w:rsidP="001C64E2">
            <w:pPr>
              <w:rPr>
                <w:rFonts w:ascii="Calibri" w:eastAsia="Calibri" w:hAnsi="Calibri"/>
                <w:sz w:val="22"/>
                <w:szCs w:val="22"/>
              </w:rPr>
            </w:pPr>
            <w:r w:rsidRPr="001C64E2">
              <w:rPr>
                <w:bCs/>
                <w:sz w:val="22"/>
                <w:szCs w:val="22"/>
              </w:rPr>
              <w:t>Альт. + Разв.</w:t>
            </w:r>
          </w:p>
        </w:tc>
        <w:tc>
          <w:tcPr>
            <w:tcW w:w="1152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 w:rsidRPr="001C64E2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983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 w:rsidRPr="001C64E2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32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 w:rsidRPr="001C64E2">
              <w:rPr>
                <w:bCs/>
                <w:sz w:val="20"/>
                <w:szCs w:val="20"/>
              </w:rPr>
              <w:t>32,0</w:t>
            </w:r>
          </w:p>
        </w:tc>
        <w:tc>
          <w:tcPr>
            <w:tcW w:w="1152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 w:rsidRPr="001C64E2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983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 w:rsidRPr="001C64E2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32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 w:rsidRPr="001C64E2">
              <w:rPr>
                <w:bCs/>
                <w:sz w:val="20"/>
                <w:szCs w:val="20"/>
              </w:rPr>
              <w:t>18,75</w:t>
            </w:r>
          </w:p>
        </w:tc>
        <w:tc>
          <w:tcPr>
            <w:tcW w:w="1152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 w:rsidRPr="001C64E2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983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 w:rsidRPr="001C64E2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32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 w:rsidRPr="001C64E2">
              <w:rPr>
                <w:bCs/>
                <w:sz w:val="20"/>
                <w:szCs w:val="20"/>
              </w:rPr>
              <w:t>36,36</w:t>
            </w:r>
          </w:p>
        </w:tc>
      </w:tr>
      <w:tr w:rsidR="001C64E2" w:rsidRPr="001C64E2" w:rsidTr="00D47A66">
        <w:tc>
          <w:tcPr>
            <w:tcW w:w="954" w:type="dxa"/>
          </w:tcPr>
          <w:p w:rsidR="001C64E2" w:rsidRPr="001C64E2" w:rsidRDefault="001C64E2" w:rsidP="001C64E2">
            <w:pPr>
              <w:spacing w:after="100" w:afterAutospacing="1"/>
              <w:outlineLvl w:val="1"/>
              <w:rPr>
                <w:bCs/>
                <w:sz w:val="22"/>
                <w:szCs w:val="22"/>
              </w:rPr>
            </w:pPr>
            <w:r w:rsidRPr="001C64E2">
              <w:rPr>
                <w:bCs/>
                <w:sz w:val="22"/>
                <w:szCs w:val="22"/>
              </w:rPr>
              <w:t>Прав. г.</w:t>
            </w:r>
          </w:p>
        </w:tc>
        <w:tc>
          <w:tcPr>
            <w:tcW w:w="1152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 w:rsidRPr="001C64E2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83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 w:rsidRPr="001C64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32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 w:rsidRPr="001C64E2">
              <w:rPr>
                <w:bCs/>
                <w:sz w:val="20"/>
                <w:szCs w:val="20"/>
              </w:rPr>
              <w:t>25,0</w:t>
            </w:r>
          </w:p>
        </w:tc>
        <w:tc>
          <w:tcPr>
            <w:tcW w:w="1152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 w:rsidRPr="001C64E2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83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 w:rsidRPr="001C64E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32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 w:rsidRPr="001C64E2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152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 w:rsidRPr="001C64E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83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 w:rsidRPr="001C64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32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 w:rsidRPr="001C64E2">
              <w:rPr>
                <w:bCs/>
                <w:sz w:val="20"/>
                <w:szCs w:val="20"/>
              </w:rPr>
              <w:t>20</w:t>
            </w:r>
          </w:p>
        </w:tc>
      </w:tr>
      <w:tr w:rsidR="001C64E2" w:rsidRPr="001C64E2" w:rsidTr="00D47A66">
        <w:tc>
          <w:tcPr>
            <w:tcW w:w="954" w:type="dxa"/>
          </w:tcPr>
          <w:p w:rsidR="001C64E2" w:rsidRPr="001C64E2" w:rsidRDefault="001C64E2" w:rsidP="001C64E2">
            <w:pPr>
              <w:spacing w:after="100" w:afterAutospacing="1"/>
              <w:jc w:val="right"/>
              <w:outlineLvl w:val="1"/>
              <w:rPr>
                <w:bCs/>
                <w:sz w:val="22"/>
                <w:szCs w:val="22"/>
              </w:rPr>
            </w:pPr>
            <w:r w:rsidRPr="001C64E2">
              <w:rPr>
                <w:b/>
                <w:bCs/>
                <w:sz w:val="22"/>
                <w:szCs w:val="22"/>
              </w:rPr>
              <w:t>итого по НОУ</w:t>
            </w:r>
          </w:p>
        </w:tc>
        <w:tc>
          <w:tcPr>
            <w:tcW w:w="1152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C64E2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983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C64E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32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C64E2">
              <w:rPr>
                <w:b/>
                <w:bCs/>
                <w:sz w:val="20"/>
                <w:szCs w:val="20"/>
              </w:rPr>
              <w:t>31,25</w:t>
            </w:r>
          </w:p>
        </w:tc>
        <w:tc>
          <w:tcPr>
            <w:tcW w:w="1152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C64E2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983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C64E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32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C64E2">
              <w:rPr>
                <w:b/>
                <w:bCs/>
                <w:sz w:val="20"/>
                <w:szCs w:val="20"/>
              </w:rPr>
              <w:t>23,68</w:t>
            </w:r>
          </w:p>
        </w:tc>
        <w:tc>
          <w:tcPr>
            <w:tcW w:w="1152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C64E2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983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C64E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32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C64E2">
              <w:rPr>
                <w:b/>
                <w:bCs/>
                <w:sz w:val="20"/>
                <w:szCs w:val="20"/>
              </w:rPr>
              <w:t>31,25</w:t>
            </w:r>
          </w:p>
        </w:tc>
      </w:tr>
      <w:tr w:rsidR="001C64E2" w:rsidRPr="001C64E2" w:rsidTr="00D47A66">
        <w:tc>
          <w:tcPr>
            <w:tcW w:w="954" w:type="dxa"/>
          </w:tcPr>
          <w:p w:rsidR="001C64E2" w:rsidRPr="001C64E2" w:rsidRDefault="001C64E2" w:rsidP="001C64E2">
            <w:pPr>
              <w:spacing w:after="100" w:afterAutospacing="1"/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1C64E2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52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C64E2">
              <w:rPr>
                <w:b/>
                <w:bCs/>
                <w:sz w:val="20"/>
                <w:szCs w:val="20"/>
              </w:rPr>
              <w:t>401</w:t>
            </w:r>
          </w:p>
        </w:tc>
        <w:tc>
          <w:tcPr>
            <w:tcW w:w="983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C64E2">
              <w:rPr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1032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C64E2">
              <w:rPr>
                <w:b/>
                <w:bCs/>
                <w:sz w:val="20"/>
                <w:szCs w:val="20"/>
              </w:rPr>
              <w:t>20,44</w:t>
            </w:r>
          </w:p>
        </w:tc>
        <w:tc>
          <w:tcPr>
            <w:tcW w:w="1152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C64E2">
              <w:rPr>
                <w:b/>
                <w:bCs/>
                <w:sz w:val="20"/>
                <w:szCs w:val="20"/>
              </w:rPr>
              <w:t>410</w:t>
            </w:r>
          </w:p>
        </w:tc>
        <w:tc>
          <w:tcPr>
            <w:tcW w:w="983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C64E2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032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C64E2">
              <w:rPr>
                <w:b/>
                <w:bCs/>
                <w:sz w:val="20"/>
                <w:szCs w:val="20"/>
              </w:rPr>
              <w:t>19,51</w:t>
            </w:r>
          </w:p>
        </w:tc>
        <w:tc>
          <w:tcPr>
            <w:tcW w:w="1152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C64E2">
              <w:rPr>
                <w:b/>
                <w:bCs/>
                <w:sz w:val="20"/>
                <w:szCs w:val="20"/>
              </w:rPr>
              <w:t>397</w:t>
            </w:r>
          </w:p>
        </w:tc>
        <w:tc>
          <w:tcPr>
            <w:tcW w:w="983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C64E2"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1032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C64E2">
              <w:rPr>
                <w:b/>
                <w:bCs/>
                <w:sz w:val="20"/>
                <w:szCs w:val="20"/>
              </w:rPr>
              <w:t>19,14</w:t>
            </w:r>
          </w:p>
        </w:tc>
      </w:tr>
    </w:tbl>
    <w:p w:rsidR="001C64E2" w:rsidRPr="001C64E2" w:rsidRDefault="001C64E2" w:rsidP="001C64E2">
      <w:pPr>
        <w:rPr>
          <w:b/>
          <w:highlight w:val="yellow"/>
        </w:rPr>
      </w:pPr>
    </w:p>
    <w:p w:rsidR="001C64E2" w:rsidRPr="001C64E2" w:rsidRDefault="00F622E3" w:rsidP="001C64E2">
      <w:pPr>
        <w:ind w:firstLine="708"/>
        <w:jc w:val="both"/>
      </w:pPr>
      <w:r>
        <w:t xml:space="preserve">Хорошую аналитическую базу </w:t>
      </w:r>
      <w:r w:rsidR="001C64E2" w:rsidRPr="001C64E2">
        <w:t>предоставляют процедуры независимой оценки, в частности, - Всероссийские проверочные работы</w:t>
      </w:r>
      <w:r w:rsidR="001C64E2" w:rsidRPr="001C64E2">
        <w:rPr>
          <w:rFonts w:eastAsia="Calibri"/>
          <w:shd w:val="clear" w:color="auto" w:fill="FFFFFF"/>
          <w:lang w:eastAsia="en-US"/>
        </w:rPr>
        <w:t xml:space="preserve"> </w:t>
      </w:r>
      <w:r w:rsidR="001C64E2" w:rsidRPr="001C64E2">
        <w:t xml:space="preserve">с обязательным выявлением "зон риска" в области качества образования. </w:t>
      </w:r>
    </w:p>
    <w:p w:rsidR="001C64E2" w:rsidRPr="001C64E2" w:rsidRDefault="001C64E2" w:rsidP="001C64E2">
      <w:pPr>
        <w:ind w:firstLine="708"/>
        <w:jc w:val="both"/>
      </w:pPr>
      <w:r w:rsidRPr="001C64E2">
        <w:t xml:space="preserve">Одной из "зон риска" является наличие школ, в которых Рособрнадзором выявляются признаки необъективности результатов ВПР. </w:t>
      </w:r>
    </w:p>
    <w:tbl>
      <w:tblPr>
        <w:tblStyle w:val="26"/>
        <w:tblW w:w="10153" w:type="dxa"/>
        <w:tblInd w:w="-264" w:type="dxa"/>
        <w:tblLook w:val="04A0" w:firstRow="1" w:lastRow="0" w:firstColumn="1" w:lastColumn="0" w:noHBand="0" w:noVBand="1"/>
      </w:tblPr>
      <w:tblGrid>
        <w:gridCol w:w="2357"/>
        <w:gridCol w:w="1559"/>
        <w:gridCol w:w="1559"/>
        <w:gridCol w:w="1560"/>
        <w:gridCol w:w="1559"/>
        <w:gridCol w:w="1559"/>
      </w:tblGrid>
      <w:tr w:rsidR="001C64E2" w:rsidRPr="001C64E2" w:rsidTr="00F13736">
        <w:tc>
          <w:tcPr>
            <w:tcW w:w="2357" w:type="dxa"/>
          </w:tcPr>
          <w:p w:rsidR="001C64E2" w:rsidRPr="001C64E2" w:rsidRDefault="001C64E2" w:rsidP="001C64E2">
            <w:pPr>
              <w:jc w:val="both"/>
            </w:pPr>
          </w:p>
        </w:tc>
        <w:tc>
          <w:tcPr>
            <w:tcW w:w="1559" w:type="dxa"/>
          </w:tcPr>
          <w:p w:rsidR="001C64E2" w:rsidRPr="001C64E2" w:rsidRDefault="001C64E2" w:rsidP="001C64E2">
            <w:pPr>
              <w:jc w:val="both"/>
            </w:pPr>
            <w:r w:rsidRPr="001C64E2">
              <w:t>2017-2018</w:t>
            </w:r>
          </w:p>
        </w:tc>
        <w:tc>
          <w:tcPr>
            <w:tcW w:w="1559" w:type="dxa"/>
          </w:tcPr>
          <w:p w:rsidR="001C64E2" w:rsidRPr="001C64E2" w:rsidRDefault="001C64E2" w:rsidP="001C64E2">
            <w:pPr>
              <w:jc w:val="both"/>
            </w:pPr>
            <w:r w:rsidRPr="001C64E2">
              <w:t>2018-2019</w:t>
            </w:r>
          </w:p>
        </w:tc>
        <w:tc>
          <w:tcPr>
            <w:tcW w:w="1560" w:type="dxa"/>
          </w:tcPr>
          <w:p w:rsidR="001C64E2" w:rsidRPr="001C64E2" w:rsidRDefault="001C64E2" w:rsidP="001C64E2">
            <w:pPr>
              <w:jc w:val="both"/>
            </w:pPr>
            <w:r w:rsidRPr="001C64E2">
              <w:t>2019-2020</w:t>
            </w:r>
          </w:p>
        </w:tc>
        <w:tc>
          <w:tcPr>
            <w:tcW w:w="1559" w:type="dxa"/>
          </w:tcPr>
          <w:p w:rsidR="001C64E2" w:rsidRPr="001C64E2" w:rsidRDefault="001C64E2" w:rsidP="001C64E2">
            <w:pPr>
              <w:jc w:val="both"/>
            </w:pPr>
            <w:r w:rsidRPr="001C64E2">
              <w:t>2020-2021</w:t>
            </w:r>
          </w:p>
        </w:tc>
        <w:tc>
          <w:tcPr>
            <w:tcW w:w="1559" w:type="dxa"/>
          </w:tcPr>
          <w:p w:rsidR="001C64E2" w:rsidRPr="001C64E2" w:rsidRDefault="001C64E2" w:rsidP="001C64E2">
            <w:pPr>
              <w:jc w:val="both"/>
            </w:pPr>
            <w:r w:rsidRPr="001C64E2">
              <w:t>2021-2022</w:t>
            </w:r>
          </w:p>
        </w:tc>
      </w:tr>
      <w:tr w:rsidR="001C64E2" w:rsidRPr="001C64E2" w:rsidTr="00F13736">
        <w:tc>
          <w:tcPr>
            <w:tcW w:w="2357" w:type="dxa"/>
          </w:tcPr>
          <w:p w:rsidR="001C64E2" w:rsidRPr="00F13736" w:rsidRDefault="001C64E2" w:rsidP="001C64E2">
            <w:pPr>
              <w:jc w:val="both"/>
              <w:rPr>
                <w:sz w:val="24"/>
              </w:rPr>
            </w:pPr>
            <w:r w:rsidRPr="00F13736">
              <w:rPr>
                <w:sz w:val="24"/>
              </w:rPr>
              <w:t>количество школ с необъективными результатами ВПР</w:t>
            </w:r>
          </w:p>
        </w:tc>
        <w:tc>
          <w:tcPr>
            <w:tcW w:w="1559" w:type="dxa"/>
          </w:tcPr>
          <w:p w:rsidR="001C64E2" w:rsidRPr="00F13736" w:rsidRDefault="001C64E2" w:rsidP="001C64E2">
            <w:pPr>
              <w:jc w:val="center"/>
              <w:rPr>
                <w:b/>
                <w:sz w:val="24"/>
              </w:rPr>
            </w:pPr>
            <w:r w:rsidRPr="00F13736">
              <w:rPr>
                <w:b/>
                <w:sz w:val="24"/>
              </w:rPr>
              <w:t>6</w:t>
            </w:r>
          </w:p>
          <w:p w:rsidR="001C64E2" w:rsidRPr="00F13736" w:rsidRDefault="001C64E2" w:rsidP="001C64E2">
            <w:pPr>
              <w:jc w:val="both"/>
              <w:rPr>
                <w:sz w:val="24"/>
              </w:rPr>
            </w:pPr>
            <w:r w:rsidRPr="00F13736">
              <w:rPr>
                <w:sz w:val="24"/>
              </w:rPr>
              <w:t>(№1, 8, 12, 23, 24, 97)</w:t>
            </w:r>
          </w:p>
        </w:tc>
        <w:tc>
          <w:tcPr>
            <w:tcW w:w="1559" w:type="dxa"/>
          </w:tcPr>
          <w:p w:rsidR="001C64E2" w:rsidRPr="00F13736" w:rsidRDefault="001C64E2" w:rsidP="001C64E2">
            <w:pPr>
              <w:jc w:val="center"/>
              <w:rPr>
                <w:b/>
                <w:sz w:val="24"/>
              </w:rPr>
            </w:pPr>
            <w:r w:rsidRPr="00F13736">
              <w:rPr>
                <w:b/>
                <w:sz w:val="24"/>
              </w:rPr>
              <w:t>0</w:t>
            </w:r>
          </w:p>
        </w:tc>
        <w:tc>
          <w:tcPr>
            <w:tcW w:w="1560" w:type="dxa"/>
          </w:tcPr>
          <w:p w:rsidR="001C64E2" w:rsidRPr="00F13736" w:rsidRDefault="001C64E2" w:rsidP="001C64E2">
            <w:pPr>
              <w:jc w:val="center"/>
              <w:rPr>
                <w:b/>
                <w:sz w:val="24"/>
              </w:rPr>
            </w:pPr>
            <w:r w:rsidRPr="00F13736">
              <w:rPr>
                <w:b/>
                <w:sz w:val="24"/>
              </w:rPr>
              <w:t>3</w:t>
            </w:r>
          </w:p>
          <w:p w:rsidR="001C64E2" w:rsidRPr="00F13736" w:rsidRDefault="001C64E2" w:rsidP="001C64E2">
            <w:pPr>
              <w:jc w:val="both"/>
              <w:rPr>
                <w:sz w:val="24"/>
              </w:rPr>
            </w:pPr>
            <w:r w:rsidRPr="00F13736">
              <w:rPr>
                <w:sz w:val="24"/>
              </w:rPr>
              <w:t>(№1, 8, 12)</w:t>
            </w:r>
          </w:p>
        </w:tc>
        <w:tc>
          <w:tcPr>
            <w:tcW w:w="1559" w:type="dxa"/>
          </w:tcPr>
          <w:p w:rsidR="001C64E2" w:rsidRPr="00F13736" w:rsidRDefault="001C64E2" w:rsidP="001C64E2">
            <w:pPr>
              <w:jc w:val="center"/>
              <w:rPr>
                <w:b/>
                <w:sz w:val="24"/>
              </w:rPr>
            </w:pPr>
            <w:r w:rsidRPr="00F13736">
              <w:rPr>
                <w:b/>
                <w:sz w:val="24"/>
              </w:rPr>
              <w:t>2</w:t>
            </w:r>
          </w:p>
          <w:p w:rsidR="001C64E2" w:rsidRPr="00F13736" w:rsidRDefault="001C64E2" w:rsidP="001C64E2">
            <w:pPr>
              <w:jc w:val="both"/>
              <w:rPr>
                <w:sz w:val="24"/>
              </w:rPr>
            </w:pPr>
            <w:r w:rsidRPr="00F13736">
              <w:rPr>
                <w:sz w:val="24"/>
              </w:rPr>
              <w:t>(СШ №23, Прав. г.)</w:t>
            </w:r>
          </w:p>
        </w:tc>
        <w:tc>
          <w:tcPr>
            <w:tcW w:w="1559" w:type="dxa"/>
          </w:tcPr>
          <w:p w:rsidR="001C64E2" w:rsidRPr="00F13736" w:rsidRDefault="001C64E2" w:rsidP="001C64E2">
            <w:pPr>
              <w:jc w:val="both"/>
              <w:rPr>
                <w:sz w:val="24"/>
              </w:rPr>
            </w:pPr>
            <w:r w:rsidRPr="00F13736">
              <w:rPr>
                <w:sz w:val="24"/>
              </w:rPr>
              <w:t>старт ВПР с  19.09.2022</w:t>
            </w:r>
          </w:p>
        </w:tc>
      </w:tr>
    </w:tbl>
    <w:p w:rsidR="001C64E2" w:rsidRPr="001C64E2" w:rsidRDefault="001C64E2" w:rsidP="001C64E2">
      <w:pPr>
        <w:ind w:firstLine="708"/>
        <w:jc w:val="both"/>
      </w:pPr>
    </w:p>
    <w:p w:rsidR="001C64E2" w:rsidRPr="00F622E3" w:rsidRDefault="00F622E3" w:rsidP="00F622E3">
      <w:pPr>
        <w:ind w:firstLine="708"/>
        <w:jc w:val="both"/>
      </w:pPr>
      <w:r>
        <w:t>Н</w:t>
      </w:r>
      <w:r w:rsidR="001C64E2" w:rsidRPr="001C64E2">
        <w:t xml:space="preserve">аша задача настроить </w:t>
      </w:r>
      <w:r>
        <w:t xml:space="preserve">педагогические коллективы </w:t>
      </w:r>
      <w:r w:rsidR="001C64E2" w:rsidRPr="001C64E2">
        <w:t xml:space="preserve">образовательных учреждений на правильный подход в организации и проведении ВПР, обеспечив объективность и прозрачность проводимых процедур. </w:t>
      </w:r>
    </w:p>
    <w:p w:rsidR="001C64E2" w:rsidRPr="001C64E2" w:rsidRDefault="001C64E2" w:rsidP="001C64E2">
      <w:pPr>
        <w:shd w:val="clear" w:color="auto" w:fill="FFFFFF"/>
        <w:ind w:firstLine="567"/>
        <w:jc w:val="both"/>
        <w:textAlignment w:val="baseline"/>
      </w:pPr>
      <w:r w:rsidRPr="001C64E2">
        <w:t xml:space="preserve">ОГЭ - зона, требующая особого </w:t>
      </w:r>
      <w:r w:rsidR="00F622E3" w:rsidRPr="001C64E2">
        <w:t>контроля,</w:t>
      </w:r>
      <w:r w:rsidRPr="001C64E2">
        <w:t xml:space="preserve"> как за подготовкой выпускников, так и за процедурой проведения.</w:t>
      </w:r>
    </w:p>
    <w:p w:rsidR="001C64E2" w:rsidRPr="001C64E2" w:rsidRDefault="001C64E2" w:rsidP="001C64E2">
      <w:pPr>
        <w:shd w:val="clear" w:color="auto" w:fill="FFFFFF"/>
        <w:ind w:firstLine="567"/>
        <w:jc w:val="both"/>
        <w:textAlignment w:val="baseline"/>
      </w:pPr>
      <w:r w:rsidRPr="001C64E2">
        <w:t>В целях обеспечения безопасности, объективности и прозрачности проведения ОГЭ на входе в ППЭ используются переносные металлоискатели, в аудиториях ППЭ впервые в 2019 году были установлены камеры видеонаблюдения. Начиная с 2019 года</w:t>
      </w:r>
      <w:r w:rsidR="00F622E3">
        <w:t>,</w:t>
      </w:r>
      <w:r w:rsidRPr="001C64E2">
        <w:t xml:space="preserve"> осуществляется ротация кадров: руководителей ППЭ, членов ГЭК, организаторов. Все лица, привлекаемые к организации и проведению государственной итоговой аттестации, проходят ежегодную подготовку.</w:t>
      </w:r>
    </w:p>
    <w:p w:rsidR="001C64E2" w:rsidRPr="001C64E2" w:rsidRDefault="001C64E2" w:rsidP="001C64E2">
      <w:pPr>
        <w:shd w:val="clear" w:color="auto" w:fill="FFFFFF"/>
        <w:ind w:firstLine="567"/>
        <w:jc w:val="both"/>
        <w:textAlignment w:val="baseline"/>
      </w:pPr>
      <w:r w:rsidRPr="001C64E2">
        <w:t xml:space="preserve">2019 - </w:t>
      </w:r>
      <w:r w:rsidR="00F622E3" w:rsidRPr="001C64E2">
        <w:t>ОГЭ проводился в штатном режиме по двум обязательным и двум предметам по выбору</w:t>
      </w:r>
      <w:r w:rsidR="00F622E3">
        <w:t xml:space="preserve"> (получили аттестат 100%)</w:t>
      </w:r>
      <w:r w:rsidR="00F622E3" w:rsidRPr="001C64E2">
        <w:t xml:space="preserve">. </w:t>
      </w:r>
    </w:p>
    <w:p w:rsidR="001C64E2" w:rsidRPr="001C64E2" w:rsidRDefault="001C64E2" w:rsidP="001C64E2">
      <w:pPr>
        <w:ind w:firstLine="567"/>
        <w:jc w:val="both"/>
      </w:pPr>
      <w:r w:rsidRPr="001C64E2">
        <w:t xml:space="preserve">2020 – ОГЭ не проводился в связи с ограничительными мерами </w:t>
      </w:r>
      <w:r w:rsidRPr="001C64E2">
        <w:rPr>
          <w:lang w:val="en-US"/>
        </w:rPr>
        <w:t>Covid</w:t>
      </w:r>
      <w:r w:rsidRPr="001C64E2">
        <w:t>.</w:t>
      </w:r>
    </w:p>
    <w:p w:rsidR="001C64E2" w:rsidRPr="001C64E2" w:rsidRDefault="001C64E2" w:rsidP="001C64E2">
      <w:pPr>
        <w:ind w:firstLine="567"/>
        <w:jc w:val="both"/>
      </w:pPr>
      <w:r w:rsidRPr="001C64E2">
        <w:t>2021- ОГЭ сдавали только по двум обязательным предметам</w:t>
      </w:r>
      <w:r w:rsidR="00F622E3">
        <w:t xml:space="preserve"> (получили аттестат 100%)</w:t>
      </w:r>
      <w:r w:rsidRPr="001C64E2">
        <w:t>.</w:t>
      </w:r>
    </w:p>
    <w:p w:rsidR="00F622E3" w:rsidRDefault="001C64E2" w:rsidP="001C64E2">
      <w:pPr>
        <w:ind w:firstLine="567"/>
        <w:jc w:val="both"/>
      </w:pPr>
      <w:r w:rsidRPr="001C64E2">
        <w:t>2022 – ОГЭ проводился в штатном режиме по двум обязательным и двум предметам по выбору</w:t>
      </w:r>
      <w:r w:rsidR="00F622E3">
        <w:t xml:space="preserve"> (получили аттестат 100%)</w:t>
      </w:r>
      <w:r w:rsidRPr="001C64E2">
        <w:t xml:space="preserve">. </w:t>
      </w:r>
    </w:p>
    <w:p w:rsidR="001C64E2" w:rsidRPr="001C64E2" w:rsidRDefault="001C64E2" w:rsidP="001C64E2">
      <w:pPr>
        <w:ind w:firstLine="567"/>
        <w:jc w:val="both"/>
        <w:rPr>
          <w:rFonts w:eastAsia="Calibri"/>
          <w:lang w:eastAsia="en-US"/>
        </w:rPr>
      </w:pPr>
      <w:r w:rsidRPr="001C64E2">
        <w:rPr>
          <w:rFonts w:eastAsia="Calibri"/>
          <w:lang w:eastAsia="en-US"/>
        </w:rPr>
        <w:lastRenderedPageBreak/>
        <w:t xml:space="preserve">Качественная подготовка выпускников, эффективное управление, </w:t>
      </w:r>
      <w:r w:rsidRPr="00F622E3">
        <w:rPr>
          <w:rFonts w:eastAsia="Calibri"/>
          <w:lang w:eastAsia="en-US"/>
        </w:rPr>
        <w:t>переход из «желтой» зоны в «зеленую зону» (честного и объективного проведения ОГЭ)</w:t>
      </w:r>
      <w:r w:rsidRPr="001C64E2">
        <w:rPr>
          <w:rFonts w:eastAsia="Calibri"/>
          <w:lang w:eastAsia="en-US"/>
        </w:rPr>
        <w:t xml:space="preserve"> – задачи, которые стоят перед управлением образования и всеми педагогическими коллективами школ города.</w:t>
      </w:r>
    </w:p>
    <w:p w:rsidR="001C64E2" w:rsidRPr="001C64E2" w:rsidRDefault="001C64E2" w:rsidP="00F622E3">
      <w:pPr>
        <w:ind w:firstLine="567"/>
        <w:jc w:val="both"/>
      </w:pPr>
      <w:r w:rsidRPr="001C64E2">
        <w:t xml:space="preserve">Каждый ребёнок, подросток одарён, способен преуспеть и в науке, и в творчестве, и в спорте, в профессии и в жизни. Задача системы образования - раскрыть его талант, создать условия для развития одаренного ребенка. </w:t>
      </w:r>
    </w:p>
    <w:p w:rsidR="001C64E2" w:rsidRPr="001C64E2" w:rsidRDefault="001C64E2" w:rsidP="001C64E2">
      <w:pPr>
        <w:tabs>
          <w:tab w:val="left" w:pos="708"/>
        </w:tabs>
        <w:suppressAutoHyphens/>
        <w:ind w:firstLine="709"/>
        <w:jc w:val="both"/>
      </w:pPr>
      <w:r w:rsidRPr="001C64E2">
        <w:t xml:space="preserve">Тому подтверждение – результаты Всероссийской олимпиады школьников ВсОШ. </w:t>
      </w:r>
    </w:p>
    <w:p w:rsidR="001C64E2" w:rsidRPr="00E227D6" w:rsidRDefault="001C64E2" w:rsidP="00E227D6">
      <w:pPr>
        <w:tabs>
          <w:tab w:val="left" w:pos="708"/>
        </w:tabs>
        <w:suppressAutoHyphens/>
        <w:ind w:firstLine="709"/>
        <w:jc w:val="both"/>
      </w:pPr>
      <w:r w:rsidRPr="001C64E2">
        <w:t xml:space="preserve">На протяжении последних трех лет Елец занимает уверенную вторую позицию в рейтинге среди муниципалитетов Липецкой области. Мы сильны в биологии, экологии, литературе, английском языке, обществознании, праве, </w:t>
      </w:r>
      <w:r w:rsidR="00E227D6">
        <w:t>МХК, ОБЖ и физической культуре.</w:t>
      </w:r>
    </w:p>
    <w:tbl>
      <w:tblPr>
        <w:tblStyle w:val="26"/>
        <w:tblW w:w="10060" w:type="dxa"/>
        <w:tblLook w:val="04A0" w:firstRow="1" w:lastRow="0" w:firstColumn="1" w:lastColumn="0" w:noHBand="0" w:noVBand="1"/>
      </w:tblPr>
      <w:tblGrid>
        <w:gridCol w:w="1655"/>
        <w:gridCol w:w="1288"/>
        <w:gridCol w:w="553"/>
        <w:gridCol w:w="1176"/>
        <w:gridCol w:w="1390"/>
        <w:gridCol w:w="730"/>
        <w:gridCol w:w="566"/>
        <w:gridCol w:w="1255"/>
        <w:gridCol w:w="421"/>
        <w:gridCol w:w="288"/>
        <w:gridCol w:w="738"/>
      </w:tblGrid>
      <w:tr w:rsidR="001C64E2" w:rsidRPr="001C64E2" w:rsidTr="00E227D6">
        <w:tc>
          <w:tcPr>
            <w:tcW w:w="1655" w:type="dxa"/>
            <w:vMerge w:val="restart"/>
          </w:tcPr>
          <w:p w:rsidR="001C64E2" w:rsidRPr="001C64E2" w:rsidRDefault="001C64E2" w:rsidP="001C64E2">
            <w:pPr>
              <w:spacing w:after="100" w:afterAutospacing="1"/>
              <w:outlineLvl w:val="1"/>
              <w:rPr>
                <w:bCs/>
              </w:rPr>
            </w:pPr>
            <w:r w:rsidRPr="001C64E2">
              <w:rPr>
                <w:bCs/>
              </w:rPr>
              <w:t>ЭТАПЫ ВсОШ</w:t>
            </w:r>
          </w:p>
        </w:tc>
        <w:tc>
          <w:tcPr>
            <w:tcW w:w="3017" w:type="dxa"/>
            <w:gridSpan w:val="3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</w:rPr>
            </w:pPr>
            <w:r w:rsidRPr="001C64E2">
              <w:rPr>
                <w:bCs/>
              </w:rPr>
              <w:t>2019-2020</w:t>
            </w:r>
          </w:p>
        </w:tc>
        <w:tc>
          <w:tcPr>
            <w:tcW w:w="2686" w:type="dxa"/>
            <w:gridSpan w:val="3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</w:rPr>
            </w:pPr>
            <w:r w:rsidRPr="001C64E2">
              <w:rPr>
                <w:bCs/>
              </w:rPr>
              <w:t>2020-2021</w:t>
            </w:r>
          </w:p>
        </w:tc>
        <w:tc>
          <w:tcPr>
            <w:tcW w:w="2702" w:type="dxa"/>
            <w:gridSpan w:val="4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</w:rPr>
            </w:pPr>
            <w:r w:rsidRPr="00E227D6">
              <w:rPr>
                <w:bCs/>
              </w:rPr>
              <w:t>2021-2022</w:t>
            </w:r>
          </w:p>
        </w:tc>
      </w:tr>
      <w:tr w:rsidR="001C64E2" w:rsidRPr="001C64E2" w:rsidTr="00E227D6">
        <w:trPr>
          <w:cantSplit/>
          <w:trHeight w:val="1628"/>
        </w:trPr>
        <w:tc>
          <w:tcPr>
            <w:tcW w:w="1655" w:type="dxa"/>
            <w:vMerge/>
          </w:tcPr>
          <w:p w:rsidR="001C64E2" w:rsidRPr="001C64E2" w:rsidRDefault="001C64E2" w:rsidP="001C64E2">
            <w:pPr>
              <w:spacing w:after="100" w:afterAutospacing="1"/>
              <w:outlineLvl w:val="1"/>
              <w:rPr>
                <w:bCs/>
              </w:rPr>
            </w:pPr>
          </w:p>
        </w:tc>
        <w:tc>
          <w:tcPr>
            <w:tcW w:w="1288" w:type="dxa"/>
            <w:textDirection w:val="btLr"/>
          </w:tcPr>
          <w:p w:rsidR="001C64E2" w:rsidRPr="001C64E2" w:rsidRDefault="001C64E2" w:rsidP="001C64E2">
            <w:pPr>
              <w:spacing w:after="100" w:afterAutospacing="1"/>
              <w:ind w:left="113" w:right="113"/>
              <w:outlineLvl w:val="1"/>
              <w:rPr>
                <w:bCs/>
              </w:rPr>
            </w:pPr>
            <w:r w:rsidRPr="001C64E2">
              <w:rPr>
                <w:bCs/>
              </w:rPr>
              <w:t>участники</w:t>
            </w:r>
          </w:p>
        </w:tc>
        <w:tc>
          <w:tcPr>
            <w:tcW w:w="553" w:type="dxa"/>
            <w:textDirection w:val="btLr"/>
          </w:tcPr>
          <w:p w:rsidR="001C64E2" w:rsidRPr="001C64E2" w:rsidRDefault="001C64E2" w:rsidP="001C64E2">
            <w:pPr>
              <w:spacing w:after="100" w:afterAutospacing="1"/>
              <w:ind w:left="113" w:right="113"/>
              <w:outlineLvl w:val="1"/>
              <w:rPr>
                <w:bCs/>
              </w:rPr>
            </w:pPr>
            <w:r w:rsidRPr="001C64E2">
              <w:rPr>
                <w:bCs/>
              </w:rPr>
              <w:t>победители</w:t>
            </w:r>
          </w:p>
        </w:tc>
        <w:tc>
          <w:tcPr>
            <w:tcW w:w="1176" w:type="dxa"/>
            <w:textDirection w:val="btLr"/>
          </w:tcPr>
          <w:p w:rsidR="001C64E2" w:rsidRPr="001C64E2" w:rsidRDefault="001C64E2" w:rsidP="001C64E2">
            <w:pPr>
              <w:spacing w:after="100" w:afterAutospacing="1"/>
              <w:ind w:left="113" w:right="113"/>
              <w:outlineLvl w:val="1"/>
              <w:rPr>
                <w:bCs/>
              </w:rPr>
            </w:pPr>
            <w:r w:rsidRPr="001C64E2">
              <w:rPr>
                <w:bCs/>
              </w:rPr>
              <w:t>призеры</w:t>
            </w:r>
          </w:p>
        </w:tc>
        <w:tc>
          <w:tcPr>
            <w:tcW w:w="1390" w:type="dxa"/>
            <w:textDirection w:val="btLr"/>
          </w:tcPr>
          <w:p w:rsidR="001C64E2" w:rsidRPr="001C64E2" w:rsidRDefault="001C64E2" w:rsidP="001C64E2">
            <w:pPr>
              <w:spacing w:after="100" w:afterAutospacing="1"/>
              <w:ind w:left="113" w:right="113"/>
              <w:outlineLvl w:val="1"/>
              <w:rPr>
                <w:bCs/>
              </w:rPr>
            </w:pPr>
            <w:r w:rsidRPr="001C64E2">
              <w:rPr>
                <w:bCs/>
              </w:rPr>
              <w:t>участники</w:t>
            </w:r>
          </w:p>
        </w:tc>
        <w:tc>
          <w:tcPr>
            <w:tcW w:w="730" w:type="dxa"/>
            <w:textDirection w:val="btLr"/>
          </w:tcPr>
          <w:p w:rsidR="001C64E2" w:rsidRPr="001C64E2" w:rsidRDefault="001C64E2" w:rsidP="001C64E2">
            <w:pPr>
              <w:spacing w:after="100" w:afterAutospacing="1"/>
              <w:ind w:left="113" w:right="113"/>
              <w:outlineLvl w:val="1"/>
              <w:rPr>
                <w:bCs/>
              </w:rPr>
            </w:pPr>
            <w:r w:rsidRPr="001C64E2">
              <w:rPr>
                <w:bCs/>
              </w:rPr>
              <w:t>победители</w:t>
            </w:r>
          </w:p>
        </w:tc>
        <w:tc>
          <w:tcPr>
            <w:tcW w:w="566" w:type="dxa"/>
            <w:textDirection w:val="btLr"/>
          </w:tcPr>
          <w:p w:rsidR="001C64E2" w:rsidRPr="001C64E2" w:rsidRDefault="001C64E2" w:rsidP="001C64E2">
            <w:pPr>
              <w:spacing w:after="100" w:afterAutospacing="1"/>
              <w:ind w:left="113" w:right="113"/>
              <w:outlineLvl w:val="1"/>
              <w:rPr>
                <w:bCs/>
              </w:rPr>
            </w:pPr>
            <w:r w:rsidRPr="001C64E2">
              <w:rPr>
                <w:bCs/>
              </w:rPr>
              <w:t>призеры</w:t>
            </w:r>
          </w:p>
        </w:tc>
        <w:tc>
          <w:tcPr>
            <w:tcW w:w="1255" w:type="dxa"/>
            <w:textDirection w:val="btLr"/>
          </w:tcPr>
          <w:p w:rsidR="001C64E2" w:rsidRPr="001C64E2" w:rsidRDefault="001C64E2" w:rsidP="001C64E2">
            <w:pPr>
              <w:spacing w:after="100" w:afterAutospacing="1"/>
              <w:ind w:left="113" w:right="113"/>
              <w:outlineLvl w:val="1"/>
              <w:rPr>
                <w:bCs/>
              </w:rPr>
            </w:pPr>
            <w:r w:rsidRPr="001C64E2">
              <w:rPr>
                <w:bCs/>
              </w:rPr>
              <w:t>участники</w:t>
            </w:r>
          </w:p>
        </w:tc>
        <w:tc>
          <w:tcPr>
            <w:tcW w:w="709" w:type="dxa"/>
            <w:gridSpan w:val="2"/>
            <w:textDirection w:val="btLr"/>
          </w:tcPr>
          <w:p w:rsidR="001C64E2" w:rsidRPr="001C64E2" w:rsidRDefault="001C64E2" w:rsidP="001C64E2">
            <w:pPr>
              <w:spacing w:after="100" w:afterAutospacing="1"/>
              <w:ind w:left="113" w:right="113"/>
              <w:outlineLvl w:val="1"/>
              <w:rPr>
                <w:bCs/>
              </w:rPr>
            </w:pPr>
            <w:r w:rsidRPr="001C64E2">
              <w:rPr>
                <w:bCs/>
              </w:rPr>
              <w:t>победители</w:t>
            </w:r>
          </w:p>
        </w:tc>
        <w:tc>
          <w:tcPr>
            <w:tcW w:w="738" w:type="dxa"/>
            <w:textDirection w:val="btLr"/>
          </w:tcPr>
          <w:p w:rsidR="001C64E2" w:rsidRPr="001C64E2" w:rsidRDefault="001C64E2" w:rsidP="001C64E2">
            <w:pPr>
              <w:spacing w:after="100" w:afterAutospacing="1"/>
              <w:ind w:left="113" w:right="113"/>
              <w:outlineLvl w:val="1"/>
              <w:rPr>
                <w:bCs/>
              </w:rPr>
            </w:pPr>
            <w:r w:rsidRPr="001C64E2">
              <w:rPr>
                <w:bCs/>
              </w:rPr>
              <w:t>призеры</w:t>
            </w:r>
          </w:p>
        </w:tc>
      </w:tr>
      <w:tr w:rsidR="001C64E2" w:rsidRPr="001C64E2" w:rsidTr="00E227D6">
        <w:tc>
          <w:tcPr>
            <w:tcW w:w="1655" w:type="dxa"/>
          </w:tcPr>
          <w:p w:rsidR="001C64E2" w:rsidRPr="001C64E2" w:rsidRDefault="001C64E2" w:rsidP="001C64E2">
            <w:pPr>
              <w:spacing w:after="100" w:afterAutospacing="1"/>
              <w:outlineLvl w:val="1"/>
              <w:rPr>
                <w:bCs/>
                <w:sz w:val="20"/>
              </w:rPr>
            </w:pPr>
            <w:r w:rsidRPr="001C64E2">
              <w:rPr>
                <w:bCs/>
                <w:sz w:val="20"/>
              </w:rPr>
              <w:t>школьный</w:t>
            </w:r>
          </w:p>
        </w:tc>
        <w:tc>
          <w:tcPr>
            <w:tcW w:w="1288" w:type="dxa"/>
          </w:tcPr>
          <w:p w:rsidR="001C64E2" w:rsidRPr="001C64E2" w:rsidRDefault="001C64E2" w:rsidP="001C64E2">
            <w:pPr>
              <w:outlineLvl w:val="1"/>
              <w:rPr>
                <w:bCs/>
                <w:sz w:val="20"/>
              </w:rPr>
            </w:pPr>
            <w:r w:rsidRPr="001C64E2">
              <w:rPr>
                <w:bCs/>
                <w:sz w:val="20"/>
              </w:rPr>
              <w:t xml:space="preserve">6242 </w:t>
            </w:r>
          </w:p>
          <w:p w:rsidR="001C64E2" w:rsidRPr="001C64E2" w:rsidRDefault="001C64E2" w:rsidP="001C64E2">
            <w:pPr>
              <w:outlineLvl w:val="1"/>
              <w:rPr>
                <w:bCs/>
                <w:sz w:val="20"/>
              </w:rPr>
            </w:pPr>
            <w:r w:rsidRPr="001C64E2">
              <w:rPr>
                <w:bCs/>
                <w:sz w:val="20"/>
              </w:rPr>
              <w:t xml:space="preserve">охват 93% </w:t>
            </w:r>
          </w:p>
          <w:p w:rsidR="001C64E2" w:rsidRPr="001C64E2" w:rsidRDefault="001C64E2" w:rsidP="001C64E2">
            <w:pPr>
              <w:outlineLvl w:val="1"/>
              <w:rPr>
                <w:bCs/>
                <w:sz w:val="20"/>
              </w:rPr>
            </w:pPr>
            <w:r w:rsidRPr="001C64E2">
              <w:rPr>
                <w:bCs/>
                <w:sz w:val="20"/>
              </w:rPr>
              <w:t>(4-11 классы)</w:t>
            </w:r>
          </w:p>
        </w:tc>
        <w:tc>
          <w:tcPr>
            <w:tcW w:w="1729" w:type="dxa"/>
            <w:gridSpan w:val="2"/>
          </w:tcPr>
          <w:p w:rsidR="001C64E2" w:rsidRPr="001C64E2" w:rsidRDefault="001C64E2" w:rsidP="001C64E2">
            <w:pPr>
              <w:jc w:val="center"/>
              <w:outlineLvl w:val="1"/>
              <w:rPr>
                <w:bCs/>
                <w:sz w:val="20"/>
              </w:rPr>
            </w:pPr>
            <w:r w:rsidRPr="001C64E2">
              <w:rPr>
                <w:rFonts w:eastAsia="Calibri"/>
                <w:sz w:val="20"/>
              </w:rPr>
              <w:t>2902</w:t>
            </w:r>
          </w:p>
        </w:tc>
        <w:tc>
          <w:tcPr>
            <w:tcW w:w="1390" w:type="dxa"/>
          </w:tcPr>
          <w:p w:rsidR="001C64E2" w:rsidRPr="001C64E2" w:rsidRDefault="001C64E2" w:rsidP="001C64E2">
            <w:pPr>
              <w:outlineLvl w:val="1"/>
              <w:rPr>
                <w:bCs/>
                <w:sz w:val="20"/>
              </w:rPr>
            </w:pPr>
            <w:r w:rsidRPr="001C64E2">
              <w:rPr>
                <w:bCs/>
                <w:sz w:val="20"/>
              </w:rPr>
              <w:t xml:space="preserve">6208 </w:t>
            </w:r>
          </w:p>
          <w:p w:rsidR="001C64E2" w:rsidRPr="001C64E2" w:rsidRDefault="001C64E2" w:rsidP="001C64E2">
            <w:pPr>
              <w:outlineLvl w:val="1"/>
              <w:rPr>
                <w:bCs/>
                <w:sz w:val="20"/>
              </w:rPr>
            </w:pPr>
            <w:r w:rsidRPr="001C64E2">
              <w:rPr>
                <w:bCs/>
                <w:sz w:val="20"/>
              </w:rPr>
              <w:t xml:space="preserve">охват 93% </w:t>
            </w:r>
          </w:p>
          <w:p w:rsidR="001C64E2" w:rsidRPr="001C64E2" w:rsidRDefault="001C64E2" w:rsidP="001C64E2">
            <w:pPr>
              <w:outlineLvl w:val="1"/>
              <w:rPr>
                <w:bCs/>
                <w:sz w:val="20"/>
              </w:rPr>
            </w:pPr>
            <w:r w:rsidRPr="001C64E2">
              <w:rPr>
                <w:bCs/>
                <w:sz w:val="20"/>
              </w:rPr>
              <w:t>(4-11 классы)</w:t>
            </w:r>
          </w:p>
        </w:tc>
        <w:tc>
          <w:tcPr>
            <w:tcW w:w="1296" w:type="dxa"/>
            <w:gridSpan w:val="2"/>
          </w:tcPr>
          <w:p w:rsidR="001C64E2" w:rsidRPr="001C64E2" w:rsidRDefault="001C64E2" w:rsidP="001C64E2">
            <w:pPr>
              <w:outlineLvl w:val="1"/>
              <w:rPr>
                <w:bCs/>
                <w:sz w:val="20"/>
              </w:rPr>
            </w:pPr>
            <w:r w:rsidRPr="001C64E2">
              <w:rPr>
                <w:bCs/>
                <w:sz w:val="20"/>
              </w:rPr>
              <w:t>3100</w:t>
            </w:r>
          </w:p>
        </w:tc>
        <w:tc>
          <w:tcPr>
            <w:tcW w:w="1255" w:type="dxa"/>
          </w:tcPr>
          <w:p w:rsidR="00E227D6" w:rsidRPr="001C64E2" w:rsidRDefault="001C64E2" w:rsidP="00E227D6">
            <w:pPr>
              <w:outlineLvl w:val="1"/>
              <w:rPr>
                <w:bCs/>
                <w:sz w:val="20"/>
              </w:rPr>
            </w:pPr>
            <w:r w:rsidRPr="001C64E2">
              <w:rPr>
                <w:bCs/>
                <w:sz w:val="20"/>
              </w:rPr>
              <w:t>6286</w:t>
            </w:r>
            <w:r w:rsidR="00E227D6" w:rsidRPr="001C64E2">
              <w:rPr>
                <w:bCs/>
                <w:sz w:val="20"/>
              </w:rPr>
              <w:t xml:space="preserve"> охват 93% </w:t>
            </w:r>
          </w:p>
          <w:p w:rsidR="001C64E2" w:rsidRPr="001C64E2" w:rsidRDefault="00E227D6" w:rsidP="00E227D6">
            <w:pPr>
              <w:outlineLvl w:val="1"/>
              <w:rPr>
                <w:bCs/>
                <w:sz w:val="20"/>
              </w:rPr>
            </w:pPr>
            <w:r w:rsidRPr="001C64E2">
              <w:rPr>
                <w:bCs/>
                <w:sz w:val="20"/>
              </w:rPr>
              <w:t>(4-11 классы)</w:t>
            </w:r>
          </w:p>
        </w:tc>
        <w:tc>
          <w:tcPr>
            <w:tcW w:w="1447" w:type="dxa"/>
            <w:gridSpan w:val="3"/>
          </w:tcPr>
          <w:p w:rsidR="001C64E2" w:rsidRPr="001C64E2" w:rsidRDefault="001C64E2" w:rsidP="001C64E2">
            <w:pPr>
              <w:outlineLvl w:val="1"/>
              <w:rPr>
                <w:bCs/>
                <w:sz w:val="20"/>
              </w:rPr>
            </w:pPr>
            <w:r w:rsidRPr="001C64E2">
              <w:rPr>
                <w:bCs/>
                <w:sz w:val="20"/>
              </w:rPr>
              <w:t>2914</w:t>
            </w:r>
          </w:p>
        </w:tc>
      </w:tr>
      <w:tr w:rsidR="001C64E2" w:rsidRPr="001C64E2" w:rsidTr="00E227D6">
        <w:tc>
          <w:tcPr>
            <w:tcW w:w="1655" w:type="dxa"/>
          </w:tcPr>
          <w:p w:rsidR="001C64E2" w:rsidRPr="001C64E2" w:rsidRDefault="001C64E2" w:rsidP="001C64E2">
            <w:pPr>
              <w:spacing w:after="100" w:afterAutospacing="1"/>
              <w:outlineLvl w:val="1"/>
              <w:rPr>
                <w:bCs/>
                <w:sz w:val="20"/>
              </w:rPr>
            </w:pPr>
            <w:r w:rsidRPr="001C64E2">
              <w:rPr>
                <w:bCs/>
                <w:sz w:val="20"/>
              </w:rPr>
              <w:t>муниципальный</w:t>
            </w:r>
          </w:p>
        </w:tc>
        <w:tc>
          <w:tcPr>
            <w:tcW w:w="1288" w:type="dxa"/>
          </w:tcPr>
          <w:p w:rsidR="001C64E2" w:rsidRPr="001C64E2" w:rsidRDefault="001C64E2" w:rsidP="001C64E2">
            <w:pPr>
              <w:spacing w:after="100" w:afterAutospacing="1"/>
              <w:outlineLvl w:val="1"/>
              <w:rPr>
                <w:bCs/>
                <w:sz w:val="20"/>
              </w:rPr>
            </w:pPr>
            <w:r w:rsidRPr="001C64E2">
              <w:rPr>
                <w:rFonts w:eastAsia="Calibri"/>
                <w:sz w:val="20"/>
              </w:rPr>
              <w:t>2902</w:t>
            </w:r>
          </w:p>
        </w:tc>
        <w:tc>
          <w:tcPr>
            <w:tcW w:w="553" w:type="dxa"/>
          </w:tcPr>
          <w:p w:rsidR="001C64E2" w:rsidRPr="001C64E2" w:rsidRDefault="001C64E2" w:rsidP="001C64E2">
            <w:pPr>
              <w:spacing w:after="100" w:afterAutospacing="1"/>
              <w:outlineLvl w:val="1"/>
              <w:rPr>
                <w:bCs/>
                <w:sz w:val="20"/>
              </w:rPr>
            </w:pPr>
            <w:r w:rsidRPr="001C64E2">
              <w:rPr>
                <w:bCs/>
                <w:sz w:val="20"/>
              </w:rPr>
              <w:t>91</w:t>
            </w:r>
          </w:p>
        </w:tc>
        <w:tc>
          <w:tcPr>
            <w:tcW w:w="1176" w:type="dxa"/>
          </w:tcPr>
          <w:p w:rsidR="001C64E2" w:rsidRPr="001C64E2" w:rsidRDefault="001C64E2" w:rsidP="001C64E2">
            <w:pPr>
              <w:spacing w:after="100" w:afterAutospacing="1"/>
              <w:outlineLvl w:val="1"/>
              <w:rPr>
                <w:bCs/>
                <w:sz w:val="20"/>
              </w:rPr>
            </w:pPr>
            <w:r w:rsidRPr="001C64E2">
              <w:rPr>
                <w:bCs/>
                <w:sz w:val="20"/>
              </w:rPr>
              <w:t>547</w:t>
            </w:r>
          </w:p>
        </w:tc>
        <w:tc>
          <w:tcPr>
            <w:tcW w:w="1390" w:type="dxa"/>
          </w:tcPr>
          <w:p w:rsidR="001C64E2" w:rsidRPr="001C64E2" w:rsidRDefault="001C64E2" w:rsidP="001C64E2">
            <w:pPr>
              <w:spacing w:after="100" w:afterAutospacing="1"/>
              <w:outlineLvl w:val="1"/>
              <w:rPr>
                <w:bCs/>
                <w:sz w:val="20"/>
              </w:rPr>
            </w:pPr>
            <w:r w:rsidRPr="001C64E2">
              <w:rPr>
                <w:bCs/>
                <w:sz w:val="20"/>
              </w:rPr>
              <w:t>3100</w:t>
            </w:r>
          </w:p>
        </w:tc>
        <w:tc>
          <w:tcPr>
            <w:tcW w:w="730" w:type="dxa"/>
          </w:tcPr>
          <w:p w:rsidR="001C64E2" w:rsidRPr="001C64E2" w:rsidRDefault="001C64E2" w:rsidP="001C64E2">
            <w:pPr>
              <w:spacing w:after="100" w:afterAutospacing="1"/>
              <w:outlineLvl w:val="1"/>
              <w:rPr>
                <w:bCs/>
                <w:sz w:val="20"/>
              </w:rPr>
            </w:pPr>
            <w:r w:rsidRPr="001C64E2">
              <w:rPr>
                <w:bCs/>
                <w:sz w:val="20"/>
              </w:rPr>
              <w:t>108</w:t>
            </w:r>
          </w:p>
        </w:tc>
        <w:tc>
          <w:tcPr>
            <w:tcW w:w="566" w:type="dxa"/>
          </w:tcPr>
          <w:p w:rsidR="001C64E2" w:rsidRPr="001C64E2" w:rsidRDefault="001C64E2" w:rsidP="001C64E2">
            <w:pPr>
              <w:spacing w:after="100" w:afterAutospacing="1"/>
              <w:outlineLvl w:val="1"/>
              <w:rPr>
                <w:bCs/>
                <w:sz w:val="20"/>
              </w:rPr>
            </w:pPr>
            <w:r w:rsidRPr="001C64E2">
              <w:rPr>
                <w:bCs/>
                <w:sz w:val="20"/>
              </w:rPr>
              <w:t>874</w:t>
            </w:r>
          </w:p>
        </w:tc>
        <w:tc>
          <w:tcPr>
            <w:tcW w:w="1255" w:type="dxa"/>
          </w:tcPr>
          <w:p w:rsidR="001C64E2" w:rsidRPr="001C64E2" w:rsidRDefault="001C64E2" w:rsidP="001C64E2">
            <w:pPr>
              <w:spacing w:after="100" w:afterAutospacing="1"/>
              <w:outlineLvl w:val="1"/>
              <w:rPr>
                <w:bCs/>
                <w:sz w:val="20"/>
              </w:rPr>
            </w:pPr>
            <w:r w:rsidRPr="001C64E2">
              <w:rPr>
                <w:bCs/>
                <w:sz w:val="20"/>
              </w:rPr>
              <w:t>2956</w:t>
            </w:r>
          </w:p>
        </w:tc>
        <w:tc>
          <w:tcPr>
            <w:tcW w:w="421" w:type="dxa"/>
          </w:tcPr>
          <w:p w:rsidR="001C64E2" w:rsidRPr="001C64E2" w:rsidRDefault="001C64E2" w:rsidP="001C64E2">
            <w:pPr>
              <w:spacing w:after="100" w:afterAutospacing="1"/>
              <w:outlineLvl w:val="1"/>
              <w:rPr>
                <w:bCs/>
                <w:sz w:val="20"/>
              </w:rPr>
            </w:pPr>
            <w:r w:rsidRPr="001C64E2">
              <w:rPr>
                <w:bCs/>
                <w:sz w:val="20"/>
              </w:rPr>
              <w:t>82</w:t>
            </w:r>
          </w:p>
        </w:tc>
        <w:tc>
          <w:tcPr>
            <w:tcW w:w="1026" w:type="dxa"/>
            <w:gridSpan w:val="2"/>
          </w:tcPr>
          <w:p w:rsidR="001C64E2" w:rsidRPr="001C64E2" w:rsidRDefault="001C64E2" w:rsidP="001C64E2">
            <w:pPr>
              <w:spacing w:after="100" w:afterAutospacing="1"/>
              <w:outlineLvl w:val="1"/>
              <w:rPr>
                <w:bCs/>
                <w:sz w:val="20"/>
              </w:rPr>
            </w:pPr>
            <w:r w:rsidRPr="001C64E2">
              <w:rPr>
                <w:bCs/>
                <w:sz w:val="20"/>
              </w:rPr>
              <w:t>649</w:t>
            </w:r>
          </w:p>
        </w:tc>
      </w:tr>
      <w:tr w:rsidR="001C64E2" w:rsidRPr="001C64E2" w:rsidTr="00E227D6">
        <w:tc>
          <w:tcPr>
            <w:tcW w:w="1655" w:type="dxa"/>
          </w:tcPr>
          <w:p w:rsidR="001C64E2" w:rsidRPr="001C64E2" w:rsidRDefault="001C64E2" w:rsidP="001C64E2">
            <w:pPr>
              <w:spacing w:after="100" w:afterAutospacing="1"/>
              <w:outlineLvl w:val="1"/>
              <w:rPr>
                <w:bCs/>
                <w:sz w:val="20"/>
              </w:rPr>
            </w:pPr>
            <w:r w:rsidRPr="001C64E2">
              <w:rPr>
                <w:bCs/>
                <w:sz w:val="20"/>
              </w:rPr>
              <w:t xml:space="preserve">региональный </w:t>
            </w:r>
          </w:p>
        </w:tc>
        <w:tc>
          <w:tcPr>
            <w:tcW w:w="1288" w:type="dxa"/>
          </w:tcPr>
          <w:p w:rsidR="001C64E2" w:rsidRPr="001C64E2" w:rsidRDefault="001C64E2" w:rsidP="001C64E2">
            <w:pPr>
              <w:spacing w:after="100" w:afterAutospacing="1"/>
              <w:outlineLvl w:val="1"/>
              <w:rPr>
                <w:bCs/>
                <w:sz w:val="20"/>
              </w:rPr>
            </w:pPr>
            <w:r w:rsidRPr="001C64E2">
              <w:rPr>
                <w:bCs/>
                <w:sz w:val="20"/>
              </w:rPr>
              <w:t>278</w:t>
            </w:r>
          </w:p>
        </w:tc>
        <w:tc>
          <w:tcPr>
            <w:tcW w:w="553" w:type="dxa"/>
          </w:tcPr>
          <w:p w:rsidR="001C64E2" w:rsidRPr="001C64E2" w:rsidRDefault="001C64E2" w:rsidP="001C64E2">
            <w:pPr>
              <w:spacing w:after="100" w:afterAutospacing="1"/>
              <w:outlineLvl w:val="1"/>
              <w:rPr>
                <w:bCs/>
                <w:sz w:val="20"/>
              </w:rPr>
            </w:pPr>
            <w:r w:rsidRPr="001C64E2">
              <w:rPr>
                <w:bCs/>
                <w:sz w:val="20"/>
              </w:rPr>
              <w:t>6</w:t>
            </w:r>
          </w:p>
        </w:tc>
        <w:tc>
          <w:tcPr>
            <w:tcW w:w="1176" w:type="dxa"/>
          </w:tcPr>
          <w:p w:rsidR="001C64E2" w:rsidRPr="001C64E2" w:rsidRDefault="001C64E2" w:rsidP="001C64E2">
            <w:pPr>
              <w:spacing w:after="100" w:afterAutospacing="1"/>
              <w:outlineLvl w:val="1"/>
              <w:rPr>
                <w:bCs/>
                <w:sz w:val="20"/>
              </w:rPr>
            </w:pPr>
            <w:r w:rsidRPr="001C64E2">
              <w:rPr>
                <w:bCs/>
                <w:sz w:val="20"/>
              </w:rPr>
              <w:t>28</w:t>
            </w:r>
          </w:p>
        </w:tc>
        <w:tc>
          <w:tcPr>
            <w:tcW w:w="1390" w:type="dxa"/>
          </w:tcPr>
          <w:p w:rsidR="001C64E2" w:rsidRPr="001C64E2" w:rsidRDefault="001C64E2" w:rsidP="001C64E2">
            <w:pPr>
              <w:spacing w:after="100" w:afterAutospacing="1"/>
              <w:outlineLvl w:val="1"/>
              <w:rPr>
                <w:bCs/>
                <w:sz w:val="20"/>
              </w:rPr>
            </w:pPr>
            <w:r w:rsidRPr="001C64E2">
              <w:rPr>
                <w:bCs/>
                <w:sz w:val="20"/>
              </w:rPr>
              <w:t>373</w:t>
            </w:r>
          </w:p>
        </w:tc>
        <w:tc>
          <w:tcPr>
            <w:tcW w:w="730" w:type="dxa"/>
          </w:tcPr>
          <w:p w:rsidR="001C64E2" w:rsidRPr="001C64E2" w:rsidRDefault="001C64E2" w:rsidP="001C64E2">
            <w:pPr>
              <w:spacing w:after="100" w:afterAutospacing="1"/>
              <w:outlineLvl w:val="1"/>
              <w:rPr>
                <w:bCs/>
                <w:sz w:val="20"/>
              </w:rPr>
            </w:pPr>
            <w:r w:rsidRPr="001C64E2">
              <w:rPr>
                <w:bCs/>
                <w:sz w:val="20"/>
              </w:rPr>
              <w:t>6</w:t>
            </w:r>
          </w:p>
        </w:tc>
        <w:tc>
          <w:tcPr>
            <w:tcW w:w="566" w:type="dxa"/>
          </w:tcPr>
          <w:p w:rsidR="001C64E2" w:rsidRPr="001C64E2" w:rsidRDefault="001C64E2" w:rsidP="001C64E2">
            <w:pPr>
              <w:spacing w:after="100" w:afterAutospacing="1"/>
              <w:outlineLvl w:val="1"/>
              <w:rPr>
                <w:bCs/>
                <w:sz w:val="20"/>
              </w:rPr>
            </w:pPr>
            <w:r w:rsidRPr="001C64E2">
              <w:rPr>
                <w:bCs/>
                <w:sz w:val="20"/>
              </w:rPr>
              <w:t>20</w:t>
            </w:r>
          </w:p>
        </w:tc>
        <w:tc>
          <w:tcPr>
            <w:tcW w:w="1255" w:type="dxa"/>
          </w:tcPr>
          <w:p w:rsidR="001C64E2" w:rsidRPr="001C64E2" w:rsidRDefault="001C64E2" w:rsidP="001C64E2">
            <w:pPr>
              <w:spacing w:after="100" w:afterAutospacing="1"/>
              <w:outlineLvl w:val="1"/>
              <w:rPr>
                <w:bCs/>
                <w:sz w:val="20"/>
              </w:rPr>
            </w:pPr>
            <w:r w:rsidRPr="001C64E2">
              <w:rPr>
                <w:bCs/>
                <w:sz w:val="20"/>
              </w:rPr>
              <w:t>253</w:t>
            </w:r>
          </w:p>
        </w:tc>
        <w:tc>
          <w:tcPr>
            <w:tcW w:w="421" w:type="dxa"/>
          </w:tcPr>
          <w:p w:rsidR="001C64E2" w:rsidRPr="001C64E2" w:rsidRDefault="001C64E2" w:rsidP="001C64E2">
            <w:pPr>
              <w:spacing w:after="100" w:afterAutospacing="1"/>
              <w:outlineLvl w:val="1"/>
              <w:rPr>
                <w:bCs/>
                <w:sz w:val="20"/>
              </w:rPr>
            </w:pPr>
            <w:r w:rsidRPr="001C64E2">
              <w:rPr>
                <w:bCs/>
                <w:sz w:val="20"/>
              </w:rPr>
              <w:t>5</w:t>
            </w:r>
          </w:p>
        </w:tc>
        <w:tc>
          <w:tcPr>
            <w:tcW w:w="1026" w:type="dxa"/>
            <w:gridSpan w:val="2"/>
          </w:tcPr>
          <w:p w:rsidR="001C64E2" w:rsidRPr="001C64E2" w:rsidRDefault="001C64E2" w:rsidP="001C64E2">
            <w:pPr>
              <w:spacing w:after="100" w:afterAutospacing="1"/>
              <w:outlineLvl w:val="1"/>
              <w:rPr>
                <w:bCs/>
                <w:sz w:val="20"/>
              </w:rPr>
            </w:pPr>
            <w:r w:rsidRPr="001C64E2">
              <w:rPr>
                <w:bCs/>
                <w:sz w:val="20"/>
              </w:rPr>
              <w:t>26</w:t>
            </w:r>
          </w:p>
        </w:tc>
      </w:tr>
      <w:tr w:rsidR="001C64E2" w:rsidRPr="001C64E2" w:rsidTr="00E227D6">
        <w:tc>
          <w:tcPr>
            <w:tcW w:w="1655" w:type="dxa"/>
          </w:tcPr>
          <w:p w:rsidR="001C64E2" w:rsidRPr="001C64E2" w:rsidRDefault="001C64E2" w:rsidP="001C64E2">
            <w:pPr>
              <w:spacing w:after="100" w:afterAutospacing="1"/>
              <w:outlineLvl w:val="1"/>
              <w:rPr>
                <w:bCs/>
                <w:sz w:val="20"/>
              </w:rPr>
            </w:pPr>
            <w:r w:rsidRPr="001C64E2">
              <w:rPr>
                <w:bCs/>
                <w:sz w:val="20"/>
              </w:rPr>
              <w:t>заключительный</w:t>
            </w:r>
          </w:p>
        </w:tc>
        <w:tc>
          <w:tcPr>
            <w:tcW w:w="1288" w:type="dxa"/>
          </w:tcPr>
          <w:p w:rsidR="001C64E2" w:rsidRPr="001C64E2" w:rsidRDefault="001C64E2" w:rsidP="001C64E2">
            <w:pPr>
              <w:spacing w:after="100" w:afterAutospacing="1"/>
              <w:outlineLvl w:val="1"/>
              <w:rPr>
                <w:bCs/>
                <w:sz w:val="20"/>
              </w:rPr>
            </w:pPr>
            <w:r w:rsidRPr="001C64E2">
              <w:rPr>
                <w:bCs/>
                <w:sz w:val="20"/>
              </w:rPr>
              <w:t>3</w:t>
            </w:r>
          </w:p>
        </w:tc>
        <w:tc>
          <w:tcPr>
            <w:tcW w:w="553" w:type="dxa"/>
          </w:tcPr>
          <w:p w:rsidR="001C64E2" w:rsidRPr="001C64E2" w:rsidRDefault="001C64E2" w:rsidP="001C64E2">
            <w:pPr>
              <w:spacing w:after="100" w:afterAutospacing="1"/>
              <w:outlineLvl w:val="1"/>
              <w:rPr>
                <w:bCs/>
                <w:sz w:val="20"/>
              </w:rPr>
            </w:pPr>
            <w:r w:rsidRPr="001C64E2">
              <w:rPr>
                <w:bCs/>
                <w:sz w:val="20"/>
              </w:rPr>
              <w:t>0</w:t>
            </w:r>
          </w:p>
        </w:tc>
        <w:tc>
          <w:tcPr>
            <w:tcW w:w="1176" w:type="dxa"/>
          </w:tcPr>
          <w:p w:rsidR="001C64E2" w:rsidRPr="001C64E2" w:rsidRDefault="001C64E2" w:rsidP="001C64E2">
            <w:pPr>
              <w:spacing w:after="100" w:afterAutospacing="1"/>
              <w:outlineLvl w:val="1"/>
              <w:rPr>
                <w:bCs/>
                <w:sz w:val="20"/>
              </w:rPr>
            </w:pPr>
            <w:r w:rsidRPr="001C64E2">
              <w:rPr>
                <w:bCs/>
                <w:sz w:val="20"/>
              </w:rPr>
              <w:t>2 (№11,97)</w:t>
            </w:r>
          </w:p>
        </w:tc>
        <w:tc>
          <w:tcPr>
            <w:tcW w:w="1390" w:type="dxa"/>
          </w:tcPr>
          <w:p w:rsidR="001C64E2" w:rsidRPr="001C64E2" w:rsidRDefault="001C64E2" w:rsidP="001C64E2">
            <w:pPr>
              <w:spacing w:after="100" w:afterAutospacing="1"/>
              <w:outlineLvl w:val="1"/>
              <w:rPr>
                <w:bCs/>
                <w:sz w:val="20"/>
              </w:rPr>
            </w:pPr>
            <w:r w:rsidRPr="001C64E2">
              <w:rPr>
                <w:bCs/>
                <w:sz w:val="20"/>
              </w:rPr>
              <w:t>3</w:t>
            </w:r>
          </w:p>
        </w:tc>
        <w:tc>
          <w:tcPr>
            <w:tcW w:w="730" w:type="dxa"/>
          </w:tcPr>
          <w:p w:rsidR="001C64E2" w:rsidRPr="001C64E2" w:rsidRDefault="001C64E2" w:rsidP="001C64E2">
            <w:pPr>
              <w:spacing w:after="100" w:afterAutospacing="1"/>
              <w:outlineLvl w:val="1"/>
              <w:rPr>
                <w:bCs/>
                <w:sz w:val="20"/>
              </w:rPr>
            </w:pPr>
            <w:r w:rsidRPr="001C64E2">
              <w:rPr>
                <w:bCs/>
                <w:sz w:val="20"/>
              </w:rPr>
              <w:t>0</w:t>
            </w:r>
          </w:p>
        </w:tc>
        <w:tc>
          <w:tcPr>
            <w:tcW w:w="566" w:type="dxa"/>
          </w:tcPr>
          <w:p w:rsidR="001C64E2" w:rsidRPr="001C64E2" w:rsidRDefault="001C64E2" w:rsidP="001C64E2">
            <w:pPr>
              <w:spacing w:after="100" w:afterAutospacing="1"/>
              <w:outlineLvl w:val="1"/>
              <w:rPr>
                <w:bCs/>
                <w:sz w:val="20"/>
              </w:rPr>
            </w:pPr>
            <w:r w:rsidRPr="001C64E2">
              <w:rPr>
                <w:bCs/>
                <w:sz w:val="20"/>
              </w:rPr>
              <w:t>0</w:t>
            </w:r>
          </w:p>
        </w:tc>
        <w:tc>
          <w:tcPr>
            <w:tcW w:w="1255" w:type="dxa"/>
          </w:tcPr>
          <w:p w:rsidR="001C64E2" w:rsidRPr="001C64E2" w:rsidRDefault="001C64E2" w:rsidP="001C64E2">
            <w:pPr>
              <w:spacing w:after="100" w:afterAutospacing="1"/>
              <w:outlineLvl w:val="1"/>
              <w:rPr>
                <w:bCs/>
                <w:sz w:val="20"/>
              </w:rPr>
            </w:pPr>
            <w:r w:rsidRPr="001C64E2">
              <w:rPr>
                <w:bCs/>
                <w:sz w:val="20"/>
              </w:rPr>
              <w:t>3</w:t>
            </w:r>
          </w:p>
        </w:tc>
        <w:tc>
          <w:tcPr>
            <w:tcW w:w="421" w:type="dxa"/>
          </w:tcPr>
          <w:p w:rsidR="001C64E2" w:rsidRPr="001C64E2" w:rsidRDefault="001C64E2" w:rsidP="001C64E2">
            <w:pPr>
              <w:spacing w:after="100" w:afterAutospacing="1"/>
              <w:outlineLvl w:val="1"/>
              <w:rPr>
                <w:bCs/>
                <w:sz w:val="20"/>
              </w:rPr>
            </w:pPr>
            <w:r w:rsidRPr="001C64E2">
              <w:rPr>
                <w:bCs/>
                <w:sz w:val="20"/>
              </w:rPr>
              <w:t>0</w:t>
            </w:r>
          </w:p>
        </w:tc>
        <w:tc>
          <w:tcPr>
            <w:tcW w:w="1026" w:type="dxa"/>
            <w:gridSpan w:val="2"/>
          </w:tcPr>
          <w:p w:rsidR="001C64E2" w:rsidRPr="001C64E2" w:rsidRDefault="001C64E2" w:rsidP="001C64E2">
            <w:pPr>
              <w:spacing w:after="100" w:afterAutospacing="1"/>
              <w:outlineLvl w:val="1"/>
              <w:rPr>
                <w:bCs/>
                <w:sz w:val="20"/>
              </w:rPr>
            </w:pPr>
            <w:r w:rsidRPr="001C64E2">
              <w:rPr>
                <w:bCs/>
                <w:sz w:val="20"/>
              </w:rPr>
              <w:t>0</w:t>
            </w:r>
          </w:p>
        </w:tc>
      </w:tr>
    </w:tbl>
    <w:p w:rsidR="001C64E2" w:rsidRPr="001C64E2" w:rsidRDefault="001C64E2" w:rsidP="001C64E2">
      <w:pPr>
        <w:tabs>
          <w:tab w:val="left" w:pos="708"/>
        </w:tabs>
        <w:suppressAutoHyphens/>
        <w:jc w:val="both"/>
      </w:pPr>
    </w:p>
    <w:p w:rsidR="001C64E2" w:rsidRPr="001C64E2" w:rsidRDefault="001C64E2" w:rsidP="001C64E2">
      <w:pPr>
        <w:ind w:firstLine="567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1C64E2">
        <w:rPr>
          <w:rFonts w:eastAsia="Calibri"/>
          <w:color w:val="000000"/>
          <w:shd w:val="clear" w:color="auto" w:fill="FFFFFF"/>
          <w:lang w:eastAsia="en-US"/>
        </w:rPr>
        <w:t xml:space="preserve">Ведь обучение одаренных детей сегодня – это модель обучения всех детей завтра. </w:t>
      </w:r>
    </w:p>
    <w:p w:rsidR="001C64E2" w:rsidRPr="001C64E2" w:rsidRDefault="001C64E2" w:rsidP="001C64E2">
      <w:pPr>
        <w:ind w:firstLine="567"/>
        <w:jc w:val="both"/>
      </w:pPr>
      <w:r w:rsidRPr="001C64E2">
        <w:t>Сегодня на территории муниципалитета функционируют площадки направленные на достижение «Успеха каждого ребенка»:</w:t>
      </w:r>
    </w:p>
    <w:p w:rsidR="001C64E2" w:rsidRPr="001C64E2" w:rsidRDefault="001C64E2" w:rsidP="001C64E2">
      <w:pPr>
        <w:ind w:firstLine="567"/>
        <w:jc w:val="both"/>
      </w:pPr>
      <w:r w:rsidRPr="001C64E2">
        <w:t>2019 – открытие площадки «</w:t>
      </w:r>
      <w:r w:rsidR="0056561A" w:rsidRPr="001C64E2">
        <w:t xml:space="preserve">Лицей </w:t>
      </w:r>
      <w:r w:rsidR="0056561A">
        <w:t>Академии Яндекса</w:t>
      </w:r>
      <w:r w:rsidRPr="001C64E2">
        <w:t>» по обучению школьников промышленному программированию на базе СШ №12, 2020 – на базе Лицея №5</w:t>
      </w:r>
      <w:r w:rsidR="0056561A">
        <w:t>;</w:t>
      </w:r>
    </w:p>
    <w:p w:rsidR="001C64E2" w:rsidRPr="001C64E2" w:rsidRDefault="001C64E2" w:rsidP="001C64E2">
      <w:pPr>
        <w:ind w:firstLine="567"/>
        <w:jc w:val="both"/>
      </w:pPr>
      <w:r w:rsidRPr="001C64E2">
        <w:t>2020 – открытие Регионального ресурсного центра «Школьная лига «РОСНАНО» на базе СШ №12</w:t>
      </w:r>
      <w:r w:rsidR="0056561A">
        <w:t>;</w:t>
      </w:r>
    </w:p>
    <w:p w:rsidR="001C64E2" w:rsidRPr="001C64E2" w:rsidRDefault="001C64E2" w:rsidP="001C64E2">
      <w:pPr>
        <w:ind w:firstLine="567"/>
        <w:jc w:val="both"/>
      </w:pPr>
      <w:r w:rsidRPr="001C64E2">
        <w:t xml:space="preserve">2020 – заключение </w:t>
      </w:r>
      <w:r w:rsidRPr="001C64E2">
        <w:rPr>
          <w:bCs/>
          <w:color w:val="000000"/>
          <w:shd w:val="clear" w:color="auto" w:fill="FFFFFF"/>
        </w:rPr>
        <w:t>договора о сотрудничестве между школами №10, 11 и Фондом развития Физтех-школ</w:t>
      </w:r>
      <w:r w:rsidRPr="001C64E2">
        <w:rPr>
          <w:bCs/>
          <w:color w:val="000000"/>
        </w:rPr>
        <w:t xml:space="preserve"> в рамках Всероссийского образовательного проекту «Наука в регионы»</w:t>
      </w:r>
      <w:r w:rsidR="0056561A">
        <w:rPr>
          <w:bCs/>
          <w:color w:val="000000"/>
        </w:rPr>
        <w:t>;</w:t>
      </w:r>
    </w:p>
    <w:p w:rsidR="001C64E2" w:rsidRPr="001C64E2" w:rsidRDefault="001C64E2" w:rsidP="001C64E2">
      <w:pPr>
        <w:ind w:firstLine="567"/>
        <w:jc w:val="both"/>
      </w:pPr>
      <w:r w:rsidRPr="001C64E2">
        <w:t>2020 – открытие детского технопарка «Кванториум»</w:t>
      </w:r>
      <w:r w:rsidR="0056561A">
        <w:t>;</w:t>
      </w:r>
    </w:p>
    <w:p w:rsidR="001C64E2" w:rsidRPr="001C64E2" w:rsidRDefault="001C64E2" w:rsidP="001C64E2">
      <w:pPr>
        <w:ind w:firstLine="567"/>
        <w:jc w:val="both"/>
      </w:pPr>
      <w:r w:rsidRPr="001C64E2">
        <w:t xml:space="preserve">2021 – </w:t>
      </w:r>
      <w:r w:rsidRPr="001C64E2">
        <w:rPr>
          <w:rFonts w:eastAsia="Calibri"/>
          <w:lang w:eastAsia="en-US"/>
        </w:rPr>
        <w:t>соглашение о сотрудничестве по реализации дополнительных общеразвивающих программ естественнонаучной направленности для детей дошкольного возраста по направлениям «Биоквантум» и «Промдизайн»</w:t>
      </w:r>
      <w:r w:rsidR="0056561A">
        <w:rPr>
          <w:rFonts w:eastAsia="Calibri"/>
          <w:lang w:eastAsia="en-US"/>
        </w:rPr>
        <w:t>;</w:t>
      </w:r>
      <w:r w:rsidRPr="001C64E2">
        <w:rPr>
          <w:rFonts w:eastAsia="Calibri"/>
          <w:lang w:eastAsia="en-US"/>
        </w:rPr>
        <w:t xml:space="preserve"> </w:t>
      </w:r>
    </w:p>
    <w:p w:rsidR="001C64E2" w:rsidRPr="001C64E2" w:rsidRDefault="001C64E2" w:rsidP="001C64E2">
      <w:pPr>
        <w:ind w:firstLine="567"/>
        <w:jc w:val="both"/>
      </w:pPr>
      <w:r w:rsidRPr="001C64E2">
        <w:t>2021 – открытие структурного подразделения центра поддержки одаренных детей страт</w:t>
      </w:r>
      <w:r w:rsidR="0056561A">
        <w:t>егия «Стратегия» на базе СШ №24;</w:t>
      </w:r>
    </w:p>
    <w:p w:rsidR="001C64E2" w:rsidRPr="001C64E2" w:rsidRDefault="001C64E2" w:rsidP="001C64E2">
      <w:pPr>
        <w:ind w:firstLine="708"/>
        <w:jc w:val="both"/>
        <w:rPr>
          <w:color w:val="000000"/>
          <w:shd w:val="clear" w:color="auto" w:fill="FFFFFF"/>
        </w:rPr>
      </w:pPr>
      <w:r w:rsidRPr="001C64E2">
        <w:lastRenderedPageBreak/>
        <w:t xml:space="preserve">2021 - </w:t>
      </w:r>
      <w:r w:rsidRPr="001C64E2">
        <w:rPr>
          <w:color w:val="000000"/>
          <w:shd w:val="clear" w:color="auto" w:fill="FFFFFF"/>
        </w:rPr>
        <w:t>соглашение о стратегическом партнерстве между акционерным обществом «Энергия», управлением образования и Южно-Российским государственным политехническим универси</w:t>
      </w:r>
      <w:r w:rsidR="0056561A">
        <w:rPr>
          <w:color w:val="000000"/>
          <w:shd w:val="clear" w:color="auto" w:fill="FFFFFF"/>
        </w:rPr>
        <w:t>тетом (НПИ) имени М.И. Платова;</w:t>
      </w:r>
    </w:p>
    <w:p w:rsidR="00E227D6" w:rsidRPr="00E227D6" w:rsidRDefault="001C64E2" w:rsidP="007D5628">
      <w:pPr>
        <w:ind w:firstLine="708"/>
        <w:jc w:val="both"/>
        <w:outlineLvl w:val="1"/>
        <w:rPr>
          <w:rFonts w:eastAsia="+mn-ea"/>
          <w:bCs/>
          <w:color w:val="000000"/>
          <w:kern w:val="24"/>
        </w:rPr>
      </w:pPr>
      <w:r w:rsidRPr="001C64E2">
        <w:t>2022 - открытие школьного технопарка «Кванториум» на базе Гимназии №11</w:t>
      </w:r>
      <w:r w:rsidR="00E227D6">
        <w:t xml:space="preserve"> </w:t>
      </w:r>
      <w:r w:rsidR="00E227D6" w:rsidRPr="00E227D6">
        <w:rPr>
          <w:rFonts w:eastAsia="Calibri"/>
          <w:color w:val="000000"/>
          <w:lang w:eastAsia="en-US"/>
        </w:rPr>
        <w:t xml:space="preserve">на 600 мест </w:t>
      </w:r>
      <w:r w:rsidR="00E227D6" w:rsidRPr="00E227D6">
        <w:rPr>
          <w:rFonts w:eastAsia="+mn-ea"/>
          <w:color w:val="000000"/>
          <w:kern w:val="24"/>
          <w:lang w:eastAsia="en-US"/>
        </w:rPr>
        <w:t>по программам естественнонаучной и технологической направленности.</w:t>
      </w:r>
    </w:p>
    <w:p w:rsidR="00E227D6" w:rsidRPr="00E227D6" w:rsidRDefault="00E227D6" w:rsidP="00E227D6">
      <w:pPr>
        <w:ind w:firstLine="708"/>
        <w:jc w:val="both"/>
        <w:outlineLvl w:val="1"/>
        <w:rPr>
          <w:bCs/>
        </w:rPr>
      </w:pPr>
      <w:r w:rsidRPr="00E227D6">
        <w:t xml:space="preserve">Продвижение </w:t>
      </w:r>
      <w:r w:rsidRPr="00E227D6">
        <w:rPr>
          <w:rFonts w:eastAsia="Calibri"/>
          <w:shd w:val="clear" w:color="auto" w:fill="FFFFFF"/>
          <w:lang w:eastAsia="en-US"/>
        </w:rPr>
        <w:t>научно-технической, естественно-научной и инженерной направленностей</w:t>
      </w:r>
      <w:r w:rsidRPr="00E227D6">
        <w:rPr>
          <w:bCs/>
        </w:rPr>
        <w:t xml:space="preserve"> в образовательных учреждениях города в рамках функционирования классов различной направленности:</w:t>
      </w:r>
    </w:p>
    <w:p w:rsidR="00E227D6" w:rsidRPr="00E227D6" w:rsidRDefault="00E227D6" w:rsidP="00E227D6">
      <w:pPr>
        <w:jc w:val="both"/>
        <w:rPr>
          <w:bCs/>
        </w:rPr>
      </w:pPr>
      <w:r w:rsidRPr="00E227D6">
        <w:rPr>
          <w:bCs/>
        </w:rPr>
        <w:t>- медицинские классы – 9 классов</w:t>
      </w:r>
    </w:p>
    <w:p w:rsidR="00E227D6" w:rsidRPr="00E227D6" w:rsidRDefault="00E227D6" w:rsidP="00E227D6">
      <w:pPr>
        <w:jc w:val="both"/>
        <w:rPr>
          <w:rFonts w:eastAsia="Arial Unicode MS"/>
          <w:bCs/>
          <w:color w:val="000000"/>
          <w:kern w:val="24"/>
        </w:rPr>
      </w:pPr>
      <w:r w:rsidRPr="00E227D6">
        <w:rPr>
          <w:rFonts w:eastAsia="Arial Unicode MS"/>
          <w:bCs/>
          <w:color w:val="000000"/>
          <w:kern w:val="24"/>
        </w:rPr>
        <w:t>- педагогические классы – 5 классов</w:t>
      </w:r>
    </w:p>
    <w:p w:rsidR="00E227D6" w:rsidRPr="00E227D6" w:rsidRDefault="00E227D6" w:rsidP="00E227D6">
      <w:pPr>
        <w:jc w:val="both"/>
        <w:rPr>
          <w:rFonts w:eastAsia="Arial Unicode MS"/>
          <w:bCs/>
          <w:color w:val="000000"/>
          <w:kern w:val="24"/>
        </w:rPr>
      </w:pPr>
      <w:r w:rsidRPr="00E227D6">
        <w:rPr>
          <w:rFonts w:eastAsia="Arial Unicode MS"/>
          <w:bCs/>
          <w:color w:val="000000"/>
          <w:kern w:val="24"/>
        </w:rPr>
        <w:t>- инженерные классы – 4 класса</w:t>
      </w:r>
    </w:p>
    <w:p w:rsidR="00E227D6" w:rsidRPr="00E227D6" w:rsidRDefault="00E227D6" w:rsidP="00E227D6">
      <w:pPr>
        <w:jc w:val="both"/>
        <w:rPr>
          <w:rFonts w:eastAsia="Arial Unicode MS"/>
          <w:bCs/>
          <w:color w:val="000000"/>
          <w:kern w:val="24"/>
        </w:rPr>
      </w:pPr>
      <w:r w:rsidRPr="00E227D6">
        <w:rPr>
          <w:rFonts w:eastAsia="Arial Unicode MS"/>
          <w:bCs/>
          <w:color w:val="000000"/>
          <w:kern w:val="24"/>
        </w:rPr>
        <w:t>- агротехнологические классы – 2 класса</w:t>
      </w:r>
    </w:p>
    <w:p w:rsidR="00E227D6" w:rsidRPr="00E227D6" w:rsidRDefault="00E227D6" w:rsidP="00E227D6">
      <w:pPr>
        <w:jc w:val="both"/>
        <w:rPr>
          <w:rFonts w:eastAsia="Arial Unicode MS"/>
          <w:bCs/>
          <w:color w:val="000000"/>
          <w:kern w:val="24"/>
        </w:rPr>
      </w:pPr>
      <w:r w:rsidRPr="00E227D6">
        <w:rPr>
          <w:rFonts w:eastAsia="Arial Unicode MS"/>
          <w:bCs/>
          <w:color w:val="000000"/>
          <w:kern w:val="24"/>
        </w:rPr>
        <w:t>- классы правовой направленности – 4 класса</w:t>
      </w:r>
    </w:p>
    <w:p w:rsidR="00E227D6" w:rsidRPr="00E227D6" w:rsidRDefault="00E227D6" w:rsidP="00E227D6">
      <w:pPr>
        <w:jc w:val="both"/>
        <w:rPr>
          <w:rFonts w:eastAsia="Arial Unicode MS"/>
          <w:bCs/>
          <w:color w:val="000000"/>
          <w:kern w:val="24"/>
        </w:rPr>
      </w:pPr>
      <w:r w:rsidRPr="00E227D6">
        <w:rPr>
          <w:rFonts w:eastAsia="Arial Unicode MS"/>
          <w:bCs/>
          <w:color w:val="000000"/>
          <w:kern w:val="24"/>
        </w:rPr>
        <w:t>- лесные кадеты – 1 класс</w:t>
      </w:r>
    </w:p>
    <w:p w:rsidR="00E227D6" w:rsidRPr="00E227D6" w:rsidRDefault="00E227D6" w:rsidP="00E227D6">
      <w:pPr>
        <w:jc w:val="both"/>
        <w:rPr>
          <w:color w:val="000000"/>
        </w:rPr>
      </w:pPr>
      <w:r w:rsidRPr="00E227D6">
        <w:rPr>
          <w:rFonts w:eastAsia="Arial Unicode MS"/>
          <w:bCs/>
          <w:color w:val="000000"/>
          <w:kern w:val="24"/>
        </w:rPr>
        <w:t>-</w:t>
      </w:r>
      <w:r w:rsidRPr="00E227D6">
        <w:rPr>
          <w:rFonts w:ascii="Calibri" w:eastAsia="+mn-ea" w:hAnsi="Calibri" w:cs="Arial"/>
          <w:b/>
          <w:bCs/>
          <w:color w:val="595959"/>
          <w:kern w:val="24"/>
          <w:sz w:val="24"/>
          <w:szCs w:val="24"/>
        </w:rPr>
        <w:t xml:space="preserve"> </w:t>
      </w:r>
      <w:r w:rsidRPr="00E227D6">
        <w:rPr>
          <w:rFonts w:eastAsia="+mn-ea"/>
          <w:bCs/>
          <w:kern w:val="24"/>
          <w:szCs w:val="24"/>
        </w:rPr>
        <w:t>кадетский космический класс – 1 класс</w:t>
      </w:r>
    </w:p>
    <w:p w:rsidR="001C64E2" w:rsidRPr="00E227D6" w:rsidRDefault="00E227D6" w:rsidP="00E227D6">
      <w:pPr>
        <w:jc w:val="both"/>
        <w:rPr>
          <w:rFonts w:eastAsia="Arial Unicode MS"/>
          <w:bCs/>
          <w:color w:val="000000"/>
          <w:kern w:val="24"/>
        </w:rPr>
      </w:pPr>
      <w:r w:rsidRPr="00E227D6">
        <w:rPr>
          <w:rFonts w:eastAsia="Arial Unicode MS"/>
          <w:bCs/>
          <w:color w:val="000000"/>
          <w:kern w:val="24"/>
        </w:rPr>
        <w:t>- классы физкультурно-спортивной направленности – 11 классов</w:t>
      </w:r>
    </w:p>
    <w:p w:rsidR="001C64E2" w:rsidRPr="00E227D6" w:rsidRDefault="001C64E2" w:rsidP="001C64E2">
      <w:pPr>
        <w:ind w:firstLine="567"/>
        <w:jc w:val="both"/>
        <w:rPr>
          <w:color w:val="000000"/>
        </w:rPr>
      </w:pPr>
      <w:r w:rsidRPr="00E227D6">
        <w:rPr>
          <w:color w:val="000000"/>
        </w:rPr>
        <w:t>Кроме того, мы активно сотрудничаем с Центром финансовой грамотности Института развития образования и Центробанком России, опорная площадка которого успешно функционирует на базе 12 школы. И с большим удовольствием в реализацию данного проекта включились дошкольные учреждения Ельца.</w:t>
      </w:r>
    </w:p>
    <w:p w:rsidR="00E227D6" w:rsidRPr="00E227D6" w:rsidRDefault="00E227D6" w:rsidP="00E227D6">
      <w:pPr>
        <w:pStyle w:val="af1"/>
        <w:spacing w:before="0" w:after="0"/>
        <w:ind w:firstLine="567"/>
        <w:jc w:val="both"/>
        <w:rPr>
          <w:rFonts w:eastAsia="Arial Unicode MS"/>
          <w:bCs/>
          <w:color w:val="000000"/>
          <w:kern w:val="24"/>
          <w:sz w:val="28"/>
          <w:szCs w:val="28"/>
        </w:rPr>
      </w:pPr>
      <w:r>
        <w:rPr>
          <w:rFonts w:eastAsia="Calibri"/>
          <w:iCs/>
          <w:color w:val="000000"/>
          <w:sz w:val="28"/>
          <w:szCs w:val="28"/>
          <w:shd w:val="clear" w:color="auto" w:fill="FFFFFF"/>
          <w:lang w:eastAsia="en-US"/>
        </w:rPr>
        <w:t>И</w:t>
      </w:r>
      <w:r w:rsidRPr="00E227D6">
        <w:rPr>
          <w:rFonts w:eastAsia="Calibri"/>
          <w:iCs/>
          <w:color w:val="000000"/>
          <w:sz w:val="28"/>
          <w:szCs w:val="28"/>
          <w:shd w:val="clear" w:color="auto" w:fill="FFFFFF"/>
          <w:lang w:eastAsia="en-US"/>
        </w:rPr>
        <w:t>ндивидуальная траектория развития личности каждого ребенка зависит</w:t>
      </w:r>
      <w:r>
        <w:rPr>
          <w:rFonts w:eastAsia="Calibri"/>
          <w:iCs/>
          <w:color w:val="000000"/>
          <w:sz w:val="28"/>
          <w:szCs w:val="28"/>
          <w:shd w:val="clear" w:color="auto" w:fill="FFFFFF"/>
          <w:lang w:eastAsia="en-US"/>
        </w:rPr>
        <w:t xml:space="preserve"> о</w:t>
      </w:r>
      <w:r w:rsidR="001C64E2" w:rsidRPr="00E227D6">
        <w:rPr>
          <w:rFonts w:eastAsia="Calibri"/>
          <w:iCs/>
          <w:color w:val="000000"/>
          <w:sz w:val="28"/>
          <w:szCs w:val="28"/>
          <w:shd w:val="clear" w:color="auto" w:fill="FFFFFF"/>
          <w:lang w:eastAsia="en-US"/>
        </w:rPr>
        <w:t xml:space="preserve">т нас с вами. </w:t>
      </w:r>
      <w:r w:rsidR="001C64E2" w:rsidRPr="00E227D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Именно на решение этой задачи и направлена программа по развитию личностного потенциала Благотворительного фонда Сбербанка РФ «Вклад в будущее», участниками которой в процессе отбора стали</w:t>
      </w:r>
      <w:r w:rsidR="00D269D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следующие </w:t>
      </w:r>
      <w:r w:rsidR="001C64E2" w:rsidRPr="00E227D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образовательны</w:t>
      </w:r>
      <w:r w:rsidR="00D269D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е</w:t>
      </w:r>
      <w:r w:rsidR="001C64E2" w:rsidRPr="00E227D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учреждени</w:t>
      </w:r>
      <w:r w:rsidR="00D269D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я</w:t>
      </w:r>
      <w:r w:rsidR="001C64E2" w:rsidRPr="00E227D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:</w:t>
      </w:r>
      <w:r w:rsidRPr="00E227D6">
        <w:rPr>
          <w:rFonts w:eastAsia="Arial Unicode MS"/>
          <w:bCs/>
          <w:color w:val="000000"/>
          <w:kern w:val="24"/>
          <w:sz w:val="28"/>
          <w:szCs w:val="28"/>
        </w:rPr>
        <w:t xml:space="preserve"> </w:t>
      </w:r>
    </w:p>
    <w:p w:rsidR="00E227D6" w:rsidRPr="00E227D6" w:rsidRDefault="00E227D6" w:rsidP="00E227D6">
      <w:pPr>
        <w:pStyle w:val="af1"/>
        <w:spacing w:before="0" w:after="0"/>
        <w:jc w:val="both"/>
        <w:rPr>
          <w:rFonts w:eastAsia="Arial Unicode MS"/>
          <w:bCs/>
          <w:color w:val="000000"/>
          <w:kern w:val="24"/>
          <w:sz w:val="28"/>
          <w:szCs w:val="28"/>
        </w:rPr>
      </w:pPr>
      <w:r w:rsidRPr="00E227D6">
        <w:rPr>
          <w:rFonts w:eastAsia="Arial Unicode MS"/>
          <w:bCs/>
          <w:color w:val="000000"/>
          <w:kern w:val="24"/>
          <w:sz w:val="28"/>
          <w:szCs w:val="28"/>
        </w:rPr>
        <w:t xml:space="preserve">- 2020 г. – 1 образовательное учреждение, </w:t>
      </w:r>
    </w:p>
    <w:p w:rsidR="00E227D6" w:rsidRPr="00E227D6" w:rsidRDefault="00E227D6" w:rsidP="00E227D6">
      <w:pPr>
        <w:jc w:val="both"/>
        <w:rPr>
          <w:rFonts w:eastAsia="Arial Unicode MS"/>
          <w:bCs/>
          <w:color w:val="000000"/>
          <w:kern w:val="24"/>
        </w:rPr>
      </w:pPr>
      <w:r w:rsidRPr="00E227D6">
        <w:rPr>
          <w:rFonts w:eastAsia="Arial Unicode MS"/>
          <w:bCs/>
          <w:color w:val="000000"/>
          <w:kern w:val="24"/>
        </w:rPr>
        <w:t>- 2021 г. – 4 школы и 4 детских сада,</w:t>
      </w:r>
    </w:p>
    <w:p w:rsidR="00E227D6" w:rsidRDefault="00E227D6" w:rsidP="00E227D6">
      <w:pPr>
        <w:jc w:val="both"/>
        <w:rPr>
          <w:rFonts w:eastAsia="Arial Unicode MS"/>
          <w:bCs/>
          <w:color w:val="000000"/>
          <w:kern w:val="24"/>
        </w:rPr>
      </w:pPr>
      <w:r w:rsidRPr="00E227D6">
        <w:rPr>
          <w:rFonts w:eastAsia="Arial Unicode MS"/>
          <w:bCs/>
          <w:color w:val="000000"/>
          <w:kern w:val="24"/>
        </w:rPr>
        <w:t>- 2022 г. – 4 школы и 7 детских садов.</w:t>
      </w:r>
    </w:p>
    <w:p w:rsidR="00E227D6" w:rsidRPr="00E227D6" w:rsidRDefault="00E227D6" w:rsidP="00E227D6">
      <w:pPr>
        <w:ind w:firstLine="708"/>
        <w:jc w:val="both"/>
        <w:outlineLvl w:val="1"/>
        <w:rPr>
          <w:color w:val="000000"/>
          <w:kern w:val="24"/>
        </w:rPr>
      </w:pPr>
      <w:r w:rsidRPr="00E227D6">
        <w:rPr>
          <w:color w:val="000000"/>
          <w:kern w:val="24"/>
        </w:rPr>
        <w:t>В 2022 году МБОУ «Гимназия №11 г. Ельца» и МБОУ «Гимназия № 97 г. Ельца» получили статус «Центр</w:t>
      </w:r>
      <w:r w:rsidR="00F13736">
        <w:rPr>
          <w:color w:val="000000"/>
          <w:kern w:val="24"/>
        </w:rPr>
        <w:t>а</w:t>
      </w:r>
      <w:r w:rsidRPr="00E227D6">
        <w:rPr>
          <w:color w:val="000000"/>
          <w:kern w:val="24"/>
        </w:rPr>
        <w:t xml:space="preserve"> развития личностного потенциала школьников».</w:t>
      </w:r>
    </w:p>
    <w:p w:rsidR="001C64E2" w:rsidRPr="001C64E2" w:rsidRDefault="001C64E2" w:rsidP="001C64E2">
      <w:pPr>
        <w:shd w:val="clear" w:color="auto" w:fill="FFFFFF"/>
        <w:spacing w:line="216" w:lineRule="auto"/>
        <w:ind w:firstLine="709"/>
        <w:jc w:val="both"/>
      </w:pPr>
      <w:r w:rsidRPr="001C64E2">
        <w:t>Способность к самомотивации наших детей и воля идти к поставленной цели будут определять уровень развития города, региона, качество жизни.</w:t>
      </w:r>
    </w:p>
    <w:p w:rsidR="001C64E2" w:rsidRPr="00D2626A" w:rsidRDefault="00D2626A" w:rsidP="00D2626A">
      <w:pPr>
        <w:ind w:firstLine="708"/>
        <w:jc w:val="both"/>
      </w:pPr>
      <w:r w:rsidRPr="00D2626A">
        <w:rPr>
          <w:rFonts w:eastAsia="+mn-ea"/>
          <w:bCs/>
          <w:color w:val="000000"/>
          <w:kern w:val="24"/>
        </w:rPr>
        <w:t>В 2022 году СШ №1 и СШ №24 – стажировочные площадки для руководителей общеобразовательных организаций из Московской, Ростовской, Белгородской областей и т.д.</w:t>
      </w:r>
    </w:p>
    <w:p w:rsidR="001C64E2" w:rsidRPr="001C64E2" w:rsidRDefault="001C64E2" w:rsidP="001C64E2">
      <w:pPr>
        <w:ind w:firstLine="709"/>
        <w:jc w:val="both"/>
      </w:pPr>
      <w:r w:rsidRPr="001C64E2">
        <w:t>С 2018 года Елец участвует в реализации проекта ПФДО. Муниципальный опорный пункт функционирует на площадке Детско-юношеского центра им. Б.Г. Лесюка. Ежегодно более 700 елецких мальчишек и девчонок вместе с родителями могут самостоятельно формировать свою образовательную траекторию, используя сертификат. Полноценная реализация принципа персонализации обеспечивает доступность для разных категорий детей – и с ограниченными возможностями, и с особыми потребностями. Внедрение ПФДО - условие повышения доступности допобразования. Сегодня в 12 школах и 27 детских садах реализуются программы дополнительного образования детей.</w:t>
      </w:r>
    </w:p>
    <w:p w:rsidR="001C64E2" w:rsidRPr="001C64E2" w:rsidRDefault="001C64E2" w:rsidP="001C64E2">
      <w:pPr>
        <w:ind w:firstLine="709"/>
        <w:jc w:val="both"/>
      </w:pPr>
      <w:r w:rsidRPr="001C64E2">
        <w:lastRenderedPageBreak/>
        <w:t xml:space="preserve">В 2022 году накопительный охват программами дополнительного образования детей </w:t>
      </w:r>
      <w:r w:rsidRPr="001C64E2">
        <w:rPr>
          <w:rFonts w:eastAsia="Calibri"/>
          <w:color w:val="000000"/>
          <w:shd w:val="clear" w:color="auto" w:fill="FFFFFF"/>
          <w:lang w:eastAsia="en-US"/>
        </w:rPr>
        <w:t>по методике Минпросвещения</w:t>
      </w:r>
      <w:r w:rsidRPr="001C64E2">
        <w:t xml:space="preserve"> составил – 87%.</w:t>
      </w:r>
    </w:p>
    <w:p w:rsidR="001C64E2" w:rsidRPr="001C64E2" w:rsidRDefault="001C64E2" w:rsidP="001C64E2">
      <w:pPr>
        <w:ind w:firstLine="708"/>
        <w:jc w:val="both"/>
        <w:rPr>
          <w:rFonts w:eastAsia="Calibri"/>
          <w:color w:val="000000"/>
          <w:lang w:eastAsia="en-US"/>
        </w:rPr>
      </w:pPr>
      <w:r w:rsidRPr="001C64E2">
        <w:rPr>
          <w:rFonts w:eastAsia="Calibri"/>
          <w:color w:val="000000"/>
          <w:lang w:eastAsia="en-US"/>
        </w:rPr>
        <w:t>В новом 2022-2023 учебном году в рамках федерального проекта «Успех каждого ребенка» в 4 общеобразовательных организациях будут созданы 647 новых мест для реализации дополнительных общеразвивающих программ:</w:t>
      </w:r>
    </w:p>
    <w:p w:rsidR="001C64E2" w:rsidRPr="001C64E2" w:rsidRDefault="001C64E2" w:rsidP="001C64E2">
      <w:pPr>
        <w:ind w:firstLine="708"/>
        <w:jc w:val="both"/>
        <w:rPr>
          <w:rFonts w:eastAsia="Calibri"/>
          <w:color w:val="000000"/>
          <w:lang w:eastAsia="en-US"/>
        </w:rPr>
      </w:pPr>
      <w:r w:rsidRPr="001C64E2">
        <w:rPr>
          <w:rFonts w:eastAsia="Calibri"/>
          <w:color w:val="000000"/>
          <w:lang w:eastAsia="en-US"/>
        </w:rPr>
        <w:t xml:space="preserve">Техническая направленность – ОУ №5 – 90 мест, №10 – 90 мест, №12 – 90 мест, №11 – 90 мест, </w:t>
      </w:r>
    </w:p>
    <w:p w:rsidR="001C64E2" w:rsidRPr="001C64E2" w:rsidRDefault="001C64E2" w:rsidP="001C64E2">
      <w:pPr>
        <w:ind w:firstLine="708"/>
        <w:jc w:val="both"/>
        <w:rPr>
          <w:rFonts w:eastAsia="Calibri"/>
          <w:color w:val="000000"/>
          <w:lang w:eastAsia="en-US"/>
        </w:rPr>
      </w:pPr>
      <w:r w:rsidRPr="001C64E2">
        <w:rPr>
          <w:rFonts w:eastAsia="Calibri"/>
          <w:color w:val="000000"/>
          <w:lang w:eastAsia="en-US"/>
        </w:rPr>
        <w:t xml:space="preserve">Физкультурно-спортивная – ОУ №5 – 120 мест, </w:t>
      </w:r>
    </w:p>
    <w:p w:rsidR="001C64E2" w:rsidRPr="001C64E2" w:rsidRDefault="001C64E2" w:rsidP="001C64E2">
      <w:pPr>
        <w:ind w:firstLine="708"/>
        <w:jc w:val="both"/>
        <w:rPr>
          <w:rFonts w:eastAsia="Calibri"/>
          <w:color w:val="000000"/>
          <w:lang w:eastAsia="en-US"/>
        </w:rPr>
      </w:pPr>
      <w:r w:rsidRPr="001C64E2">
        <w:rPr>
          <w:rFonts w:eastAsia="Calibri"/>
          <w:color w:val="000000"/>
          <w:lang w:eastAsia="en-US"/>
        </w:rPr>
        <w:t>Социально-гуманитарная – ОУ №12 – 90 мест,</w:t>
      </w:r>
    </w:p>
    <w:p w:rsidR="00D269D7" w:rsidRPr="00E227D6" w:rsidRDefault="001C64E2" w:rsidP="00D269D7">
      <w:pPr>
        <w:ind w:firstLine="708"/>
        <w:jc w:val="both"/>
        <w:outlineLvl w:val="1"/>
        <w:rPr>
          <w:rFonts w:ascii="Calibri" w:eastAsia="Calibri" w:hAnsi="Calibri"/>
          <w:color w:val="000000"/>
          <w:lang w:eastAsia="en-US"/>
        </w:rPr>
      </w:pPr>
      <w:r w:rsidRPr="001C64E2">
        <w:rPr>
          <w:rFonts w:eastAsia="Calibri"/>
          <w:color w:val="000000"/>
          <w:lang w:eastAsia="en-US"/>
        </w:rPr>
        <w:t xml:space="preserve">Естественнонаучная -  ОУ №12 – 77 мест. </w:t>
      </w:r>
    </w:p>
    <w:p w:rsidR="001C64E2" w:rsidRPr="00F13736" w:rsidRDefault="00D269D7" w:rsidP="001C64E2">
      <w:pPr>
        <w:ind w:firstLine="708"/>
        <w:jc w:val="both"/>
        <w:rPr>
          <w:rFonts w:eastAsia="+mn-ea"/>
          <w:bCs/>
          <w:color w:val="000000"/>
          <w:kern w:val="24"/>
        </w:rPr>
      </w:pPr>
      <w:r w:rsidRPr="00E227D6">
        <w:rPr>
          <w:rFonts w:eastAsia="+mn-ea"/>
          <w:bCs/>
          <w:color w:val="000000"/>
          <w:kern w:val="24"/>
        </w:rPr>
        <w:t>Из них 68 % технической направленности.</w:t>
      </w:r>
    </w:p>
    <w:p w:rsidR="001C64E2" w:rsidRPr="001C64E2" w:rsidRDefault="001C64E2" w:rsidP="001C64E2">
      <w:pPr>
        <w:ind w:firstLine="708"/>
        <w:jc w:val="both"/>
        <w:rPr>
          <w:rFonts w:eastAsia="Calibri"/>
          <w:color w:val="000000"/>
          <w:lang w:eastAsia="en-US"/>
        </w:rPr>
      </w:pPr>
      <w:r w:rsidRPr="001C64E2">
        <w:rPr>
          <w:rFonts w:eastAsia="Calibri"/>
          <w:color w:val="000000"/>
          <w:lang w:eastAsia="en-US"/>
        </w:rPr>
        <w:t xml:space="preserve">В </w:t>
      </w:r>
      <w:r w:rsidRPr="00D269D7">
        <w:rPr>
          <w:rFonts w:eastAsia="Calibri"/>
          <w:color w:val="000000"/>
          <w:lang w:eastAsia="en-US"/>
        </w:rPr>
        <w:t>2023 году</w:t>
      </w:r>
      <w:r w:rsidRPr="001C64E2">
        <w:rPr>
          <w:rFonts w:eastAsia="Calibri"/>
          <w:color w:val="000000"/>
          <w:lang w:eastAsia="en-US"/>
        </w:rPr>
        <w:t xml:space="preserve"> ожидается открытие Центра цифрового образования детей «</w:t>
      </w:r>
      <w:r w:rsidRPr="001C64E2">
        <w:rPr>
          <w:rFonts w:eastAsia="Calibri"/>
          <w:color w:val="000000"/>
          <w:lang w:val="en-US" w:eastAsia="en-US"/>
        </w:rPr>
        <w:t>IT</w:t>
      </w:r>
      <w:r w:rsidRPr="001C64E2">
        <w:rPr>
          <w:rFonts w:eastAsia="Calibri"/>
          <w:color w:val="000000"/>
          <w:lang w:eastAsia="en-US"/>
        </w:rPr>
        <w:t>-куб»</w:t>
      </w:r>
      <w:r w:rsidR="00D269D7">
        <w:rPr>
          <w:rFonts w:eastAsia="Calibri"/>
          <w:color w:val="000000"/>
          <w:lang w:eastAsia="en-US"/>
        </w:rPr>
        <w:t xml:space="preserve"> на базе МАОУ «СШ №12 г. Ельца»</w:t>
      </w:r>
      <w:r w:rsidRPr="001C64E2">
        <w:rPr>
          <w:rFonts w:eastAsia="Calibri"/>
          <w:color w:val="000000"/>
          <w:lang w:eastAsia="en-US"/>
        </w:rPr>
        <w:t>.</w:t>
      </w:r>
    </w:p>
    <w:p w:rsidR="001C64E2" w:rsidRPr="001C64E2" w:rsidRDefault="001C64E2" w:rsidP="00D269D7">
      <w:pPr>
        <w:ind w:firstLine="709"/>
        <w:jc w:val="both"/>
      </w:pPr>
      <w:r w:rsidRPr="001C64E2">
        <w:t>Все это дополнит уже существу</w:t>
      </w:r>
      <w:r w:rsidR="00D269D7">
        <w:t>ющую систему развития талантов.</w:t>
      </w:r>
    </w:p>
    <w:p w:rsidR="001C64E2" w:rsidRPr="001C64E2" w:rsidRDefault="001C64E2" w:rsidP="001C64E2">
      <w:pPr>
        <w:ind w:firstLine="709"/>
        <w:jc w:val="both"/>
      </w:pPr>
      <w:r w:rsidRPr="001C64E2">
        <w:t>Всероссийские открытые уроки на портале "ПроеКТОриЯ» («Шоу профессий») нацелены на раннюю профессиональную ориентацию обучающихся.</w:t>
      </w:r>
    </w:p>
    <w:p w:rsidR="001C64E2" w:rsidRPr="001C64E2" w:rsidRDefault="001C64E2" w:rsidP="001C64E2">
      <w:pPr>
        <w:ind w:firstLine="709"/>
        <w:jc w:val="both"/>
      </w:pPr>
    </w:p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3794"/>
        <w:gridCol w:w="1559"/>
        <w:gridCol w:w="1559"/>
        <w:gridCol w:w="1560"/>
        <w:gridCol w:w="1559"/>
      </w:tblGrid>
      <w:tr w:rsidR="001C64E2" w:rsidRPr="001C64E2" w:rsidTr="00F13736">
        <w:tc>
          <w:tcPr>
            <w:tcW w:w="3794" w:type="dxa"/>
          </w:tcPr>
          <w:p w:rsidR="001C64E2" w:rsidRPr="001C64E2" w:rsidRDefault="001C64E2" w:rsidP="001C64E2">
            <w:pPr>
              <w:jc w:val="both"/>
            </w:pPr>
          </w:p>
        </w:tc>
        <w:tc>
          <w:tcPr>
            <w:tcW w:w="1559" w:type="dxa"/>
          </w:tcPr>
          <w:p w:rsidR="001C64E2" w:rsidRPr="00F13736" w:rsidRDefault="001C64E2" w:rsidP="001C64E2">
            <w:pPr>
              <w:spacing w:after="100" w:afterAutospacing="1"/>
              <w:jc w:val="center"/>
              <w:outlineLvl w:val="1"/>
              <w:rPr>
                <w:bCs/>
                <w:sz w:val="24"/>
              </w:rPr>
            </w:pPr>
            <w:r w:rsidRPr="00F13736">
              <w:rPr>
                <w:bCs/>
                <w:sz w:val="24"/>
              </w:rPr>
              <w:t>2019-2020</w:t>
            </w:r>
          </w:p>
        </w:tc>
        <w:tc>
          <w:tcPr>
            <w:tcW w:w="1559" w:type="dxa"/>
          </w:tcPr>
          <w:p w:rsidR="001C64E2" w:rsidRPr="00F13736" w:rsidRDefault="001C64E2" w:rsidP="001C64E2">
            <w:pPr>
              <w:spacing w:after="100" w:afterAutospacing="1"/>
              <w:jc w:val="center"/>
              <w:outlineLvl w:val="1"/>
              <w:rPr>
                <w:bCs/>
                <w:sz w:val="24"/>
              </w:rPr>
            </w:pPr>
            <w:r w:rsidRPr="00F13736">
              <w:rPr>
                <w:bCs/>
                <w:sz w:val="24"/>
              </w:rPr>
              <w:t>2020-2021</w:t>
            </w:r>
          </w:p>
        </w:tc>
        <w:tc>
          <w:tcPr>
            <w:tcW w:w="1560" w:type="dxa"/>
          </w:tcPr>
          <w:p w:rsidR="001C64E2" w:rsidRPr="00F13736" w:rsidRDefault="001C64E2" w:rsidP="001C64E2">
            <w:pPr>
              <w:spacing w:after="100" w:afterAutospacing="1"/>
              <w:jc w:val="center"/>
              <w:outlineLvl w:val="1"/>
              <w:rPr>
                <w:bCs/>
                <w:sz w:val="24"/>
              </w:rPr>
            </w:pPr>
            <w:r w:rsidRPr="00F13736">
              <w:rPr>
                <w:bCs/>
                <w:sz w:val="24"/>
              </w:rPr>
              <w:t>2021-2022</w:t>
            </w:r>
          </w:p>
        </w:tc>
        <w:tc>
          <w:tcPr>
            <w:tcW w:w="1559" w:type="dxa"/>
          </w:tcPr>
          <w:p w:rsidR="001C64E2" w:rsidRPr="00F13736" w:rsidRDefault="001C64E2" w:rsidP="001C64E2">
            <w:pPr>
              <w:spacing w:after="100" w:afterAutospacing="1"/>
              <w:jc w:val="center"/>
              <w:outlineLvl w:val="1"/>
              <w:rPr>
                <w:bCs/>
                <w:sz w:val="24"/>
              </w:rPr>
            </w:pPr>
            <w:r w:rsidRPr="00F13736">
              <w:rPr>
                <w:bCs/>
                <w:sz w:val="24"/>
              </w:rPr>
              <w:t>2022-2023</w:t>
            </w:r>
          </w:p>
        </w:tc>
      </w:tr>
      <w:tr w:rsidR="001C64E2" w:rsidRPr="001C64E2" w:rsidTr="00F13736">
        <w:tc>
          <w:tcPr>
            <w:tcW w:w="3794" w:type="dxa"/>
          </w:tcPr>
          <w:p w:rsidR="001C64E2" w:rsidRPr="00F13736" w:rsidRDefault="001C64E2" w:rsidP="001C64E2">
            <w:pPr>
              <w:jc w:val="both"/>
              <w:rPr>
                <w:sz w:val="24"/>
              </w:rPr>
            </w:pPr>
            <w:r w:rsidRPr="00F13736">
              <w:rPr>
                <w:sz w:val="24"/>
              </w:rPr>
              <w:t>количество участников в онлайн-мероприятиях проекта</w:t>
            </w:r>
          </w:p>
        </w:tc>
        <w:tc>
          <w:tcPr>
            <w:tcW w:w="1559" w:type="dxa"/>
          </w:tcPr>
          <w:p w:rsidR="001C64E2" w:rsidRPr="00F13736" w:rsidRDefault="001C64E2" w:rsidP="001C64E2">
            <w:pPr>
              <w:jc w:val="center"/>
              <w:rPr>
                <w:sz w:val="24"/>
              </w:rPr>
            </w:pPr>
            <w:r w:rsidRPr="00F13736">
              <w:rPr>
                <w:sz w:val="24"/>
              </w:rPr>
              <w:t>2600</w:t>
            </w:r>
          </w:p>
        </w:tc>
        <w:tc>
          <w:tcPr>
            <w:tcW w:w="1559" w:type="dxa"/>
          </w:tcPr>
          <w:p w:rsidR="001C64E2" w:rsidRPr="00F13736" w:rsidRDefault="001C64E2" w:rsidP="001C64E2">
            <w:pPr>
              <w:jc w:val="center"/>
              <w:rPr>
                <w:sz w:val="24"/>
              </w:rPr>
            </w:pPr>
            <w:r w:rsidRPr="00F13736">
              <w:rPr>
                <w:sz w:val="24"/>
              </w:rPr>
              <w:t>3800</w:t>
            </w:r>
          </w:p>
        </w:tc>
        <w:tc>
          <w:tcPr>
            <w:tcW w:w="1560" w:type="dxa"/>
          </w:tcPr>
          <w:p w:rsidR="001C64E2" w:rsidRPr="00F13736" w:rsidRDefault="001C64E2" w:rsidP="001C64E2">
            <w:pPr>
              <w:jc w:val="center"/>
              <w:rPr>
                <w:sz w:val="24"/>
              </w:rPr>
            </w:pPr>
            <w:r w:rsidRPr="00F13736">
              <w:rPr>
                <w:sz w:val="24"/>
              </w:rPr>
              <w:t>6600</w:t>
            </w:r>
          </w:p>
        </w:tc>
        <w:tc>
          <w:tcPr>
            <w:tcW w:w="1559" w:type="dxa"/>
          </w:tcPr>
          <w:p w:rsidR="001C64E2" w:rsidRPr="00F13736" w:rsidRDefault="001C64E2" w:rsidP="001C64E2">
            <w:pPr>
              <w:jc w:val="center"/>
              <w:rPr>
                <w:sz w:val="24"/>
              </w:rPr>
            </w:pPr>
            <w:r w:rsidRPr="00F13736">
              <w:rPr>
                <w:sz w:val="24"/>
              </w:rPr>
              <w:t>6800</w:t>
            </w:r>
          </w:p>
        </w:tc>
      </w:tr>
    </w:tbl>
    <w:p w:rsidR="001C64E2" w:rsidRPr="001C64E2" w:rsidRDefault="001C64E2" w:rsidP="001C64E2">
      <w:pPr>
        <w:ind w:firstLine="709"/>
        <w:jc w:val="both"/>
      </w:pPr>
    </w:p>
    <w:p w:rsidR="001C64E2" w:rsidRPr="001C64E2" w:rsidRDefault="001C64E2" w:rsidP="001C64E2">
      <w:pPr>
        <w:ind w:firstLine="709"/>
        <w:jc w:val="both"/>
      </w:pPr>
      <w:r w:rsidRPr="001C64E2">
        <w:t>Ежегодно увеличивается количество участников в онлайн-мероприятиях проекта – это ученики 6-11 классов. К 2024 году мы должны обеспечить возможность каждому ребенку определиться с будущей профессией. И б</w:t>
      </w:r>
      <w:r w:rsidRPr="009B35E2">
        <w:t>о</w:t>
      </w:r>
      <w:r w:rsidRPr="001C64E2">
        <w:t>льшая часть этих профессий связана с цифровой экономикой.</w:t>
      </w:r>
    </w:p>
    <w:p w:rsidR="001C64E2" w:rsidRPr="001C64E2" w:rsidRDefault="001C64E2" w:rsidP="001C64E2">
      <w:pPr>
        <w:ind w:firstLine="709"/>
        <w:jc w:val="both"/>
      </w:pPr>
      <w:r w:rsidRPr="001C64E2">
        <w:t xml:space="preserve">Эти же задачи </w:t>
      </w:r>
      <w:r w:rsidRPr="001C64E2">
        <w:rPr>
          <w:rFonts w:eastAsia="Calibri"/>
          <w:shd w:val="clear" w:color="auto" w:fill="FFFFFF"/>
          <w:lang w:eastAsia="en-US"/>
        </w:rPr>
        <w:t xml:space="preserve">решаются </w:t>
      </w:r>
      <w:r w:rsidRPr="001C64E2">
        <w:t>в ходе реализации проекта «Билет в будущее».</w:t>
      </w:r>
    </w:p>
    <w:p w:rsidR="001C64E2" w:rsidRPr="001C64E2" w:rsidRDefault="001C64E2" w:rsidP="001C64E2">
      <w:pPr>
        <w:ind w:firstLine="709"/>
        <w:jc w:val="both"/>
        <w:rPr>
          <w:rFonts w:eastAsia="Calibri"/>
          <w:shd w:val="clear" w:color="auto" w:fill="FFFFFF"/>
          <w:lang w:eastAsia="en-US"/>
        </w:rPr>
      </w:pPr>
      <w:r w:rsidRPr="001C64E2">
        <w:rPr>
          <w:rFonts w:eastAsia="Calibri"/>
          <w:shd w:val="clear" w:color="auto" w:fill="FFFFFF"/>
          <w:lang w:eastAsia="en-US"/>
        </w:rPr>
        <w:t xml:space="preserve">Профтестирование, определение на основе профпроб траектории дальнейшего образования выпускников. Участниками этого проекта очных мероприятий стали более 750 школьников. </w:t>
      </w:r>
    </w:p>
    <w:p w:rsidR="001C64E2" w:rsidRPr="001C64E2" w:rsidRDefault="001C64E2" w:rsidP="001C64E2">
      <w:pPr>
        <w:ind w:firstLine="709"/>
        <w:jc w:val="both"/>
        <w:rPr>
          <w:rFonts w:eastAsia="Calibri"/>
          <w:shd w:val="clear" w:color="auto" w:fill="FFFFFF"/>
          <w:lang w:eastAsia="en-US"/>
        </w:rPr>
      </w:pPr>
    </w:p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1885"/>
        <w:gridCol w:w="2192"/>
        <w:gridCol w:w="2977"/>
        <w:gridCol w:w="2977"/>
      </w:tblGrid>
      <w:tr w:rsidR="001C64E2" w:rsidRPr="001C64E2" w:rsidTr="00F13736">
        <w:tc>
          <w:tcPr>
            <w:tcW w:w="1885" w:type="dxa"/>
          </w:tcPr>
          <w:p w:rsidR="001C64E2" w:rsidRPr="001C64E2" w:rsidRDefault="001C64E2" w:rsidP="001C64E2">
            <w:pPr>
              <w:jc w:val="both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2192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</w:rPr>
            </w:pPr>
            <w:r w:rsidRPr="001C64E2">
              <w:rPr>
                <w:bCs/>
              </w:rPr>
              <w:t>2019-2020</w:t>
            </w:r>
          </w:p>
        </w:tc>
        <w:tc>
          <w:tcPr>
            <w:tcW w:w="2977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</w:rPr>
            </w:pPr>
            <w:r w:rsidRPr="001C64E2">
              <w:rPr>
                <w:bCs/>
              </w:rPr>
              <w:t>2020-2021</w:t>
            </w:r>
          </w:p>
        </w:tc>
        <w:tc>
          <w:tcPr>
            <w:tcW w:w="2977" w:type="dxa"/>
          </w:tcPr>
          <w:p w:rsidR="001C64E2" w:rsidRPr="001C64E2" w:rsidRDefault="001C64E2" w:rsidP="001C64E2">
            <w:pPr>
              <w:spacing w:after="100" w:afterAutospacing="1"/>
              <w:jc w:val="center"/>
              <w:outlineLvl w:val="1"/>
              <w:rPr>
                <w:bCs/>
              </w:rPr>
            </w:pPr>
            <w:r w:rsidRPr="001C64E2">
              <w:rPr>
                <w:bCs/>
              </w:rPr>
              <w:t>2021-2022</w:t>
            </w:r>
          </w:p>
        </w:tc>
      </w:tr>
      <w:tr w:rsidR="001C64E2" w:rsidRPr="001C64E2" w:rsidTr="00F13736">
        <w:tc>
          <w:tcPr>
            <w:tcW w:w="1885" w:type="dxa"/>
          </w:tcPr>
          <w:p w:rsidR="001C64E2" w:rsidRPr="001C64E2" w:rsidRDefault="001C64E2" w:rsidP="001C64E2">
            <w:pPr>
              <w:jc w:val="both"/>
              <w:rPr>
                <w:rFonts w:eastAsia="Calibri"/>
                <w:shd w:val="clear" w:color="auto" w:fill="FFFFFF"/>
              </w:rPr>
            </w:pPr>
            <w:r w:rsidRPr="001C64E2">
              <w:t xml:space="preserve">количество участников в профпробах </w:t>
            </w:r>
          </w:p>
        </w:tc>
        <w:tc>
          <w:tcPr>
            <w:tcW w:w="2192" w:type="dxa"/>
          </w:tcPr>
          <w:p w:rsidR="001C64E2" w:rsidRPr="001C64E2" w:rsidRDefault="001C64E2" w:rsidP="00F13736">
            <w:pPr>
              <w:jc w:val="center"/>
              <w:rPr>
                <w:rFonts w:eastAsia="Calibri"/>
                <w:shd w:val="clear" w:color="auto" w:fill="FFFFFF"/>
              </w:rPr>
            </w:pPr>
            <w:r w:rsidRPr="001C64E2">
              <w:rPr>
                <w:rFonts w:eastAsia="Calibri"/>
                <w:shd w:val="clear" w:color="auto" w:fill="FFFFFF"/>
              </w:rPr>
              <w:t>60 чел.</w:t>
            </w:r>
          </w:p>
          <w:p w:rsidR="001C64E2" w:rsidRPr="001C64E2" w:rsidRDefault="001C64E2" w:rsidP="00F13736">
            <w:pPr>
              <w:jc w:val="center"/>
              <w:rPr>
                <w:rFonts w:eastAsia="Calibri"/>
                <w:shd w:val="clear" w:color="auto" w:fill="FFFFFF"/>
              </w:rPr>
            </w:pPr>
            <w:r w:rsidRPr="001C64E2">
              <w:rPr>
                <w:rFonts w:eastAsia="Calibri"/>
                <w:shd w:val="clear" w:color="auto" w:fill="FFFFFF"/>
              </w:rPr>
              <w:t>(СШ №1, №8)</w:t>
            </w:r>
          </w:p>
        </w:tc>
        <w:tc>
          <w:tcPr>
            <w:tcW w:w="2977" w:type="dxa"/>
          </w:tcPr>
          <w:p w:rsidR="001C64E2" w:rsidRPr="001C64E2" w:rsidRDefault="001C64E2" w:rsidP="00F13736">
            <w:pPr>
              <w:jc w:val="center"/>
              <w:rPr>
                <w:rFonts w:eastAsia="Calibri"/>
                <w:shd w:val="clear" w:color="auto" w:fill="FFFFFF"/>
              </w:rPr>
            </w:pPr>
            <w:r w:rsidRPr="001C64E2">
              <w:rPr>
                <w:rFonts w:eastAsia="Calibri"/>
                <w:shd w:val="clear" w:color="auto" w:fill="FFFFFF"/>
              </w:rPr>
              <w:t>212 чел.</w:t>
            </w:r>
          </w:p>
          <w:p w:rsidR="001C64E2" w:rsidRPr="001C64E2" w:rsidRDefault="001C64E2" w:rsidP="00F13736">
            <w:pPr>
              <w:jc w:val="center"/>
              <w:rPr>
                <w:rFonts w:eastAsia="Calibri"/>
                <w:shd w:val="clear" w:color="auto" w:fill="FFFFFF"/>
              </w:rPr>
            </w:pPr>
            <w:r w:rsidRPr="001C64E2">
              <w:rPr>
                <w:rFonts w:eastAsia="Calibri"/>
                <w:shd w:val="clear" w:color="auto" w:fill="FFFFFF"/>
              </w:rPr>
              <w:t>(ОУ №5, 8, 10, 11, 12, 15, 17, 23, 24, 97)</w:t>
            </w:r>
          </w:p>
        </w:tc>
        <w:tc>
          <w:tcPr>
            <w:tcW w:w="2977" w:type="dxa"/>
          </w:tcPr>
          <w:p w:rsidR="001C64E2" w:rsidRPr="001C64E2" w:rsidRDefault="001C64E2" w:rsidP="00F13736">
            <w:pPr>
              <w:jc w:val="center"/>
              <w:rPr>
                <w:rFonts w:eastAsia="Calibri"/>
                <w:shd w:val="clear" w:color="auto" w:fill="FFFFFF"/>
              </w:rPr>
            </w:pPr>
            <w:r w:rsidRPr="001C64E2">
              <w:rPr>
                <w:rFonts w:eastAsia="Calibri"/>
                <w:shd w:val="clear" w:color="auto" w:fill="FFFFFF"/>
              </w:rPr>
              <w:t>484 чел.</w:t>
            </w:r>
          </w:p>
          <w:p w:rsidR="001C64E2" w:rsidRPr="001C64E2" w:rsidRDefault="001C64E2" w:rsidP="00F13736">
            <w:pPr>
              <w:jc w:val="center"/>
              <w:rPr>
                <w:rFonts w:eastAsia="Calibri"/>
                <w:shd w:val="clear" w:color="auto" w:fill="FFFFFF"/>
              </w:rPr>
            </w:pPr>
            <w:r w:rsidRPr="001C64E2">
              <w:rPr>
                <w:rFonts w:eastAsia="Calibri"/>
                <w:shd w:val="clear" w:color="auto" w:fill="FFFFFF"/>
              </w:rPr>
              <w:t>(ДЮЦ, СШ №1, Г №11)</w:t>
            </w:r>
          </w:p>
        </w:tc>
      </w:tr>
    </w:tbl>
    <w:p w:rsidR="001C64E2" w:rsidRPr="001C64E2" w:rsidRDefault="001C64E2" w:rsidP="001C64E2">
      <w:pPr>
        <w:ind w:firstLine="709"/>
        <w:jc w:val="both"/>
        <w:rPr>
          <w:rFonts w:eastAsia="Calibri"/>
          <w:shd w:val="clear" w:color="auto" w:fill="FFFFFF"/>
          <w:lang w:eastAsia="en-US"/>
        </w:rPr>
      </w:pPr>
    </w:p>
    <w:p w:rsidR="001C64E2" w:rsidRPr="001C64E2" w:rsidRDefault="001C64E2" w:rsidP="001C64E2">
      <w:pPr>
        <w:ind w:firstLine="709"/>
        <w:jc w:val="both"/>
      </w:pPr>
      <w:r w:rsidRPr="001C64E2">
        <w:rPr>
          <w:rFonts w:eastAsia="Calibri"/>
          <w:shd w:val="clear" w:color="auto" w:fill="FFFFFF"/>
          <w:lang w:eastAsia="en-US"/>
        </w:rPr>
        <w:t xml:space="preserve"> </w:t>
      </w:r>
      <w:r w:rsidR="009B35E2">
        <w:t xml:space="preserve">В </w:t>
      </w:r>
      <w:r w:rsidRPr="001C64E2">
        <w:t xml:space="preserve">школах города более 10 тысяч обучающихся – поэтому мы встраиваем «ПроеКториЮ» и «Билет в будущее» в городской проект «Профориентир».  В каждой школе - своя система ранней профориентации в тесной связи с учебно-производственными кластерами профессиональных образовательных организаций и ведущих предприятий города. </w:t>
      </w:r>
    </w:p>
    <w:p w:rsidR="001C64E2" w:rsidRPr="001C64E2" w:rsidRDefault="001C64E2" w:rsidP="00D269D7">
      <w:pPr>
        <w:ind w:firstLine="708"/>
        <w:jc w:val="both"/>
      </w:pPr>
      <w:r w:rsidRPr="001C64E2">
        <w:t>Цифровая образовательная среда - условие индивидуализации и непрерывности обучения на протяжении всей жизни.</w:t>
      </w:r>
    </w:p>
    <w:p w:rsidR="001C64E2" w:rsidRPr="001C64E2" w:rsidRDefault="001C64E2" w:rsidP="001C64E2">
      <w:pPr>
        <w:ind w:firstLine="709"/>
        <w:jc w:val="both"/>
        <w:rPr>
          <w:color w:val="000000"/>
        </w:rPr>
      </w:pPr>
      <w:r w:rsidRPr="001C64E2">
        <w:t xml:space="preserve">Все школы Ельца имеют Интернет со скоростью 100 Мегабит/с. </w:t>
      </w:r>
      <w:r w:rsidRPr="001C64E2">
        <w:rPr>
          <w:rFonts w:eastAsia="Calibri"/>
          <w:color w:val="262626"/>
          <w:lang w:eastAsia="en-US"/>
        </w:rPr>
        <w:t xml:space="preserve">В каждом </w:t>
      </w:r>
      <w:r w:rsidRPr="001C64E2">
        <w:rPr>
          <w:rFonts w:eastAsia="Calibri"/>
          <w:color w:val="000000"/>
          <w:lang w:eastAsia="en-US"/>
        </w:rPr>
        <w:t xml:space="preserve">образовательном учреждении ведется электронный журнал, электронный дневник. В рамках реализации регионального проекта «Цифровая </w:t>
      </w:r>
      <w:r w:rsidRPr="001C64E2">
        <w:rPr>
          <w:rFonts w:eastAsia="Calibri"/>
          <w:color w:val="000000"/>
          <w:lang w:eastAsia="en-US"/>
        </w:rPr>
        <w:lastRenderedPageBreak/>
        <w:t xml:space="preserve">образовательная среда» оснащенность общеобразовательных учреждений города материально-технической базой для внедрения ЦОС составляет - 92,31% (все ОУ, кроме №18). </w:t>
      </w:r>
    </w:p>
    <w:p w:rsidR="001C64E2" w:rsidRPr="001C64E2" w:rsidRDefault="001C64E2" w:rsidP="001C64E2">
      <w:pPr>
        <w:shd w:val="clear" w:color="auto" w:fill="FFFFFF"/>
        <w:spacing w:line="259" w:lineRule="auto"/>
        <w:jc w:val="both"/>
        <w:textAlignment w:val="baseline"/>
        <w:rPr>
          <w:color w:val="404040"/>
          <w:sz w:val="24"/>
          <w:szCs w:val="24"/>
        </w:rPr>
      </w:pPr>
      <w:r w:rsidRPr="001C64E2">
        <w:rPr>
          <w:color w:val="000000"/>
        </w:rPr>
        <w:tab/>
        <w:t xml:space="preserve">Сегодня общеобразовательные </w:t>
      </w:r>
      <w:r w:rsidRPr="001C64E2">
        <w:t>учреждения города активно включаются в работу по внедрению новых сервисов и технологий, развитию цифровой образовательной среды с использованием онлайн-ресурсов.</w:t>
      </w:r>
      <w:r w:rsidRPr="001C64E2">
        <w:rPr>
          <w:color w:val="404040"/>
          <w:sz w:val="24"/>
          <w:szCs w:val="24"/>
        </w:rPr>
        <w:t xml:space="preserve"> </w:t>
      </w:r>
    </w:p>
    <w:p w:rsidR="001C64E2" w:rsidRPr="00D269D7" w:rsidRDefault="009B35E2" w:rsidP="00D269D7">
      <w:pPr>
        <w:ind w:firstLine="708"/>
        <w:jc w:val="both"/>
        <w:outlineLvl w:val="1"/>
        <w:rPr>
          <w:rFonts w:ascii="inherit" w:hAnsi="inherit" w:cs="Arial"/>
          <w:color w:val="000000"/>
          <w:sz w:val="26"/>
          <w:szCs w:val="24"/>
        </w:rPr>
      </w:pPr>
      <w:r>
        <w:rPr>
          <w:color w:val="000000"/>
        </w:rPr>
        <w:t>Продолжается использование Единого</w:t>
      </w:r>
      <w:r w:rsidR="001C64E2" w:rsidRPr="00D269D7">
        <w:rPr>
          <w:color w:val="000000"/>
        </w:rPr>
        <w:t xml:space="preserve"> каталог</w:t>
      </w:r>
      <w:r>
        <w:rPr>
          <w:color w:val="000000"/>
        </w:rPr>
        <w:t>а</w:t>
      </w:r>
      <w:r w:rsidR="001C64E2" w:rsidRPr="00D269D7">
        <w:rPr>
          <w:color w:val="000000"/>
        </w:rPr>
        <w:t xml:space="preserve"> онлайн курсов от ведущих образовательных платформ под названием </w:t>
      </w:r>
      <w:hyperlink r:id="rId9" w:tgtFrame="_blank" w:history="1">
        <w:r w:rsidR="001C64E2" w:rsidRPr="00D269D7">
          <w:rPr>
            <w:bCs/>
            <w:color w:val="000000"/>
            <w:bdr w:val="none" w:sz="0" w:space="0" w:color="auto" w:frame="1"/>
          </w:rPr>
          <w:t>Цифровой образовательный контент</w:t>
        </w:r>
      </w:hyperlink>
      <w:r w:rsidR="001C64E2" w:rsidRPr="00D269D7">
        <w:rPr>
          <w:color w:val="000000"/>
        </w:rPr>
        <w:t> </w:t>
      </w:r>
      <w:r w:rsidR="001C64E2" w:rsidRPr="00D269D7">
        <w:rPr>
          <w:bCs/>
          <w:color w:val="000000"/>
          <w:bdr w:val="none" w:sz="0" w:space="0" w:color="auto" w:frame="1"/>
        </w:rPr>
        <w:t>(ЦОК)</w:t>
      </w:r>
      <w:r w:rsidR="001C64E2" w:rsidRPr="00D269D7">
        <w:rPr>
          <w:color w:val="000000"/>
        </w:rPr>
        <w:t>. Проект запущен в рамках федерального проекта </w:t>
      </w:r>
      <w:r w:rsidR="001C64E2" w:rsidRPr="00D269D7">
        <w:rPr>
          <w:bCs/>
          <w:color w:val="000000"/>
          <w:bdr w:val="none" w:sz="0" w:space="0" w:color="auto" w:frame="1"/>
        </w:rPr>
        <w:t>«Кадры для цифровой экономики»</w:t>
      </w:r>
      <w:r w:rsidR="001C64E2" w:rsidRPr="00D269D7">
        <w:rPr>
          <w:color w:val="000000"/>
        </w:rPr>
        <w:t> национальной программы «</w:t>
      </w:r>
      <w:r w:rsidR="001C64E2" w:rsidRPr="00D269D7">
        <w:rPr>
          <w:bCs/>
          <w:color w:val="000000"/>
          <w:bdr w:val="none" w:sz="0" w:space="0" w:color="auto" w:frame="1"/>
        </w:rPr>
        <w:t>Цифровая экономика Российской Федерации»</w:t>
      </w:r>
      <w:r w:rsidR="001C64E2" w:rsidRPr="00D269D7">
        <w:rPr>
          <w:color w:val="000000"/>
        </w:rPr>
        <w:t> при поддержке Министерства цифрового развития, связи и массовых коммуникаций Российской Федерации и Министерства просвещения РФ. </w:t>
      </w:r>
      <w:r w:rsidR="00D269D7">
        <w:t>И</w:t>
      </w:r>
      <w:r w:rsidR="00D269D7" w:rsidRPr="00D269D7">
        <w:t>спользование обучающимися и педагогами образовательных организаций верифицированного Цифрового образовательного контента (ЦОК) – 100%.</w:t>
      </w:r>
      <w:r w:rsidR="00D269D7">
        <w:t xml:space="preserve"> </w:t>
      </w:r>
      <w:r w:rsidR="001C64E2" w:rsidRPr="001C64E2">
        <w:rPr>
          <w:color w:val="000000"/>
          <w:szCs w:val="24"/>
        </w:rPr>
        <w:t xml:space="preserve">В рамках этого проекта предоставляется бесплатный полный доступ ко всем заданиям по предметам школьной программы. </w:t>
      </w:r>
    </w:p>
    <w:p w:rsidR="00D269D7" w:rsidRDefault="001C64E2" w:rsidP="00D269D7">
      <w:pPr>
        <w:ind w:firstLine="708"/>
        <w:jc w:val="both"/>
      </w:pPr>
      <w:r w:rsidRPr="001C64E2">
        <w:t xml:space="preserve">Также в распоряжении </w:t>
      </w:r>
      <w:r w:rsidR="00D269D7">
        <w:t xml:space="preserve">ОУ </w:t>
      </w:r>
      <w:r w:rsidRPr="001C64E2">
        <w:t xml:space="preserve">есть современные инструменты – цифровые платформы Российской электронной школы </w:t>
      </w:r>
      <w:r w:rsidR="00D269D7">
        <w:t>и Московской электронной школы.</w:t>
      </w:r>
    </w:p>
    <w:p w:rsidR="001C64E2" w:rsidRPr="00D269D7" w:rsidRDefault="009B35E2" w:rsidP="00D269D7">
      <w:pPr>
        <w:ind w:firstLine="708"/>
        <w:jc w:val="both"/>
      </w:pPr>
      <w:r>
        <w:t>В</w:t>
      </w:r>
      <w:r w:rsidR="001C64E2" w:rsidRPr="001C64E2">
        <w:t xml:space="preserve">о всех учреждениях </w:t>
      </w:r>
      <w:r w:rsidR="001C64E2" w:rsidRPr="001C64E2">
        <w:rPr>
          <w:rFonts w:eastAsia="Calibri"/>
          <w:color w:val="000000"/>
          <w:shd w:val="clear" w:color="auto" w:fill="FFFFFF"/>
          <w:lang w:eastAsia="en-US"/>
        </w:rPr>
        <w:t xml:space="preserve">программа воспитания </w:t>
      </w:r>
      <w:r>
        <w:rPr>
          <w:rFonts w:eastAsia="Calibri"/>
          <w:color w:val="000000"/>
          <w:shd w:val="clear" w:color="auto" w:fill="FFFFFF"/>
          <w:lang w:eastAsia="en-US"/>
        </w:rPr>
        <w:t xml:space="preserve">является </w:t>
      </w:r>
      <w:r w:rsidR="001C64E2" w:rsidRPr="001C64E2">
        <w:rPr>
          <w:rFonts w:eastAsia="Calibri"/>
          <w:color w:val="000000"/>
          <w:shd w:val="clear" w:color="auto" w:fill="FFFFFF"/>
          <w:lang w:eastAsia="en-US"/>
        </w:rPr>
        <w:t>обязательной частью образовательной программы</w:t>
      </w:r>
      <w:r w:rsidR="001C64E2" w:rsidRPr="001C64E2">
        <w:t xml:space="preserve">. Она </w:t>
      </w:r>
      <w:r w:rsidR="001C64E2" w:rsidRPr="001C64E2">
        <w:rPr>
          <w:rFonts w:eastAsia="Calibri"/>
          <w:color w:val="000000"/>
          <w:shd w:val="clear" w:color="auto" w:fill="FFFFFF"/>
          <w:lang w:eastAsia="en-US"/>
        </w:rPr>
        <w:t xml:space="preserve">наполняется практическими мероприятиями, </w:t>
      </w:r>
      <w:r w:rsidR="001C64E2" w:rsidRPr="001C64E2">
        <w:rPr>
          <w:rFonts w:eastAsia="Calibri"/>
          <w:color w:val="000000"/>
          <w:lang w:eastAsia="en-US"/>
        </w:rPr>
        <w:t>в соответствии с реальной деятельностью, которую школа будет осуществлять в сфере воспитания.</w:t>
      </w:r>
    </w:p>
    <w:p w:rsidR="00120E1D" w:rsidRDefault="001C64E2" w:rsidP="001C64E2">
      <w:pPr>
        <w:ind w:firstLine="708"/>
        <w:jc w:val="both"/>
        <w:rPr>
          <w:rFonts w:eastAsia="Calibri"/>
          <w:lang w:eastAsia="en-US"/>
        </w:rPr>
      </w:pPr>
      <w:r w:rsidRPr="001C64E2">
        <w:rPr>
          <w:rFonts w:eastAsia="Calibri"/>
          <w:shd w:val="clear" w:color="auto" w:fill="FFFFFF"/>
          <w:lang w:eastAsia="en-US"/>
        </w:rPr>
        <w:t>Проекты "Социальная активность" и «Патриотическое воспитание» тесно связаны между собой. Их задача - воспитать активного гражданина, поддерживать и развивать добровольчество, волонтерство в образовательных организациях, и за их пределами.</w:t>
      </w:r>
      <w:r w:rsidRPr="001C64E2">
        <w:rPr>
          <w:rFonts w:eastAsia="Calibri"/>
          <w:lang w:eastAsia="en-US"/>
        </w:rPr>
        <w:t xml:space="preserve"> </w:t>
      </w:r>
    </w:p>
    <w:p w:rsidR="00B639B5" w:rsidRPr="00B639B5" w:rsidRDefault="00B639B5" w:rsidP="00B639B5">
      <w:pPr>
        <w:widowControl w:val="0"/>
        <w:ind w:firstLine="708"/>
        <w:jc w:val="both"/>
        <w:rPr>
          <w:color w:val="000000"/>
          <w:lang w:eastAsia="en-US" w:bidi="ru-RU"/>
        </w:rPr>
      </w:pPr>
      <w:r w:rsidRPr="00B639B5">
        <w:rPr>
          <w:color w:val="000000"/>
          <w:lang w:eastAsia="en-US" w:bidi="ru-RU"/>
        </w:rPr>
        <w:t xml:space="preserve">Важным мероприятием, проводимым в образовательных организациях, является </w:t>
      </w:r>
      <w:r>
        <w:rPr>
          <w:color w:val="000000"/>
          <w:lang w:eastAsia="en-US" w:bidi="ru-RU"/>
        </w:rPr>
        <w:t>церемониал поднятия</w:t>
      </w:r>
      <w:r w:rsidRPr="00B639B5">
        <w:rPr>
          <w:color w:val="000000"/>
          <w:lang w:eastAsia="en-US" w:bidi="ru-RU"/>
        </w:rPr>
        <w:t xml:space="preserve"> Государственного флага Российской Федерации, проведение цикла внеурочных занятий «Разговоры о важном», которые проходят каждый понедельник во всех школах города.</w:t>
      </w:r>
    </w:p>
    <w:p w:rsidR="001C64E2" w:rsidRPr="00120E1D" w:rsidRDefault="00B639B5" w:rsidP="001C64E2">
      <w:pPr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В двенадцати</w:t>
      </w:r>
      <w:r w:rsidR="00120E1D" w:rsidRPr="00120E1D">
        <w:rPr>
          <w:rFonts w:eastAsia="Calibri"/>
          <w:color w:val="000000" w:themeColor="text1"/>
          <w:lang w:eastAsia="en-US"/>
        </w:rPr>
        <w:t xml:space="preserve"> школах введена должность «</w:t>
      </w:r>
      <w:r w:rsidR="007D5628">
        <w:rPr>
          <w:rFonts w:eastAsia="Calibri"/>
          <w:color w:val="000000" w:themeColor="text1"/>
          <w:lang w:eastAsia="en-US"/>
        </w:rPr>
        <w:t>С</w:t>
      </w:r>
      <w:r w:rsidR="00120E1D" w:rsidRPr="00120E1D">
        <w:rPr>
          <w:rFonts w:eastAsia="Calibri"/>
          <w:color w:val="000000" w:themeColor="text1"/>
          <w:lang w:eastAsia="en-US"/>
        </w:rPr>
        <w:t xml:space="preserve">оветник директора по воспитанию </w:t>
      </w:r>
      <w:r w:rsidR="00120E1D" w:rsidRPr="00120E1D">
        <w:rPr>
          <w:bCs/>
          <w:color w:val="000000" w:themeColor="text1"/>
          <w:shd w:val="clear" w:color="auto" w:fill="FFFFFF"/>
        </w:rPr>
        <w:t>и</w:t>
      </w:r>
      <w:r w:rsidR="00120E1D" w:rsidRPr="00120E1D">
        <w:rPr>
          <w:color w:val="000000" w:themeColor="text1"/>
          <w:shd w:val="clear" w:color="auto" w:fill="FFFFFF"/>
        </w:rPr>
        <w:t> </w:t>
      </w:r>
      <w:r w:rsidR="00120E1D" w:rsidRPr="00120E1D">
        <w:rPr>
          <w:bCs/>
          <w:color w:val="000000" w:themeColor="text1"/>
          <w:shd w:val="clear" w:color="auto" w:fill="FFFFFF"/>
        </w:rPr>
        <w:t>взаимодействию</w:t>
      </w:r>
      <w:r w:rsidR="00120E1D" w:rsidRPr="00120E1D">
        <w:rPr>
          <w:color w:val="000000" w:themeColor="text1"/>
          <w:shd w:val="clear" w:color="auto" w:fill="FFFFFF"/>
        </w:rPr>
        <w:t> </w:t>
      </w:r>
      <w:r w:rsidR="00120E1D" w:rsidRPr="00120E1D">
        <w:rPr>
          <w:bCs/>
          <w:color w:val="000000" w:themeColor="text1"/>
          <w:shd w:val="clear" w:color="auto" w:fill="FFFFFF"/>
        </w:rPr>
        <w:t>с</w:t>
      </w:r>
      <w:r w:rsidR="00120E1D" w:rsidRPr="00120E1D">
        <w:rPr>
          <w:color w:val="000000" w:themeColor="text1"/>
          <w:shd w:val="clear" w:color="auto" w:fill="FFFFFF"/>
        </w:rPr>
        <w:t> </w:t>
      </w:r>
      <w:r w:rsidR="00120E1D" w:rsidRPr="00120E1D">
        <w:rPr>
          <w:bCs/>
          <w:color w:val="000000" w:themeColor="text1"/>
          <w:shd w:val="clear" w:color="auto" w:fill="FFFFFF"/>
        </w:rPr>
        <w:t>детскими</w:t>
      </w:r>
      <w:r w:rsidR="00120E1D" w:rsidRPr="00120E1D">
        <w:rPr>
          <w:color w:val="000000" w:themeColor="text1"/>
          <w:shd w:val="clear" w:color="auto" w:fill="FFFFFF"/>
        </w:rPr>
        <w:t> </w:t>
      </w:r>
      <w:r w:rsidR="00120E1D" w:rsidRPr="00120E1D">
        <w:rPr>
          <w:bCs/>
          <w:color w:val="000000" w:themeColor="text1"/>
          <w:shd w:val="clear" w:color="auto" w:fill="FFFFFF"/>
        </w:rPr>
        <w:t>общественными</w:t>
      </w:r>
      <w:r w:rsidR="00120E1D" w:rsidRPr="00120E1D">
        <w:rPr>
          <w:color w:val="000000" w:themeColor="text1"/>
          <w:shd w:val="clear" w:color="auto" w:fill="FFFFFF"/>
        </w:rPr>
        <w:t> </w:t>
      </w:r>
      <w:r w:rsidR="00120E1D" w:rsidRPr="00120E1D">
        <w:rPr>
          <w:bCs/>
          <w:color w:val="000000" w:themeColor="text1"/>
          <w:shd w:val="clear" w:color="auto" w:fill="FFFFFF"/>
        </w:rPr>
        <w:t xml:space="preserve">объединениями». </w:t>
      </w:r>
    </w:p>
    <w:p w:rsidR="001C64E2" w:rsidRPr="001C64E2" w:rsidRDefault="001C64E2" w:rsidP="001C64E2">
      <w:pPr>
        <w:ind w:firstLine="708"/>
        <w:jc w:val="both"/>
        <w:rPr>
          <w:rFonts w:eastAsia="Calibri"/>
          <w:color w:val="00B050"/>
          <w:shd w:val="clear" w:color="auto" w:fill="FFFFFF"/>
          <w:lang w:eastAsia="en-US"/>
        </w:rPr>
      </w:pPr>
      <w:r w:rsidRPr="001C64E2">
        <w:rPr>
          <w:rFonts w:eastAsia="Calibri"/>
          <w:lang w:eastAsia="en-US"/>
        </w:rPr>
        <w:t xml:space="preserve">В </w:t>
      </w:r>
      <w:r w:rsidRPr="001C64E2">
        <w:rPr>
          <w:rFonts w:eastAsia="+mn-ea"/>
          <w:bCs/>
          <w:kern w:val="24"/>
          <w:lang w:eastAsia="en-US"/>
        </w:rPr>
        <w:t xml:space="preserve">каждом образовательном учреждении города созданы добровольческие отряды (12 отрядов, 345 добровольцев), </w:t>
      </w:r>
      <w:r w:rsidR="007D5628">
        <w:rPr>
          <w:rFonts w:eastAsia="Calibri"/>
          <w:lang w:eastAsia="en-US"/>
        </w:rPr>
        <w:t>3518</w:t>
      </w:r>
      <w:r w:rsidRPr="001C64E2">
        <w:rPr>
          <w:rFonts w:eastAsia="Calibri"/>
          <w:lang w:eastAsia="en-US"/>
        </w:rPr>
        <w:t xml:space="preserve"> обучающихся являются активистами Российского движения школьников (РДШ), </w:t>
      </w:r>
      <w:r w:rsidR="007D5628">
        <w:rPr>
          <w:rFonts w:eastAsia="Calibri"/>
          <w:lang w:eastAsia="en-US"/>
        </w:rPr>
        <w:t>725 – Юнармейцами и 660 – ЮИДовцами.</w:t>
      </w:r>
      <w:r w:rsidRPr="001C64E2">
        <w:rPr>
          <w:rFonts w:eastAsia="Calibri"/>
          <w:lang w:eastAsia="en-US"/>
        </w:rPr>
        <w:t xml:space="preserve">  </w:t>
      </w:r>
    </w:p>
    <w:p w:rsidR="00526050" w:rsidRPr="00526050" w:rsidRDefault="00526050" w:rsidP="00526050">
      <w:pPr>
        <w:ind w:firstLine="708"/>
        <w:jc w:val="both"/>
        <w:rPr>
          <w:rFonts w:eastAsia="Calibri"/>
          <w:lang w:eastAsia="en-US"/>
        </w:rPr>
      </w:pPr>
      <w:r w:rsidRPr="00526050">
        <w:rPr>
          <w:rFonts w:eastAsia="Calibri"/>
          <w:lang w:eastAsia="en-US"/>
        </w:rPr>
        <w:t xml:space="preserve">В пяти общеобразовательных учреждениях (ОУ №1, 8, 12, 23, 24) созданы 34 кадетских класса, 5 казачьих кадетских классов и единственный в России класс лесных кадет, в которых 905 кадет обучается в рамках учебной образовательной программы. </w:t>
      </w:r>
    </w:p>
    <w:p w:rsidR="001C64E2" w:rsidRPr="001C64E2" w:rsidRDefault="001C64E2" w:rsidP="001C64E2">
      <w:pPr>
        <w:ind w:firstLine="709"/>
        <w:jc w:val="both"/>
        <w:rPr>
          <w:rFonts w:eastAsia="Calibri"/>
          <w:lang w:eastAsia="en-US"/>
        </w:rPr>
      </w:pPr>
      <w:r w:rsidRPr="001C64E2">
        <w:rPr>
          <w:rFonts w:eastAsia="Calibri"/>
          <w:lang w:eastAsia="en-US"/>
        </w:rPr>
        <w:t>С 1 сентября 2022 года на базе школ №5 (9 класс), 10 (11 класс), 11 (</w:t>
      </w:r>
      <w:r w:rsidR="00120E1D">
        <w:rPr>
          <w:rFonts w:eastAsia="Calibri"/>
          <w:lang w:eastAsia="en-US"/>
        </w:rPr>
        <w:t>10 класс) и 97 (10 класс) начали</w:t>
      </w:r>
      <w:r w:rsidRPr="001C64E2">
        <w:rPr>
          <w:rFonts w:eastAsia="Calibri"/>
          <w:lang w:eastAsia="en-US"/>
        </w:rPr>
        <w:t xml:space="preserve"> работу классы правоохранительной направленности.</w:t>
      </w:r>
    </w:p>
    <w:p w:rsidR="001C64E2" w:rsidRPr="001C64E2" w:rsidRDefault="001C64E2" w:rsidP="001C64E2">
      <w:pPr>
        <w:ind w:firstLine="708"/>
        <w:jc w:val="both"/>
      </w:pPr>
      <w:r w:rsidRPr="001C64E2">
        <w:rPr>
          <w:rFonts w:eastAsia="Calibri"/>
          <w:lang w:eastAsia="en-US"/>
        </w:rPr>
        <w:t>386</w:t>
      </w:r>
      <w:r w:rsidRPr="001C64E2">
        <w:t xml:space="preserve"> старшеклассников проходят плановую комплексную допризывную подготовку под руководством одиннадцати преподавателей – организаторов по основам безопасности жизнедеятельности. </w:t>
      </w:r>
    </w:p>
    <w:p w:rsidR="001C64E2" w:rsidRPr="00BB140D" w:rsidRDefault="001C64E2" w:rsidP="001C64E2">
      <w:pPr>
        <w:ind w:firstLine="708"/>
        <w:jc w:val="both"/>
        <w:rPr>
          <w:rFonts w:eastAsia="Calibri"/>
          <w:lang w:eastAsia="en-US"/>
        </w:rPr>
      </w:pPr>
      <w:r w:rsidRPr="00BB140D">
        <w:lastRenderedPageBreak/>
        <w:t xml:space="preserve">В образовательных организациях </w:t>
      </w:r>
      <w:r w:rsidRPr="00BB140D">
        <w:rPr>
          <w:i/>
        </w:rPr>
        <w:t>№</w:t>
      </w:r>
      <w:r w:rsidRPr="00BB140D">
        <w:rPr>
          <w:rFonts w:eastAsia="Calibri"/>
          <w:i/>
          <w:lang w:eastAsia="en-US"/>
        </w:rPr>
        <w:t>1, 5, 12, 15, 17, 23, 97</w:t>
      </w:r>
      <w:r w:rsidRPr="00BB140D">
        <w:rPr>
          <w:rFonts w:eastAsia="Calibri"/>
          <w:lang w:eastAsia="en-US"/>
        </w:rPr>
        <w:t xml:space="preserve"> активно работают школьные музеи, творческие хореографические коллективы </w:t>
      </w:r>
      <w:r w:rsidRPr="00BB140D">
        <w:rPr>
          <w:rFonts w:eastAsia="Calibri"/>
          <w:i/>
          <w:lang w:eastAsia="en-US"/>
        </w:rPr>
        <w:t xml:space="preserve">(ОУ </w:t>
      </w:r>
      <w:r w:rsidR="00120E1D" w:rsidRPr="00BB140D">
        <w:rPr>
          <w:rFonts w:eastAsia="Calibri"/>
          <w:i/>
          <w:lang w:eastAsia="en-US"/>
        </w:rPr>
        <w:t>№10, 24,  ДЮ</w:t>
      </w:r>
      <w:r w:rsidRPr="00BB140D">
        <w:rPr>
          <w:rFonts w:eastAsia="Calibri"/>
          <w:i/>
          <w:lang w:eastAsia="en-US"/>
        </w:rPr>
        <w:t>Ц)</w:t>
      </w:r>
      <w:r w:rsidRPr="00BB140D">
        <w:rPr>
          <w:rFonts w:eastAsia="Calibri"/>
          <w:lang w:eastAsia="en-US"/>
        </w:rPr>
        <w:t xml:space="preserve">, театральные студии, литературные клубы, </w:t>
      </w:r>
      <w:r w:rsidRPr="00BB140D">
        <w:rPr>
          <w:rFonts w:eastAsia="Calibri"/>
          <w:bCs/>
          <w:color w:val="000000"/>
          <w:lang w:eastAsia="en-US"/>
        </w:rPr>
        <w:t xml:space="preserve">медиацентры; </w:t>
      </w:r>
      <w:r w:rsidRPr="00BB140D">
        <w:rPr>
          <w:rFonts w:eastAsia="Calibri"/>
          <w:lang w:eastAsia="en-US"/>
        </w:rPr>
        <w:t xml:space="preserve">спортивные секции </w:t>
      </w:r>
      <w:r w:rsidRPr="00BB140D">
        <w:rPr>
          <w:rFonts w:eastAsia="Calibri"/>
          <w:i/>
          <w:lang w:eastAsia="en-US"/>
        </w:rPr>
        <w:t>(во всех ОО города)</w:t>
      </w:r>
      <w:r w:rsidRPr="00BB140D">
        <w:rPr>
          <w:rFonts w:eastAsia="Calibri"/>
          <w:lang w:eastAsia="en-US"/>
        </w:rPr>
        <w:t>.</w:t>
      </w:r>
    </w:p>
    <w:p w:rsidR="001C64E2" w:rsidRPr="001C64E2" w:rsidRDefault="001C64E2" w:rsidP="001C64E2">
      <w:pPr>
        <w:jc w:val="both"/>
        <w:rPr>
          <w:i/>
        </w:rPr>
      </w:pPr>
      <w:r w:rsidRPr="001C64E2">
        <w:t xml:space="preserve"> </w:t>
      </w:r>
      <w:r w:rsidRPr="001C64E2">
        <w:tab/>
        <w:t xml:space="preserve">Функционируют </w:t>
      </w:r>
      <w:r w:rsidRPr="001C64E2">
        <w:rPr>
          <w:rFonts w:eastAsia="Calibri"/>
          <w:lang w:eastAsia="en-US"/>
        </w:rPr>
        <w:t xml:space="preserve">четыре </w:t>
      </w:r>
      <w:r w:rsidRPr="001C64E2">
        <w:t>военно-патриотических клуба для старшеклассников: «</w:t>
      </w:r>
      <w:r w:rsidR="00B639B5">
        <w:rPr>
          <w:i/>
        </w:rPr>
        <w:t>Ратибор» - СШ  №8; «Русичи» - С</w:t>
      </w:r>
      <w:r w:rsidRPr="001C64E2">
        <w:rPr>
          <w:i/>
        </w:rPr>
        <w:t>Ш №10;  «Щит» - гимназия №11; «Факел» - ДЮЦ им. Б. Г. Лесюка.</w:t>
      </w:r>
    </w:p>
    <w:p w:rsidR="001C64E2" w:rsidRPr="001C64E2" w:rsidRDefault="001C64E2" w:rsidP="001C64E2">
      <w:pPr>
        <w:shd w:val="clear" w:color="auto" w:fill="FFFFFF"/>
        <w:ind w:firstLine="709"/>
        <w:jc w:val="both"/>
        <w:rPr>
          <w:b/>
        </w:rPr>
      </w:pPr>
      <w:r w:rsidRPr="001C64E2">
        <w:t xml:space="preserve">Во всех школах города функционируют </w:t>
      </w:r>
      <w:r w:rsidRPr="007D5628">
        <w:t>Школьные спортивные клубы.</w:t>
      </w:r>
    </w:p>
    <w:p w:rsidR="001C64E2" w:rsidRPr="001C64E2" w:rsidRDefault="00B639B5" w:rsidP="007D5628">
      <w:pPr>
        <w:ind w:firstLine="708"/>
        <w:jc w:val="both"/>
      </w:pPr>
      <w:r>
        <w:t xml:space="preserve">В </w:t>
      </w:r>
      <w:r w:rsidR="001C64E2" w:rsidRPr="001C64E2">
        <w:t>пяти образовательных учреждениях №10, №12, №15,</w:t>
      </w:r>
      <w:r>
        <w:t xml:space="preserve"> №17,</w:t>
      </w:r>
      <w:r w:rsidR="001C64E2" w:rsidRPr="001C64E2">
        <w:t xml:space="preserve"> №24 открыты 8 групп по основам кружевоплетения. </w:t>
      </w:r>
    </w:p>
    <w:p w:rsidR="001C64E2" w:rsidRPr="007D5628" w:rsidRDefault="001C64E2" w:rsidP="007D5628">
      <w:pPr>
        <w:shd w:val="clear" w:color="auto" w:fill="FFFFFF"/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7D5628">
        <w:rPr>
          <w:bCs/>
        </w:rPr>
        <w:t>Это социально-значимый проект для нашего города, который направлен на поддержку и развитие елецкого промысла.</w:t>
      </w:r>
      <w:r w:rsidRPr="001C64E2">
        <w:rPr>
          <w:rFonts w:eastAsia="Calibri"/>
          <w:color w:val="000000"/>
          <w:shd w:val="clear" w:color="auto" w:fill="FFFFFF"/>
          <w:lang w:eastAsia="en-US"/>
        </w:rPr>
        <w:t xml:space="preserve"> Развитие туристического кластера – эт</w:t>
      </w:r>
      <w:r w:rsidR="007D5628">
        <w:rPr>
          <w:rFonts w:eastAsia="Calibri"/>
          <w:color w:val="000000"/>
          <w:shd w:val="clear" w:color="auto" w:fill="FFFFFF"/>
          <w:lang w:eastAsia="en-US"/>
        </w:rPr>
        <w:t>о запрос нашего муниципалитета.</w:t>
      </w:r>
    </w:p>
    <w:p w:rsidR="00D2626A" w:rsidRPr="00D2626A" w:rsidRDefault="001C64E2" w:rsidP="00D2626A">
      <w:pPr>
        <w:ind w:firstLine="708"/>
        <w:jc w:val="both"/>
        <w:outlineLvl w:val="1"/>
      </w:pPr>
      <w:r w:rsidRPr="001C64E2">
        <w:t>Сегодня, как никогда, нам необходимо воспитывать людей с активной гражданской и жизненной позицией, которые смогут организовать не только свой досуг, но и «заразить» хорошей идеей тех, кто рядом.</w:t>
      </w:r>
      <w:r w:rsidR="00D2626A" w:rsidRPr="00D2626A">
        <w:t xml:space="preserve"> </w:t>
      </w:r>
      <w:r w:rsidR="00D2626A">
        <w:t xml:space="preserve">Реализовать свой потенциал позволяет участие в </w:t>
      </w:r>
      <w:r w:rsidR="00D2626A" w:rsidRPr="00D2626A">
        <w:t>проектной, гран</w:t>
      </w:r>
      <w:r w:rsidR="00D2626A">
        <w:t>товой и конкурсной деятельности, результатами которой стали следующие победы:</w:t>
      </w:r>
    </w:p>
    <w:p w:rsidR="00D2626A" w:rsidRPr="00D2626A" w:rsidRDefault="00D2626A" w:rsidP="00D2626A">
      <w:pPr>
        <w:numPr>
          <w:ilvl w:val="0"/>
          <w:numId w:val="23"/>
        </w:numPr>
        <w:spacing w:after="160" w:line="259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D2626A">
        <w:rPr>
          <w:bCs/>
        </w:rPr>
        <w:t>Программа грантовой поддержки Благотворительного фонда «Стальное дерево» - ОУ №1, 11, 17</w:t>
      </w:r>
      <w:r w:rsidRPr="00D2626A">
        <w:rPr>
          <w:rFonts w:eastAsia="Calibri"/>
          <w:lang w:eastAsia="en-US"/>
        </w:rPr>
        <w:t xml:space="preserve"> (общая сумма – 1 180 000 руб.).</w:t>
      </w:r>
    </w:p>
    <w:p w:rsidR="00D2626A" w:rsidRPr="00D2626A" w:rsidRDefault="00D2626A" w:rsidP="00D2626A">
      <w:pPr>
        <w:numPr>
          <w:ilvl w:val="0"/>
          <w:numId w:val="23"/>
        </w:numPr>
        <w:spacing w:after="160" w:line="259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D2626A">
        <w:t xml:space="preserve">Грант ДНК-образование получили образовательные учреждения                 №5,10, 11, 97 </w:t>
      </w:r>
      <w:r w:rsidRPr="00D2626A">
        <w:rPr>
          <w:rFonts w:eastAsia="Calibri"/>
          <w:lang w:eastAsia="en-US"/>
        </w:rPr>
        <w:t>(общая сумма – 15 736 895 руб.).</w:t>
      </w:r>
    </w:p>
    <w:p w:rsidR="00D2626A" w:rsidRPr="00D2626A" w:rsidRDefault="00D2626A" w:rsidP="00D2626A">
      <w:pPr>
        <w:numPr>
          <w:ilvl w:val="0"/>
          <w:numId w:val="23"/>
        </w:numPr>
        <w:spacing w:after="160" w:line="259" w:lineRule="auto"/>
        <w:ind w:left="0" w:firstLine="0"/>
        <w:contextualSpacing/>
        <w:jc w:val="both"/>
      </w:pPr>
      <w:r w:rsidRPr="00D2626A">
        <w:rPr>
          <w:rFonts w:eastAsia="Calibri"/>
          <w:lang w:eastAsia="en-US"/>
        </w:rPr>
        <w:t xml:space="preserve">Грант на реализацию модели «Ресурсный класс» для детей с расстройством аутистического спектра – СШ №1 (сумма – 6 525 950 руб.). </w:t>
      </w:r>
    </w:p>
    <w:p w:rsidR="00D2626A" w:rsidRPr="00D2626A" w:rsidRDefault="00D2626A" w:rsidP="00D2626A">
      <w:pPr>
        <w:numPr>
          <w:ilvl w:val="0"/>
          <w:numId w:val="23"/>
        </w:numPr>
        <w:spacing w:after="160" w:line="259" w:lineRule="auto"/>
        <w:ind w:left="0" w:firstLine="0"/>
        <w:contextualSpacing/>
        <w:jc w:val="both"/>
      </w:pPr>
      <w:r w:rsidRPr="00D2626A">
        <w:rPr>
          <w:rFonts w:eastAsia="Calibri"/>
          <w:shd w:val="clear" w:color="auto" w:fill="FFFFFF"/>
          <w:lang w:eastAsia="en-US"/>
        </w:rPr>
        <w:t>Грант за победу во Всероссийском конкурсе «</w:t>
      </w:r>
      <w:r w:rsidRPr="00D2626A">
        <w:rPr>
          <w:rFonts w:eastAsia="Calibri"/>
          <w:bCs/>
          <w:shd w:val="clear" w:color="auto" w:fill="FFFFFF"/>
          <w:lang w:eastAsia="en-US"/>
        </w:rPr>
        <w:t>Добро</w:t>
      </w:r>
      <w:r w:rsidRPr="00D2626A">
        <w:rPr>
          <w:rFonts w:eastAsia="Calibri"/>
          <w:shd w:val="clear" w:color="auto" w:fill="FFFFFF"/>
          <w:lang w:eastAsia="en-US"/>
        </w:rPr>
        <w:t> </w:t>
      </w:r>
      <w:r w:rsidRPr="00D2626A">
        <w:rPr>
          <w:rFonts w:eastAsia="Calibri"/>
          <w:bCs/>
          <w:shd w:val="clear" w:color="auto" w:fill="FFFFFF"/>
          <w:lang w:eastAsia="en-US"/>
        </w:rPr>
        <w:t>не</w:t>
      </w:r>
      <w:r w:rsidRPr="00D2626A">
        <w:rPr>
          <w:rFonts w:eastAsia="Calibri"/>
          <w:shd w:val="clear" w:color="auto" w:fill="FFFFFF"/>
          <w:lang w:eastAsia="en-US"/>
        </w:rPr>
        <w:t> </w:t>
      </w:r>
      <w:r w:rsidRPr="00D2626A">
        <w:rPr>
          <w:rFonts w:eastAsia="Calibri"/>
          <w:bCs/>
          <w:shd w:val="clear" w:color="auto" w:fill="FFFFFF"/>
          <w:lang w:eastAsia="en-US"/>
        </w:rPr>
        <w:t>уходит</w:t>
      </w:r>
      <w:r w:rsidRPr="00D2626A">
        <w:rPr>
          <w:rFonts w:eastAsia="Calibri"/>
          <w:shd w:val="clear" w:color="auto" w:fill="FFFFFF"/>
          <w:lang w:eastAsia="en-US"/>
        </w:rPr>
        <w:t> </w:t>
      </w:r>
      <w:r w:rsidRPr="00D2626A">
        <w:rPr>
          <w:rFonts w:eastAsia="Calibri"/>
          <w:bCs/>
          <w:shd w:val="clear" w:color="auto" w:fill="FFFFFF"/>
          <w:lang w:eastAsia="en-US"/>
        </w:rPr>
        <w:t>на</w:t>
      </w:r>
      <w:r w:rsidRPr="00D2626A">
        <w:rPr>
          <w:rFonts w:eastAsia="Calibri"/>
          <w:shd w:val="clear" w:color="auto" w:fill="FFFFFF"/>
          <w:lang w:eastAsia="en-US"/>
        </w:rPr>
        <w:t> </w:t>
      </w:r>
      <w:r w:rsidRPr="00D2626A">
        <w:rPr>
          <w:rFonts w:eastAsia="Calibri"/>
          <w:bCs/>
          <w:shd w:val="clear" w:color="auto" w:fill="FFFFFF"/>
          <w:lang w:eastAsia="en-US"/>
        </w:rPr>
        <w:t>каникулы</w:t>
      </w:r>
      <w:r w:rsidRPr="00D2626A">
        <w:rPr>
          <w:rFonts w:eastAsia="Calibri"/>
          <w:shd w:val="clear" w:color="auto" w:fill="FFFFFF"/>
          <w:lang w:eastAsia="en-US"/>
        </w:rPr>
        <w:t xml:space="preserve">» (РДШ) - СШ №12 </w:t>
      </w:r>
      <w:r w:rsidRPr="00D2626A">
        <w:t>(сумма – 300 000 руб.)</w:t>
      </w:r>
    </w:p>
    <w:p w:rsidR="00D2626A" w:rsidRPr="00D2626A" w:rsidRDefault="00D2626A" w:rsidP="00D2626A">
      <w:pPr>
        <w:numPr>
          <w:ilvl w:val="0"/>
          <w:numId w:val="23"/>
        </w:numPr>
        <w:spacing w:after="160" w:line="259" w:lineRule="auto"/>
        <w:ind w:left="0" w:firstLine="0"/>
        <w:contextualSpacing/>
        <w:jc w:val="both"/>
      </w:pPr>
      <w:r w:rsidRPr="00D2626A">
        <w:t>Муниципальные гранты – ОУ №5, 10 (общая сумма – 60 000 руб.)</w:t>
      </w:r>
    </w:p>
    <w:p w:rsidR="00D2626A" w:rsidRPr="00D2626A" w:rsidRDefault="00D2626A" w:rsidP="00D2626A">
      <w:pPr>
        <w:numPr>
          <w:ilvl w:val="0"/>
          <w:numId w:val="23"/>
        </w:numPr>
        <w:spacing w:after="160" w:line="259" w:lineRule="auto"/>
        <w:ind w:left="0" w:firstLine="0"/>
        <w:contextualSpacing/>
        <w:jc w:val="both"/>
      </w:pPr>
      <w:r w:rsidRPr="00D2626A">
        <w:rPr>
          <w:rFonts w:eastAsia="Calibri"/>
          <w:lang w:eastAsia="en-US"/>
        </w:rPr>
        <w:t xml:space="preserve">Благотворительная помощь за 10 месяцев 2022 года оказана ОУ №10, 24, ДЮЦ, МАУ ДОЦ «Белая березка» - </w:t>
      </w:r>
      <w:r w:rsidRPr="00D2626A">
        <w:t>(общая сумма – 381 180 руб.)</w:t>
      </w:r>
    </w:p>
    <w:p w:rsidR="00D2626A" w:rsidRPr="00D2626A" w:rsidRDefault="00D2626A" w:rsidP="00D2626A">
      <w:pPr>
        <w:numPr>
          <w:ilvl w:val="0"/>
          <w:numId w:val="23"/>
        </w:numPr>
        <w:spacing w:after="160" w:line="259" w:lineRule="auto"/>
        <w:ind w:left="0" w:firstLine="0"/>
        <w:contextualSpacing/>
        <w:jc w:val="both"/>
      </w:pPr>
      <w:r w:rsidRPr="00D2626A">
        <w:t>Платные услуги ОУ, ДОУ, ДЮЦ - (общая сумма – 26 086 081 руб.)</w:t>
      </w:r>
    </w:p>
    <w:p w:rsidR="00D2626A" w:rsidRPr="00D2626A" w:rsidRDefault="00D2626A" w:rsidP="00D2626A">
      <w:pPr>
        <w:numPr>
          <w:ilvl w:val="0"/>
          <w:numId w:val="23"/>
        </w:numPr>
        <w:spacing w:after="160" w:line="259" w:lineRule="auto"/>
        <w:ind w:left="0" w:firstLine="0"/>
        <w:contextualSpacing/>
        <w:jc w:val="both"/>
      </w:pPr>
      <w:r w:rsidRPr="00D2626A">
        <w:t>Грант за победу во Всероссийском конкурсе «Большая перемена» - СШ №10 - 1 000 000 руб.</w:t>
      </w:r>
    </w:p>
    <w:p w:rsidR="006A7540" w:rsidRDefault="006A7540" w:rsidP="003C4D1F">
      <w:pPr>
        <w:shd w:val="clear" w:color="auto" w:fill="FFFFFF"/>
        <w:tabs>
          <w:tab w:val="left" w:pos="9355"/>
        </w:tabs>
        <w:ind w:right="-5"/>
        <w:jc w:val="both"/>
        <w:rPr>
          <w:b/>
          <w:bCs/>
        </w:rPr>
      </w:pPr>
    </w:p>
    <w:p w:rsidR="006A7540" w:rsidRPr="00A57CAE" w:rsidRDefault="007B5B74" w:rsidP="003C4D1F">
      <w:pPr>
        <w:shd w:val="clear" w:color="auto" w:fill="FFFFFF"/>
        <w:tabs>
          <w:tab w:val="left" w:pos="9355"/>
        </w:tabs>
        <w:ind w:right="-5"/>
        <w:jc w:val="both"/>
        <w:rPr>
          <w:b/>
          <w:bCs/>
        </w:rPr>
      </w:pPr>
      <w:r w:rsidRPr="00A57CAE">
        <w:rPr>
          <w:b/>
          <w:bCs/>
        </w:rPr>
        <w:t xml:space="preserve">1. Цели, приоритетные задачи </w:t>
      </w:r>
      <w:r>
        <w:rPr>
          <w:b/>
          <w:bCs/>
        </w:rPr>
        <w:t xml:space="preserve">и </w:t>
      </w:r>
      <w:r w:rsidRPr="00A57CAE">
        <w:rPr>
          <w:b/>
          <w:bCs/>
        </w:rPr>
        <w:t>направления деятельности управления образования администрации город</w:t>
      </w:r>
      <w:r>
        <w:rPr>
          <w:b/>
          <w:bCs/>
        </w:rPr>
        <w:t>ского округа город</w:t>
      </w:r>
      <w:r w:rsidRPr="00A57CAE">
        <w:rPr>
          <w:b/>
          <w:bCs/>
        </w:rPr>
        <w:t xml:space="preserve"> Ел</w:t>
      </w:r>
      <w:r>
        <w:rPr>
          <w:b/>
          <w:bCs/>
        </w:rPr>
        <w:t>ец</w:t>
      </w:r>
      <w:r w:rsidRPr="00A57CAE">
        <w:rPr>
          <w:b/>
          <w:bCs/>
        </w:rPr>
        <w:t xml:space="preserve"> на 20</w:t>
      </w:r>
      <w:r w:rsidR="007D5628">
        <w:rPr>
          <w:b/>
          <w:bCs/>
        </w:rPr>
        <w:t>23</w:t>
      </w:r>
      <w:r w:rsidRPr="00A57CAE">
        <w:rPr>
          <w:b/>
          <w:bCs/>
        </w:rPr>
        <w:t xml:space="preserve"> год.</w:t>
      </w:r>
    </w:p>
    <w:p w:rsidR="007B5B74" w:rsidRPr="005F5C7F" w:rsidRDefault="007B5B74" w:rsidP="00521B61">
      <w:pPr>
        <w:shd w:val="clear" w:color="auto" w:fill="FFFFFF"/>
        <w:ind w:left="-142"/>
        <w:jc w:val="both"/>
        <w:rPr>
          <w:b/>
          <w:bCs/>
          <w:sz w:val="10"/>
          <w:szCs w:val="10"/>
        </w:rPr>
      </w:pPr>
      <w:r w:rsidRPr="006604E1">
        <w:rPr>
          <w:b/>
          <w:bCs/>
        </w:rPr>
        <w:t xml:space="preserve"> </w:t>
      </w:r>
    </w:p>
    <w:p w:rsidR="007B5B74" w:rsidRPr="006A7540" w:rsidRDefault="00B639B5" w:rsidP="00521B61">
      <w:pPr>
        <w:ind w:left="-142" w:firstLine="568"/>
        <w:jc w:val="both"/>
        <w:outlineLvl w:val="2"/>
      </w:pPr>
      <w:r>
        <w:tab/>
      </w:r>
      <w:r w:rsidR="007B5B74" w:rsidRPr="00B639B5">
        <w:t xml:space="preserve">Цель функционирования и развития отрасли, определенная подпрограммами </w:t>
      </w:r>
      <w:r w:rsidRPr="00B639B5">
        <w:t>«</w:t>
      </w:r>
      <w:r w:rsidR="007B5B74" w:rsidRPr="00B639B5">
        <w:t>Развитие системы общего и дополнит</w:t>
      </w:r>
      <w:r w:rsidRPr="00B639B5">
        <w:t>ельного образования городского округа город Елец»,  «</w:t>
      </w:r>
      <w:r w:rsidR="007B5B74" w:rsidRPr="00B639B5">
        <w:t>Организация от</w:t>
      </w:r>
      <w:r w:rsidRPr="00B639B5">
        <w:t>дыха детей в каникулярное время», «</w:t>
      </w:r>
      <w:r w:rsidR="007B5B74" w:rsidRPr="00B639B5">
        <w:t xml:space="preserve">Ресурсное обеспечение развития общего и дополнительного образования </w:t>
      </w:r>
      <w:r w:rsidRPr="00B639B5">
        <w:t>городского округа город Елец», «</w:t>
      </w:r>
      <w:r w:rsidR="007B5B74" w:rsidRPr="00B639B5">
        <w:t xml:space="preserve">Строительство, реконструкция и капитальный ремонт объектов социальной сферы </w:t>
      </w:r>
      <w:r w:rsidRPr="00B639B5">
        <w:t>городского округа город Елец», «</w:t>
      </w:r>
      <w:r w:rsidR="007B5B74" w:rsidRPr="00B639B5">
        <w:rPr>
          <w:rStyle w:val="af8"/>
          <w:b w:val="0"/>
          <w:bCs w:val="0"/>
          <w:color w:val="auto"/>
        </w:rPr>
        <w:t>Доступная среда</w:t>
      </w:r>
      <w:r w:rsidRPr="00B639B5">
        <w:t>»</w:t>
      </w:r>
      <w:r w:rsidR="007B5B74" w:rsidRPr="00B639B5">
        <w:t xml:space="preserve"> муниципальной программы «Повышение качества доступности оказания услуг в сфере образования, культуры, физической культуры и спорта, молодежной </w:t>
      </w:r>
      <w:r w:rsidR="007B5B74" w:rsidRPr="00B639B5">
        <w:lastRenderedPageBreak/>
        <w:t xml:space="preserve">политики </w:t>
      </w:r>
      <w:r w:rsidRPr="00B639B5">
        <w:t>городского округа город Елец</w:t>
      </w:r>
      <w:r w:rsidR="007B5B74" w:rsidRPr="00B639B5">
        <w:t xml:space="preserve">» состоит </w:t>
      </w:r>
      <w:r w:rsidR="007B5B74">
        <w:t>в повышении доступности и качества предоставляемых услуг за счет развития ресурсов системы образования и</w:t>
      </w:r>
      <w:r w:rsidR="006A7540">
        <w:t xml:space="preserve"> их эффективного использования, деятельности в области </w:t>
      </w:r>
      <w:r w:rsidR="006A7540">
        <w:rPr>
          <w:lang w:val="en-US"/>
        </w:rPr>
        <w:t>ESG</w:t>
      </w:r>
      <w:r w:rsidR="006A7540">
        <w:t xml:space="preserve"> и устойчивого развития системы образования.</w:t>
      </w:r>
      <w:r w:rsidR="007A5EAB">
        <w:t xml:space="preserve"> </w:t>
      </w:r>
      <w:r w:rsidR="006A7540" w:rsidRPr="006A7540">
        <w:t xml:space="preserve"> </w:t>
      </w:r>
    </w:p>
    <w:p w:rsidR="007B5B74" w:rsidRDefault="007B5B74" w:rsidP="00521B61">
      <w:pPr>
        <w:ind w:left="-142" w:firstLine="568"/>
        <w:jc w:val="both"/>
        <w:outlineLvl w:val="2"/>
      </w:pPr>
      <w:r>
        <w:t>Её достижение возможно через решение задач, связанных с обеспечением условий:</w:t>
      </w:r>
    </w:p>
    <w:p w:rsidR="007B5B74" w:rsidRDefault="007B5B74" w:rsidP="00521B61">
      <w:pPr>
        <w:ind w:left="-142" w:firstLine="568"/>
        <w:jc w:val="both"/>
        <w:outlineLvl w:val="2"/>
      </w:pPr>
      <w:r>
        <w:t xml:space="preserve"> 1) для равного доступа обучающихся к качественному общему и дополнительному образованию; </w:t>
      </w:r>
    </w:p>
    <w:p w:rsidR="007B5B74" w:rsidRDefault="007B5B74" w:rsidP="00521B61">
      <w:pPr>
        <w:ind w:left="-142" w:firstLine="568"/>
        <w:jc w:val="both"/>
        <w:outlineLvl w:val="2"/>
      </w:pPr>
      <w:r>
        <w:t xml:space="preserve">2) для достижения обучающимися новых образовательных результатов в соответствии с федеральными государственными образовательными стандартами; </w:t>
      </w:r>
    </w:p>
    <w:p w:rsidR="007B5B74" w:rsidRDefault="007B5B74" w:rsidP="00521B61">
      <w:pPr>
        <w:ind w:left="-142" w:firstLine="568"/>
        <w:jc w:val="both"/>
        <w:outlineLvl w:val="2"/>
      </w:pPr>
      <w:r>
        <w:t xml:space="preserve">3) для интеллектуального, творческого и физического развития детей и подростков; </w:t>
      </w:r>
    </w:p>
    <w:p w:rsidR="007B5B74" w:rsidRDefault="007B5B74" w:rsidP="00521B61">
      <w:pPr>
        <w:ind w:left="-142" w:firstLine="568"/>
        <w:jc w:val="both"/>
        <w:outlineLvl w:val="2"/>
      </w:pPr>
      <w:r>
        <w:t>4) совершенствования организации отдыха детей в каникулярное время;</w:t>
      </w:r>
    </w:p>
    <w:p w:rsidR="007B5B74" w:rsidRDefault="007B5B74" w:rsidP="00521B61">
      <w:pPr>
        <w:ind w:left="-142" w:firstLine="568"/>
        <w:jc w:val="both"/>
        <w:outlineLvl w:val="2"/>
      </w:pPr>
      <w:r>
        <w:t xml:space="preserve">5) укрепления и развития кадров системы образования. </w:t>
      </w:r>
    </w:p>
    <w:p w:rsidR="007B5B74" w:rsidRDefault="007B5B74" w:rsidP="00521B61">
      <w:pPr>
        <w:ind w:left="-142" w:firstLine="568"/>
        <w:jc w:val="both"/>
        <w:outlineLvl w:val="2"/>
      </w:pPr>
      <w:r>
        <w:t>План работы на 202</w:t>
      </w:r>
      <w:r w:rsidR="00D2626A">
        <w:t>3</w:t>
      </w:r>
      <w:r>
        <w:t xml:space="preserve"> год определяет меры для поэтапного решения указанных задач и направлен на:</w:t>
      </w:r>
    </w:p>
    <w:p w:rsidR="007B5B74" w:rsidRDefault="007B5B74" w:rsidP="00521B61">
      <w:pPr>
        <w:jc w:val="both"/>
        <w:outlineLvl w:val="2"/>
      </w:pPr>
      <w:r>
        <w:t xml:space="preserve">• обеспечение доступности качественного общего и дополнительного образования, </w:t>
      </w:r>
    </w:p>
    <w:p w:rsidR="007B5B74" w:rsidRDefault="007B5B74" w:rsidP="00521B61">
      <w:pPr>
        <w:jc w:val="both"/>
        <w:outlineLvl w:val="2"/>
      </w:pPr>
      <w:r>
        <w:t xml:space="preserve">• обеспечение условий реализации обновленных ФГОС дошкольного образования, начального общего, основного общего и среднего общего образования, а также ФГОС обучающихся с ОВЗ, ФГОС образования обучающихся с умственной отсталостью (интеллектуальными нарушениями), </w:t>
      </w:r>
    </w:p>
    <w:p w:rsidR="007B5B74" w:rsidRDefault="007B5B74" w:rsidP="00521B61">
      <w:pPr>
        <w:jc w:val="both"/>
        <w:outlineLvl w:val="2"/>
      </w:pPr>
      <w:r>
        <w:t>• создание условий для сохранения доступности дошкольного образования,</w:t>
      </w:r>
    </w:p>
    <w:p w:rsidR="007B5B74" w:rsidRDefault="007B5B74" w:rsidP="00521B61">
      <w:pPr>
        <w:jc w:val="both"/>
        <w:outlineLvl w:val="2"/>
      </w:pPr>
      <w:r>
        <w:t>• увеличение доли детей от 5 до 18 лет, занимающихся по программам дополнительного образования,</w:t>
      </w:r>
    </w:p>
    <w:p w:rsidR="007B5B74" w:rsidRDefault="007B5B74" w:rsidP="00521B61">
      <w:pPr>
        <w:jc w:val="both"/>
        <w:outlineLvl w:val="2"/>
      </w:pPr>
      <w:r>
        <w:t>• качественное и планомерное изменение инфраструктуры муниципальной системы образования и социализации детей с ОВЗ путем создания безбарьерной среды и внедрения инклюзивного образования в муниципальные образовательные организации города и учреждения дополнительного образования, направленное на полноценное развитие и самореализацию детей-инвалидов и детей с ОВЗ,</w:t>
      </w:r>
    </w:p>
    <w:p w:rsidR="007B5B74" w:rsidRDefault="007B5B74" w:rsidP="00521B61">
      <w:pPr>
        <w:jc w:val="both"/>
        <w:outlineLvl w:val="2"/>
      </w:pPr>
      <w:r>
        <w:t>• реализация утвержденных концепций преподавания и изучения учебных предметов и Комплекса мер, направленных на систематическое обновление содержание общего образования,</w:t>
      </w:r>
    </w:p>
    <w:p w:rsidR="007B5B74" w:rsidRDefault="007B5B74" w:rsidP="00521B61">
      <w:pPr>
        <w:jc w:val="both"/>
        <w:outlineLvl w:val="2"/>
      </w:pPr>
      <w:r>
        <w:t>• содействие увеличению количества школьников, вступающих в ряды Ро</w:t>
      </w:r>
      <w:r w:rsidR="006B5A57">
        <w:t xml:space="preserve">ссийского движения школьников, </w:t>
      </w:r>
      <w:r>
        <w:t>юнармейского движения,</w:t>
      </w:r>
      <w:r w:rsidR="006B5A57">
        <w:t xml:space="preserve"> движения ЮИД, «Орлята России»,</w:t>
      </w:r>
    </w:p>
    <w:p w:rsidR="007B5B74" w:rsidRDefault="007B5B74" w:rsidP="00521B61">
      <w:pPr>
        <w:jc w:val="both"/>
        <w:outlineLvl w:val="2"/>
      </w:pPr>
      <w:r>
        <w:t>• развитие родительских общественных объединений, привлечение родителей к участию в управл</w:t>
      </w:r>
      <w:r w:rsidR="006B5A57">
        <w:t>ении образовательной организацией</w:t>
      </w:r>
      <w:r>
        <w:t>,</w:t>
      </w:r>
    </w:p>
    <w:p w:rsidR="007B5B74" w:rsidRDefault="007B5B74" w:rsidP="00521B61">
      <w:pPr>
        <w:jc w:val="both"/>
        <w:outlineLvl w:val="2"/>
      </w:pPr>
      <w:r>
        <w:t>• реализация Программы воспитания,</w:t>
      </w:r>
    </w:p>
    <w:p w:rsidR="007B5B74" w:rsidRDefault="007B5B74" w:rsidP="00521B61">
      <w:pPr>
        <w:jc w:val="both"/>
        <w:outlineLvl w:val="2"/>
      </w:pPr>
      <w:r>
        <w:t>• совершенствование системы выявления, подд</w:t>
      </w:r>
      <w:r w:rsidR="00BD7B5F">
        <w:t xml:space="preserve">ержки и развития способностей и </w:t>
      </w:r>
      <w:r w:rsidR="002A313C">
        <w:t>талантов</w:t>
      </w:r>
      <w:r>
        <w:t xml:space="preserve"> обучающихся и воспитанников в условиях интеграции общего и дополнительного образования,</w:t>
      </w:r>
    </w:p>
    <w:p w:rsidR="007B5B74" w:rsidRDefault="007B5B74" w:rsidP="00521B61">
      <w:pPr>
        <w:jc w:val="both"/>
        <w:outlineLvl w:val="2"/>
      </w:pPr>
      <w:r>
        <w:t>• формирование устойчивой мотивации обучающихся к здоровому образу жизни, ценностного отношения к своему здоровью,</w:t>
      </w:r>
    </w:p>
    <w:p w:rsidR="007B5B74" w:rsidRDefault="007B5B74" w:rsidP="00521B61">
      <w:pPr>
        <w:jc w:val="both"/>
        <w:outlineLvl w:val="2"/>
      </w:pPr>
      <w:r>
        <w:lastRenderedPageBreak/>
        <w:t>• активизация индивидуальной профилактической работы в образовательных организациях, обеспечение максимального вовлечения детей группы риска в социально</w:t>
      </w:r>
      <w:r w:rsidR="00BD7B5F">
        <w:t>-</w:t>
      </w:r>
      <w:r>
        <w:t>значимую деятельность,</w:t>
      </w:r>
    </w:p>
    <w:p w:rsidR="007B5B74" w:rsidRDefault="007B5B74" w:rsidP="00521B61">
      <w:pPr>
        <w:jc w:val="both"/>
        <w:outlineLvl w:val="2"/>
      </w:pPr>
      <w:r>
        <w:t xml:space="preserve"> • реализация мероприятий в сфере раннего выявления неблагополучных семей и детей, оказавшихся в социально опасном положении, обеспечение психолого-педагогической работы с детьми «группы риска»,</w:t>
      </w:r>
    </w:p>
    <w:p w:rsidR="007B5B74" w:rsidRDefault="007B5B74" w:rsidP="00521B61">
      <w:pPr>
        <w:jc w:val="both"/>
        <w:outlineLvl w:val="2"/>
      </w:pPr>
      <w:r>
        <w:t>• оказание психолого-педагогической и информационной поддержки родителям, в том числе родителям детей, не посещающих дошкольные образовательные учреждения,</w:t>
      </w:r>
    </w:p>
    <w:p w:rsidR="007B5B74" w:rsidRDefault="00B639B5" w:rsidP="00521B61">
      <w:pPr>
        <w:jc w:val="both"/>
        <w:outlineLvl w:val="2"/>
      </w:pPr>
      <w:r>
        <w:t xml:space="preserve"> • </w:t>
      </w:r>
      <w:r w:rsidR="007B5B74">
        <w:t>формирование положительного имиджа педагога через повышение уровня профессиональной компетентности в условиях внедрения новых механизмов методического обеспечения, формирования культуры коммуникативного взаимодействия с родительской общественностью,</w:t>
      </w:r>
    </w:p>
    <w:p w:rsidR="007B5B74" w:rsidRDefault="007B5B74" w:rsidP="00521B61">
      <w:pPr>
        <w:jc w:val="both"/>
        <w:outlineLvl w:val="2"/>
      </w:pPr>
      <w:r>
        <w:t>• внедрение национальной системы профессионального роста педагогов, обеспечивающей развитие кадрового потенциала системы образования,</w:t>
      </w:r>
    </w:p>
    <w:p w:rsidR="007B5B74" w:rsidRDefault="007B5B74" w:rsidP="00521B61">
      <w:pPr>
        <w:jc w:val="both"/>
        <w:outlineLvl w:val="2"/>
      </w:pPr>
      <w:r>
        <w:t>• развитие системы постоянного обучения и карьерного роста управленческих и педагогических работников,</w:t>
      </w:r>
    </w:p>
    <w:p w:rsidR="007B5B74" w:rsidRDefault="007B5B74" w:rsidP="00521B61">
      <w:pPr>
        <w:jc w:val="both"/>
        <w:outlineLvl w:val="2"/>
      </w:pPr>
      <w:r>
        <w:t>• обеспечение развития современной цифровой образовательной среды,</w:t>
      </w:r>
    </w:p>
    <w:p w:rsidR="007B5B74" w:rsidRDefault="007B5B74" w:rsidP="00521B61">
      <w:pPr>
        <w:jc w:val="both"/>
        <w:outlineLvl w:val="2"/>
      </w:pPr>
      <w:r>
        <w:t>• развитие муниципальной системы оценки качества образования и независимой оценки качества условий осуществления образовательной деятельности образовательных организаций.</w:t>
      </w:r>
    </w:p>
    <w:p w:rsidR="007B5B74" w:rsidRPr="00FB650E" w:rsidRDefault="007B5B74" w:rsidP="00521B61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7B5B74" w:rsidRPr="006A04C2" w:rsidRDefault="007B5B74" w:rsidP="00521B61">
      <w:pPr>
        <w:autoSpaceDE w:val="0"/>
        <w:autoSpaceDN w:val="0"/>
        <w:adjustRightInd w:val="0"/>
        <w:jc w:val="both"/>
      </w:pPr>
      <w:r w:rsidRPr="006A04C2">
        <w:rPr>
          <w:b/>
          <w:bCs/>
        </w:rPr>
        <w:t>Инструменты достижения целевых ориентиров</w:t>
      </w:r>
    </w:p>
    <w:p w:rsidR="007B5B74" w:rsidRDefault="007B5B74" w:rsidP="00521B61">
      <w:pPr>
        <w:autoSpaceDE w:val="0"/>
        <w:autoSpaceDN w:val="0"/>
        <w:adjustRightInd w:val="0"/>
        <w:jc w:val="both"/>
      </w:pPr>
      <w:r w:rsidRPr="006604E1">
        <w:rPr>
          <w:color w:val="000000"/>
        </w:rPr>
        <w:t xml:space="preserve">- </w:t>
      </w:r>
      <w:r>
        <w:rPr>
          <w:color w:val="000000"/>
        </w:rPr>
        <w:t xml:space="preserve">участие в региональных проектах: </w:t>
      </w:r>
      <w:r w:rsidRPr="008B0DDF">
        <w:t>«Современная школа», «Успех каждого ребенка»,</w:t>
      </w:r>
      <w:r>
        <w:t xml:space="preserve"> </w:t>
      </w:r>
      <w:r w:rsidRPr="008B0DDF">
        <w:rPr>
          <w:shd w:val="clear" w:color="auto" w:fill="FFFFFF"/>
          <w:lang w:eastAsia="en-US"/>
        </w:rPr>
        <w:t xml:space="preserve">«Цифровая образовательная среда», </w:t>
      </w:r>
      <w:r w:rsidRPr="008B0DDF">
        <w:t>«Социальная активность»,</w:t>
      </w:r>
      <w:r>
        <w:t xml:space="preserve"> </w:t>
      </w:r>
      <w:r w:rsidR="00BB140D" w:rsidRPr="00BB140D">
        <w:t>«Социальные лифты для каждого», «Патриотическое</w:t>
      </w:r>
      <w:r w:rsidR="00BB140D">
        <w:t xml:space="preserve"> воспитание», «Молодежь России»</w:t>
      </w:r>
      <w:r>
        <w:t>;</w:t>
      </w:r>
    </w:p>
    <w:p w:rsidR="007B5B74" w:rsidRDefault="007B5B74" w:rsidP="00521B61">
      <w:pPr>
        <w:autoSpaceDE w:val="0"/>
        <w:autoSpaceDN w:val="0"/>
        <w:adjustRightInd w:val="0"/>
        <w:jc w:val="both"/>
      </w:pPr>
      <w:r>
        <w:t xml:space="preserve">- </w:t>
      </w:r>
      <w:r w:rsidRPr="00B639B5">
        <w:t xml:space="preserve">реализация мероприятий муниципальной программы «Повышение качества доступности оказания услуг в сфере образования, культуры, физической культуры и спорта, молодежной политики </w:t>
      </w:r>
      <w:r w:rsidR="00B639B5" w:rsidRPr="00B639B5">
        <w:t>городского округа город Елец</w:t>
      </w:r>
      <w:r w:rsidRPr="00B639B5">
        <w:t>» (подпрограммы сферы образования).</w:t>
      </w:r>
    </w:p>
    <w:p w:rsidR="007B5B74" w:rsidRPr="00FB650E" w:rsidRDefault="007B5B74" w:rsidP="00521B61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7B5B74" w:rsidRPr="006604E1" w:rsidRDefault="007B5B74" w:rsidP="00521B61">
      <w:pPr>
        <w:autoSpaceDE w:val="0"/>
        <w:autoSpaceDN w:val="0"/>
        <w:adjustRightInd w:val="0"/>
        <w:jc w:val="both"/>
        <w:rPr>
          <w:color w:val="000000"/>
        </w:rPr>
      </w:pPr>
      <w:r w:rsidRPr="00A320B7">
        <w:rPr>
          <w:b/>
          <w:bCs/>
          <w:color w:val="000000"/>
        </w:rPr>
        <w:t>Приоритетные направления деятельности</w:t>
      </w:r>
      <w:r w:rsidRPr="006604E1">
        <w:rPr>
          <w:color w:val="000000"/>
        </w:rPr>
        <w:t>:</w:t>
      </w:r>
    </w:p>
    <w:p w:rsidR="007B5B74" w:rsidRPr="00FB650E" w:rsidRDefault="007B5B74" w:rsidP="00521B61">
      <w:pPr>
        <w:autoSpaceDE w:val="0"/>
        <w:autoSpaceDN w:val="0"/>
        <w:adjustRightInd w:val="0"/>
        <w:jc w:val="both"/>
      </w:pPr>
      <w:r w:rsidRPr="006604E1">
        <w:rPr>
          <w:color w:val="000000"/>
        </w:rPr>
        <w:t xml:space="preserve">-  </w:t>
      </w:r>
      <w:r w:rsidRPr="00A57CAE">
        <w:t>обеспечение качественного исполнения Указов и Поручений Президента</w:t>
      </w:r>
      <w:r>
        <w:t xml:space="preserve"> </w:t>
      </w:r>
      <w:r w:rsidRPr="00A57CAE">
        <w:t>Российской Федерации,</w:t>
      </w:r>
      <w:r>
        <w:t xml:space="preserve"> Правительства Российской Федерации, Г</w:t>
      </w:r>
      <w:r w:rsidR="00BB140D">
        <w:t xml:space="preserve">убернатора </w:t>
      </w:r>
      <w:r>
        <w:t xml:space="preserve">Липецкой области, начальника управления </w:t>
      </w:r>
      <w:r w:rsidR="00BB140D">
        <w:t xml:space="preserve">образования </w:t>
      </w:r>
      <w:r>
        <w:t>и науки Липецкой области, Главы городского округа город Елец;</w:t>
      </w:r>
      <w:r w:rsidRPr="006604E1">
        <w:rPr>
          <w:color w:val="000000"/>
        </w:rPr>
        <w:t xml:space="preserve"> </w:t>
      </w:r>
    </w:p>
    <w:p w:rsidR="007B5B74" w:rsidRDefault="007B5B74" w:rsidP="00BB140D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- </w:t>
      </w:r>
      <w:r w:rsidRPr="006A5287">
        <w:t xml:space="preserve">участие в реализации </w:t>
      </w:r>
      <w:r>
        <w:t>федера</w:t>
      </w:r>
      <w:r w:rsidRPr="006A5287">
        <w:t>льных проектов: «</w:t>
      </w:r>
      <w:r w:rsidR="00BB140D" w:rsidRPr="008B0DDF">
        <w:t>Современная школа», «Успех каждого ребенка»,</w:t>
      </w:r>
      <w:r w:rsidR="00BB140D">
        <w:t xml:space="preserve"> </w:t>
      </w:r>
      <w:r w:rsidR="00BB140D" w:rsidRPr="008B0DDF">
        <w:rPr>
          <w:shd w:val="clear" w:color="auto" w:fill="FFFFFF"/>
          <w:lang w:eastAsia="en-US"/>
        </w:rPr>
        <w:t xml:space="preserve">«Цифровая образовательная среда», </w:t>
      </w:r>
      <w:r w:rsidR="00BB140D" w:rsidRPr="008B0DDF">
        <w:t>«Социальная активность»,</w:t>
      </w:r>
      <w:r w:rsidR="00BB140D">
        <w:t xml:space="preserve"> </w:t>
      </w:r>
      <w:r w:rsidR="00BB140D" w:rsidRPr="00BB140D">
        <w:t>«Социальные лифты для каждого», «Патриотическое</w:t>
      </w:r>
      <w:r w:rsidR="00BB140D">
        <w:t xml:space="preserve"> воспитание», «Молодежь России» </w:t>
      </w:r>
      <w:r>
        <w:t>для</w:t>
      </w:r>
      <w:r w:rsidRPr="006A5287">
        <w:t xml:space="preserve"> выполн</w:t>
      </w:r>
      <w:r>
        <w:t>ения</w:t>
      </w:r>
      <w:r w:rsidRPr="006A5287">
        <w:t xml:space="preserve"> задач</w:t>
      </w:r>
      <w:r>
        <w:t>,</w:t>
      </w:r>
      <w:r w:rsidRPr="006A5287">
        <w:t xml:space="preserve"> поставленны</w:t>
      </w:r>
      <w:r>
        <w:t>х</w:t>
      </w:r>
      <w:r w:rsidRPr="006A5287">
        <w:t xml:space="preserve"> Президентом Российской Федерации в майских Указах 2018 года</w:t>
      </w:r>
      <w:r>
        <w:t>;</w:t>
      </w:r>
    </w:p>
    <w:p w:rsidR="007B5B74" w:rsidRPr="006604E1" w:rsidRDefault="007B5B74" w:rsidP="00521B6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A320B7">
        <w:rPr>
          <w:color w:val="000000"/>
        </w:rPr>
        <w:t xml:space="preserve">обеспечение </w:t>
      </w:r>
      <w:r>
        <w:rPr>
          <w:color w:val="000000"/>
        </w:rPr>
        <w:t>преемственности уровней общего образования в условиях его стандартизации</w:t>
      </w:r>
      <w:r w:rsidRPr="00A320B7">
        <w:rPr>
          <w:color w:val="000000"/>
        </w:rPr>
        <w:t>;</w:t>
      </w:r>
    </w:p>
    <w:p w:rsidR="007B5B74" w:rsidRDefault="007B5B74" w:rsidP="00521B61">
      <w:pPr>
        <w:autoSpaceDE w:val="0"/>
        <w:autoSpaceDN w:val="0"/>
        <w:adjustRightInd w:val="0"/>
        <w:jc w:val="both"/>
        <w:rPr>
          <w:color w:val="000000"/>
        </w:rPr>
      </w:pPr>
      <w:r w:rsidRPr="006604E1">
        <w:rPr>
          <w:color w:val="000000"/>
        </w:rPr>
        <w:t xml:space="preserve">- </w:t>
      </w:r>
      <w:r w:rsidRPr="00A320B7">
        <w:rPr>
          <w:color w:val="000000"/>
        </w:rPr>
        <w:t>создание организац</w:t>
      </w:r>
      <w:r w:rsidR="00BD7B5F">
        <w:rPr>
          <w:color w:val="000000"/>
        </w:rPr>
        <w:t xml:space="preserve">ионных условий для </w:t>
      </w:r>
      <w:r>
        <w:rPr>
          <w:color w:val="000000"/>
        </w:rPr>
        <w:t>реализации</w:t>
      </w:r>
      <w:r w:rsidRPr="00A320B7">
        <w:rPr>
          <w:color w:val="000000"/>
        </w:rPr>
        <w:t xml:space="preserve"> федеральны</w:t>
      </w:r>
      <w:r>
        <w:rPr>
          <w:color w:val="000000"/>
        </w:rPr>
        <w:t xml:space="preserve">х </w:t>
      </w:r>
      <w:r w:rsidRPr="00A320B7">
        <w:rPr>
          <w:color w:val="000000"/>
        </w:rPr>
        <w:t>государственны</w:t>
      </w:r>
      <w:r>
        <w:rPr>
          <w:color w:val="000000"/>
        </w:rPr>
        <w:t>х</w:t>
      </w:r>
      <w:r w:rsidRPr="00A320B7">
        <w:rPr>
          <w:color w:val="000000"/>
        </w:rPr>
        <w:t xml:space="preserve"> образовательны</w:t>
      </w:r>
      <w:r>
        <w:rPr>
          <w:color w:val="000000"/>
        </w:rPr>
        <w:t>х</w:t>
      </w:r>
      <w:r w:rsidRPr="00A320B7">
        <w:rPr>
          <w:color w:val="000000"/>
        </w:rPr>
        <w:t xml:space="preserve"> стандарт</w:t>
      </w:r>
      <w:r>
        <w:rPr>
          <w:color w:val="000000"/>
        </w:rPr>
        <w:t>ов;</w:t>
      </w:r>
    </w:p>
    <w:p w:rsidR="007B5B74" w:rsidRDefault="007B5B74" w:rsidP="00521B6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>
        <w:t>участие в независимых исследованиях оценки качества образования;</w:t>
      </w:r>
    </w:p>
    <w:p w:rsidR="007B5B74" w:rsidRDefault="007B5B74" w:rsidP="00521B6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сохранение достигнутого показателя 100% обеспеченности детей дошкольного возраста местами в образовательных организациях, реализующих основную образовательную программу дошкольного образования;</w:t>
      </w:r>
    </w:p>
    <w:p w:rsidR="007B5B74" w:rsidRDefault="007B5B74" w:rsidP="00521B6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увеличение доли детей, охваченных образовательными программами дополнительного образования, в общей численности детей и молодежи в возрасте 5-18 лет.</w:t>
      </w:r>
    </w:p>
    <w:p w:rsidR="007B5B74" w:rsidRPr="007F5FF5" w:rsidRDefault="007B5B74" w:rsidP="00521B61">
      <w:pPr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</w:p>
    <w:p w:rsidR="007B5B74" w:rsidRPr="006604E1" w:rsidRDefault="007B5B74" w:rsidP="00521B6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320B7">
        <w:rPr>
          <w:b/>
          <w:bCs/>
          <w:color w:val="000000"/>
        </w:rPr>
        <w:t xml:space="preserve">Направления деятельности </w:t>
      </w:r>
    </w:p>
    <w:p w:rsidR="007B5B74" w:rsidRPr="005F5C7F" w:rsidRDefault="007B5B74" w:rsidP="00521B61">
      <w:pPr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</w:p>
    <w:p w:rsidR="007B5B74" w:rsidRPr="00A90BB1" w:rsidRDefault="007B5B74" w:rsidP="00521B61">
      <w:pPr>
        <w:jc w:val="center"/>
        <w:rPr>
          <w:lang w:eastAsia="en-US"/>
        </w:rPr>
      </w:pPr>
      <w:r w:rsidRPr="00A90BB1">
        <w:rPr>
          <w:lang w:eastAsia="en-US"/>
        </w:rPr>
        <w:t>Основные направления деятельности муниципальной системы образования городского округа город Елец на 20</w:t>
      </w:r>
      <w:r>
        <w:rPr>
          <w:lang w:eastAsia="en-US"/>
        </w:rPr>
        <w:t>2</w:t>
      </w:r>
      <w:r w:rsidR="00BB140D">
        <w:rPr>
          <w:lang w:eastAsia="en-US"/>
        </w:rPr>
        <w:t>3</w:t>
      </w:r>
      <w:r w:rsidRPr="00A90BB1">
        <w:rPr>
          <w:lang w:eastAsia="en-US"/>
        </w:rPr>
        <w:t xml:space="preserve"> год</w:t>
      </w:r>
    </w:p>
    <w:p w:rsidR="007B5B74" w:rsidRPr="009C7CFD" w:rsidRDefault="007B5B74" w:rsidP="00521B61">
      <w:pPr>
        <w:jc w:val="center"/>
        <w:rPr>
          <w:sz w:val="10"/>
          <w:szCs w:val="10"/>
          <w:lang w:eastAsia="en-US"/>
        </w:rPr>
      </w:pPr>
    </w:p>
    <w:p w:rsidR="007B5B74" w:rsidRPr="00A90BB1" w:rsidRDefault="007B5B74" w:rsidP="00521B61">
      <w:pPr>
        <w:ind w:firstLine="709"/>
        <w:jc w:val="both"/>
        <w:rPr>
          <w:lang w:eastAsia="en-US"/>
        </w:rPr>
      </w:pPr>
      <w:r w:rsidRPr="00A90BB1">
        <w:rPr>
          <w:b/>
          <w:bCs/>
          <w:lang w:eastAsia="en-US"/>
        </w:rPr>
        <w:t>Доступность качества</w:t>
      </w:r>
      <w:r w:rsidRPr="00A90BB1">
        <w:rPr>
          <w:lang w:eastAsia="en-US"/>
        </w:rPr>
        <w:t xml:space="preserve"> </w:t>
      </w:r>
      <w:r w:rsidRPr="00A90BB1">
        <w:rPr>
          <w:b/>
          <w:bCs/>
          <w:lang w:eastAsia="en-US"/>
        </w:rPr>
        <w:t>общего образования</w:t>
      </w:r>
      <w:r w:rsidRPr="00A90BB1">
        <w:rPr>
          <w:lang w:eastAsia="en-US"/>
        </w:rPr>
        <w:t xml:space="preserve"> - модернизация системы общего образования через реализацию Федеральных государственных образовательных стандартов всех уровней</w:t>
      </w:r>
      <w:r>
        <w:rPr>
          <w:lang w:eastAsia="en-US"/>
        </w:rPr>
        <w:t xml:space="preserve"> с учетом вносимых изменений</w:t>
      </w:r>
      <w:r w:rsidRPr="00A90BB1">
        <w:rPr>
          <w:lang w:eastAsia="en-US"/>
        </w:rPr>
        <w:t>, построения образовательной деятельности с учетом индивидуальных возрастных, психологических и физиологических особенностей обучающихся</w:t>
      </w:r>
      <w:r>
        <w:rPr>
          <w:lang w:eastAsia="en-US"/>
        </w:rPr>
        <w:t>, выстраивание воспитательной системы через внедрение программы воспитания</w:t>
      </w:r>
      <w:r w:rsidRPr="00A90BB1">
        <w:rPr>
          <w:lang w:eastAsia="en-US"/>
        </w:rPr>
        <w:t>. Организация сетевого взаимодействия организаций, направленного на повышение эффективности образовательной деятельности. Формирование в школах высокотехнологической среды для преподавания (высокоскоростной Интернет, цифров</w:t>
      </w:r>
      <w:r>
        <w:rPr>
          <w:lang w:eastAsia="en-US"/>
        </w:rPr>
        <w:t>изация образовательной среды,</w:t>
      </w:r>
      <w:r w:rsidRPr="00A90BB1">
        <w:rPr>
          <w:lang w:eastAsia="en-US"/>
        </w:rPr>
        <w:t xml:space="preserve"> виртуальные учебные лаборатории и др.) и управления (элек</w:t>
      </w:r>
      <w:r>
        <w:rPr>
          <w:lang w:eastAsia="en-US"/>
        </w:rPr>
        <w:t>тронный документооборот, электронные образовательные ресурсы</w:t>
      </w:r>
      <w:r w:rsidRPr="00A90BB1">
        <w:rPr>
          <w:lang w:eastAsia="en-US"/>
        </w:rPr>
        <w:t xml:space="preserve">). </w:t>
      </w:r>
    </w:p>
    <w:p w:rsidR="007B5B74" w:rsidRPr="00A90BB1" w:rsidRDefault="007B5B74" w:rsidP="00521B61">
      <w:pPr>
        <w:ind w:firstLine="709"/>
        <w:jc w:val="both"/>
        <w:rPr>
          <w:lang w:eastAsia="en-US"/>
        </w:rPr>
      </w:pPr>
      <w:r w:rsidRPr="00A90BB1">
        <w:rPr>
          <w:lang w:eastAsia="en-US"/>
        </w:rPr>
        <w:t xml:space="preserve">С целью повышения качества и открытости общего образования обеспечить в образовательных учреждениях развитие общественно-государственных форм управления для учета мнения родителей, независимой оценки качества образования. </w:t>
      </w:r>
    </w:p>
    <w:p w:rsidR="007B5B74" w:rsidRPr="00A90BB1" w:rsidRDefault="007B5B74" w:rsidP="00BB140D">
      <w:pPr>
        <w:ind w:firstLine="709"/>
        <w:jc w:val="both"/>
        <w:rPr>
          <w:lang w:eastAsia="en-US"/>
        </w:rPr>
      </w:pPr>
      <w:r w:rsidRPr="00A90BB1">
        <w:rPr>
          <w:b/>
          <w:bCs/>
          <w:lang w:eastAsia="en-US"/>
        </w:rPr>
        <w:t>Дошкольное образование</w:t>
      </w:r>
      <w:r w:rsidR="00BB140D">
        <w:rPr>
          <w:lang w:eastAsia="en-US"/>
        </w:rPr>
        <w:t xml:space="preserve"> – </w:t>
      </w:r>
      <w:r w:rsidRPr="00A90BB1">
        <w:rPr>
          <w:lang w:eastAsia="en-US"/>
        </w:rPr>
        <w:t xml:space="preserve">повышение качества дошкольного образования в соответствии с Федеральными государственными образовательными стандартами в целях обеспечения равных стартовых возможностей для обучения детей в школе; повышение компетентности родителей в вопросах воспитания и развития ребенка, в т.ч. через организацию работы консультационных пунктов. </w:t>
      </w:r>
    </w:p>
    <w:p w:rsidR="007B5B74" w:rsidRPr="00A90BB1" w:rsidRDefault="007B5B74" w:rsidP="00521B61">
      <w:pPr>
        <w:ind w:firstLine="709"/>
        <w:jc w:val="both"/>
        <w:rPr>
          <w:lang w:eastAsia="en-US"/>
        </w:rPr>
      </w:pPr>
      <w:r w:rsidRPr="00A90BB1">
        <w:rPr>
          <w:lang w:eastAsia="en-US"/>
        </w:rPr>
        <w:t xml:space="preserve">Указанные меры будут способствовать раннему развитию детей, более успешному их обучению в общеобразовательной школе. </w:t>
      </w:r>
    </w:p>
    <w:p w:rsidR="007B5B74" w:rsidRPr="00A90BB1" w:rsidRDefault="007B5B74" w:rsidP="00521B61">
      <w:pPr>
        <w:ind w:firstLine="709"/>
        <w:jc w:val="both"/>
        <w:rPr>
          <w:lang w:eastAsia="en-US"/>
        </w:rPr>
      </w:pPr>
      <w:r w:rsidRPr="00A90BB1">
        <w:rPr>
          <w:b/>
          <w:bCs/>
          <w:lang w:eastAsia="en-US"/>
        </w:rPr>
        <w:t>Здоровьесбережение</w:t>
      </w:r>
      <w:r w:rsidRPr="00A90BB1">
        <w:rPr>
          <w:lang w:eastAsia="en-US"/>
        </w:rPr>
        <w:t xml:space="preserve"> - реализация мероприятий по формированию здорового образа жизни обучающихся, включая популяризацию культуры здорового питания, спортивно-оздоровительных программ, профилактику алкоголизма и наркомании, противодействие потреблению табака, психотропных веществ в том числе, внедрение и реализация ВФСК «ГТО». </w:t>
      </w:r>
    </w:p>
    <w:p w:rsidR="007B5B74" w:rsidRDefault="007B5B74" w:rsidP="00521B61">
      <w:pPr>
        <w:ind w:firstLine="709"/>
        <w:jc w:val="both"/>
        <w:rPr>
          <w:lang w:eastAsia="en-US"/>
        </w:rPr>
      </w:pPr>
      <w:r w:rsidRPr="00A90BB1">
        <w:rPr>
          <w:lang w:eastAsia="en-US"/>
        </w:rPr>
        <w:t xml:space="preserve">Обеспечение проведения мониторинга учета рекомендаций ПМПК по созданию необходимых условий для обучения и воспитания детей с ограниченными возможностями здоровья в образовательных учреждениях, мониторинг создания в общеобразовательных учреждениях, реализующих инклюзивное образование, условий для введения федеральных государственных образовательных стандартов образования обучающихся с ограниченными </w:t>
      </w:r>
      <w:r w:rsidRPr="00A90BB1">
        <w:rPr>
          <w:lang w:eastAsia="en-US"/>
        </w:rPr>
        <w:lastRenderedPageBreak/>
        <w:t xml:space="preserve">возможностями здоровья, мониторинг удовлетворённости организацией питания обучающихся в муниципальных общеобразовательных учреждениях. </w:t>
      </w:r>
    </w:p>
    <w:p w:rsidR="007B5B74" w:rsidRPr="00A90BB1" w:rsidRDefault="007B5B74" w:rsidP="00521B61">
      <w:pPr>
        <w:ind w:firstLine="709"/>
        <w:jc w:val="both"/>
        <w:rPr>
          <w:lang w:eastAsia="en-US"/>
        </w:rPr>
      </w:pPr>
      <w:r>
        <w:rPr>
          <w:lang w:eastAsia="en-US"/>
        </w:rPr>
        <w:t>Психолого-педагогическое сопровождение обучающихся, работа с родителями по результатам социально-психологического тестирования.</w:t>
      </w:r>
    </w:p>
    <w:p w:rsidR="007B5B74" w:rsidRPr="00A90BB1" w:rsidRDefault="007B5B74" w:rsidP="00521B61">
      <w:pPr>
        <w:ind w:firstLine="709"/>
        <w:jc w:val="both"/>
        <w:rPr>
          <w:lang w:eastAsia="en-US"/>
        </w:rPr>
      </w:pPr>
      <w:r w:rsidRPr="00A90BB1">
        <w:rPr>
          <w:b/>
          <w:bCs/>
          <w:lang w:eastAsia="en-US"/>
        </w:rPr>
        <w:t>Дополнительное образование</w:t>
      </w:r>
      <w:r w:rsidRPr="00A90BB1">
        <w:rPr>
          <w:lang w:eastAsia="en-US"/>
        </w:rPr>
        <w:t xml:space="preserve"> - обеспечение прав ребенка на развитие, личностное самоопределение и самореализацию, расширение возможностей муниципальной системы дополнительного образования для удовлетворения разнообразных интересов детей и их семей в сфере образования, духовно- нравственное становление, гражданско-правовое самосознание подрастающего поколения, формирование способности к успешной социализации, обеспечение их прав и социальной защищенности. </w:t>
      </w:r>
    </w:p>
    <w:p w:rsidR="007B5B74" w:rsidRPr="00A90BB1" w:rsidRDefault="007B5B74" w:rsidP="00521B61">
      <w:pPr>
        <w:ind w:firstLine="709"/>
        <w:jc w:val="both"/>
        <w:rPr>
          <w:lang w:eastAsia="en-US"/>
        </w:rPr>
      </w:pPr>
      <w:r w:rsidRPr="00A90BB1">
        <w:rPr>
          <w:b/>
          <w:bCs/>
          <w:lang w:eastAsia="en-US"/>
        </w:rPr>
        <w:t>Кадровый потенциал</w:t>
      </w:r>
      <w:r w:rsidRPr="00A90BB1">
        <w:rPr>
          <w:lang w:eastAsia="en-US"/>
        </w:rPr>
        <w:t xml:space="preserve"> —</w:t>
      </w:r>
      <w:r>
        <w:rPr>
          <w:lang w:eastAsia="en-US"/>
        </w:rPr>
        <w:t xml:space="preserve"> </w:t>
      </w:r>
      <w:r w:rsidRPr="00A90BB1">
        <w:rPr>
          <w:lang w:eastAsia="en-US"/>
        </w:rPr>
        <w:t>формирование и обучение кадрового резерва муниципальной системы образования, привлечение молодых специалистов и повышение уровня профессионализма руководящих и педагогических кадров</w:t>
      </w:r>
      <w:r w:rsidR="001C1D2E">
        <w:rPr>
          <w:lang w:eastAsia="en-US"/>
        </w:rPr>
        <w:t>, развитие целевой модели наставничества</w:t>
      </w:r>
      <w:r w:rsidRPr="00A90BB1">
        <w:rPr>
          <w:lang w:eastAsia="en-US"/>
        </w:rPr>
        <w:t xml:space="preserve">. </w:t>
      </w:r>
    </w:p>
    <w:p w:rsidR="007B5B74" w:rsidRPr="00A90BB1" w:rsidRDefault="007B5B74" w:rsidP="00521B61">
      <w:pPr>
        <w:ind w:firstLine="709"/>
        <w:jc w:val="both"/>
        <w:rPr>
          <w:lang w:eastAsia="en-US"/>
        </w:rPr>
      </w:pPr>
      <w:r w:rsidRPr="00A90BB1">
        <w:rPr>
          <w:b/>
          <w:bCs/>
          <w:lang w:eastAsia="en-US"/>
        </w:rPr>
        <w:t>Открытость образования</w:t>
      </w:r>
      <w:r w:rsidRPr="00A90BB1">
        <w:rPr>
          <w:lang w:eastAsia="en-US"/>
        </w:rPr>
        <w:t xml:space="preserve"> — развитие общественно-государственного управления в образовании, в том числе, через работу городской ассоциации родительск</w:t>
      </w:r>
      <w:r w:rsidR="001C1D2E">
        <w:rPr>
          <w:lang w:eastAsia="en-US"/>
        </w:rPr>
        <w:t>ой общественности, Совета отцов, ассоциацию молодых педагогов.</w:t>
      </w:r>
    </w:p>
    <w:p w:rsidR="007B5B74" w:rsidRDefault="007B5B74" w:rsidP="00521B61">
      <w:pPr>
        <w:ind w:firstLine="709"/>
        <w:jc w:val="both"/>
        <w:rPr>
          <w:lang w:eastAsia="en-US"/>
        </w:rPr>
      </w:pPr>
      <w:r w:rsidRPr="00A90BB1">
        <w:rPr>
          <w:b/>
          <w:bCs/>
          <w:lang w:eastAsia="en-US"/>
        </w:rPr>
        <w:t>Эффективное образование</w:t>
      </w:r>
      <w:r w:rsidRPr="00A90BB1">
        <w:rPr>
          <w:lang w:eastAsia="en-US"/>
        </w:rPr>
        <w:t xml:space="preserve"> - эффект от реализации вышеназванных мероприятий выразится в повышении качества и доступности муниципальных услуг в сфере образования: улучшение инфраструктуры образовательных </w:t>
      </w:r>
      <w:r>
        <w:rPr>
          <w:lang w:eastAsia="en-US"/>
        </w:rPr>
        <w:t>организац</w:t>
      </w:r>
      <w:r w:rsidRPr="00A90BB1">
        <w:rPr>
          <w:lang w:eastAsia="en-US"/>
        </w:rPr>
        <w:t xml:space="preserve">ий, совершенствование механизмов управления и развития муниципальной системы образования, </w:t>
      </w:r>
      <w:r>
        <w:rPr>
          <w:lang w:eastAsia="en-US"/>
        </w:rPr>
        <w:t xml:space="preserve">оптимизация неэффективных расходов, </w:t>
      </w:r>
      <w:r w:rsidRPr="00A90BB1">
        <w:rPr>
          <w:lang w:eastAsia="en-US"/>
        </w:rPr>
        <w:t xml:space="preserve">повышение эффективности использования бюджетных средств, укрепление материально-технической базы. </w:t>
      </w:r>
    </w:p>
    <w:p w:rsidR="007B5B74" w:rsidRDefault="007B5B74" w:rsidP="00521B61">
      <w:pPr>
        <w:ind w:firstLine="709"/>
        <w:jc w:val="both"/>
        <w:rPr>
          <w:lang w:eastAsia="en-US"/>
        </w:rPr>
      </w:pPr>
    </w:p>
    <w:p w:rsidR="007B5B74" w:rsidRDefault="007B5B74" w:rsidP="00521B61">
      <w:pPr>
        <w:ind w:firstLine="709"/>
        <w:jc w:val="both"/>
        <w:rPr>
          <w:lang w:eastAsia="en-US"/>
        </w:rPr>
      </w:pPr>
    </w:p>
    <w:p w:rsidR="007B5B74" w:rsidRDefault="007B5B74" w:rsidP="00521B61">
      <w:pPr>
        <w:ind w:firstLine="709"/>
        <w:jc w:val="both"/>
        <w:rPr>
          <w:lang w:eastAsia="en-US"/>
        </w:rPr>
      </w:pPr>
    </w:p>
    <w:p w:rsidR="007B5B74" w:rsidRDefault="007B5B74" w:rsidP="00521B61">
      <w:pPr>
        <w:ind w:firstLine="709"/>
        <w:jc w:val="both"/>
        <w:rPr>
          <w:lang w:eastAsia="en-US"/>
        </w:rPr>
      </w:pPr>
    </w:p>
    <w:p w:rsidR="007B5B74" w:rsidRDefault="007B5B74" w:rsidP="00521B61">
      <w:pPr>
        <w:ind w:firstLine="709"/>
        <w:jc w:val="both"/>
        <w:rPr>
          <w:lang w:eastAsia="en-US"/>
        </w:rPr>
      </w:pPr>
    </w:p>
    <w:p w:rsidR="007B5B74" w:rsidRDefault="007B5B74" w:rsidP="00521B61">
      <w:pPr>
        <w:ind w:firstLine="709"/>
        <w:jc w:val="both"/>
        <w:rPr>
          <w:lang w:eastAsia="en-US"/>
        </w:rPr>
      </w:pPr>
    </w:p>
    <w:p w:rsidR="007B5B74" w:rsidRDefault="007B5B74" w:rsidP="00521B61">
      <w:pPr>
        <w:ind w:firstLine="709"/>
        <w:jc w:val="both"/>
        <w:rPr>
          <w:lang w:eastAsia="en-US"/>
        </w:rPr>
      </w:pPr>
    </w:p>
    <w:p w:rsidR="007B5B74" w:rsidRDefault="007B5B74" w:rsidP="00AD051A">
      <w:pPr>
        <w:jc w:val="both"/>
        <w:rPr>
          <w:lang w:eastAsia="en-US"/>
        </w:rPr>
      </w:pPr>
    </w:p>
    <w:p w:rsidR="00BD7B5F" w:rsidRDefault="00BD7B5F" w:rsidP="00AD051A">
      <w:pPr>
        <w:jc w:val="both"/>
        <w:rPr>
          <w:lang w:eastAsia="en-US"/>
        </w:rPr>
      </w:pPr>
    </w:p>
    <w:p w:rsidR="00BD7B5F" w:rsidRDefault="00BD7B5F" w:rsidP="00AD051A">
      <w:pPr>
        <w:jc w:val="both"/>
        <w:rPr>
          <w:lang w:eastAsia="en-US"/>
        </w:rPr>
      </w:pPr>
    </w:p>
    <w:p w:rsidR="00AD051A" w:rsidRDefault="00AD051A" w:rsidP="00AD051A">
      <w:pPr>
        <w:jc w:val="both"/>
        <w:rPr>
          <w:lang w:eastAsia="en-US"/>
        </w:rPr>
      </w:pPr>
    </w:p>
    <w:p w:rsidR="006A7540" w:rsidRDefault="006A7540" w:rsidP="00521B61">
      <w:pPr>
        <w:shd w:val="clear" w:color="auto" w:fill="FFFFFF"/>
        <w:jc w:val="center"/>
        <w:rPr>
          <w:b/>
          <w:bCs/>
          <w:kern w:val="20"/>
          <w:sz w:val="26"/>
          <w:szCs w:val="26"/>
        </w:rPr>
      </w:pPr>
    </w:p>
    <w:p w:rsidR="00BB140D" w:rsidRDefault="00BB140D" w:rsidP="00521B61">
      <w:pPr>
        <w:shd w:val="clear" w:color="auto" w:fill="FFFFFF"/>
        <w:jc w:val="center"/>
        <w:rPr>
          <w:b/>
          <w:bCs/>
          <w:kern w:val="20"/>
          <w:sz w:val="26"/>
          <w:szCs w:val="26"/>
        </w:rPr>
      </w:pPr>
    </w:p>
    <w:p w:rsidR="00BB140D" w:rsidRDefault="00BB140D" w:rsidP="00521B61">
      <w:pPr>
        <w:shd w:val="clear" w:color="auto" w:fill="FFFFFF"/>
        <w:jc w:val="center"/>
        <w:rPr>
          <w:b/>
          <w:bCs/>
          <w:kern w:val="20"/>
          <w:sz w:val="26"/>
          <w:szCs w:val="26"/>
        </w:rPr>
      </w:pPr>
    </w:p>
    <w:p w:rsidR="00BB140D" w:rsidRDefault="00BB140D" w:rsidP="00521B61">
      <w:pPr>
        <w:shd w:val="clear" w:color="auto" w:fill="FFFFFF"/>
        <w:jc w:val="center"/>
        <w:rPr>
          <w:b/>
          <w:bCs/>
          <w:kern w:val="20"/>
          <w:sz w:val="26"/>
          <w:szCs w:val="26"/>
        </w:rPr>
      </w:pPr>
    </w:p>
    <w:p w:rsidR="00BB140D" w:rsidRDefault="00BB140D" w:rsidP="00521B61">
      <w:pPr>
        <w:shd w:val="clear" w:color="auto" w:fill="FFFFFF"/>
        <w:jc w:val="center"/>
        <w:rPr>
          <w:b/>
          <w:bCs/>
          <w:kern w:val="20"/>
          <w:sz w:val="26"/>
          <w:szCs w:val="26"/>
        </w:rPr>
      </w:pPr>
    </w:p>
    <w:p w:rsidR="00BB140D" w:rsidRDefault="00BB140D" w:rsidP="00521B61">
      <w:pPr>
        <w:shd w:val="clear" w:color="auto" w:fill="FFFFFF"/>
        <w:jc w:val="center"/>
        <w:rPr>
          <w:b/>
          <w:bCs/>
          <w:kern w:val="20"/>
          <w:sz w:val="26"/>
          <w:szCs w:val="26"/>
        </w:rPr>
      </w:pPr>
    </w:p>
    <w:p w:rsidR="00BB140D" w:rsidRDefault="00BB140D" w:rsidP="00521B61">
      <w:pPr>
        <w:shd w:val="clear" w:color="auto" w:fill="FFFFFF"/>
        <w:jc w:val="center"/>
        <w:rPr>
          <w:b/>
          <w:bCs/>
          <w:kern w:val="20"/>
          <w:sz w:val="26"/>
          <w:szCs w:val="26"/>
        </w:rPr>
      </w:pPr>
    </w:p>
    <w:p w:rsidR="006A7540" w:rsidRDefault="006A7540" w:rsidP="00521B61">
      <w:pPr>
        <w:shd w:val="clear" w:color="auto" w:fill="FFFFFF"/>
        <w:jc w:val="center"/>
        <w:rPr>
          <w:b/>
          <w:bCs/>
          <w:kern w:val="20"/>
          <w:sz w:val="26"/>
          <w:szCs w:val="26"/>
        </w:rPr>
      </w:pPr>
    </w:p>
    <w:p w:rsidR="006A7540" w:rsidRDefault="006A7540" w:rsidP="00521B61">
      <w:pPr>
        <w:shd w:val="clear" w:color="auto" w:fill="FFFFFF"/>
        <w:jc w:val="center"/>
        <w:rPr>
          <w:b/>
          <w:bCs/>
          <w:kern w:val="20"/>
          <w:sz w:val="26"/>
          <w:szCs w:val="26"/>
        </w:rPr>
      </w:pPr>
    </w:p>
    <w:p w:rsidR="007B5B74" w:rsidRPr="00497DAE" w:rsidRDefault="007B5B74" w:rsidP="00521B61">
      <w:pPr>
        <w:shd w:val="clear" w:color="auto" w:fill="FFFFFF"/>
        <w:jc w:val="center"/>
        <w:rPr>
          <w:b/>
          <w:bCs/>
          <w:kern w:val="20"/>
          <w:sz w:val="26"/>
          <w:szCs w:val="26"/>
        </w:rPr>
      </w:pPr>
      <w:r w:rsidRPr="00497DAE">
        <w:rPr>
          <w:b/>
          <w:bCs/>
          <w:kern w:val="20"/>
          <w:sz w:val="26"/>
          <w:szCs w:val="26"/>
        </w:rPr>
        <w:lastRenderedPageBreak/>
        <w:t>2. ОРГАНИЗАЦИОННО-АНАЛИТИЧЕСКАЯ ДЕЯТЕЛЬНОСТЬ</w:t>
      </w:r>
    </w:p>
    <w:p w:rsidR="007B5B74" w:rsidRPr="00497DAE" w:rsidRDefault="007B5B74" w:rsidP="00521B61">
      <w:pPr>
        <w:tabs>
          <w:tab w:val="left" w:pos="2970"/>
        </w:tabs>
        <w:jc w:val="both"/>
        <w:rPr>
          <w:sz w:val="16"/>
          <w:szCs w:val="16"/>
        </w:rPr>
      </w:pPr>
      <w:r w:rsidRPr="00497DAE">
        <w:rPr>
          <w:sz w:val="16"/>
          <w:szCs w:val="16"/>
        </w:rPr>
        <w:tab/>
      </w:r>
    </w:p>
    <w:p w:rsidR="007B5B74" w:rsidRPr="00497DAE" w:rsidRDefault="007B5B74" w:rsidP="00521B61">
      <w:pPr>
        <w:tabs>
          <w:tab w:val="left" w:pos="2970"/>
        </w:tabs>
        <w:jc w:val="both"/>
        <w:rPr>
          <w:sz w:val="16"/>
          <w:szCs w:val="16"/>
        </w:rPr>
      </w:pPr>
    </w:p>
    <w:p w:rsidR="007B5B74" w:rsidRPr="00497DAE" w:rsidRDefault="007B5B74" w:rsidP="00521B61"/>
    <w:p w:rsidR="007B5B74" w:rsidRDefault="007B5B74" w:rsidP="00521B61">
      <w:pPr>
        <w:shd w:val="clear" w:color="auto" w:fill="FFFFFF"/>
        <w:ind w:left="36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2.</w:t>
      </w:r>
      <w:r w:rsidR="00D94209">
        <w:rPr>
          <w:b/>
          <w:bCs/>
          <w:i/>
          <w:iCs/>
        </w:rPr>
        <w:t>1</w:t>
      </w:r>
      <w:r>
        <w:rPr>
          <w:b/>
          <w:bCs/>
          <w:i/>
          <w:iCs/>
        </w:rPr>
        <w:t xml:space="preserve">. </w:t>
      </w:r>
      <w:r w:rsidRPr="00497DAE">
        <w:rPr>
          <w:b/>
          <w:bCs/>
          <w:i/>
          <w:iCs/>
        </w:rPr>
        <w:t>Вопросы для рассмотрения при заместителе главы</w:t>
      </w:r>
    </w:p>
    <w:p w:rsidR="007B5B74" w:rsidRDefault="007B5B74" w:rsidP="00521B61">
      <w:pPr>
        <w:shd w:val="clear" w:color="auto" w:fill="FFFFFF"/>
        <w:ind w:left="360"/>
        <w:jc w:val="center"/>
        <w:rPr>
          <w:b/>
          <w:bCs/>
          <w:i/>
          <w:iCs/>
          <w:sz w:val="16"/>
          <w:szCs w:val="16"/>
        </w:rPr>
      </w:pPr>
    </w:p>
    <w:p w:rsidR="00D94209" w:rsidRPr="00606E06" w:rsidRDefault="00D94209" w:rsidP="00521B61">
      <w:pPr>
        <w:shd w:val="clear" w:color="auto" w:fill="FFFFFF"/>
        <w:ind w:left="360"/>
        <w:jc w:val="center"/>
        <w:rPr>
          <w:b/>
          <w:bCs/>
          <w:i/>
          <w:iCs/>
          <w:sz w:val="16"/>
          <w:szCs w:val="16"/>
        </w:rPr>
      </w:pPr>
    </w:p>
    <w:tbl>
      <w:tblPr>
        <w:tblW w:w="9468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062"/>
        <w:gridCol w:w="1246"/>
        <w:gridCol w:w="2160"/>
      </w:tblGrid>
      <w:tr w:rsidR="007B5B74" w:rsidRPr="00497DAE">
        <w:tc>
          <w:tcPr>
            <w:tcW w:w="6062" w:type="dxa"/>
          </w:tcPr>
          <w:p w:rsidR="007B5B74" w:rsidRDefault="007B5B74" w:rsidP="00BA3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муниципальных родительских собраний</w:t>
            </w:r>
            <w:r w:rsidRPr="00497DAE">
              <w:rPr>
                <w:sz w:val="24"/>
                <w:szCs w:val="24"/>
              </w:rPr>
              <w:t xml:space="preserve"> </w:t>
            </w:r>
          </w:p>
          <w:p w:rsidR="007B5B74" w:rsidRPr="00497DAE" w:rsidRDefault="007B5B74" w:rsidP="00BA3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вопросу о</w:t>
            </w:r>
            <w:r w:rsidRPr="00497DAE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и</w:t>
            </w:r>
            <w:r w:rsidRPr="00497DAE">
              <w:rPr>
                <w:sz w:val="24"/>
                <w:szCs w:val="24"/>
              </w:rPr>
              <w:t xml:space="preserve"> и проведения государственной итоговой аттестации в 20</w:t>
            </w:r>
            <w:r w:rsidR="005733B2">
              <w:rPr>
                <w:sz w:val="24"/>
                <w:szCs w:val="24"/>
              </w:rPr>
              <w:t>23</w:t>
            </w:r>
            <w:r w:rsidRPr="00497DAE">
              <w:rPr>
                <w:sz w:val="24"/>
                <w:szCs w:val="24"/>
              </w:rPr>
              <w:t xml:space="preserve"> году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</w:tcPr>
          <w:p w:rsidR="007B5B74" w:rsidRPr="00497DAE" w:rsidRDefault="00B14283" w:rsidP="00BA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7B5B74">
              <w:rPr>
                <w:sz w:val="24"/>
                <w:szCs w:val="24"/>
              </w:rPr>
              <w:t>нварь</w:t>
            </w:r>
            <w:r w:rsidR="007B5B74" w:rsidRPr="00497D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7B5B74" w:rsidRPr="00497DAE" w:rsidRDefault="007B5B74" w:rsidP="00BA39F0">
            <w:pPr>
              <w:jc w:val="center"/>
              <w:rPr>
                <w:sz w:val="24"/>
                <w:szCs w:val="24"/>
              </w:rPr>
            </w:pPr>
            <w:r w:rsidRPr="00497DAE">
              <w:rPr>
                <w:sz w:val="24"/>
                <w:szCs w:val="24"/>
              </w:rPr>
              <w:t>Воронова Г.А.</w:t>
            </w:r>
          </w:p>
        </w:tc>
      </w:tr>
      <w:tr w:rsidR="007B5B74" w:rsidRPr="00497DAE">
        <w:tc>
          <w:tcPr>
            <w:tcW w:w="6062" w:type="dxa"/>
          </w:tcPr>
          <w:p w:rsidR="007B5B74" w:rsidRPr="00497DAE" w:rsidRDefault="007B5B74" w:rsidP="00BA39F0">
            <w:pPr>
              <w:rPr>
                <w:sz w:val="24"/>
                <w:szCs w:val="24"/>
              </w:rPr>
            </w:pPr>
            <w:r w:rsidRPr="00497DAE">
              <w:rPr>
                <w:sz w:val="24"/>
                <w:szCs w:val="24"/>
              </w:rPr>
              <w:t>О подготовке и организации летней оздоровительной кампании в 20</w:t>
            </w:r>
            <w:r w:rsidR="005733B2">
              <w:rPr>
                <w:sz w:val="24"/>
                <w:szCs w:val="24"/>
              </w:rPr>
              <w:t>23</w:t>
            </w:r>
            <w:r w:rsidRPr="00497DAE">
              <w:rPr>
                <w:sz w:val="24"/>
                <w:szCs w:val="24"/>
              </w:rPr>
              <w:t xml:space="preserve"> году. </w:t>
            </w:r>
          </w:p>
        </w:tc>
        <w:tc>
          <w:tcPr>
            <w:tcW w:w="1246" w:type="dxa"/>
          </w:tcPr>
          <w:p w:rsidR="007B5B74" w:rsidRPr="00497DAE" w:rsidRDefault="007B5B74" w:rsidP="00BA39F0">
            <w:pPr>
              <w:jc w:val="center"/>
              <w:rPr>
                <w:sz w:val="24"/>
                <w:szCs w:val="24"/>
              </w:rPr>
            </w:pPr>
            <w:r w:rsidRPr="00497DAE">
              <w:rPr>
                <w:sz w:val="24"/>
                <w:szCs w:val="24"/>
              </w:rPr>
              <w:t xml:space="preserve">Май  </w:t>
            </w:r>
          </w:p>
        </w:tc>
        <w:tc>
          <w:tcPr>
            <w:tcW w:w="2160" w:type="dxa"/>
          </w:tcPr>
          <w:p w:rsidR="007B5B74" w:rsidRPr="00497DAE" w:rsidRDefault="007B5B74" w:rsidP="00BA39F0">
            <w:pPr>
              <w:jc w:val="center"/>
              <w:rPr>
                <w:sz w:val="24"/>
                <w:szCs w:val="24"/>
              </w:rPr>
            </w:pPr>
            <w:r w:rsidRPr="00497DAE">
              <w:rPr>
                <w:sz w:val="24"/>
                <w:szCs w:val="24"/>
              </w:rPr>
              <w:t>Воронова Г.А.</w:t>
            </w:r>
          </w:p>
        </w:tc>
      </w:tr>
      <w:tr w:rsidR="007B5B74" w:rsidRPr="00497DAE">
        <w:tc>
          <w:tcPr>
            <w:tcW w:w="6062" w:type="dxa"/>
          </w:tcPr>
          <w:p w:rsidR="007B5B74" w:rsidRPr="00497DAE" w:rsidRDefault="007B5B74" w:rsidP="005733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7DAE">
              <w:rPr>
                <w:sz w:val="24"/>
                <w:szCs w:val="24"/>
              </w:rPr>
              <w:t xml:space="preserve">О подготовке муниципальных образовательных организаций к новому </w:t>
            </w:r>
            <w:r w:rsidR="005733B2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>-202</w:t>
            </w:r>
            <w:r w:rsidR="005733B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497DAE">
              <w:rPr>
                <w:sz w:val="24"/>
                <w:szCs w:val="24"/>
              </w:rPr>
              <w:t>учебному году.</w:t>
            </w:r>
          </w:p>
        </w:tc>
        <w:tc>
          <w:tcPr>
            <w:tcW w:w="1246" w:type="dxa"/>
          </w:tcPr>
          <w:p w:rsidR="007B5B74" w:rsidRPr="00497DAE" w:rsidRDefault="007B5B74" w:rsidP="00BA39F0">
            <w:pPr>
              <w:jc w:val="center"/>
              <w:rPr>
                <w:sz w:val="24"/>
                <w:szCs w:val="24"/>
              </w:rPr>
            </w:pPr>
            <w:r w:rsidRPr="00497DAE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160" w:type="dxa"/>
          </w:tcPr>
          <w:p w:rsidR="007B5B74" w:rsidRPr="00497DAE" w:rsidRDefault="007B5B74" w:rsidP="00BA39F0">
            <w:pPr>
              <w:jc w:val="center"/>
              <w:rPr>
                <w:sz w:val="24"/>
                <w:szCs w:val="24"/>
              </w:rPr>
            </w:pPr>
            <w:r w:rsidRPr="00497DAE">
              <w:rPr>
                <w:sz w:val="24"/>
                <w:szCs w:val="24"/>
              </w:rPr>
              <w:t>Воронова Г.А.</w:t>
            </w:r>
          </w:p>
        </w:tc>
      </w:tr>
      <w:tr w:rsidR="007B5B74" w:rsidRPr="00497DAE">
        <w:tc>
          <w:tcPr>
            <w:tcW w:w="6062" w:type="dxa"/>
          </w:tcPr>
          <w:p w:rsidR="007B5B74" w:rsidRPr="00497DAE" w:rsidRDefault="007B5B74" w:rsidP="005733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7DAE">
              <w:rPr>
                <w:sz w:val="24"/>
                <w:szCs w:val="24"/>
              </w:rPr>
              <w:t>Организованное начало 20</w:t>
            </w:r>
            <w:r>
              <w:rPr>
                <w:sz w:val="24"/>
                <w:szCs w:val="24"/>
              </w:rPr>
              <w:t>2</w:t>
            </w:r>
            <w:r w:rsidR="005733B2">
              <w:rPr>
                <w:sz w:val="24"/>
                <w:szCs w:val="24"/>
              </w:rPr>
              <w:t>3</w:t>
            </w:r>
            <w:r w:rsidRPr="00497DAE">
              <w:rPr>
                <w:sz w:val="24"/>
                <w:szCs w:val="24"/>
              </w:rPr>
              <w:t>-202</w:t>
            </w:r>
            <w:r w:rsidR="005733B2">
              <w:rPr>
                <w:sz w:val="24"/>
                <w:szCs w:val="24"/>
              </w:rPr>
              <w:t>4</w:t>
            </w:r>
            <w:r w:rsidRPr="00497DAE">
              <w:rPr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1246" w:type="dxa"/>
          </w:tcPr>
          <w:p w:rsidR="007B5B74" w:rsidRPr="00497DAE" w:rsidRDefault="007B5B74" w:rsidP="00BA39F0">
            <w:pPr>
              <w:jc w:val="center"/>
              <w:rPr>
                <w:sz w:val="24"/>
                <w:szCs w:val="24"/>
              </w:rPr>
            </w:pPr>
            <w:r w:rsidRPr="00497DAE">
              <w:rPr>
                <w:sz w:val="24"/>
                <w:szCs w:val="24"/>
              </w:rPr>
              <w:t>Сентябрь</w:t>
            </w:r>
          </w:p>
        </w:tc>
        <w:tc>
          <w:tcPr>
            <w:tcW w:w="2160" w:type="dxa"/>
          </w:tcPr>
          <w:p w:rsidR="007B5B74" w:rsidRPr="00497DAE" w:rsidRDefault="007B5B74" w:rsidP="00BA39F0">
            <w:pPr>
              <w:jc w:val="center"/>
              <w:rPr>
                <w:sz w:val="24"/>
                <w:szCs w:val="24"/>
              </w:rPr>
            </w:pPr>
            <w:r w:rsidRPr="00497DAE">
              <w:rPr>
                <w:sz w:val="24"/>
                <w:szCs w:val="24"/>
              </w:rPr>
              <w:t>Воронова Г.А.</w:t>
            </w:r>
          </w:p>
        </w:tc>
      </w:tr>
      <w:tr w:rsidR="007B5B74" w:rsidRPr="00497DAE">
        <w:tc>
          <w:tcPr>
            <w:tcW w:w="6062" w:type="dxa"/>
          </w:tcPr>
          <w:p w:rsidR="007B5B74" w:rsidRPr="00497DAE" w:rsidRDefault="007B5B74" w:rsidP="00BA39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7DAE">
              <w:rPr>
                <w:sz w:val="24"/>
                <w:szCs w:val="24"/>
              </w:rPr>
              <w:t>Итоги профилактического мероприятия «Всеобуч»</w:t>
            </w:r>
          </w:p>
        </w:tc>
        <w:tc>
          <w:tcPr>
            <w:tcW w:w="1246" w:type="dxa"/>
          </w:tcPr>
          <w:p w:rsidR="007B5B74" w:rsidRPr="00497DAE" w:rsidRDefault="007B5B74" w:rsidP="00BA39F0">
            <w:pPr>
              <w:jc w:val="center"/>
              <w:rPr>
                <w:sz w:val="24"/>
                <w:szCs w:val="24"/>
              </w:rPr>
            </w:pPr>
            <w:r w:rsidRPr="00497DAE">
              <w:rPr>
                <w:sz w:val="24"/>
                <w:szCs w:val="24"/>
              </w:rPr>
              <w:t>Октябрь</w:t>
            </w:r>
          </w:p>
        </w:tc>
        <w:tc>
          <w:tcPr>
            <w:tcW w:w="2160" w:type="dxa"/>
          </w:tcPr>
          <w:p w:rsidR="007B5B74" w:rsidRPr="00497DAE" w:rsidRDefault="007B5B74" w:rsidP="00BA39F0">
            <w:pPr>
              <w:jc w:val="center"/>
              <w:rPr>
                <w:sz w:val="24"/>
                <w:szCs w:val="24"/>
              </w:rPr>
            </w:pPr>
            <w:r w:rsidRPr="00497DAE">
              <w:rPr>
                <w:sz w:val="24"/>
                <w:szCs w:val="24"/>
              </w:rPr>
              <w:t>Воронова Г.А.</w:t>
            </w:r>
          </w:p>
        </w:tc>
      </w:tr>
    </w:tbl>
    <w:p w:rsidR="007B5B74" w:rsidRDefault="007B5B74" w:rsidP="00521B61">
      <w:pPr>
        <w:shd w:val="clear" w:color="auto" w:fill="FFFFFF"/>
        <w:ind w:left="360"/>
        <w:jc w:val="center"/>
        <w:rPr>
          <w:b/>
          <w:bCs/>
          <w:i/>
          <w:iCs/>
        </w:rPr>
      </w:pPr>
    </w:p>
    <w:p w:rsidR="00D94209" w:rsidRDefault="00D94209" w:rsidP="00521B61">
      <w:pPr>
        <w:shd w:val="clear" w:color="auto" w:fill="FFFFFF"/>
        <w:ind w:left="360"/>
        <w:jc w:val="center"/>
        <w:rPr>
          <w:b/>
          <w:bCs/>
          <w:i/>
          <w:iCs/>
        </w:rPr>
      </w:pPr>
    </w:p>
    <w:p w:rsidR="00D94209" w:rsidRDefault="00D94209" w:rsidP="00521B61">
      <w:pPr>
        <w:shd w:val="clear" w:color="auto" w:fill="FFFFFF"/>
        <w:ind w:left="360"/>
        <w:jc w:val="center"/>
        <w:rPr>
          <w:b/>
          <w:bCs/>
          <w:i/>
          <w:iCs/>
        </w:rPr>
      </w:pPr>
    </w:p>
    <w:p w:rsidR="007B5B74" w:rsidRPr="00497DAE" w:rsidRDefault="007B5B74" w:rsidP="00521B61">
      <w:pPr>
        <w:shd w:val="clear" w:color="auto" w:fill="FFFFFF"/>
        <w:jc w:val="center"/>
        <w:rPr>
          <w:b/>
          <w:bCs/>
          <w:i/>
          <w:iCs/>
          <w:kern w:val="20"/>
        </w:rPr>
      </w:pPr>
      <w:r w:rsidRPr="00497DAE">
        <w:rPr>
          <w:b/>
          <w:bCs/>
          <w:i/>
          <w:iCs/>
          <w:kern w:val="20"/>
        </w:rPr>
        <w:t>2.</w:t>
      </w:r>
      <w:r w:rsidR="00D94209">
        <w:rPr>
          <w:b/>
          <w:bCs/>
          <w:i/>
          <w:iCs/>
          <w:kern w:val="20"/>
        </w:rPr>
        <w:t>2</w:t>
      </w:r>
      <w:r w:rsidRPr="00497DAE">
        <w:rPr>
          <w:b/>
          <w:bCs/>
          <w:i/>
          <w:iCs/>
          <w:kern w:val="20"/>
        </w:rPr>
        <w:t xml:space="preserve">.    </w:t>
      </w:r>
      <w:r w:rsidR="00AC13CB">
        <w:rPr>
          <w:b/>
          <w:bCs/>
          <w:i/>
          <w:iCs/>
          <w:kern w:val="20"/>
        </w:rPr>
        <w:t>Коллегии</w:t>
      </w:r>
      <w:r w:rsidRPr="00497DAE">
        <w:rPr>
          <w:b/>
          <w:bCs/>
          <w:i/>
          <w:iCs/>
          <w:kern w:val="20"/>
        </w:rPr>
        <w:t xml:space="preserve"> управления  образования</w:t>
      </w:r>
    </w:p>
    <w:p w:rsidR="007B5B74" w:rsidRDefault="007B5B74" w:rsidP="00521B61">
      <w:pPr>
        <w:shd w:val="clear" w:color="auto" w:fill="FFFFFF"/>
        <w:rPr>
          <w:b/>
          <w:bCs/>
          <w:kern w:val="20"/>
          <w:sz w:val="16"/>
          <w:szCs w:val="16"/>
        </w:rPr>
      </w:pPr>
    </w:p>
    <w:p w:rsidR="00D94209" w:rsidRDefault="00D94209" w:rsidP="00521B61">
      <w:pPr>
        <w:shd w:val="clear" w:color="auto" w:fill="FFFFFF"/>
        <w:rPr>
          <w:b/>
          <w:bCs/>
          <w:kern w:val="20"/>
          <w:sz w:val="16"/>
          <w:szCs w:val="16"/>
        </w:rPr>
      </w:pPr>
    </w:p>
    <w:p w:rsidR="00D94209" w:rsidRPr="00497DAE" w:rsidRDefault="00D94209" w:rsidP="00521B61">
      <w:pPr>
        <w:shd w:val="clear" w:color="auto" w:fill="FFFFFF"/>
        <w:rPr>
          <w:b/>
          <w:bCs/>
          <w:kern w:val="20"/>
          <w:sz w:val="16"/>
          <w:szCs w:val="16"/>
        </w:rPr>
      </w:pPr>
    </w:p>
    <w:tbl>
      <w:tblPr>
        <w:tblW w:w="9720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5925"/>
        <w:gridCol w:w="1439"/>
        <w:gridCol w:w="2356"/>
      </w:tblGrid>
      <w:tr w:rsidR="007B5B74" w:rsidRPr="00497DAE">
        <w:trPr>
          <w:trHeight w:val="118"/>
        </w:trPr>
        <w:tc>
          <w:tcPr>
            <w:tcW w:w="5925" w:type="dxa"/>
            <w:vAlign w:val="center"/>
          </w:tcPr>
          <w:p w:rsidR="007B5B74" w:rsidRPr="00497DAE" w:rsidRDefault="007B5B74" w:rsidP="00BA39F0">
            <w:pPr>
              <w:jc w:val="center"/>
              <w:rPr>
                <w:kern w:val="20"/>
                <w:sz w:val="24"/>
                <w:szCs w:val="24"/>
              </w:rPr>
            </w:pPr>
            <w:r w:rsidRPr="00497DAE">
              <w:rPr>
                <w:b/>
                <w:bCs/>
                <w:i/>
                <w:iCs/>
                <w:sz w:val="24"/>
                <w:szCs w:val="24"/>
              </w:rPr>
              <w:t>Содержание вопроса</w:t>
            </w:r>
          </w:p>
        </w:tc>
        <w:tc>
          <w:tcPr>
            <w:tcW w:w="1439" w:type="dxa"/>
          </w:tcPr>
          <w:p w:rsidR="007B5B74" w:rsidRPr="00497DAE" w:rsidRDefault="007B5B74" w:rsidP="00BA39F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97DAE">
              <w:rPr>
                <w:b/>
                <w:bCs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2356" w:type="dxa"/>
          </w:tcPr>
          <w:p w:rsidR="007B5B74" w:rsidRPr="00497DAE" w:rsidRDefault="007B5B74" w:rsidP="00BA39F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97DAE">
              <w:rPr>
                <w:b/>
                <w:bCs/>
                <w:i/>
                <w:iCs/>
                <w:sz w:val="24"/>
                <w:szCs w:val="24"/>
              </w:rPr>
              <w:t>Ответственный</w:t>
            </w:r>
          </w:p>
        </w:tc>
      </w:tr>
      <w:tr w:rsidR="007B5B74" w:rsidRPr="00497DAE" w:rsidTr="00A71EF9">
        <w:trPr>
          <w:trHeight w:val="736"/>
        </w:trPr>
        <w:tc>
          <w:tcPr>
            <w:tcW w:w="5925" w:type="dxa"/>
            <w:vAlign w:val="center"/>
          </w:tcPr>
          <w:p w:rsidR="00C72017" w:rsidRDefault="007B5B74" w:rsidP="00BA39F0">
            <w:pPr>
              <w:jc w:val="both"/>
              <w:rPr>
                <w:kern w:val="20"/>
                <w:sz w:val="24"/>
                <w:szCs w:val="24"/>
              </w:rPr>
            </w:pPr>
            <w:r w:rsidRPr="00497DAE">
              <w:rPr>
                <w:kern w:val="20"/>
                <w:sz w:val="24"/>
                <w:szCs w:val="24"/>
              </w:rPr>
              <w:t>Итоги работы муниципальной системы образования в 20</w:t>
            </w:r>
            <w:r>
              <w:rPr>
                <w:kern w:val="20"/>
                <w:sz w:val="24"/>
                <w:szCs w:val="24"/>
              </w:rPr>
              <w:t>2</w:t>
            </w:r>
            <w:r w:rsidR="00B14283">
              <w:rPr>
                <w:kern w:val="20"/>
                <w:sz w:val="24"/>
                <w:szCs w:val="24"/>
              </w:rPr>
              <w:t>2</w:t>
            </w:r>
            <w:r w:rsidRPr="00497DAE">
              <w:rPr>
                <w:kern w:val="20"/>
                <w:sz w:val="24"/>
                <w:szCs w:val="24"/>
              </w:rPr>
              <w:t xml:space="preserve"> году</w:t>
            </w:r>
            <w:r w:rsidR="00C72017">
              <w:rPr>
                <w:kern w:val="20"/>
                <w:sz w:val="24"/>
                <w:szCs w:val="24"/>
              </w:rPr>
              <w:t xml:space="preserve"> «Елец: эффективное управление»</w:t>
            </w:r>
            <w:r>
              <w:rPr>
                <w:kern w:val="20"/>
                <w:sz w:val="24"/>
                <w:szCs w:val="24"/>
              </w:rPr>
              <w:t xml:space="preserve">.  </w:t>
            </w:r>
          </w:p>
          <w:p w:rsidR="007B5B74" w:rsidRPr="00497DAE" w:rsidRDefault="007B5B74" w:rsidP="00BA39F0">
            <w:pPr>
              <w:jc w:val="both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З</w:t>
            </w:r>
            <w:r w:rsidR="00B14283">
              <w:rPr>
                <w:kern w:val="20"/>
                <w:sz w:val="24"/>
                <w:szCs w:val="24"/>
              </w:rPr>
              <w:t xml:space="preserve">адачи </w:t>
            </w:r>
            <w:r w:rsidRPr="00497DAE">
              <w:rPr>
                <w:kern w:val="20"/>
                <w:sz w:val="24"/>
                <w:szCs w:val="24"/>
              </w:rPr>
              <w:t>на 20</w:t>
            </w:r>
            <w:r>
              <w:rPr>
                <w:kern w:val="20"/>
                <w:sz w:val="24"/>
                <w:szCs w:val="24"/>
              </w:rPr>
              <w:t>2</w:t>
            </w:r>
            <w:r w:rsidR="00B14283">
              <w:rPr>
                <w:kern w:val="20"/>
                <w:sz w:val="24"/>
                <w:szCs w:val="24"/>
              </w:rPr>
              <w:t>3</w:t>
            </w:r>
            <w:r w:rsidRPr="00497DAE">
              <w:rPr>
                <w:kern w:val="20"/>
                <w:sz w:val="24"/>
                <w:szCs w:val="24"/>
              </w:rPr>
              <w:t xml:space="preserve"> год.</w:t>
            </w:r>
          </w:p>
          <w:p w:rsidR="007B5B74" w:rsidRPr="00497DAE" w:rsidRDefault="007B5B74" w:rsidP="00BA39F0">
            <w:pPr>
              <w:jc w:val="both"/>
              <w:rPr>
                <w:kern w:val="20"/>
                <w:sz w:val="24"/>
                <w:szCs w:val="24"/>
              </w:rPr>
            </w:pPr>
          </w:p>
        </w:tc>
        <w:tc>
          <w:tcPr>
            <w:tcW w:w="1439" w:type="dxa"/>
          </w:tcPr>
          <w:p w:rsidR="007B5B74" w:rsidRPr="00497DAE" w:rsidRDefault="007B5B74" w:rsidP="00BA39F0">
            <w:pPr>
              <w:jc w:val="center"/>
              <w:rPr>
                <w:kern w:val="20"/>
                <w:sz w:val="24"/>
                <w:szCs w:val="24"/>
              </w:rPr>
            </w:pPr>
            <w:r w:rsidRPr="00497DAE">
              <w:rPr>
                <w:kern w:val="20"/>
                <w:sz w:val="24"/>
                <w:szCs w:val="24"/>
              </w:rPr>
              <w:t>Февраль</w:t>
            </w:r>
          </w:p>
          <w:p w:rsidR="007B5B74" w:rsidRPr="00497DAE" w:rsidRDefault="007B5B74" w:rsidP="00BA39F0">
            <w:pPr>
              <w:shd w:val="clear" w:color="auto" w:fill="FFFFFF"/>
              <w:jc w:val="center"/>
              <w:rPr>
                <w:b/>
                <w:bCs/>
                <w:kern w:val="20"/>
                <w:sz w:val="24"/>
                <w:szCs w:val="24"/>
              </w:rPr>
            </w:pPr>
          </w:p>
        </w:tc>
        <w:tc>
          <w:tcPr>
            <w:tcW w:w="2356" w:type="dxa"/>
          </w:tcPr>
          <w:p w:rsidR="007B5B74" w:rsidRPr="00497DAE" w:rsidRDefault="007B5B74" w:rsidP="00A71EF9">
            <w:pPr>
              <w:rPr>
                <w:kern w:val="20"/>
                <w:sz w:val="24"/>
                <w:szCs w:val="24"/>
              </w:rPr>
            </w:pPr>
            <w:r w:rsidRPr="00497DAE">
              <w:rPr>
                <w:kern w:val="20"/>
                <w:sz w:val="24"/>
                <w:szCs w:val="24"/>
              </w:rPr>
              <w:t>Воронова Г.А.</w:t>
            </w:r>
          </w:p>
          <w:p w:rsidR="007B5B74" w:rsidRDefault="007B5B74" w:rsidP="00A71EF9">
            <w:pPr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Долгошеева О.В.</w:t>
            </w:r>
          </w:p>
          <w:p w:rsidR="00BF546D" w:rsidRDefault="00BF546D" w:rsidP="00A71EF9">
            <w:pPr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Феодори Н.А.</w:t>
            </w:r>
          </w:p>
          <w:p w:rsidR="00526798" w:rsidRPr="00497DAE" w:rsidRDefault="00526798" w:rsidP="00A71EF9">
            <w:pPr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Тимофеева О.А.</w:t>
            </w:r>
          </w:p>
        </w:tc>
      </w:tr>
      <w:tr w:rsidR="007B5B74" w:rsidRPr="00497DAE" w:rsidTr="00A71EF9">
        <w:trPr>
          <w:trHeight w:val="738"/>
        </w:trPr>
        <w:tc>
          <w:tcPr>
            <w:tcW w:w="5925" w:type="dxa"/>
          </w:tcPr>
          <w:p w:rsidR="009C5DB5" w:rsidRPr="00AC13CB" w:rsidRDefault="009C5DB5" w:rsidP="009C5DB5">
            <w:pPr>
              <w:pStyle w:val="af1"/>
              <w:spacing w:before="0" w:after="0"/>
              <w:jc w:val="both"/>
            </w:pPr>
            <w:r w:rsidRPr="00AC13CB">
              <w:rPr>
                <w:rFonts w:eastAsia="Segoe UI Black"/>
                <w:bCs/>
                <w:kern w:val="24"/>
              </w:rPr>
              <w:t>«Цифровая трансформация образования: успешные школьные практики»</w:t>
            </w:r>
          </w:p>
          <w:p w:rsidR="00A71EF9" w:rsidRPr="00AC13CB" w:rsidRDefault="00A71EF9" w:rsidP="00066BB9">
            <w:pPr>
              <w:jc w:val="both"/>
              <w:rPr>
                <w:sz w:val="24"/>
                <w:szCs w:val="24"/>
              </w:rPr>
            </w:pPr>
          </w:p>
          <w:p w:rsidR="007B5B74" w:rsidRPr="00AC13CB" w:rsidRDefault="007B5B74" w:rsidP="00A71E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7B5B74" w:rsidRPr="00AC13CB" w:rsidRDefault="009C5DB5" w:rsidP="00BA39F0">
            <w:pPr>
              <w:jc w:val="center"/>
              <w:rPr>
                <w:b/>
                <w:bCs/>
                <w:sz w:val="24"/>
                <w:szCs w:val="24"/>
              </w:rPr>
            </w:pPr>
            <w:r w:rsidRPr="00AC13CB">
              <w:rPr>
                <w:sz w:val="24"/>
                <w:szCs w:val="24"/>
              </w:rPr>
              <w:t>Апрель</w:t>
            </w:r>
          </w:p>
        </w:tc>
        <w:tc>
          <w:tcPr>
            <w:tcW w:w="2356" w:type="dxa"/>
          </w:tcPr>
          <w:p w:rsidR="00CB01E4" w:rsidRPr="00AC13CB" w:rsidRDefault="00CB01E4" w:rsidP="00A71EF9">
            <w:pPr>
              <w:rPr>
                <w:kern w:val="20"/>
                <w:sz w:val="24"/>
                <w:szCs w:val="24"/>
              </w:rPr>
            </w:pPr>
            <w:r w:rsidRPr="00AC13CB">
              <w:rPr>
                <w:kern w:val="20"/>
                <w:sz w:val="24"/>
                <w:szCs w:val="24"/>
              </w:rPr>
              <w:t>Воронова Г.А.</w:t>
            </w:r>
          </w:p>
          <w:p w:rsidR="00CB01E4" w:rsidRPr="00AC13CB" w:rsidRDefault="00CB01E4" w:rsidP="00A71EF9">
            <w:pPr>
              <w:rPr>
                <w:kern w:val="20"/>
                <w:sz w:val="24"/>
                <w:szCs w:val="24"/>
              </w:rPr>
            </w:pPr>
            <w:r w:rsidRPr="00AC13CB">
              <w:rPr>
                <w:kern w:val="20"/>
                <w:sz w:val="24"/>
                <w:szCs w:val="24"/>
              </w:rPr>
              <w:t>Долгоше</w:t>
            </w:r>
            <w:bookmarkStart w:id="0" w:name="_GoBack"/>
            <w:bookmarkEnd w:id="0"/>
            <w:r w:rsidRPr="00AC13CB">
              <w:rPr>
                <w:kern w:val="20"/>
                <w:sz w:val="24"/>
                <w:szCs w:val="24"/>
              </w:rPr>
              <w:t>ева О.В.</w:t>
            </w:r>
          </w:p>
          <w:p w:rsidR="007B5B74" w:rsidRPr="00AC13CB" w:rsidRDefault="00CB01E4" w:rsidP="00A71EF9">
            <w:pPr>
              <w:rPr>
                <w:kern w:val="20"/>
                <w:sz w:val="24"/>
                <w:szCs w:val="24"/>
              </w:rPr>
            </w:pPr>
            <w:r w:rsidRPr="00AC13CB">
              <w:rPr>
                <w:kern w:val="20"/>
                <w:sz w:val="24"/>
                <w:szCs w:val="24"/>
              </w:rPr>
              <w:t>Феодори Н.А.</w:t>
            </w:r>
          </w:p>
          <w:p w:rsidR="00526798" w:rsidRPr="00AC13CB" w:rsidRDefault="00526798" w:rsidP="00A71EF9">
            <w:pPr>
              <w:rPr>
                <w:kern w:val="20"/>
                <w:sz w:val="24"/>
                <w:szCs w:val="24"/>
              </w:rPr>
            </w:pPr>
            <w:r w:rsidRPr="00AC13CB">
              <w:rPr>
                <w:kern w:val="20"/>
                <w:sz w:val="24"/>
                <w:szCs w:val="24"/>
              </w:rPr>
              <w:t>Тимофеева О.А</w:t>
            </w:r>
          </w:p>
        </w:tc>
      </w:tr>
      <w:tr w:rsidR="007B5B74" w:rsidRPr="00497DAE" w:rsidTr="00A71EF9">
        <w:trPr>
          <w:trHeight w:val="738"/>
        </w:trPr>
        <w:tc>
          <w:tcPr>
            <w:tcW w:w="5925" w:type="dxa"/>
          </w:tcPr>
          <w:p w:rsidR="007B5B74" w:rsidRPr="00AC13CB" w:rsidRDefault="00A71EF9" w:rsidP="00526798">
            <w:pPr>
              <w:jc w:val="both"/>
              <w:rPr>
                <w:sz w:val="24"/>
                <w:szCs w:val="24"/>
              </w:rPr>
            </w:pPr>
            <w:r w:rsidRPr="00AC13CB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E36CD2" w:rsidRPr="00AC13CB">
              <w:rPr>
                <w:sz w:val="24"/>
                <w:szCs w:val="24"/>
                <w:shd w:val="clear" w:color="auto" w:fill="FFFFFF"/>
              </w:rPr>
              <w:t>«Дошкольное образование: развивающее и развивающееся. Новый взгляд на фундамент образовательной системы»</w:t>
            </w:r>
          </w:p>
        </w:tc>
        <w:tc>
          <w:tcPr>
            <w:tcW w:w="1439" w:type="dxa"/>
          </w:tcPr>
          <w:p w:rsidR="007B5B74" w:rsidRPr="00AC13CB" w:rsidRDefault="007B5B74" w:rsidP="00BA39F0">
            <w:pPr>
              <w:jc w:val="center"/>
              <w:rPr>
                <w:sz w:val="24"/>
                <w:szCs w:val="24"/>
              </w:rPr>
            </w:pPr>
            <w:r w:rsidRPr="00AC13CB">
              <w:rPr>
                <w:sz w:val="24"/>
                <w:szCs w:val="24"/>
              </w:rPr>
              <w:t>Май</w:t>
            </w:r>
          </w:p>
        </w:tc>
        <w:tc>
          <w:tcPr>
            <w:tcW w:w="2356" w:type="dxa"/>
          </w:tcPr>
          <w:p w:rsidR="00AD051A" w:rsidRPr="00AC13CB" w:rsidRDefault="00AD051A" w:rsidP="00A71EF9">
            <w:pPr>
              <w:rPr>
                <w:kern w:val="20"/>
                <w:sz w:val="24"/>
                <w:szCs w:val="24"/>
              </w:rPr>
            </w:pPr>
            <w:r w:rsidRPr="00AC13CB">
              <w:rPr>
                <w:kern w:val="20"/>
                <w:sz w:val="24"/>
                <w:szCs w:val="24"/>
              </w:rPr>
              <w:t>Воронова Г.А.</w:t>
            </w:r>
          </w:p>
          <w:p w:rsidR="00AD051A" w:rsidRPr="00AC13CB" w:rsidRDefault="00AD051A" w:rsidP="00A71EF9">
            <w:pPr>
              <w:rPr>
                <w:kern w:val="20"/>
                <w:sz w:val="24"/>
                <w:szCs w:val="24"/>
              </w:rPr>
            </w:pPr>
            <w:r w:rsidRPr="00AC13CB">
              <w:rPr>
                <w:kern w:val="20"/>
                <w:sz w:val="24"/>
                <w:szCs w:val="24"/>
              </w:rPr>
              <w:t>Долгошеева О.В.</w:t>
            </w:r>
          </w:p>
          <w:p w:rsidR="00AD051A" w:rsidRPr="00AC13CB" w:rsidRDefault="00AD051A" w:rsidP="00A71EF9">
            <w:pPr>
              <w:rPr>
                <w:kern w:val="20"/>
                <w:sz w:val="24"/>
                <w:szCs w:val="24"/>
              </w:rPr>
            </w:pPr>
            <w:r w:rsidRPr="00AC13CB">
              <w:rPr>
                <w:kern w:val="20"/>
                <w:sz w:val="24"/>
                <w:szCs w:val="24"/>
              </w:rPr>
              <w:t>Феодори Н.А.</w:t>
            </w:r>
          </w:p>
          <w:p w:rsidR="007B5B74" w:rsidRPr="00AC13CB" w:rsidRDefault="00AD051A" w:rsidP="00A71EF9">
            <w:pPr>
              <w:rPr>
                <w:kern w:val="20"/>
                <w:sz w:val="24"/>
                <w:szCs w:val="24"/>
              </w:rPr>
            </w:pPr>
            <w:r w:rsidRPr="00AC13CB">
              <w:rPr>
                <w:kern w:val="20"/>
                <w:sz w:val="24"/>
                <w:szCs w:val="24"/>
              </w:rPr>
              <w:t>Тимофеева О.А</w:t>
            </w:r>
            <w:r w:rsidR="007E7565" w:rsidRPr="00AC13CB">
              <w:rPr>
                <w:kern w:val="20"/>
                <w:sz w:val="24"/>
                <w:szCs w:val="24"/>
              </w:rPr>
              <w:t>.</w:t>
            </w:r>
          </w:p>
        </w:tc>
      </w:tr>
      <w:tr w:rsidR="007B5B74" w:rsidRPr="00497DAE" w:rsidTr="00A71EF9">
        <w:trPr>
          <w:trHeight w:val="738"/>
        </w:trPr>
        <w:tc>
          <w:tcPr>
            <w:tcW w:w="5925" w:type="dxa"/>
          </w:tcPr>
          <w:p w:rsidR="007B5B74" w:rsidRPr="00AC13CB" w:rsidRDefault="00AC13CB" w:rsidP="00AC13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E7565" w:rsidRPr="00AC13CB">
              <w:rPr>
                <w:sz w:val="24"/>
                <w:szCs w:val="24"/>
              </w:rPr>
              <w:t>Навигаторы детства</w:t>
            </w:r>
            <w:r w:rsidRPr="00AC13CB">
              <w:rPr>
                <w:sz w:val="24"/>
                <w:szCs w:val="24"/>
              </w:rPr>
              <w:t xml:space="preserve">: эффективные </w:t>
            </w:r>
            <w:r w:rsidR="007E7565" w:rsidRPr="00AC13CB">
              <w:rPr>
                <w:sz w:val="24"/>
                <w:szCs w:val="24"/>
              </w:rPr>
              <w:t>и</w:t>
            </w:r>
            <w:r w:rsidR="00E36CD2" w:rsidRPr="00AC13CB">
              <w:rPr>
                <w:sz w:val="24"/>
                <w:szCs w:val="24"/>
              </w:rPr>
              <w:t>нструменты совершенствования системы воспитания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39" w:type="dxa"/>
          </w:tcPr>
          <w:p w:rsidR="007B5B74" w:rsidRPr="00AC13CB" w:rsidRDefault="007B5B74" w:rsidP="00BA39F0">
            <w:pPr>
              <w:jc w:val="center"/>
              <w:rPr>
                <w:sz w:val="24"/>
                <w:szCs w:val="24"/>
              </w:rPr>
            </w:pPr>
            <w:r w:rsidRPr="00AC13CB">
              <w:rPr>
                <w:sz w:val="24"/>
                <w:szCs w:val="24"/>
              </w:rPr>
              <w:t>Октябрь</w:t>
            </w:r>
          </w:p>
        </w:tc>
        <w:tc>
          <w:tcPr>
            <w:tcW w:w="2356" w:type="dxa"/>
          </w:tcPr>
          <w:p w:rsidR="00066BB9" w:rsidRPr="00AC13CB" w:rsidRDefault="00066BB9" w:rsidP="00A71EF9">
            <w:pPr>
              <w:rPr>
                <w:kern w:val="20"/>
                <w:sz w:val="24"/>
                <w:szCs w:val="24"/>
              </w:rPr>
            </w:pPr>
            <w:r w:rsidRPr="00AC13CB">
              <w:rPr>
                <w:kern w:val="20"/>
                <w:sz w:val="24"/>
                <w:szCs w:val="24"/>
              </w:rPr>
              <w:t>Воронова Г.А.</w:t>
            </w:r>
          </w:p>
          <w:p w:rsidR="00066BB9" w:rsidRPr="00AC13CB" w:rsidRDefault="00066BB9" w:rsidP="00A71EF9">
            <w:pPr>
              <w:rPr>
                <w:kern w:val="20"/>
                <w:sz w:val="24"/>
                <w:szCs w:val="24"/>
              </w:rPr>
            </w:pPr>
            <w:r w:rsidRPr="00AC13CB">
              <w:rPr>
                <w:kern w:val="20"/>
                <w:sz w:val="24"/>
                <w:szCs w:val="24"/>
              </w:rPr>
              <w:t>Долгошеева О.В.</w:t>
            </w:r>
          </w:p>
          <w:p w:rsidR="00066BB9" w:rsidRPr="00AC13CB" w:rsidRDefault="00066BB9" w:rsidP="00A71EF9">
            <w:pPr>
              <w:rPr>
                <w:kern w:val="20"/>
                <w:sz w:val="24"/>
                <w:szCs w:val="24"/>
              </w:rPr>
            </w:pPr>
            <w:r w:rsidRPr="00AC13CB">
              <w:rPr>
                <w:kern w:val="20"/>
                <w:sz w:val="24"/>
                <w:szCs w:val="24"/>
              </w:rPr>
              <w:t>Феодори Н.А.</w:t>
            </w:r>
          </w:p>
          <w:p w:rsidR="007B5B74" w:rsidRPr="00AC13CB" w:rsidRDefault="00066BB9" w:rsidP="00A71EF9">
            <w:pPr>
              <w:rPr>
                <w:kern w:val="20"/>
                <w:sz w:val="24"/>
                <w:szCs w:val="24"/>
              </w:rPr>
            </w:pPr>
            <w:r w:rsidRPr="00AC13CB">
              <w:rPr>
                <w:kern w:val="20"/>
                <w:sz w:val="24"/>
                <w:szCs w:val="24"/>
              </w:rPr>
              <w:t>Тимофеева О.А</w:t>
            </w:r>
            <w:r w:rsidR="007E7565" w:rsidRPr="00AC13CB">
              <w:rPr>
                <w:kern w:val="20"/>
                <w:sz w:val="24"/>
                <w:szCs w:val="24"/>
              </w:rPr>
              <w:t>.</w:t>
            </w:r>
          </w:p>
        </w:tc>
      </w:tr>
      <w:tr w:rsidR="00A71EF9" w:rsidRPr="00497DAE" w:rsidTr="00A71EF9">
        <w:trPr>
          <w:trHeight w:val="738"/>
        </w:trPr>
        <w:tc>
          <w:tcPr>
            <w:tcW w:w="5925" w:type="dxa"/>
          </w:tcPr>
          <w:p w:rsidR="00A71EF9" w:rsidRPr="00AC13CB" w:rsidRDefault="00AC13CB" w:rsidP="00066B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71EF9" w:rsidRPr="00AC13CB">
              <w:rPr>
                <w:sz w:val="24"/>
                <w:szCs w:val="24"/>
              </w:rPr>
              <w:t>Внедрение и реализация целевой модели наставничества: муниципальный аспект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39" w:type="dxa"/>
          </w:tcPr>
          <w:p w:rsidR="00A71EF9" w:rsidRPr="00AC13CB" w:rsidRDefault="009C5DB5" w:rsidP="00BA39F0">
            <w:pPr>
              <w:jc w:val="center"/>
              <w:rPr>
                <w:sz w:val="24"/>
                <w:szCs w:val="24"/>
              </w:rPr>
            </w:pPr>
            <w:r w:rsidRPr="00AC13CB">
              <w:rPr>
                <w:sz w:val="24"/>
                <w:szCs w:val="24"/>
              </w:rPr>
              <w:t>Декабрь</w:t>
            </w:r>
          </w:p>
          <w:p w:rsidR="009C5DB5" w:rsidRPr="00AC13CB" w:rsidRDefault="009C5DB5" w:rsidP="00BA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7E7565" w:rsidRPr="00AC13CB" w:rsidRDefault="007E7565" w:rsidP="007E7565">
            <w:pPr>
              <w:rPr>
                <w:kern w:val="20"/>
                <w:sz w:val="24"/>
                <w:szCs w:val="24"/>
              </w:rPr>
            </w:pPr>
            <w:r w:rsidRPr="00AC13CB">
              <w:rPr>
                <w:kern w:val="20"/>
                <w:sz w:val="24"/>
                <w:szCs w:val="24"/>
              </w:rPr>
              <w:t>Воронова Г.А.</w:t>
            </w:r>
          </w:p>
          <w:p w:rsidR="007E7565" w:rsidRPr="00AC13CB" w:rsidRDefault="007E7565" w:rsidP="007E7565">
            <w:pPr>
              <w:rPr>
                <w:kern w:val="20"/>
                <w:sz w:val="24"/>
                <w:szCs w:val="24"/>
              </w:rPr>
            </w:pPr>
            <w:r w:rsidRPr="00AC13CB">
              <w:rPr>
                <w:kern w:val="20"/>
                <w:sz w:val="24"/>
                <w:szCs w:val="24"/>
              </w:rPr>
              <w:t>Долгошеева О.В.</w:t>
            </w:r>
          </w:p>
          <w:p w:rsidR="007E7565" w:rsidRPr="00AC13CB" w:rsidRDefault="007E7565" w:rsidP="007E7565">
            <w:pPr>
              <w:rPr>
                <w:kern w:val="20"/>
                <w:sz w:val="24"/>
                <w:szCs w:val="24"/>
              </w:rPr>
            </w:pPr>
            <w:r w:rsidRPr="00AC13CB">
              <w:rPr>
                <w:kern w:val="20"/>
                <w:sz w:val="24"/>
                <w:szCs w:val="24"/>
              </w:rPr>
              <w:t>Феодори Н.А.</w:t>
            </w:r>
          </w:p>
          <w:p w:rsidR="00A71EF9" w:rsidRPr="00AC13CB" w:rsidRDefault="007E7565" w:rsidP="007E7565">
            <w:pPr>
              <w:rPr>
                <w:kern w:val="20"/>
                <w:sz w:val="24"/>
                <w:szCs w:val="24"/>
              </w:rPr>
            </w:pPr>
            <w:r w:rsidRPr="00AC13CB">
              <w:rPr>
                <w:kern w:val="20"/>
                <w:sz w:val="24"/>
                <w:szCs w:val="24"/>
              </w:rPr>
              <w:t>Тимофеева О.А.</w:t>
            </w:r>
          </w:p>
        </w:tc>
      </w:tr>
    </w:tbl>
    <w:p w:rsidR="007B5B74" w:rsidRPr="00497DAE" w:rsidRDefault="007B5B74" w:rsidP="00521B61">
      <w:pPr>
        <w:rPr>
          <w:b/>
          <w:bCs/>
        </w:rPr>
      </w:pPr>
    </w:p>
    <w:p w:rsidR="000D1C8C" w:rsidRDefault="000D1C8C" w:rsidP="00521B61">
      <w:pPr>
        <w:shd w:val="clear" w:color="auto" w:fill="FFFFFF"/>
        <w:spacing w:line="216" w:lineRule="auto"/>
        <w:jc w:val="center"/>
        <w:rPr>
          <w:b/>
          <w:bCs/>
          <w:i/>
          <w:iCs/>
          <w:sz w:val="16"/>
          <w:szCs w:val="16"/>
        </w:rPr>
      </w:pPr>
    </w:p>
    <w:p w:rsidR="00D94209" w:rsidRDefault="00D94209" w:rsidP="00521B61">
      <w:pPr>
        <w:shd w:val="clear" w:color="auto" w:fill="FFFFFF"/>
        <w:spacing w:line="216" w:lineRule="auto"/>
        <w:jc w:val="center"/>
        <w:rPr>
          <w:b/>
          <w:bCs/>
          <w:i/>
          <w:iCs/>
          <w:sz w:val="16"/>
          <w:szCs w:val="16"/>
        </w:rPr>
      </w:pPr>
    </w:p>
    <w:p w:rsidR="00D94209" w:rsidRDefault="00D94209" w:rsidP="00521B61">
      <w:pPr>
        <w:shd w:val="clear" w:color="auto" w:fill="FFFFFF"/>
        <w:spacing w:line="216" w:lineRule="auto"/>
        <w:jc w:val="center"/>
        <w:rPr>
          <w:b/>
          <w:bCs/>
          <w:i/>
          <w:iCs/>
          <w:sz w:val="16"/>
          <w:szCs w:val="16"/>
        </w:rPr>
      </w:pPr>
    </w:p>
    <w:p w:rsidR="00D94209" w:rsidRDefault="00D94209" w:rsidP="00521B61">
      <w:pPr>
        <w:shd w:val="clear" w:color="auto" w:fill="FFFFFF"/>
        <w:spacing w:line="216" w:lineRule="auto"/>
        <w:jc w:val="center"/>
        <w:rPr>
          <w:b/>
          <w:bCs/>
          <w:i/>
          <w:iCs/>
          <w:sz w:val="16"/>
          <w:szCs w:val="16"/>
        </w:rPr>
      </w:pPr>
    </w:p>
    <w:p w:rsidR="00D94209" w:rsidRDefault="00D94209" w:rsidP="00521B61">
      <w:pPr>
        <w:shd w:val="clear" w:color="auto" w:fill="FFFFFF"/>
        <w:spacing w:line="216" w:lineRule="auto"/>
        <w:jc w:val="center"/>
        <w:rPr>
          <w:b/>
          <w:bCs/>
          <w:i/>
          <w:iCs/>
          <w:sz w:val="16"/>
          <w:szCs w:val="16"/>
        </w:rPr>
      </w:pPr>
    </w:p>
    <w:p w:rsidR="00D94209" w:rsidRDefault="00D94209" w:rsidP="00521B61">
      <w:pPr>
        <w:shd w:val="clear" w:color="auto" w:fill="FFFFFF"/>
        <w:spacing w:line="216" w:lineRule="auto"/>
        <w:jc w:val="center"/>
        <w:rPr>
          <w:b/>
          <w:bCs/>
          <w:i/>
          <w:iCs/>
          <w:sz w:val="16"/>
          <w:szCs w:val="16"/>
        </w:rPr>
      </w:pPr>
    </w:p>
    <w:p w:rsidR="00D94209" w:rsidRDefault="00D94209" w:rsidP="00521B61">
      <w:pPr>
        <w:shd w:val="clear" w:color="auto" w:fill="FFFFFF"/>
        <w:spacing w:line="216" w:lineRule="auto"/>
        <w:jc w:val="center"/>
        <w:rPr>
          <w:b/>
          <w:bCs/>
          <w:i/>
          <w:iCs/>
          <w:sz w:val="16"/>
          <w:szCs w:val="16"/>
        </w:rPr>
      </w:pPr>
    </w:p>
    <w:p w:rsidR="00AC13CB" w:rsidRDefault="00AC13CB" w:rsidP="00521B61">
      <w:pPr>
        <w:shd w:val="clear" w:color="auto" w:fill="FFFFFF"/>
        <w:spacing w:line="216" w:lineRule="auto"/>
        <w:jc w:val="center"/>
        <w:rPr>
          <w:b/>
          <w:bCs/>
          <w:i/>
          <w:iCs/>
          <w:sz w:val="16"/>
          <w:szCs w:val="16"/>
        </w:rPr>
      </w:pPr>
    </w:p>
    <w:p w:rsidR="007B5B74" w:rsidRPr="00511587" w:rsidRDefault="007B5B74" w:rsidP="00521B61">
      <w:pPr>
        <w:shd w:val="clear" w:color="auto" w:fill="FFFFFF"/>
        <w:spacing w:line="216" w:lineRule="auto"/>
        <w:jc w:val="center"/>
        <w:rPr>
          <w:b/>
          <w:bCs/>
          <w:i/>
          <w:iCs/>
          <w:sz w:val="16"/>
          <w:szCs w:val="16"/>
        </w:rPr>
      </w:pPr>
    </w:p>
    <w:p w:rsidR="007B5B74" w:rsidRPr="001D5B74" w:rsidRDefault="007B5B74" w:rsidP="00521B61">
      <w:pPr>
        <w:shd w:val="clear" w:color="auto" w:fill="FFFFFF"/>
        <w:spacing w:line="216" w:lineRule="auto"/>
        <w:jc w:val="center"/>
        <w:rPr>
          <w:b/>
          <w:bCs/>
          <w:i/>
          <w:iCs/>
        </w:rPr>
      </w:pPr>
      <w:r w:rsidRPr="00BD7B5F">
        <w:rPr>
          <w:b/>
          <w:bCs/>
          <w:i/>
          <w:iCs/>
        </w:rPr>
        <w:lastRenderedPageBreak/>
        <w:t>2.</w:t>
      </w:r>
      <w:r w:rsidR="00D94209">
        <w:rPr>
          <w:b/>
          <w:bCs/>
          <w:i/>
          <w:iCs/>
        </w:rPr>
        <w:t>3</w:t>
      </w:r>
      <w:r w:rsidRPr="00BD7B5F">
        <w:rPr>
          <w:b/>
          <w:bCs/>
          <w:i/>
          <w:iCs/>
        </w:rPr>
        <w:t>. Но</w:t>
      </w:r>
      <w:r w:rsidR="00BD7B5F">
        <w:rPr>
          <w:b/>
          <w:bCs/>
          <w:i/>
          <w:iCs/>
        </w:rPr>
        <w:t xml:space="preserve">рмативно – правовое обеспечение функционирования и развития </w:t>
      </w:r>
      <w:r w:rsidRPr="00BD7B5F">
        <w:rPr>
          <w:b/>
          <w:bCs/>
          <w:i/>
          <w:iCs/>
        </w:rPr>
        <w:t>муниципальной образовательной системы городского округа город Елец</w:t>
      </w:r>
    </w:p>
    <w:p w:rsidR="007B5B74" w:rsidRPr="00660102" w:rsidRDefault="007B5B74" w:rsidP="00521B61">
      <w:pPr>
        <w:shd w:val="clear" w:color="auto" w:fill="FFFFFF"/>
        <w:spacing w:line="216" w:lineRule="auto"/>
        <w:jc w:val="center"/>
        <w:rPr>
          <w:b/>
          <w:bCs/>
          <w:i/>
          <w:iCs/>
          <w:sz w:val="16"/>
          <w:szCs w:val="16"/>
        </w:rPr>
      </w:pPr>
    </w:p>
    <w:tbl>
      <w:tblPr>
        <w:tblW w:w="9781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235"/>
        <w:gridCol w:w="994"/>
        <w:gridCol w:w="140"/>
        <w:gridCol w:w="1703"/>
      </w:tblGrid>
      <w:tr w:rsidR="007B5B74" w:rsidRPr="001D5B74">
        <w:trPr>
          <w:trHeight w:val="141"/>
        </w:trPr>
        <w:tc>
          <w:tcPr>
            <w:tcW w:w="709" w:type="dxa"/>
          </w:tcPr>
          <w:p w:rsidR="007B5B74" w:rsidRPr="001D5B74" w:rsidRDefault="007B5B74" w:rsidP="00BA39F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D5B74">
              <w:rPr>
                <w:sz w:val="20"/>
                <w:szCs w:val="20"/>
              </w:rPr>
              <w:t>№ п/п</w:t>
            </w:r>
          </w:p>
        </w:tc>
        <w:tc>
          <w:tcPr>
            <w:tcW w:w="6235" w:type="dxa"/>
          </w:tcPr>
          <w:p w:rsidR="007B5B74" w:rsidRPr="001D5B74" w:rsidRDefault="007B5B74" w:rsidP="00BA39F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D5B74">
              <w:rPr>
                <w:sz w:val="20"/>
                <w:szCs w:val="20"/>
              </w:rPr>
              <w:t>Наименование видов управленческой деятельности, управленческих мероприятий</w:t>
            </w:r>
          </w:p>
        </w:tc>
        <w:tc>
          <w:tcPr>
            <w:tcW w:w="1134" w:type="dxa"/>
            <w:gridSpan w:val="2"/>
            <w:vAlign w:val="center"/>
          </w:tcPr>
          <w:p w:rsidR="007B5B74" w:rsidRPr="001D5B74" w:rsidRDefault="007B5B74" w:rsidP="00BA39F0">
            <w:pPr>
              <w:keepNext/>
              <w:spacing w:line="216" w:lineRule="auto"/>
              <w:jc w:val="center"/>
              <w:outlineLvl w:val="1"/>
              <w:rPr>
                <w:sz w:val="20"/>
                <w:szCs w:val="20"/>
              </w:rPr>
            </w:pPr>
            <w:r w:rsidRPr="001D5B74">
              <w:rPr>
                <w:sz w:val="20"/>
                <w:szCs w:val="20"/>
              </w:rPr>
              <w:t>Сроки</w:t>
            </w:r>
          </w:p>
        </w:tc>
        <w:tc>
          <w:tcPr>
            <w:tcW w:w="1703" w:type="dxa"/>
            <w:vAlign w:val="center"/>
          </w:tcPr>
          <w:p w:rsidR="007B5B74" w:rsidRPr="001D5B74" w:rsidRDefault="007B5B74" w:rsidP="00BA39F0">
            <w:pPr>
              <w:keepNext/>
              <w:spacing w:line="216" w:lineRule="auto"/>
              <w:ind w:right="-108"/>
              <w:jc w:val="center"/>
              <w:outlineLvl w:val="0"/>
              <w:rPr>
                <w:sz w:val="20"/>
                <w:szCs w:val="20"/>
              </w:rPr>
            </w:pPr>
            <w:r w:rsidRPr="001D5B74">
              <w:rPr>
                <w:sz w:val="20"/>
                <w:szCs w:val="20"/>
              </w:rPr>
              <w:t>Ответственный</w:t>
            </w:r>
          </w:p>
        </w:tc>
      </w:tr>
      <w:tr w:rsidR="007B5B74" w:rsidRPr="001D5B74">
        <w:trPr>
          <w:trHeight w:val="141"/>
        </w:trPr>
        <w:tc>
          <w:tcPr>
            <w:tcW w:w="9781" w:type="dxa"/>
            <w:gridSpan w:val="5"/>
          </w:tcPr>
          <w:p w:rsidR="007B5B74" w:rsidRPr="00AC13CB" w:rsidRDefault="007B5B74" w:rsidP="00BA39F0">
            <w:pPr>
              <w:keepNext/>
              <w:spacing w:line="216" w:lineRule="auto"/>
              <w:jc w:val="center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AC13CB">
              <w:rPr>
                <w:b/>
                <w:bCs/>
                <w:i/>
                <w:iCs/>
                <w:sz w:val="22"/>
                <w:szCs w:val="22"/>
              </w:rPr>
              <w:t xml:space="preserve">Координация деятельности руководителей муниципальных образовательных </w:t>
            </w:r>
          </w:p>
          <w:p w:rsidR="007B5B74" w:rsidRPr="00AC13CB" w:rsidRDefault="007B5B74" w:rsidP="00BA39F0">
            <w:pPr>
              <w:keepNext/>
              <w:spacing w:line="216" w:lineRule="auto"/>
              <w:jc w:val="center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AC13CB">
              <w:rPr>
                <w:b/>
                <w:bCs/>
                <w:i/>
                <w:iCs/>
                <w:sz w:val="22"/>
                <w:szCs w:val="22"/>
              </w:rPr>
              <w:t>организаций за исполнением нормативно-правовых актов,  документов</w:t>
            </w:r>
          </w:p>
        </w:tc>
      </w:tr>
      <w:tr w:rsidR="007B5B74" w:rsidRPr="001D5B74">
        <w:trPr>
          <w:trHeight w:val="141"/>
        </w:trPr>
        <w:tc>
          <w:tcPr>
            <w:tcW w:w="709" w:type="dxa"/>
          </w:tcPr>
          <w:p w:rsidR="007B5B74" w:rsidRPr="001D5B74" w:rsidRDefault="007B5B74" w:rsidP="00BA39F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1</w:t>
            </w:r>
          </w:p>
        </w:tc>
        <w:tc>
          <w:tcPr>
            <w:tcW w:w="6235" w:type="dxa"/>
          </w:tcPr>
          <w:p w:rsidR="007B5B74" w:rsidRPr="00AC13CB" w:rsidRDefault="007B5B74" w:rsidP="00BA39F0">
            <w:pPr>
              <w:pStyle w:val="af9"/>
              <w:spacing w:line="216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AC13CB">
              <w:rPr>
                <w:rFonts w:ascii="Times New Roman" w:hAnsi="Times New Roman" w:cs="Times New Roman"/>
              </w:rPr>
              <w:t xml:space="preserve">Муниципальная программа «Повышение качества доступности оказания услуг в сфере образования, культуры, физической культуры и спорта, </w:t>
            </w:r>
            <w:r w:rsidR="00AC13CB" w:rsidRPr="00AC13CB">
              <w:rPr>
                <w:rFonts w:ascii="Times New Roman" w:hAnsi="Times New Roman" w:cs="Times New Roman"/>
              </w:rPr>
              <w:t>молодежной политики городского округа город Елец</w:t>
            </w:r>
            <w:r w:rsidRPr="00AC13CB">
              <w:rPr>
                <w:rFonts w:ascii="Times New Roman" w:hAnsi="Times New Roman" w:cs="Times New Roman"/>
              </w:rPr>
              <w:t>» (подпрограмм</w:t>
            </w:r>
            <w:r w:rsidRPr="00AC13CB">
              <w:rPr>
                <w:sz w:val="22"/>
                <w:szCs w:val="22"/>
              </w:rPr>
              <w:t xml:space="preserve"> </w:t>
            </w:r>
            <w:r w:rsidRPr="00AC13CB">
              <w:rPr>
                <w:rFonts w:ascii="Times New Roman" w:hAnsi="Times New Roman" w:cs="Times New Roman"/>
              </w:rPr>
              <w:t>сферы образования):</w:t>
            </w:r>
          </w:p>
          <w:p w:rsidR="007B5B74" w:rsidRPr="00AC13CB" w:rsidRDefault="007B5B74" w:rsidP="00AC13CB">
            <w:pPr>
              <w:pStyle w:val="af9"/>
              <w:spacing w:line="216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AC13CB">
              <w:rPr>
                <w:rStyle w:val="af8"/>
                <w:rFonts w:ascii="Times New Roman" w:hAnsi="Times New Roman" w:cs="Times New Roman"/>
                <w:b w:val="0"/>
                <w:bCs w:val="0"/>
                <w:color w:val="auto"/>
                <w:u w:val="single"/>
              </w:rPr>
              <w:t>Подпрограмма 1</w:t>
            </w:r>
            <w:r w:rsidRPr="00AC13CB">
              <w:rPr>
                <w:rFonts w:ascii="Times New Roman" w:hAnsi="Times New Roman" w:cs="Times New Roman"/>
              </w:rPr>
              <w:t xml:space="preserve"> </w:t>
            </w:r>
          </w:p>
          <w:p w:rsidR="007B5B74" w:rsidRPr="00AC13CB" w:rsidRDefault="007B5B74" w:rsidP="00AC13CB">
            <w:pPr>
              <w:pStyle w:val="af9"/>
              <w:spacing w:line="216" w:lineRule="auto"/>
              <w:ind w:left="34"/>
              <w:jc w:val="both"/>
              <w:rPr>
                <w:rStyle w:val="af8"/>
                <w:rFonts w:ascii="Times New Roman" w:hAnsi="Times New Roman" w:cs="Times New Roman"/>
                <w:color w:val="auto"/>
              </w:rPr>
            </w:pPr>
            <w:r w:rsidRPr="00AC13CB">
              <w:rPr>
                <w:rFonts w:ascii="Times New Roman" w:hAnsi="Times New Roman" w:cs="Times New Roman"/>
              </w:rPr>
              <w:t>«Организация отдыха детей в каникулярное время»,</w:t>
            </w:r>
          </w:p>
          <w:p w:rsidR="007B5B74" w:rsidRPr="00AC13CB" w:rsidRDefault="007B5B74" w:rsidP="00AC13CB">
            <w:pPr>
              <w:pStyle w:val="af9"/>
              <w:spacing w:line="216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AC13CB">
              <w:rPr>
                <w:rStyle w:val="af8"/>
                <w:rFonts w:ascii="Times New Roman" w:hAnsi="Times New Roman" w:cs="Times New Roman"/>
                <w:b w:val="0"/>
                <w:bCs w:val="0"/>
                <w:color w:val="auto"/>
                <w:u w:val="single"/>
              </w:rPr>
              <w:t>Подпрограмма 2</w:t>
            </w:r>
            <w:r w:rsidRPr="00AC13CB">
              <w:rPr>
                <w:rFonts w:ascii="Times New Roman" w:hAnsi="Times New Roman" w:cs="Times New Roman"/>
              </w:rPr>
              <w:t xml:space="preserve"> </w:t>
            </w:r>
          </w:p>
          <w:p w:rsidR="007B5B74" w:rsidRPr="00AC13CB" w:rsidRDefault="007B5B74" w:rsidP="00AC13CB">
            <w:pPr>
              <w:pStyle w:val="af9"/>
              <w:spacing w:line="216" w:lineRule="auto"/>
              <w:ind w:left="34"/>
              <w:jc w:val="both"/>
              <w:rPr>
                <w:rStyle w:val="af8"/>
                <w:rFonts w:ascii="Times New Roman" w:hAnsi="Times New Roman" w:cs="Times New Roman"/>
                <w:color w:val="auto"/>
              </w:rPr>
            </w:pPr>
            <w:r w:rsidRPr="00AC13CB">
              <w:rPr>
                <w:rFonts w:ascii="Times New Roman" w:hAnsi="Times New Roman" w:cs="Times New Roman"/>
              </w:rPr>
              <w:t>«Ресурсное обеспечение развития общего и дополнительного образования»,</w:t>
            </w:r>
          </w:p>
          <w:p w:rsidR="007B5B74" w:rsidRPr="00AC13CB" w:rsidRDefault="007B5B74" w:rsidP="00AC13CB">
            <w:pPr>
              <w:pStyle w:val="af9"/>
              <w:spacing w:line="216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AC13CB">
              <w:rPr>
                <w:rStyle w:val="af8"/>
                <w:rFonts w:ascii="Times New Roman" w:hAnsi="Times New Roman" w:cs="Times New Roman"/>
                <w:b w:val="0"/>
                <w:bCs w:val="0"/>
                <w:color w:val="auto"/>
                <w:u w:val="single"/>
              </w:rPr>
              <w:t>Подпрограмма 3</w:t>
            </w:r>
            <w:r w:rsidRPr="00AC13CB">
              <w:rPr>
                <w:rFonts w:ascii="Times New Roman" w:hAnsi="Times New Roman" w:cs="Times New Roman"/>
              </w:rPr>
              <w:t xml:space="preserve"> </w:t>
            </w:r>
          </w:p>
          <w:p w:rsidR="007B5B74" w:rsidRPr="00AC13CB" w:rsidRDefault="007B5B74" w:rsidP="00AC13CB">
            <w:pPr>
              <w:pStyle w:val="af9"/>
              <w:spacing w:line="216" w:lineRule="auto"/>
              <w:ind w:left="34"/>
              <w:jc w:val="both"/>
              <w:rPr>
                <w:rStyle w:val="af8"/>
                <w:rFonts w:ascii="Times New Roman" w:hAnsi="Times New Roman" w:cs="Times New Roman"/>
                <w:color w:val="auto"/>
              </w:rPr>
            </w:pPr>
            <w:r w:rsidRPr="00AC13CB">
              <w:rPr>
                <w:rFonts w:ascii="Times New Roman" w:hAnsi="Times New Roman" w:cs="Times New Roman"/>
              </w:rPr>
              <w:t>«Строительство, реконструкция и капитальный ремонт объектов социальной сферы»,</w:t>
            </w:r>
          </w:p>
          <w:p w:rsidR="007B5B74" w:rsidRPr="00AC13CB" w:rsidRDefault="007B5B74" w:rsidP="00AC13CB">
            <w:pPr>
              <w:pStyle w:val="af9"/>
              <w:spacing w:line="216" w:lineRule="auto"/>
              <w:ind w:left="3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C13CB">
              <w:rPr>
                <w:rStyle w:val="af8"/>
                <w:rFonts w:ascii="Times New Roman" w:hAnsi="Times New Roman" w:cs="Times New Roman"/>
                <w:b w:val="0"/>
                <w:bCs w:val="0"/>
                <w:color w:val="auto"/>
                <w:u w:val="single"/>
              </w:rPr>
              <w:t>Подпрограмма 4</w:t>
            </w:r>
            <w:r w:rsidRPr="00AC13C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B5B74" w:rsidRPr="00AC13CB" w:rsidRDefault="007B5B74" w:rsidP="00AC13CB">
            <w:pPr>
              <w:pStyle w:val="af9"/>
              <w:spacing w:line="216" w:lineRule="auto"/>
              <w:ind w:left="34"/>
              <w:jc w:val="both"/>
              <w:rPr>
                <w:rStyle w:val="af8"/>
                <w:rFonts w:ascii="Times New Roman" w:hAnsi="Times New Roman" w:cs="Times New Roman"/>
                <w:b w:val="0"/>
                <w:bCs w:val="0"/>
                <w:color w:val="auto"/>
                <w:u w:val="single"/>
              </w:rPr>
            </w:pPr>
            <w:r w:rsidRPr="00AC13CB">
              <w:rPr>
                <w:rFonts w:ascii="Times New Roman" w:hAnsi="Times New Roman" w:cs="Times New Roman"/>
              </w:rPr>
              <w:t>«Развитие системы общего и дополнительного образования».</w:t>
            </w:r>
            <w:r w:rsidRPr="00AC13CB">
              <w:rPr>
                <w:rStyle w:val="af8"/>
                <w:rFonts w:ascii="Times New Roman" w:hAnsi="Times New Roman" w:cs="Times New Roman"/>
                <w:b w:val="0"/>
                <w:bCs w:val="0"/>
                <w:color w:val="auto"/>
                <w:u w:val="single"/>
              </w:rPr>
              <w:t xml:space="preserve"> </w:t>
            </w:r>
          </w:p>
          <w:p w:rsidR="007B5B74" w:rsidRPr="00AC13CB" w:rsidRDefault="007B5B74" w:rsidP="00AC13CB">
            <w:pPr>
              <w:pStyle w:val="af9"/>
              <w:spacing w:line="216" w:lineRule="auto"/>
              <w:ind w:left="34"/>
              <w:jc w:val="both"/>
              <w:rPr>
                <w:rStyle w:val="af8"/>
                <w:rFonts w:ascii="Times New Roman" w:hAnsi="Times New Roman" w:cs="Times New Roman"/>
                <w:b w:val="0"/>
                <w:bCs w:val="0"/>
                <w:color w:val="auto"/>
                <w:u w:val="single"/>
              </w:rPr>
            </w:pPr>
            <w:r w:rsidRPr="00AC13CB">
              <w:rPr>
                <w:rStyle w:val="af8"/>
                <w:rFonts w:ascii="Times New Roman" w:hAnsi="Times New Roman" w:cs="Times New Roman"/>
                <w:b w:val="0"/>
                <w:bCs w:val="0"/>
                <w:color w:val="auto"/>
                <w:u w:val="single"/>
              </w:rPr>
              <w:t>Подпрограмма 10</w:t>
            </w:r>
          </w:p>
          <w:p w:rsidR="007B5B74" w:rsidRPr="00AC13CB" w:rsidRDefault="007B5B74" w:rsidP="00AC13CB">
            <w:pPr>
              <w:pStyle w:val="af9"/>
              <w:spacing w:line="216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AC13C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C13CB">
              <w:rPr>
                <w:rFonts w:ascii="Times New Roman" w:hAnsi="Times New Roman" w:cs="Times New Roman"/>
              </w:rPr>
              <w:t>«Доступная среда»</w:t>
            </w:r>
          </w:p>
        </w:tc>
        <w:tc>
          <w:tcPr>
            <w:tcW w:w="1134" w:type="dxa"/>
            <w:gridSpan w:val="2"/>
          </w:tcPr>
          <w:p w:rsidR="007B5B74" w:rsidRPr="001D5B74" w:rsidRDefault="007B5B74" w:rsidP="00BA39F0">
            <w:pPr>
              <w:spacing w:line="216" w:lineRule="auto"/>
              <w:rPr>
                <w:sz w:val="22"/>
                <w:szCs w:val="22"/>
              </w:rPr>
            </w:pPr>
            <w:r w:rsidRPr="001D5B7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03" w:type="dxa"/>
          </w:tcPr>
          <w:p w:rsidR="007B5B74" w:rsidRPr="001D5B74" w:rsidRDefault="007B5B74" w:rsidP="00BA39F0">
            <w:pPr>
              <w:keepNext/>
              <w:spacing w:line="216" w:lineRule="auto"/>
              <w:outlineLvl w:val="0"/>
              <w:rPr>
                <w:sz w:val="24"/>
                <w:szCs w:val="24"/>
              </w:rPr>
            </w:pPr>
            <w:bookmarkStart w:id="1" w:name="OLE_LINK2"/>
            <w:r w:rsidRPr="001D5B74">
              <w:rPr>
                <w:spacing w:val="3"/>
                <w:sz w:val="24"/>
                <w:szCs w:val="24"/>
              </w:rPr>
              <w:t>Аппарат управления образования</w:t>
            </w:r>
            <w:bookmarkEnd w:id="1"/>
          </w:p>
        </w:tc>
      </w:tr>
      <w:tr w:rsidR="007B5B74" w:rsidRPr="001D5B74">
        <w:trPr>
          <w:trHeight w:val="141"/>
        </w:trPr>
        <w:tc>
          <w:tcPr>
            <w:tcW w:w="709" w:type="dxa"/>
          </w:tcPr>
          <w:p w:rsidR="007B5B74" w:rsidRPr="001D5B74" w:rsidRDefault="007B5B74" w:rsidP="00BA39F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2</w:t>
            </w:r>
          </w:p>
        </w:tc>
        <w:tc>
          <w:tcPr>
            <w:tcW w:w="6235" w:type="dxa"/>
          </w:tcPr>
          <w:p w:rsidR="007B5B74" w:rsidRPr="001D5B74" w:rsidRDefault="007B5B74" w:rsidP="00BA39F0">
            <w:pPr>
              <w:spacing w:line="216" w:lineRule="auto"/>
              <w:ind w:right="-108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План мероприятий «дорожной карты» по ликвидации второй смены в общеобразовательных организациях городского округа город Елец.</w:t>
            </w:r>
          </w:p>
        </w:tc>
        <w:tc>
          <w:tcPr>
            <w:tcW w:w="1134" w:type="dxa"/>
            <w:gridSpan w:val="2"/>
          </w:tcPr>
          <w:p w:rsidR="007B5B74" w:rsidRPr="001D5B74" w:rsidRDefault="007B5B74" w:rsidP="00BA39F0">
            <w:pPr>
              <w:spacing w:line="216" w:lineRule="auto"/>
              <w:rPr>
                <w:sz w:val="22"/>
                <w:szCs w:val="22"/>
              </w:rPr>
            </w:pPr>
            <w:r w:rsidRPr="001D5B7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03" w:type="dxa"/>
          </w:tcPr>
          <w:p w:rsidR="007B5B74" w:rsidRPr="001D5B74" w:rsidRDefault="007B5B74" w:rsidP="00BA39F0">
            <w:pPr>
              <w:keepNext/>
              <w:spacing w:line="216" w:lineRule="auto"/>
              <w:outlineLvl w:val="0"/>
              <w:rPr>
                <w:sz w:val="24"/>
                <w:szCs w:val="24"/>
              </w:rPr>
            </w:pPr>
            <w:r w:rsidRPr="001D5B74">
              <w:rPr>
                <w:spacing w:val="3"/>
                <w:sz w:val="24"/>
                <w:szCs w:val="24"/>
              </w:rPr>
              <w:t>Аппарат управления образования</w:t>
            </w:r>
          </w:p>
        </w:tc>
      </w:tr>
      <w:tr w:rsidR="007B5B74" w:rsidRPr="001D5B74">
        <w:trPr>
          <w:trHeight w:val="141"/>
        </w:trPr>
        <w:tc>
          <w:tcPr>
            <w:tcW w:w="9781" w:type="dxa"/>
            <w:gridSpan w:val="5"/>
            <w:vAlign w:val="center"/>
          </w:tcPr>
          <w:p w:rsidR="007B5B74" w:rsidRPr="001D5B74" w:rsidRDefault="007B5B74" w:rsidP="00BA39F0">
            <w:pPr>
              <w:spacing w:line="216" w:lineRule="auto"/>
              <w:ind w:firstLine="34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D5B74">
              <w:rPr>
                <w:b/>
                <w:bCs/>
                <w:i/>
                <w:iCs/>
                <w:sz w:val="22"/>
                <w:szCs w:val="22"/>
              </w:rPr>
              <w:t xml:space="preserve">Координация деятельности по </w:t>
            </w:r>
            <w:r w:rsidR="00BD7B5F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организационной работе</w:t>
            </w:r>
            <w:r w:rsidRPr="001D5B74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 и</w:t>
            </w:r>
          </w:p>
          <w:p w:rsidR="007B5B74" w:rsidRPr="001D5B74" w:rsidRDefault="007B5B74" w:rsidP="00BA39F0">
            <w:pPr>
              <w:spacing w:line="216" w:lineRule="auto"/>
              <w:ind w:firstLine="34"/>
              <w:jc w:val="center"/>
              <w:rPr>
                <w:b/>
                <w:bCs/>
                <w:i/>
                <w:iCs/>
                <w:lang w:eastAsia="en-US"/>
              </w:rPr>
            </w:pPr>
            <w:r w:rsidRPr="001D5B74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повышению качества оказания муниципальных услуг</w:t>
            </w:r>
          </w:p>
        </w:tc>
      </w:tr>
      <w:tr w:rsidR="007B5B74" w:rsidRPr="001D5B74">
        <w:trPr>
          <w:trHeight w:val="141"/>
        </w:trPr>
        <w:tc>
          <w:tcPr>
            <w:tcW w:w="709" w:type="dxa"/>
          </w:tcPr>
          <w:p w:rsidR="007B5B74" w:rsidRPr="001D5B74" w:rsidRDefault="007B5B74" w:rsidP="00BA39F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1</w:t>
            </w:r>
          </w:p>
        </w:tc>
        <w:tc>
          <w:tcPr>
            <w:tcW w:w="6235" w:type="dxa"/>
          </w:tcPr>
          <w:p w:rsidR="007B5B74" w:rsidRPr="001D5B74" w:rsidRDefault="007B5B74" w:rsidP="00BA39F0">
            <w:pPr>
              <w:shd w:val="clear" w:color="auto" w:fill="FFFFFF"/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Постановление администрации города Ельца от 30.05.2013 №763 «Об утверждении Административного регламента предоставления муниципальной</w:t>
            </w:r>
            <w:r>
              <w:rPr>
                <w:sz w:val="24"/>
                <w:szCs w:val="24"/>
              </w:rPr>
              <w:t xml:space="preserve"> услуги «Прием заявлений,</w:t>
            </w:r>
            <w:r w:rsidRPr="001D5B74">
              <w:rPr>
                <w:sz w:val="24"/>
                <w:szCs w:val="24"/>
              </w:rPr>
              <w:t xml:space="preserve"> постановка на учет </w:t>
            </w:r>
            <w:r>
              <w:rPr>
                <w:sz w:val="24"/>
                <w:szCs w:val="24"/>
              </w:rPr>
              <w:t xml:space="preserve"> и направление </w:t>
            </w:r>
            <w:r w:rsidRPr="001D5B74">
              <w:rPr>
                <w:sz w:val="24"/>
                <w:szCs w:val="24"/>
              </w:rPr>
              <w:t xml:space="preserve">детей </w:t>
            </w:r>
            <w:r>
              <w:rPr>
                <w:sz w:val="24"/>
                <w:szCs w:val="24"/>
              </w:rPr>
              <w:t xml:space="preserve">для зачисления </w:t>
            </w:r>
            <w:r w:rsidRPr="001D5B74">
              <w:rPr>
                <w:sz w:val="24"/>
                <w:szCs w:val="24"/>
              </w:rPr>
              <w:t>в образовательные учреждения, реализующие образовательную про</w:t>
            </w:r>
            <w:r w:rsidR="00BD7B5F">
              <w:rPr>
                <w:sz w:val="24"/>
                <w:szCs w:val="24"/>
              </w:rPr>
              <w:t>грамму дошкольного образования» (с изменениями)</w:t>
            </w:r>
            <w:r w:rsidR="00C21D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</w:tcPr>
          <w:p w:rsidR="007B5B74" w:rsidRPr="001D5B74" w:rsidRDefault="007B5B74" w:rsidP="00BA39F0">
            <w:pPr>
              <w:spacing w:line="216" w:lineRule="auto"/>
              <w:rPr>
                <w:sz w:val="22"/>
                <w:szCs w:val="22"/>
              </w:rPr>
            </w:pPr>
            <w:r w:rsidRPr="001D5B7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7B5B74" w:rsidRPr="001D5B74" w:rsidRDefault="007B5B74" w:rsidP="00BA39F0">
            <w:pPr>
              <w:keepNext/>
              <w:spacing w:line="216" w:lineRule="auto"/>
              <w:outlineLvl w:val="0"/>
              <w:rPr>
                <w:sz w:val="24"/>
                <w:szCs w:val="24"/>
              </w:rPr>
            </w:pPr>
            <w:r w:rsidRPr="001D5B74">
              <w:rPr>
                <w:spacing w:val="3"/>
                <w:sz w:val="20"/>
                <w:szCs w:val="20"/>
              </w:rPr>
              <w:t>Отдел общего, дошкольного и дополнительного образования управления образования администрации городского округа город Елец</w:t>
            </w:r>
          </w:p>
        </w:tc>
      </w:tr>
      <w:tr w:rsidR="007B5B74" w:rsidRPr="001D5B74">
        <w:trPr>
          <w:trHeight w:val="141"/>
        </w:trPr>
        <w:tc>
          <w:tcPr>
            <w:tcW w:w="709" w:type="dxa"/>
          </w:tcPr>
          <w:p w:rsidR="007B5B74" w:rsidRPr="001D5B74" w:rsidRDefault="007B5B74" w:rsidP="00BA39F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2</w:t>
            </w:r>
          </w:p>
        </w:tc>
        <w:tc>
          <w:tcPr>
            <w:tcW w:w="6235" w:type="dxa"/>
          </w:tcPr>
          <w:p w:rsidR="00EB02A5" w:rsidRDefault="007B5B74" w:rsidP="00BA39F0">
            <w:pPr>
              <w:shd w:val="clear" w:color="auto" w:fill="FFFFFF"/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Постановление администрации города Ельца от 20.02.2013 №198 «Об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</w:t>
            </w:r>
            <w:r w:rsidR="00EB02A5">
              <w:rPr>
                <w:sz w:val="24"/>
                <w:szCs w:val="24"/>
              </w:rPr>
              <w:t>льных учреждениях города Ельца»</w:t>
            </w:r>
          </w:p>
          <w:p w:rsidR="007B5B74" w:rsidRPr="001D5B74" w:rsidRDefault="00EB02A5" w:rsidP="00BA39F0">
            <w:pPr>
              <w:shd w:val="clear" w:color="auto" w:fill="FFFFFF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изменениями)</w:t>
            </w:r>
          </w:p>
        </w:tc>
        <w:tc>
          <w:tcPr>
            <w:tcW w:w="994" w:type="dxa"/>
          </w:tcPr>
          <w:p w:rsidR="007B5B74" w:rsidRPr="001D5B74" w:rsidRDefault="007B5B74" w:rsidP="00BA39F0">
            <w:pPr>
              <w:spacing w:line="216" w:lineRule="auto"/>
              <w:rPr>
                <w:sz w:val="22"/>
                <w:szCs w:val="22"/>
              </w:rPr>
            </w:pPr>
            <w:r w:rsidRPr="001D5B7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7B5B74" w:rsidRPr="001D5B74" w:rsidRDefault="007B5B74" w:rsidP="00BA39F0">
            <w:pPr>
              <w:keepNext/>
              <w:spacing w:line="216" w:lineRule="auto"/>
              <w:outlineLvl w:val="0"/>
              <w:rPr>
                <w:sz w:val="24"/>
                <w:szCs w:val="24"/>
              </w:rPr>
            </w:pPr>
            <w:r w:rsidRPr="001D5B74">
              <w:rPr>
                <w:spacing w:val="3"/>
                <w:sz w:val="20"/>
                <w:szCs w:val="20"/>
              </w:rPr>
              <w:t>Отдел общего, дошкольного и дополнительного образования управления образования администрации городского округа город Елец</w:t>
            </w:r>
          </w:p>
        </w:tc>
      </w:tr>
      <w:tr w:rsidR="007B5B74" w:rsidRPr="001D5B74">
        <w:trPr>
          <w:trHeight w:val="141"/>
        </w:trPr>
        <w:tc>
          <w:tcPr>
            <w:tcW w:w="709" w:type="dxa"/>
          </w:tcPr>
          <w:p w:rsidR="007B5B74" w:rsidRPr="001D5B74" w:rsidRDefault="007B5B74" w:rsidP="00BA39F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3</w:t>
            </w:r>
          </w:p>
        </w:tc>
        <w:tc>
          <w:tcPr>
            <w:tcW w:w="6235" w:type="dxa"/>
          </w:tcPr>
          <w:p w:rsidR="007B5B74" w:rsidRPr="00550970" w:rsidRDefault="007B5B74" w:rsidP="00BA39F0">
            <w:pPr>
              <w:shd w:val="clear" w:color="auto" w:fill="FFFFFF"/>
              <w:spacing w:line="204" w:lineRule="auto"/>
              <w:ind w:right="-108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Постановление администрации города Ельца от 03.08.2016 №1648</w:t>
            </w:r>
            <w:r w:rsidRPr="001D5B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5B74">
              <w:rPr>
                <w:sz w:val="24"/>
                <w:szCs w:val="24"/>
              </w:rPr>
              <w:t>«Об утверждении Административного регламента предоставления муниципальной услуги «Проведение процедур выдачи разрешения на прием ребенка, не достигшего к началу учебного года возраста шести лет шести месяцев либо достигшего к началу учебного года возраста более 8 лет, в первый класс муниципальной образовательной организации городского округа город Елец»</w:t>
            </w:r>
            <w:r w:rsidR="00EB02A5">
              <w:rPr>
                <w:sz w:val="24"/>
                <w:szCs w:val="24"/>
              </w:rPr>
              <w:t xml:space="preserve"> (с изменениями)</w:t>
            </w:r>
          </w:p>
        </w:tc>
        <w:tc>
          <w:tcPr>
            <w:tcW w:w="994" w:type="dxa"/>
          </w:tcPr>
          <w:p w:rsidR="007B5B74" w:rsidRPr="001D5B74" w:rsidRDefault="007B5B74" w:rsidP="00BA39F0">
            <w:pPr>
              <w:spacing w:line="216" w:lineRule="auto"/>
              <w:rPr>
                <w:sz w:val="22"/>
                <w:szCs w:val="22"/>
              </w:rPr>
            </w:pPr>
            <w:r w:rsidRPr="001D5B7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7B5B74" w:rsidRPr="001D5B74" w:rsidRDefault="007B5B74" w:rsidP="00BA39F0">
            <w:pPr>
              <w:keepNext/>
              <w:spacing w:line="216" w:lineRule="auto"/>
              <w:outlineLvl w:val="0"/>
              <w:rPr>
                <w:sz w:val="24"/>
                <w:szCs w:val="24"/>
              </w:rPr>
            </w:pPr>
            <w:r w:rsidRPr="001D5B74">
              <w:rPr>
                <w:spacing w:val="3"/>
                <w:sz w:val="20"/>
                <w:szCs w:val="20"/>
              </w:rPr>
              <w:t>Отдел общего, дошкольного и дополнительного образования управления образования администрации городского округа город Елец</w:t>
            </w:r>
          </w:p>
        </w:tc>
      </w:tr>
      <w:tr w:rsidR="007B5B74" w:rsidRPr="001D5B74">
        <w:trPr>
          <w:trHeight w:val="141"/>
        </w:trPr>
        <w:tc>
          <w:tcPr>
            <w:tcW w:w="709" w:type="dxa"/>
          </w:tcPr>
          <w:p w:rsidR="007B5B74" w:rsidRPr="001D5B74" w:rsidRDefault="007B5B74" w:rsidP="00BA39F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4</w:t>
            </w:r>
          </w:p>
        </w:tc>
        <w:tc>
          <w:tcPr>
            <w:tcW w:w="6235" w:type="dxa"/>
          </w:tcPr>
          <w:p w:rsidR="00EB02A5" w:rsidRDefault="007B5B74" w:rsidP="00BA39F0">
            <w:pPr>
              <w:shd w:val="clear" w:color="auto" w:fill="FFFFFF"/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Приказ управления образования администрации гор</w:t>
            </w:r>
            <w:r w:rsidR="00EB02A5">
              <w:rPr>
                <w:sz w:val="24"/>
                <w:szCs w:val="24"/>
              </w:rPr>
              <w:t xml:space="preserve">ода Ельца от 20.11.2013 №379/1 </w:t>
            </w:r>
            <w:r w:rsidRPr="001D5B74">
              <w:rPr>
                <w:sz w:val="24"/>
                <w:szCs w:val="24"/>
              </w:rPr>
              <w:t xml:space="preserve">«Об утверждении Порядка предоставления услуги «Предоставление информации о </w:t>
            </w:r>
            <w:r w:rsidRPr="001D5B74">
              <w:rPr>
                <w:sz w:val="24"/>
                <w:szCs w:val="24"/>
              </w:rPr>
              <w:lastRenderedPageBreak/>
              <w:t>текущей успеваемости учащегося, ведение электронного дневника и эле</w:t>
            </w:r>
            <w:r w:rsidR="00EB02A5">
              <w:rPr>
                <w:sz w:val="24"/>
                <w:szCs w:val="24"/>
              </w:rPr>
              <w:t xml:space="preserve">ктронного журнала успеваемости» </w:t>
            </w:r>
          </w:p>
          <w:p w:rsidR="007B5B74" w:rsidRPr="001D5B74" w:rsidRDefault="00EB02A5" w:rsidP="00BA39F0">
            <w:pPr>
              <w:shd w:val="clear" w:color="auto" w:fill="FFFFFF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изменениями)</w:t>
            </w:r>
          </w:p>
        </w:tc>
        <w:tc>
          <w:tcPr>
            <w:tcW w:w="994" w:type="dxa"/>
          </w:tcPr>
          <w:p w:rsidR="007B5B74" w:rsidRPr="001D5B74" w:rsidRDefault="007B5B74" w:rsidP="00BA39F0">
            <w:pPr>
              <w:spacing w:line="216" w:lineRule="auto"/>
              <w:rPr>
                <w:sz w:val="22"/>
                <w:szCs w:val="22"/>
              </w:rPr>
            </w:pPr>
            <w:r w:rsidRPr="001D5B74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1843" w:type="dxa"/>
            <w:gridSpan w:val="2"/>
          </w:tcPr>
          <w:p w:rsidR="007B5B74" w:rsidRPr="001D5B74" w:rsidRDefault="007B5B74" w:rsidP="00BA39F0">
            <w:pPr>
              <w:keepNext/>
              <w:spacing w:line="216" w:lineRule="auto"/>
              <w:outlineLvl w:val="0"/>
              <w:rPr>
                <w:sz w:val="24"/>
                <w:szCs w:val="24"/>
              </w:rPr>
            </w:pPr>
            <w:r w:rsidRPr="001D5B74">
              <w:rPr>
                <w:spacing w:val="3"/>
                <w:sz w:val="20"/>
                <w:szCs w:val="20"/>
              </w:rPr>
              <w:t xml:space="preserve">Отдел общего, дошкольного и дополнительного </w:t>
            </w:r>
            <w:r w:rsidRPr="001D5B74">
              <w:rPr>
                <w:spacing w:val="3"/>
                <w:sz w:val="20"/>
                <w:szCs w:val="20"/>
              </w:rPr>
              <w:lastRenderedPageBreak/>
              <w:t>образования управления образования администрации городского округа город Елец</w:t>
            </w:r>
          </w:p>
        </w:tc>
      </w:tr>
      <w:tr w:rsidR="007B5B74" w:rsidRPr="001D5B74">
        <w:trPr>
          <w:trHeight w:val="141"/>
        </w:trPr>
        <w:tc>
          <w:tcPr>
            <w:tcW w:w="709" w:type="dxa"/>
          </w:tcPr>
          <w:p w:rsidR="007B5B74" w:rsidRPr="001D5B74" w:rsidRDefault="007B5B74" w:rsidP="00BA39F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235" w:type="dxa"/>
          </w:tcPr>
          <w:p w:rsidR="00EB02A5" w:rsidRDefault="007B5B74" w:rsidP="00BA39F0">
            <w:pPr>
              <w:shd w:val="clear" w:color="auto" w:fill="FFFFFF"/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Приказ управления образования администрации города Ельца от 25.11.2013 №385/1 «Об утверждении Порядка предоставления услуги «Предоставление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графиках».</w:t>
            </w:r>
            <w:r w:rsidR="00EB02A5">
              <w:rPr>
                <w:sz w:val="24"/>
                <w:szCs w:val="24"/>
              </w:rPr>
              <w:t xml:space="preserve"> </w:t>
            </w:r>
          </w:p>
          <w:p w:rsidR="007B5B74" w:rsidRPr="001D5B74" w:rsidRDefault="00EB02A5" w:rsidP="00BA39F0">
            <w:pPr>
              <w:shd w:val="clear" w:color="auto" w:fill="FFFFFF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изменениями)</w:t>
            </w:r>
          </w:p>
        </w:tc>
        <w:tc>
          <w:tcPr>
            <w:tcW w:w="994" w:type="dxa"/>
          </w:tcPr>
          <w:p w:rsidR="007B5B74" w:rsidRPr="001D5B74" w:rsidRDefault="007B5B74" w:rsidP="00BA39F0">
            <w:pPr>
              <w:spacing w:line="216" w:lineRule="auto"/>
              <w:rPr>
                <w:sz w:val="22"/>
                <w:szCs w:val="22"/>
              </w:rPr>
            </w:pPr>
            <w:r w:rsidRPr="001D5B7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7B5B74" w:rsidRPr="001D5B74" w:rsidRDefault="007B5B74" w:rsidP="00BA39F0">
            <w:pPr>
              <w:keepNext/>
              <w:spacing w:line="216" w:lineRule="auto"/>
              <w:outlineLvl w:val="0"/>
              <w:rPr>
                <w:sz w:val="24"/>
                <w:szCs w:val="24"/>
              </w:rPr>
            </w:pPr>
            <w:r w:rsidRPr="001D5B74">
              <w:rPr>
                <w:spacing w:val="3"/>
                <w:sz w:val="20"/>
                <w:szCs w:val="20"/>
              </w:rPr>
              <w:t>Отдел общего, дошкольного и дополнительного образования управления образования администрации городского округа город Елец</w:t>
            </w:r>
          </w:p>
        </w:tc>
      </w:tr>
      <w:tr w:rsidR="007B5B74" w:rsidRPr="001D5B74">
        <w:trPr>
          <w:trHeight w:val="141"/>
        </w:trPr>
        <w:tc>
          <w:tcPr>
            <w:tcW w:w="709" w:type="dxa"/>
          </w:tcPr>
          <w:p w:rsidR="007B5B74" w:rsidRPr="001D5B74" w:rsidRDefault="007B5B74" w:rsidP="00BA39F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6</w:t>
            </w:r>
          </w:p>
        </w:tc>
        <w:tc>
          <w:tcPr>
            <w:tcW w:w="6235" w:type="dxa"/>
          </w:tcPr>
          <w:p w:rsidR="007B5B74" w:rsidRPr="001D5B74" w:rsidRDefault="007B5B74" w:rsidP="00BA39F0">
            <w:pPr>
              <w:shd w:val="clear" w:color="auto" w:fill="FFFFFF"/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Приказ управления образования администрации города Ельца от 09. 06.2014 №220 «Об утверждении Порядка предоставления услуги «Предоставление информации из федеральной базы данных о результатах единого государственного экзамена».</w:t>
            </w:r>
            <w:r w:rsidR="00EB02A5">
              <w:rPr>
                <w:sz w:val="24"/>
                <w:szCs w:val="24"/>
              </w:rPr>
              <w:t xml:space="preserve"> (с изменениями)</w:t>
            </w:r>
          </w:p>
        </w:tc>
        <w:tc>
          <w:tcPr>
            <w:tcW w:w="994" w:type="dxa"/>
          </w:tcPr>
          <w:p w:rsidR="007B5B74" w:rsidRPr="001D5B74" w:rsidRDefault="007B5B74" w:rsidP="00BA39F0">
            <w:pPr>
              <w:spacing w:line="216" w:lineRule="auto"/>
              <w:rPr>
                <w:sz w:val="22"/>
                <w:szCs w:val="22"/>
              </w:rPr>
            </w:pPr>
            <w:r w:rsidRPr="001D5B7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7B5B74" w:rsidRPr="001D5B74" w:rsidRDefault="007B5B74" w:rsidP="00BA39F0">
            <w:pPr>
              <w:keepNext/>
              <w:spacing w:line="216" w:lineRule="auto"/>
              <w:outlineLvl w:val="0"/>
              <w:rPr>
                <w:sz w:val="24"/>
                <w:szCs w:val="24"/>
              </w:rPr>
            </w:pPr>
            <w:r w:rsidRPr="001D5B74">
              <w:rPr>
                <w:spacing w:val="3"/>
                <w:sz w:val="20"/>
                <w:szCs w:val="20"/>
              </w:rPr>
              <w:t>Отдел общего, дошкольного и дополнительного образования управления образования администрации городского округа город Елец</w:t>
            </w:r>
          </w:p>
        </w:tc>
      </w:tr>
      <w:tr w:rsidR="007B5B74" w:rsidRPr="001D5B74">
        <w:trPr>
          <w:trHeight w:val="141"/>
        </w:trPr>
        <w:tc>
          <w:tcPr>
            <w:tcW w:w="709" w:type="dxa"/>
          </w:tcPr>
          <w:p w:rsidR="007B5B74" w:rsidRPr="001D5B74" w:rsidRDefault="007B5B74" w:rsidP="00BA39F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7</w:t>
            </w:r>
          </w:p>
        </w:tc>
        <w:tc>
          <w:tcPr>
            <w:tcW w:w="6235" w:type="dxa"/>
          </w:tcPr>
          <w:p w:rsidR="007B5B74" w:rsidRPr="001D5B74" w:rsidRDefault="007B5B74" w:rsidP="00BA39F0">
            <w:pPr>
              <w:shd w:val="clear" w:color="auto" w:fill="FFFFFF"/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Приказ управления образования администрации г</w:t>
            </w:r>
            <w:r w:rsidR="00EB02A5">
              <w:rPr>
                <w:sz w:val="24"/>
                <w:szCs w:val="24"/>
              </w:rPr>
              <w:t xml:space="preserve">орода Ельца от 09.06.2014 №221 </w:t>
            </w:r>
            <w:r w:rsidRPr="001D5B74">
              <w:rPr>
                <w:sz w:val="24"/>
                <w:szCs w:val="24"/>
              </w:rPr>
              <w:t>«Об утверждении Порядка предоставления услуги «Предоставление информации о порядке проведения государственной итоговой аттестации обучающихся, освоивших основные и дополнительные общеобразовательные (за исключением дошкольных) программы».</w:t>
            </w:r>
            <w:r w:rsidR="00EB02A5">
              <w:rPr>
                <w:sz w:val="24"/>
                <w:szCs w:val="24"/>
              </w:rPr>
              <w:t xml:space="preserve"> (с изменениями)</w:t>
            </w:r>
          </w:p>
        </w:tc>
        <w:tc>
          <w:tcPr>
            <w:tcW w:w="994" w:type="dxa"/>
          </w:tcPr>
          <w:p w:rsidR="007B5B74" w:rsidRPr="001D5B74" w:rsidRDefault="007B5B74" w:rsidP="00BA39F0">
            <w:pPr>
              <w:spacing w:line="216" w:lineRule="auto"/>
              <w:rPr>
                <w:sz w:val="22"/>
                <w:szCs w:val="22"/>
              </w:rPr>
            </w:pPr>
            <w:r w:rsidRPr="001D5B7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7B5B74" w:rsidRPr="001D5B74" w:rsidRDefault="007B5B74" w:rsidP="00BA39F0">
            <w:pPr>
              <w:keepNext/>
              <w:spacing w:line="216" w:lineRule="auto"/>
              <w:outlineLvl w:val="0"/>
              <w:rPr>
                <w:sz w:val="24"/>
                <w:szCs w:val="24"/>
              </w:rPr>
            </w:pPr>
            <w:r w:rsidRPr="001D5B74">
              <w:rPr>
                <w:spacing w:val="3"/>
                <w:sz w:val="20"/>
                <w:szCs w:val="20"/>
              </w:rPr>
              <w:t>Отдел общего, дошкольного и дополнительного образования управления образования администрации городского округа город Елец</w:t>
            </w:r>
          </w:p>
        </w:tc>
      </w:tr>
      <w:tr w:rsidR="007B5B74" w:rsidRPr="001D5B74">
        <w:trPr>
          <w:trHeight w:val="141"/>
        </w:trPr>
        <w:tc>
          <w:tcPr>
            <w:tcW w:w="709" w:type="dxa"/>
          </w:tcPr>
          <w:p w:rsidR="007B5B74" w:rsidRPr="001D5B74" w:rsidRDefault="007B5B74" w:rsidP="00BA39F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8</w:t>
            </w:r>
          </w:p>
        </w:tc>
        <w:tc>
          <w:tcPr>
            <w:tcW w:w="6235" w:type="dxa"/>
          </w:tcPr>
          <w:p w:rsidR="007B5B74" w:rsidRPr="001D5B74" w:rsidRDefault="007B5B74" w:rsidP="00BA39F0">
            <w:pPr>
              <w:shd w:val="clear" w:color="auto" w:fill="FFFFFF"/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Приказ управления образования администрации г</w:t>
            </w:r>
            <w:r w:rsidR="00EB02A5">
              <w:rPr>
                <w:sz w:val="24"/>
                <w:szCs w:val="24"/>
              </w:rPr>
              <w:t xml:space="preserve">орода Ельца от 09.06.2014 №222 </w:t>
            </w:r>
            <w:r w:rsidRPr="001D5B74">
              <w:rPr>
                <w:sz w:val="24"/>
                <w:szCs w:val="24"/>
              </w:rPr>
              <w:t>«Об утверждении Порядка предоставления услуги «Предоставление информаци</w:t>
            </w:r>
            <w:r w:rsidR="00EB02A5">
              <w:rPr>
                <w:sz w:val="24"/>
                <w:szCs w:val="24"/>
              </w:rPr>
              <w:t xml:space="preserve">и о реализации в муниципальных </w:t>
            </w:r>
            <w:r w:rsidRPr="001D5B74">
              <w:rPr>
                <w:sz w:val="24"/>
                <w:szCs w:val="24"/>
              </w:rPr>
              <w:t>образовательных учреждениях города Ельца программ дошкольного, начального общего, основного общего, среднего общего образования, а также дополнительных общеобразовательных программ».</w:t>
            </w:r>
            <w:r w:rsidR="00EB02A5">
              <w:rPr>
                <w:sz w:val="24"/>
                <w:szCs w:val="24"/>
              </w:rPr>
              <w:t xml:space="preserve"> (с изменениями)</w:t>
            </w:r>
          </w:p>
        </w:tc>
        <w:tc>
          <w:tcPr>
            <w:tcW w:w="994" w:type="dxa"/>
          </w:tcPr>
          <w:p w:rsidR="007B5B74" w:rsidRPr="001D5B74" w:rsidRDefault="007B5B74" w:rsidP="00BA39F0">
            <w:pPr>
              <w:spacing w:line="216" w:lineRule="auto"/>
              <w:rPr>
                <w:sz w:val="22"/>
                <w:szCs w:val="22"/>
              </w:rPr>
            </w:pPr>
            <w:r w:rsidRPr="001D5B7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7B5B74" w:rsidRPr="001D5B74" w:rsidRDefault="007B5B74" w:rsidP="00BA39F0">
            <w:pPr>
              <w:keepNext/>
              <w:spacing w:line="216" w:lineRule="auto"/>
              <w:outlineLvl w:val="0"/>
              <w:rPr>
                <w:sz w:val="24"/>
                <w:szCs w:val="24"/>
              </w:rPr>
            </w:pPr>
            <w:r w:rsidRPr="001D5B74">
              <w:rPr>
                <w:spacing w:val="3"/>
                <w:sz w:val="20"/>
                <w:szCs w:val="20"/>
              </w:rPr>
              <w:t>Отдел общего, дошкольного и дополнительного образования управления образования администрации городского округа город Елец</w:t>
            </w:r>
          </w:p>
        </w:tc>
      </w:tr>
      <w:tr w:rsidR="007B5B74" w:rsidRPr="001D5B74">
        <w:trPr>
          <w:trHeight w:val="141"/>
        </w:trPr>
        <w:tc>
          <w:tcPr>
            <w:tcW w:w="709" w:type="dxa"/>
          </w:tcPr>
          <w:p w:rsidR="007B5B74" w:rsidRPr="001D5B74" w:rsidRDefault="007B5B74" w:rsidP="00BA39F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9</w:t>
            </w:r>
          </w:p>
        </w:tc>
        <w:tc>
          <w:tcPr>
            <w:tcW w:w="6235" w:type="dxa"/>
          </w:tcPr>
          <w:p w:rsidR="00EB02A5" w:rsidRDefault="007B5B74" w:rsidP="00BA39F0">
            <w:pPr>
              <w:shd w:val="clear" w:color="auto" w:fill="FFFFFF"/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Приказ управления образования администра</w:t>
            </w:r>
            <w:r w:rsidR="00562468">
              <w:rPr>
                <w:sz w:val="24"/>
                <w:szCs w:val="24"/>
              </w:rPr>
              <w:t xml:space="preserve">ции города Ельца от 29.06.2018 </w:t>
            </w:r>
            <w:r w:rsidRPr="001D5B74">
              <w:rPr>
                <w:sz w:val="24"/>
                <w:szCs w:val="24"/>
              </w:rPr>
              <w:t xml:space="preserve">№366 «Об утверждении Порядка «Организация отдыха детей в каникулярное время». </w:t>
            </w:r>
          </w:p>
          <w:p w:rsidR="007B5B74" w:rsidRPr="001D5B74" w:rsidRDefault="00EB02A5" w:rsidP="00BA39F0">
            <w:pPr>
              <w:shd w:val="clear" w:color="auto" w:fill="FFFFFF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изменениями)</w:t>
            </w:r>
          </w:p>
        </w:tc>
        <w:tc>
          <w:tcPr>
            <w:tcW w:w="994" w:type="dxa"/>
          </w:tcPr>
          <w:p w:rsidR="007B5B74" w:rsidRPr="001D5B74" w:rsidRDefault="007B5B74" w:rsidP="00BA39F0">
            <w:pPr>
              <w:spacing w:line="216" w:lineRule="auto"/>
              <w:rPr>
                <w:sz w:val="22"/>
                <w:szCs w:val="22"/>
              </w:rPr>
            </w:pPr>
            <w:r w:rsidRPr="001D5B7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7B5B74" w:rsidRPr="001D5B74" w:rsidRDefault="007B5B74" w:rsidP="00BA39F0">
            <w:pPr>
              <w:keepNext/>
              <w:spacing w:line="216" w:lineRule="auto"/>
              <w:outlineLvl w:val="0"/>
              <w:rPr>
                <w:sz w:val="24"/>
                <w:szCs w:val="24"/>
              </w:rPr>
            </w:pPr>
            <w:r w:rsidRPr="001D5B74">
              <w:rPr>
                <w:spacing w:val="3"/>
                <w:sz w:val="20"/>
                <w:szCs w:val="20"/>
              </w:rPr>
              <w:t>Отдел общего, дошкольного и дополнительного образования управления образования администрации городского округа город Елец</w:t>
            </w:r>
          </w:p>
        </w:tc>
      </w:tr>
      <w:tr w:rsidR="007B5B74" w:rsidRPr="001D5B74">
        <w:trPr>
          <w:trHeight w:val="141"/>
        </w:trPr>
        <w:tc>
          <w:tcPr>
            <w:tcW w:w="709" w:type="dxa"/>
          </w:tcPr>
          <w:p w:rsidR="007B5B74" w:rsidRPr="001D5B74" w:rsidRDefault="007B5B74" w:rsidP="00BA39F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10</w:t>
            </w:r>
          </w:p>
        </w:tc>
        <w:tc>
          <w:tcPr>
            <w:tcW w:w="6235" w:type="dxa"/>
          </w:tcPr>
          <w:p w:rsidR="00EB02A5" w:rsidRDefault="007B5B74" w:rsidP="00BA39F0">
            <w:pPr>
              <w:shd w:val="clear" w:color="auto" w:fill="FFFFFF"/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Приказ управления образования администрации города Ельца от 16.09.2014 №326 «Об утверждении Порядка предоставления услуги «Зачисление в муниципальное образовательное учреждение города Ельца».</w:t>
            </w:r>
            <w:r w:rsidR="00EB02A5">
              <w:rPr>
                <w:sz w:val="24"/>
                <w:szCs w:val="24"/>
              </w:rPr>
              <w:t xml:space="preserve"> </w:t>
            </w:r>
          </w:p>
          <w:p w:rsidR="007B5B74" w:rsidRPr="001D5B74" w:rsidRDefault="00EB02A5" w:rsidP="00BA39F0">
            <w:pPr>
              <w:shd w:val="clear" w:color="auto" w:fill="FFFFFF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изменениями)</w:t>
            </w:r>
          </w:p>
        </w:tc>
        <w:tc>
          <w:tcPr>
            <w:tcW w:w="994" w:type="dxa"/>
          </w:tcPr>
          <w:p w:rsidR="007B5B74" w:rsidRPr="001D5B74" w:rsidRDefault="007B5B74" w:rsidP="00BA39F0">
            <w:pPr>
              <w:spacing w:line="216" w:lineRule="auto"/>
              <w:rPr>
                <w:sz w:val="22"/>
                <w:szCs w:val="22"/>
              </w:rPr>
            </w:pPr>
            <w:r w:rsidRPr="001D5B7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7B5B74" w:rsidRPr="001D5B74" w:rsidRDefault="007B5B74" w:rsidP="00BA39F0">
            <w:pPr>
              <w:keepNext/>
              <w:spacing w:line="216" w:lineRule="auto"/>
              <w:outlineLvl w:val="0"/>
              <w:rPr>
                <w:sz w:val="24"/>
                <w:szCs w:val="24"/>
              </w:rPr>
            </w:pPr>
            <w:r w:rsidRPr="001D5B74">
              <w:rPr>
                <w:spacing w:val="3"/>
                <w:sz w:val="20"/>
                <w:szCs w:val="20"/>
              </w:rPr>
              <w:t>Отдел общего, дошкольного и дополнительного образования управления образования администрации городского округа город Елец</w:t>
            </w:r>
          </w:p>
        </w:tc>
      </w:tr>
      <w:tr w:rsidR="007B5B74" w:rsidRPr="001D5B74">
        <w:trPr>
          <w:trHeight w:val="141"/>
        </w:trPr>
        <w:tc>
          <w:tcPr>
            <w:tcW w:w="709" w:type="dxa"/>
          </w:tcPr>
          <w:p w:rsidR="007B5B74" w:rsidRPr="001D5B74" w:rsidRDefault="007B5B74" w:rsidP="00BA39F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11</w:t>
            </w:r>
          </w:p>
        </w:tc>
        <w:tc>
          <w:tcPr>
            <w:tcW w:w="6235" w:type="dxa"/>
          </w:tcPr>
          <w:p w:rsidR="007B5B74" w:rsidRPr="001D5B74" w:rsidRDefault="007B5B74" w:rsidP="00BA39F0">
            <w:pPr>
              <w:shd w:val="clear" w:color="auto" w:fill="FFFFFF"/>
              <w:spacing w:line="204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 xml:space="preserve">Постановление администрации городского округа город Елец от 24.08.2018 №1379 «Об утверждении Положения об учета детей, подлежащих обучению по образовательным программам дошкольного, начального общего, основного общего и среднего общего образования, имеющих право на получение общего образования и проживающих на территории городского </w:t>
            </w:r>
            <w:r w:rsidRPr="001D5B74">
              <w:rPr>
                <w:sz w:val="24"/>
                <w:szCs w:val="24"/>
              </w:rPr>
              <w:lastRenderedPageBreak/>
              <w:t>округа город Елец»</w:t>
            </w:r>
            <w:r w:rsidR="00EB02A5">
              <w:rPr>
                <w:sz w:val="24"/>
                <w:szCs w:val="24"/>
              </w:rPr>
              <w:t xml:space="preserve"> (с изменениями)</w:t>
            </w:r>
          </w:p>
        </w:tc>
        <w:tc>
          <w:tcPr>
            <w:tcW w:w="994" w:type="dxa"/>
          </w:tcPr>
          <w:p w:rsidR="007B5B74" w:rsidRPr="001D5B74" w:rsidRDefault="007B5B74" w:rsidP="00BA39F0">
            <w:pPr>
              <w:spacing w:line="216" w:lineRule="auto"/>
              <w:rPr>
                <w:sz w:val="22"/>
                <w:szCs w:val="22"/>
              </w:rPr>
            </w:pPr>
            <w:r w:rsidRPr="001D5B74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1843" w:type="dxa"/>
            <w:gridSpan w:val="2"/>
          </w:tcPr>
          <w:p w:rsidR="007B5B74" w:rsidRPr="001D5B74" w:rsidRDefault="007B5B74" w:rsidP="00BA39F0">
            <w:pPr>
              <w:keepNext/>
              <w:spacing w:line="216" w:lineRule="auto"/>
              <w:outlineLvl w:val="0"/>
              <w:rPr>
                <w:sz w:val="24"/>
                <w:szCs w:val="24"/>
              </w:rPr>
            </w:pPr>
            <w:r w:rsidRPr="001D5B74">
              <w:rPr>
                <w:spacing w:val="3"/>
                <w:sz w:val="20"/>
                <w:szCs w:val="20"/>
              </w:rPr>
              <w:t xml:space="preserve">Отдел общего, дошкольного и дополнительного образования управления образования администрации городского округа </w:t>
            </w:r>
            <w:r w:rsidRPr="001D5B74">
              <w:rPr>
                <w:spacing w:val="3"/>
                <w:sz w:val="20"/>
                <w:szCs w:val="20"/>
              </w:rPr>
              <w:lastRenderedPageBreak/>
              <w:t>город Елец</w:t>
            </w:r>
          </w:p>
        </w:tc>
      </w:tr>
      <w:tr w:rsidR="007B5B74" w:rsidRPr="001D5B74">
        <w:trPr>
          <w:trHeight w:val="141"/>
        </w:trPr>
        <w:tc>
          <w:tcPr>
            <w:tcW w:w="9781" w:type="dxa"/>
            <w:gridSpan w:val="5"/>
          </w:tcPr>
          <w:p w:rsidR="007B5B74" w:rsidRPr="001D5B74" w:rsidRDefault="007B5B74" w:rsidP="00BA39F0">
            <w:pPr>
              <w:keepNext/>
              <w:spacing w:line="216" w:lineRule="auto"/>
              <w:jc w:val="center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1D5B74">
              <w:rPr>
                <w:b/>
                <w:bCs/>
                <w:i/>
                <w:iCs/>
                <w:sz w:val="24"/>
                <w:szCs w:val="24"/>
              </w:rPr>
              <w:lastRenderedPageBreak/>
              <w:t>Мероприятия по нормативно – правовому обеспечению развития</w:t>
            </w:r>
          </w:p>
          <w:p w:rsidR="007B5B74" w:rsidRPr="001D5B74" w:rsidRDefault="007B5B74" w:rsidP="00BA39F0">
            <w:pPr>
              <w:keepNext/>
              <w:spacing w:line="216" w:lineRule="auto"/>
              <w:jc w:val="center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1D5B74">
              <w:rPr>
                <w:b/>
                <w:bCs/>
                <w:i/>
                <w:iCs/>
                <w:sz w:val="24"/>
                <w:szCs w:val="24"/>
              </w:rPr>
              <w:t>муниципальной  системы образования</w:t>
            </w:r>
          </w:p>
        </w:tc>
      </w:tr>
      <w:tr w:rsidR="007B5B74" w:rsidRPr="001D5B74">
        <w:trPr>
          <w:trHeight w:val="141"/>
        </w:trPr>
        <w:tc>
          <w:tcPr>
            <w:tcW w:w="709" w:type="dxa"/>
          </w:tcPr>
          <w:p w:rsidR="007B5B74" w:rsidRPr="001D5B74" w:rsidRDefault="007B5B74" w:rsidP="00BA39F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1</w:t>
            </w:r>
          </w:p>
        </w:tc>
        <w:tc>
          <w:tcPr>
            <w:tcW w:w="6235" w:type="dxa"/>
          </w:tcPr>
          <w:p w:rsidR="007B5B74" w:rsidRPr="001D5B74" w:rsidRDefault="007B5B74" w:rsidP="00434BA5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 xml:space="preserve">Утверждение норматива о плате за </w:t>
            </w:r>
            <w:r w:rsidR="00434BA5">
              <w:rPr>
                <w:sz w:val="24"/>
                <w:szCs w:val="24"/>
              </w:rPr>
              <w:t>содержание</w:t>
            </w:r>
            <w:r w:rsidRPr="001D5B74">
              <w:rPr>
                <w:sz w:val="24"/>
                <w:szCs w:val="24"/>
              </w:rPr>
              <w:t xml:space="preserve"> детей дошкольного возраста в муниципальных образовательных организациях городского округа город Елец, реализующих ООП ДО</w:t>
            </w:r>
          </w:p>
        </w:tc>
        <w:tc>
          <w:tcPr>
            <w:tcW w:w="994" w:type="dxa"/>
            <w:vMerge w:val="restart"/>
            <w:vAlign w:val="center"/>
          </w:tcPr>
          <w:p w:rsidR="007B5B74" w:rsidRPr="001D5B74" w:rsidRDefault="007B5B74" w:rsidP="00BA39F0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2"/>
                <w:szCs w:val="22"/>
              </w:rPr>
              <w:t>1 раз в полуго-дие</w:t>
            </w:r>
          </w:p>
          <w:p w:rsidR="007B5B74" w:rsidRPr="001D5B74" w:rsidRDefault="007B5B74" w:rsidP="00BA39F0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2"/>
            <w:vMerge w:val="restart"/>
          </w:tcPr>
          <w:p w:rsidR="007B5B74" w:rsidRPr="001D5B74" w:rsidRDefault="007B5B74" w:rsidP="00BA39F0">
            <w:pPr>
              <w:keepNext/>
              <w:spacing w:line="216" w:lineRule="auto"/>
              <w:outlineLvl w:val="0"/>
              <w:rPr>
                <w:sz w:val="24"/>
                <w:szCs w:val="24"/>
              </w:rPr>
            </w:pPr>
            <w:r w:rsidRPr="001D5B74">
              <w:rPr>
                <w:spacing w:val="3"/>
                <w:sz w:val="20"/>
                <w:szCs w:val="20"/>
              </w:rPr>
              <w:t>Отдел общего, дошкольного и дополнительного образования управления образования администрации городского округа город Елец</w:t>
            </w:r>
          </w:p>
          <w:p w:rsidR="007B5B74" w:rsidRPr="001D5B74" w:rsidRDefault="007B5B74" w:rsidP="00BA39F0">
            <w:pPr>
              <w:keepNext/>
              <w:spacing w:line="216" w:lineRule="auto"/>
              <w:outlineLvl w:val="0"/>
              <w:rPr>
                <w:sz w:val="24"/>
                <w:szCs w:val="24"/>
              </w:rPr>
            </w:pPr>
          </w:p>
          <w:p w:rsidR="007B5B74" w:rsidRPr="001D5B74" w:rsidRDefault="007B5B74" w:rsidP="00BA39F0">
            <w:pPr>
              <w:keepNext/>
              <w:spacing w:line="216" w:lineRule="auto"/>
              <w:outlineLvl w:val="0"/>
              <w:rPr>
                <w:sz w:val="24"/>
                <w:szCs w:val="24"/>
              </w:rPr>
            </w:pPr>
          </w:p>
        </w:tc>
      </w:tr>
      <w:tr w:rsidR="007B5B74" w:rsidRPr="001D5B74">
        <w:trPr>
          <w:trHeight w:val="141"/>
        </w:trPr>
        <w:tc>
          <w:tcPr>
            <w:tcW w:w="709" w:type="dxa"/>
          </w:tcPr>
          <w:p w:rsidR="007B5B74" w:rsidRPr="001D5B74" w:rsidRDefault="007B5B74" w:rsidP="00BA39F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2</w:t>
            </w:r>
          </w:p>
        </w:tc>
        <w:tc>
          <w:tcPr>
            <w:tcW w:w="6235" w:type="dxa"/>
          </w:tcPr>
          <w:p w:rsidR="007B5B74" w:rsidRPr="001D5B74" w:rsidRDefault="007B5B74" w:rsidP="00BA39F0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 xml:space="preserve">Утверждение норматива об организации питания обучающихся </w:t>
            </w:r>
            <w:r w:rsidR="00CB01E4">
              <w:rPr>
                <w:sz w:val="24"/>
                <w:szCs w:val="24"/>
              </w:rPr>
              <w:t xml:space="preserve">в </w:t>
            </w:r>
            <w:r w:rsidRPr="001D5B74">
              <w:rPr>
                <w:sz w:val="24"/>
                <w:szCs w:val="24"/>
              </w:rPr>
              <w:t>муниципальных образовательных организациях городского округа город Елец</w:t>
            </w:r>
          </w:p>
        </w:tc>
        <w:tc>
          <w:tcPr>
            <w:tcW w:w="994" w:type="dxa"/>
            <w:vMerge/>
          </w:tcPr>
          <w:p w:rsidR="007B5B74" w:rsidRPr="001D5B74" w:rsidRDefault="007B5B74" w:rsidP="00BA39F0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7B5B74" w:rsidRPr="001D5B74" w:rsidRDefault="007B5B74" w:rsidP="00BA39F0">
            <w:pPr>
              <w:keepNext/>
              <w:spacing w:line="216" w:lineRule="auto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7B5B74" w:rsidRPr="001D5B74">
        <w:trPr>
          <w:trHeight w:val="141"/>
        </w:trPr>
        <w:tc>
          <w:tcPr>
            <w:tcW w:w="709" w:type="dxa"/>
          </w:tcPr>
          <w:p w:rsidR="007B5B74" w:rsidRPr="001D5B74" w:rsidRDefault="007B5B74" w:rsidP="00BA39F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3</w:t>
            </w:r>
          </w:p>
        </w:tc>
        <w:tc>
          <w:tcPr>
            <w:tcW w:w="6235" w:type="dxa"/>
          </w:tcPr>
          <w:p w:rsidR="007B5B74" w:rsidRPr="001D5B74" w:rsidRDefault="007B5B74" w:rsidP="00BA39F0">
            <w:pPr>
              <w:shd w:val="clear" w:color="auto" w:fill="FFFFFF"/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 xml:space="preserve">Утверждение норматива о закреплении   </w:t>
            </w:r>
            <w:r w:rsidR="00CB01E4">
              <w:rPr>
                <w:sz w:val="24"/>
                <w:szCs w:val="24"/>
              </w:rPr>
              <w:t xml:space="preserve">в </w:t>
            </w:r>
            <w:r w:rsidRPr="001D5B74">
              <w:rPr>
                <w:sz w:val="24"/>
                <w:szCs w:val="24"/>
              </w:rPr>
              <w:t>муниципальных образовательных организациях за территориями городского округа город Елец для учета детей, подлежащих обучению по образовательным программам:</w:t>
            </w:r>
          </w:p>
          <w:p w:rsidR="007B5B74" w:rsidRPr="001D5B74" w:rsidRDefault="007B5B74" w:rsidP="00BA39F0">
            <w:pPr>
              <w:shd w:val="clear" w:color="auto" w:fill="FFFFFF"/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- начального общего, основного общего и среднего общего образования;</w:t>
            </w:r>
          </w:p>
          <w:p w:rsidR="007B5B74" w:rsidRPr="001D5B74" w:rsidRDefault="007B5B74" w:rsidP="00BA39F0">
            <w:pPr>
              <w:shd w:val="clear" w:color="auto" w:fill="FFFFFF"/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-  дошкольного образования.</w:t>
            </w:r>
          </w:p>
        </w:tc>
        <w:tc>
          <w:tcPr>
            <w:tcW w:w="994" w:type="dxa"/>
          </w:tcPr>
          <w:p w:rsidR="007B5B74" w:rsidRPr="001D5B74" w:rsidRDefault="007B5B74" w:rsidP="00BA39F0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2"/>
                <w:szCs w:val="22"/>
                <w:lang w:val="en-US"/>
              </w:rPr>
              <w:t xml:space="preserve">I </w:t>
            </w:r>
            <w:r w:rsidRPr="001D5B74">
              <w:rPr>
                <w:sz w:val="22"/>
                <w:szCs w:val="22"/>
              </w:rPr>
              <w:t>квартал</w:t>
            </w:r>
          </w:p>
        </w:tc>
        <w:tc>
          <w:tcPr>
            <w:tcW w:w="1843" w:type="dxa"/>
            <w:gridSpan w:val="2"/>
            <w:vMerge/>
          </w:tcPr>
          <w:p w:rsidR="007B5B74" w:rsidRPr="001D5B74" w:rsidRDefault="007B5B74" w:rsidP="00BA39F0">
            <w:pPr>
              <w:keepNext/>
              <w:spacing w:line="216" w:lineRule="auto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7B5B74" w:rsidRPr="001D5B74">
        <w:trPr>
          <w:trHeight w:val="141"/>
        </w:trPr>
        <w:tc>
          <w:tcPr>
            <w:tcW w:w="9781" w:type="dxa"/>
            <w:gridSpan w:val="5"/>
          </w:tcPr>
          <w:p w:rsidR="007B5B74" w:rsidRPr="001D5B74" w:rsidRDefault="007B5B74" w:rsidP="00BA39F0">
            <w:pPr>
              <w:keepNext/>
              <w:spacing w:line="216" w:lineRule="auto"/>
              <w:jc w:val="center"/>
              <w:outlineLvl w:val="0"/>
              <w:rPr>
                <w:sz w:val="24"/>
                <w:szCs w:val="24"/>
              </w:rPr>
            </w:pPr>
            <w:r w:rsidRPr="001D5B74">
              <w:rPr>
                <w:b/>
                <w:bCs/>
                <w:i/>
                <w:iCs/>
                <w:sz w:val="24"/>
                <w:szCs w:val="24"/>
              </w:rPr>
              <w:t>Подготовка  проектов  Постановлений администрации городского округа город Елец</w:t>
            </w:r>
          </w:p>
        </w:tc>
      </w:tr>
      <w:tr w:rsidR="007B5B74" w:rsidRPr="001D5B74">
        <w:trPr>
          <w:trHeight w:val="141"/>
        </w:trPr>
        <w:tc>
          <w:tcPr>
            <w:tcW w:w="709" w:type="dxa"/>
          </w:tcPr>
          <w:p w:rsidR="007B5B74" w:rsidRPr="001D5B74" w:rsidRDefault="007B5B74" w:rsidP="00BA39F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1</w:t>
            </w:r>
          </w:p>
        </w:tc>
        <w:tc>
          <w:tcPr>
            <w:tcW w:w="6235" w:type="dxa"/>
          </w:tcPr>
          <w:p w:rsidR="007B5B74" w:rsidRPr="001D5B74" w:rsidRDefault="007B5B74" w:rsidP="00BA39F0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Постановление администрации городского округа город Елец «Об организации питания обучающихся в муниципальных общеобразовательных организациях городского округа город Елец в 20</w:t>
            </w:r>
            <w:r w:rsidR="00434BA5">
              <w:rPr>
                <w:sz w:val="24"/>
                <w:szCs w:val="24"/>
              </w:rPr>
              <w:t>23</w:t>
            </w:r>
            <w:r w:rsidRPr="001D5B74">
              <w:rPr>
                <w:sz w:val="24"/>
                <w:szCs w:val="24"/>
              </w:rPr>
              <w:t>-202</w:t>
            </w:r>
            <w:r w:rsidR="00434BA5">
              <w:rPr>
                <w:sz w:val="24"/>
                <w:szCs w:val="24"/>
              </w:rPr>
              <w:t>4</w:t>
            </w:r>
            <w:r w:rsidRPr="001D5B74">
              <w:rPr>
                <w:sz w:val="24"/>
                <w:szCs w:val="24"/>
              </w:rPr>
              <w:t xml:space="preserve"> учебном  году.</w:t>
            </w:r>
          </w:p>
        </w:tc>
        <w:tc>
          <w:tcPr>
            <w:tcW w:w="994" w:type="dxa"/>
          </w:tcPr>
          <w:p w:rsidR="007B5B74" w:rsidRPr="001D5B74" w:rsidRDefault="007B5B74" w:rsidP="00BA39F0">
            <w:pPr>
              <w:spacing w:line="216" w:lineRule="auto"/>
              <w:ind w:right="-109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  <w:lang w:val="en-US"/>
              </w:rPr>
              <w:t xml:space="preserve">III </w:t>
            </w:r>
            <w:r w:rsidRPr="001D5B74">
              <w:rPr>
                <w:sz w:val="24"/>
                <w:szCs w:val="24"/>
              </w:rPr>
              <w:t>квартал</w:t>
            </w:r>
          </w:p>
        </w:tc>
        <w:tc>
          <w:tcPr>
            <w:tcW w:w="1843" w:type="dxa"/>
            <w:gridSpan w:val="2"/>
          </w:tcPr>
          <w:p w:rsidR="007B5B74" w:rsidRPr="001D5B74" w:rsidRDefault="007B5B74" w:rsidP="00BA39F0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Климова В.Н.</w:t>
            </w:r>
          </w:p>
          <w:p w:rsidR="007B5B74" w:rsidRDefault="007B5B74" w:rsidP="00BA39F0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Петрова Н.В.</w:t>
            </w:r>
          </w:p>
          <w:p w:rsidR="00434BA5" w:rsidRDefault="00434BA5" w:rsidP="00BA39F0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Федосеева А.С.</w:t>
            </w:r>
          </w:p>
          <w:p w:rsidR="007B5B74" w:rsidRPr="001D5B74" w:rsidRDefault="007B5B74" w:rsidP="00066BB9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7B5B74" w:rsidRPr="001D5B74">
        <w:trPr>
          <w:trHeight w:val="141"/>
        </w:trPr>
        <w:tc>
          <w:tcPr>
            <w:tcW w:w="709" w:type="dxa"/>
          </w:tcPr>
          <w:p w:rsidR="007B5B74" w:rsidRPr="001D5B74" w:rsidRDefault="007B5B74" w:rsidP="00BA39F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2</w:t>
            </w:r>
          </w:p>
        </w:tc>
        <w:tc>
          <w:tcPr>
            <w:tcW w:w="6235" w:type="dxa"/>
          </w:tcPr>
          <w:p w:rsidR="007B5B74" w:rsidRPr="001D5B74" w:rsidRDefault="007B5B74" w:rsidP="00BA39F0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Постановление администрации городского округа город Елец «Об организации питания детей, осваивающих образовательные программы дошкольного образования в муниципальных образовательных учреждениях городского округа город Елец, на 202</w:t>
            </w:r>
            <w:r w:rsidR="00434BA5">
              <w:rPr>
                <w:sz w:val="24"/>
                <w:szCs w:val="24"/>
              </w:rPr>
              <w:t>3</w:t>
            </w:r>
            <w:r w:rsidRPr="001D5B74">
              <w:rPr>
                <w:sz w:val="24"/>
                <w:szCs w:val="24"/>
              </w:rPr>
              <w:t xml:space="preserve"> год".</w:t>
            </w:r>
          </w:p>
        </w:tc>
        <w:tc>
          <w:tcPr>
            <w:tcW w:w="994" w:type="dxa"/>
          </w:tcPr>
          <w:p w:rsidR="007B5B74" w:rsidRPr="001D5B74" w:rsidRDefault="007B5B74" w:rsidP="00BA39F0">
            <w:pPr>
              <w:spacing w:line="216" w:lineRule="auto"/>
              <w:ind w:right="-109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  <w:lang w:val="en-US"/>
              </w:rPr>
              <w:t>IV</w:t>
            </w:r>
            <w:r w:rsidRPr="001D5B74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843" w:type="dxa"/>
            <w:gridSpan w:val="2"/>
          </w:tcPr>
          <w:p w:rsidR="007B5B74" w:rsidRPr="001D5B74" w:rsidRDefault="007B5B74" w:rsidP="00BA39F0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Климова В.Н.</w:t>
            </w:r>
          </w:p>
          <w:p w:rsidR="00434BA5" w:rsidRDefault="007B5B74" w:rsidP="00434BA5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Петрова Н.В.</w:t>
            </w:r>
            <w:r w:rsidR="00434BA5">
              <w:rPr>
                <w:sz w:val="24"/>
                <w:szCs w:val="24"/>
              </w:rPr>
              <w:t xml:space="preserve"> Федосеева А.С.</w:t>
            </w:r>
          </w:p>
          <w:p w:rsidR="007B5B74" w:rsidRDefault="007B5B74" w:rsidP="00BA39F0">
            <w:pPr>
              <w:spacing w:line="216" w:lineRule="auto"/>
              <w:rPr>
                <w:sz w:val="24"/>
                <w:szCs w:val="24"/>
              </w:rPr>
            </w:pPr>
          </w:p>
          <w:p w:rsidR="007B5B74" w:rsidRPr="001D5B74" w:rsidRDefault="007B5B74" w:rsidP="00066BB9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7B5B74" w:rsidRPr="001D5B74">
        <w:trPr>
          <w:trHeight w:val="141"/>
        </w:trPr>
        <w:tc>
          <w:tcPr>
            <w:tcW w:w="709" w:type="dxa"/>
          </w:tcPr>
          <w:p w:rsidR="007B5B74" w:rsidRPr="001D5B74" w:rsidRDefault="007B5B74" w:rsidP="00BA39F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3</w:t>
            </w:r>
          </w:p>
        </w:tc>
        <w:tc>
          <w:tcPr>
            <w:tcW w:w="6235" w:type="dxa"/>
          </w:tcPr>
          <w:p w:rsidR="007B5B74" w:rsidRPr="001D5B74" w:rsidRDefault="007B5B74" w:rsidP="00BA39F0">
            <w:pPr>
              <w:shd w:val="clear" w:color="auto" w:fill="FFFFFF"/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О создании условий для организации отдыха, оздоров-ления и занятости детей и подростков в период каникул.</w:t>
            </w:r>
          </w:p>
        </w:tc>
        <w:tc>
          <w:tcPr>
            <w:tcW w:w="994" w:type="dxa"/>
          </w:tcPr>
          <w:p w:rsidR="007B5B74" w:rsidRPr="001D5B74" w:rsidRDefault="007B5B74" w:rsidP="00BA39F0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843" w:type="dxa"/>
            <w:gridSpan w:val="2"/>
          </w:tcPr>
          <w:p w:rsidR="007B5B74" w:rsidRDefault="00066BB9" w:rsidP="00BA39F0">
            <w:pPr>
              <w:keepNext/>
              <w:spacing w:line="21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</w:t>
            </w:r>
            <w:r w:rsidR="007B5B74">
              <w:rPr>
                <w:sz w:val="24"/>
                <w:szCs w:val="24"/>
              </w:rPr>
              <w:t>.</w:t>
            </w:r>
          </w:p>
          <w:p w:rsidR="007B5B74" w:rsidRPr="001D5B74" w:rsidRDefault="007B5B74" w:rsidP="00BA39F0">
            <w:pPr>
              <w:keepNext/>
              <w:spacing w:line="21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Малютина И.Н.</w:t>
            </w:r>
          </w:p>
        </w:tc>
      </w:tr>
      <w:tr w:rsidR="007B5B74" w:rsidRPr="001D5B74">
        <w:trPr>
          <w:trHeight w:val="141"/>
        </w:trPr>
        <w:tc>
          <w:tcPr>
            <w:tcW w:w="709" w:type="dxa"/>
          </w:tcPr>
          <w:p w:rsidR="007B5B74" w:rsidRPr="001D5B74" w:rsidRDefault="007B5B74" w:rsidP="00BA39F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4</w:t>
            </w:r>
          </w:p>
        </w:tc>
        <w:tc>
          <w:tcPr>
            <w:tcW w:w="6235" w:type="dxa"/>
          </w:tcPr>
          <w:p w:rsidR="007B5B74" w:rsidRPr="001D5B74" w:rsidRDefault="007B5B74" w:rsidP="00066BB9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Об организации видеонаблюдения и обеспечении безопасности при проведении единого государственного экзамена в пунктах проведения экзамена на территории городского округа город Елец в 20</w:t>
            </w:r>
            <w:r>
              <w:rPr>
                <w:sz w:val="24"/>
                <w:szCs w:val="24"/>
              </w:rPr>
              <w:t>2</w:t>
            </w:r>
            <w:r w:rsidR="00434BA5">
              <w:rPr>
                <w:sz w:val="24"/>
                <w:szCs w:val="24"/>
              </w:rPr>
              <w:t>3</w:t>
            </w:r>
            <w:r w:rsidRPr="001D5B74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994" w:type="dxa"/>
          </w:tcPr>
          <w:p w:rsidR="007B5B74" w:rsidRPr="001D5B74" w:rsidRDefault="007B5B74" w:rsidP="00BA39F0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Май</w:t>
            </w:r>
          </w:p>
        </w:tc>
        <w:tc>
          <w:tcPr>
            <w:tcW w:w="1843" w:type="dxa"/>
            <w:gridSpan w:val="2"/>
          </w:tcPr>
          <w:p w:rsidR="007B5B74" w:rsidRDefault="007B5B74" w:rsidP="00BA39F0">
            <w:pPr>
              <w:keepNext/>
              <w:spacing w:line="216" w:lineRule="auto"/>
              <w:ind w:right="-392" w:hanging="107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Долгошеева О.В.</w:t>
            </w:r>
          </w:p>
          <w:p w:rsidR="00066BB9" w:rsidRDefault="00066BB9" w:rsidP="00434BA5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Н.В.</w:t>
            </w:r>
            <w:r w:rsidR="00434BA5">
              <w:rPr>
                <w:sz w:val="24"/>
                <w:szCs w:val="24"/>
              </w:rPr>
              <w:t xml:space="preserve"> Федосеева А.С.</w:t>
            </w:r>
          </w:p>
          <w:p w:rsidR="007B5B74" w:rsidRPr="001D5B74" w:rsidRDefault="007B5B74" w:rsidP="00BA39F0">
            <w:pPr>
              <w:keepNext/>
              <w:spacing w:line="216" w:lineRule="auto"/>
              <w:ind w:right="-250" w:hanging="107"/>
              <w:outlineLvl w:val="0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Праховская А.А.</w:t>
            </w:r>
          </w:p>
        </w:tc>
      </w:tr>
      <w:tr w:rsidR="007B5B74" w:rsidRPr="001D5B74">
        <w:trPr>
          <w:trHeight w:val="141"/>
        </w:trPr>
        <w:tc>
          <w:tcPr>
            <w:tcW w:w="709" w:type="dxa"/>
          </w:tcPr>
          <w:p w:rsidR="007B5B74" w:rsidRPr="001D5B74" w:rsidRDefault="007B5B74" w:rsidP="00BA39F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5</w:t>
            </w:r>
          </w:p>
        </w:tc>
        <w:tc>
          <w:tcPr>
            <w:tcW w:w="6235" w:type="dxa"/>
          </w:tcPr>
          <w:p w:rsidR="007B5B74" w:rsidRPr="001D5B74" w:rsidRDefault="007B5B74" w:rsidP="00BA39F0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О проведении традиционного праздника выпускников одиннадцатых классов муниципальных образовательных организаций городского округа город Елец 20</w:t>
            </w:r>
            <w:r w:rsidR="00434BA5">
              <w:rPr>
                <w:sz w:val="24"/>
                <w:szCs w:val="24"/>
              </w:rPr>
              <w:t>23</w:t>
            </w:r>
            <w:r w:rsidRPr="001D5B74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994" w:type="dxa"/>
          </w:tcPr>
          <w:p w:rsidR="007B5B74" w:rsidRPr="001D5B74" w:rsidRDefault="007B5B74" w:rsidP="00BA39F0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Май</w:t>
            </w:r>
          </w:p>
        </w:tc>
        <w:tc>
          <w:tcPr>
            <w:tcW w:w="1843" w:type="dxa"/>
            <w:gridSpan w:val="2"/>
          </w:tcPr>
          <w:p w:rsidR="00066BB9" w:rsidRDefault="00066BB9" w:rsidP="00066BB9">
            <w:pPr>
              <w:keepNext/>
              <w:spacing w:line="216" w:lineRule="auto"/>
              <w:ind w:right="-392" w:hanging="107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Долгошеева О.В.</w:t>
            </w:r>
          </w:p>
          <w:p w:rsidR="00066BB9" w:rsidRDefault="00066BB9" w:rsidP="00434BA5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Н.В.</w:t>
            </w:r>
            <w:r w:rsidR="00434BA5">
              <w:rPr>
                <w:sz w:val="24"/>
                <w:szCs w:val="24"/>
              </w:rPr>
              <w:t xml:space="preserve"> Федосеева А.С.</w:t>
            </w:r>
          </w:p>
          <w:p w:rsidR="007B5B74" w:rsidRPr="001D5B74" w:rsidRDefault="00066BB9" w:rsidP="00066BB9">
            <w:pPr>
              <w:keepNext/>
              <w:spacing w:line="216" w:lineRule="auto"/>
              <w:ind w:right="-392" w:hanging="107"/>
              <w:outlineLvl w:val="0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Праховская А.А.</w:t>
            </w:r>
          </w:p>
        </w:tc>
      </w:tr>
      <w:tr w:rsidR="007B5B74" w:rsidRPr="001D5B74">
        <w:trPr>
          <w:trHeight w:val="141"/>
        </w:trPr>
        <w:tc>
          <w:tcPr>
            <w:tcW w:w="709" w:type="dxa"/>
          </w:tcPr>
          <w:p w:rsidR="007B5B74" w:rsidRPr="001D5B74" w:rsidRDefault="007B5B74" w:rsidP="00BA39F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6</w:t>
            </w:r>
          </w:p>
        </w:tc>
        <w:tc>
          <w:tcPr>
            <w:tcW w:w="6235" w:type="dxa"/>
          </w:tcPr>
          <w:p w:rsidR="007B5B74" w:rsidRPr="001D5B74" w:rsidRDefault="007B5B74" w:rsidP="00434BA5">
            <w:pPr>
              <w:shd w:val="clear" w:color="auto" w:fill="FFFFFF"/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О подготовке муниципальных образовательных организаций городского округа город Елец к новому 20</w:t>
            </w:r>
            <w:r>
              <w:rPr>
                <w:sz w:val="24"/>
                <w:szCs w:val="24"/>
              </w:rPr>
              <w:t>2</w:t>
            </w:r>
            <w:r w:rsidR="00434BA5">
              <w:rPr>
                <w:sz w:val="24"/>
                <w:szCs w:val="24"/>
              </w:rPr>
              <w:t>3</w:t>
            </w:r>
            <w:r w:rsidRPr="001D5B74">
              <w:rPr>
                <w:sz w:val="24"/>
                <w:szCs w:val="24"/>
              </w:rPr>
              <w:t>-202</w:t>
            </w:r>
            <w:r w:rsidR="00434BA5">
              <w:rPr>
                <w:sz w:val="24"/>
                <w:szCs w:val="24"/>
              </w:rPr>
              <w:t>4</w:t>
            </w:r>
            <w:r w:rsidRPr="001D5B74">
              <w:rPr>
                <w:sz w:val="24"/>
                <w:szCs w:val="24"/>
              </w:rPr>
              <w:t xml:space="preserve"> учебному году.</w:t>
            </w:r>
          </w:p>
        </w:tc>
        <w:tc>
          <w:tcPr>
            <w:tcW w:w="994" w:type="dxa"/>
          </w:tcPr>
          <w:p w:rsidR="007B5B74" w:rsidRPr="001D5B74" w:rsidRDefault="007B5B74" w:rsidP="00BA39F0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Июль</w:t>
            </w:r>
          </w:p>
        </w:tc>
        <w:tc>
          <w:tcPr>
            <w:tcW w:w="1843" w:type="dxa"/>
            <w:gridSpan w:val="2"/>
          </w:tcPr>
          <w:p w:rsidR="007B5B74" w:rsidRPr="001D5B74" w:rsidRDefault="007B5B74" w:rsidP="00BA39F0">
            <w:pPr>
              <w:keepNext/>
              <w:spacing w:line="216" w:lineRule="auto"/>
              <w:ind w:right="-108" w:hanging="107"/>
              <w:jc w:val="center"/>
              <w:outlineLvl w:val="0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Садовников Ю.Е.</w:t>
            </w:r>
          </w:p>
        </w:tc>
      </w:tr>
      <w:tr w:rsidR="007B5B74" w:rsidRPr="001D5B74">
        <w:trPr>
          <w:trHeight w:val="141"/>
        </w:trPr>
        <w:tc>
          <w:tcPr>
            <w:tcW w:w="9781" w:type="dxa"/>
            <w:gridSpan w:val="5"/>
          </w:tcPr>
          <w:p w:rsidR="007B5B74" w:rsidRPr="001D5B74" w:rsidRDefault="007B5B74" w:rsidP="00BA39F0">
            <w:pPr>
              <w:keepNext/>
              <w:spacing w:line="216" w:lineRule="auto"/>
              <w:jc w:val="center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1D5B74">
              <w:rPr>
                <w:b/>
                <w:bCs/>
                <w:i/>
                <w:iCs/>
                <w:sz w:val="24"/>
                <w:szCs w:val="24"/>
              </w:rPr>
              <w:t xml:space="preserve">Отмена ранее принятых и подготовка проектов  </w:t>
            </w:r>
          </w:p>
          <w:p w:rsidR="007B5B74" w:rsidRPr="001D5B74" w:rsidRDefault="007B5B74" w:rsidP="00BA39F0">
            <w:pPr>
              <w:keepNext/>
              <w:spacing w:line="216" w:lineRule="auto"/>
              <w:jc w:val="center"/>
              <w:outlineLvl w:val="0"/>
              <w:rPr>
                <w:sz w:val="24"/>
                <w:szCs w:val="24"/>
              </w:rPr>
            </w:pPr>
            <w:r w:rsidRPr="001D5B74">
              <w:rPr>
                <w:b/>
                <w:bCs/>
                <w:i/>
                <w:iCs/>
                <w:sz w:val="24"/>
                <w:szCs w:val="24"/>
              </w:rPr>
              <w:t>нормативно-правовых документов в новых редакциях</w:t>
            </w:r>
            <w:r w:rsidRPr="001D5B74">
              <w:rPr>
                <w:sz w:val="24"/>
                <w:szCs w:val="24"/>
              </w:rPr>
              <w:t xml:space="preserve"> </w:t>
            </w:r>
          </w:p>
        </w:tc>
      </w:tr>
      <w:tr w:rsidR="007B5B74" w:rsidRPr="001D5B74">
        <w:trPr>
          <w:trHeight w:val="141"/>
        </w:trPr>
        <w:tc>
          <w:tcPr>
            <w:tcW w:w="709" w:type="dxa"/>
          </w:tcPr>
          <w:p w:rsidR="007B5B74" w:rsidRPr="001D5B74" w:rsidRDefault="007B5B74" w:rsidP="00BA39F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1.</w:t>
            </w:r>
          </w:p>
        </w:tc>
        <w:tc>
          <w:tcPr>
            <w:tcW w:w="6235" w:type="dxa"/>
          </w:tcPr>
          <w:p w:rsidR="007B5B74" w:rsidRPr="001D5B74" w:rsidRDefault="007B5B74" w:rsidP="00BA39F0">
            <w:pPr>
              <w:shd w:val="clear" w:color="auto" w:fill="FFFFFF"/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Принятие и отмена ранее принятых НПА.</w:t>
            </w:r>
          </w:p>
        </w:tc>
        <w:tc>
          <w:tcPr>
            <w:tcW w:w="994" w:type="dxa"/>
          </w:tcPr>
          <w:p w:rsidR="007B5B74" w:rsidRPr="001D5B74" w:rsidRDefault="007B5B74" w:rsidP="00BA39F0">
            <w:pPr>
              <w:spacing w:line="216" w:lineRule="auto"/>
              <w:ind w:right="-109"/>
              <w:rPr>
                <w:sz w:val="24"/>
                <w:szCs w:val="24"/>
              </w:rPr>
            </w:pPr>
            <w:r w:rsidRPr="001D5B74">
              <w:rPr>
                <w:sz w:val="22"/>
                <w:szCs w:val="22"/>
              </w:rPr>
              <w:t>По мере необхо-димости</w:t>
            </w:r>
          </w:p>
        </w:tc>
        <w:tc>
          <w:tcPr>
            <w:tcW w:w="1843" w:type="dxa"/>
            <w:gridSpan w:val="2"/>
          </w:tcPr>
          <w:p w:rsidR="00434BA5" w:rsidRDefault="00CB01E4" w:rsidP="00434BA5">
            <w:pPr>
              <w:keepNext/>
              <w:spacing w:line="21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Н.В</w:t>
            </w:r>
            <w:r w:rsidR="00066BB9">
              <w:rPr>
                <w:sz w:val="24"/>
                <w:szCs w:val="24"/>
              </w:rPr>
              <w:t>.</w:t>
            </w:r>
          </w:p>
          <w:p w:rsidR="00434BA5" w:rsidRPr="001D5B74" w:rsidRDefault="00434BA5" w:rsidP="00434BA5">
            <w:pPr>
              <w:keepNext/>
              <w:spacing w:line="21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Федосеева А.С.</w:t>
            </w:r>
          </w:p>
          <w:p w:rsidR="007B5B74" w:rsidRDefault="007B5B74" w:rsidP="00BA39F0">
            <w:pPr>
              <w:keepNext/>
              <w:spacing w:line="216" w:lineRule="auto"/>
              <w:ind w:left="-107" w:right="-250"/>
              <w:outlineLvl w:val="0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Долгошеева О.В.</w:t>
            </w:r>
          </w:p>
          <w:p w:rsidR="00066BB9" w:rsidRPr="001D5B74" w:rsidRDefault="00066BB9" w:rsidP="00BA39F0">
            <w:pPr>
              <w:keepNext/>
              <w:spacing w:line="216" w:lineRule="auto"/>
              <w:ind w:left="-107" w:right="-25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</w:t>
            </w:r>
          </w:p>
        </w:tc>
      </w:tr>
      <w:tr w:rsidR="007B5B74" w:rsidRPr="001D5B74">
        <w:trPr>
          <w:trHeight w:val="141"/>
        </w:trPr>
        <w:tc>
          <w:tcPr>
            <w:tcW w:w="9781" w:type="dxa"/>
            <w:gridSpan w:val="5"/>
          </w:tcPr>
          <w:p w:rsidR="007B5B74" w:rsidRPr="001D5B74" w:rsidRDefault="007B5B74" w:rsidP="00BA39F0">
            <w:pPr>
              <w:keepNext/>
              <w:spacing w:line="216" w:lineRule="auto"/>
              <w:jc w:val="center"/>
              <w:outlineLvl w:val="0"/>
              <w:rPr>
                <w:i/>
                <w:iCs/>
                <w:sz w:val="24"/>
                <w:szCs w:val="24"/>
              </w:rPr>
            </w:pPr>
            <w:r w:rsidRPr="001D5B74">
              <w:rPr>
                <w:b/>
                <w:bCs/>
                <w:i/>
                <w:iCs/>
                <w:sz w:val="24"/>
                <w:szCs w:val="24"/>
              </w:rPr>
              <w:t>Внесение изменений и дополнений в программы, локальные акты</w:t>
            </w:r>
          </w:p>
        </w:tc>
      </w:tr>
      <w:tr w:rsidR="007B5B74" w:rsidRPr="001D5B74">
        <w:trPr>
          <w:trHeight w:val="141"/>
        </w:trPr>
        <w:tc>
          <w:tcPr>
            <w:tcW w:w="709" w:type="dxa"/>
          </w:tcPr>
          <w:p w:rsidR="007B5B74" w:rsidRPr="001D5B74" w:rsidRDefault="007B5B74" w:rsidP="00BA39F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1</w:t>
            </w:r>
          </w:p>
        </w:tc>
        <w:tc>
          <w:tcPr>
            <w:tcW w:w="6235" w:type="dxa"/>
          </w:tcPr>
          <w:p w:rsidR="007B5B74" w:rsidRPr="009C0E06" w:rsidRDefault="007B5B74" w:rsidP="009C0E06">
            <w:pPr>
              <w:shd w:val="clear" w:color="auto" w:fill="FFFFFF"/>
              <w:spacing w:line="216" w:lineRule="auto"/>
              <w:jc w:val="both"/>
              <w:rPr>
                <w:sz w:val="24"/>
                <w:szCs w:val="24"/>
              </w:rPr>
            </w:pPr>
            <w:r w:rsidRPr="009C0E06">
              <w:rPr>
                <w:sz w:val="24"/>
                <w:szCs w:val="24"/>
              </w:rPr>
              <w:t xml:space="preserve">Муниципальная программа «Повышение качества доступности оказания услуг в сфере образования, культуры, физической культуры и спорта, </w:t>
            </w:r>
            <w:r w:rsidR="009C0E06" w:rsidRPr="009C0E06">
              <w:rPr>
                <w:sz w:val="24"/>
                <w:szCs w:val="24"/>
              </w:rPr>
              <w:t>молодежной политики городского округа город Елец</w:t>
            </w:r>
            <w:r w:rsidRPr="009C0E06">
              <w:rPr>
                <w:sz w:val="24"/>
                <w:szCs w:val="24"/>
              </w:rPr>
              <w:t xml:space="preserve">» </w:t>
            </w:r>
          </w:p>
          <w:p w:rsidR="007B5B74" w:rsidRPr="00CB01E4" w:rsidRDefault="007B5B74" w:rsidP="009C0E06">
            <w:pPr>
              <w:shd w:val="clear" w:color="auto" w:fill="FFFFFF"/>
              <w:spacing w:line="216" w:lineRule="auto"/>
              <w:jc w:val="both"/>
              <w:rPr>
                <w:sz w:val="24"/>
                <w:szCs w:val="24"/>
              </w:rPr>
            </w:pPr>
            <w:r w:rsidRPr="009C0E06">
              <w:rPr>
                <w:sz w:val="24"/>
                <w:szCs w:val="24"/>
              </w:rPr>
              <w:t>(подпрограммы</w:t>
            </w:r>
            <w:r w:rsidRPr="009C0E06">
              <w:rPr>
                <w:sz w:val="20"/>
                <w:szCs w:val="20"/>
              </w:rPr>
              <w:t xml:space="preserve"> </w:t>
            </w:r>
            <w:r w:rsidRPr="009C0E06">
              <w:rPr>
                <w:sz w:val="24"/>
                <w:szCs w:val="24"/>
              </w:rPr>
              <w:t>сферы образования)</w:t>
            </w:r>
          </w:p>
        </w:tc>
        <w:tc>
          <w:tcPr>
            <w:tcW w:w="994" w:type="dxa"/>
            <w:vMerge w:val="restart"/>
            <w:vAlign w:val="center"/>
          </w:tcPr>
          <w:p w:rsidR="007B5B74" w:rsidRPr="001D5B74" w:rsidRDefault="007B5B74" w:rsidP="00BA39F0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7B5B74" w:rsidRDefault="007B5B74" w:rsidP="00BA39F0">
            <w:pPr>
              <w:keepNext/>
              <w:spacing w:line="216" w:lineRule="auto"/>
              <w:outlineLvl w:val="0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Петрова Н.В.</w:t>
            </w:r>
          </w:p>
          <w:p w:rsidR="00434BA5" w:rsidRDefault="00434BA5" w:rsidP="00434BA5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Федосеева А.С.</w:t>
            </w:r>
          </w:p>
          <w:p w:rsidR="007B5B74" w:rsidRPr="001D5B74" w:rsidRDefault="007B5B74" w:rsidP="00BA39F0">
            <w:pPr>
              <w:keepNext/>
              <w:spacing w:line="216" w:lineRule="auto"/>
              <w:outlineLvl w:val="0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Миронова Е.В.</w:t>
            </w:r>
          </w:p>
        </w:tc>
      </w:tr>
      <w:tr w:rsidR="007B5B74" w:rsidRPr="001D5B74">
        <w:trPr>
          <w:trHeight w:val="141"/>
        </w:trPr>
        <w:tc>
          <w:tcPr>
            <w:tcW w:w="709" w:type="dxa"/>
          </w:tcPr>
          <w:p w:rsidR="007B5B74" w:rsidRPr="001D5B74" w:rsidRDefault="007B5B74" w:rsidP="00BA39F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2</w:t>
            </w:r>
          </w:p>
        </w:tc>
        <w:tc>
          <w:tcPr>
            <w:tcW w:w="6235" w:type="dxa"/>
          </w:tcPr>
          <w:p w:rsidR="007B5B74" w:rsidRPr="001D5B74" w:rsidRDefault="007B5B74" w:rsidP="00BA39F0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Внесение изменений в локальные акты управления образования</w:t>
            </w:r>
            <w:r w:rsidRPr="001D5B74">
              <w:rPr>
                <w:sz w:val="22"/>
                <w:szCs w:val="22"/>
              </w:rPr>
              <w:t xml:space="preserve"> (по мере необходимости)</w:t>
            </w:r>
          </w:p>
        </w:tc>
        <w:tc>
          <w:tcPr>
            <w:tcW w:w="994" w:type="dxa"/>
            <w:vMerge/>
          </w:tcPr>
          <w:p w:rsidR="007B5B74" w:rsidRPr="001D5B74" w:rsidRDefault="007B5B74" w:rsidP="00BA39F0">
            <w:pPr>
              <w:spacing w:line="216" w:lineRule="auto"/>
              <w:ind w:right="-109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B5B74" w:rsidRPr="001D5B74" w:rsidRDefault="007B5B74" w:rsidP="00434BA5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Петрова Н.В.</w:t>
            </w:r>
            <w:r w:rsidR="00434BA5">
              <w:rPr>
                <w:sz w:val="24"/>
                <w:szCs w:val="24"/>
              </w:rPr>
              <w:t xml:space="preserve"> Федосеева А.С.</w:t>
            </w:r>
          </w:p>
          <w:p w:rsidR="007B5B74" w:rsidRPr="001D5B74" w:rsidRDefault="007B5B74" w:rsidP="00BA39F0">
            <w:pPr>
              <w:keepNext/>
              <w:spacing w:line="216" w:lineRule="auto"/>
              <w:ind w:right="-108"/>
              <w:outlineLvl w:val="0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Праховская А.А.</w:t>
            </w:r>
          </w:p>
        </w:tc>
      </w:tr>
      <w:tr w:rsidR="007B5B74" w:rsidRPr="001D5B74">
        <w:trPr>
          <w:trHeight w:val="141"/>
        </w:trPr>
        <w:tc>
          <w:tcPr>
            <w:tcW w:w="9781" w:type="dxa"/>
            <w:gridSpan w:val="5"/>
          </w:tcPr>
          <w:p w:rsidR="007B5B74" w:rsidRPr="001D5B74" w:rsidRDefault="007B5B74" w:rsidP="00BA39F0">
            <w:pPr>
              <w:keepNext/>
              <w:spacing w:line="216" w:lineRule="auto"/>
              <w:jc w:val="center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1D5B74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Мониторинги нормативных правовых актов </w:t>
            </w:r>
          </w:p>
        </w:tc>
      </w:tr>
      <w:tr w:rsidR="007B5B74" w:rsidRPr="001D5B74">
        <w:trPr>
          <w:trHeight w:val="141"/>
        </w:trPr>
        <w:tc>
          <w:tcPr>
            <w:tcW w:w="709" w:type="dxa"/>
          </w:tcPr>
          <w:p w:rsidR="007B5B74" w:rsidRPr="001D5B74" w:rsidRDefault="007B5B74" w:rsidP="00BA39F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1</w:t>
            </w:r>
          </w:p>
        </w:tc>
        <w:tc>
          <w:tcPr>
            <w:tcW w:w="6235" w:type="dxa"/>
          </w:tcPr>
          <w:p w:rsidR="007B5B74" w:rsidRPr="001D5B74" w:rsidRDefault="007B5B74" w:rsidP="00593D1C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Постановление Администрации г</w:t>
            </w:r>
            <w:r>
              <w:rPr>
                <w:sz w:val="24"/>
                <w:szCs w:val="24"/>
              </w:rPr>
              <w:t>ородского округа город Елец от 09.0</w:t>
            </w:r>
            <w:r w:rsidRPr="001D5B74">
              <w:rPr>
                <w:sz w:val="24"/>
                <w:szCs w:val="24"/>
              </w:rPr>
              <w:t>8.201</w:t>
            </w:r>
            <w:r>
              <w:rPr>
                <w:sz w:val="24"/>
                <w:szCs w:val="24"/>
              </w:rPr>
              <w:t>9</w:t>
            </w:r>
            <w:r w:rsidRPr="001D5B74">
              <w:rPr>
                <w:sz w:val="24"/>
                <w:szCs w:val="24"/>
              </w:rPr>
              <w:t xml:space="preserve"> № 1</w:t>
            </w:r>
            <w:r>
              <w:rPr>
                <w:sz w:val="24"/>
                <w:szCs w:val="24"/>
              </w:rPr>
              <w:t>321</w:t>
            </w:r>
            <w:r w:rsidRPr="001D5B74">
              <w:rPr>
                <w:sz w:val="24"/>
                <w:szCs w:val="24"/>
              </w:rPr>
              <w:t xml:space="preserve"> «Об организации питания обучающихся в муниципальных общеобразовательных организаци</w:t>
            </w:r>
            <w:r w:rsidR="00593D1C">
              <w:rPr>
                <w:sz w:val="24"/>
                <w:szCs w:val="24"/>
              </w:rPr>
              <w:t>ях городского округа город Елец»</w:t>
            </w:r>
          </w:p>
        </w:tc>
        <w:tc>
          <w:tcPr>
            <w:tcW w:w="994" w:type="dxa"/>
          </w:tcPr>
          <w:p w:rsidR="007B5B74" w:rsidRPr="001D5B74" w:rsidRDefault="007B5B74" w:rsidP="00BA39F0">
            <w:pPr>
              <w:spacing w:line="216" w:lineRule="auto"/>
              <w:ind w:right="-109"/>
              <w:rPr>
                <w:sz w:val="24"/>
                <w:szCs w:val="24"/>
                <w:lang w:val="en-US"/>
              </w:rPr>
            </w:pPr>
            <w:r w:rsidRPr="001D5B74">
              <w:rPr>
                <w:sz w:val="24"/>
                <w:szCs w:val="24"/>
                <w:lang w:val="en-US"/>
              </w:rPr>
              <w:t xml:space="preserve">I </w:t>
            </w:r>
          </w:p>
          <w:p w:rsidR="007B5B74" w:rsidRPr="001D5B74" w:rsidRDefault="007B5B74" w:rsidP="00BA39F0">
            <w:pPr>
              <w:spacing w:line="216" w:lineRule="auto"/>
              <w:ind w:right="-109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квартал</w:t>
            </w:r>
          </w:p>
        </w:tc>
        <w:tc>
          <w:tcPr>
            <w:tcW w:w="1843" w:type="dxa"/>
            <w:gridSpan w:val="2"/>
          </w:tcPr>
          <w:p w:rsidR="007B5B74" w:rsidRPr="001D5B74" w:rsidRDefault="007B5B74" w:rsidP="00BA39F0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Климова В.Н.</w:t>
            </w:r>
          </w:p>
          <w:p w:rsidR="007B5B74" w:rsidRDefault="007B5B74" w:rsidP="00BA39F0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Петрова Н.В.</w:t>
            </w:r>
            <w:r w:rsidR="00593D1C">
              <w:rPr>
                <w:sz w:val="24"/>
                <w:szCs w:val="24"/>
              </w:rPr>
              <w:t xml:space="preserve"> Федосеева А.С.</w:t>
            </w:r>
          </w:p>
          <w:p w:rsidR="007B5B74" w:rsidRPr="001D5B74" w:rsidRDefault="007B5B74" w:rsidP="00066BB9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7B5B74" w:rsidRPr="001D5B74">
        <w:trPr>
          <w:trHeight w:val="141"/>
        </w:trPr>
        <w:tc>
          <w:tcPr>
            <w:tcW w:w="709" w:type="dxa"/>
          </w:tcPr>
          <w:p w:rsidR="007B5B74" w:rsidRPr="001D5B74" w:rsidRDefault="007B5B74" w:rsidP="00BA39F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2</w:t>
            </w:r>
          </w:p>
        </w:tc>
        <w:tc>
          <w:tcPr>
            <w:tcW w:w="6235" w:type="dxa"/>
          </w:tcPr>
          <w:p w:rsidR="007B5B74" w:rsidRPr="001D5B74" w:rsidRDefault="007B5B74" w:rsidP="00BA39F0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Постановление администрации городского округа город Елец от 19.10.2017 № 1834 «О плате, взымаемой с родите</w:t>
            </w:r>
            <w:r>
              <w:rPr>
                <w:sz w:val="24"/>
                <w:szCs w:val="24"/>
              </w:rPr>
              <w:t>-</w:t>
            </w:r>
            <w:r w:rsidRPr="001D5B74">
              <w:rPr>
                <w:sz w:val="24"/>
                <w:szCs w:val="24"/>
              </w:rPr>
              <w:t xml:space="preserve">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городского округа город Елец, осуществляющих образовательную деятельность, и признании утратившим силу некоторых постановлений администрации города Ельца, администрации городского округа город Елец» (с изменениями) </w:t>
            </w:r>
          </w:p>
        </w:tc>
        <w:tc>
          <w:tcPr>
            <w:tcW w:w="994" w:type="dxa"/>
          </w:tcPr>
          <w:p w:rsidR="007B5B74" w:rsidRPr="001D5B74" w:rsidRDefault="007B5B74" w:rsidP="00BA39F0">
            <w:pPr>
              <w:spacing w:line="216" w:lineRule="auto"/>
              <w:ind w:right="-109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  <w:lang w:val="en-US"/>
              </w:rPr>
              <w:t xml:space="preserve">IV </w:t>
            </w:r>
            <w:r w:rsidRPr="001D5B74">
              <w:rPr>
                <w:sz w:val="24"/>
                <w:szCs w:val="24"/>
              </w:rPr>
              <w:t>квартал</w:t>
            </w:r>
          </w:p>
        </w:tc>
        <w:tc>
          <w:tcPr>
            <w:tcW w:w="1843" w:type="dxa"/>
            <w:gridSpan w:val="2"/>
          </w:tcPr>
          <w:p w:rsidR="007B5B74" w:rsidRPr="001D5B74" w:rsidRDefault="007B5B74" w:rsidP="00BA39F0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Климова В.Н.</w:t>
            </w:r>
          </w:p>
          <w:p w:rsidR="007B5B74" w:rsidRDefault="007B5B74" w:rsidP="00BA39F0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Петрова Н.В.</w:t>
            </w:r>
          </w:p>
          <w:p w:rsidR="00593D1C" w:rsidRDefault="00593D1C" w:rsidP="00593D1C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Федосеева А.С.</w:t>
            </w:r>
          </w:p>
          <w:p w:rsidR="007B5B74" w:rsidRPr="001D5B74" w:rsidRDefault="007B5B74" w:rsidP="00EB02A5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7B5B74" w:rsidRPr="001D5B74">
        <w:trPr>
          <w:trHeight w:val="141"/>
        </w:trPr>
        <w:tc>
          <w:tcPr>
            <w:tcW w:w="709" w:type="dxa"/>
          </w:tcPr>
          <w:p w:rsidR="007B5B74" w:rsidRPr="001D5B74" w:rsidRDefault="007B5B74" w:rsidP="00BA39F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3</w:t>
            </w:r>
          </w:p>
        </w:tc>
        <w:tc>
          <w:tcPr>
            <w:tcW w:w="6235" w:type="dxa"/>
          </w:tcPr>
          <w:p w:rsidR="007B5B74" w:rsidRPr="001D5B74" w:rsidRDefault="007B5B74" w:rsidP="00BA39F0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 xml:space="preserve">Постановление администрации городского округа город Елец от 31.05.2018 № 839 «Об утверждении Положения о системе персонифицированного дополнительного образования детей в городском округе город Елец». </w:t>
            </w:r>
          </w:p>
        </w:tc>
        <w:tc>
          <w:tcPr>
            <w:tcW w:w="994" w:type="dxa"/>
          </w:tcPr>
          <w:p w:rsidR="007B5B74" w:rsidRPr="001D5B74" w:rsidRDefault="007B5B74" w:rsidP="00BA39F0">
            <w:pPr>
              <w:spacing w:line="216" w:lineRule="auto"/>
              <w:ind w:right="-109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  <w:lang w:val="en-US"/>
              </w:rPr>
              <w:t>IV</w:t>
            </w:r>
            <w:r w:rsidRPr="001D5B74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843" w:type="dxa"/>
            <w:gridSpan w:val="2"/>
          </w:tcPr>
          <w:p w:rsidR="007B5B74" w:rsidRPr="001D5B74" w:rsidRDefault="007B5B74" w:rsidP="00BA39F0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Иванова М.Н.</w:t>
            </w:r>
          </w:p>
          <w:p w:rsidR="007B5B74" w:rsidRPr="001D5B74" w:rsidRDefault="007B5B74" w:rsidP="00BA39F0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Петрова Н.В.</w:t>
            </w:r>
          </w:p>
          <w:p w:rsidR="00593D1C" w:rsidRDefault="00593D1C" w:rsidP="00593D1C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Федосеева А.С.</w:t>
            </w:r>
          </w:p>
          <w:p w:rsidR="007B5B74" w:rsidRPr="001D5B74" w:rsidRDefault="007B5B74" w:rsidP="00EB02A5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7B5B74" w:rsidRPr="001D5B74">
        <w:trPr>
          <w:trHeight w:val="141"/>
        </w:trPr>
        <w:tc>
          <w:tcPr>
            <w:tcW w:w="709" w:type="dxa"/>
          </w:tcPr>
          <w:p w:rsidR="007B5B74" w:rsidRPr="001D5B74" w:rsidRDefault="007B5B74" w:rsidP="00BA39F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4</w:t>
            </w:r>
          </w:p>
        </w:tc>
        <w:tc>
          <w:tcPr>
            <w:tcW w:w="6235" w:type="dxa"/>
          </w:tcPr>
          <w:p w:rsidR="007B5B74" w:rsidRPr="001D5B74" w:rsidRDefault="007B5B74" w:rsidP="00BA39F0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  <w:lang w:eastAsia="en-US"/>
              </w:rPr>
              <w:t>Мониторинг муниципальных правовых актов, регулирующих образовательные правоотношения (постановления и распоряжения администрации и  решения Совета депутатов городского округа город Елец)</w:t>
            </w:r>
          </w:p>
        </w:tc>
        <w:tc>
          <w:tcPr>
            <w:tcW w:w="994" w:type="dxa"/>
          </w:tcPr>
          <w:p w:rsidR="007B5B74" w:rsidRPr="001D5B74" w:rsidRDefault="007B5B74" w:rsidP="00BA39F0">
            <w:pPr>
              <w:spacing w:line="216" w:lineRule="auto"/>
              <w:rPr>
                <w:sz w:val="22"/>
                <w:szCs w:val="22"/>
              </w:rPr>
            </w:pPr>
            <w:r w:rsidRPr="001D5B7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7B5B74" w:rsidRDefault="007B5B74" w:rsidP="00593D1C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Петрова Н.В.</w:t>
            </w:r>
            <w:r w:rsidR="00593D1C">
              <w:rPr>
                <w:sz w:val="24"/>
                <w:szCs w:val="24"/>
              </w:rPr>
              <w:t xml:space="preserve"> Федосеева А.С.</w:t>
            </w:r>
          </w:p>
          <w:p w:rsidR="007B5B74" w:rsidRPr="001D5B74" w:rsidRDefault="007B5B74" w:rsidP="00BA39F0">
            <w:pPr>
              <w:keepNext/>
              <w:spacing w:line="216" w:lineRule="auto"/>
              <w:ind w:right="-108"/>
              <w:outlineLvl w:val="0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Праховская А.А.</w:t>
            </w:r>
          </w:p>
          <w:p w:rsidR="007B5B74" w:rsidRPr="001D5B74" w:rsidRDefault="007B5B74" w:rsidP="00BA39F0">
            <w:pPr>
              <w:keepNext/>
              <w:spacing w:line="216" w:lineRule="auto"/>
              <w:outlineLvl w:val="0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Мирохина Г.Н.</w:t>
            </w:r>
          </w:p>
        </w:tc>
      </w:tr>
      <w:tr w:rsidR="007B5B74" w:rsidRPr="001D5B74">
        <w:trPr>
          <w:trHeight w:val="141"/>
        </w:trPr>
        <w:tc>
          <w:tcPr>
            <w:tcW w:w="709" w:type="dxa"/>
          </w:tcPr>
          <w:p w:rsidR="007B5B74" w:rsidRPr="001D5B74" w:rsidRDefault="007B5B74" w:rsidP="00BA39F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5</w:t>
            </w:r>
          </w:p>
        </w:tc>
        <w:tc>
          <w:tcPr>
            <w:tcW w:w="6235" w:type="dxa"/>
          </w:tcPr>
          <w:p w:rsidR="007B5B74" w:rsidRPr="001D5B74" w:rsidRDefault="007B5B74" w:rsidP="00BA39F0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  <w:lang w:eastAsia="en-US"/>
              </w:rPr>
              <w:t>Мониторинг локальных правовых актов образовательных учреждений на предмет соответствия их Федеральному закону от 29.12.2012 N 273-ФЗ «Об образовании в Российской Федерации»</w:t>
            </w:r>
          </w:p>
        </w:tc>
        <w:tc>
          <w:tcPr>
            <w:tcW w:w="994" w:type="dxa"/>
          </w:tcPr>
          <w:p w:rsidR="007B5B74" w:rsidRPr="001D5B74" w:rsidRDefault="007B5B74" w:rsidP="00BA39F0">
            <w:pPr>
              <w:spacing w:line="216" w:lineRule="auto"/>
              <w:rPr>
                <w:sz w:val="22"/>
                <w:szCs w:val="22"/>
              </w:rPr>
            </w:pPr>
            <w:r w:rsidRPr="001D5B7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7B5B74" w:rsidRDefault="007B5B74" w:rsidP="00593D1C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Петрова Н.В.</w:t>
            </w:r>
            <w:r w:rsidR="00593D1C">
              <w:rPr>
                <w:sz w:val="24"/>
                <w:szCs w:val="24"/>
              </w:rPr>
              <w:t xml:space="preserve"> Федосеева А.С.</w:t>
            </w:r>
          </w:p>
          <w:p w:rsidR="007B5B74" w:rsidRPr="001D5B74" w:rsidRDefault="007B5B74" w:rsidP="00BA39F0">
            <w:pPr>
              <w:keepNext/>
              <w:spacing w:line="216" w:lineRule="auto"/>
              <w:ind w:right="-108"/>
              <w:outlineLvl w:val="0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Праховская А.А.</w:t>
            </w:r>
          </w:p>
          <w:p w:rsidR="007B5B74" w:rsidRPr="001D5B74" w:rsidRDefault="007B5B74" w:rsidP="00BA39F0">
            <w:pPr>
              <w:keepNext/>
              <w:spacing w:line="216" w:lineRule="auto"/>
              <w:outlineLvl w:val="0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Мирохина Г.Н.</w:t>
            </w:r>
          </w:p>
        </w:tc>
      </w:tr>
      <w:tr w:rsidR="007B5B74" w:rsidRPr="001D5B74">
        <w:trPr>
          <w:trHeight w:val="141"/>
        </w:trPr>
        <w:tc>
          <w:tcPr>
            <w:tcW w:w="709" w:type="dxa"/>
          </w:tcPr>
          <w:p w:rsidR="007B5B74" w:rsidRPr="001D5B74" w:rsidRDefault="007B5B74" w:rsidP="00BA39F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6</w:t>
            </w:r>
          </w:p>
        </w:tc>
        <w:tc>
          <w:tcPr>
            <w:tcW w:w="6235" w:type="dxa"/>
          </w:tcPr>
          <w:p w:rsidR="007B5B74" w:rsidRPr="001D5B74" w:rsidRDefault="007B5B74" w:rsidP="00BA39F0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  <w:lang w:eastAsia="en-US"/>
              </w:rPr>
              <w:t>Мониторинг муниципальных  программ, регулирующих, в том числе образовательные правоотношения</w:t>
            </w:r>
          </w:p>
        </w:tc>
        <w:tc>
          <w:tcPr>
            <w:tcW w:w="994" w:type="dxa"/>
          </w:tcPr>
          <w:p w:rsidR="007B5B74" w:rsidRPr="001D5B74" w:rsidRDefault="007B5B74" w:rsidP="00BA39F0">
            <w:pPr>
              <w:spacing w:line="216" w:lineRule="auto"/>
              <w:rPr>
                <w:sz w:val="22"/>
                <w:szCs w:val="22"/>
              </w:rPr>
            </w:pPr>
            <w:r w:rsidRPr="001D5B7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7B5B74" w:rsidRDefault="007B5B74" w:rsidP="00BA39F0">
            <w:pPr>
              <w:keepNext/>
              <w:spacing w:line="216" w:lineRule="auto"/>
              <w:ind w:right="-108" w:hanging="249"/>
              <w:jc w:val="right"/>
              <w:outlineLvl w:val="0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Долгошеева О.В.</w:t>
            </w:r>
          </w:p>
          <w:p w:rsidR="007B5B74" w:rsidRPr="001D5B74" w:rsidRDefault="007B5B74" w:rsidP="00BA39F0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Петрова Н.В</w:t>
            </w:r>
            <w:r w:rsidR="00593D1C">
              <w:rPr>
                <w:sz w:val="24"/>
                <w:szCs w:val="24"/>
              </w:rPr>
              <w:t xml:space="preserve"> Федосеева А.С.</w:t>
            </w:r>
            <w:r>
              <w:rPr>
                <w:sz w:val="24"/>
                <w:szCs w:val="24"/>
              </w:rPr>
              <w:t xml:space="preserve"> </w:t>
            </w:r>
          </w:p>
          <w:p w:rsidR="007B5B74" w:rsidRPr="001D5B74" w:rsidRDefault="007B5B74" w:rsidP="00BA39F0">
            <w:pPr>
              <w:keepNext/>
              <w:spacing w:line="216" w:lineRule="auto"/>
              <w:ind w:right="-108"/>
              <w:outlineLvl w:val="0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Праховская А.А.</w:t>
            </w:r>
          </w:p>
          <w:p w:rsidR="007B5B74" w:rsidRPr="001D5B74" w:rsidRDefault="007B5B74" w:rsidP="00BA39F0">
            <w:pPr>
              <w:keepNext/>
              <w:spacing w:line="21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Оборотова А.А.</w:t>
            </w:r>
          </w:p>
        </w:tc>
      </w:tr>
      <w:tr w:rsidR="007B5B74" w:rsidRPr="001D5B74">
        <w:trPr>
          <w:trHeight w:val="141"/>
        </w:trPr>
        <w:tc>
          <w:tcPr>
            <w:tcW w:w="9781" w:type="dxa"/>
            <w:gridSpan w:val="5"/>
          </w:tcPr>
          <w:p w:rsidR="007B5B74" w:rsidRPr="001D5B74" w:rsidRDefault="007B5B74" w:rsidP="00BA39F0">
            <w:pPr>
              <w:keepNext/>
              <w:spacing w:line="216" w:lineRule="auto"/>
              <w:jc w:val="center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1D5B74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Информационное сопровождение деятельности образовательных организаций</w:t>
            </w:r>
          </w:p>
        </w:tc>
      </w:tr>
      <w:tr w:rsidR="007B5B74" w:rsidRPr="001D5B74">
        <w:trPr>
          <w:trHeight w:val="141"/>
        </w:trPr>
        <w:tc>
          <w:tcPr>
            <w:tcW w:w="709" w:type="dxa"/>
          </w:tcPr>
          <w:p w:rsidR="007B5B74" w:rsidRPr="001D5B74" w:rsidRDefault="007B5B74" w:rsidP="00BA39F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1</w:t>
            </w:r>
          </w:p>
        </w:tc>
        <w:tc>
          <w:tcPr>
            <w:tcW w:w="6235" w:type="dxa"/>
          </w:tcPr>
          <w:p w:rsidR="007B5B74" w:rsidRPr="001D5B74" w:rsidRDefault="007B5B74" w:rsidP="00BA39F0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  <w:lang w:eastAsia="en-US"/>
              </w:rPr>
              <w:t>Актуальные изменения образовательного законодательства</w:t>
            </w:r>
          </w:p>
        </w:tc>
        <w:tc>
          <w:tcPr>
            <w:tcW w:w="994" w:type="dxa"/>
          </w:tcPr>
          <w:p w:rsidR="007B5B74" w:rsidRPr="001D5B74" w:rsidRDefault="007B5B74" w:rsidP="00BA39F0">
            <w:pPr>
              <w:spacing w:line="216" w:lineRule="auto"/>
              <w:ind w:right="-109" w:hanging="108"/>
              <w:jc w:val="both"/>
              <w:rPr>
                <w:sz w:val="22"/>
                <w:szCs w:val="22"/>
              </w:rPr>
            </w:pPr>
          </w:p>
          <w:p w:rsidR="007B5B74" w:rsidRPr="001D5B74" w:rsidRDefault="007B5B74" w:rsidP="00BA39F0">
            <w:pPr>
              <w:spacing w:line="216" w:lineRule="auto"/>
              <w:ind w:right="-109" w:hanging="108"/>
              <w:jc w:val="center"/>
              <w:rPr>
                <w:sz w:val="22"/>
                <w:szCs w:val="22"/>
              </w:rPr>
            </w:pPr>
            <w:r w:rsidRPr="001D5B74"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1843" w:type="dxa"/>
            <w:gridSpan w:val="2"/>
          </w:tcPr>
          <w:p w:rsidR="007B5B74" w:rsidRPr="001D5B74" w:rsidRDefault="007B5B74" w:rsidP="00593D1C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Петрова Н.В.</w:t>
            </w:r>
            <w:r>
              <w:rPr>
                <w:sz w:val="24"/>
                <w:szCs w:val="24"/>
              </w:rPr>
              <w:t xml:space="preserve"> </w:t>
            </w:r>
            <w:r w:rsidR="00593D1C">
              <w:rPr>
                <w:sz w:val="24"/>
                <w:szCs w:val="24"/>
              </w:rPr>
              <w:t>Федосеева А.С.</w:t>
            </w:r>
          </w:p>
          <w:p w:rsidR="007B5B74" w:rsidRPr="001D5B74" w:rsidRDefault="007B5B74" w:rsidP="00BA39F0">
            <w:pPr>
              <w:keepNext/>
              <w:spacing w:line="216" w:lineRule="auto"/>
              <w:ind w:right="-108"/>
              <w:outlineLvl w:val="0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Праховская А.А.</w:t>
            </w:r>
          </w:p>
        </w:tc>
      </w:tr>
      <w:tr w:rsidR="007B5B74" w:rsidRPr="001D5B74">
        <w:trPr>
          <w:trHeight w:val="141"/>
        </w:trPr>
        <w:tc>
          <w:tcPr>
            <w:tcW w:w="709" w:type="dxa"/>
          </w:tcPr>
          <w:p w:rsidR="007B5B74" w:rsidRPr="001D5B74" w:rsidRDefault="007B5B74" w:rsidP="00BA39F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2</w:t>
            </w:r>
          </w:p>
        </w:tc>
        <w:tc>
          <w:tcPr>
            <w:tcW w:w="6235" w:type="dxa"/>
          </w:tcPr>
          <w:p w:rsidR="007B5B74" w:rsidRPr="001D5B74" w:rsidRDefault="007B5B74" w:rsidP="00BA39F0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 w:rsidRPr="001D5B74">
              <w:rPr>
                <w:sz w:val="24"/>
                <w:szCs w:val="24"/>
                <w:lang w:eastAsia="en-US"/>
              </w:rPr>
              <w:t>Локальные нормативные акты образовательных организаций в контексте требований Федерального закона от 29.12.2012 N 273-ФЗ «Об образовании в Российской Федерации»</w:t>
            </w:r>
          </w:p>
        </w:tc>
        <w:tc>
          <w:tcPr>
            <w:tcW w:w="994" w:type="dxa"/>
            <w:vAlign w:val="center"/>
          </w:tcPr>
          <w:p w:rsidR="007B5B74" w:rsidRPr="001D5B74" w:rsidRDefault="007B5B74" w:rsidP="00BA39F0">
            <w:pPr>
              <w:spacing w:line="216" w:lineRule="auto"/>
              <w:ind w:right="-109" w:hanging="108"/>
              <w:jc w:val="center"/>
              <w:rPr>
                <w:sz w:val="22"/>
                <w:szCs w:val="22"/>
              </w:rPr>
            </w:pPr>
            <w:r w:rsidRPr="001D5B74">
              <w:rPr>
                <w:sz w:val="22"/>
                <w:szCs w:val="22"/>
              </w:rPr>
              <w:t>Сентябрь</w:t>
            </w:r>
          </w:p>
        </w:tc>
        <w:tc>
          <w:tcPr>
            <w:tcW w:w="1843" w:type="dxa"/>
            <w:gridSpan w:val="2"/>
          </w:tcPr>
          <w:p w:rsidR="007B5B74" w:rsidRDefault="00E05FC2" w:rsidP="00593D1C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Н.В.</w:t>
            </w:r>
            <w:r w:rsidR="00593D1C">
              <w:rPr>
                <w:sz w:val="24"/>
                <w:szCs w:val="24"/>
              </w:rPr>
              <w:t xml:space="preserve"> Федосеева А.С.</w:t>
            </w:r>
          </w:p>
          <w:p w:rsidR="007B5B74" w:rsidRPr="001D5B74" w:rsidRDefault="007B5B74" w:rsidP="00BA39F0">
            <w:pPr>
              <w:keepNext/>
              <w:spacing w:line="216" w:lineRule="auto"/>
              <w:ind w:right="-108"/>
              <w:outlineLvl w:val="0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Праховская А.А.</w:t>
            </w:r>
          </w:p>
          <w:p w:rsidR="007B5B74" w:rsidRPr="001D5B74" w:rsidRDefault="007B5B74" w:rsidP="00BA39F0">
            <w:pPr>
              <w:keepNext/>
              <w:spacing w:line="216" w:lineRule="auto"/>
              <w:ind w:left="-107" w:right="-108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7B5B74" w:rsidRPr="001D5B74">
        <w:trPr>
          <w:trHeight w:val="141"/>
        </w:trPr>
        <w:tc>
          <w:tcPr>
            <w:tcW w:w="709" w:type="dxa"/>
          </w:tcPr>
          <w:p w:rsidR="007B5B74" w:rsidRPr="001D5B74" w:rsidRDefault="007B5B74" w:rsidP="00BA39F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3</w:t>
            </w:r>
          </w:p>
        </w:tc>
        <w:tc>
          <w:tcPr>
            <w:tcW w:w="6235" w:type="dxa"/>
          </w:tcPr>
          <w:p w:rsidR="007B5B74" w:rsidRPr="001D5B74" w:rsidRDefault="007B5B74" w:rsidP="00BA39F0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 w:rsidRPr="001D5B74">
              <w:rPr>
                <w:sz w:val="24"/>
                <w:szCs w:val="24"/>
                <w:lang w:eastAsia="en-US"/>
              </w:rPr>
              <w:t>Особенности регулирования трудовых правоотношений в образовательных организациях</w:t>
            </w:r>
          </w:p>
        </w:tc>
        <w:tc>
          <w:tcPr>
            <w:tcW w:w="994" w:type="dxa"/>
            <w:vAlign w:val="center"/>
          </w:tcPr>
          <w:p w:rsidR="007B5B74" w:rsidRPr="001D5B74" w:rsidRDefault="007B5B74" w:rsidP="00BA39F0">
            <w:pPr>
              <w:spacing w:line="216" w:lineRule="auto"/>
              <w:ind w:right="-109" w:hanging="108"/>
              <w:jc w:val="center"/>
              <w:rPr>
                <w:sz w:val="22"/>
                <w:szCs w:val="22"/>
              </w:rPr>
            </w:pPr>
            <w:r w:rsidRPr="001D5B74">
              <w:rPr>
                <w:sz w:val="22"/>
                <w:szCs w:val="22"/>
              </w:rPr>
              <w:t>Ноябрь</w:t>
            </w:r>
          </w:p>
        </w:tc>
        <w:tc>
          <w:tcPr>
            <w:tcW w:w="1843" w:type="dxa"/>
            <w:gridSpan w:val="2"/>
          </w:tcPr>
          <w:p w:rsidR="007B5B74" w:rsidRPr="001D5B74" w:rsidRDefault="007B5B74" w:rsidP="00593D1C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Петрова Н.В.</w:t>
            </w:r>
            <w:r w:rsidR="00593D1C">
              <w:rPr>
                <w:sz w:val="24"/>
                <w:szCs w:val="24"/>
              </w:rPr>
              <w:t xml:space="preserve"> Федосеева А.С.</w:t>
            </w:r>
          </w:p>
          <w:p w:rsidR="007B5B74" w:rsidRPr="001D5B74" w:rsidRDefault="007B5B74" w:rsidP="00BA39F0">
            <w:pPr>
              <w:keepNext/>
              <w:spacing w:line="216" w:lineRule="auto"/>
              <w:ind w:right="-108"/>
              <w:outlineLvl w:val="0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Праховская А.А.</w:t>
            </w:r>
          </w:p>
        </w:tc>
      </w:tr>
      <w:tr w:rsidR="007B5B74" w:rsidRPr="001D5B74">
        <w:trPr>
          <w:trHeight w:val="141"/>
        </w:trPr>
        <w:tc>
          <w:tcPr>
            <w:tcW w:w="9781" w:type="dxa"/>
            <w:gridSpan w:val="5"/>
          </w:tcPr>
          <w:p w:rsidR="007B5B74" w:rsidRPr="006F643D" w:rsidRDefault="007B5B74" w:rsidP="00593D1C">
            <w:pPr>
              <w:tabs>
                <w:tab w:val="left" w:pos="-5387"/>
              </w:tabs>
              <w:spacing w:after="200"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F643D">
              <w:rPr>
                <w:b/>
                <w:bCs/>
                <w:sz w:val="20"/>
                <w:szCs w:val="20"/>
              </w:rPr>
              <w:t xml:space="preserve">Осуществление </w:t>
            </w:r>
            <w:r w:rsidR="00593D1C">
              <w:rPr>
                <w:b/>
                <w:bCs/>
                <w:sz w:val="20"/>
                <w:szCs w:val="20"/>
              </w:rPr>
              <w:t>мониторинга</w:t>
            </w:r>
            <w:r w:rsidRPr="006F643D">
              <w:rPr>
                <w:b/>
                <w:bCs/>
                <w:sz w:val="20"/>
                <w:szCs w:val="20"/>
              </w:rPr>
              <w:t xml:space="preserve"> за соблюдением и исполнением положений,  указанных в административных регламентах предоставлении муниципальных услуг</w:t>
            </w:r>
          </w:p>
        </w:tc>
      </w:tr>
      <w:tr w:rsidR="007B5B74" w:rsidRPr="001D5B74">
        <w:trPr>
          <w:trHeight w:val="141"/>
        </w:trPr>
        <w:tc>
          <w:tcPr>
            <w:tcW w:w="709" w:type="dxa"/>
          </w:tcPr>
          <w:p w:rsidR="007B5B74" w:rsidRPr="001D5B74" w:rsidRDefault="007B5B74" w:rsidP="00BA39F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5" w:type="dxa"/>
          </w:tcPr>
          <w:p w:rsidR="007B5B74" w:rsidRPr="000E13A2" w:rsidRDefault="007B5B74" w:rsidP="00BA39F0">
            <w:pPr>
              <w:tabs>
                <w:tab w:val="left" w:pos="-5387"/>
              </w:tabs>
              <w:spacing w:line="216" w:lineRule="auto"/>
              <w:jc w:val="both"/>
              <w:rPr>
                <w:sz w:val="20"/>
                <w:szCs w:val="20"/>
              </w:rPr>
            </w:pPr>
            <w:r w:rsidRPr="000E13A2">
              <w:rPr>
                <w:sz w:val="20"/>
                <w:szCs w:val="20"/>
              </w:rPr>
              <w:t>Соблюдение и исполнение положений</w:t>
            </w:r>
            <w:r>
              <w:rPr>
                <w:sz w:val="20"/>
                <w:szCs w:val="20"/>
              </w:rPr>
              <w:t>,</w:t>
            </w:r>
            <w:r w:rsidRPr="000E13A2">
              <w:rPr>
                <w:sz w:val="20"/>
                <w:szCs w:val="20"/>
              </w:rPr>
              <w:t xml:space="preserve">  указанных в Административном регламенте 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организациях, расположенных на территории городского округа город Елец», в Административном регламенте предоставления муниципальной услуги «Проведение процедур выдачи разрешения на прием ребенка, не достигшего к  началу учебного года возраста шести лет шести месяцев либо достигшего к началу учебного года возраста более восьми лет, в первый класс муниципальной образовательной организации городского округа </w:t>
            </w:r>
            <w:r w:rsidRPr="000E13A2">
              <w:rPr>
                <w:sz w:val="20"/>
                <w:szCs w:val="20"/>
              </w:rPr>
              <w:lastRenderedPageBreak/>
              <w:t xml:space="preserve">город Елец», в Административном регламенте предоставления муниципальной услуги «Прием заявлений и постановка на учет детей в муниципальные образовательные организации городского округа город Елец, реализующие основную образовательную программу дошкольного образования».  </w:t>
            </w:r>
          </w:p>
        </w:tc>
        <w:tc>
          <w:tcPr>
            <w:tcW w:w="994" w:type="dxa"/>
          </w:tcPr>
          <w:p w:rsidR="007B5B74" w:rsidRPr="006F643D" w:rsidRDefault="007B5B74" w:rsidP="00BA39F0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F643D">
              <w:rPr>
                <w:sz w:val="18"/>
                <w:szCs w:val="18"/>
              </w:rPr>
              <w:lastRenderedPageBreak/>
              <w:t>Ежеквар</w:t>
            </w:r>
            <w:r>
              <w:rPr>
                <w:sz w:val="18"/>
                <w:szCs w:val="18"/>
              </w:rPr>
              <w:t>-</w:t>
            </w:r>
            <w:r w:rsidRPr="006F643D">
              <w:rPr>
                <w:sz w:val="18"/>
                <w:szCs w:val="18"/>
              </w:rPr>
              <w:t>тально</w:t>
            </w:r>
          </w:p>
          <w:p w:rsidR="007B5B74" w:rsidRDefault="007B5B74" w:rsidP="00BA39F0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593D1C" w:rsidRDefault="00593D1C" w:rsidP="00BA39F0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593D1C" w:rsidRDefault="00593D1C" w:rsidP="00BA39F0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593D1C" w:rsidRDefault="00593D1C" w:rsidP="00BA39F0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593D1C" w:rsidRDefault="00593D1C" w:rsidP="00BA39F0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593D1C" w:rsidRPr="006F643D" w:rsidRDefault="00593D1C" w:rsidP="00BA39F0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7B5B74" w:rsidRPr="006F643D" w:rsidRDefault="007B5B74" w:rsidP="00BA39F0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F643D">
              <w:rPr>
                <w:sz w:val="18"/>
                <w:szCs w:val="18"/>
              </w:rPr>
              <w:t>1 раз в год</w:t>
            </w:r>
          </w:p>
          <w:p w:rsidR="007B5B74" w:rsidRPr="006F643D" w:rsidRDefault="007B5B74" w:rsidP="00593D1C">
            <w:pPr>
              <w:spacing w:line="216" w:lineRule="auto"/>
              <w:ind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7B5B74" w:rsidRPr="00593D1C" w:rsidRDefault="007B5B74" w:rsidP="00BA39F0">
            <w:pPr>
              <w:spacing w:line="216" w:lineRule="auto"/>
              <w:rPr>
                <w:kern w:val="20"/>
                <w:sz w:val="24"/>
                <w:szCs w:val="20"/>
              </w:rPr>
            </w:pPr>
            <w:r w:rsidRPr="00593D1C">
              <w:rPr>
                <w:kern w:val="20"/>
                <w:sz w:val="24"/>
                <w:szCs w:val="20"/>
              </w:rPr>
              <w:t xml:space="preserve">Воронова Г.А </w:t>
            </w:r>
          </w:p>
          <w:p w:rsidR="007B5B74" w:rsidRPr="000E13A2" w:rsidRDefault="007B5B74" w:rsidP="00BA39F0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7B5B74" w:rsidRPr="001D5B74">
        <w:trPr>
          <w:trHeight w:val="141"/>
        </w:trPr>
        <w:tc>
          <w:tcPr>
            <w:tcW w:w="9781" w:type="dxa"/>
            <w:gridSpan w:val="5"/>
          </w:tcPr>
          <w:p w:rsidR="007B5B74" w:rsidRPr="000E13A2" w:rsidRDefault="007B5B74" w:rsidP="00593D1C">
            <w:pPr>
              <w:spacing w:line="216" w:lineRule="auto"/>
              <w:jc w:val="center"/>
              <w:rPr>
                <w:kern w:val="20"/>
                <w:sz w:val="20"/>
                <w:szCs w:val="20"/>
              </w:rPr>
            </w:pPr>
            <w:r w:rsidRPr="000E13A2">
              <w:rPr>
                <w:b/>
                <w:bCs/>
                <w:sz w:val="20"/>
                <w:szCs w:val="20"/>
              </w:rPr>
              <w:lastRenderedPageBreak/>
              <w:t xml:space="preserve">Осуществление </w:t>
            </w:r>
            <w:r w:rsidR="00593D1C">
              <w:rPr>
                <w:b/>
                <w:bCs/>
                <w:sz w:val="20"/>
                <w:szCs w:val="20"/>
              </w:rPr>
              <w:t>мониторинга</w:t>
            </w:r>
            <w:r w:rsidRPr="000E13A2">
              <w:rPr>
                <w:b/>
                <w:bCs/>
                <w:sz w:val="20"/>
                <w:szCs w:val="20"/>
              </w:rPr>
              <w:t xml:space="preserve"> за соблюдением и исполнением положений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0E13A2">
              <w:rPr>
                <w:b/>
                <w:bCs/>
                <w:sz w:val="20"/>
                <w:szCs w:val="20"/>
              </w:rPr>
              <w:t xml:space="preserve">  указанных в </w:t>
            </w:r>
            <w:r>
              <w:rPr>
                <w:b/>
                <w:bCs/>
                <w:sz w:val="20"/>
                <w:szCs w:val="20"/>
              </w:rPr>
              <w:t>а</w:t>
            </w:r>
            <w:r w:rsidRPr="000E13A2">
              <w:rPr>
                <w:b/>
                <w:bCs/>
                <w:sz w:val="20"/>
                <w:szCs w:val="20"/>
              </w:rPr>
              <w:t>дминистративных регламентах</w:t>
            </w:r>
            <w:r>
              <w:rPr>
                <w:b/>
                <w:bCs/>
                <w:sz w:val="20"/>
                <w:szCs w:val="20"/>
              </w:rPr>
              <w:t xml:space="preserve"> предоставлении государственных услуг</w:t>
            </w:r>
          </w:p>
        </w:tc>
      </w:tr>
      <w:tr w:rsidR="007B5B74" w:rsidRPr="001D5B74">
        <w:trPr>
          <w:trHeight w:val="141"/>
        </w:trPr>
        <w:tc>
          <w:tcPr>
            <w:tcW w:w="709" w:type="dxa"/>
          </w:tcPr>
          <w:p w:rsidR="007B5B74" w:rsidRDefault="007B5B74" w:rsidP="00BA39F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5" w:type="dxa"/>
          </w:tcPr>
          <w:p w:rsidR="007B5B74" w:rsidRDefault="007B5B74" w:rsidP="00BA39F0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0E13A2">
              <w:rPr>
                <w:sz w:val="20"/>
                <w:szCs w:val="20"/>
              </w:rPr>
              <w:t>Соблюдение и исполнение положений</w:t>
            </w:r>
            <w:r>
              <w:rPr>
                <w:sz w:val="20"/>
                <w:szCs w:val="20"/>
              </w:rPr>
              <w:t>,</w:t>
            </w:r>
            <w:r w:rsidR="00EB02A5">
              <w:rPr>
                <w:sz w:val="20"/>
                <w:szCs w:val="20"/>
              </w:rPr>
              <w:t xml:space="preserve"> </w:t>
            </w:r>
            <w:r w:rsidRPr="000E13A2">
              <w:rPr>
                <w:sz w:val="20"/>
                <w:szCs w:val="20"/>
              </w:rPr>
              <w:t>указанных в Ад</w:t>
            </w:r>
            <w:r w:rsidR="00800DCE">
              <w:rPr>
                <w:sz w:val="20"/>
                <w:szCs w:val="20"/>
              </w:rPr>
              <w:t xml:space="preserve">министративном регламенте </w:t>
            </w:r>
            <w:r w:rsidRPr="000E13A2">
              <w:rPr>
                <w:sz w:val="20"/>
                <w:szCs w:val="20"/>
              </w:rPr>
              <w:t>предоставления</w:t>
            </w:r>
            <w:r>
              <w:rPr>
                <w:sz w:val="20"/>
                <w:szCs w:val="20"/>
              </w:rPr>
              <w:t xml:space="preserve"> государственной услуги</w:t>
            </w:r>
            <w:r w:rsidRPr="000E13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"Компенсационные выплаты за присмотр и уход за детьми в образовательной организации, реализующей образовательную программу дошкольного образования, в городском округе город Елец",</w:t>
            </w:r>
          </w:p>
          <w:p w:rsidR="007B5B74" w:rsidRPr="00D14A06" w:rsidRDefault="007B5B74" w:rsidP="00BA39F0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0E13A2">
              <w:rPr>
                <w:sz w:val="20"/>
                <w:szCs w:val="20"/>
              </w:rPr>
              <w:t xml:space="preserve">в Административном регламенте предоставления </w:t>
            </w:r>
            <w:r>
              <w:rPr>
                <w:sz w:val="20"/>
                <w:szCs w:val="20"/>
              </w:rPr>
              <w:t>государственной</w:t>
            </w:r>
            <w:r w:rsidRPr="000E13A2">
              <w:rPr>
                <w:sz w:val="20"/>
                <w:szCs w:val="20"/>
              </w:rPr>
              <w:t xml:space="preserve"> услуги</w:t>
            </w:r>
            <w:r>
              <w:rPr>
                <w:sz w:val="20"/>
                <w:szCs w:val="20"/>
              </w:rPr>
              <w:t xml:space="preserve"> "Компенсационные выплаты родителям (законным представителям) детей - инвалидов, обучающихся в муниципальных общеобразовательных организациях и частных общеобразовательных организациях городского округа город Елец, на возмещение затрат на организацию обучения по основным общеобразовательным программам на дому", </w:t>
            </w:r>
            <w:r w:rsidRPr="000E13A2">
              <w:rPr>
                <w:sz w:val="20"/>
                <w:szCs w:val="20"/>
              </w:rPr>
              <w:t xml:space="preserve">в Административном регламенте предоставления </w:t>
            </w:r>
            <w:r>
              <w:rPr>
                <w:sz w:val="20"/>
                <w:szCs w:val="20"/>
              </w:rPr>
              <w:t>государственной</w:t>
            </w:r>
            <w:r w:rsidRPr="000E13A2">
              <w:rPr>
                <w:sz w:val="20"/>
                <w:szCs w:val="20"/>
              </w:rPr>
              <w:t xml:space="preserve"> услуги</w:t>
            </w:r>
            <w:r>
              <w:rPr>
                <w:sz w:val="20"/>
                <w:szCs w:val="20"/>
              </w:rPr>
              <w:t xml:space="preserve"> "Назначение социальных выплат на питание в денежной форме обучающимся в муниципальных общеобразовательных организациях городского округа город Елец", </w:t>
            </w:r>
            <w:r w:rsidRPr="000E13A2">
              <w:rPr>
                <w:sz w:val="20"/>
                <w:szCs w:val="20"/>
              </w:rPr>
              <w:t xml:space="preserve">в Административном регламенте предоставления </w:t>
            </w:r>
            <w:r>
              <w:rPr>
                <w:sz w:val="20"/>
                <w:szCs w:val="20"/>
              </w:rPr>
              <w:t>государственной</w:t>
            </w:r>
            <w:r w:rsidRPr="000E13A2">
              <w:rPr>
                <w:sz w:val="20"/>
                <w:szCs w:val="20"/>
              </w:rPr>
              <w:t xml:space="preserve"> услуги</w:t>
            </w:r>
            <w:r>
              <w:rPr>
                <w:sz w:val="20"/>
                <w:szCs w:val="20"/>
              </w:rPr>
              <w:t xml:space="preserve"> "Назначение социальных выплат детям из многодетных семей, обучающимся в муниципальных общеобразовательных организациях и в частных общеобразовательных организациях, имеющих государственную аккредитацию, для обеспечения школьной формой либо заменяющим её комплектом детской одежды для посещения школьных занятий  и спортивной формой для посещения школьных занятий в городском округе город Елец"</w:t>
            </w:r>
          </w:p>
        </w:tc>
        <w:tc>
          <w:tcPr>
            <w:tcW w:w="994" w:type="dxa"/>
          </w:tcPr>
          <w:p w:rsidR="007B5B74" w:rsidRPr="006F643D" w:rsidRDefault="007B5B74" w:rsidP="00BA39F0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F643D">
              <w:rPr>
                <w:sz w:val="18"/>
                <w:szCs w:val="18"/>
              </w:rPr>
              <w:t>Ежеквар</w:t>
            </w:r>
            <w:r>
              <w:rPr>
                <w:sz w:val="18"/>
                <w:szCs w:val="18"/>
              </w:rPr>
              <w:t>-</w:t>
            </w:r>
            <w:r w:rsidRPr="006F643D">
              <w:rPr>
                <w:sz w:val="18"/>
                <w:szCs w:val="18"/>
              </w:rPr>
              <w:t>тально</w:t>
            </w:r>
          </w:p>
          <w:p w:rsidR="007B5B74" w:rsidRDefault="007B5B74" w:rsidP="00BA39F0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593D1C" w:rsidRDefault="00593D1C" w:rsidP="00BA39F0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593D1C" w:rsidRDefault="00593D1C" w:rsidP="00BA39F0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593D1C" w:rsidRPr="006F643D" w:rsidRDefault="00593D1C" w:rsidP="00593D1C">
            <w:pPr>
              <w:spacing w:line="216" w:lineRule="auto"/>
              <w:rPr>
                <w:sz w:val="18"/>
                <w:szCs w:val="18"/>
              </w:rPr>
            </w:pPr>
          </w:p>
          <w:p w:rsidR="007B5B74" w:rsidRPr="006F643D" w:rsidRDefault="007B5B74" w:rsidP="00BA39F0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7B5B74" w:rsidRPr="006F643D" w:rsidRDefault="007B5B74" w:rsidP="00BA39F0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F643D">
              <w:rPr>
                <w:sz w:val="18"/>
                <w:szCs w:val="18"/>
              </w:rPr>
              <w:t>1 раз в год</w:t>
            </w:r>
          </w:p>
          <w:p w:rsidR="007B5B74" w:rsidRPr="006F643D" w:rsidRDefault="007B5B74" w:rsidP="00BA39F0">
            <w:pPr>
              <w:spacing w:line="216" w:lineRule="auto"/>
              <w:ind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7B5B74" w:rsidRPr="00593D1C" w:rsidRDefault="00593D1C" w:rsidP="00BA39F0">
            <w:pPr>
              <w:spacing w:line="216" w:lineRule="auto"/>
              <w:rPr>
                <w:kern w:val="20"/>
                <w:sz w:val="24"/>
                <w:szCs w:val="20"/>
              </w:rPr>
            </w:pPr>
            <w:r>
              <w:rPr>
                <w:kern w:val="20"/>
                <w:sz w:val="24"/>
                <w:szCs w:val="20"/>
              </w:rPr>
              <w:t>Воронова Г.А.</w:t>
            </w:r>
          </w:p>
          <w:p w:rsidR="007B5B74" w:rsidRPr="000E13A2" w:rsidRDefault="007B5B74" w:rsidP="00BA39F0">
            <w:pPr>
              <w:spacing w:line="216" w:lineRule="auto"/>
              <w:rPr>
                <w:sz w:val="20"/>
                <w:szCs w:val="20"/>
              </w:rPr>
            </w:pPr>
          </w:p>
        </w:tc>
      </w:tr>
    </w:tbl>
    <w:p w:rsidR="007B5B74" w:rsidRPr="001D5B74" w:rsidRDefault="007B5B74" w:rsidP="00521B61">
      <w:pPr>
        <w:spacing w:line="216" w:lineRule="auto"/>
        <w:jc w:val="both"/>
        <w:rPr>
          <w:sz w:val="2"/>
          <w:szCs w:val="2"/>
          <w:lang w:eastAsia="en-US"/>
        </w:rPr>
      </w:pPr>
    </w:p>
    <w:p w:rsidR="007B5B74" w:rsidRPr="001D5B74" w:rsidRDefault="007B5B74" w:rsidP="00521B61">
      <w:pPr>
        <w:shd w:val="clear" w:color="auto" w:fill="FFFFFF"/>
        <w:spacing w:line="216" w:lineRule="auto"/>
        <w:jc w:val="center"/>
        <w:rPr>
          <w:b/>
          <w:bCs/>
          <w:kern w:val="20"/>
          <w:sz w:val="10"/>
          <w:szCs w:val="10"/>
        </w:rPr>
      </w:pPr>
    </w:p>
    <w:p w:rsidR="007B5B74" w:rsidRPr="001D5B74" w:rsidRDefault="007B5B74" w:rsidP="00521B61">
      <w:pPr>
        <w:shd w:val="clear" w:color="auto" w:fill="FFFFFF"/>
        <w:spacing w:line="216" w:lineRule="auto"/>
        <w:jc w:val="center"/>
        <w:rPr>
          <w:b/>
          <w:bCs/>
          <w:kern w:val="20"/>
        </w:rPr>
      </w:pPr>
    </w:p>
    <w:p w:rsidR="007B5B74" w:rsidRPr="001D5B74" w:rsidRDefault="007B5B74" w:rsidP="00521B61">
      <w:pPr>
        <w:shd w:val="clear" w:color="auto" w:fill="FFFFFF"/>
        <w:spacing w:line="216" w:lineRule="auto"/>
        <w:jc w:val="center"/>
        <w:rPr>
          <w:b/>
          <w:bCs/>
          <w:kern w:val="20"/>
        </w:rPr>
      </w:pPr>
    </w:p>
    <w:p w:rsidR="007B5B74" w:rsidRPr="001D5B74" w:rsidRDefault="007B5B74" w:rsidP="00521B61">
      <w:pPr>
        <w:shd w:val="clear" w:color="auto" w:fill="FFFFFF"/>
        <w:spacing w:line="216" w:lineRule="auto"/>
        <w:jc w:val="center"/>
        <w:rPr>
          <w:b/>
          <w:bCs/>
          <w:kern w:val="20"/>
        </w:rPr>
      </w:pPr>
    </w:p>
    <w:p w:rsidR="007B5B74" w:rsidRPr="001D5B74" w:rsidRDefault="007B5B74" w:rsidP="00521B61">
      <w:pPr>
        <w:shd w:val="clear" w:color="auto" w:fill="FFFFFF"/>
        <w:spacing w:line="216" w:lineRule="auto"/>
        <w:jc w:val="center"/>
        <w:rPr>
          <w:b/>
          <w:bCs/>
          <w:kern w:val="20"/>
        </w:rPr>
      </w:pPr>
    </w:p>
    <w:p w:rsidR="007B5B74" w:rsidRPr="001D5B74" w:rsidRDefault="007B5B74" w:rsidP="00521B61">
      <w:pPr>
        <w:shd w:val="clear" w:color="auto" w:fill="FFFFFF"/>
        <w:spacing w:line="216" w:lineRule="auto"/>
        <w:jc w:val="center"/>
        <w:rPr>
          <w:b/>
          <w:bCs/>
          <w:kern w:val="20"/>
        </w:rPr>
      </w:pPr>
    </w:p>
    <w:p w:rsidR="007B5B74" w:rsidRPr="001D5B74" w:rsidRDefault="007B5B74" w:rsidP="00521B61">
      <w:pPr>
        <w:shd w:val="clear" w:color="auto" w:fill="FFFFFF"/>
        <w:spacing w:line="216" w:lineRule="auto"/>
        <w:jc w:val="center"/>
        <w:rPr>
          <w:b/>
          <w:bCs/>
          <w:kern w:val="20"/>
        </w:rPr>
      </w:pPr>
    </w:p>
    <w:p w:rsidR="007B5B74" w:rsidRPr="001D5B74" w:rsidRDefault="007B5B74" w:rsidP="00521B61">
      <w:pPr>
        <w:shd w:val="clear" w:color="auto" w:fill="FFFFFF"/>
        <w:spacing w:line="216" w:lineRule="auto"/>
        <w:jc w:val="center"/>
        <w:rPr>
          <w:b/>
          <w:bCs/>
          <w:kern w:val="20"/>
        </w:rPr>
      </w:pPr>
    </w:p>
    <w:p w:rsidR="007B5B74" w:rsidRPr="001D5B74" w:rsidRDefault="007B5B74" w:rsidP="00521B61">
      <w:pPr>
        <w:shd w:val="clear" w:color="auto" w:fill="FFFFFF"/>
        <w:spacing w:line="216" w:lineRule="auto"/>
        <w:jc w:val="center"/>
        <w:rPr>
          <w:b/>
          <w:bCs/>
          <w:kern w:val="20"/>
        </w:rPr>
      </w:pPr>
    </w:p>
    <w:p w:rsidR="007B5B74" w:rsidRPr="001D5B74" w:rsidRDefault="007B5B74" w:rsidP="00521B61">
      <w:pPr>
        <w:shd w:val="clear" w:color="auto" w:fill="FFFFFF"/>
        <w:spacing w:line="216" w:lineRule="auto"/>
        <w:jc w:val="center"/>
        <w:rPr>
          <w:b/>
          <w:bCs/>
          <w:kern w:val="20"/>
        </w:rPr>
      </w:pPr>
    </w:p>
    <w:p w:rsidR="007B5B74" w:rsidRPr="001D5B74" w:rsidRDefault="007B5B74" w:rsidP="00521B61">
      <w:pPr>
        <w:shd w:val="clear" w:color="auto" w:fill="FFFFFF"/>
        <w:spacing w:line="216" w:lineRule="auto"/>
        <w:jc w:val="center"/>
        <w:rPr>
          <w:b/>
          <w:bCs/>
          <w:kern w:val="20"/>
        </w:rPr>
      </w:pPr>
    </w:p>
    <w:p w:rsidR="007B5B74" w:rsidRDefault="007B5B74" w:rsidP="00521B61">
      <w:pPr>
        <w:shd w:val="clear" w:color="auto" w:fill="FFFFFF"/>
        <w:spacing w:line="216" w:lineRule="auto"/>
        <w:jc w:val="center"/>
        <w:rPr>
          <w:b/>
          <w:bCs/>
          <w:kern w:val="20"/>
        </w:rPr>
      </w:pPr>
    </w:p>
    <w:p w:rsidR="007B5B74" w:rsidRDefault="007B5B74" w:rsidP="00521B61">
      <w:pPr>
        <w:shd w:val="clear" w:color="auto" w:fill="FFFFFF"/>
        <w:spacing w:line="216" w:lineRule="auto"/>
        <w:jc w:val="center"/>
        <w:rPr>
          <w:b/>
          <w:bCs/>
          <w:kern w:val="20"/>
        </w:rPr>
      </w:pPr>
    </w:p>
    <w:p w:rsidR="007B5B74" w:rsidRDefault="007B5B74" w:rsidP="00521B61">
      <w:pPr>
        <w:shd w:val="clear" w:color="auto" w:fill="FFFFFF"/>
        <w:spacing w:line="216" w:lineRule="auto"/>
        <w:jc w:val="center"/>
        <w:rPr>
          <w:b/>
          <w:bCs/>
          <w:kern w:val="20"/>
        </w:rPr>
      </w:pPr>
    </w:p>
    <w:p w:rsidR="007B5B74" w:rsidRDefault="007B5B74" w:rsidP="00521B61">
      <w:pPr>
        <w:shd w:val="clear" w:color="auto" w:fill="FFFFFF"/>
        <w:spacing w:line="216" w:lineRule="auto"/>
        <w:jc w:val="center"/>
        <w:rPr>
          <w:b/>
          <w:bCs/>
          <w:kern w:val="20"/>
        </w:rPr>
      </w:pPr>
    </w:p>
    <w:p w:rsidR="007B5B74" w:rsidRDefault="007B5B74" w:rsidP="00521B61">
      <w:pPr>
        <w:shd w:val="clear" w:color="auto" w:fill="FFFFFF"/>
        <w:spacing w:line="216" w:lineRule="auto"/>
        <w:jc w:val="center"/>
        <w:rPr>
          <w:b/>
          <w:bCs/>
          <w:kern w:val="20"/>
        </w:rPr>
      </w:pPr>
    </w:p>
    <w:p w:rsidR="007B5B74" w:rsidRDefault="007B5B74" w:rsidP="00521B61">
      <w:pPr>
        <w:shd w:val="clear" w:color="auto" w:fill="FFFFFF"/>
        <w:spacing w:line="216" w:lineRule="auto"/>
        <w:jc w:val="center"/>
        <w:rPr>
          <w:b/>
          <w:bCs/>
          <w:kern w:val="20"/>
        </w:rPr>
      </w:pPr>
    </w:p>
    <w:p w:rsidR="007B5B74" w:rsidRDefault="007B5B74" w:rsidP="00521B61">
      <w:pPr>
        <w:shd w:val="clear" w:color="auto" w:fill="FFFFFF"/>
        <w:spacing w:line="216" w:lineRule="auto"/>
        <w:jc w:val="center"/>
        <w:rPr>
          <w:b/>
          <w:bCs/>
          <w:kern w:val="20"/>
        </w:rPr>
      </w:pPr>
    </w:p>
    <w:p w:rsidR="00E05FC2" w:rsidRDefault="00E05FC2" w:rsidP="00521B61">
      <w:pPr>
        <w:shd w:val="clear" w:color="auto" w:fill="FFFFFF"/>
        <w:jc w:val="center"/>
        <w:rPr>
          <w:b/>
          <w:bCs/>
          <w:kern w:val="20"/>
        </w:rPr>
      </w:pPr>
    </w:p>
    <w:p w:rsidR="00E05FC2" w:rsidRDefault="00E05FC2" w:rsidP="00521B61">
      <w:pPr>
        <w:shd w:val="clear" w:color="auto" w:fill="FFFFFF"/>
        <w:jc w:val="center"/>
        <w:rPr>
          <w:b/>
          <w:bCs/>
          <w:kern w:val="20"/>
        </w:rPr>
      </w:pPr>
    </w:p>
    <w:p w:rsidR="00E05FC2" w:rsidRDefault="00E05FC2" w:rsidP="00521B61">
      <w:pPr>
        <w:shd w:val="clear" w:color="auto" w:fill="FFFFFF"/>
        <w:jc w:val="center"/>
        <w:rPr>
          <w:b/>
          <w:bCs/>
          <w:kern w:val="20"/>
        </w:rPr>
      </w:pPr>
    </w:p>
    <w:p w:rsidR="00E05FC2" w:rsidRDefault="00E05FC2" w:rsidP="00521B61">
      <w:pPr>
        <w:shd w:val="clear" w:color="auto" w:fill="FFFFFF"/>
        <w:jc w:val="center"/>
        <w:rPr>
          <w:b/>
          <w:bCs/>
          <w:kern w:val="20"/>
        </w:rPr>
      </w:pPr>
    </w:p>
    <w:p w:rsidR="00E05FC2" w:rsidRDefault="00E05FC2" w:rsidP="00521B61">
      <w:pPr>
        <w:shd w:val="clear" w:color="auto" w:fill="FFFFFF"/>
        <w:jc w:val="center"/>
        <w:rPr>
          <w:b/>
          <w:bCs/>
          <w:kern w:val="20"/>
        </w:rPr>
      </w:pPr>
    </w:p>
    <w:p w:rsidR="00F72CB7" w:rsidRDefault="00F72CB7" w:rsidP="00EB02A5">
      <w:pPr>
        <w:shd w:val="clear" w:color="auto" w:fill="FFFFFF"/>
        <w:rPr>
          <w:b/>
          <w:bCs/>
          <w:kern w:val="20"/>
        </w:rPr>
      </w:pPr>
    </w:p>
    <w:p w:rsidR="00593D1C" w:rsidRDefault="00593D1C" w:rsidP="00EB02A5">
      <w:pPr>
        <w:shd w:val="clear" w:color="auto" w:fill="FFFFFF"/>
        <w:rPr>
          <w:b/>
          <w:bCs/>
          <w:kern w:val="20"/>
        </w:rPr>
      </w:pPr>
    </w:p>
    <w:p w:rsidR="00EB02A5" w:rsidRDefault="00EB02A5" w:rsidP="00EB02A5">
      <w:pPr>
        <w:shd w:val="clear" w:color="auto" w:fill="FFFFFF"/>
        <w:rPr>
          <w:b/>
          <w:bCs/>
          <w:kern w:val="20"/>
        </w:rPr>
      </w:pPr>
    </w:p>
    <w:p w:rsidR="007B5B74" w:rsidRPr="001D5B74" w:rsidRDefault="007B5B74" w:rsidP="00521B61">
      <w:pPr>
        <w:shd w:val="clear" w:color="auto" w:fill="FFFFFF"/>
        <w:jc w:val="center"/>
        <w:rPr>
          <w:b/>
          <w:bCs/>
          <w:kern w:val="20"/>
          <w:sz w:val="22"/>
          <w:szCs w:val="22"/>
        </w:rPr>
      </w:pPr>
      <w:r w:rsidRPr="001D5B74">
        <w:rPr>
          <w:b/>
          <w:bCs/>
          <w:kern w:val="20"/>
        </w:rPr>
        <w:lastRenderedPageBreak/>
        <w:t>2.</w:t>
      </w:r>
      <w:r w:rsidR="00D94209">
        <w:rPr>
          <w:b/>
          <w:bCs/>
          <w:kern w:val="20"/>
        </w:rPr>
        <w:t>4</w:t>
      </w:r>
      <w:r w:rsidRPr="001D5B74">
        <w:rPr>
          <w:b/>
          <w:bCs/>
          <w:kern w:val="20"/>
        </w:rPr>
        <w:t>.</w:t>
      </w:r>
      <w:r w:rsidRPr="001D5B74">
        <w:rPr>
          <w:b/>
          <w:bCs/>
          <w:kern w:val="20"/>
          <w:sz w:val="22"/>
          <w:szCs w:val="22"/>
        </w:rPr>
        <w:t xml:space="preserve"> </w:t>
      </w:r>
      <w:r w:rsidRPr="001D5B74">
        <w:rPr>
          <w:b/>
          <w:bCs/>
          <w:kern w:val="20"/>
        </w:rPr>
        <w:t xml:space="preserve"> СОВЕЩАНИЯ</w:t>
      </w:r>
    </w:p>
    <w:p w:rsidR="007B5B74" w:rsidRPr="001D5B74" w:rsidRDefault="007B5B74" w:rsidP="00521B61">
      <w:pPr>
        <w:shd w:val="clear" w:color="auto" w:fill="FFFFFF"/>
        <w:jc w:val="center"/>
        <w:rPr>
          <w:b/>
          <w:bCs/>
          <w:kern w:val="20"/>
          <w:sz w:val="22"/>
          <w:szCs w:val="22"/>
        </w:rPr>
      </w:pPr>
    </w:p>
    <w:p w:rsidR="007B5B74" w:rsidRPr="001D5B74" w:rsidRDefault="007B5B74" w:rsidP="00521B61">
      <w:pPr>
        <w:shd w:val="clear" w:color="auto" w:fill="FFFFFF"/>
        <w:jc w:val="center"/>
        <w:rPr>
          <w:b/>
          <w:bCs/>
          <w:i/>
          <w:iCs/>
          <w:kern w:val="20"/>
        </w:rPr>
      </w:pPr>
      <w:r w:rsidRPr="001D5B74">
        <w:rPr>
          <w:b/>
          <w:bCs/>
          <w:i/>
          <w:iCs/>
          <w:kern w:val="20"/>
        </w:rPr>
        <w:t>2.</w:t>
      </w:r>
      <w:r w:rsidR="00D94209">
        <w:rPr>
          <w:b/>
          <w:bCs/>
          <w:i/>
          <w:iCs/>
          <w:kern w:val="20"/>
        </w:rPr>
        <w:t>4</w:t>
      </w:r>
      <w:r w:rsidRPr="001D5B74">
        <w:rPr>
          <w:b/>
          <w:bCs/>
          <w:i/>
          <w:iCs/>
          <w:kern w:val="20"/>
        </w:rPr>
        <w:t>.1. Координационные совещания</w:t>
      </w:r>
    </w:p>
    <w:p w:rsidR="007B5B74" w:rsidRPr="001D5B74" w:rsidRDefault="007B5B74" w:rsidP="00521B61">
      <w:pPr>
        <w:shd w:val="clear" w:color="auto" w:fill="FFFFFF"/>
        <w:jc w:val="both"/>
        <w:rPr>
          <w:b/>
          <w:bCs/>
          <w:kern w:val="20"/>
          <w:sz w:val="22"/>
          <w:szCs w:val="22"/>
        </w:rPr>
      </w:pPr>
    </w:p>
    <w:tbl>
      <w:tblPr>
        <w:tblW w:w="4599" w:type="pct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899"/>
        <w:gridCol w:w="1816"/>
        <w:gridCol w:w="2609"/>
      </w:tblGrid>
      <w:tr w:rsidR="007B5B74" w:rsidRPr="001D5B74">
        <w:trPr>
          <w:trHeight w:val="50"/>
        </w:trPr>
        <w:tc>
          <w:tcPr>
            <w:tcW w:w="2627" w:type="pct"/>
            <w:vAlign w:val="center"/>
          </w:tcPr>
          <w:p w:rsidR="007B5B74" w:rsidRPr="001D5B74" w:rsidRDefault="007B5B74" w:rsidP="00BA39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D5B74">
              <w:rPr>
                <w:b/>
                <w:bCs/>
                <w:i/>
                <w:iCs/>
                <w:sz w:val="24"/>
                <w:szCs w:val="24"/>
              </w:rPr>
              <w:t>Содержание вопроса</w:t>
            </w:r>
          </w:p>
        </w:tc>
        <w:tc>
          <w:tcPr>
            <w:tcW w:w="974" w:type="pct"/>
          </w:tcPr>
          <w:p w:rsidR="007B5B74" w:rsidRPr="001D5B74" w:rsidRDefault="007B5B74" w:rsidP="00BA39F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D5B74">
              <w:rPr>
                <w:b/>
                <w:bCs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1399" w:type="pct"/>
          </w:tcPr>
          <w:p w:rsidR="007B5B74" w:rsidRPr="001D5B74" w:rsidRDefault="007B5B74" w:rsidP="00BA39F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D5B74">
              <w:rPr>
                <w:b/>
                <w:bCs/>
                <w:i/>
                <w:iCs/>
                <w:sz w:val="24"/>
                <w:szCs w:val="24"/>
              </w:rPr>
              <w:t>Ответственный</w:t>
            </w:r>
          </w:p>
        </w:tc>
      </w:tr>
      <w:tr w:rsidR="007B5B74" w:rsidRPr="001D5B74">
        <w:trPr>
          <w:trHeight w:val="50"/>
        </w:trPr>
        <w:tc>
          <w:tcPr>
            <w:tcW w:w="2627" w:type="pct"/>
          </w:tcPr>
          <w:p w:rsidR="007B5B74" w:rsidRPr="00DE47E9" w:rsidRDefault="007B5B74" w:rsidP="00BA39F0">
            <w:pPr>
              <w:shd w:val="clear" w:color="auto" w:fill="FFFFFF"/>
              <w:jc w:val="both"/>
              <w:rPr>
                <w:b/>
                <w:bCs/>
                <w:kern w:val="20"/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</w:t>
            </w:r>
            <w:r w:rsidRPr="001D5B74">
              <w:rPr>
                <w:sz w:val="23"/>
                <w:szCs w:val="23"/>
              </w:rPr>
              <w:t xml:space="preserve"> питания в муниципальных образовательных организациях </w:t>
            </w:r>
            <w:r w:rsidRPr="001D5B74">
              <w:rPr>
                <w:sz w:val="23"/>
                <w:szCs w:val="23"/>
                <w:lang w:eastAsia="en-US"/>
              </w:rPr>
              <w:t>городского округа город Елец</w:t>
            </w:r>
          </w:p>
        </w:tc>
        <w:tc>
          <w:tcPr>
            <w:tcW w:w="974" w:type="pct"/>
          </w:tcPr>
          <w:p w:rsidR="007B5B74" w:rsidRPr="001D5B74" w:rsidRDefault="007B5B74" w:rsidP="00BA39F0">
            <w:pPr>
              <w:shd w:val="clear" w:color="auto" w:fill="FFFFFF"/>
              <w:rPr>
                <w:kern w:val="20"/>
                <w:sz w:val="23"/>
                <w:szCs w:val="23"/>
              </w:rPr>
            </w:pPr>
            <w:r w:rsidRPr="001D5B74">
              <w:rPr>
                <w:kern w:val="20"/>
                <w:sz w:val="23"/>
                <w:szCs w:val="23"/>
              </w:rPr>
              <w:t>Январь</w:t>
            </w:r>
          </w:p>
          <w:p w:rsidR="007B5B74" w:rsidRPr="001D5B74" w:rsidRDefault="007B5B74" w:rsidP="00BA39F0">
            <w:pPr>
              <w:shd w:val="clear" w:color="auto" w:fill="FFFFFF"/>
              <w:rPr>
                <w:kern w:val="20"/>
                <w:sz w:val="23"/>
                <w:szCs w:val="23"/>
              </w:rPr>
            </w:pPr>
            <w:r w:rsidRPr="001D5B74">
              <w:rPr>
                <w:kern w:val="20"/>
                <w:sz w:val="23"/>
                <w:szCs w:val="23"/>
              </w:rPr>
              <w:t xml:space="preserve">Сентябрь </w:t>
            </w:r>
          </w:p>
        </w:tc>
        <w:tc>
          <w:tcPr>
            <w:tcW w:w="1399" w:type="pct"/>
          </w:tcPr>
          <w:p w:rsidR="007B5B74" w:rsidRPr="001D5B74" w:rsidRDefault="007B5B74" w:rsidP="00BA39F0">
            <w:pPr>
              <w:shd w:val="clear" w:color="auto" w:fill="FFFFFF"/>
              <w:rPr>
                <w:sz w:val="23"/>
                <w:szCs w:val="23"/>
              </w:rPr>
            </w:pPr>
            <w:r w:rsidRPr="001D5B74">
              <w:rPr>
                <w:sz w:val="23"/>
                <w:szCs w:val="23"/>
              </w:rPr>
              <w:t>Воронова Г.А.</w:t>
            </w:r>
          </w:p>
          <w:p w:rsidR="007B5B74" w:rsidRPr="001D5B74" w:rsidRDefault="007B5B74" w:rsidP="00BA39F0">
            <w:pPr>
              <w:shd w:val="clear" w:color="auto" w:fill="FFFFFF"/>
              <w:rPr>
                <w:sz w:val="23"/>
                <w:szCs w:val="23"/>
              </w:rPr>
            </w:pPr>
            <w:r w:rsidRPr="001D5B74">
              <w:rPr>
                <w:sz w:val="23"/>
                <w:szCs w:val="23"/>
              </w:rPr>
              <w:t>Климова В.Н.</w:t>
            </w:r>
          </w:p>
        </w:tc>
      </w:tr>
      <w:tr w:rsidR="007B5B74" w:rsidRPr="001D5B74">
        <w:trPr>
          <w:trHeight w:val="50"/>
        </w:trPr>
        <w:tc>
          <w:tcPr>
            <w:tcW w:w="2627" w:type="pct"/>
          </w:tcPr>
          <w:p w:rsidR="007B5B74" w:rsidRPr="001D5B74" w:rsidRDefault="007B5B74" w:rsidP="00BA39F0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1D5B74">
              <w:rPr>
                <w:color w:val="auto"/>
                <w:sz w:val="23"/>
                <w:szCs w:val="23"/>
              </w:rPr>
              <w:t xml:space="preserve">Координация деятельности образовательных учреждений по </w:t>
            </w:r>
            <w:r>
              <w:rPr>
                <w:color w:val="auto"/>
                <w:sz w:val="23"/>
                <w:szCs w:val="23"/>
              </w:rPr>
              <w:t>ведению (заполнению) ФИС ФРДО ФИСОКО</w:t>
            </w:r>
            <w:r w:rsidRPr="001D5B74">
              <w:rPr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974" w:type="pct"/>
          </w:tcPr>
          <w:p w:rsidR="007B5B74" w:rsidRPr="001D5B74" w:rsidRDefault="007B5B74" w:rsidP="00BA39F0">
            <w:pPr>
              <w:pStyle w:val="Default"/>
              <w:rPr>
                <w:color w:val="auto"/>
                <w:sz w:val="23"/>
                <w:szCs w:val="23"/>
              </w:rPr>
            </w:pPr>
            <w:r w:rsidRPr="001D5B74">
              <w:rPr>
                <w:color w:val="auto"/>
                <w:sz w:val="23"/>
                <w:szCs w:val="23"/>
              </w:rPr>
              <w:t xml:space="preserve">Февраль Октябрь </w:t>
            </w:r>
          </w:p>
        </w:tc>
        <w:tc>
          <w:tcPr>
            <w:tcW w:w="1399" w:type="pct"/>
          </w:tcPr>
          <w:p w:rsidR="00593D1C" w:rsidRDefault="00593D1C" w:rsidP="00BA39F0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Долгошеева О.В.</w:t>
            </w:r>
          </w:p>
          <w:p w:rsidR="007B5B74" w:rsidRPr="001D5B74" w:rsidRDefault="007B5B74" w:rsidP="00BA39F0">
            <w:pPr>
              <w:shd w:val="clear" w:color="auto" w:fill="FFFFFF"/>
              <w:rPr>
                <w:sz w:val="23"/>
                <w:szCs w:val="23"/>
              </w:rPr>
            </w:pPr>
            <w:r w:rsidRPr="001D5B74">
              <w:rPr>
                <w:sz w:val="23"/>
                <w:szCs w:val="23"/>
              </w:rPr>
              <w:t>Кирпичников П.А.</w:t>
            </w:r>
          </w:p>
          <w:p w:rsidR="007B5B74" w:rsidRPr="001D5B74" w:rsidRDefault="007B5B74" w:rsidP="00BA39F0">
            <w:pPr>
              <w:shd w:val="clear" w:color="auto" w:fill="FFFFFF"/>
              <w:rPr>
                <w:sz w:val="23"/>
                <w:szCs w:val="23"/>
              </w:rPr>
            </w:pPr>
            <w:r w:rsidRPr="001D5B74">
              <w:rPr>
                <w:sz w:val="23"/>
                <w:szCs w:val="23"/>
              </w:rPr>
              <w:t>Руководители ОО</w:t>
            </w:r>
          </w:p>
        </w:tc>
      </w:tr>
      <w:tr w:rsidR="00593D1C" w:rsidRPr="001D5B74">
        <w:trPr>
          <w:trHeight w:val="50"/>
        </w:trPr>
        <w:tc>
          <w:tcPr>
            <w:tcW w:w="2627" w:type="pct"/>
          </w:tcPr>
          <w:p w:rsidR="00593D1C" w:rsidRPr="001D5B74" w:rsidRDefault="00593D1C" w:rsidP="00A223E1">
            <w:pPr>
              <w:pStyle w:val="Default"/>
              <w:rPr>
                <w:color w:val="auto"/>
                <w:sz w:val="23"/>
                <w:szCs w:val="23"/>
              </w:rPr>
            </w:pPr>
            <w:r w:rsidRPr="001D5B74">
              <w:rPr>
                <w:color w:val="auto"/>
                <w:sz w:val="23"/>
                <w:szCs w:val="23"/>
              </w:rPr>
              <w:t xml:space="preserve">Координация деятельности образовательных учреждений по повышению качества предоставления муниципальных услуг в сфере образования в электронном виде </w:t>
            </w:r>
          </w:p>
        </w:tc>
        <w:tc>
          <w:tcPr>
            <w:tcW w:w="974" w:type="pct"/>
          </w:tcPr>
          <w:p w:rsidR="00593D1C" w:rsidRPr="001D5B74" w:rsidRDefault="00593D1C" w:rsidP="00A223E1">
            <w:pPr>
              <w:pStyle w:val="Default"/>
              <w:rPr>
                <w:color w:val="auto"/>
                <w:sz w:val="23"/>
                <w:szCs w:val="23"/>
              </w:rPr>
            </w:pPr>
            <w:r w:rsidRPr="001D5B74">
              <w:rPr>
                <w:color w:val="auto"/>
                <w:sz w:val="23"/>
                <w:szCs w:val="23"/>
              </w:rPr>
              <w:t xml:space="preserve">Март </w:t>
            </w:r>
          </w:p>
          <w:p w:rsidR="00593D1C" w:rsidRPr="001D5B74" w:rsidRDefault="00593D1C" w:rsidP="00A223E1">
            <w:pPr>
              <w:pStyle w:val="Default"/>
              <w:rPr>
                <w:color w:val="auto"/>
                <w:sz w:val="23"/>
                <w:szCs w:val="23"/>
              </w:rPr>
            </w:pPr>
            <w:r w:rsidRPr="001D5B74">
              <w:rPr>
                <w:color w:val="auto"/>
                <w:sz w:val="23"/>
                <w:szCs w:val="23"/>
              </w:rPr>
              <w:t xml:space="preserve">Ноябрь </w:t>
            </w:r>
          </w:p>
        </w:tc>
        <w:tc>
          <w:tcPr>
            <w:tcW w:w="1399" w:type="pct"/>
          </w:tcPr>
          <w:p w:rsidR="00593D1C" w:rsidRPr="001D5B74" w:rsidRDefault="00593D1C" w:rsidP="00A223E1">
            <w:pPr>
              <w:shd w:val="clear" w:color="auto" w:fill="FFFFFF"/>
              <w:rPr>
                <w:sz w:val="23"/>
                <w:szCs w:val="23"/>
              </w:rPr>
            </w:pPr>
            <w:r w:rsidRPr="001D5B74">
              <w:rPr>
                <w:sz w:val="23"/>
                <w:szCs w:val="23"/>
              </w:rPr>
              <w:t>Долгошеева О.В.</w:t>
            </w:r>
          </w:p>
          <w:p w:rsidR="00593D1C" w:rsidRPr="001D5B74" w:rsidRDefault="00593D1C" w:rsidP="00A223E1">
            <w:pPr>
              <w:shd w:val="clear" w:color="auto" w:fill="FFFFFF"/>
              <w:rPr>
                <w:sz w:val="23"/>
                <w:szCs w:val="23"/>
              </w:rPr>
            </w:pPr>
            <w:r w:rsidRPr="001D5B74">
              <w:rPr>
                <w:sz w:val="23"/>
                <w:szCs w:val="23"/>
              </w:rPr>
              <w:t>Феодори Н.А.</w:t>
            </w:r>
          </w:p>
          <w:p w:rsidR="00593D1C" w:rsidRPr="001D5B74" w:rsidRDefault="00593D1C" w:rsidP="00A223E1">
            <w:pPr>
              <w:shd w:val="clear" w:color="auto" w:fill="FFFFFF"/>
              <w:rPr>
                <w:sz w:val="23"/>
                <w:szCs w:val="23"/>
              </w:rPr>
            </w:pPr>
            <w:r w:rsidRPr="001D5B74">
              <w:rPr>
                <w:sz w:val="23"/>
                <w:szCs w:val="23"/>
              </w:rPr>
              <w:t>Кирпичников П.А.</w:t>
            </w:r>
          </w:p>
          <w:p w:rsidR="00593D1C" w:rsidRPr="001D5B74" w:rsidRDefault="00593D1C" w:rsidP="00A223E1">
            <w:pPr>
              <w:shd w:val="clear" w:color="auto" w:fill="FFFFFF"/>
              <w:rPr>
                <w:sz w:val="23"/>
                <w:szCs w:val="23"/>
              </w:rPr>
            </w:pPr>
            <w:r w:rsidRPr="001D5B74">
              <w:rPr>
                <w:sz w:val="23"/>
                <w:szCs w:val="23"/>
              </w:rPr>
              <w:t>Руководители ОО</w:t>
            </w:r>
          </w:p>
        </w:tc>
      </w:tr>
      <w:tr w:rsidR="00593D1C" w:rsidRPr="001D5B74">
        <w:trPr>
          <w:trHeight w:val="50"/>
        </w:trPr>
        <w:tc>
          <w:tcPr>
            <w:tcW w:w="2627" w:type="pct"/>
          </w:tcPr>
          <w:p w:rsidR="00593D1C" w:rsidRPr="001D5B74" w:rsidRDefault="00593D1C" w:rsidP="00BA39F0">
            <w:pPr>
              <w:pStyle w:val="Default"/>
              <w:rPr>
                <w:color w:val="auto"/>
                <w:sz w:val="23"/>
                <w:szCs w:val="23"/>
              </w:rPr>
            </w:pPr>
            <w:r w:rsidRPr="001D5B74">
              <w:rPr>
                <w:color w:val="auto"/>
                <w:sz w:val="23"/>
                <w:szCs w:val="23"/>
              </w:rPr>
              <w:t>Координация деятельности образовательных учреждений по</w:t>
            </w:r>
            <w:r>
              <w:rPr>
                <w:color w:val="auto"/>
                <w:sz w:val="23"/>
                <w:szCs w:val="23"/>
              </w:rPr>
              <w:t xml:space="preserve"> обеспечению безопасности </w:t>
            </w:r>
            <w:r w:rsidRPr="001D5B74">
              <w:rPr>
                <w:sz w:val="23"/>
                <w:szCs w:val="23"/>
              </w:rPr>
              <w:t xml:space="preserve">в муниципальных образовательных организациях </w:t>
            </w:r>
            <w:r w:rsidRPr="001D5B74">
              <w:rPr>
                <w:sz w:val="23"/>
                <w:szCs w:val="23"/>
                <w:lang w:eastAsia="en-US"/>
              </w:rPr>
              <w:t>городского округа город Елец</w:t>
            </w:r>
          </w:p>
        </w:tc>
        <w:tc>
          <w:tcPr>
            <w:tcW w:w="974" w:type="pct"/>
          </w:tcPr>
          <w:p w:rsidR="00593D1C" w:rsidRPr="001D5B74" w:rsidRDefault="00593D1C" w:rsidP="00A223E1">
            <w:pPr>
              <w:pStyle w:val="Default"/>
              <w:rPr>
                <w:color w:val="auto"/>
                <w:sz w:val="23"/>
                <w:szCs w:val="23"/>
              </w:rPr>
            </w:pPr>
            <w:r w:rsidRPr="001D5B74">
              <w:rPr>
                <w:color w:val="auto"/>
                <w:sz w:val="23"/>
                <w:szCs w:val="23"/>
              </w:rPr>
              <w:t>Ежеквартально</w:t>
            </w:r>
          </w:p>
        </w:tc>
        <w:tc>
          <w:tcPr>
            <w:tcW w:w="1399" w:type="pct"/>
          </w:tcPr>
          <w:p w:rsidR="00593D1C" w:rsidRPr="001D5B74" w:rsidRDefault="00593D1C" w:rsidP="00A223E1">
            <w:pPr>
              <w:shd w:val="clear" w:color="auto" w:fill="FFFFFF"/>
              <w:rPr>
                <w:sz w:val="23"/>
                <w:szCs w:val="23"/>
              </w:rPr>
            </w:pPr>
            <w:r w:rsidRPr="001D5B74">
              <w:rPr>
                <w:sz w:val="23"/>
                <w:szCs w:val="23"/>
              </w:rPr>
              <w:t>Воронова Г.А.</w:t>
            </w:r>
          </w:p>
          <w:p w:rsidR="00593D1C" w:rsidRPr="001D5B74" w:rsidRDefault="00593D1C" w:rsidP="00A223E1">
            <w:pPr>
              <w:shd w:val="clear" w:color="auto" w:fill="FFFFFF"/>
              <w:rPr>
                <w:sz w:val="23"/>
                <w:szCs w:val="23"/>
              </w:rPr>
            </w:pPr>
            <w:r w:rsidRPr="001D5B74">
              <w:rPr>
                <w:sz w:val="23"/>
                <w:szCs w:val="23"/>
              </w:rPr>
              <w:t>Долгошеева О.В.</w:t>
            </w:r>
          </w:p>
          <w:p w:rsidR="00593D1C" w:rsidRDefault="00593D1C" w:rsidP="00A223E1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Феодори Н.А.</w:t>
            </w:r>
          </w:p>
          <w:p w:rsidR="00593D1C" w:rsidRPr="001D5B74" w:rsidRDefault="00593D1C" w:rsidP="00A223E1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Сальков О.В.</w:t>
            </w:r>
          </w:p>
          <w:p w:rsidR="00593D1C" w:rsidRPr="001D5B74" w:rsidRDefault="00593D1C" w:rsidP="00A223E1">
            <w:pPr>
              <w:shd w:val="clear" w:color="auto" w:fill="FFFFFF"/>
              <w:rPr>
                <w:sz w:val="23"/>
                <w:szCs w:val="23"/>
              </w:rPr>
            </w:pPr>
            <w:r w:rsidRPr="001D5B74">
              <w:rPr>
                <w:sz w:val="23"/>
                <w:szCs w:val="23"/>
              </w:rPr>
              <w:t>Рыжкова Н.А.</w:t>
            </w:r>
          </w:p>
          <w:p w:rsidR="00593D1C" w:rsidRPr="001D5B74" w:rsidRDefault="00593D1C" w:rsidP="00A223E1">
            <w:pPr>
              <w:shd w:val="clear" w:color="auto" w:fill="FFFFFF"/>
              <w:rPr>
                <w:sz w:val="23"/>
                <w:szCs w:val="23"/>
              </w:rPr>
            </w:pPr>
            <w:r w:rsidRPr="001D5B74">
              <w:rPr>
                <w:sz w:val="23"/>
                <w:szCs w:val="23"/>
              </w:rPr>
              <w:t>Руководители ОО</w:t>
            </w:r>
          </w:p>
        </w:tc>
      </w:tr>
      <w:tr w:rsidR="00593D1C" w:rsidRPr="001D5B74">
        <w:trPr>
          <w:trHeight w:val="50"/>
        </w:trPr>
        <w:tc>
          <w:tcPr>
            <w:tcW w:w="2627" w:type="pct"/>
          </w:tcPr>
          <w:p w:rsidR="00593D1C" w:rsidRPr="001D5B74" w:rsidRDefault="00593D1C" w:rsidP="00BA39F0">
            <w:pPr>
              <w:pStyle w:val="Default"/>
              <w:rPr>
                <w:color w:val="auto"/>
                <w:sz w:val="23"/>
                <w:szCs w:val="23"/>
              </w:rPr>
            </w:pPr>
            <w:r w:rsidRPr="001D5B74">
              <w:rPr>
                <w:color w:val="auto"/>
                <w:sz w:val="23"/>
                <w:szCs w:val="23"/>
              </w:rPr>
              <w:t>Координация деятельности образовательных учреждений по ведению ИАС «Электронный детский сад» с модулем «Платные услуги»</w:t>
            </w:r>
          </w:p>
        </w:tc>
        <w:tc>
          <w:tcPr>
            <w:tcW w:w="974" w:type="pct"/>
          </w:tcPr>
          <w:p w:rsidR="00593D1C" w:rsidRPr="001D5B74" w:rsidRDefault="00593D1C" w:rsidP="00BA39F0">
            <w:pPr>
              <w:pStyle w:val="Default"/>
              <w:rPr>
                <w:color w:val="auto"/>
                <w:sz w:val="23"/>
                <w:szCs w:val="23"/>
              </w:rPr>
            </w:pPr>
            <w:r w:rsidRPr="001D5B74">
              <w:rPr>
                <w:color w:val="auto"/>
                <w:sz w:val="23"/>
                <w:szCs w:val="23"/>
              </w:rPr>
              <w:t>Еже</w:t>
            </w:r>
            <w:r>
              <w:rPr>
                <w:color w:val="auto"/>
                <w:sz w:val="23"/>
                <w:szCs w:val="23"/>
              </w:rPr>
              <w:t>квартально</w:t>
            </w:r>
          </w:p>
        </w:tc>
        <w:tc>
          <w:tcPr>
            <w:tcW w:w="1399" w:type="pct"/>
          </w:tcPr>
          <w:p w:rsidR="00593D1C" w:rsidRPr="001D5B74" w:rsidRDefault="00593D1C" w:rsidP="00BA39F0">
            <w:pPr>
              <w:shd w:val="clear" w:color="auto" w:fill="FFFFFF"/>
              <w:rPr>
                <w:sz w:val="23"/>
                <w:szCs w:val="23"/>
              </w:rPr>
            </w:pPr>
            <w:r w:rsidRPr="001D5B74">
              <w:rPr>
                <w:sz w:val="23"/>
                <w:szCs w:val="23"/>
              </w:rPr>
              <w:t>Кирпичников П.А.</w:t>
            </w:r>
          </w:p>
          <w:p w:rsidR="00593D1C" w:rsidRPr="001D5B74" w:rsidRDefault="00593D1C" w:rsidP="00BA39F0">
            <w:pPr>
              <w:shd w:val="clear" w:color="auto" w:fill="FFFFFF"/>
              <w:rPr>
                <w:sz w:val="23"/>
                <w:szCs w:val="23"/>
              </w:rPr>
            </w:pPr>
            <w:r w:rsidRPr="001D5B74">
              <w:rPr>
                <w:sz w:val="23"/>
                <w:szCs w:val="23"/>
              </w:rPr>
              <w:t>Павлова Л.Н.</w:t>
            </w:r>
          </w:p>
          <w:p w:rsidR="00593D1C" w:rsidRPr="001D5B74" w:rsidRDefault="00593D1C" w:rsidP="00BA39F0">
            <w:pPr>
              <w:shd w:val="clear" w:color="auto" w:fill="FFFFFF"/>
              <w:rPr>
                <w:sz w:val="23"/>
                <w:szCs w:val="23"/>
              </w:rPr>
            </w:pPr>
            <w:r w:rsidRPr="001D5B74">
              <w:rPr>
                <w:sz w:val="23"/>
                <w:szCs w:val="23"/>
              </w:rPr>
              <w:t>Фролова Л.В.</w:t>
            </w:r>
          </w:p>
        </w:tc>
      </w:tr>
      <w:tr w:rsidR="00593D1C" w:rsidRPr="001D5B74">
        <w:trPr>
          <w:trHeight w:val="50"/>
        </w:trPr>
        <w:tc>
          <w:tcPr>
            <w:tcW w:w="2627" w:type="pct"/>
          </w:tcPr>
          <w:p w:rsidR="00593D1C" w:rsidRPr="001D5B74" w:rsidRDefault="00593D1C" w:rsidP="00BA39F0">
            <w:pPr>
              <w:pStyle w:val="Default"/>
              <w:rPr>
                <w:color w:val="auto"/>
                <w:sz w:val="23"/>
                <w:szCs w:val="23"/>
              </w:rPr>
            </w:pPr>
            <w:r w:rsidRPr="001D5B74">
              <w:rPr>
                <w:color w:val="auto"/>
                <w:sz w:val="23"/>
                <w:szCs w:val="23"/>
              </w:rPr>
              <w:t>Об исполнении муниципальных, ведомственных целевых программ</w:t>
            </w:r>
          </w:p>
        </w:tc>
        <w:tc>
          <w:tcPr>
            <w:tcW w:w="974" w:type="pct"/>
          </w:tcPr>
          <w:p w:rsidR="00593D1C" w:rsidRPr="001D5B74" w:rsidRDefault="00593D1C" w:rsidP="00BA39F0">
            <w:pPr>
              <w:pStyle w:val="Default"/>
              <w:rPr>
                <w:color w:val="auto"/>
                <w:sz w:val="23"/>
                <w:szCs w:val="23"/>
              </w:rPr>
            </w:pPr>
            <w:r w:rsidRPr="001D5B74">
              <w:rPr>
                <w:color w:val="auto"/>
                <w:sz w:val="23"/>
                <w:szCs w:val="23"/>
              </w:rPr>
              <w:t>Ежеквартально</w:t>
            </w:r>
          </w:p>
        </w:tc>
        <w:tc>
          <w:tcPr>
            <w:tcW w:w="1399" w:type="pct"/>
          </w:tcPr>
          <w:p w:rsidR="00593D1C" w:rsidRPr="001D5B74" w:rsidRDefault="00593D1C" w:rsidP="00BA39F0">
            <w:pPr>
              <w:shd w:val="clear" w:color="auto" w:fill="FFFFFF"/>
              <w:rPr>
                <w:sz w:val="23"/>
                <w:szCs w:val="23"/>
              </w:rPr>
            </w:pPr>
            <w:r w:rsidRPr="001D5B74">
              <w:rPr>
                <w:sz w:val="23"/>
                <w:szCs w:val="23"/>
              </w:rPr>
              <w:t>Воронова Г.А.</w:t>
            </w:r>
          </w:p>
          <w:p w:rsidR="00593D1C" w:rsidRPr="001D5B74" w:rsidRDefault="00593D1C" w:rsidP="00BA39F0">
            <w:pPr>
              <w:shd w:val="clear" w:color="auto" w:fill="FFFFFF"/>
              <w:rPr>
                <w:sz w:val="23"/>
                <w:szCs w:val="23"/>
              </w:rPr>
            </w:pPr>
            <w:r w:rsidRPr="001D5B74">
              <w:rPr>
                <w:sz w:val="23"/>
                <w:szCs w:val="23"/>
              </w:rPr>
              <w:t>Долгошеева О.В.</w:t>
            </w:r>
          </w:p>
          <w:p w:rsidR="00593D1C" w:rsidRPr="001D5B74" w:rsidRDefault="00593D1C" w:rsidP="00BA39F0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Феодори Н.А.</w:t>
            </w:r>
          </w:p>
          <w:p w:rsidR="00593D1C" w:rsidRPr="001D5B74" w:rsidRDefault="00593D1C" w:rsidP="00BA39F0">
            <w:pPr>
              <w:shd w:val="clear" w:color="auto" w:fill="FFFFFF"/>
              <w:rPr>
                <w:sz w:val="23"/>
                <w:szCs w:val="23"/>
              </w:rPr>
            </w:pPr>
            <w:r w:rsidRPr="001D5B74">
              <w:rPr>
                <w:sz w:val="23"/>
                <w:szCs w:val="23"/>
              </w:rPr>
              <w:t>Рыжкова Н.А.</w:t>
            </w:r>
          </w:p>
          <w:p w:rsidR="00593D1C" w:rsidRPr="001D5B74" w:rsidRDefault="00593D1C" w:rsidP="00BA39F0">
            <w:pPr>
              <w:shd w:val="clear" w:color="auto" w:fill="FFFFFF"/>
              <w:rPr>
                <w:sz w:val="23"/>
                <w:szCs w:val="23"/>
              </w:rPr>
            </w:pPr>
            <w:r w:rsidRPr="001D5B74">
              <w:rPr>
                <w:sz w:val="23"/>
                <w:szCs w:val="23"/>
              </w:rPr>
              <w:t>Миронова Е.В.</w:t>
            </w:r>
          </w:p>
          <w:p w:rsidR="00593D1C" w:rsidRPr="001D5B74" w:rsidRDefault="00593D1C" w:rsidP="00BA39F0">
            <w:pPr>
              <w:shd w:val="clear" w:color="auto" w:fill="FFFFFF"/>
              <w:rPr>
                <w:sz w:val="23"/>
                <w:szCs w:val="23"/>
              </w:rPr>
            </w:pPr>
            <w:r w:rsidRPr="001D5B74">
              <w:rPr>
                <w:sz w:val="23"/>
                <w:szCs w:val="23"/>
              </w:rPr>
              <w:t>Руководители ОО</w:t>
            </w:r>
          </w:p>
        </w:tc>
      </w:tr>
      <w:tr w:rsidR="00593D1C" w:rsidRPr="001D5B74">
        <w:trPr>
          <w:trHeight w:val="50"/>
        </w:trPr>
        <w:tc>
          <w:tcPr>
            <w:tcW w:w="2627" w:type="pct"/>
          </w:tcPr>
          <w:p w:rsidR="00593D1C" w:rsidRPr="001D5B74" w:rsidRDefault="00593D1C" w:rsidP="00BA39F0">
            <w:pPr>
              <w:pStyle w:val="Default"/>
              <w:rPr>
                <w:color w:val="auto"/>
                <w:sz w:val="23"/>
                <w:szCs w:val="23"/>
              </w:rPr>
            </w:pPr>
            <w:r w:rsidRPr="001D5B74">
              <w:rPr>
                <w:color w:val="auto"/>
                <w:sz w:val="23"/>
                <w:szCs w:val="23"/>
              </w:rPr>
              <w:t>О ходе текущих ремонтов, эксплуатации зданий и сооружений, состоянии территорий, инженерных сетей образовательных организаций</w:t>
            </w:r>
          </w:p>
        </w:tc>
        <w:tc>
          <w:tcPr>
            <w:tcW w:w="974" w:type="pct"/>
          </w:tcPr>
          <w:p w:rsidR="00593D1C" w:rsidRPr="001D5B74" w:rsidRDefault="00593D1C" w:rsidP="00BA39F0">
            <w:pPr>
              <w:pStyle w:val="Default"/>
              <w:rPr>
                <w:color w:val="auto"/>
                <w:sz w:val="23"/>
                <w:szCs w:val="23"/>
              </w:rPr>
            </w:pPr>
            <w:r w:rsidRPr="001D5B74">
              <w:rPr>
                <w:color w:val="auto"/>
                <w:sz w:val="23"/>
                <w:szCs w:val="23"/>
              </w:rPr>
              <w:t>Ежеквартально</w:t>
            </w:r>
          </w:p>
        </w:tc>
        <w:tc>
          <w:tcPr>
            <w:tcW w:w="1399" w:type="pct"/>
          </w:tcPr>
          <w:p w:rsidR="00593D1C" w:rsidRPr="001D5B74" w:rsidRDefault="00593D1C" w:rsidP="00BA39F0">
            <w:pPr>
              <w:shd w:val="clear" w:color="auto" w:fill="FFFFFF"/>
              <w:rPr>
                <w:sz w:val="23"/>
                <w:szCs w:val="23"/>
              </w:rPr>
            </w:pPr>
            <w:r w:rsidRPr="001D5B74">
              <w:rPr>
                <w:sz w:val="23"/>
                <w:szCs w:val="23"/>
              </w:rPr>
              <w:t>Воронова Г.А.</w:t>
            </w:r>
          </w:p>
          <w:p w:rsidR="00593D1C" w:rsidRPr="001D5B74" w:rsidRDefault="00593D1C" w:rsidP="00BA39F0">
            <w:pPr>
              <w:shd w:val="clear" w:color="auto" w:fill="FFFFFF"/>
              <w:rPr>
                <w:sz w:val="23"/>
                <w:szCs w:val="23"/>
              </w:rPr>
            </w:pPr>
            <w:r w:rsidRPr="001D5B74">
              <w:rPr>
                <w:sz w:val="23"/>
                <w:szCs w:val="23"/>
              </w:rPr>
              <w:t>Садовников Ю.Е.</w:t>
            </w:r>
          </w:p>
          <w:p w:rsidR="00593D1C" w:rsidRPr="001D5B74" w:rsidRDefault="00593D1C" w:rsidP="00BA39F0">
            <w:pPr>
              <w:shd w:val="clear" w:color="auto" w:fill="FFFFFF"/>
              <w:rPr>
                <w:sz w:val="23"/>
                <w:szCs w:val="23"/>
              </w:rPr>
            </w:pPr>
            <w:r w:rsidRPr="001D5B74">
              <w:rPr>
                <w:sz w:val="23"/>
                <w:szCs w:val="23"/>
              </w:rPr>
              <w:t>Руководители ОО</w:t>
            </w:r>
          </w:p>
        </w:tc>
      </w:tr>
      <w:tr w:rsidR="00593D1C" w:rsidRPr="001D5B74">
        <w:trPr>
          <w:trHeight w:val="50"/>
        </w:trPr>
        <w:tc>
          <w:tcPr>
            <w:tcW w:w="2627" w:type="pct"/>
          </w:tcPr>
          <w:p w:rsidR="00593D1C" w:rsidRPr="001D5B74" w:rsidRDefault="00593D1C" w:rsidP="00BA39F0">
            <w:pPr>
              <w:shd w:val="clear" w:color="auto" w:fill="FFFFFF"/>
              <w:rPr>
                <w:kern w:val="20"/>
                <w:sz w:val="23"/>
                <w:szCs w:val="23"/>
              </w:rPr>
            </w:pPr>
            <w:r w:rsidRPr="001D5B74">
              <w:rPr>
                <w:sz w:val="23"/>
                <w:szCs w:val="23"/>
              </w:rPr>
              <w:t>Нормативные и этические нормы поведения лиц, привлекаемых к проведению ЕГЭ и ОГЭ в 20</w:t>
            </w:r>
            <w:r>
              <w:rPr>
                <w:sz w:val="23"/>
                <w:szCs w:val="23"/>
              </w:rPr>
              <w:t xml:space="preserve">23 </w:t>
            </w:r>
            <w:r w:rsidRPr="001D5B74">
              <w:rPr>
                <w:sz w:val="23"/>
                <w:szCs w:val="23"/>
              </w:rPr>
              <w:t>году</w:t>
            </w:r>
          </w:p>
        </w:tc>
        <w:tc>
          <w:tcPr>
            <w:tcW w:w="974" w:type="pct"/>
          </w:tcPr>
          <w:p w:rsidR="00593D1C" w:rsidRPr="001D5B74" w:rsidRDefault="00593D1C" w:rsidP="00BA39F0">
            <w:pPr>
              <w:shd w:val="clear" w:color="auto" w:fill="FFFFFF"/>
              <w:jc w:val="center"/>
              <w:rPr>
                <w:kern w:val="20"/>
                <w:sz w:val="23"/>
                <w:szCs w:val="23"/>
              </w:rPr>
            </w:pPr>
            <w:r w:rsidRPr="001D5B74">
              <w:rPr>
                <w:kern w:val="20"/>
                <w:sz w:val="23"/>
                <w:szCs w:val="23"/>
              </w:rPr>
              <w:t>Май</w:t>
            </w:r>
          </w:p>
        </w:tc>
        <w:tc>
          <w:tcPr>
            <w:tcW w:w="1399" w:type="pct"/>
            <w:vAlign w:val="center"/>
          </w:tcPr>
          <w:p w:rsidR="00593D1C" w:rsidRPr="001D5B74" w:rsidRDefault="00593D1C" w:rsidP="00BA39F0">
            <w:pPr>
              <w:shd w:val="clear" w:color="auto" w:fill="FFFFFF"/>
              <w:rPr>
                <w:sz w:val="23"/>
                <w:szCs w:val="23"/>
              </w:rPr>
            </w:pPr>
            <w:r w:rsidRPr="001D5B74">
              <w:rPr>
                <w:sz w:val="23"/>
                <w:szCs w:val="23"/>
              </w:rPr>
              <w:t>Воронова Г.А.</w:t>
            </w:r>
          </w:p>
          <w:p w:rsidR="00593D1C" w:rsidRDefault="00593D1C" w:rsidP="00BA39F0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Долгошеева О.В.</w:t>
            </w:r>
          </w:p>
          <w:p w:rsidR="00593D1C" w:rsidRDefault="00593D1C" w:rsidP="00BA39F0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Феодори Н.А.</w:t>
            </w:r>
          </w:p>
          <w:p w:rsidR="00593D1C" w:rsidRPr="001D5B74" w:rsidRDefault="00593D1C" w:rsidP="00BA39F0">
            <w:pPr>
              <w:shd w:val="clear" w:color="auto" w:fill="FFFFFF"/>
              <w:rPr>
                <w:sz w:val="23"/>
                <w:szCs w:val="23"/>
              </w:rPr>
            </w:pPr>
            <w:r w:rsidRPr="001D5B74">
              <w:rPr>
                <w:sz w:val="23"/>
                <w:szCs w:val="23"/>
              </w:rPr>
              <w:t>Лица, привлекаемых к проведению ЕГЭ, ОГЭ, в т.ч. СМИ и общественные наблюдатели</w:t>
            </w:r>
          </w:p>
        </w:tc>
      </w:tr>
    </w:tbl>
    <w:p w:rsidR="007B5B74" w:rsidRPr="001D5B74" w:rsidRDefault="007B5B74" w:rsidP="00521B61">
      <w:pPr>
        <w:shd w:val="clear" w:color="auto" w:fill="FFFFFF"/>
        <w:jc w:val="both"/>
        <w:rPr>
          <w:b/>
          <w:bCs/>
          <w:kern w:val="20"/>
          <w:sz w:val="22"/>
          <w:szCs w:val="22"/>
        </w:rPr>
      </w:pPr>
    </w:p>
    <w:p w:rsidR="007B5B74" w:rsidRPr="001D5B74" w:rsidRDefault="007B5B74" w:rsidP="00521B61">
      <w:pPr>
        <w:shd w:val="clear" w:color="auto" w:fill="FFFFFF"/>
        <w:jc w:val="both"/>
        <w:rPr>
          <w:b/>
          <w:bCs/>
          <w:kern w:val="20"/>
          <w:sz w:val="22"/>
          <w:szCs w:val="22"/>
        </w:rPr>
      </w:pPr>
    </w:p>
    <w:p w:rsidR="007B5B74" w:rsidRPr="001D5B74" w:rsidRDefault="007B5B74" w:rsidP="00521B61">
      <w:pPr>
        <w:shd w:val="clear" w:color="auto" w:fill="FFFFFF"/>
        <w:jc w:val="center"/>
        <w:rPr>
          <w:b/>
          <w:bCs/>
          <w:kern w:val="20"/>
          <w:sz w:val="10"/>
          <w:szCs w:val="10"/>
        </w:rPr>
      </w:pPr>
    </w:p>
    <w:p w:rsidR="007B5B74" w:rsidRPr="001D5B74" w:rsidRDefault="007B5B74" w:rsidP="00521B61">
      <w:pPr>
        <w:shd w:val="clear" w:color="auto" w:fill="FFFFFF"/>
        <w:jc w:val="center"/>
        <w:rPr>
          <w:b/>
          <w:bCs/>
          <w:kern w:val="20"/>
          <w:sz w:val="10"/>
          <w:szCs w:val="10"/>
        </w:rPr>
      </w:pPr>
    </w:p>
    <w:p w:rsidR="007B5B74" w:rsidRPr="001D5B74" w:rsidRDefault="007B5B74" w:rsidP="00521B61">
      <w:pPr>
        <w:shd w:val="clear" w:color="auto" w:fill="FFFFFF"/>
        <w:jc w:val="center"/>
        <w:rPr>
          <w:b/>
          <w:bCs/>
          <w:kern w:val="20"/>
          <w:sz w:val="10"/>
          <w:szCs w:val="10"/>
        </w:rPr>
      </w:pPr>
    </w:p>
    <w:p w:rsidR="007B5B74" w:rsidRPr="001D5B74" w:rsidRDefault="007B5B74" w:rsidP="00521B61">
      <w:pPr>
        <w:shd w:val="clear" w:color="auto" w:fill="FFFFFF"/>
        <w:jc w:val="center"/>
        <w:rPr>
          <w:b/>
          <w:bCs/>
          <w:kern w:val="20"/>
          <w:sz w:val="10"/>
          <w:szCs w:val="10"/>
        </w:rPr>
      </w:pPr>
    </w:p>
    <w:p w:rsidR="007B5B74" w:rsidRPr="001D5B74" w:rsidRDefault="007B5B74" w:rsidP="00521B61">
      <w:pPr>
        <w:shd w:val="clear" w:color="auto" w:fill="FFFFFF"/>
        <w:jc w:val="center"/>
        <w:rPr>
          <w:b/>
          <w:bCs/>
          <w:kern w:val="20"/>
          <w:sz w:val="10"/>
          <w:szCs w:val="10"/>
        </w:rPr>
      </w:pPr>
    </w:p>
    <w:p w:rsidR="007B5B74" w:rsidRPr="001D5B74" w:rsidRDefault="007B5B74" w:rsidP="00521B61">
      <w:pPr>
        <w:shd w:val="clear" w:color="auto" w:fill="FFFFFF"/>
        <w:jc w:val="center"/>
        <w:rPr>
          <w:b/>
          <w:bCs/>
          <w:kern w:val="20"/>
          <w:sz w:val="10"/>
          <w:szCs w:val="10"/>
        </w:rPr>
      </w:pPr>
    </w:p>
    <w:p w:rsidR="007B5B74" w:rsidRDefault="007B5B74" w:rsidP="00521B61">
      <w:pPr>
        <w:shd w:val="clear" w:color="auto" w:fill="FFFFFF"/>
        <w:jc w:val="center"/>
        <w:rPr>
          <w:b/>
          <w:bCs/>
          <w:kern w:val="20"/>
          <w:sz w:val="10"/>
          <w:szCs w:val="10"/>
        </w:rPr>
      </w:pPr>
    </w:p>
    <w:p w:rsidR="007B5B74" w:rsidRDefault="007B5B74" w:rsidP="00521B61">
      <w:pPr>
        <w:shd w:val="clear" w:color="auto" w:fill="FFFFFF"/>
        <w:jc w:val="center"/>
        <w:rPr>
          <w:b/>
          <w:bCs/>
          <w:kern w:val="20"/>
          <w:sz w:val="10"/>
          <w:szCs w:val="10"/>
        </w:rPr>
      </w:pPr>
    </w:p>
    <w:p w:rsidR="007B5B74" w:rsidRDefault="007B5B74" w:rsidP="00521B61">
      <w:pPr>
        <w:shd w:val="clear" w:color="auto" w:fill="FFFFFF"/>
        <w:jc w:val="center"/>
        <w:rPr>
          <w:b/>
          <w:bCs/>
          <w:kern w:val="20"/>
          <w:sz w:val="10"/>
          <w:szCs w:val="10"/>
        </w:rPr>
      </w:pPr>
    </w:p>
    <w:p w:rsidR="007B5B74" w:rsidRDefault="007B5B74" w:rsidP="00521B61">
      <w:pPr>
        <w:shd w:val="clear" w:color="auto" w:fill="FFFFFF"/>
        <w:jc w:val="center"/>
        <w:rPr>
          <w:b/>
          <w:bCs/>
          <w:kern w:val="20"/>
          <w:sz w:val="10"/>
          <w:szCs w:val="10"/>
        </w:rPr>
      </w:pPr>
    </w:p>
    <w:p w:rsidR="007B5B74" w:rsidRDefault="007B5B74" w:rsidP="00521B61">
      <w:pPr>
        <w:shd w:val="clear" w:color="auto" w:fill="FFFFFF"/>
        <w:jc w:val="center"/>
        <w:rPr>
          <w:b/>
          <w:bCs/>
          <w:kern w:val="20"/>
          <w:sz w:val="10"/>
          <w:szCs w:val="10"/>
        </w:rPr>
      </w:pPr>
    </w:p>
    <w:p w:rsidR="007B5B74" w:rsidRDefault="007B5B74" w:rsidP="00521B61">
      <w:pPr>
        <w:shd w:val="clear" w:color="auto" w:fill="FFFFFF"/>
        <w:jc w:val="center"/>
        <w:rPr>
          <w:b/>
          <w:bCs/>
          <w:kern w:val="20"/>
          <w:sz w:val="10"/>
          <w:szCs w:val="10"/>
        </w:rPr>
      </w:pPr>
    </w:p>
    <w:p w:rsidR="007B5B74" w:rsidRDefault="007B5B74" w:rsidP="00521B61">
      <w:pPr>
        <w:shd w:val="clear" w:color="auto" w:fill="FFFFFF"/>
        <w:jc w:val="center"/>
        <w:rPr>
          <w:b/>
          <w:bCs/>
          <w:kern w:val="20"/>
          <w:sz w:val="10"/>
          <w:szCs w:val="10"/>
        </w:rPr>
      </w:pPr>
    </w:p>
    <w:p w:rsidR="007B5B74" w:rsidRDefault="007B5B74" w:rsidP="00521B61">
      <w:pPr>
        <w:shd w:val="clear" w:color="auto" w:fill="FFFFFF"/>
        <w:jc w:val="center"/>
        <w:rPr>
          <w:b/>
          <w:bCs/>
          <w:kern w:val="20"/>
          <w:sz w:val="10"/>
          <w:szCs w:val="10"/>
        </w:rPr>
      </w:pPr>
    </w:p>
    <w:p w:rsidR="007B5B74" w:rsidRDefault="007B5B74" w:rsidP="00593D1C">
      <w:pPr>
        <w:shd w:val="clear" w:color="auto" w:fill="FFFFFF"/>
        <w:rPr>
          <w:b/>
          <w:bCs/>
          <w:kern w:val="20"/>
          <w:sz w:val="10"/>
          <w:szCs w:val="10"/>
        </w:rPr>
      </w:pPr>
    </w:p>
    <w:p w:rsidR="00593D1C" w:rsidRDefault="00593D1C" w:rsidP="00593D1C">
      <w:pPr>
        <w:shd w:val="clear" w:color="auto" w:fill="FFFFFF"/>
        <w:rPr>
          <w:b/>
          <w:bCs/>
          <w:kern w:val="20"/>
          <w:sz w:val="10"/>
          <w:szCs w:val="10"/>
        </w:rPr>
      </w:pPr>
    </w:p>
    <w:p w:rsidR="00593D1C" w:rsidRDefault="00593D1C" w:rsidP="00593D1C">
      <w:pPr>
        <w:shd w:val="clear" w:color="auto" w:fill="FFFFFF"/>
        <w:rPr>
          <w:b/>
          <w:bCs/>
          <w:kern w:val="20"/>
          <w:sz w:val="10"/>
          <w:szCs w:val="10"/>
        </w:rPr>
      </w:pPr>
    </w:p>
    <w:p w:rsidR="007B5B74" w:rsidRDefault="007B5B74" w:rsidP="00521B61">
      <w:pPr>
        <w:shd w:val="clear" w:color="auto" w:fill="FFFFFF"/>
        <w:jc w:val="center"/>
        <w:rPr>
          <w:b/>
          <w:bCs/>
          <w:kern w:val="20"/>
          <w:sz w:val="10"/>
          <w:szCs w:val="10"/>
        </w:rPr>
      </w:pPr>
    </w:p>
    <w:p w:rsidR="007B5B74" w:rsidRDefault="007B5B74" w:rsidP="00521B61">
      <w:pPr>
        <w:shd w:val="clear" w:color="auto" w:fill="FFFFFF"/>
        <w:rPr>
          <w:b/>
          <w:bCs/>
          <w:i/>
          <w:iCs/>
          <w:kern w:val="20"/>
          <w:sz w:val="10"/>
          <w:szCs w:val="10"/>
        </w:rPr>
      </w:pPr>
    </w:p>
    <w:p w:rsidR="007B5B74" w:rsidRPr="001D5B74" w:rsidRDefault="007B5B74" w:rsidP="00521B61">
      <w:pPr>
        <w:shd w:val="clear" w:color="auto" w:fill="FFFFFF"/>
        <w:spacing w:line="204" w:lineRule="auto"/>
        <w:rPr>
          <w:b/>
          <w:bCs/>
          <w:i/>
          <w:iCs/>
          <w:kern w:val="20"/>
          <w:sz w:val="10"/>
          <w:szCs w:val="10"/>
        </w:rPr>
      </w:pPr>
    </w:p>
    <w:p w:rsidR="007B5B74" w:rsidRPr="001D5B74" w:rsidRDefault="00D94209" w:rsidP="00D94209">
      <w:pPr>
        <w:shd w:val="clear" w:color="auto" w:fill="FFFFFF"/>
        <w:spacing w:line="204" w:lineRule="auto"/>
        <w:ind w:left="284"/>
        <w:jc w:val="center"/>
        <w:rPr>
          <w:b/>
          <w:bCs/>
          <w:i/>
          <w:iCs/>
          <w:kern w:val="20"/>
        </w:rPr>
      </w:pPr>
      <w:r>
        <w:rPr>
          <w:b/>
          <w:bCs/>
          <w:i/>
          <w:iCs/>
          <w:kern w:val="20"/>
        </w:rPr>
        <w:lastRenderedPageBreak/>
        <w:t xml:space="preserve">2.4.2. </w:t>
      </w:r>
      <w:r w:rsidR="007B5B74" w:rsidRPr="001D5B74">
        <w:rPr>
          <w:b/>
          <w:bCs/>
          <w:i/>
          <w:iCs/>
          <w:kern w:val="20"/>
        </w:rPr>
        <w:t>Совещания с руководителями общеобразовательных организаций.</w:t>
      </w:r>
    </w:p>
    <w:p w:rsidR="007B5B74" w:rsidRPr="00070E57" w:rsidRDefault="007B5B74" w:rsidP="00521B61">
      <w:pPr>
        <w:shd w:val="clear" w:color="auto" w:fill="FFFFFF"/>
        <w:spacing w:line="204" w:lineRule="auto"/>
        <w:ind w:left="1080"/>
        <w:jc w:val="center"/>
        <w:rPr>
          <w:b/>
          <w:bCs/>
          <w:i/>
          <w:iCs/>
          <w:kern w:val="20"/>
          <w:sz w:val="24"/>
          <w:szCs w:val="24"/>
        </w:rPr>
      </w:pPr>
    </w:p>
    <w:tbl>
      <w:tblPr>
        <w:tblW w:w="996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7"/>
        <w:gridCol w:w="1560"/>
        <w:gridCol w:w="67"/>
        <w:gridCol w:w="1917"/>
      </w:tblGrid>
      <w:tr w:rsidR="007B5B74" w:rsidRPr="00F154EF">
        <w:trPr>
          <w:trHeight w:val="229"/>
        </w:trPr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5B74" w:rsidRPr="006C01F9" w:rsidRDefault="007B5B74" w:rsidP="00BA39F0">
            <w:pPr>
              <w:spacing w:line="204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6C01F9">
              <w:rPr>
                <w:b/>
                <w:bCs/>
                <w:i/>
                <w:iCs/>
                <w:sz w:val="18"/>
                <w:szCs w:val="18"/>
              </w:rPr>
              <w:t>Перечень вопросов, подлежащих рассмотрению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5B74" w:rsidRPr="006C01F9" w:rsidRDefault="007B5B74" w:rsidP="00BA39F0">
            <w:pPr>
              <w:spacing w:line="204" w:lineRule="auto"/>
              <w:ind w:right="-108" w:hanging="108"/>
              <w:rPr>
                <w:b/>
                <w:bCs/>
                <w:i/>
                <w:iCs/>
                <w:kern w:val="20"/>
                <w:sz w:val="18"/>
                <w:szCs w:val="18"/>
              </w:rPr>
            </w:pPr>
            <w:r w:rsidRPr="006C01F9">
              <w:rPr>
                <w:b/>
                <w:bCs/>
                <w:i/>
                <w:iCs/>
                <w:kern w:val="20"/>
                <w:sz w:val="18"/>
                <w:szCs w:val="18"/>
              </w:rPr>
              <w:t xml:space="preserve">  Сроки проведения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5B74" w:rsidRPr="006C01F9" w:rsidRDefault="007B5B74" w:rsidP="00BA39F0">
            <w:pPr>
              <w:spacing w:line="204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6C01F9">
              <w:rPr>
                <w:b/>
                <w:bCs/>
                <w:i/>
                <w:iCs/>
                <w:sz w:val="18"/>
                <w:szCs w:val="18"/>
              </w:rPr>
              <w:t xml:space="preserve">Ответственный </w:t>
            </w:r>
          </w:p>
        </w:tc>
      </w:tr>
      <w:tr w:rsidR="007B5B74" w:rsidRPr="00F154EF">
        <w:trPr>
          <w:trHeight w:val="36"/>
        </w:trPr>
        <w:tc>
          <w:tcPr>
            <w:tcW w:w="99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5B74" w:rsidRPr="006C01F9" w:rsidRDefault="007B5B74" w:rsidP="00BA39F0">
            <w:pPr>
              <w:spacing w:line="204" w:lineRule="auto"/>
              <w:rPr>
                <w:b/>
                <w:bCs/>
                <w:i/>
                <w:iCs/>
                <w:sz w:val="10"/>
                <w:szCs w:val="10"/>
              </w:rPr>
            </w:pPr>
          </w:p>
        </w:tc>
      </w:tr>
      <w:tr w:rsidR="007B5B74" w:rsidRPr="00F154EF" w:rsidTr="00B6733A">
        <w:trPr>
          <w:trHeight w:val="588"/>
        </w:trPr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5B74" w:rsidRDefault="007B5B74" w:rsidP="00BA39F0">
            <w:pPr>
              <w:spacing w:line="204" w:lineRule="auto"/>
              <w:rPr>
                <w:sz w:val="24"/>
                <w:szCs w:val="24"/>
              </w:rPr>
            </w:pPr>
            <w:r w:rsidRPr="00F154EF">
              <w:rPr>
                <w:sz w:val="24"/>
                <w:szCs w:val="24"/>
              </w:rPr>
              <w:t xml:space="preserve">Соблюдение </w:t>
            </w:r>
            <w:r>
              <w:rPr>
                <w:sz w:val="24"/>
                <w:szCs w:val="24"/>
              </w:rPr>
              <w:t xml:space="preserve">ОУ </w:t>
            </w:r>
            <w:r w:rsidRPr="00F154EF">
              <w:rPr>
                <w:sz w:val="24"/>
                <w:szCs w:val="24"/>
              </w:rPr>
              <w:t>требований законодательства РФ в части охраны труда и безопасности образовательного процесса</w:t>
            </w:r>
          </w:p>
          <w:p w:rsidR="007B5B74" w:rsidRDefault="007B5B74" w:rsidP="00BA39F0">
            <w:pPr>
              <w:spacing w:line="204" w:lineRule="auto"/>
              <w:rPr>
                <w:sz w:val="24"/>
                <w:szCs w:val="24"/>
              </w:rPr>
            </w:pPr>
          </w:p>
          <w:p w:rsidR="007B5B74" w:rsidRDefault="007B5B74" w:rsidP="00BA39F0">
            <w:pPr>
              <w:spacing w:line="204" w:lineRule="auto"/>
              <w:rPr>
                <w:kern w:val="20"/>
                <w:sz w:val="24"/>
                <w:szCs w:val="24"/>
              </w:rPr>
            </w:pPr>
            <w:r w:rsidRPr="00F154EF">
              <w:rPr>
                <w:kern w:val="20"/>
                <w:sz w:val="24"/>
                <w:szCs w:val="24"/>
              </w:rPr>
              <w:t>Февраль</w:t>
            </w:r>
            <w:r>
              <w:rPr>
                <w:kern w:val="20"/>
                <w:sz w:val="24"/>
                <w:szCs w:val="24"/>
              </w:rPr>
              <w:t>: ОУ №</w:t>
            </w:r>
            <w:r w:rsidR="00E05FC2">
              <w:rPr>
                <w:kern w:val="20"/>
                <w:sz w:val="24"/>
                <w:szCs w:val="24"/>
              </w:rPr>
              <w:t xml:space="preserve">1, </w:t>
            </w:r>
            <w:r w:rsidR="002963F6">
              <w:rPr>
                <w:kern w:val="20"/>
                <w:sz w:val="24"/>
                <w:szCs w:val="24"/>
              </w:rPr>
              <w:t>5, 8, 10, 11, 12</w:t>
            </w:r>
          </w:p>
          <w:p w:rsidR="007B5B74" w:rsidRPr="00F154EF" w:rsidRDefault="007B5B74" w:rsidP="00BA39F0">
            <w:pPr>
              <w:spacing w:line="204" w:lineRule="auto"/>
              <w:rPr>
                <w:kern w:val="20"/>
                <w:sz w:val="24"/>
                <w:szCs w:val="24"/>
              </w:rPr>
            </w:pPr>
            <w:r w:rsidRPr="00F154EF">
              <w:rPr>
                <w:kern w:val="20"/>
                <w:sz w:val="24"/>
                <w:szCs w:val="24"/>
              </w:rPr>
              <w:t>Октябрь</w:t>
            </w:r>
            <w:r>
              <w:rPr>
                <w:kern w:val="20"/>
                <w:sz w:val="24"/>
                <w:szCs w:val="24"/>
              </w:rPr>
              <w:t>: ОУ №</w:t>
            </w:r>
            <w:r w:rsidR="002963F6">
              <w:rPr>
                <w:kern w:val="20"/>
                <w:sz w:val="24"/>
                <w:szCs w:val="24"/>
              </w:rPr>
              <w:t>1</w:t>
            </w:r>
            <w:r w:rsidR="002E7103">
              <w:rPr>
                <w:kern w:val="20"/>
                <w:sz w:val="24"/>
                <w:szCs w:val="24"/>
              </w:rPr>
              <w:t>5</w:t>
            </w:r>
            <w:r>
              <w:rPr>
                <w:kern w:val="20"/>
                <w:sz w:val="24"/>
                <w:szCs w:val="24"/>
              </w:rPr>
              <w:t>,</w:t>
            </w:r>
            <w:r w:rsidR="002963F6">
              <w:rPr>
                <w:kern w:val="20"/>
                <w:sz w:val="24"/>
                <w:szCs w:val="24"/>
              </w:rPr>
              <w:t xml:space="preserve"> 17, 23, 24, 97, 19</w:t>
            </w:r>
          </w:p>
          <w:p w:rsidR="007B5B74" w:rsidRPr="00F154EF" w:rsidRDefault="007B5B74" w:rsidP="00BA39F0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4" w:rsidRPr="00F154EF" w:rsidRDefault="007B5B74" w:rsidP="00BA39F0">
            <w:pPr>
              <w:spacing w:line="204" w:lineRule="auto"/>
              <w:jc w:val="center"/>
              <w:rPr>
                <w:kern w:val="20"/>
                <w:sz w:val="24"/>
                <w:szCs w:val="24"/>
              </w:rPr>
            </w:pPr>
            <w:r w:rsidRPr="00F154EF">
              <w:rPr>
                <w:kern w:val="20"/>
                <w:sz w:val="24"/>
                <w:szCs w:val="24"/>
              </w:rPr>
              <w:t>1 раз в полугодие</w:t>
            </w:r>
          </w:p>
          <w:p w:rsidR="007B5B74" w:rsidRPr="00F154EF" w:rsidRDefault="007B5B74" w:rsidP="00BA39F0">
            <w:pPr>
              <w:spacing w:line="204" w:lineRule="auto"/>
              <w:jc w:val="center"/>
              <w:rPr>
                <w:kern w:val="2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4" w:rsidRPr="00F154EF" w:rsidRDefault="007B5B74" w:rsidP="00BA39F0">
            <w:pPr>
              <w:spacing w:line="204" w:lineRule="auto"/>
              <w:rPr>
                <w:sz w:val="24"/>
                <w:szCs w:val="24"/>
              </w:rPr>
            </w:pPr>
            <w:r w:rsidRPr="00F154EF">
              <w:rPr>
                <w:sz w:val="24"/>
                <w:szCs w:val="24"/>
              </w:rPr>
              <w:t>Сальков О.В.</w:t>
            </w:r>
          </w:p>
        </w:tc>
      </w:tr>
      <w:tr w:rsidR="007B5B74" w:rsidRPr="00F154EF" w:rsidTr="00B6733A">
        <w:trPr>
          <w:trHeight w:val="289"/>
        </w:trPr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4" w:rsidRDefault="007B5B74" w:rsidP="00BA39F0">
            <w:pPr>
              <w:spacing w:line="204" w:lineRule="auto"/>
              <w:ind w:right="-108"/>
              <w:rPr>
                <w:kern w:val="20"/>
                <w:sz w:val="22"/>
                <w:szCs w:val="22"/>
              </w:rPr>
            </w:pPr>
            <w:r w:rsidRPr="00F154EF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работе ОУ по </w:t>
            </w:r>
            <w:r w:rsidRPr="00F154EF">
              <w:rPr>
                <w:sz w:val="24"/>
                <w:szCs w:val="24"/>
              </w:rPr>
              <w:t>профилактике детского травматизма</w:t>
            </w:r>
            <w:r w:rsidRPr="00F154EF">
              <w:rPr>
                <w:kern w:val="20"/>
                <w:sz w:val="22"/>
                <w:szCs w:val="22"/>
              </w:rPr>
              <w:t xml:space="preserve"> </w:t>
            </w:r>
          </w:p>
          <w:p w:rsidR="007B5B74" w:rsidRDefault="007B5B74" w:rsidP="00BA39F0">
            <w:pPr>
              <w:spacing w:line="204" w:lineRule="auto"/>
              <w:ind w:right="-108"/>
              <w:rPr>
                <w:kern w:val="20"/>
                <w:sz w:val="22"/>
                <w:szCs w:val="22"/>
              </w:rPr>
            </w:pPr>
          </w:p>
          <w:p w:rsidR="007B5B74" w:rsidRPr="00F154EF" w:rsidRDefault="007B5B74" w:rsidP="00BA39F0">
            <w:pPr>
              <w:spacing w:line="204" w:lineRule="auto"/>
              <w:ind w:right="-108"/>
              <w:rPr>
                <w:kern w:val="20"/>
                <w:sz w:val="22"/>
                <w:szCs w:val="22"/>
              </w:rPr>
            </w:pPr>
            <w:r w:rsidRPr="00F154EF">
              <w:rPr>
                <w:kern w:val="20"/>
                <w:sz w:val="22"/>
                <w:szCs w:val="22"/>
              </w:rPr>
              <w:t>Январь</w:t>
            </w:r>
            <w:r>
              <w:rPr>
                <w:kern w:val="20"/>
                <w:sz w:val="22"/>
                <w:szCs w:val="22"/>
              </w:rPr>
              <w:t>: ОУ №1</w:t>
            </w:r>
            <w:r w:rsidR="002963F6">
              <w:rPr>
                <w:kern w:val="20"/>
                <w:sz w:val="22"/>
                <w:szCs w:val="22"/>
              </w:rPr>
              <w:t xml:space="preserve">, 5, 8 </w:t>
            </w:r>
          </w:p>
          <w:p w:rsidR="002963F6" w:rsidRDefault="002963F6" w:rsidP="002E7103">
            <w:pPr>
              <w:spacing w:line="204" w:lineRule="auto"/>
              <w:rPr>
                <w:kern w:val="20"/>
                <w:sz w:val="22"/>
                <w:szCs w:val="22"/>
              </w:rPr>
            </w:pPr>
            <w:r>
              <w:rPr>
                <w:kern w:val="20"/>
                <w:sz w:val="22"/>
                <w:szCs w:val="22"/>
              </w:rPr>
              <w:t>Апрель: ОУ №10, 11, 12</w:t>
            </w:r>
          </w:p>
          <w:p w:rsidR="007B5B74" w:rsidRDefault="007B5B74" w:rsidP="002E7103">
            <w:pPr>
              <w:spacing w:line="204" w:lineRule="auto"/>
              <w:rPr>
                <w:kern w:val="20"/>
                <w:sz w:val="22"/>
                <w:szCs w:val="22"/>
              </w:rPr>
            </w:pPr>
            <w:r w:rsidRPr="00F154EF">
              <w:rPr>
                <w:kern w:val="20"/>
                <w:sz w:val="22"/>
                <w:szCs w:val="22"/>
              </w:rPr>
              <w:t>Ию</w:t>
            </w:r>
            <w:r w:rsidR="002963F6">
              <w:rPr>
                <w:kern w:val="20"/>
                <w:sz w:val="22"/>
                <w:szCs w:val="22"/>
              </w:rPr>
              <w:t>л</w:t>
            </w:r>
            <w:r w:rsidRPr="00F154EF">
              <w:rPr>
                <w:kern w:val="20"/>
                <w:sz w:val="22"/>
                <w:szCs w:val="22"/>
              </w:rPr>
              <w:t>ь</w:t>
            </w:r>
            <w:r w:rsidR="002963F6">
              <w:rPr>
                <w:kern w:val="20"/>
                <w:sz w:val="22"/>
                <w:szCs w:val="22"/>
              </w:rPr>
              <w:t xml:space="preserve">:   ОУ </w:t>
            </w:r>
            <w:r>
              <w:rPr>
                <w:kern w:val="20"/>
                <w:sz w:val="22"/>
                <w:szCs w:val="22"/>
              </w:rPr>
              <w:t>№</w:t>
            </w:r>
            <w:r w:rsidR="002963F6">
              <w:rPr>
                <w:kern w:val="20"/>
                <w:sz w:val="22"/>
                <w:szCs w:val="22"/>
              </w:rPr>
              <w:t>15, 17, 23</w:t>
            </w:r>
          </w:p>
          <w:p w:rsidR="002963F6" w:rsidRPr="002963F6" w:rsidRDefault="002963F6" w:rsidP="002E7103">
            <w:pPr>
              <w:spacing w:line="204" w:lineRule="auto"/>
              <w:rPr>
                <w:kern w:val="20"/>
                <w:sz w:val="22"/>
                <w:szCs w:val="22"/>
              </w:rPr>
            </w:pPr>
            <w:r>
              <w:rPr>
                <w:kern w:val="20"/>
                <w:sz w:val="22"/>
                <w:szCs w:val="22"/>
              </w:rPr>
              <w:t>Октябрь: ОУ №24, 97, 19</w:t>
            </w:r>
          </w:p>
        </w:tc>
        <w:tc>
          <w:tcPr>
            <w:tcW w:w="16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4" w:rsidRPr="0054364D" w:rsidRDefault="002963F6" w:rsidP="002963F6">
            <w:pPr>
              <w:spacing w:line="204" w:lineRule="auto"/>
              <w:jc w:val="center"/>
              <w:rPr>
                <w:kern w:val="20"/>
                <w:sz w:val="22"/>
                <w:szCs w:val="22"/>
              </w:rPr>
            </w:pPr>
            <w:r w:rsidRPr="002963F6">
              <w:rPr>
                <w:kern w:val="20"/>
                <w:sz w:val="20"/>
                <w:szCs w:val="24"/>
              </w:rPr>
              <w:t>Ежеквартально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4" w:rsidRPr="00F154EF" w:rsidRDefault="007B5B74" w:rsidP="00BA39F0">
            <w:pPr>
              <w:spacing w:line="204" w:lineRule="auto"/>
              <w:rPr>
                <w:sz w:val="24"/>
                <w:szCs w:val="24"/>
              </w:rPr>
            </w:pPr>
            <w:r w:rsidRPr="00F154EF">
              <w:rPr>
                <w:sz w:val="24"/>
                <w:szCs w:val="24"/>
              </w:rPr>
              <w:t>Сальков О.В.</w:t>
            </w:r>
          </w:p>
        </w:tc>
      </w:tr>
      <w:tr w:rsidR="007B5B74" w:rsidRPr="00F154EF" w:rsidTr="00B6733A">
        <w:trPr>
          <w:trHeight w:val="363"/>
        </w:trPr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5B74" w:rsidRPr="006F643D" w:rsidRDefault="007B5B74" w:rsidP="00BA39F0">
            <w:pPr>
              <w:spacing w:line="204" w:lineRule="auto"/>
              <w:rPr>
                <w:rStyle w:val="210"/>
                <w:sz w:val="24"/>
                <w:szCs w:val="24"/>
              </w:rPr>
            </w:pPr>
            <w:r w:rsidRPr="006F643D">
              <w:rPr>
                <w:rStyle w:val="210"/>
                <w:sz w:val="24"/>
                <w:szCs w:val="24"/>
              </w:rPr>
              <w:t>Система работы администрации МБОУ «</w:t>
            </w:r>
            <w:r>
              <w:rPr>
                <w:rStyle w:val="210"/>
                <w:sz w:val="24"/>
                <w:szCs w:val="24"/>
              </w:rPr>
              <w:t>Основна</w:t>
            </w:r>
            <w:r w:rsidRPr="006F643D">
              <w:rPr>
                <w:rStyle w:val="210"/>
                <w:sz w:val="24"/>
                <w:szCs w:val="24"/>
              </w:rPr>
              <w:t>я школа №1</w:t>
            </w:r>
            <w:r>
              <w:rPr>
                <w:rStyle w:val="210"/>
                <w:sz w:val="24"/>
                <w:szCs w:val="24"/>
              </w:rPr>
              <w:t>7</w:t>
            </w:r>
            <w:r w:rsidRPr="006F643D">
              <w:rPr>
                <w:rStyle w:val="210"/>
                <w:sz w:val="24"/>
                <w:szCs w:val="24"/>
              </w:rPr>
              <w:t xml:space="preserve"> им. </w:t>
            </w:r>
            <w:r w:rsidR="00C67905">
              <w:rPr>
                <w:rStyle w:val="210"/>
                <w:sz w:val="24"/>
                <w:szCs w:val="24"/>
              </w:rPr>
              <w:t>Т.</w:t>
            </w:r>
            <w:r>
              <w:rPr>
                <w:rStyle w:val="210"/>
                <w:sz w:val="24"/>
                <w:szCs w:val="24"/>
              </w:rPr>
              <w:t>Н. Хренникова</w:t>
            </w:r>
            <w:r w:rsidRPr="006F643D">
              <w:rPr>
                <w:rStyle w:val="210"/>
                <w:sz w:val="24"/>
                <w:szCs w:val="24"/>
              </w:rPr>
              <w:t>» по переходу школы в эффективный режим работы в рамках реализации мероприятий 21 «Повышение качества образования в школах с низкими результатами обучения и в школах, функционирующих в неблагоприятных социальных условиях».</w:t>
            </w:r>
          </w:p>
        </w:tc>
        <w:tc>
          <w:tcPr>
            <w:tcW w:w="16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4" w:rsidRPr="008F3CFB" w:rsidRDefault="007B5B74" w:rsidP="00BA39F0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8F3CFB">
              <w:rPr>
                <w:sz w:val="24"/>
                <w:szCs w:val="24"/>
              </w:rPr>
              <w:t>Январь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63F6" w:rsidRDefault="002963F6" w:rsidP="00BA39F0">
            <w:pPr>
              <w:spacing w:line="204" w:lineRule="auto"/>
              <w:ind w:right="-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Долгошеева О.В.</w:t>
            </w:r>
          </w:p>
          <w:p w:rsidR="002E7103" w:rsidRDefault="002E7103" w:rsidP="00BA39F0">
            <w:pPr>
              <w:spacing w:line="204" w:lineRule="auto"/>
              <w:ind w:right="-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</w:t>
            </w:r>
          </w:p>
          <w:p w:rsidR="007B5B74" w:rsidRPr="006F643D" w:rsidRDefault="007B5B74" w:rsidP="00BA39F0">
            <w:pPr>
              <w:spacing w:line="204" w:lineRule="auto"/>
              <w:ind w:right="-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Стрельников А.Б.</w:t>
            </w:r>
          </w:p>
        </w:tc>
      </w:tr>
      <w:tr w:rsidR="002E7103" w:rsidRPr="00F154EF" w:rsidTr="00B6733A">
        <w:trPr>
          <w:trHeight w:val="363"/>
        </w:trPr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103" w:rsidRPr="00717D47" w:rsidRDefault="00717D47" w:rsidP="00BA39F0">
            <w:pPr>
              <w:spacing w:line="204" w:lineRule="auto"/>
              <w:rPr>
                <w:rStyle w:val="210"/>
                <w:color w:val="auto"/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Pr="00717D47">
              <w:rPr>
                <w:rFonts w:eastAsia="Calibri"/>
                <w:sz w:val="24"/>
                <w:szCs w:val="22"/>
                <w:lang w:eastAsia="en-US"/>
              </w:rPr>
              <w:t>Анализ деятельности ОУ по реализации программы воспитания</w:t>
            </w:r>
          </w:p>
        </w:tc>
        <w:tc>
          <w:tcPr>
            <w:tcW w:w="16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103" w:rsidRPr="00E37AD7" w:rsidRDefault="002E7103" w:rsidP="00E448C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E37AD7">
              <w:rPr>
                <w:sz w:val="24"/>
                <w:szCs w:val="24"/>
              </w:rPr>
              <w:t>Январь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103" w:rsidRPr="00E37AD7" w:rsidRDefault="002E7103" w:rsidP="00E448CD">
            <w:pPr>
              <w:spacing w:line="204" w:lineRule="auto"/>
              <w:ind w:right="-69"/>
              <w:rPr>
                <w:sz w:val="24"/>
                <w:szCs w:val="24"/>
              </w:rPr>
            </w:pPr>
            <w:r w:rsidRPr="00E37AD7">
              <w:rPr>
                <w:sz w:val="24"/>
                <w:szCs w:val="24"/>
              </w:rPr>
              <w:t>Феодори Н.А.</w:t>
            </w:r>
          </w:p>
          <w:p w:rsidR="002E7103" w:rsidRPr="00E37AD7" w:rsidRDefault="002E7103" w:rsidP="00E448CD">
            <w:pPr>
              <w:spacing w:line="204" w:lineRule="auto"/>
              <w:ind w:right="-69"/>
              <w:rPr>
                <w:sz w:val="24"/>
                <w:szCs w:val="24"/>
              </w:rPr>
            </w:pPr>
          </w:p>
        </w:tc>
      </w:tr>
      <w:tr w:rsidR="00D844B2" w:rsidRPr="00F154EF" w:rsidTr="00B6733A">
        <w:trPr>
          <w:trHeight w:val="363"/>
        </w:trPr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44B2" w:rsidRPr="00B1620A" w:rsidRDefault="00D844B2" w:rsidP="00BA39F0">
            <w:pPr>
              <w:spacing w:line="204" w:lineRule="auto"/>
              <w:rPr>
                <w:sz w:val="24"/>
              </w:rPr>
            </w:pPr>
            <w:r w:rsidRPr="00B1620A">
              <w:rPr>
                <w:sz w:val="24"/>
                <w:szCs w:val="22"/>
              </w:rPr>
              <w:t>Организация церемонии поднятия государственного флага РФ и исполнение государственного гимна РФ, проведение еженедельных информационно-просветительских занятий патриотической, нравственной и экологической направленности в рамках внеурочной деятельности обучающихся «Разгово</w:t>
            </w:r>
            <w:r w:rsidR="009075DF" w:rsidRPr="00B1620A">
              <w:rPr>
                <w:sz w:val="24"/>
                <w:szCs w:val="22"/>
              </w:rPr>
              <w:t>р о важном»</w:t>
            </w:r>
          </w:p>
        </w:tc>
        <w:tc>
          <w:tcPr>
            <w:tcW w:w="16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44B2" w:rsidRPr="00E37AD7" w:rsidRDefault="00D844B2" w:rsidP="00A223E1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E37AD7">
              <w:rPr>
                <w:sz w:val="24"/>
                <w:szCs w:val="24"/>
              </w:rPr>
              <w:t>Январь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44B2" w:rsidRPr="00E37AD7" w:rsidRDefault="00D844B2" w:rsidP="00A223E1">
            <w:pPr>
              <w:spacing w:line="204" w:lineRule="auto"/>
              <w:ind w:right="-69"/>
              <w:rPr>
                <w:sz w:val="24"/>
                <w:szCs w:val="24"/>
              </w:rPr>
            </w:pPr>
            <w:r w:rsidRPr="00E37AD7">
              <w:rPr>
                <w:sz w:val="24"/>
                <w:szCs w:val="24"/>
              </w:rPr>
              <w:t>Феодори Н.А.</w:t>
            </w:r>
          </w:p>
          <w:p w:rsidR="00D844B2" w:rsidRPr="00E37AD7" w:rsidRDefault="00D844B2" w:rsidP="00A223E1">
            <w:pPr>
              <w:spacing w:line="204" w:lineRule="auto"/>
              <w:ind w:right="-69"/>
              <w:rPr>
                <w:sz w:val="24"/>
                <w:szCs w:val="24"/>
              </w:rPr>
            </w:pPr>
          </w:p>
        </w:tc>
      </w:tr>
      <w:tr w:rsidR="00D844B2" w:rsidRPr="00F154EF" w:rsidTr="00B6733A">
        <w:trPr>
          <w:trHeight w:val="363"/>
        </w:trPr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44B2" w:rsidRPr="00B1620A" w:rsidRDefault="00D844B2" w:rsidP="00B1620A">
            <w:pPr>
              <w:spacing w:line="204" w:lineRule="auto"/>
              <w:rPr>
                <w:sz w:val="24"/>
                <w:szCs w:val="22"/>
              </w:rPr>
            </w:pPr>
            <w:r w:rsidRPr="00B1620A">
              <w:rPr>
                <w:sz w:val="24"/>
                <w:szCs w:val="22"/>
              </w:rPr>
              <w:t xml:space="preserve">Организация работы по профилактике деструктивных (суицидальных) проявлений среди несовершеннолетних </w:t>
            </w:r>
          </w:p>
        </w:tc>
        <w:tc>
          <w:tcPr>
            <w:tcW w:w="16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44B2" w:rsidRPr="00E37AD7" w:rsidRDefault="00D844B2" w:rsidP="00A223E1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E37AD7">
              <w:rPr>
                <w:sz w:val="24"/>
                <w:szCs w:val="24"/>
              </w:rPr>
              <w:t>Январь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44B2" w:rsidRPr="00E37AD7" w:rsidRDefault="00686435" w:rsidP="00686435">
            <w:pPr>
              <w:spacing w:line="204" w:lineRule="auto"/>
              <w:ind w:right="-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Оборотова А.А.</w:t>
            </w:r>
          </w:p>
        </w:tc>
      </w:tr>
      <w:tr w:rsidR="002E7103" w:rsidRPr="00F154EF" w:rsidTr="00B6733A">
        <w:trPr>
          <w:trHeight w:val="363"/>
        </w:trPr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44B2" w:rsidRPr="006F643D" w:rsidRDefault="002E7103" w:rsidP="00BA39F0">
            <w:pPr>
              <w:spacing w:line="204" w:lineRule="auto"/>
              <w:rPr>
                <w:rStyle w:val="210"/>
                <w:sz w:val="24"/>
                <w:szCs w:val="24"/>
              </w:rPr>
            </w:pPr>
            <w:r w:rsidRPr="006F643D">
              <w:rPr>
                <w:rStyle w:val="210"/>
                <w:sz w:val="24"/>
                <w:szCs w:val="24"/>
              </w:rPr>
              <w:t>Об итогах школьного и муниципального этапов Всероссийской олимпиады школьников в 20</w:t>
            </w:r>
            <w:r w:rsidR="009209F0">
              <w:rPr>
                <w:rStyle w:val="210"/>
                <w:sz w:val="24"/>
                <w:szCs w:val="24"/>
              </w:rPr>
              <w:t>22</w:t>
            </w:r>
            <w:r w:rsidRPr="006F643D">
              <w:rPr>
                <w:rStyle w:val="210"/>
                <w:sz w:val="24"/>
                <w:szCs w:val="24"/>
              </w:rPr>
              <w:t>-202</w:t>
            </w:r>
            <w:r w:rsidR="009209F0">
              <w:rPr>
                <w:rStyle w:val="210"/>
                <w:sz w:val="24"/>
                <w:szCs w:val="24"/>
              </w:rPr>
              <w:t>3</w:t>
            </w:r>
            <w:r w:rsidRPr="006F643D">
              <w:rPr>
                <w:rStyle w:val="210"/>
                <w:sz w:val="24"/>
                <w:szCs w:val="24"/>
              </w:rPr>
              <w:t xml:space="preserve"> учебном году. </w:t>
            </w:r>
          </w:p>
          <w:p w:rsidR="002E7103" w:rsidRPr="006F643D" w:rsidRDefault="002E7103" w:rsidP="00BA39F0">
            <w:pPr>
              <w:spacing w:line="204" w:lineRule="auto"/>
              <w:rPr>
                <w:sz w:val="24"/>
                <w:szCs w:val="24"/>
              </w:rPr>
            </w:pPr>
            <w:r w:rsidRPr="006F643D">
              <w:rPr>
                <w:sz w:val="24"/>
                <w:szCs w:val="24"/>
              </w:rPr>
              <w:t>О</w:t>
            </w:r>
            <w:r w:rsidRPr="006F643D">
              <w:rPr>
                <w:sz w:val="24"/>
                <w:szCs w:val="24"/>
                <w:lang w:eastAsia="en-US"/>
              </w:rPr>
              <w:t>рганизация бесплатной и безопасной перевозки обучающихся в период проведения регионального этапа олимпиады.</w:t>
            </w:r>
          </w:p>
        </w:tc>
        <w:tc>
          <w:tcPr>
            <w:tcW w:w="16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103" w:rsidRPr="008F3CFB" w:rsidRDefault="002E7103" w:rsidP="00BA39F0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8F3CFB">
              <w:rPr>
                <w:sz w:val="24"/>
                <w:szCs w:val="24"/>
              </w:rPr>
              <w:t>Январь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103" w:rsidRPr="006F643D" w:rsidRDefault="002E7103" w:rsidP="00BA39F0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О.А.</w:t>
            </w:r>
          </w:p>
          <w:p w:rsidR="002E7103" w:rsidRDefault="002E7103" w:rsidP="00BA39F0">
            <w:pPr>
              <w:spacing w:line="204" w:lineRule="auto"/>
              <w:rPr>
                <w:sz w:val="24"/>
                <w:szCs w:val="24"/>
              </w:rPr>
            </w:pPr>
          </w:p>
          <w:p w:rsidR="002E7103" w:rsidRDefault="002E7103" w:rsidP="00BA39F0">
            <w:pPr>
              <w:spacing w:line="204" w:lineRule="auto"/>
              <w:rPr>
                <w:sz w:val="24"/>
                <w:szCs w:val="24"/>
              </w:rPr>
            </w:pPr>
          </w:p>
          <w:p w:rsidR="002E7103" w:rsidRPr="006F643D" w:rsidRDefault="002E7103" w:rsidP="00BA39F0">
            <w:pPr>
              <w:spacing w:line="204" w:lineRule="auto"/>
              <w:rPr>
                <w:sz w:val="24"/>
                <w:szCs w:val="24"/>
              </w:rPr>
            </w:pPr>
            <w:r w:rsidRPr="006F643D">
              <w:rPr>
                <w:sz w:val="24"/>
                <w:szCs w:val="24"/>
              </w:rPr>
              <w:t>Сальков О.В.</w:t>
            </w:r>
          </w:p>
        </w:tc>
      </w:tr>
      <w:tr w:rsidR="002E7103" w:rsidRPr="00F154EF" w:rsidTr="00B6733A">
        <w:trPr>
          <w:trHeight w:val="363"/>
        </w:trPr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103" w:rsidRPr="006F643D" w:rsidRDefault="002E7103" w:rsidP="00BA39F0">
            <w:pPr>
              <w:pStyle w:val="af4"/>
              <w:spacing w:line="204" w:lineRule="auto"/>
              <w:ind w:right="-108"/>
              <w:rPr>
                <w:sz w:val="24"/>
                <w:szCs w:val="24"/>
              </w:rPr>
            </w:pPr>
            <w:r w:rsidRPr="006F643D">
              <w:rPr>
                <w:sz w:val="24"/>
                <w:szCs w:val="24"/>
              </w:rPr>
              <w:t xml:space="preserve">О профилактике детского травматизма </w:t>
            </w:r>
            <w:r w:rsidRPr="006F643D">
              <w:rPr>
                <w:rStyle w:val="210"/>
                <w:sz w:val="24"/>
                <w:szCs w:val="24"/>
              </w:rPr>
              <w:t xml:space="preserve">в общеобразовательных учреждениях </w:t>
            </w:r>
            <w:r w:rsidRPr="006F643D">
              <w:rPr>
                <w:sz w:val="24"/>
                <w:szCs w:val="24"/>
              </w:rPr>
              <w:t>(по итогам 20</w:t>
            </w:r>
            <w:r w:rsidR="002963F6">
              <w:rPr>
                <w:sz w:val="24"/>
                <w:szCs w:val="24"/>
              </w:rPr>
              <w:t>22</w:t>
            </w:r>
            <w:r w:rsidRPr="006F643D">
              <w:rPr>
                <w:sz w:val="24"/>
                <w:szCs w:val="24"/>
              </w:rPr>
              <w:t xml:space="preserve"> года)</w:t>
            </w:r>
          </w:p>
        </w:tc>
        <w:tc>
          <w:tcPr>
            <w:tcW w:w="16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103" w:rsidRPr="008F3CFB" w:rsidRDefault="002E7103" w:rsidP="00BA39F0">
            <w:pPr>
              <w:pStyle w:val="af4"/>
              <w:spacing w:line="204" w:lineRule="auto"/>
              <w:jc w:val="center"/>
              <w:rPr>
                <w:sz w:val="24"/>
                <w:szCs w:val="24"/>
              </w:rPr>
            </w:pPr>
            <w:r w:rsidRPr="008F3CFB">
              <w:rPr>
                <w:sz w:val="24"/>
                <w:szCs w:val="24"/>
              </w:rPr>
              <w:t>Январь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103" w:rsidRPr="006F643D" w:rsidRDefault="002E7103" w:rsidP="00BA39F0">
            <w:pPr>
              <w:pStyle w:val="af4"/>
              <w:spacing w:line="204" w:lineRule="auto"/>
              <w:rPr>
                <w:sz w:val="24"/>
                <w:szCs w:val="24"/>
              </w:rPr>
            </w:pPr>
            <w:r w:rsidRPr="006F643D">
              <w:rPr>
                <w:sz w:val="24"/>
                <w:szCs w:val="24"/>
              </w:rPr>
              <w:t>Сальков О.В</w:t>
            </w:r>
            <w:r w:rsidR="00FA2362">
              <w:rPr>
                <w:sz w:val="24"/>
                <w:szCs w:val="24"/>
              </w:rPr>
              <w:t>.</w:t>
            </w:r>
          </w:p>
        </w:tc>
      </w:tr>
      <w:tr w:rsidR="002E7103" w:rsidRPr="00F154EF" w:rsidTr="00B6733A">
        <w:trPr>
          <w:trHeight w:val="363"/>
        </w:trPr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103" w:rsidRPr="006F643D" w:rsidRDefault="002E7103" w:rsidP="00BA39F0">
            <w:pPr>
              <w:spacing w:line="204" w:lineRule="auto"/>
              <w:rPr>
                <w:rStyle w:val="210"/>
                <w:sz w:val="24"/>
                <w:szCs w:val="24"/>
              </w:rPr>
            </w:pPr>
            <w:r w:rsidRPr="006F643D">
              <w:rPr>
                <w:rStyle w:val="210"/>
                <w:sz w:val="24"/>
                <w:szCs w:val="24"/>
              </w:rPr>
              <w:t>О проведении месячника оборонно-массовой работы</w:t>
            </w:r>
          </w:p>
        </w:tc>
        <w:tc>
          <w:tcPr>
            <w:tcW w:w="16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103" w:rsidRPr="008F3CFB" w:rsidRDefault="002E7103" w:rsidP="00BA39F0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8F3CFB">
              <w:rPr>
                <w:sz w:val="24"/>
                <w:szCs w:val="24"/>
              </w:rPr>
              <w:t>Январь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103" w:rsidRPr="006F643D" w:rsidRDefault="002E7103" w:rsidP="00BA39F0">
            <w:pPr>
              <w:spacing w:line="204" w:lineRule="auto"/>
              <w:rPr>
                <w:sz w:val="24"/>
                <w:szCs w:val="24"/>
              </w:rPr>
            </w:pPr>
            <w:r w:rsidRPr="006F643D">
              <w:rPr>
                <w:sz w:val="24"/>
                <w:szCs w:val="24"/>
              </w:rPr>
              <w:t>Сальков О.В.</w:t>
            </w:r>
          </w:p>
        </w:tc>
      </w:tr>
      <w:tr w:rsidR="002E7103" w:rsidRPr="00F154EF" w:rsidTr="00B6733A">
        <w:trPr>
          <w:trHeight w:val="363"/>
        </w:trPr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103" w:rsidRPr="006F643D" w:rsidRDefault="002E7103" w:rsidP="00BA39F0">
            <w:pPr>
              <w:spacing w:line="204" w:lineRule="auto"/>
              <w:rPr>
                <w:rStyle w:val="210"/>
                <w:sz w:val="24"/>
                <w:szCs w:val="24"/>
              </w:rPr>
            </w:pPr>
            <w:r w:rsidRPr="006F643D">
              <w:rPr>
                <w:rStyle w:val="210"/>
                <w:sz w:val="24"/>
                <w:szCs w:val="24"/>
              </w:rPr>
              <w:t>О первоначальной постановке юношей 200</w:t>
            </w:r>
            <w:r w:rsidR="002963F6">
              <w:rPr>
                <w:rStyle w:val="210"/>
                <w:sz w:val="24"/>
                <w:szCs w:val="24"/>
              </w:rPr>
              <w:t>6</w:t>
            </w:r>
            <w:r w:rsidRPr="006F643D">
              <w:rPr>
                <w:rStyle w:val="210"/>
                <w:sz w:val="24"/>
                <w:szCs w:val="24"/>
              </w:rPr>
              <w:t xml:space="preserve"> года рождения на воинский учет </w:t>
            </w:r>
          </w:p>
        </w:tc>
        <w:tc>
          <w:tcPr>
            <w:tcW w:w="16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103" w:rsidRPr="008F3CFB" w:rsidRDefault="002E7103" w:rsidP="00BA39F0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8F3CFB">
              <w:rPr>
                <w:sz w:val="24"/>
                <w:szCs w:val="24"/>
              </w:rPr>
              <w:t>Январь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103" w:rsidRPr="006F643D" w:rsidRDefault="002E7103" w:rsidP="00BA39F0">
            <w:pPr>
              <w:spacing w:line="204" w:lineRule="auto"/>
              <w:rPr>
                <w:sz w:val="24"/>
                <w:szCs w:val="24"/>
              </w:rPr>
            </w:pPr>
            <w:r w:rsidRPr="006F643D">
              <w:rPr>
                <w:sz w:val="24"/>
                <w:szCs w:val="24"/>
              </w:rPr>
              <w:t>Сальков О.В.</w:t>
            </w:r>
          </w:p>
        </w:tc>
      </w:tr>
      <w:tr w:rsidR="002E7103" w:rsidRPr="00F154EF" w:rsidTr="00B6733A">
        <w:trPr>
          <w:trHeight w:val="167"/>
        </w:trPr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103" w:rsidRPr="006F643D" w:rsidRDefault="002E7103" w:rsidP="00BA39F0">
            <w:pPr>
              <w:spacing w:line="204" w:lineRule="auto"/>
              <w:rPr>
                <w:sz w:val="24"/>
                <w:szCs w:val="24"/>
              </w:rPr>
            </w:pPr>
            <w:r w:rsidRPr="006F643D">
              <w:rPr>
                <w:sz w:val="24"/>
                <w:szCs w:val="24"/>
              </w:rPr>
              <w:t>Работа  школьных комиссий по контролю за организацией питания в ОУ, осуществление входного контроля за поставляемыми продуктами питания</w:t>
            </w:r>
          </w:p>
        </w:tc>
        <w:tc>
          <w:tcPr>
            <w:tcW w:w="16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103" w:rsidRPr="008F3CFB" w:rsidRDefault="002E7103" w:rsidP="00BA39F0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8F3CFB">
              <w:rPr>
                <w:sz w:val="24"/>
                <w:szCs w:val="24"/>
              </w:rPr>
              <w:t>Январь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103" w:rsidRPr="006F643D" w:rsidRDefault="002E7103" w:rsidP="00BA39F0">
            <w:pPr>
              <w:spacing w:line="204" w:lineRule="auto"/>
              <w:rPr>
                <w:sz w:val="24"/>
                <w:szCs w:val="24"/>
              </w:rPr>
            </w:pPr>
            <w:r w:rsidRPr="006F643D">
              <w:rPr>
                <w:sz w:val="24"/>
                <w:szCs w:val="24"/>
              </w:rPr>
              <w:t>Климова В.Н.</w:t>
            </w:r>
          </w:p>
        </w:tc>
      </w:tr>
      <w:tr w:rsidR="002E7103" w:rsidRPr="00F154EF" w:rsidTr="00B6733A">
        <w:trPr>
          <w:trHeight w:val="167"/>
        </w:trPr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103" w:rsidRPr="006F643D" w:rsidRDefault="002E7103" w:rsidP="00BA39F0">
            <w:pPr>
              <w:spacing w:line="204" w:lineRule="auto"/>
              <w:rPr>
                <w:sz w:val="24"/>
                <w:szCs w:val="24"/>
              </w:rPr>
            </w:pPr>
            <w:r w:rsidRPr="006F643D">
              <w:rPr>
                <w:sz w:val="24"/>
                <w:szCs w:val="24"/>
              </w:rPr>
              <w:t>Ведение электронного модуля «Питание»</w:t>
            </w:r>
          </w:p>
        </w:tc>
        <w:tc>
          <w:tcPr>
            <w:tcW w:w="16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103" w:rsidRPr="008F3CFB" w:rsidRDefault="002E7103" w:rsidP="00BA39F0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8F3CFB">
              <w:rPr>
                <w:sz w:val="24"/>
                <w:szCs w:val="24"/>
              </w:rPr>
              <w:t>Январь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103" w:rsidRPr="006F643D" w:rsidRDefault="002E7103" w:rsidP="00BA39F0">
            <w:pPr>
              <w:spacing w:line="204" w:lineRule="auto"/>
              <w:ind w:right="-211"/>
              <w:rPr>
                <w:sz w:val="24"/>
                <w:szCs w:val="24"/>
              </w:rPr>
            </w:pPr>
            <w:r w:rsidRPr="006F643D">
              <w:rPr>
                <w:sz w:val="24"/>
                <w:szCs w:val="24"/>
              </w:rPr>
              <w:t xml:space="preserve">Кирпичников </w:t>
            </w:r>
            <w:r>
              <w:rPr>
                <w:sz w:val="24"/>
                <w:szCs w:val="24"/>
              </w:rPr>
              <w:t>П</w:t>
            </w:r>
            <w:r w:rsidRPr="006F643D">
              <w:rPr>
                <w:sz w:val="24"/>
                <w:szCs w:val="24"/>
              </w:rPr>
              <w:t>.А.</w:t>
            </w:r>
          </w:p>
        </w:tc>
      </w:tr>
      <w:tr w:rsidR="002E7103" w:rsidRPr="00F154EF" w:rsidTr="00B6733A">
        <w:trPr>
          <w:trHeight w:val="144"/>
        </w:trPr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103" w:rsidRPr="006F643D" w:rsidRDefault="002E7103" w:rsidP="00BA39F0">
            <w:pPr>
              <w:spacing w:line="204" w:lineRule="auto"/>
              <w:rPr>
                <w:sz w:val="24"/>
                <w:szCs w:val="24"/>
              </w:rPr>
            </w:pPr>
            <w:r w:rsidRPr="006F643D">
              <w:rPr>
                <w:sz w:val="24"/>
                <w:szCs w:val="24"/>
              </w:rPr>
              <w:t>Организация работы администрации ОУ, УДО по содержанию и эксплуатации образовательных учреждений в зимний период, контроль за потреблением топливно-энергетических ресурсов (анализ показателей за октябрь-декабрь 20</w:t>
            </w:r>
            <w:r w:rsidR="00E37AD7">
              <w:rPr>
                <w:sz w:val="24"/>
                <w:szCs w:val="24"/>
              </w:rPr>
              <w:t>22</w:t>
            </w:r>
            <w:r w:rsidRPr="006F643D">
              <w:rPr>
                <w:sz w:val="24"/>
                <w:szCs w:val="24"/>
              </w:rPr>
              <w:t xml:space="preserve"> г.)</w:t>
            </w:r>
          </w:p>
        </w:tc>
        <w:tc>
          <w:tcPr>
            <w:tcW w:w="16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103" w:rsidRPr="008F3CFB" w:rsidRDefault="002E7103" w:rsidP="00BA39F0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8F3CFB">
              <w:rPr>
                <w:sz w:val="24"/>
                <w:szCs w:val="24"/>
              </w:rPr>
              <w:t>Январь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103" w:rsidRPr="006F643D" w:rsidRDefault="002E7103" w:rsidP="00BA39F0">
            <w:pPr>
              <w:spacing w:line="204" w:lineRule="auto"/>
              <w:rPr>
                <w:sz w:val="24"/>
                <w:szCs w:val="24"/>
              </w:rPr>
            </w:pPr>
            <w:r w:rsidRPr="006F643D">
              <w:rPr>
                <w:sz w:val="24"/>
                <w:szCs w:val="24"/>
              </w:rPr>
              <w:t>Рыжкова Н.А.</w:t>
            </w:r>
          </w:p>
          <w:p w:rsidR="002E7103" w:rsidRPr="006F643D" w:rsidRDefault="002E7103" w:rsidP="00BA39F0">
            <w:pPr>
              <w:spacing w:line="204" w:lineRule="auto"/>
              <w:ind w:right="-108"/>
              <w:rPr>
                <w:sz w:val="24"/>
                <w:szCs w:val="24"/>
              </w:rPr>
            </w:pPr>
            <w:r w:rsidRPr="006F643D">
              <w:rPr>
                <w:sz w:val="24"/>
                <w:szCs w:val="24"/>
              </w:rPr>
              <w:t>Садовников Ю.Е.</w:t>
            </w:r>
          </w:p>
          <w:p w:rsidR="002E7103" w:rsidRPr="006F643D" w:rsidRDefault="002E7103" w:rsidP="00BA39F0">
            <w:pPr>
              <w:spacing w:line="204" w:lineRule="auto"/>
              <w:rPr>
                <w:sz w:val="24"/>
                <w:szCs w:val="24"/>
              </w:rPr>
            </w:pPr>
            <w:r w:rsidRPr="006F643D">
              <w:rPr>
                <w:sz w:val="24"/>
                <w:szCs w:val="24"/>
              </w:rPr>
              <w:t>Руководители</w:t>
            </w:r>
          </w:p>
          <w:p w:rsidR="002E7103" w:rsidRPr="006F643D" w:rsidRDefault="002E7103" w:rsidP="00BA39F0">
            <w:pPr>
              <w:spacing w:line="204" w:lineRule="auto"/>
              <w:rPr>
                <w:sz w:val="24"/>
                <w:szCs w:val="24"/>
              </w:rPr>
            </w:pPr>
            <w:r w:rsidRPr="006F643D">
              <w:rPr>
                <w:sz w:val="24"/>
                <w:szCs w:val="24"/>
              </w:rPr>
              <w:t>ОУ, УДО</w:t>
            </w:r>
          </w:p>
        </w:tc>
      </w:tr>
      <w:tr w:rsidR="002E7103" w:rsidRPr="00F154EF" w:rsidTr="00B6733A">
        <w:trPr>
          <w:trHeight w:val="97"/>
        </w:trPr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103" w:rsidRPr="006F643D" w:rsidRDefault="002E7103" w:rsidP="004830BE">
            <w:pPr>
              <w:spacing w:line="204" w:lineRule="auto"/>
              <w:rPr>
                <w:sz w:val="24"/>
                <w:szCs w:val="24"/>
              </w:rPr>
            </w:pPr>
            <w:r w:rsidRPr="006F643D">
              <w:rPr>
                <w:sz w:val="24"/>
                <w:szCs w:val="24"/>
              </w:rPr>
              <w:t>Подведение итогов смотра-конкурса «</w:t>
            </w:r>
            <w:r>
              <w:rPr>
                <w:sz w:val="24"/>
                <w:szCs w:val="24"/>
              </w:rPr>
              <w:t>В гостях у сказки</w:t>
            </w:r>
            <w:r w:rsidRPr="006F643D">
              <w:rPr>
                <w:sz w:val="24"/>
                <w:szCs w:val="24"/>
              </w:rPr>
              <w:t>»</w:t>
            </w:r>
          </w:p>
        </w:tc>
        <w:tc>
          <w:tcPr>
            <w:tcW w:w="16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103" w:rsidRPr="008F3CFB" w:rsidRDefault="002E7103" w:rsidP="004830BE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8F3CFB">
              <w:rPr>
                <w:sz w:val="24"/>
                <w:szCs w:val="24"/>
              </w:rPr>
              <w:t>Январь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103" w:rsidRPr="006F643D" w:rsidRDefault="00A86A4B" w:rsidP="00A86A4B">
            <w:pPr>
              <w:spacing w:line="204" w:lineRule="auto"/>
              <w:ind w:right="-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</w:t>
            </w:r>
          </w:p>
        </w:tc>
      </w:tr>
      <w:tr w:rsidR="00EE15ED" w:rsidRPr="00F154EF" w:rsidTr="00B6733A">
        <w:trPr>
          <w:trHeight w:val="97"/>
        </w:trPr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5ED" w:rsidRPr="006F643D" w:rsidRDefault="00EE15ED" w:rsidP="004830BE">
            <w:pPr>
              <w:spacing w:line="204" w:lineRule="auto"/>
              <w:rPr>
                <w:sz w:val="24"/>
                <w:szCs w:val="24"/>
              </w:rPr>
            </w:pPr>
            <w:r w:rsidRPr="006C01F9">
              <w:rPr>
                <w:sz w:val="24"/>
                <w:szCs w:val="24"/>
              </w:rPr>
              <w:t>Организация делопроизводства в образовательных учреждениях, соблюдение действующего трудового законодательства, правильность хранения документов длительного срока хранения (</w:t>
            </w:r>
            <w:r w:rsidR="00C67905">
              <w:rPr>
                <w:sz w:val="24"/>
                <w:szCs w:val="24"/>
              </w:rPr>
              <w:t>ОУ</w:t>
            </w:r>
            <w:r>
              <w:rPr>
                <w:sz w:val="24"/>
                <w:szCs w:val="24"/>
              </w:rPr>
              <w:t xml:space="preserve"> №97, 19</w:t>
            </w:r>
            <w:r w:rsidRPr="006C01F9">
              <w:rPr>
                <w:sz w:val="24"/>
                <w:szCs w:val="24"/>
              </w:rPr>
              <w:t>)</w:t>
            </w:r>
          </w:p>
        </w:tc>
        <w:tc>
          <w:tcPr>
            <w:tcW w:w="16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5ED" w:rsidRPr="00EE15ED" w:rsidRDefault="00EE15ED" w:rsidP="00EE15ED">
            <w:pPr>
              <w:jc w:val="center"/>
              <w:rPr>
                <w:sz w:val="24"/>
                <w:szCs w:val="24"/>
              </w:rPr>
            </w:pPr>
            <w:r w:rsidRPr="008F3CFB">
              <w:rPr>
                <w:sz w:val="24"/>
                <w:szCs w:val="24"/>
              </w:rPr>
              <w:t>Январь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5ED" w:rsidRPr="006F643D" w:rsidRDefault="00EE15ED" w:rsidP="00EE15ED">
            <w:pPr>
              <w:spacing w:line="204" w:lineRule="auto"/>
              <w:rPr>
                <w:sz w:val="24"/>
                <w:szCs w:val="24"/>
              </w:rPr>
            </w:pPr>
            <w:r w:rsidRPr="000B6373">
              <w:rPr>
                <w:sz w:val="24"/>
                <w:szCs w:val="24"/>
              </w:rPr>
              <w:t>Праховс</w:t>
            </w:r>
            <w:r>
              <w:rPr>
                <w:sz w:val="24"/>
                <w:szCs w:val="24"/>
              </w:rPr>
              <w:t>кая А.А.</w:t>
            </w:r>
          </w:p>
        </w:tc>
      </w:tr>
      <w:tr w:rsidR="002E7103" w:rsidRPr="00F154EF" w:rsidTr="00E37AD7">
        <w:trPr>
          <w:trHeight w:val="469"/>
        </w:trPr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103" w:rsidRPr="000B6373" w:rsidRDefault="002E7103" w:rsidP="000D4656">
            <w:pPr>
              <w:pStyle w:val="af4"/>
              <w:spacing w:line="204" w:lineRule="auto"/>
              <w:rPr>
                <w:sz w:val="24"/>
                <w:szCs w:val="24"/>
              </w:rPr>
            </w:pPr>
            <w:r w:rsidRPr="000B6373">
              <w:rPr>
                <w:sz w:val="24"/>
                <w:szCs w:val="24"/>
              </w:rPr>
              <w:lastRenderedPageBreak/>
              <w:t>Изменения в законодательстве в сфере образования. Вопросы регулирования трудовых отношений.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103" w:rsidRPr="000B6373" w:rsidRDefault="002E7103" w:rsidP="000D4656">
            <w:pPr>
              <w:pStyle w:val="af4"/>
              <w:spacing w:line="204" w:lineRule="auto"/>
              <w:jc w:val="center"/>
              <w:rPr>
                <w:sz w:val="24"/>
                <w:szCs w:val="24"/>
              </w:rPr>
            </w:pPr>
            <w:r w:rsidRPr="000B6373">
              <w:rPr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103" w:rsidRDefault="002E7103" w:rsidP="000D4656">
            <w:pPr>
              <w:pStyle w:val="af4"/>
              <w:spacing w:line="204" w:lineRule="auto"/>
              <w:rPr>
                <w:sz w:val="24"/>
                <w:szCs w:val="24"/>
              </w:rPr>
            </w:pPr>
            <w:r w:rsidRPr="000B6373">
              <w:rPr>
                <w:sz w:val="24"/>
                <w:szCs w:val="24"/>
              </w:rPr>
              <w:t>Петрова Н.В.</w:t>
            </w:r>
          </w:p>
          <w:p w:rsidR="00E37AD7" w:rsidRPr="000B6373" w:rsidRDefault="00E37AD7" w:rsidP="000D4656">
            <w:pPr>
              <w:pStyle w:val="af4"/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Федосеева А.С.</w:t>
            </w:r>
          </w:p>
          <w:p w:rsidR="002E7103" w:rsidRPr="000B6373" w:rsidRDefault="002E7103" w:rsidP="000D4656">
            <w:pPr>
              <w:pStyle w:val="af4"/>
              <w:spacing w:line="204" w:lineRule="auto"/>
              <w:rPr>
                <w:sz w:val="24"/>
                <w:szCs w:val="24"/>
              </w:rPr>
            </w:pPr>
            <w:r w:rsidRPr="000B6373">
              <w:rPr>
                <w:sz w:val="24"/>
                <w:szCs w:val="24"/>
              </w:rPr>
              <w:t>Праховс</w:t>
            </w:r>
            <w:r w:rsidR="00E37AD7">
              <w:rPr>
                <w:sz w:val="24"/>
                <w:szCs w:val="24"/>
              </w:rPr>
              <w:t>кая А.А.</w:t>
            </w:r>
          </w:p>
        </w:tc>
      </w:tr>
      <w:tr w:rsidR="002E7103" w:rsidRPr="00F154EF">
        <w:trPr>
          <w:trHeight w:val="372"/>
        </w:trPr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103" w:rsidRPr="000B6373" w:rsidRDefault="002E7103" w:rsidP="00E37AD7">
            <w:pPr>
              <w:pStyle w:val="af4"/>
              <w:spacing w:line="204" w:lineRule="auto"/>
              <w:rPr>
                <w:sz w:val="24"/>
                <w:szCs w:val="24"/>
              </w:rPr>
            </w:pPr>
            <w:r w:rsidRPr="002474E0">
              <w:rPr>
                <w:sz w:val="24"/>
                <w:szCs w:val="24"/>
              </w:rPr>
              <w:t>Об изм</w:t>
            </w:r>
            <w:r w:rsidR="00E37AD7">
              <w:rPr>
                <w:sz w:val="24"/>
                <w:szCs w:val="24"/>
              </w:rPr>
              <w:t xml:space="preserve">енениях, вносимых в федеральный </w:t>
            </w:r>
            <w:r w:rsidRPr="002474E0">
              <w:rPr>
                <w:sz w:val="24"/>
                <w:szCs w:val="24"/>
              </w:rPr>
              <w:t>государств</w:t>
            </w:r>
            <w:r w:rsidR="00E37AD7">
              <w:rPr>
                <w:sz w:val="24"/>
                <w:szCs w:val="24"/>
              </w:rPr>
              <w:t xml:space="preserve">енный образовательный стандарт среднего </w:t>
            </w:r>
            <w:r w:rsidRPr="002474E0">
              <w:rPr>
                <w:sz w:val="24"/>
                <w:szCs w:val="24"/>
              </w:rPr>
              <w:t>общего образования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103" w:rsidRPr="000B6373" w:rsidRDefault="002E7103" w:rsidP="000D4656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0B6373">
              <w:rPr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103" w:rsidRPr="000B6373" w:rsidRDefault="002E7103" w:rsidP="000D4656">
            <w:pPr>
              <w:spacing w:line="204" w:lineRule="auto"/>
              <w:rPr>
                <w:sz w:val="24"/>
                <w:szCs w:val="24"/>
              </w:rPr>
            </w:pPr>
            <w:r w:rsidRPr="000B6373">
              <w:rPr>
                <w:sz w:val="24"/>
                <w:szCs w:val="24"/>
              </w:rPr>
              <w:t>Долгошеева О.В.</w:t>
            </w:r>
          </w:p>
        </w:tc>
      </w:tr>
      <w:tr w:rsidR="002E7103" w:rsidRPr="00F154EF">
        <w:trPr>
          <w:trHeight w:val="372"/>
        </w:trPr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103" w:rsidRPr="000B6373" w:rsidRDefault="002E7103" w:rsidP="00BA39F0">
            <w:pPr>
              <w:shd w:val="clear" w:color="auto" w:fill="FFFFFF"/>
              <w:spacing w:line="204" w:lineRule="auto"/>
              <w:rPr>
                <w:sz w:val="24"/>
                <w:szCs w:val="24"/>
              </w:rPr>
            </w:pPr>
            <w:r w:rsidRPr="000B6373">
              <w:rPr>
                <w:sz w:val="24"/>
                <w:szCs w:val="24"/>
              </w:rPr>
              <w:t xml:space="preserve">О нормативно-правовом обеспечении и особенностях государственной итоговой аттестации выпускников </w:t>
            </w:r>
          </w:p>
          <w:p w:rsidR="002E7103" w:rsidRPr="000B6373" w:rsidRDefault="00562468" w:rsidP="00E37AD7">
            <w:pPr>
              <w:shd w:val="clear" w:color="auto" w:fill="FFFFFF"/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и 11 (12) классов в 202</w:t>
            </w:r>
            <w:r w:rsidR="00E37AD7">
              <w:rPr>
                <w:sz w:val="24"/>
                <w:szCs w:val="24"/>
              </w:rPr>
              <w:t>3</w:t>
            </w:r>
            <w:r w:rsidR="002E7103" w:rsidRPr="000B6373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103" w:rsidRPr="000B6373" w:rsidRDefault="002E7103" w:rsidP="00BA39F0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0B6373">
              <w:rPr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103" w:rsidRPr="000B6373" w:rsidRDefault="002E7103" w:rsidP="00BA39F0">
            <w:pPr>
              <w:spacing w:line="204" w:lineRule="auto"/>
              <w:rPr>
                <w:sz w:val="24"/>
                <w:szCs w:val="24"/>
              </w:rPr>
            </w:pPr>
            <w:r w:rsidRPr="000B6373">
              <w:rPr>
                <w:sz w:val="24"/>
                <w:szCs w:val="24"/>
              </w:rPr>
              <w:t>Долгошеева О.В.</w:t>
            </w:r>
          </w:p>
          <w:p w:rsidR="002E7103" w:rsidRPr="000B6373" w:rsidRDefault="002E7103" w:rsidP="00BA39F0">
            <w:pPr>
              <w:spacing w:line="204" w:lineRule="auto"/>
              <w:rPr>
                <w:sz w:val="24"/>
                <w:szCs w:val="24"/>
              </w:rPr>
            </w:pPr>
          </w:p>
        </w:tc>
      </w:tr>
      <w:tr w:rsidR="002E7103" w:rsidRPr="00F154EF" w:rsidTr="00E37AD7">
        <w:trPr>
          <w:trHeight w:val="110"/>
        </w:trPr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103" w:rsidRPr="000B6373" w:rsidRDefault="002E7103" w:rsidP="00BA39F0">
            <w:pPr>
              <w:spacing w:line="204" w:lineRule="auto"/>
              <w:rPr>
                <w:sz w:val="24"/>
                <w:szCs w:val="24"/>
              </w:rPr>
            </w:pPr>
            <w:r w:rsidRPr="000B6373">
              <w:rPr>
                <w:sz w:val="24"/>
                <w:szCs w:val="24"/>
              </w:rPr>
              <w:t xml:space="preserve">Управление процессом подготовки к ГИА обучающихся </w:t>
            </w:r>
          </w:p>
          <w:p w:rsidR="002E7103" w:rsidRPr="000B6373" w:rsidRDefault="00E37AD7" w:rsidP="00BA39F0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(12) классов в 2023</w:t>
            </w:r>
            <w:r w:rsidR="002E7103" w:rsidRPr="000B6373">
              <w:rPr>
                <w:sz w:val="24"/>
                <w:szCs w:val="24"/>
              </w:rPr>
              <w:t xml:space="preserve"> году: </w:t>
            </w:r>
          </w:p>
          <w:p w:rsidR="002E7103" w:rsidRPr="000B6373" w:rsidRDefault="002E7103" w:rsidP="00BA39F0">
            <w:pPr>
              <w:spacing w:line="204" w:lineRule="auto"/>
              <w:rPr>
                <w:sz w:val="24"/>
                <w:szCs w:val="24"/>
              </w:rPr>
            </w:pPr>
            <w:r w:rsidRPr="000B6373">
              <w:rPr>
                <w:sz w:val="24"/>
                <w:szCs w:val="24"/>
              </w:rPr>
              <w:t>- О базе данных выпускников 202</w:t>
            </w:r>
            <w:r w:rsidR="00E37AD7">
              <w:rPr>
                <w:sz w:val="24"/>
                <w:szCs w:val="24"/>
              </w:rPr>
              <w:t>3</w:t>
            </w:r>
            <w:r w:rsidRPr="000B6373">
              <w:rPr>
                <w:sz w:val="24"/>
                <w:szCs w:val="24"/>
              </w:rPr>
              <w:t xml:space="preserve"> года;</w:t>
            </w:r>
          </w:p>
          <w:p w:rsidR="002E7103" w:rsidRPr="000B6373" w:rsidRDefault="002E7103" w:rsidP="00BA39F0">
            <w:pPr>
              <w:spacing w:line="204" w:lineRule="auto"/>
              <w:rPr>
                <w:sz w:val="24"/>
                <w:szCs w:val="24"/>
              </w:rPr>
            </w:pPr>
            <w:r w:rsidRPr="000B6373">
              <w:rPr>
                <w:sz w:val="24"/>
                <w:szCs w:val="24"/>
              </w:rPr>
              <w:t xml:space="preserve">- О прохождении ГИА </w:t>
            </w:r>
            <w:r>
              <w:rPr>
                <w:sz w:val="24"/>
                <w:szCs w:val="24"/>
              </w:rPr>
              <w:t xml:space="preserve">по основным образовательным программам среднего общего образования </w:t>
            </w:r>
            <w:r w:rsidRPr="000B6373">
              <w:rPr>
                <w:sz w:val="24"/>
                <w:szCs w:val="24"/>
              </w:rPr>
              <w:t>в форме ЕГЭ и в форме ГВЭ.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103" w:rsidRPr="000B6373" w:rsidRDefault="002E7103" w:rsidP="00BA39F0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0B6373">
              <w:rPr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103" w:rsidRPr="000B6373" w:rsidRDefault="002E7103" w:rsidP="00BA39F0">
            <w:pPr>
              <w:spacing w:line="204" w:lineRule="auto"/>
              <w:rPr>
                <w:sz w:val="24"/>
                <w:szCs w:val="24"/>
              </w:rPr>
            </w:pPr>
            <w:r w:rsidRPr="000B6373">
              <w:rPr>
                <w:sz w:val="24"/>
                <w:szCs w:val="24"/>
              </w:rPr>
              <w:t>Долгошеева О.В.</w:t>
            </w:r>
          </w:p>
          <w:p w:rsidR="002E7103" w:rsidRPr="000B6373" w:rsidRDefault="002E7103" w:rsidP="00BA39F0">
            <w:pPr>
              <w:spacing w:line="204" w:lineRule="auto"/>
              <w:ind w:right="-211"/>
              <w:rPr>
                <w:sz w:val="24"/>
                <w:szCs w:val="24"/>
              </w:rPr>
            </w:pPr>
            <w:r w:rsidRPr="000B6373">
              <w:rPr>
                <w:sz w:val="24"/>
                <w:szCs w:val="24"/>
              </w:rPr>
              <w:t>Кирпичников П.А.</w:t>
            </w:r>
          </w:p>
          <w:p w:rsidR="002E7103" w:rsidRPr="000B6373" w:rsidRDefault="002E7103" w:rsidP="00BA39F0">
            <w:pPr>
              <w:spacing w:line="204" w:lineRule="auto"/>
              <w:rPr>
                <w:sz w:val="24"/>
                <w:szCs w:val="24"/>
              </w:rPr>
            </w:pPr>
            <w:r w:rsidRPr="000B6373">
              <w:rPr>
                <w:sz w:val="24"/>
                <w:szCs w:val="24"/>
              </w:rPr>
              <w:t xml:space="preserve"> </w:t>
            </w:r>
          </w:p>
          <w:p w:rsidR="002E7103" w:rsidRPr="000B6373" w:rsidRDefault="002E7103" w:rsidP="00BA39F0">
            <w:pPr>
              <w:spacing w:line="204" w:lineRule="auto"/>
              <w:rPr>
                <w:sz w:val="24"/>
                <w:szCs w:val="24"/>
              </w:rPr>
            </w:pPr>
          </w:p>
        </w:tc>
      </w:tr>
      <w:tr w:rsidR="001972F2" w:rsidRPr="00F154EF">
        <w:trPr>
          <w:trHeight w:val="372"/>
        </w:trPr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2F2" w:rsidRPr="001972F2" w:rsidRDefault="001972F2" w:rsidP="00E448CD">
            <w:pPr>
              <w:pStyle w:val="af4"/>
              <w:rPr>
                <w:sz w:val="24"/>
              </w:rPr>
            </w:pPr>
            <w:r w:rsidRPr="001972F2">
              <w:rPr>
                <w:sz w:val="24"/>
              </w:rPr>
              <w:t>Организация инклюзивного обучения и воспитания детей-инвалидов и детей с ОВЗ в образовательных учреждениях и в условиях индивидуального обучения на дому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2F2" w:rsidRDefault="001972F2" w:rsidP="001972F2">
            <w:pPr>
              <w:jc w:val="center"/>
            </w:pPr>
            <w:r w:rsidRPr="006E16C6">
              <w:rPr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2F2" w:rsidRPr="001972F2" w:rsidRDefault="001972F2" w:rsidP="00E448CD">
            <w:pPr>
              <w:rPr>
                <w:sz w:val="24"/>
              </w:rPr>
            </w:pPr>
            <w:r w:rsidRPr="001972F2">
              <w:rPr>
                <w:sz w:val="24"/>
              </w:rPr>
              <w:t>Феодори Н.А.</w:t>
            </w:r>
          </w:p>
        </w:tc>
      </w:tr>
      <w:tr w:rsidR="001972F2" w:rsidRPr="00F154EF" w:rsidTr="00E448CD">
        <w:trPr>
          <w:trHeight w:val="372"/>
        </w:trPr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2F2" w:rsidRPr="001972F2" w:rsidRDefault="001972F2" w:rsidP="001972F2">
            <w:pPr>
              <w:pStyle w:val="af4"/>
              <w:jc w:val="both"/>
              <w:rPr>
                <w:sz w:val="24"/>
              </w:rPr>
            </w:pPr>
            <w:r w:rsidRPr="001972F2">
              <w:rPr>
                <w:sz w:val="24"/>
              </w:rPr>
              <w:t>Мониторинг организации</w:t>
            </w:r>
            <w:r>
              <w:rPr>
                <w:sz w:val="24"/>
              </w:rPr>
              <w:t xml:space="preserve"> </w:t>
            </w:r>
            <w:r w:rsidRPr="001972F2">
              <w:rPr>
                <w:sz w:val="24"/>
              </w:rPr>
              <w:t>системы</w:t>
            </w:r>
            <w:r>
              <w:rPr>
                <w:sz w:val="24"/>
              </w:rPr>
              <w:t xml:space="preserve"> воспитания и социализации </w:t>
            </w:r>
            <w:r w:rsidRPr="001972F2">
              <w:rPr>
                <w:sz w:val="24"/>
              </w:rPr>
              <w:t>обучающихся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2F2" w:rsidRDefault="001972F2" w:rsidP="001972F2">
            <w:pPr>
              <w:jc w:val="center"/>
            </w:pPr>
            <w:r w:rsidRPr="006E16C6">
              <w:rPr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2F2" w:rsidRPr="001972F2" w:rsidRDefault="001972F2" w:rsidP="00E448CD">
            <w:pPr>
              <w:rPr>
                <w:sz w:val="24"/>
              </w:rPr>
            </w:pPr>
            <w:r w:rsidRPr="001972F2">
              <w:rPr>
                <w:sz w:val="24"/>
              </w:rPr>
              <w:t>Феодори Н.А.</w:t>
            </w:r>
          </w:p>
        </w:tc>
      </w:tr>
      <w:tr w:rsidR="001972F2" w:rsidRPr="00F154EF">
        <w:trPr>
          <w:trHeight w:val="372"/>
        </w:trPr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72F2" w:rsidRPr="000B6373" w:rsidRDefault="001972F2" w:rsidP="00FA2362">
            <w:pPr>
              <w:shd w:val="clear" w:color="auto" w:fill="FFFFFF"/>
              <w:spacing w:line="204" w:lineRule="auto"/>
              <w:rPr>
                <w:sz w:val="24"/>
                <w:szCs w:val="24"/>
              </w:rPr>
            </w:pPr>
            <w:r w:rsidRPr="000B6373">
              <w:rPr>
                <w:sz w:val="24"/>
                <w:szCs w:val="24"/>
              </w:rPr>
              <w:t>Организационно-контрольная деятельность администрации ОУ за   работой   с  фондами школьных библиотек, подго-товка заявки на заказ учебников на 202</w:t>
            </w:r>
            <w:r w:rsidR="00E37AD7">
              <w:rPr>
                <w:sz w:val="24"/>
                <w:szCs w:val="24"/>
              </w:rPr>
              <w:t>3</w:t>
            </w:r>
            <w:r w:rsidRPr="000B6373">
              <w:rPr>
                <w:sz w:val="24"/>
                <w:szCs w:val="24"/>
              </w:rPr>
              <w:t>-202</w:t>
            </w:r>
            <w:r w:rsidR="00E37AD7">
              <w:rPr>
                <w:sz w:val="24"/>
                <w:szCs w:val="24"/>
              </w:rPr>
              <w:t>4</w:t>
            </w:r>
            <w:r w:rsidRPr="000B6373">
              <w:rPr>
                <w:sz w:val="24"/>
                <w:szCs w:val="24"/>
              </w:rPr>
              <w:t xml:space="preserve">  учебный год в соответствии с федеральным перечнем и федеральными государственными образовательными стандартами.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2F2" w:rsidRPr="000B6373" w:rsidRDefault="001972F2" w:rsidP="00BA39F0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0B6373">
              <w:rPr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2F2" w:rsidRPr="000B6373" w:rsidRDefault="001972F2" w:rsidP="00BA39F0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О.А.</w:t>
            </w:r>
          </w:p>
        </w:tc>
      </w:tr>
      <w:tr w:rsidR="001972F2" w:rsidRPr="00F154EF">
        <w:trPr>
          <w:trHeight w:val="372"/>
        </w:trPr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7D47" w:rsidRPr="001E7365" w:rsidRDefault="001972F2" w:rsidP="00717D47">
            <w:pPr>
              <w:rPr>
                <w:sz w:val="24"/>
                <w:szCs w:val="24"/>
              </w:rPr>
            </w:pPr>
            <w:r w:rsidRPr="006C01F9">
              <w:rPr>
                <w:sz w:val="24"/>
                <w:szCs w:val="24"/>
              </w:rPr>
              <w:t>Организация делопроизводства в образовательных учреждениях, соблюдение действующего трудового законодательства, правильность хранения документов длительного срока хранения (</w:t>
            </w:r>
            <w:r w:rsidR="00717D47">
              <w:rPr>
                <w:sz w:val="24"/>
                <w:szCs w:val="24"/>
              </w:rPr>
              <w:t>ОУ</w:t>
            </w:r>
            <w:r w:rsidR="00E37AD7">
              <w:rPr>
                <w:sz w:val="24"/>
                <w:szCs w:val="24"/>
              </w:rPr>
              <w:t xml:space="preserve"> №</w:t>
            </w:r>
            <w:r w:rsidR="00EE15ED">
              <w:rPr>
                <w:sz w:val="24"/>
                <w:szCs w:val="24"/>
              </w:rPr>
              <w:t xml:space="preserve">17, </w:t>
            </w:r>
            <w:r w:rsidR="00E37AD7">
              <w:rPr>
                <w:sz w:val="24"/>
                <w:szCs w:val="24"/>
              </w:rPr>
              <w:t>23</w:t>
            </w:r>
            <w:r w:rsidR="00717D47">
              <w:rPr>
                <w:sz w:val="24"/>
                <w:szCs w:val="24"/>
              </w:rPr>
              <w:t>,</w:t>
            </w:r>
            <w:r w:rsidR="00717D47" w:rsidRPr="001E7365">
              <w:rPr>
                <w:sz w:val="24"/>
                <w:szCs w:val="24"/>
              </w:rPr>
              <w:t xml:space="preserve"> ДОУ</w:t>
            </w:r>
          </w:p>
          <w:p w:rsidR="001972F2" w:rsidRPr="006C01F9" w:rsidRDefault="00717D47" w:rsidP="00717D47">
            <w:pPr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№ 46, №71</w:t>
            </w:r>
            <w:r w:rsidR="001972F2" w:rsidRPr="006C01F9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2F2" w:rsidRPr="006C01F9" w:rsidRDefault="001972F2" w:rsidP="00BA39F0">
            <w:pPr>
              <w:jc w:val="center"/>
              <w:rPr>
                <w:sz w:val="24"/>
                <w:szCs w:val="24"/>
              </w:rPr>
            </w:pPr>
            <w:r w:rsidRPr="006C01F9">
              <w:rPr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2F2" w:rsidRDefault="001972F2" w:rsidP="00BA39F0">
            <w:pPr>
              <w:jc w:val="center"/>
              <w:rPr>
                <w:sz w:val="24"/>
                <w:szCs w:val="24"/>
              </w:rPr>
            </w:pPr>
            <w:r w:rsidRPr="006C01F9">
              <w:rPr>
                <w:sz w:val="24"/>
                <w:szCs w:val="24"/>
              </w:rPr>
              <w:t>Праховская А.А.</w:t>
            </w:r>
          </w:p>
          <w:p w:rsidR="00717D47" w:rsidRPr="006C01F9" w:rsidRDefault="00717D47" w:rsidP="00717D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Мирохина Г.Н.</w:t>
            </w:r>
          </w:p>
        </w:tc>
      </w:tr>
      <w:tr w:rsidR="001972F2" w:rsidRPr="00F154EF">
        <w:trPr>
          <w:trHeight w:val="372"/>
        </w:trPr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2F2" w:rsidRDefault="001972F2" w:rsidP="00BA39F0">
            <w:r w:rsidRPr="000B6373">
              <w:rPr>
                <w:sz w:val="24"/>
                <w:szCs w:val="24"/>
              </w:rPr>
              <w:t>Внедрение профессиональных стандартов в образовательных организациях горо</w:t>
            </w:r>
            <w:r w:rsidR="00E37AD7">
              <w:rPr>
                <w:sz w:val="24"/>
                <w:szCs w:val="24"/>
              </w:rPr>
              <w:t>дского округа город Елец (ОУ №8</w:t>
            </w:r>
            <w:r w:rsidR="000A135F">
              <w:rPr>
                <w:sz w:val="24"/>
                <w:szCs w:val="24"/>
              </w:rPr>
              <w:t>, ДОУ №10, 15</w:t>
            </w:r>
            <w:r w:rsidRPr="000B6373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2F2" w:rsidRPr="006C01F9" w:rsidRDefault="001972F2" w:rsidP="00BA39F0">
            <w:pPr>
              <w:jc w:val="center"/>
              <w:rPr>
                <w:sz w:val="24"/>
                <w:szCs w:val="24"/>
              </w:rPr>
            </w:pPr>
            <w:r w:rsidRPr="00075DB7">
              <w:rPr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2F2" w:rsidRPr="006C01F9" w:rsidRDefault="001972F2" w:rsidP="00717D47">
            <w:pPr>
              <w:jc w:val="both"/>
              <w:rPr>
                <w:sz w:val="24"/>
                <w:szCs w:val="24"/>
              </w:rPr>
            </w:pPr>
            <w:r w:rsidRPr="006C01F9">
              <w:rPr>
                <w:sz w:val="24"/>
                <w:szCs w:val="24"/>
              </w:rPr>
              <w:t>Праховская А.А.</w:t>
            </w:r>
            <w:r w:rsidR="00717D47">
              <w:rPr>
                <w:sz w:val="24"/>
                <w:szCs w:val="24"/>
              </w:rPr>
              <w:t xml:space="preserve"> </w:t>
            </w:r>
            <w:r w:rsidR="00C07BFA">
              <w:rPr>
                <w:sz w:val="24"/>
                <w:szCs w:val="24"/>
              </w:rPr>
              <w:t xml:space="preserve"> </w:t>
            </w:r>
            <w:r w:rsidR="00717D47">
              <w:rPr>
                <w:sz w:val="24"/>
                <w:szCs w:val="24"/>
              </w:rPr>
              <w:t>Мирохина Г.Н.</w:t>
            </w:r>
          </w:p>
        </w:tc>
      </w:tr>
      <w:tr w:rsidR="001972F2" w:rsidRPr="00F154EF">
        <w:trPr>
          <w:trHeight w:val="138"/>
        </w:trPr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2F2" w:rsidRPr="00C65278" w:rsidRDefault="001972F2" w:rsidP="00BA39F0">
            <w:pPr>
              <w:spacing w:line="204" w:lineRule="auto"/>
              <w:rPr>
                <w:sz w:val="24"/>
                <w:szCs w:val="24"/>
              </w:rPr>
            </w:pPr>
            <w:r w:rsidRPr="00C65278">
              <w:rPr>
                <w:sz w:val="24"/>
                <w:szCs w:val="24"/>
              </w:rPr>
              <w:t xml:space="preserve">Управление процессом подготовки к ГИА обучающихся </w:t>
            </w:r>
          </w:p>
          <w:p w:rsidR="001972F2" w:rsidRPr="00C65278" w:rsidRDefault="00EA604B" w:rsidP="00BA39F0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1972F2">
              <w:rPr>
                <w:sz w:val="24"/>
                <w:szCs w:val="24"/>
              </w:rPr>
              <w:t>классов в 202</w:t>
            </w:r>
            <w:r w:rsidR="00E37AD7">
              <w:rPr>
                <w:sz w:val="24"/>
                <w:szCs w:val="24"/>
              </w:rPr>
              <w:t>3</w:t>
            </w:r>
            <w:r w:rsidR="001972F2" w:rsidRPr="00C65278">
              <w:rPr>
                <w:sz w:val="24"/>
                <w:szCs w:val="24"/>
              </w:rPr>
              <w:t xml:space="preserve"> году: </w:t>
            </w:r>
          </w:p>
          <w:p w:rsidR="001972F2" w:rsidRPr="00C65278" w:rsidRDefault="00E37AD7" w:rsidP="00BA39F0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базе данных выпускников 2023</w:t>
            </w:r>
            <w:r w:rsidR="001972F2" w:rsidRPr="00C65278">
              <w:rPr>
                <w:sz w:val="24"/>
                <w:szCs w:val="24"/>
              </w:rPr>
              <w:t xml:space="preserve"> года;</w:t>
            </w:r>
          </w:p>
          <w:p w:rsidR="001972F2" w:rsidRPr="00C65278" w:rsidRDefault="001972F2" w:rsidP="006E3658">
            <w:pPr>
              <w:spacing w:line="204" w:lineRule="auto"/>
              <w:rPr>
                <w:sz w:val="24"/>
                <w:szCs w:val="24"/>
              </w:rPr>
            </w:pPr>
            <w:r w:rsidRPr="00C65278">
              <w:rPr>
                <w:sz w:val="24"/>
                <w:szCs w:val="24"/>
              </w:rPr>
              <w:t>- О прохождении  ГИА по основным образовательным программам основного общего образования в форме ОГЭ и  в форме ГВЭ.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2F2" w:rsidRPr="00C65278" w:rsidRDefault="001972F2" w:rsidP="00BA39F0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C65278">
              <w:rPr>
                <w:sz w:val="24"/>
                <w:szCs w:val="24"/>
              </w:rPr>
              <w:t>Март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2F2" w:rsidRPr="00C65278" w:rsidRDefault="001972F2" w:rsidP="00BA39F0">
            <w:pPr>
              <w:spacing w:line="204" w:lineRule="auto"/>
              <w:rPr>
                <w:sz w:val="24"/>
                <w:szCs w:val="24"/>
              </w:rPr>
            </w:pPr>
            <w:r w:rsidRPr="00C65278">
              <w:rPr>
                <w:sz w:val="24"/>
                <w:szCs w:val="24"/>
              </w:rPr>
              <w:t>Долгошеева О.В.</w:t>
            </w:r>
          </w:p>
          <w:p w:rsidR="001972F2" w:rsidRPr="00C65278" w:rsidRDefault="001972F2" w:rsidP="00BA39F0">
            <w:pPr>
              <w:spacing w:line="204" w:lineRule="auto"/>
              <w:ind w:right="-211"/>
              <w:rPr>
                <w:sz w:val="24"/>
                <w:szCs w:val="24"/>
              </w:rPr>
            </w:pPr>
            <w:r w:rsidRPr="00C65278">
              <w:rPr>
                <w:sz w:val="24"/>
                <w:szCs w:val="24"/>
              </w:rPr>
              <w:t>Кирпичников П.А.</w:t>
            </w:r>
          </w:p>
        </w:tc>
      </w:tr>
      <w:tr w:rsidR="001972F2" w:rsidRPr="00F154EF">
        <w:trPr>
          <w:trHeight w:val="138"/>
        </w:trPr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2F2" w:rsidRDefault="001972F2" w:rsidP="00C65278">
            <w:pPr>
              <w:suppressLineNumbers/>
              <w:suppressAutoHyphens/>
              <w:snapToGrid w:val="0"/>
              <w:spacing w:line="204" w:lineRule="auto"/>
              <w:ind w:right="-108"/>
              <w:rPr>
                <w:rStyle w:val="210"/>
                <w:color w:val="auto"/>
                <w:sz w:val="24"/>
                <w:szCs w:val="24"/>
              </w:rPr>
            </w:pPr>
            <w:r w:rsidRPr="00C65278">
              <w:rPr>
                <w:rStyle w:val="210"/>
                <w:color w:val="auto"/>
                <w:sz w:val="24"/>
                <w:szCs w:val="24"/>
              </w:rPr>
              <w:t>Об итогах участия в региональном этапе Всероссийской олимпиады школьников в 202</w:t>
            </w:r>
            <w:r w:rsidR="00E37AD7">
              <w:rPr>
                <w:rStyle w:val="210"/>
                <w:color w:val="auto"/>
                <w:sz w:val="24"/>
                <w:szCs w:val="24"/>
              </w:rPr>
              <w:t>2</w:t>
            </w:r>
            <w:r w:rsidRPr="00C65278">
              <w:rPr>
                <w:rStyle w:val="210"/>
                <w:color w:val="auto"/>
                <w:sz w:val="24"/>
                <w:szCs w:val="24"/>
              </w:rPr>
              <w:t>-202</w:t>
            </w:r>
            <w:r w:rsidR="00E37AD7">
              <w:rPr>
                <w:rStyle w:val="210"/>
                <w:color w:val="auto"/>
                <w:sz w:val="24"/>
                <w:szCs w:val="24"/>
              </w:rPr>
              <w:t>3</w:t>
            </w:r>
            <w:r w:rsidR="00EA604B">
              <w:rPr>
                <w:rStyle w:val="210"/>
                <w:color w:val="auto"/>
                <w:sz w:val="24"/>
                <w:szCs w:val="24"/>
              </w:rPr>
              <w:t xml:space="preserve"> </w:t>
            </w:r>
            <w:r w:rsidRPr="00C65278">
              <w:rPr>
                <w:rStyle w:val="210"/>
                <w:color w:val="auto"/>
                <w:sz w:val="24"/>
                <w:szCs w:val="24"/>
              </w:rPr>
              <w:t>учебном году</w:t>
            </w:r>
            <w:r>
              <w:rPr>
                <w:rStyle w:val="210"/>
                <w:color w:val="auto"/>
                <w:sz w:val="24"/>
                <w:szCs w:val="24"/>
              </w:rPr>
              <w:t>.</w:t>
            </w:r>
          </w:p>
          <w:p w:rsidR="001972F2" w:rsidRPr="00C65278" w:rsidRDefault="001972F2" w:rsidP="002474E0">
            <w:pPr>
              <w:suppressLineNumbers/>
              <w:suppressAutoHyphens/>
              <w:snapToGrid w:val="0"/>
              <w:spacing w:line="204" w:lineRule="auto"/>
              <w:ind w:right="-108"/>
              <w:rPr>
                <w:rStyle w:val="210"/>
                <w:color w:val="auto"/>
                <w:sz w:val="24"/>
                <w:szCs w:val="24"/>
              </w:rPr>
            </w:pPr>
            <w:r w:rsidRPr="002474E0">
              <w:rPr>
                <w:sz w:val="24"/>
                <w:szCs w:val="24"/>
              </w:rPr>
              <w:t xml:space="preserve">О проблемах организации работы с одаренными и высокомотивированными обучающимися в </w:t>
            </w:r>
            <w:r>
              <w:rPr>
                <w:sz w:val="24"/>
                <w:szCs w:val="24"/>
              </w:rPr>
              <w:t>ОО.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2F2" w:rsidRPr="00C65278" w:rsidRDefault="001972F2" w:rsidP="00BA39F0">
            <w:pPr>
              <w:snapToGrid w:val="0"/>
              <w:spacing w:line="204" w:lineRule="auto"/>
              <w:jc w:val="center"/>
              <w:rPr>
                <w:sz w:val="24"/>
                <w:szCs w:val="24"/>
                <w:lang w:eastAsia="ar-SA"/>
              </w:rPr>
            </w:pPr>
            <w:r w:rsidRPr="00C65278">
              <w:rPr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2F2" w:rsidRPr="00C65278" w:rsidRDefault="001972F2" w:rsidP="001972F2">
            <w:pPr>
              <w:snapToGrid w:val="0"/>
              <w:spacing w:line="204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Тимофеева О.А.</w:t>
            </w:r>
          </w:p>
        </w:tc>
      </w:tr>
      <w:tr w:rsidR="00FC2AF7" w:rsidRPr="00F154EF">
        <w:trPr>
          <w:trHeight w:val="138"/>
        </w:trPr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AF7" w:rsidRPr="001972F2" w:rsidRDefault="00FC2AF7" w:rsidP="00C65278">
            <w:pPr>
              <w:pStyle w:val="211"/>
              <w:shd w:val="clear" w:color="auto" w:fill="auto"/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1972F2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работы  классных руководителей: ключевые направления деятельности и новые приоритетные задачи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AF7" w:rsidRPr="00B04F66" w:rsidRDefault="00FC2AF7" w:rsidP="002E503C">
            <w:pPr>
              <w:pStyle w:val="211"/>
              <w:shd w:val="clear" w:color="auto" w:fill="auto"/>
              <w:spacing w:after="0" w:line="204" w:lineRule="auto"/>
              <w:jc w:val="center"/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4F66"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AF7" w:rsidRDefault="00FC2AF7">
            <w:r w:rsidRPr="009076E8">
              <w:rPr>
                <w:sz w:val="24"/>
              </w:rPr>
              <w:t>Феодори Н.А.</w:t>
            </w:r>
          </w:p>
        </w:tc>
      </w:tr>
      <w:tr w:rsidR="00FC2AF7" w:rsidRPr="00F154EF">
        <w:trPr>
          <w:trHeight w:val="138"/>
        </w:trPr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AF7" w:rsidRPr="00B04F66" w:rsidRDefault="00FC2AF7" w:rsidP="00C65278">
            <w:pPr>
              <w:pStyle w:val="211"/>
              <w:shd w:val="clear" w:color="auto" w:fill="auto"/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04F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О результатах итогового устного собеседования выпускников 9-х классов по русскому языку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AF7" w:rsidRPr="00B04F66" w:rsidRDefault="00FC2AF7" w:rsidP="00BA39F0">
            <w:pPr>
              <w:pStyle w:val="211"/>
              <w:shd w:val="clear" w:color="auto" w:fill="auto"/>
              <w:spacing w:after="0" w:line="204" w:lineRule="auto"/>
              <w:jc w:val="center"/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4F66"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AF7" w:rsidRDefault="00FC2AF7">
            <w:r w:rsidRPr="009076E8">
              <w:rPr>
                <w:sz w:val="24"/>
              </w:rPr>
              <w:t>Феодори Н.А.</w:t>
            </w:r>
          </w:p>
        </w:tc>
      </w:tr>
      <w:tr w:rsidR="000A135F" w:rsidRPr="00F154EF">
        <w:trPr>
          <w:trHeight w:val="138"/>
        </w:trPr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35F" w:rsidRPr="006C01F9" w:rsidRDefault="000A135F" w:rsidP="00BA39F0">
            <w:pPr>
              <w:rPr>
                <w:sz w:val="24"/>
                <w:szCs w:val="24"/>
              </w:rPr>
            </w:pPr>
            <w:r w:rsidRPr="006C01F9">
              <w:rPr>
                <w:sz w:val="24"/>
                <w:szCs w:val="24"/>
              </w:rPr>
              <w:t>Организация делопроизводства в образовательных учреждениях, соблюдение действующего трудового законодательства, правильность хранения документ</w:t>
            </w:r>
            <w:r>
              <w:rPr>
                <w:sz w:val="24"/>
                <w:szCs w:val="24"/>
              </w:rPr>
              <w:t>ов длительного срока хранения (ОУ №5, 24</w:t>
            </w:r>
            <w:r w:rsidRPr="006C01F9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35F" w:rsidRPr="006C01F9" w:rsidRDefault="000A135F" w:rsidP="00BA39F0">
            <w:pPr>
              <w:jc w:val="center"/>
              <w:rPr>
                <w:sz w:val="24"/>
                <w:szCs w:val="24"/>
              </w:rPr>
            </w:pPr>
            <w:r w:rsidRPr="006C01F9">
              <w:rPr>
                <w:sz w:val="24"/>
                <w:szCs w:val="24"/>
              </w:rPr>
              <w:t>Март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35F" w:rsidRDefault="000A135F" w:rsidP="00EF5545">
            <w:pPr>
              <w:spacing w:line="204" w:lineRule="auto"/>
              <w:rPr>
                <w:sz w:val="24"/>
                <w:szCs w:val="24"/>
              </w:rPr>
            </w:pPr>
            <w:r w:rsidRPr="00393128">
              <w:rPr>
                <w:sz w:val="24"/>
                <w:szCs w:val="24"/>
              </w:rPr>
              <w:t>Мирохина Г.Н.</w:t>
            </w:r>
          </w:p>
          <w:p w:rsidR="000A135F" w:rsidRPr="00393128" w:rsidRDefault="000A135F" w:rsidP="00EF5545">
            <w:pPr>
              <w:spacing w:line="204" w:lineRule="auto"/>
              <w:rPr>
                <w:sz w:val="24"/>
                <w:szCs w:val="24"/>
              </w:rPr>
            </w:pPr>
            <w:r w:rsidRPr="00393128">
              <w:rPr>
                <w:sz w:val="24"/>
                <w:szCs w:val="24"/>
              </w:rPr>
              <w:t>Праховская А.А.</w:t>
            </w:r>
          </w:p>
        </w:tc>
      </w:tr>
      <w:tr w:rsidR="000A135F" w:rsidRPr="00F154EF">
        <w:trPr>
          <w:trHeight w:val="138"/>
        </w:trPr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35F" w:rsidRDefault="000A135F" w:rsidP="00197F97">
            <w:pPr>
              <w:spacing w:line="216" w:lineRule="auto"/>
            </w:pPr>
            <w:r w:rsidRPr="00C65278">
              <w:rPr>
                <w:sz w:val="24"/>
                <w:szCs w:val="24"/>
              </w:rPr>
              <w:t>Внедрение профессиональных стандартов в образовательных организациях горо</w:t>
            </w:r>
            <w:r>
              <w:rPr>
                <w:sz w:val="24"/>
                <w:szCs w:val="24"/>
              </w:rPr>
              <w:t>дского округа город Елец (ОУ №10, №11</w:t>
            </w:r>
            <w:r w:rsidRPr="00C65278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35F" w:rsidRPr="006C01F9" w:rsidRDefault="000A135F" w:rsidP="00BA39F0">
            <w:pPr>
              <w:jc w:val="center"/>
              <w:rPr>
                <w:sz w:val="24"/>
                <w:szCs w:val="24"/>
              </w:rPr>
            </w:pPr>
            <w:r w:rsidRPr="006C01F9">
              <w:rPr>
                <w:sz w:val="24"/>
                <w:szCs w:val="24"/>
              </w:rPr>
              <w:t>Март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35F" w:rsidRDefault="000A135F" w:rsidP="000A135F">
            <w:pPr>
              <w:spacing w:line="204" w:lineRule="auto"/>
              <w:rPr>
                <w:sz w:val="24"/>
                <w:szCs w:val="24"/>
              </w:rPr>
            </w:pPr>
            <w:r w:rsidRPr="00393128">
              <w:rPr>
                <w:sz w:val="24"/>
                <w:szCs w:val="24"/>
              </w:rPr>
              <w:t>Мирохина Г.Н.</w:t>
            </w:r>
          </w:p>
          <w:p w:rsidR="000A135F" w:rsidRDefault="000A135F" w:rsidP="000A135F">
            <w:r w:rsidRPr="00393128">
              <w:rPr>
                <w:sz w:val="24"/>
                <w:szCs w:val="24"/>
              </w:rPr>
              <w:t>Праховская А.А.</w:t>
            </w:r>
          </w:p>
        </w:tc>
      </w:tr>
      <w:tr w:rsidR="00FC2AF7" w:rsidRPr="00F154EF">
        <w:trPr>
          <w:trHeight w:val="138"/>
        </w:trPr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AF7" w:rsidRPr="00C65278" w:rsidRDefault="00FC2AF7" w:rsidP="00BA39F0">
            <w:pPr>
              <w:pStyle w:val="af4"/>
              <w:spacing w:line="204" w:lineRule="auto"/>
              <w:jc w:val="both"/>
              <w:rPr>
                <w:sz w:val="24"/>
                <w:szCs w:val="24"/>
              </w:rPr>
            </w:pPr>
            <w:r w:rsidRPr="00C65278">
              <w:rPr>
                <w:sz w:val="24"/>
                <w:szCs w:val="24"/>
              </w:rPr>
              <w:t xml:space="preserve">Качество обновления сайтов, актуальность имеющейся информации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AF7" w:rsidRPr="00C65278" w:rsidRDefault="00FC2AF7" w:rsidP="00BA39F0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C65278">
              <w:rPr>
                <w:kern w:val="20"/>
                <w:sz w:val="24"/>
                <w:szCs w:val="24"/>
              </w:rPr>
              <w:t>Март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AF7" w:rsidRDefault="00FC2AF7" w:rsidP="00BA39F0">
            <w:pPr>
              <w:spacing w:line="204" w:lineRule="auto"/>
              <w:ind w:right="-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Трубицына А.С.</w:t>
            </w:r>
          </w:p>
          <w:p w:rsidR="00FC2AF7" w:rsidRPr="00C65278" w:rsidRDefault="00FC2AF7" w:rsidP="00BA39F0">
            <w:pPr>
              <w:spacing w:line="204" w:lineRule="auto"/>
              <w:ind w:right="-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Ермакова О.А. </w:t>
            </w:r>
          </w:p>
        </w:tc>
      </w:tr>
      <w:tr w:rsidR="00FC2AF7" w:rsidRPr="00F154EF">
        <w:trPr>
          <w:trHeight w:val="138"/>
        </w:trPr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AF7" w:rsidRPr="0066290C" w:rsidRDefault="00FC2AF7" w:rsidP="00BA39F0">
            <w:pPr>
              <w:pStyle w:val="af4"/>
              <w:spacing w:line="204" w:lineRule="auto"/>
              <w:rPr>
                <w:sz w:val="24"/>
                <w:szCs w:val="24"/>
              </w:rPr>
            </w:pPr>
            <w:r w:rsidRPr="0066290C">
              <w:rPr>
                <w:sz w:val="24"/>
                <w:szCs w:val="24"/>
              </w:rPr>
              <w:lastRenderedPageBreak/>
              <w:t>О состоянии работы по обеспечению безопасности, антитеррористической защищённости в ОУ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AF7" w:rsidRPr="0066290C" w:rsidRDefault="00FC2AF7" w:rsidP="00BA39F0">
            <w:pPr>
              <w:pStyle w:val="af4"/>
              <w:spacing w:line="204" w:lineRule="auto"/>
              <w:jc w:val="center"/>
              <w:rPr>
                <w:sz w:val="24"/>
                <w:szCs w:val="24"/>
              </w:rPr>
            </w:pPr>
            <w:r w:rsidRPr="0066290C">
              <w:rPr>
                <w:sz w:val="24"/>
                <w:szCs w:val="24"/>
              </w:rPr>
              <w:t>Март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AF7" w:rsidRPr="0066290C" w:rsidRDefault="00FC2AF7" w:rsidP="00BA39F0">
            <w:pPr>
              <w:pStyle w:val="af4"/>
              <w:spacing w:line="204" w:lineRule="auto"/>
              <w:rPr>
                <w:sz w:val="24"/>
                <w:szCs w:val="24"/>
              </w:rPr>
            </w:pPr>
            <w:r w:rsidRPr="0066290C">
              <w:rPr>
                <w:sz w:val="24"/>
                <w:szCs w:val="24"/>
              </w:rPr>
              <w:t>Сальков О.В.</w:t>
            </w:r>
          </w:p>
        </w:tc>
      </w:tr>
      <w:tr w:rsidR="00FC2AF7" w:rsidRPr="00F154EF">
        <w:trPr>
          <w:trHeight w:val="138"/>
        </w:trPr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AF7" w:rsidRPr="006E3658" w:rsidRDefault="00FC2AF7" w:rsidP="00BA39F0">
            <w:pPr>
              <w:spacing w:line="204" w:lineRule="auto"/>
              <w:rPr>
                <w:sz w:val="24"/>
                <w:szCs w:val="24"/>
              </w:rPr>
            </w:pPr>
            <w:r w:rsidRPr="006E3658">
              <w:rPr>
                <w:sz w:val="24"/>
                <w:szCs w:val="24"/>
              </w:rPr>
              <w:t xml:space="preserve">Организация  питания льготной категории  учащихся, </w:t>
            </w:r>
            <w:r w:rsidR="00A223E1">
              <w:rPr>
                <w:sz w:val="24"/>
                <w:szCs w:val="24"/>
              </w:rPr>
              <w:t xml:space="preserve">контроль за </w:t>
            </w:r>
            <w:r w:rsidRPr="006E3658">
              <w:rPr>
                <w:sz w:val="24"/>
                <w:szCs w:val="24"/>
              </w:rPr>
              <w:t>качеством  и выходом  готовых блюд.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AF7" w:rsidRPr="006E3658" w:rsidRDefault="00FC2AF7" w:rsidP="00BA39F0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E3658">
              <w:rPr>
                <w:sz w:val="24"/>
                <w:szCs w:val="24"/>
              </w:rPr>
              <w:t>Март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AF7" w:rsidRPr="006E3658" w:rsidRDefault="00FC2AF7" w:rsidP="00BA39F0">
            <w:pPr>
              <w:spacing w:line="204" w:lineRule="auto"/>
              <w:rPr>
                <w:sz w:val="24"/>
                <w:szCs w:val="24"/>
              </w:rPr>
            </w:pPr>
            <w:r w:rsidRPr="006E3658">
              <w:rPr>
                <w:sz w:val="24"/>
                <w:szCs w:val="24"/>
              </w:rPr>
              <w:t>Климова В.Н.</w:t>
            </w:r>
          </w:p>
        </w:tc>
      </w:tr>
      <w:tr w:rsidR="00FC2AF7" w:rsidRPr="00F154EF">
        <w:trPr>
          <w:trHeight w:val="138"/>
        </w:trPr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AF7" w:rsidRPr="006E3658" w:rsidRDefault="00FC2AF7" w:rsidP="00BA39F0">
            <w:pPr>
              <w:spacing w:line="204" w:lineRule="auto"/>
              <w:rPr>
                <w:sz w:val="24"/>
                <w:szCs w:val="24"/>
              </w:rPr>
            </w:pPr>
            <w:r w:rsidRPr="006E3658">
              <w:rPr>
                <w:sz w:val="24"/>
                <w:szCs w:val="24"/>
              </w:rPr>
              <w:t>Анализ организации питания в период весенней оздоровительной кампании  в ОУ.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AF7" w:rsidRPr="006E3658" w:rsidRDefault="00FC2AF7" w:rsidP="00BA39F0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E3658">
              <w:rPr>
                <w:sz w:val="24"/>
                <w:szCs w:val="24"/>
              </w:rPr>
              <w:t>Март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AF7" w:rsidRPr="006E3658" w:rsidRDefault="00FC2AF7" w:rsidP="00BA39F0">
            <w:pPr>
              <w:spacing w:line="204" w:lineRule="auto"/>
              <w:rPr>
                <w:sz w:val="24"/>
                <w:szCs w:val="24"/>
              </w:rPr>
            </w:pPr>
            <w:r w:rsidRPr="006E3658">
              <w:rPr>
                <w:sz w:val="24"/>
                <w:szCs w:val="24"/>
              </w:rPr>
              <w:t>Климова В.Н.</w:t>
            </w:r>
          </w:p>
        </w:tc>
      </w:tr>
      <w:tr w:rsidR="00FC2AF7" w:rsidRPr="00F154EF">
        <w:trPr>
          <w:trHeight w:val="267"/>
        </w:trPr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AF7" w:rsidRPr="00C65278" w:rsidRDefault="00FC2AF7" w:rsidP="00C65278">
            <w:pPr>
              <w:pStyle w:val="a7"/>
              <w:spacing w:after="0" w:line="204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278">
              <w:rPr>
                <w:rFonts w:ascii="Times New Roman" w:hAnsi="Times New Roman" w:cs="Times New Roman"/>
                <w:sz w:val="24"/>
                <w:szCs w:val="24"/>
              </w:rPr>
              <w:t>О соблюдении Порядка проведения государственной итоговой аттестации обучающимися  9, 11 (12) классов и лицами, привлекаемыми к организации и проведению ОГЭ (9 классы), ЕГЭ (11 (12) классы) и ГВЭ  (9, 11 (12) классы).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AF7" w:rsidRPr="00C65278" w:rsidRDefault="00FC2AF7" w:rsidP="00BA39F0">
            <w:pPr>
              <w:pStyle w:val="a7"/>
              <w:spacing w:after="0" w:line="204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27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AF7" w:rsidRPr="00C65278" w:rsidRDefault="00FC2AF7" w:rsidP="005A1AEB">
            <w:pPr>
              <w:snapToGrid w:val="0"/>
              <w:spacing w:line="204" w:lineRule="auto"/>
              <w:rPr>
                <w:sz w:val="24"/>
                <w:szCs w:val="24"/>
                <w:lang w:eastAsia="ar-SA"/>
              </w:rPr>
            </w:pPr>
            <w:r w:rsidRPr="00C65278">
              <w:rPr>
                <w:sz w:val="24"/>
                <w:szCs w:val="24"/>
              </w:rPr>
              <w:t>Долгошеева О.В.</w:t>
            </w:r>
          </w:p>
        </w:tc>
      </w:tr>
      <w:tr w:rsidR="00FC2AF7" w:rsidRPr="00F154EF">
        <w:trPr>
          <w:trHeight w:val="267"/>
        </w:trPr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AF7" w:rsidRPr="00C65278" w:rsidRDefault="00197F97" w:rsidP="00BA39F0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Планирование</w:t>
            </w:r>
            <w:r w:rsidR="00FC2AF7" w:rsidRPr="00C65278">
              <w:rPr>
                <w:sz w:val="24"/>
                <w:szCs w:val="24"/>
                <w:lang w:eastAsia="en-US"/>
              </w:rPr>
              <w:t xml:space="preserve"> и организация деятельности администрации и учителей ОУ по участию во Всероссийской олимпиаде школьников по общеобразовательным предметам, анализ участия и причин отсутствия победителей и призеров в муниципальном/ региональном этапе ВсОШ.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AF7" w:rsidRPr="00B04F66" w:rsidRDefault="00FC2AF7" w:rsidP="00BA39F0">
            <w:pPr>
              <w:pStyle w:val="211"/>
              <w:shd w:val="clear" w:color="auto" w:fill="auto"/>
              <w:spacing w:after="0" w:line="204" w:lineRule="auto"/>
              <w:jc w:val="center"/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4F66"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AF7" w:rsidRPr="00C65278" w:rsidRDefault="00197F97" w:rsidP="00BA39F0">
            <w:pPr>
              <w:snapToGrid w:val="0"/>
              <w:spacing w:line="204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Тимофеева О.А.</w:t>
            </w:r>
          </w:p>
        </w:tc>
      </w:tr>
      <w:tr w:rsidR="00FC2AF7" w:rsidRPr="00F154EF">
        <w:trPr>
          <w:trHeight w:val="497"/>
        </w:trPr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AF7" w:rsidRPr="00C65278" w:rsidRDefault="00197F97" w:rsidP="00BA39F0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Эффективность </w:t>
            </w:r>
            <w:r w:rsidRPr="00197F97">
              <w:rPr>
                <w:sz w:val="24"/>
              </w:rPr>
              <w:t>организации внутренней системы оценки качества образования. Использование результатов независимых оценочных процедур для планирования ВСОКО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AF7" w:rsidRPr="00C65278" w:rsidRDefault="00FC2AF7" w:rsidP="00BA39F0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C65278">
              <w:rPr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AF7" w:rsidRPr="00C65278" w:rsidRDefault="00197F97" w:rsidP="00BA39F0">
            <w:pPr>
              <w:spacing w:line="204" w:lineRule="auto"/>
              <w:rPr>
                <w:sz w:val="24"/>
                <w:szCs w:val="24"/>
              </w:rPr>
            </w:pPr>
            <w:r w:rsidRPr="009076E8">
              <w:rPr>
                <w:sz w:val="24"/>
              </w:rPr>
              <w:t>Феодори Н.А.</w:t>
            </w:r>
          </w:p>
        </w:tc>
      </w:tr>
      <w:tr w:rsidR="00FC2AF7" w:rsidRPr="00F154EF">
        <w:trPr>
          <w:trHeight w:val="451"/>
        </w:trPr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AF7" w:rsidRPr="006C01F9" w:rsidRDefault="00FC2AF7" w:rsidP="00BA39F0">
            <w:pPr>
              <w:rPr>
                <w:sz w:val="24"/>
                <w:szCs w:val="24"/>
              </w:rPr>
            </w:pPr>
            <w:r w:rsidRPr="006C01F9">
              <w:rPr>
                <w:sz w:val="24"/>
                <w:szCs w:val="24"/>
              </w:rPr>
              <w:t>Организация делопроизводства в образовательных учреждениях, соблюдение действующего трудового законодательства, правильность хранения документов длительного срока хранения</w:t>
            </w:r>
            <w:r w:rsidR="00A223E1">
              <w:rPr>
                <w:sz w:val="24"/>
                <w:szCs w:val="24"/>
              </w:rPr>
              <w:t xml:space="preserve"> (ОУ №1, №12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AF7" w:rsidRPr="006C01F9" w:rsidRDefault="00FC2AF7" w:rsidP="00BA39F0">
            <w:pPr>
              <w:snapToGrid w:val="0"/>
              <w:spacing w:line="204" w:lineRule="auto"/>
              <w:jc w:val="center"/>
              <w:rPr>
                <w:sz w:val="24"/>
                <w:szCs w:val="24"/>
                <w:lang w:eastAsia="ar-SA"/>
              </w:rPr>
            </w:pPr>
            <w:r w:rsidRPr="006C01F9">
              <w:rPr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E6E" w:rsidRPr="00D06E6E" w:rsidRDefault="00D06E6E" w:rsidP="00D06E6E">
            <w:pPr>
              <w:spacing w:line="204" w:lineRule="auto"/>
              <w:ind w:right="-104"/>
              <w:rPr>
                <w:sz w:val="24"/>
                <w:szCs w:val="24"/>
              </w:rPr>
            </w:pPr>
            <w:r w:rsidRPr="00D06E6E">
              <w:rPr>
                <w:sz w:val="24"/>
                <w:szCs w:val="24"/>
              </w:rPr>
              <w:t>Праховская А.А.</w:t>
            </w:r>
          </w:p>
          <w:p w:rsidR="00FC2AF7" w:rsidRPr="006C01F9" w:rsidRDefault="00D06E6E" w:rsidP="00D06E6E">
            <w:pPr>
              <w:snapToGrid w:val="0"/>
              <w:spacing w:line="204" w:lineRule="auto"/>
              <w:rPr>
                <w:sz w:val="24"/>
                <w:szCs w:val="24"/>
              </w:rPr>
            </w:pPr>
            <w:r w:rsidRPr="00D06E6E">
              <w:rPr>
                <w:sz w:val="24"/>
                <w:szCs w:val="24"/>
              </w:rPr>
              <w:t>Мирохина Г.Н.</w:t>
            </w:r>
          </w:p>
        </w:tc>
      </w:tr>
      <w:tr w:rsidR="00FC2AF7" w:rsidRPr="00F154EF">
        <w:trPr>
          <w:trHeight w:val="819"/>
        </w:trPr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AF7" w:rsidRDefault="00FC2AF7" w:rsidP="00D60A9E">
            <w:r w:rsidRPr="00197F97">
              <w:rPr>
                <w:sz w:val="24"/>
                <w:szCs w:val="26"/>
              </w:rPr>
              <w:t>Внедрение профессиональных стандартов в образовательных организациях городского округа город Елец</w:t>
            </w:r>
            <w:r w:rsidR="00D60A9E">
              <w:rPr>
                <w:sz w:val="24"/>
                <w:szCs w:val="26"/>
              </w:rPr>
              <w:t xml:space="preserve"> (ОУ №</w:t>
            </w:r>
            <w:r w:rsidR="00A223E1">
              <w:rPr>
                <w:sz w:val="24"/>
                <w:szCs w:val="26"/>
              </w:rPr>
              <w:t>1,</w:t>
            </w:r>
            <w:r w:rsidR="00D60A9E">
              <w:rPr>
                <w:sz w:val="24"/>
                <w:szCs w:val="26"/>
              </w:rPr>
              <w:t>5</w:t>
            </w:r>
            <w:r w:rsidRPr="00197F97">
              <w:rPr>
                <w:sz w:val="24"/>
                <w:szCs w:val="26"/>
              </w:rPr>
              <w:t>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AF7" w:rsidRPr="006C01F9" w:rsidRDefault="00FC2AF7" w:rsidP="00BA39F0">
            <w:pPr>
              <w:snapToGrid w:val="0"/>
              <w:spacing w:line="204" w:lineRule="auto"/>
              <w:jc w:val="center"/>
              <w:rPr>
                <w:sz w:val="24"/>
                <w:szCs w:val="24"/>
                <w:lang w:eastAsia="ar-SA"/>
              </w:rPr>
            </w:pPr>
            <w:r w:rsidRPr="006C01F9">
              <w:rPr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E6E" w:rsidRPr="00D06E6E" w:rsidRDefault="00D06E6E" w:rsidP="00D06E6E">
            <w:pPr>
              <w:spacing w:line="204" w:lineRule="auto"/>
              <w:ind w:right="-104"/>
              <w:rPr>
                <w:sz w:val="24"/>
                <w:szCs w:val="24"/>
              </w:rPr>
            </w:pPr>
            <w:r w:rsidRPr="00D06E6E">
              <w:rPr>
                <w:sz w:val="24"/>
                <w:szCs w:val="24"/>
              </w:rPr>
              <w:t>Праховская А.А.</w:t>
            </w:r>
          </w:p>
          <w:p w:rsidR="00FC2AF7" w:rsidRPr="006C01F9" w:rsidRDefault="00D06E6E" w:rsidP="00D06E6E">
            <w:pPr>
              <w:snapToGrid w:val="0"/>
              <w:spacing w:line="204" w:lineRule="auto"/>
              <w:rPr>
                <w:sz w:val="24"/>
                <w:szCs w:val="24"/>
              </w:rPr>
            </w:pPr>
            <w:r w:rsidRPr="00D06E6E">
              <w:rPr>
                <w:sz w:val="24"/>
                <w:szCs w:val="24"/>
              </w:rPr>
              <w:t>Мирохина Г.Н.</w:t>
            </w:r>
          </w:p>
        </w:tc>
      </w:tr>
      <w:tr w:rsidR="00FC2AF7" w:rsidRPr="00F154EF">
        <w:trPr>
          <w:trHeight w:val="343"/>
        </w:trPr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AF7" w:rsidRPr="00C65278" w:rsidRDefault="00FC2AF7" w:rsidP="00D60A9E">
            <w:pPr>
              <w:suppressLineNumbers/>
              <w:suppressAutoHyphens/>
              <w:snapToGrid w:val="0"/>
              <w:spacing w:line="204" w:lineRule="auto"/>
              <w:rPr>
                <w:rStyle w:val="210"/>
                <w:color w:val="auto"/>
                <w:sz w:val="24"/>
                <w:szCs w:val="24"/>
              </w:rPr>
            </w:pPr>
            <w:r w:rsidRPr="00C65278">
              <w:rPr>
                <w:rStyle w:val="210"/>
                <w:color w:val="auto"/>
                <w:sz w:val="24"/>
                <w:szCs w:val="24"/>
              </w:rPr>
              <w:t>Итоги участия в 202</w:t>
            </w:r>
            <w:r w:rsidR="00D60A9E">
              <w:rPr>
                <w:rStyle w:val="210"/>
                <w:color w:val="auto"/>
                <w:sz w:val="24"/>
                <w:szCs w:val="24"/>
              </w:rPr>
              <w:t>2</w:t>
            </w:r>
            <w:r w:rsidRPr="00C65278">
              <w:rPr>
                <w:rStyle w:val="210"/>
                <w:color w:val="auto"/>
                <w:sz w:val="24"/>
                <w:szCs w:val="24"/>
              </w:rPr>
              <w:t xml:space="preserve"> году в муниципальном и региональном этапах Всероссийского конкурса «Учитель года», «Педагогический дебют», «Сердце отдаю детям», </w:t>
            </w:r>
            <w:r w:rsidRPr="00C65278">
              <w:rPr>
                <w:sz w:val="24"/>
                <w:szCs w:val="24"/>
                <w:shd w:val="clear" w:color="auto" w:fill="FFFFFF"/>
                <w:lang w:eastAsia="en-US"/>
              </w:rPr>
              <w:t>«Учитель здоровья», «Педагог-психолог»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AF7" w:rsidRPr="00C65278" w:rsidRDefault="00FC2AF7" w:rsidP="00BA39F0">
            <w:pPr>
              <w:snapToGrid w:val="0"/>
              <w:spacing w:line="204" w:lineRule="auto"/>
              <w:jc w:val="center"/>
              <w:rPr>
                <w:sz w:val="24"/>
                <w:szCs w:val="24"/>
                <w:lang w:eastAsia="ar-SA"/>
              </w:rPr>
            </w:pPr>
            <w:r w:rsidRPr="00C65278">
              <w:rPr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AF7" w:rsidRPr="00C65278" w:rsidRDefault="00FC2AF7" w:rsidP="00BA39F0">
            <w:pPr>
              <w:snapToGrid w:val="0"/>
              <w:spacing w:line="204" w:lineRule="auto"/>
              <w:rPr>
                <w:sz w:val="24"/>
                <w:szCs w:val="24"/>
                <w:lang w:eastAsia="ar-SA"/>
              </w:rPr>
            </w:pPr>
            <w:r w:rsidRPr="00C65278">
              <w:rPr>
                <w:sz w:val="24"/>
                <w:szCs w:val="24"/>
              </w:rPr>
              <w:t>Тимофеева О.А.</w:t>
            </w:r>
          </w:p>
        </w:tc>
      </w:tr>
      <w:tr w:rsidR="00FC2AF7" w:rsidRPr="00F154EF"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AF7" w:rsidRPr="006E3658" w:rsidRDefault="00FC2AF7" w:rsidP="00C65278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</w:t>
            </w:r>
            <w:r w:rsidRPr="006E3658">
              <w:rPr>
                <w:sz w:val="24"/>
                <w:szCs w:val="24"/>
              </w:rPr>
              <w:t>езультат</w:t>
            </w:r>
            <w:r>
              <w:rPr>
                <w:sz w:val="24"/>
                <w:szCs w:val="24"/>
              </w:rPr>
              <w:t>ах</w:t>
            </w:r>
            <w:r w:rsidRPr="006E3658">
              <w:rPr>
                <w:sz w:val="24"/>
                <w:szCs w:val="24"/>
              </w:rPr>
              <w:t xml:space="preserve"> итогового сочинения (изл</w:t>
            </w:r>
            <w:r w:rsidR="00B1620A">
              <w:rPr>
                <w:sz w:val="24"/>
                <w:szCs w:val="24"/>
              </w:rPr>
              <w:t>ожения) в 11 (12) классах в 2022-2023</w:t>
            </w:r>
            <w:r w:rsidRPr="006E3658">
              <w:rPr>
                <w:sz w:val="24"/>
                <w:szCs w:val="24"/>
              </w:rPr>
              <w:t xml:space="preserve"> учебном году.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AF7" w:rsidRPr="006E3658" w:rsidRDefault="00FC2AF7" w:rsidP="005A1AEB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E3658">
              <w:rPr>
                <w:sz w:val="24"/>
                <w:szCs w:val="24"/>
              </w:rPr>
              <w:t>Май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AF7" w:rsidRPr="006E3658" w:rsidRDefault="00D60A9E" w:rsidP="006E3658">
            <w:pPr>
              <w:spacing w:line="204" w:lineRule="auto"/>
              <w:rPr>
                <w:sz w:val="24"/>
                <w:szCs w:val="24"/>
              </w:rPr>
            </w:pPr>
            <w:r w:rsidRPr="006E3658">
              <w:rPr>
                <w:sz w:val="24"/>
                <w:szCs w:val="24"/>
              </w:rPr>
              <w:t>Долгошеева О.В.</w:t>
            </w:r>
          </w:p>
        </w:tc>
      </w:tr>
      <w:tr w:rsidR="00FC2AF7" w:rsidRPr="00F154EF"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2AF7" w:rsidRPr="006E3658" w:rsidRDefault="00FC2AF7" w:rsidP="00D60A9E">
            <w:pPr>
              <w:shd w:val="clear" w:color="auto" w:fill="FFFFFF"/>
              <w:spacing w:line="204" w:lineRule="auto"/>
              <w:rPr>
                <w:sz w:val="24"/>
                <w:szCs w:val="24"/>
              </w:rPr>
            </w:pPr>
            <w:r w:rsidRPr="006E3658">
              <w:rPr>
                <w:sz w:val="24"/>
                <w:szCs w:val="24"/>
              </w:rPr>
              <w:t>О задачах внутришкольного управления организованным завершением 20</w:t>
            </w:r>
            <w:r>
              <w:rPr>
                <w:sz w:val="24"/>
                <w:szCs w:val="24"/>
              </w:rPr>
              <w:t>2</w:t>
            </w:r>
            <w:r w:rsidR="00B1620A">
              <w:rPr>
                <w:sz w:val="24"/>
                <w:szCs w:val="24"/>
              </w:rPr>
              <w:t>2</w:t>
            </w:r>
            <w:r w:rsidRPr="006E3658">
              <w:rPr>
                <w:sz w:val="24"/>
                <w:szCs w:val="24"/>
              </w:rPr>
              <w:t>-202</w:t>
            </w:r>
            <w:r w:rsidR="00B1620A">
              <w:rPr>
                <w:sz w:val="24"/>
                <w:szCs w:val="24"/>
              </w:rPr>
              <w:t>3</w:t>
            </w:r>
            <w:r w:rsidRPr="006E3658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AF7" w:rsidRPr="006E3658" w:rsidRDefault="00FC2AF7" w:rsidP="005A1AEB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E3658">
              <w:rPr>
                <w:sz w:val="24"/>
                <w:szCs w:val="24"/>
              </w:rPr>
              <w:t>Май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AF7" w:rsidRPr="006E3658" w:rsidRDefault="00FC2AF7" w:rsidP="005A1AEB">
            <w:pPr>
              <w:spacing w:line="204" w:lineRule="auto"/>
              <w:rPr>
                <w:sz w:val="24"/>
                <w:szCs w:val="24"/>
              </w:rPr>
            </w:pPr>
            <w:r w:rsidRPr="006E3658">
              <w:rPr>
                <w:sz w:val="24"/>
                <w:szCs w:val="24"/>
              </w:rPr>
              <w:t>Долгошеева О.В.</w:t>
            </w:r>
          </w:p>
        </w:tc>
      </w:tr>
      <w:tr w:rsidR="00FC2AF7" w:rsidRPr="00F154EF"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AF7" w:rsidRPr="00C65278" w:rsidRDefault="00B1620A" w:rsidP="00C65278">
            <w:pPr>
              <w:spacing w:line="204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заполнении </w:t>
            </w:r>
            <w:r w:rsidR="00FC2AF7" w:rsidRPr="00C65278">
              <w:rPr>
                <w:sz w:val="24"/>
                <w:szCs w:val="24"/>
              </w:rPr>
              <w:t>и выдаче аттестатов об основном общем образовании, о среднем общем образовании</w:t>
            </w:r>
          </w:p>
          <w:p w:rsidR="00FC2AF7" w:rsidRPr="00C65278" w:rsidRDefault="00FC2AF7" w:rsidP="00C65278">
            <w:pPr>
              <w:spacing w:line="204" w:lineRule="auto"/>
              <w:ind w:right="-108"/>
              <w:rPr>
                <w:sz w:val="24"/>
                <w:szCs w:val="24"/>
              </w:rPr>
            </w:pPr>
            <w:r w:rsidRPr="00C65278">
              <w:rPr>
                <w:sz w:val="24"/>
                <w:szCs w:val="24"/>
              </w:rPr>
              <w:t>Внесение сведений в ФИС ФРДО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AF7" w:rsidRPr="00C65278" w:rsidRDefault="00FC2AF7" w:rsidP="00BA39F0">
            <w:pPr>
              <w:spacing w:line="204" w:lineRule="auto"/>
              <w:jc w:val="center"/>
              <w:rPr>
                <w:kern w:val="20"/>
                <w:sz w:val="24"/>
                <w:szCs w:val="24"/>
              </w:rPr>
            </w:pPr>
            <w:r w:rsidRPr="00C65278">
              <w:rPr>
                <w:kern w:val="20"/>
                <w:sz w:val="24"/>
                <w:szCs w:val="24"/>
              </w:rPr>
              <w:t>Май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AF7" w:rsidRPr="00C65278" w:rsidRDefault="00FC2AF7" w:rsidP="00BA39F0">
            <w:pPr>
              <w:spacing w:line="204" w:lineRule="auto"/>
              <w:rPr>
                <w:sz w:val="24"/>
                <w:szCs w:val="24"/>
              </w:rPr>
            </w:pPr>
            <w:r w:rsidRPr="00C65278">
              <w:rPr>
                <w:sz w:val="24"/>
                <w:szCs w:val="24"/>
              </w:rPr>
              <w:t>Праховская А.А.</w:t>
            </w:r>
          </w:p>
          <w:p w:rsidR="00FC2AF7" w:rsidRPr="00C65278" w:rsidRDefault="00FC2AF7" w:rsidP="00BA39F0">
            <w:pPr>
              <w:spacing w:line="204" w:lineRule="auto"/>
              <w:rPr>
                <w:sz w:val="24"/>
                <w:szCs w:val="24"/>
              </w:rPr>
            </w:pPr>
            <w:r w:rsidRPr="00C65278">
              <w:rPr>
                <w:sz w:val="24"/>
                <w:szCs w:val="24"/>
              </w:rPr>
              <w:t>Мирохина Г.Н.</w:t>
            </w:r>
          </w:p>
          <w:p w:rsidR="00FC2AF7" w:rsidRPr="00C65278" w:rsidRDefault="00FC2AF7" w:rsidP="00BA39F0">
            <w:pPr>
              <w:spacing w:line="204" w:lineRule="auto"/>
              <w:rPr>
                <w:sz w:val="24"/>
                <w:szCs w:val="24"/>
              </w:rPr>
            </w:pPr>
            <w:r w:rsidRPr="00C65278">
              <w:rPr>
                <w:sz w:val="24"/>
                <w:szCs w:val="24"/>
              </w:rPr>
              <w:t>Кирпичников П.А.</w:t>
            </w:r>
          </w:p>
        </w:tc>
      </w:tr>
      <w:tr w:rsidR="00C44CE7" w:rsidRPr="00F154EF"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4CE7" w:rsidRPr="00B1620A" w:rsidRDefault="00C44CE7" w:rsidP="00C44CE7">
            <w:pPr>
              <w:spacing w:line="204" w:lineRule="auto"/>
              <w:ind w:right="-108"/>
              <w:rPr>
                <w:sz w:val="24"/>
                <w:szCs w:val="24"/>
                <w:shd w:val="clear" w:color="auto" w:fill="FFFFFF"/>
              </w:rPr>
            </w:pPr>
            <w:r w:rsidRPr="00B1620A">
              <w:rPr>
                <w:sz w:val="24"/>
                <w:szCs w:val="24"/>
              </w:rPr>
              <w:t>Эффективность работы</w:t>
            </w:r>
            <w:r w:rsidR="00B1620A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B1620A">
              <w:rPr>
                <w:bCs/>
                <w:sz w:val="24"/>
                <w:szCs w:val="24"/>
                <w:shd w:val="clear" w:color="auto" w:fill="FFFFFF"/>
              </w:rPr>
              <w:t>советника</w:t>
            </w:r>
            <w:r w:rsidRPr="00B1620A">
              <w:rPr>
                <w:sz w:val="24"/>
                <w:szCs w:val="24"/>
                <w:shd w:val="clear" w:color="auto" w:fill="FFFFFF"/>
              </w:rPr>
              <w:t> </w:t>
            </w:r>
            <w:r w:rsidRPr="00B1620A">
              <w:rPr>
                <w:bCs/>
                <w:sz w:val="24"/>
                <w:szCs w:val="24"/>
                <w:shd w:val="clear" w:color="auto" w:fill="FFFFFF"/>
              </w:rPr>
              <w:t>директора</w:t>
            </w:r>
            <w:r w:rsidRPr="00B1620A">
              <w:rPr>
                <w:sz w:val="24"/>
                <w:szCs w:val="24"/>
                <w:shd w:val="clear" w:color="auto" w:fill="FFFFFF"/>
              </w:rPr>
              <w:t> </w:t>
            </w:r>
            <w:r w:rsidRPr="00B1620A">
              <w:rPr>
                <w:bCs/>
                <w:sz w:val="24"/>
                <w:szCs w:val="24"/>
                <w:shd w:val="clear" w:color="auto" w:fill="FFFFFF"/>
              </w:rPr>
              <w:t>по</w:t>
            </w:r>
            <w:r w:rsidRPr="00B1620A">
              <w:rPr>
                <w:sz w:val="24"/>
                <w:szCs w:val="24"/>
                <w:shd w:val="clear" w:color="auto" w:fill="FFFFFF"/>
              </w:rPr>
              <w:t> </w:t>
            </w:r>
            <w:r w:rsidRPr="00B1620A">
              <w:rPr>
                <w:bCs/>
                <w:sz w:val="24"/>
                <w:szCs w:val="24"/>
                <w:shd w:val="clear" w:color="auto" w:fill="FFFFFF"/>
              </w:rPr>
              <w:t>воспитанию</w:t>
            </w:r>
            <w:r w:rsidRPr="00B1620A">
              <w:rPr>
                <w:sz w:val="24"/>
                <w:szCs w:val="24"/>
                <w:shd w:val="clear" w:color="auto" w:fill="FFFFFF"/>
              </w:rPr>
              <w:t> </w:t>
            </w:r>
            <w:r w:rsidRPr="00B1620A">
              <w:rPr>
                <w:bCs/>
                <w:sz w:val="24"/>
                <w:szCs w:val="24"/>
                <w:shd w:val="clear" w:color="auto" w:fill="FFFFFF"/>
              </w:rPr>
              <w:t>и</w:t>
            </w:r>
            <w:r w:rsidRPr="00B1620A">
              <w:rPr>
                <w:sz w:val="24"/>
                <w:szCs w:val="24"/>
                <w:shd w:val="clear" w:color="auto" w:fill="FFFFFF"/>
              </w:rPr>
              <w:t> </w:t>
            </w:r>
            <w:r w:rsidRPr="00B1620A">
              <w:rPr>
                <w:bCs/>
                <w:sz w:val="24"/>
                <w:szCs w:val="24"/>
                <w:shd w:val="clear" w:color="auto" w:fill="FFFFFF"/>
              </w:rPr>
              <w:t>взаимодействию</w:t>
            </w:r>
            <w:r w:rsidRPr="00B1620A">
              <w:rPr>
                <w:sz w:val="24"/>
                <w:szCs w:val="24"/>
                <w:shd w:val="clear" w:color="auto" w:fill="FFFFFF"/>
              </w:rPr>
              <w:t> </w:t>
            </w:r>
          </w:p>
          <w:p w:rsidR="00C44CE7" w:rsidRPr="00C65278" w:rsidRDefault="00C44CE7" w:rsidP="00C44CE7">
            <w:pPr>
              <w:spacing w:line="204" w:lineRule="auto"/>
              <w:ind w:right="-108"/>
              <w:jc w:val="both"/>
              <w:rPr>
                <w:sz w:val="24"/>
                <w:szCs w:val="24"/>
              </w:rPr>
            </w:pPr>
            <w:r w:rsidRPr="00B1620A">
              <w:rPr>
                <w:bCs/>
                <w:sz w:val="24"/>
                <w:szCs w:val="24"/>
                <w:shd w:val="clear" w:color="auto" w:fill="FFFFFF"/>
              </w:rPr>
              <w:t>с</w:t>
            </w:r>
            <w:r w:rsidRPr="00B1620A">
              <w:rPr>
                <w:sz w:val="24"/>
                <w:szCs w:val="24"/>
                <w:shd w:val="clear" w:color="auto" w:fill="FFFFFF"/>
              </w:rPr>
              <w:t> </w:t>
            </w:r>
            <w:r w:rsidRPr="00B1620A">
              <w:rPr>
                <w:bCs/>
                <w:sz w:val="24"/>
                <w:szCs w:val="24"/>
                <w:shd w:val="clear" w:color="auto" w:fill="FFFFFF"/>
              </w:rPr>
              <w:t>детскими</w:t>
            </w:r>
            <w:r w:rsidRPr="00B1620A">
              <w:rPr>
                <w:sz w:val="24"/>
                <w:szCs w:val="24"/>
                <w:shd w:val="clear" w:color="auto" w:fill="FFFFFF"/>
              </w:rPr>
              <w:t> </w:t>
            </w:r>
            <w:r w:rsidRPr="00B1620A">
              <w:rPr>
                <w:bCs/>
                <w:sz w:val="24"/>
                <w:szCs w:val="24"/>
                <w:shd w:val="clear" w:color="auto" w:fill="FFFFFF"/>
              </w:rPr>
              <w:t>общественными</w:t>
            </w:r>
            <w:r w:rsidRPr="00B1620A">
              <w:rPr>
                <w:sz w:val="24"/>
                <w:szCs w:val="24"/>
                <w:shd w:val="clear" w:color="auto" w:fill="FFFFFF"/>
              </w:rPr>
              <w:t> </w:t>
            </w:r>
            <w:r w:rsidRPr="00B1620A">
              <w:rPr>
                <w:bCs/>
                <w:sz w:val="24"/>
                <w:szCs w:val="24"/>
                <w:shd w:val="clear" w:color="auto" w:fill="FFFFFF"/>
              </w:rPr>
              <w:t>объединениями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4CE7" w:rsidRPr="00C65278" w:rsidRDefault="00A86A4B" w:rsidP="00BA39F0">
            <w:pPr>
              <w:spacing w:line="204" w:lineRule="auto"/>
              <w:jc w:val="center"/>
              <w:rPr>
                <w:kern w:val="20"/>
                <w:sz w:val="24"/>
                <w:szCs w:val="24"/>
              </w:rPr>
            </w:pPr>
            <w:r w:rsidRPr="00C65278">
              <w:rPr>
                <w:kern w:val="20"/>
                <w:sz w:val="24"/>
                <w:szCs w:val="24"/>
              </w:rPr>
              <w:t>Май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4CE7" w:rsidRDefault="00A86A4B" w:rsidP="00BA39F0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</w:t>
            </w:r>
          </w:p>
          <w:p w:rsidR="00A86A4B" w:rsidRPr="00C65278" w:rsidRDefault="00A86A4B" w:rsidP="00BA39F0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Боева С.В.</w:t>
            </w:r>
          </w:p>
        </w:tc>
      </w:tr>
      <w:tr w:rsidR="00FC2AF7" w:rsidRPr="00F154EF">
        <w:trPr>
          <w:trHeight w:val="343"/>
        </w:trPr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37DE" w:rsidRPr="003437DE" w:rsidRDefault="00FC2AF7" w:rsidP="00BA39F0">
            <w:pPr>
              <w:pBdr>
                <w:bottom w:val="single" w:sz="2" w:space="3" w:color="808080"/>
              </w:pBdr>
              <w:shd w:val="clear" w:color="auto" w:fill="FFFFFF"/>
              <w:spacing w:line="204" w:lineRule="auto"/>
              <w:ind w:right="150"/>
              <w:textAlignment w:val="baseline"/>
              <w:outlineLvl w:val="0"/>
              <w:rPr>
                <w:kern w:val="36"/>
                <w:sz w:val="24"/>
                <w:szCs w:val="24"/>
              </w:rPr>
            </w:pPr>
            <w:r w:rsidRPr="003437DE">
              <w:rPr>
                <w:kern w:val="36"/>
                <w:sz w:val="24"/>
                <w:szCs w:val="24"/>
              </w:rPr>
              <w:t>Распространение эффективных моделей и успешных практик инновационных площадок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AF7" w:rsidRPr="00F078D8" w:rsidRDefault="00FC2AF7" w:rsidP="00BA39F0">
            <w:pPr>
              <w:spacing w:line="204" w:lineRule="auto"/>
              <w:jc w:val="center"/>
              <w:rPr>
                <w:kern w:val="20"/>
                <w:sz w:val="24"/>
                <w:szCs w:val="24"/>
              </w:rPr>
            </w:pPr>
            <w:r w:rsidRPr="00F078D8">
              <w:rPr>
                <w:kern w:val="20"/>
                <w:sz w:val="24"/>
                <w:szCs w:val="24"/>
              </w:rPr>
              <w:t>Май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AF7" w:rsidRPr="00F078D8" w:rsidRDefault="00D60A9E" w:rsidP="00BA39F0">
            <w:pPr>
              <w:snapToGrid w:val="0"/>
              <w:spacing w:line="204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Тимофеева О.А.</w:t>
            </w:r>
          </w:p>
        </w:tc>
      </w:tr>
      <w:tr w:rsidR="00FC2AF7" w:rsidRPr="00F154EF"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AF7" w:rsidRPr="003437DE" w:rsidRDefault="00FC2AF7" w:rsidP="00BA39F0">
            <w:pPr>
              <w:pStyle w:val="af4"/>
              <w:spacing w:line="204" w:lineRule="auto"/>
              <w:rPr>
                <w:color w:val="000000"/>
                <w:sz w:val="24"/>
                <w:szCs w:val="24"/>
              </w:rPr>
            </w:pPr>
            <w:r w:rsidRPr="003437DE">
              <w:rPr>
                <w:rStyle w:val="101"/>
                <w:sz w:val="24"/>
                <w:szCs w:val="24"/>
              </w:rPr>
              <w:t>Качество организации занятий в спортивных кружках и секциях как один из показателей готовности к сдаче ГТО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AF7" w:rsidRPr="001201A0" w:rsidRDefault="00FC2AF7" w:rsidP="00BA39F0">
            <w:pPr>
              <w:pStyle w:val="af4"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1201A0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AF7" w:rsidRPr="001201A0" w:rsidRDefault="00FC2AF7" w:rsidP="00D60A9E">
            <w:pPr>
              <w:pStyle w:val="af4"/>
              <w:spacing w:line="204" w:lineRule="auto"/>
              <w:rPr>
                <w:color w:val="000000"/>
                <w:sz w:val="24"/>
                <w:szCs w:val="24"/>
              </w:rPr>
            </w:pPr>
            <w:r w:rsidRPr="001201A0">
              <w:rPr>
                <w:color w:val="000000"/>
                <w:sz w:val="24"/>
                <w:szCs w:val="24"/>
              </w:rPr>
              <w:t>Фролов</w:t>
            </w:r>
            <w:r w:rsidR="00D60A9E">
              <w:rPr>
                <w:color w:val="000000"/>
                <w:sz w:val="24"/>
                <w:szCs w:val="24"/>
              </w:rPr>
              <w:t>а</w:t>
            </w:r>
            <w:r w:rsidRPr="001201A0">
              <w:rPr>
                <w:color w:val="000000"/>
                <w:sz w:val="24"/>
                <w:szCs w:val="24"/>
              </w:rPr>
              <w:t xml:space="preserve"> </w:t>
            </w:r>
            <w:r w:rsidR="00D60A9E">
              <w:rPr>
                <w:color w:val="000000"/>
                <w:sz w:val="24"/>
                <w:szCs w:val="24"/>
              </w:rPr>
              <w:t>Л.В.</w:t>
            </w:r>
          </w:p>
        </w:tc>
      </w:tr>
      <w:tr w:rsidR="00FC2AF7" w:rsidRPr="00F154EF"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AF7" w:rsidRPr="0066290C" w:rsidRDefault="00FC2AF7" w:rsidP="00BA39F0">
            <w:pPr>
              <w:spacing w:line="204" w:lineRule="auto"/>
              <w:ind w:right="-108"/>
              <w:rPr>
                <w:b/>
                <w:bCs/>
                <w:sz w:val="24"/>
                <w:szCs w:val="24"/>
              </w:rPr>
            </w:pPr>
            <w:r w:rsidRPr="0066290C">
              <w:rPr>
                <w:sz w:val="24"/>
                <w:szCs w:val="24"/>
              </w:rPr>
              <w:t>О проведении 5-ти дневных военных сборов для уч-ся 10 классов. Меры профилактики и предупреждения травматизма при проведении практических тренировок при проведении военных сборов.</w:t>
            </w:r>
            <w:r w:rsidRPr="0066290C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AF7" w:rsidRPr="0066290C" w:rsidRDefault="00FC2AF7" w:rsidP="00BA39F0">
            <w:pPr>
              <w:spacing w:line="204" w:lineRule="auto"/>
              <w:jc w:val="center"/>
              <w:rPr>
                <w:kern w:val="20"/>
                <w:sz w:val="24"/>
                <w:szCs w:val="24"/>
              </w:rPr>
            </w:pPr>
            <w:r w:rsidRPr="0066290C">
              <w:rPr>
                <w:kern w:val="20"/>
                <w:sz w:val="24"/>
                <w:szCs w:val="24"/>
              </w:rPr>
              <w:t>Май</w:t>
            </w:r>
            <w:r w:rsidR="00A86A4B">
              <w:rPr>
                <w:kern w:val="20"/>
                <w:sz w:val="24"/>
                <w:szCs w:val="24"/>
              </w:rPr>
              <w:t xml:space="preserve"> (октябрь)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AF7" w:rsidRPr="0066290C" w:rsidRDefault="00FC2AF7" w:rsidP="00BA39F0">
            <w:pPr>
              <w:spacing w:line="204" w:lineRule="auto"/>
              <w:rPr>
                <w:sz w:val="24"/>
                <w:szCs w:val="24"/>
              </w:rPr>
            </w:pPr>
            <w:r w:rsidRPr="0066290C">
              <w:rPr>
                <w:sz w:val="24"/>
                <w:szCs w:val="24"/>
              </w:rPr>
              <w:t>Сальков О.В.</w:t>
            </w:r>
          </w:p>
        </w:tc>
      </w:tr>
      <w:tr w:rsidR="00FC2AF7" w:rsidRPr="00F154EF"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AF7" w:rsidRPr="006C01F9" w:rsidRDefault="00FC2AF7" w:rsidP="00D60A9E">
            <w:pPr>
              <w:rPr>
                <w:sz w:val="24"/>
                <w:szCs w:val="24"/>
              </w:rPr>
            </w:pPr>
            <w:r w:rsidRPr="006C01F9">
              <w:rPr>
                <w:sz w:val="24"/>
                <w:szCs w:val="24"/>
              </w:rPr>
              <w:t>Внедрение профессиональных стандартов в образовательных организациях городского округа город Елец (ОУ №</w:t>
            </w:r>
            <w:r w:rsidR="003437DE">
              <w:rPr>
                <w:sz w:val="24"/>
                <w:szCs w:val="24"/>
              </w:rPr>
              <w:t>8, 10</w:t>
            </w:r>
            <w:r w:rsidRPr="006C01F9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AF7" w:rsidRPr="006C01F9" w:rsidRDefault="00FC2AF7" w:rsidP="00BA39F0">
            <w:pPr>
              <w:snapToGrid w:val="0"/>
              <w:spacing w:line="204" w:lineRule="auto"/>
              <w:jc w:val="center"/>
              <w:rPr>
                <w:sz w:val="24"/>
                <w:szCs w:val="24"/>
                <w:lang w:eastAsia="ar-SA"/>
              </w:rPr>
            </w:pPr>
            <w:r w:rsidRPr="006C01F9">
              <w:rPr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0C5D" w:rsidRPr="00760C5D" w:rsidRDefault="00760C5D" w:rsidP="00760C5D">
            <w:pPr>
              <w:spacing w:line="204" w:lineRule="auto"/>
              <w:ind w:right="-104"/>
              <w:rPr>
                <w:sz w:val="24"/>
                <w:szCs w:val="24"/>
              </w:rPr>
            </w:pPr>
            <w:r w:rsidRPr="00760C5D">
              <w:rPr>
                <w:sz w:val="24"/>
                <w:szCs w:val="24"/>
              </w:rPr>
              <w:t>Праховская А.А.</w:t>
            </w:r>
          </w:p>
          <w:p w:rsidR="00FC2AF7" w:rsidRPr="006C01F9" w:rsidRDefault="00760C5D" w:rsidP="00760C5D">
            <w:pPr>
              <w:snapToGrid w:val="0"/>
              <w:spacing w:line="204" w:lineRule="auto"/>
              <w:rPr>
                <w:sz w:val="24"/>
                <w:szCs w:val="24"/>
                <w:lang w:eastAsia="ar-SA"/>
              </w:rPr>
            </w:pPr>
            <w:r w:rsidRPr="00760C5D">
              <w:rPr>
                <w:sz w:val="24"/>
                <w:szCs w:val="24"/>
              </w:rPr>
              <w:t>Мирохина Г.Н.</w:t>
            </w:r>
          </w:p>
        </w:tc>
      </w:tr>
      <w:tr w:rsidR="00FC2AF7" w:rsidRPr="00F154EF"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AF7" w:rsidRPr="00F078D8" w:rsidRDefault="00FC2AF7" w:rsidP="00BA39F0">
            <w:pPr>
              <w:spacing w:line="204" w:lineRule="auto"/>
              <w:rPr>
                <w:sz w:val="24"/>
                <w:szCs w:val="24"/>
              </w:rPr>
            </w:pPr>
            <w:r w:rsidRPr="00F078D8">
              <w:rPr>
                <w:sz w:val="24"/>
                <w:szCs w:val="24"/>
              </w:rPr>
              <w:t>Готовность школьных пищеблоков к работе в период летней оздоровительной кампании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AF7" w:rsidRPr="00F078D8" w:rsidRDefault="00FC2AF7" w:rsidP="00BA39F0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F078D8">
              <w:rPr>
                <w:sz w:val="24"/>
                <w:szCs w:val="24"/>
              </w:rPr>
              <w:t>Май</w:t>
            </w:r>
          </w:p>
          <w:p w:rsidR="00FC2AF7" w:rsidRPr="00F078D8" w:rsidRDefault="00FC2AF7" w:rsidP="00BA39F0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AF7" w:rsidRPr="00F078D8" w:rsidRDefault="00FC2AF7" w:rsidP="00BA39F0">
            <w:pPr>
              <w:spacing w:line="204" w:lineRule="auto"/>
              <w:rPr>
                <w:sz w:val="24"/>
                <w:szCs w:val="24"/>
              </w:rPr>
            </w:pPr>
            <w:r w:rsidRPr="00F078D8">
              <w:rPr>
                <w:sz w:val="24"/>
                <w:szCs w:val="24"/>
              </w:rPr>
              <w:t>Климова В.Н.</w:t>
            </w:r>
          </w:p>
        </w:tc>
      </w:tr>
      <w:tr w:rsidR="00FC2AF7" w:rsidRPr="00F154EF"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AF7" w:rsidRPr="00F078D8" w:rsidRDefault="00FC2AF7" w:rsidP="00BA39F0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F078D8">
              <w:rPr>
                <w:sz w:val="24"/>
                <w:szCs w:val="24"/>
              </w:rPr>
              <w:t>Промежуточные итоги  ОГЭ и ЕГЭ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2AF7" w:rsidRPr="00F078D8" w:rsidRDefault="00FC2AF7" w:rsidP="00BA39F0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F078D8">
              <w:rPr>
                <w:sz w:val="24"/>
                <w:szCs w:val="24"/>
              </w:rPr>
              <w:t>Июнь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AF7" w:rsidRPr="00F078D8" w:rsidRDefault="009075DF" w:rsidP="00BA39F0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F078D8">
              <w:rPr>
                <w:sz w:val="24"/>
                <w:szCs w:val="24"/>
              </w:rPr>
              <w:t>Долгошеева О.В.</w:t>
            </w:r>
          </w:p>
        </w:tc>
      </w:tr>
      <w:tr w:rsidR="00FC2AF7" w:rsidRPr="00F154EF"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AF7" w:rsidRPr="00F078D8" w:rsidRDefault="00FC2AF7" w:rsidP="00BA39F0">
            <w:pPr>
              <w:spacing w:line="204" w:lineRule="auto"/>
              <w:ind w:right="-108"/>
              <w:rPr>
                <w:sz w:val="24"/>
                <w:szCs w:val="24"/>
              </w:rPr>
            </w:pPr>
            <w:r w:rsidRPr="00F078D8">
              <w:rPr>
                <w:sz w:val="24"/>
                <w:szCs w:val="24"/>
              </w:rPr>
              <w:t>О проведении выпускных вечеров в 9, 11 (12) классах.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2AF7" w:rsidRPr="00F078D8" w:rsidRDefault="00FC2AF7" w:rsidP="00BA39F0">
            <w:pPr>
              <w:spacing w:line="204" w:lineRule="auto"/>
              <w:jc w:val="center"/>
              <w:rPr>
                <w:kern w:val="20"/>
                <w:sz w:val="24"/>
                <w:szCs w:val="24"/>
              </w:rPr>
            </w:pPr>
            <w:r w:rsidRPr="00F078D8">
              <w:rPr>
                <w:kern w:val="20"/>
                <w:sz w:val="24"/>
                <w:szCs w:val="24"/>
              </w:rPr>
              <w:t>Июнь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2AF7" w:rsidRPr="00F078D8" w:rsidRDefault="00FC2AF7" w:rsidP="00BA39F0">
            <w:pPr>
              <w:spacing w:line="204" w:lineRule="auto"/>
              <w:rPr>
                <w:sz w:val="24"/>
                <w:szCs w:val="24"/>
              </w:rPr>
            </w:pPr>
            <w:r w:rsidRPr="00F078D8">
              <w:rPr>
                <w:sz w:val="24"/>
                <w:szCs w:val="24"/>
              </w:rPr>
              <w:t>Долгошеева О.В.</w:t>
            </w:r>
          </w:p>
        </w:tc>
      </w:tr>
      <w:tr w:rsidR="00FC2AF7" w:rsidRPr="00F154EF"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2AF7" w:rsidRPr="0082153D" w:rsidRDefault="00FC2AF7" w:rsidP="00BA39F0">
            <w:pPr>
              <w:spacing w:line="204" w:lineRule="auto"/>
              <w:rPr>
                <w:sz w:val="24"/>
                <w:szCs w:val="24"/>
              </w:rPr>
            </w:pPr>
            <w:r w:rsidRPr="0082153D">
              <w:rPr>
                <w:sz w:val="24"/>
                <w:szCs w:val="24"/>
              </w:rPr>
              <w:lastRenderedPageBreak/>
              <w:t>О состоянии детского травматизма в образовательных организациях города за 6 мес</w:t>
            </w:r>
            <w:r w:rsidR="00A86A4B">
              <w:rPr>
                <w:sz w:val="24"/>
                <w:szCs w:val="24"/>
              </w:rPr>
              <w:t>яцев 2023</w:t>
            </w:r>
            <w:r w:rsidRPr="0082153D">
              <w:rPr>
                <w:sz w:val="24"/>
                <w:szCs w:val="24"/>
              </w:rPr>
              <w:t xml:space="preserve"> г.  </w:t>
            </w:r>
          </w:p>
          <w:p w:rsidR="00FC2AF7" w:rsidRPr="0082153D" w:rsidRDefault="00FC2AF7" w:rsidP="00BA39F0">
            <w:pPr>
              <w:spacing w:line="204" w:lineRule="auto"/>
              <w:rPr>
                <w:sz w:val="24"/>
                <w:szCs w:val="24"/>
              </w:rPr>
            </w:pPr>
            <w:r w:rsidRPr="0082153D">
              <w:rPr>
                <w:sz w:val="24"/>
                <w:szCs w:val="24"/>
              </w:rPr>
              <w:t>О профилактике детского травматизма в летний период.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2AF7" w:rsidRPr="0082153D" w:rsidRDefault="00FC2AF7" w:rsidP="00BA39F0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82153D">
              <w:rPr>
                <w:sz w:val="24"/>
                <w:szCs w:val="24"/>
              </w:rPr>
              <w:t>Июнь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2AF7" w:rsidRPr="0082153D" w:rsidRDefault="00FC2AF7" w:rsidP="00BA39F0">
            <w:pPr>
              <w:spacing w:line="204" w:lineRule="auto"/>
              <w:rPr>
                <w:sz w:val="24"/>
                <w:szCs w:val="24"/>
              </w:rPr>
            </w:pPr>
            <w:r w:rsidRPr="0082153D">
              <w:rPr>
                <w:sz w:val="24"/>
                <w:szCs w:val="24"/>
              </w:rPr>
              <w:t>Сальков О.В.</w:t>
            </w:r>
          </w:p>
        </w:tc>
      </w:tr>
      <w:tr w:rsidR="00FC2AF7" w:rsidRPr="00F154EF"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AF7" w:rsidRPr="000D4656" w:rsidRDefault="00FC2AF7" w:rsidP="00BA39F0">
            <w:pPr>
              <w:pStyle w:val="af4"/>
              <w:spacing w:line="204" w:lineRule="auto"/>
              <w:rPr>
                <w:sz w:val="24"/>
                <w:szCs w:val="24"/>
              </w:rPr>
            </w:pPr>
            <w:r w:rsidRPr="000D4656">
              <w:rPr>
                <w:sz w:val="24"/>
                <w:szCs w:val="24"/>
              </w:rPr>
              <w:t>Деятельность администрации ОУ по выполнению санитарно-эпидемиологических требований к отдыху и оздоровлению детей в лагерях с дневным пребыванием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AF7" w:rsidRPr="000D4656" w:rsidRDefault="00FC2AF7" w:rsidP="00BA39F0">
            <w:pPr>
              <w:pStyle w:val="af4"/>
              <w:spacing w:line="204" w:lineRule="auto"/>
              <w:jc w:val="center"/>
              <w:rPr>
                <w:sz w:val="24"/>
                <w:szCs w:val="24"/>
              </w:rPr>
            </w:pPr>
            <w:r w:rsidRPr="000D4656">
              <w:rPr>
                <w:sz w:val="24"/>
                <w:szCs w:val="24"/>
              </w:rPr>
              <w:t>Июнь</w:t>
            </w:r>
          </w:p>
          <w:p w:rsidR="00FC2AF7" w:rsidRPr="000D4656" w:rsidRDefault="00FC2AF7" w:rsidP="00BA39F0">
            <w:pPr>
              <w:pStyle w:val="af4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AF7" w:rsidRPr="000D4656" w:rsidRDefault="00FC2AF7" w:rsidP="00BA39F0">
            <w:pPr>
              <w:rPr>
                <w:sz w:val="24"/>
                <w:szCs w:val="24"/>
              </w:rPr>
            </w:pPr>
            <w:r w:rsidRPr="000D4656">
              <w:rPr>
                <w:sz w:val="24"/>
                <w:szCs w:val="24"/>
              </w:rPr>
              <w:t>Малютина И.Н.</w:t>
            </w:r>
          </w:p>
          <w:p w:rsidR="00FC2AF7" w:rsidRPr="000D4656" w:rsidRDefault="00FC2AF7" w:rsidP="00BA39F0">
            <w:pPr>
              <w:spacing w:line="204" w:lineRule="auto"/>
              <w:rPr>
                <w:sz w:val="24"/>
                <w:szCs w:val="24"/>
              </w:rPr>
            </w:pPr>
          </w:p>
        </w:tc>
      </w:tr>
      <w:tr w:rsidR="00FC2AF7" w:rsidRPr="00F154EF"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AF7" w:rsidRPr="00F078D8" w:rsidRDefault="00FC2AF7" w:rsidP="00BA39F0">
            <w:pPr>
              <w:spacing w:line="204" w:lineRule="auto"/>
              <w:rPr>
                <w:sz w:val="24"/>
                <w:szCs w:val="24"/>
              </w:rPr>
            </w:pPr>
            <w:r w:rsidRPr="00F078D8">
              <w:rPr>
                <w:sz w:val="24"/>
                <w:szCs w:val="24"/>
              </w:rPr>
              <w:t>Анализ организации питания в период летней оздоровительной кампании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2AF7" w:rsidRPr="00F078D8" w:rsidRDefault="00FC2AF7" w:rsidP="00BA39F0">
            <w:pPr>
              <w:spacing w:line="204" w:lineRule="auto"/>
              <w:jc w:val="center"/>
              <w:rPr>
                <w:kern w:val="20"/>
                <w:sz w:val="24"/>
                <w:szCs w:val="24"/>
              </w:rPr>
            </w:pPr>
            <w:r w:rsidRPr="00F078D8">
              <w:rPr>
                <w:kern w:val="20"/>
                <w:sz w:val="24"/>
                <w:szCs w:val="24"/>
              </w:rPr>
              <w:t>Июнь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2AF7" w:rsidRPr="00F078D8" w:rsidRDefault="00FC2AF7" w:rsidP="00BA39F0">
            <w:pPr>
              <w:spacing w:line="204" w:lineRule="auto"/>
              <w:rPr>
                <w:sz w:val="24"/>
                <w:szCs w:val="24"/>
              </w:rPr>
            </w:pPr>
            <w:r w:rsidRPr="00F078D8">
              <w:rPr>
                <w:sz w:val="24"/>
                <w:szCs w:val="24"/>
              </w:rPr>
              <w:t>Климова В.Н.</w:t>
            </w:r>
          </w:p>
        </w:tc>
      </w:tr>
      <w:tr w:rsidR="00FC2AF7" w:rsidRPr="00F154EF"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2AF7" w:rsidRPr="00F078D8" w:rsidRDefault="00FC2AF7" w:rsidP="00BA39F0">
            <w:pPr>
              <w:spacing w:line="204" w:lineRule="auto"/>
              <w:rPr>
                <w:sz w:val="24"/>
                <w:szCs w:val="24"/>
              </w:rPr>
            </w:pPr>
            <w:r w:rsidRPr="00F078D8">
              <w:rPr>
                <w:sz w:val="24"/>
                <w:szCs w:val="24"/>
              </w:rPr>
              <w:t>Об итогах первых дней занятий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2AF7" w:rsidRPr="00F078D8" w:rsidRDefault="00FC2AF7" w:rsidP="00BA39F0">
            <w:pPr>
              <w:spacing w:line="204" w:lineRule="auto"/>
              <w:jc w:val="center"/>
              <w:rPr>
                <w:kern w:val="20"/>
                <w:sz w:val="24"/>
                <w:szCs w:val="24"/>
              </w:rPr>
            </w:pPr>
            <w:r w:rsidRPr="00F078D8">
              <w:rPr>
                <w:kern w:val="20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2AF7" w:rsidRPr="00F078D8" w:rsidRDefault="00FC2AF7" w:rsidP="005A1AEB">
            <w:pPr>
              <w:spacing w:line="204" w:lineRule="auto"/>
              <w:rPr>
                <w:sz w:val="24"/>
                <w:szCs w:val="24"/>
              </w:rPr>
            </w:pPr>
            <w:r w:rsidRPr="00F078D8">
              <w:rPr>
                <w:sz w:val="24"/>
                <w:szCs w:val="24"/>
              </w:rPr>
              <w:t>Долгошеева О.В.</w:t>
            </w:r>
          </w:p>
        </w:tc>
      </w:tr>
      <w:tr w:rsidR="00FC2AF7" w:rsidRPr="00F154EF"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AF7" w:rsidRPr="00F078D8" w:rsidRDefault="00FC2AF7" w:rsidP="000C4A9D">
            <w:pPr>
              <w:spacing w:line="20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E2919">
              <w:rPr>
                <w:sz w:val="24"/>
                <w:szCs w:val="24"/>
              </w:rPr>
              <w:t>нутришкольно</w:t>
            </w:r>
            <w:r>
              <w:rPr>
                <w:sz w:val="24"/>
                <w:szCs w:val="24"/>
              </w:rPr>
              <w:t>е</w:t>
            </w:r>
            <w:r w:rsidR="00562468">
              <w:rPr>
                <w:sz w:val="24"/>
                <w:szCs w:val="24"/>
              </w:rPr>
              <w:t xml:space="preserve"> </w:t>
            </w:r>
            <w:r w:rsidRPr="002E2919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е</w:t>
            </w:r>
            <w:r w:rsidRPr="002E2919">
              <w:rPr>
                <w:sz w:val="24"/>
                <w:szCs w:val="24"/>
              </w:rPr>
              <w:t xml:space="preserve"> деятельностью ОУ по обеспечению организованного начала 202</w:t>
            </w:r>
            <w:r w:rsidR="00A86A4B">
              <w:rPr>
                <w:sz w:val="24"/>
                <w:szCs w:val="24"/>
              </w:rPr>
              <w:t>3</w:t>
            </w:r>
            <w:r w:rsidRPr="002E2919">
              <w:rPr>
                <w:sz w:val="24"/>
                <w:szCs w:val="24"/>
              </w:rPr>
              <w:t>-202</w:t>
            </w:r>
            <w:r w:rsidR="00A86A4B">
              <w:rPr>
                <w:sz w:val="24"/>
                <w:szCs w:val="24"/>
              </w:rPr>
              <w:t>4</w:t>
            </w:r>
            <w:r w:rsidRPr="002E2919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AF7" w:rsidRPr="00F078D8" w:rsidRDefault="00FC2AF7" w:rsidP="00BA39F0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F078D8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AF7" w:rsidRPr="00F078D8" w:rsidRDefault="00FC2AF7" w:rsidP="00BA39F0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</w:t>
            </w:r>
          </w:p>
          <w:p w:rsidR="00FC2AF7" w:rsidRPr="00F078D8" w:rsidRDefault="00FC2AF7" w:rsidP="00BA39F0">
            <w:pPr>
              <w:spacing w:line="204" w:lineRule="auto"/>
              <w:rPr>
                <w:sz w:val="24"/>
                <w:szCs w:val="24"/>
              </w:rPr>
            </w:pPr>
          </w:p>
        </w:tc>
      </w:tr>
      <w:tr w:rsidR="00AB3909" w:rsidRPr="00F154EF"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909" w:rsidRPr="00AB3909" w:rsidRDefault="00AB3909" w:rsidP="00E448CD">
            <w:pPr>
              <w:pStyle w:val="af4"/>
              <w:rPr>
                <w:kern w:val="20"/>
                <w:sz w:val="24"/>
              </w:rPr>
            </w:pPr>
            <w:r w:rsidRPr="00AB3909">
              <w:rPr>
                <w:kern w:val="20"/>
                <w:sz w:val="24"/>
              </w:rPr>
              <w:t>Результаты внутришкольного управления деятельностью ОУ  по учету детей, подлежащих обучению по образовательным программам дошкольного, начального общего, основного общего и среднего общего образования, имеющих право на получение общего образования и проживающих на территории городского округа город Елец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909" w:rsidRPr="00AB3909" w:rsidRDefault="00AB3909" w:rsidP="00AB3909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AB3909">
              <w:rPr>
                <w:sz w:val="24"/>
              </w:rPr>
              <w:t>ентябрь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909" w:rsidRPr="00AB3909" w:rsidRDefault="00AB3909" w:rsidP="00AB3909">
            <w:pPr>
              <w:jc w:val="center"/>
              <w:rPr>
                <w:sz w:val="24"/>
              </w:rPr>
            </w:pPr>
            <w:r w:rsidRPr="00AB3909">
              <w:rPr>
                <w:sz w:val="24"/>
              </w:rPr>
              <w:t>Феодори Н.А.</w:t>
            </w:r>
          </w:p>
        </w:tc>
      </w:tr>
      <w:tr w:rsidR="00AB3909" w:rsidRPr="00F154EF"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909" w:rsidRPr="00F078D8" w:rsidRDefault="00AB3909" w:rsidP="00BA39F0">
            <w:pPr>
              <w:pStyle w:val="af4"/>
              <w:spacing w:line="204" w:lineRule="auto"/>
              <w:rPr>
                <w:sz w:val="24"/>
                <w:szCs w:val="24"/>
              </w:rPr>
            </w:pPr>
            <w:r w:rsidRPr="00F078D8">
              <w:rPr>
                <w:sz w:val="24"/>
                <w:szCs w:val="24"/>
              </w:rPr>
              <w:t>Изменения в законодательстве в сфере образования. Вопросы регулирования трудовых отношений.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909" w:rsidRPr="00F078D8" w:rsidRDefault="00AB3909" w:rsidP="00BA39F0">
            <w:pPr>
              <w:pStyle w:val="af4"/>
              <w:spacing w:line="204" w:lineRule="auto"/>
              <w:jc w:val="center"/>
              <w:rPr>
                <w:sz w:val="24"/>
                <w:szCs w:val="24"/>
              </w:rPr>
            </w:pPr>
            <w:r w:rsidRPr="00F078D8">
              <w:rPr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909" w:rsidRDefault="00AB3909" w:rsidP="00BA39F0">
            <w:pPr>
              <w:pStyle w:val="af4"/>
              <w:spacing w:line="204" w:lineRule="auto"/>
              <w:rPr>
                <w:sz w:val="24"/>
                <w:szCs w:val="24"/>
              </w:rPr>
            </w:pPr>
            <w:r w:rsidRPr="00F078D8">
              <w:rPr>
                <w:sz w:val="24"/>
                <w:szCs w:val="24"/>
              </w:rPr>
              <w:t>Петрова Н.В.</w:t>
            </w:r>
          </w:p>
          <w:p w:rsidR="00686435" w:rsidRDefault="00686435" w:rsidP="00BA39F0">
            <w:pPr>
              <w:pStyle w:val="af4"/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Федосеева А.С.</w:t>
            </w:r>
          </w:p>
          <w:p w:rsidR="00AB3909" w:rsidRPr="00F078D8" w:rsidRDefault="00AB3909" w:rsidP="00BA39F0">
            <w:pPr>
              <w:pStyle w:val="af4"/>
              <w:spacing w:line="204" w:lineRule="auto"/>
              <w:rPr>
                <w:sz w:val="24"/>
                <w:szCs w:val="24"/>
              </w:rPr>
            </w:pPr>
            <w:r w:rsidRPr="00F078D8">
              <w:rPr>
                <w:sz w:val="24"/>
                <w:szCs w:val="24"/>
              </w:rPr>
              <w:t>Праховская А.А.</w:t>
            </w:r>
          </w:p>
          <w:p w:rsidR="00AB3909" w:rsidRPr="00F078D8" w:rsidRDefault="00AB3909" w:rsidP="00BA39F0">
            <w:pPr>
              <w:pStyle w:val="af4"/>
              <w:spacing w:line="204" w:lineRule="auto"/>
              <w:rPr>
                <w:sz w:val="24"/>
                <w:szCs w:val="24"/>
              </w:rPr>
            </w:pPr>
            <w:r w:rsidRPr="00F078D8">
              <w:rPr>
                <w:sz w:val="24"/>
                <w:szCs w:val="24"/>
              </w:rPr>
              <w:t>Малютина И.Н.</w:t>
            </w:r>
          </w:p>
        </w:tc>
      </w:tr>
      <w:tr w:rsidR="00AB3909" w:rsidRPr="00F154EF"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909" w:rsidRPr="00F078D8" w:rsidRDefault="00AB3909" w:rsidP="00F078D8">
            <w:pPr>
              <w:spacing w:line="204" w:lineRule="auto"/>
              <w:rPr>
                <w:sz w:val="24"/>
                <w:szCs w:val="24"/>
              </w:rPr>
            </w:pPr>
            <w:r w:rsidRPr="00F078D8">
              <w:rPr>
                <w:sz w:val="24"/>
                <w:szCs w:val="24"/>
              </w:rPr>
              <w:t>Об исполнении муниципального задания образовательными организациями за девять месяцев 202</w:t>
            </w:r>
            <w:r w:rsidR="00686435">
              <w:rPr>
                <w:sz w:val="24"/>
                <w:szCs w:val="24"/>
              </w:rPr>
              <w:t>3</w:t>
            </w:r>
            <w:r w:rsidRPr="00F078D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909" w:rsidRPr="00F078D8" w:rsidRDefault="00AB3909" w:rsidP="00BA39F0">
            <w:pPr>
              <w:spacing w:line="204" w:lineRule="auto"/>
              <w:jc w:val="center"/>
              <w:rPr>
                <w:kern w:val="20"/>
                <w:sz w:val="24"/>
                <w:szCs w:val="24"/>
              </w:rPr>
            </w:pPr>
            <w:r w:rsidRPr="00F078D8">
              <w:rPr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3909" w:rsidRPr="00F078D8" w:rsidRDefault="00AB3909" w:rsidP="00BA39F0">
            <w:pPr>
              <w:spacing w:line="204" w:lineRule="auto"/>
              <w:rPr>
                <w:sz w:val="24"/>
                <w:szCs w:val="24"/>
              </w:rPr>
            </w:pPr>
            <w:r w:rsidRPr="00F078D8">
              <w:rPr>
                <w:sz w:val="24"/>
                <w:szCs w:val="24"/>
              </w:rPr>
              <w:t>Иванова М.Н.</w:t>
            </w:r>
          </w:p>
          <w:p w:rsidR="00AB3909" w:rsidRPr="00F078D8" w:rsidRDefault="00AB3909" w:rsidP="00BA39F0">
            <w:pPr>
              <w:spacing w:line="204" w:lineRule="auto"/>
              <w:rPr>
                <w:sz w:val="24"/>
                <w:szCs w:val="24"/>
              </w:rPr>
            </w:pPr>
            <w:r w:rsidRPr="00F078D8">
              <w:rPr>
                <w:sz w:val="24"/>
                <w:szCs w:val="24"/>
              </w:rPr>
              <w:t>Миронова Е.В.</w:t>
            </w:r>
          </w:p>
        </w:tc>
      </w:tr>
      <w:tr w:rsidR="00AB3909" w:rsidRPr="00F154EF"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909" w:rsidRPr="00F078D8" w:rsidRDefault="00AB3909" w:rsidP="00D60A9E">
            <w:pPr>
              <w:spacing w:line="204" w:lineRule="auto"/>
              <w:rPr>
                <w:sz w:val="24"/>
                <w:szCs w:val="24"/>
              </w:rPr>
            </w:pPr>
            <w:r w:rsidRPr="00F078D8">
              <w:rPr>
                <w:sz w:val="24"/>
                <w:szCs w:val="24"/>
              </w:rPr>
              <w:t>Об организации и проведении Всероссийской олимпиады школьников в 202</w:t>
            </w:r>
            <w:r w:rsidR="00686435">
              <w:rPr>
                <w:sz w:val="24"/>
                <w:szCs w:val="24"/>
              </w:rPr>
              <w:t>3</w:t>
            </w:r>
            <w:r w:rsidRPr="00F078D8">
              <w:rPr>
                <w:sz w:val="24"/>
                <w:szCs w:val="24"/>
              </w:rPr>
              <w:t>-202</w:t>
            </w:r>
            <w:r w:rsidR="00686435">
              <w:rPr>
                <w:sz w:val="24"/>
                <w:szCs w:val="24"/>
              </w:rPr>
              <w:t>4</w:t>
            </w:r>
            <w:r w:rsidR="00B1620A">
              <w:rPr>
                <w:sz w:val="24"/>
                <w:szCs w:val="24"/>
              </w:rPr>
              <w:t xml:space="preserve"> учебном году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3909" w:rsidRPr="00F078D8" w:rsidRDefault="00AB3909" w:rsidP="00BA39F0">
            <w:pPr>
              <w:spacing w:line="204" w:lineRule="auto"/>
              <w:jc w:val="center"/>
              <w:rPr>
                <w:kern w:val="20"/>
                <w:sz w:val="24"/>
                <w:szCs w:val="24"/>
              </w:rPr>
            </w:pPr>
            <w:r w:rsidRPr="00F078D8">
              <w:rPr>
                <w:kern w:val="20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3909" w:rsidRPr="00F078D8" w:rsidRDefault="00AB3909" w:rsidP="00BA39F0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О.А.</w:t>
            </w:r>
          </w:p>
        </w:tc>
      </w:tr>
      <w:tr w:rsidR="00AB3909" w:rsidRPr="00F154EF"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909" w:rsidRPr="00AF2291" w:rsidRDefault="00AB3909" w:rsidP="00BA39F0">
            <w:pPr>
              <w:pStyle w:val="af4"/>
              <w:spacing w:line="204" w:lineRule="auto"/>
              <w:rPr>
                <w:sz w:val="24"/>
                <w:szCs w:val="24"/>
              </w:rPr>
            </w:pPr>
            <w:r w:rsidRPr="00AF2291">
              <w:rPr>
                <w:sz w:val="24"/>
                <w:szCs w:val="24"/>
              </w:rPr>
              <w:t>Деятельность администрации ОУ по организации  работы лагерей с дневным пребыванием детей: итоги летней оздоровительной кампании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909" w:rsidRPr="00AF2291" w:rsidRDefault="00AB3909" w:rsidP="00BA39F0">
            <w:pPr>
              <w:pStyle w:val="af4"/>
              <w:spacing w:line="204" w:lineRule="auto"/>
              <w:jc w:val="center"/>
              <w:rPr>
                <w:sz w:val="24"/>
                <w:szCs w:val="24"/>
              </w:rPr>
            </w:pPr>
            <w:r w:rsidRPr="00AF2291">
              <w:rPr>
                <w:sz w:val="24"/>
                <w:szCs w:val="24"/>
              </w:rPr>
              <w:t>Сентябрь</w:t>
            </w:r>
          </w:p>
          <w:p w:rsidR="00AB3909" w:rsidRPr="00AF2291" w:rsidRDefault="00AB3909" w:rsidP="00BA39F0">
            <w:pPr>
              <w:pStyle w:val="af4"/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909" w:rsidRPr="00AF2291" w:rsidRDefault="00AB3909" w:rsidP="00BA39F0">
            <w:pPr>
              <w:rPr>
                <w:sz w:val="24"/>
                <w:szCs w:val="24"/>
              </w:rPr>
            </w:pPr>
            <w:r w:rsidRPr="00AF2291">
              <w:rPr>
                <w:sz w:val="24"/>
                <w:szCs w:val="24"/>
              </w:rPr>
              <w:t>Малютина И.Н.</w:t>
            </w:r>
          </w:p>
          <w:p w:rsidR="00AB3909" w:rsidRPr="00AF2291" w:rsidRDefault="00AB3909" w:rsidP="00BA39F0">
            <w:pPr>
              <w:pStyle w:val="af4"/>
              <w:spacing w:line="204" w:lineRule="auto"/>
              <w:rPr>
                <w:sz w:val="24"/>
                <w:szCs w:val="24"/>
              </w:rPr>
            </w:pPr>
          </w:p>
        </w:tc>
      </w:tr>
      <w:tr w:rsidR="00AB3909" w:rsidRPr="00F154EF"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3909" w:rsidRPr="00F078D8" w:rsidRDefault="00AB3909" w:rsidP="00BA39F0">
            <w:pPr>
              <w:spacing w:line="204" w:lineRule="auto"/>
              <w:rPr>
                <w:sz w:val="24"/>
                <w:szCs w:val="24"/>
              </w:rPr>
            </w:pPr>
            <w:r w:rsidRPr="00F078D8">
              <w:rPr>
                <w:sz w:val="24"/>
                <w:szCs w:val="24"/>
              </w:rPr>
              <w:t>Мониторинг сайтов общеобразовательных учреждений и учреждений дополнительного образования.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909" w:rsidRPr="00F078D8" w:rsidRDefault="00AB3909" w:rsidP="00BA39F0">
            <w:pPr>
              <w:spacing w:line="204" w:lineRule="auto"/>
              <w:jc w:val="center"/>
              <w:rPr>
                <w:kern w:val="20"/>
                <w:sz w:val="24"/>
                <w:szCs w:val="24"/>
              </w:rPr>
            </w:pPr>
            <w:r w:rsidRPr="00F078D8">
              <w:rPr>
                <w:kern w:val="20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909" w:rsidRDefault="00AB3909" w:rsidP="00BA39F0">
            <w:pPr>
              <w:spacing w:line="204" w:lineRule="auto"/>
              <w:ind w:right="-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Трубицына А.С.</w:t>
            </w:r>
          </w:p>
          <w:p w:rsidR="00AB3909" w:rsidRPr="00F078D8" w:rsidRDefault="00AB3909" w:rsidP="00BA39F0">
            <w:pPr>
              <w:spacing w:line="204" w:lineRule="auto"/>
              <w:ind w:right="-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О.С.</w:t>
            </w:r>
          </w:p>
        </w:tc>
      </w:tr>
      <w:tr w:rsidR="00AB3909" w:rsidRPr="00F154EF"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909" w:rsidRPr="008C2F58" w:rsidRDefault="00AB3909" w:rsidP="00DD721F">
            <w:pPr>
              <w:pStyle w:val="af4"/>
              <w:spacing w:line="216" w:lineRule="auto"/>
              <w:ind w:right="-68"/>
            </w:pPr>
            <w:r w:rsidRPr="00E5100B">
              <w:rPr>
                <w:kern w:val="20"/>
                <w:sz w:val="24"/>
                <w:szCs w:val="24"/>
              </w:rPr>
              <w:t>Деятельность руководителей ОО по развитию вариативных форм организации занятий физической культурой и спортом</w:t>
            </w:r>
            <w:r>
              <w:rPr>
                <w:kern w:val="20"/>
                <w:sz w:val="24"/>
                <w:szCs w:val="24"/>
              </w:rPr>
              <w:t xml:space="preserve">. </w:t>
            </w:r>
            <w:r w:rsidRPr="001201A0">
              <w:rPr>
                <w:color w:val="000000"/>
                <w:sz w:val="24"/>
                <w:szCs w:val="24"/>
              </w:rPr>
              <w:t xml:space="preserve"> Мониторинг занятости спортивных </w:t>
            </w:r>
            <w:r>
              <w:rPr>
                <w:color w:val="000000"/>
                <w:sz w:val="24"/>
                <w:szCs w:val="24"/>
              </w:rPr>
              <w:t>залов и спортивных площадок.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909" w:rsidRPr="00E5100B" w:rsidRDefault="00AB3909" w:rsidP="00934500">
            <w:pPr>
              <w:pStyle w:val="af4"/>
              <w:jc w:val="center"/>
              <w:rPr>
                <w:sz w:val="24"/>
                <w:szCs w:val="24"/>
              </w:rPr>
            </w:pPr>
            <w:r w:rsidRPr="00E5100B">
              <w:rPr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909" w:rsidRPr="001201A0" w:rsidRDefault="00AB3909" w:rsidP="00D60A9E">
            <w:pPr>
              <w:pStyle w:val="af4"/>
              <w:spacing w:line="20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Фролова Л.В.</w:t>
            </w:r>
          </w:p>
        </w:tc>
      </w:tr>
      <w:tr w:rsidR="00AB3909" w:rsidRPr="00F154EF"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909" w:rsidRPr="0082153D" w:rsidRDefault="00AB3909" w:rsidP="00BA39F0">
            <w:pPr>
              <w:spacing w:line="204" w:lineRule="auto"/>
              <w:rPr>
                <w:sz w:val="24"/>
                <w:szCs w:val="24"/>
              </w:rPr>
            </w:pPr>
            <w:r w:rsidRPr="0082153D">
              <w:rPr>
                <w:sz w:val="24"/>
                <w:szCs w:val="24"/>
              </w:rPr>
              <w:t>О</w:t>
            </w:r>
            <w:r w:rsidRPr="0082153D">
              <w:rPr>
                <w:sz w:val="24"/>
                <w:szCs w:val="24"/>
                <w:lang w:eastAsia="en-US"/>
              </w:rPr>
              <w:t>рганизация бесплатной и безопасной перевозки обучающихся в МБОУ «Школа №19 г. Ельца»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909" w:rsidRPr="0082153D" w:rsidRDefault="00AB3909" w:rsidP="00BA39F0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82153D">
              <w:rPr>
                <w:kern w:val="20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909" w:rsidRPr="0082153D" w:rsidRDefault="00AB3909" w:rsidP="00BA39F0">
            <w:pPr>
              <w:spacing w:line="204" w:lineRule="auto"/>
              <w:rPr>
                <w:sz w:val="24"/>
                <w:szCs w:val="24"/>
              </w:rPr>
            </w:pPr>
            <w:r w:rsidRPr="0082153D">
              <w:rPr>
                <w:sz w:val="24"/>
                <w:szCs w:val="24"/>
              </w:rPr>
              <w:t>Сальков О.В.</w:t>
            </w:r>
          </w:p>
        </w:tc>
      </w:tr>
      <w:tr w:rsidR="00AB3909" w:rsidRPr="00F154EF"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3909" w:rsidRPr="0082153D" w:rsidRDefault="00AB3909" w:rsidP="00BA39F0">
            <w:pPr>
              <w:spacing w:line="204" w:lineRule="auto"/>
              <w:rPr>
                <w:sz w:val="24"/>
                <w:szCs w:val="24"/>
              </w:rPr>
            </w:pPr>
            <w:r w:rsidRPr="0082153D">
              <w:rPr>
                <w:sz w:val="24"/>
                <w:szCs w:val="24"/>
              </w:rPr>
              <w:t>О состоянии работы в ОО по обеспечению безопасности и антитеррористической защищённости  (по итогам приемки ОО к новому учебному году)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909" w:rsidRPr="0082153D" w:rsidRDefault="00AB3909" w:rsidP="00BA39F0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82153D">
              <w:rPr>
                <w:kern w:val="20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909" w:rsidRPr="0082153D" w:rsidRDefault="00AB3909" w:rsidP="00BA39F0">
            <w:pPr>
              <w:spacing w:line="204" w:lineRule="auto"/>
              <w:rPr>
                <w:sz w:val="24"/>
                <w:szCs w:val="24"/>
              </w:rPr>
            </w:pPr>
            <w:r w:rsidRPr="0082153D">
              <w:rPr>
                <w:sz w:val="24"/>
                <w:szCs w:val="24"/>
              </w:rPr>
              <w:t>Сальков О.В.</w:t>
            </w:r>
          </w:p>
        </w:tc>
      </w:tr>
      <w:tr w:rsidR="00AB3909" w:rsidRPr="00F154EF"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909" w:rsidRPr="00F078D8" w:rsidRDefault="00686435" w:rsidP="00BA39F0">
            <w:pPr>
              <w:spacing w:line="20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работы</w:t>
            </w:r>
            <w:r w:rsidR="00AB3909" w:rsidRPr="00F078D8">
              <w:rPr>
                <w:sz w:val="24"/>
                <w:szCs w:val="24"/>
              </w:rPr>
              <w:t xml:space="preserve"> администрации школ с обучающимися и их родителями по пропаганде здорового питания и увеличение охвата 3-х разовым питанием обучающихся, посещающих группу продленного дня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909" w:rsidRPr="00F078D8" w:rsidRDefault="00AB3909" w:rsidP="00BA39F0">
            <w:pPr>
              <w:spacing w:line="204" w:lineRule="auto"/>
              <w:jc w:val="center"/>
              <w:rPr>
                <w:kern w:val="20"/>
                <w:sz w:val="24"/>
                <w:szCs w:val="24"/>
              </w:rPr>
            </w:pPr>
            <w:r w:rsidRPr="00F078D8">
              <w:rPr>
                <w:kern w:val="20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909" w:rsidRPr="00F078D8" w:rsidRDefault="00AB3909" w:rsidP="00BA39F0">
            <w:pPr>
              <w:spacing w:line="204" w:lineRule="auto"/>
              <w:rPr>
                <w:sz w:val="24"/>
                <w:szCs w:val="24"/>
              </w:rPr>
            </w:pPr>
            <w:r w:rsidRPr="00F078D8">
              <w:rPr>
                <w:sz w:val="24"/>
                <w:szCs w:val="24"/>
              </w:rPr>
              <w:t>Климова В.Н.</w:t>
            </w:r>
          </w:p>
        </w:tc>
      </w:tr>
      <w:tr w:rsidR="00AB3909" w:rsidRPr="00F154EF"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3909" w:rsidRPr="00F078D8" w:rsidRDefault="00AB3909" w:rsidP="00D60A9E">
            <w:pPr>
              <w:spacing w:line="204" w:lineRule="auto"/>
              <w:rPr>
                <w:sz w:val="24"/>
                <w:szCs w:val="24"/>
              </w:rPr>
            </w:pPr>
            <w:r w:rsidRPr="00F078D8">
              <w:rPr>
                <w:sz w:val="24"/>
                <w:szCs w:val="24"/>
              </w:rPr>
              <w:t>Результаты  государственной итоговой аттестации вы</w:t>
            </w:r>
            <w:r>
              <w:rPr>
                <w:sz w:val="24"/>
                <w:szCs w:val="24"/>
              </w:rPr>
              <w:t>п</w:t>
            </w:r>
            <w:r w:rsidR="00686435">
              <w:rPr>
                <w:sz w:val="24"/>
                <w:szCs w:val="24"/>
              </w:rPr>
              <w:t>ускников 9, 11 (12) классов 2023</w:t>
            </w:r>
            <w:r w:rsidR="00B1620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909" w:rsidRPr="00F078D8" w:rsidRDefault="00AB3909" w:rsidP="00BA39F0">
            <w:pPr>
              <w:spacing w:line="204" w:lineRule="auto"/>
              <w:jc w:val="center"/>
              <w:rPr>
                <w:kern w:val="20"/>
                <w:sz w:val="24"/>
                <w:szCs w:val="24"/>
              </w:rPr>
            </w:pPr>
            <w:r w:rsidRPr="00F078D8">
              <w:rPr>
                <w:kern w:val="20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3909" w:rsidRPr="00F078D8" w:rsidRDefault="00AB3909" w:rsidP="00BA39F0">
            <w:pPr>
              <w:spacing w:line="204" w:lineRule="auto"/>
              <w:rPr>
                <w:sz w:val="24"/>
                <w:szCs w:val="24"/>
              </w:rPr>
            </w:pPr>
            <w:r w:rsidRPr="00F078D8">
              <w:rPr>
                <w:sz w:val="24"/>
                <w:szCs w:val="24"/>
              </w:rPr>
              <w:t>Долгошеева О.В.</w:t>
            </w:r>
          </w:p>
          <w:p w:rsidR="00AB3909" w:rsidRPr="00F078D8" w:rsidRDefault="00AB3909" w:rsidP="00BA39F0">
            <w:pPr>
              <w:spacing w:line="204" w:lineRule="auto"/>
              <w:rPr>
                <w:sz w:val="24"/>
                <w:szCs w:val="24"/>
              </w:rPr>
            </w:pPr>
          </w:p>
        </w:tc>
      </w:tr>
      <w:tr w:rsidR="00AB3909" w:rsidRPr="00F154EF"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909" w:rsidRPr="00F078D8" w:rsidRDefault="00AB3909" w:rsidP="00B1620A">
            <w:pPr>
              <w:spacing w:line="204" w:lineRule="auto"/>
              <w:rPr>
                <w:sz w:val="24"/>
                <w:szCs w:val="24"/>
              </w:rPr>
            </w:pPr>
            <w:r w:rsidRPr="00F078D8">
              <w:rPr>
                <w:sz w:val="24"/>
                <w:szCs w:val="24"/>
              </w:rPr>
              <w:t>Об итогах проведения Вс</w:t>
            </w:r>
            <w:r w:rsidR="00B1620A">
              <w:rPr>
                <w:sz w:val="24"/>
                <w:szCs w:val="24"/>
              </w:rPr>
              <w:t>ероссийских проверочных работ  в 2022-</w:t>
            </w:r>
            <w:r w:rsidRPr="00F078D8">
              <w:rPr>
                <w:sz w:val="24"/>
                <w:szCs w:val="24"/>
              </w:rPr>
              <w:t>202</w:t>
            </w:r>
            <w:r w:rsidR="00686435">
              <w:rPr>
                <w:sz w:val="24"/>
                <w:szCs w:val="24"/>
              </w:rPr>
              <w:t>3</w:t>
            </w:r>
            <w:r w:rsidRPr="00F078D8">
              <w:rPr>
                <w:sz w:val="24"/>
                <w:szCs w:val="24"/>
              </w:rPr>
              <w:t xml:space="preserve"> </w:t>
            </w:r>
            <w:r w:rsidR="00B1620A">
              <w:rPr>
                <w:sz w:val="24"/>
                <w:szCs w:val="24"/>
              </w:rPr>
              <w:t>учебном году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909" w:rsidRPr="00F078D8" w:rsidRDefault="00AB3909" w:rsidP="00BA39F0">
            <w:pPr>
              <w:spacing w:line="204" w:lineRule="auto"/>
              <w:jc w:val="center"/>
              <w:rPr>
                <w:kern w:val="20"/>
                <w:sz w:val="24"/>
                <w:szCs w:val="24"/>
              </w:rPr>
            </w:pPr>
            <w:r w:rsidRPr="00F078D8">
              <w:rPr>
                <w:kern w:val="20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3909" w:rsidRPr="00F078D8" w:rsidRDefault="00686435" w:rsidP="00D60A9E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О.А.</w:t>
            </w:r>
          </w:p>
        </w:tc>
      </w:tr>
      <w:tr w:rsidR="00AB3909" w:rsidRPr="00F154EF"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909" w:rsidRPr="00F078D8" w:rsidRDefault="00AB3909" w:rsidP="00F078D8">
            <w:pPr>
              <w:shd w:val="clear" w:color="auto" w:fill="FFFFFF"/>
              <w:spacing w:line="204" w:lineRule="auto"/>
              <w:ind w:right="-108"/>
              <w:rPr>
                <w:sz w:val="24"/>
                <w:szCs w:val="24"/>
              </w:rPr>
            </w:pPr>
            <w:r w:rsidRPr="00F078D8">
              <w:rPr>
                <w:sz w:val="24"/>
                <w:szCs w:val="24"/>
              </w:rPr>
              <w:t>Итоговое сочинение (изложение) как обязательный допуск к государственной итоговой аттестации по образовательным программам среднего общего образования:</w:t>
            </w:r>
            <w:r w:rsidR="00686435">
              <w:rPr>
                <w:sz w:val="24"/>
                <w:szCs w:val="24"/>
              </w:rPr>
              <w:t xml:space="preserve"> организация и проведение в 2023-2024</w:t>
            </w:r>
            <w:r w:rsidRPr="00F078D8">
              <w:rPr>
                <w:sz w:val="24"/>
                <w:szCs w:val="24"/>
              </w:rPr>
              <w:t xml:space="preserve"> учебном году. </w:t>
            </w:r>
          </w:p>
          <w:p w:rsidR="00AB3909" w:rsidRPr="00F078D8" w:rsidRDefault="00AB3909" w:rsidP="00F078D8">
            <w:pPr>
              <w:shd w:val="clear" w:color="auto" w:fill="FFFFFF"/>
              <w:spacing w:line="204" w:lineRule="auto"/>
              <w:ind w:right="-108"/>
              <w:rPr>
                <w:sz w:val="24"/>
                <w:szCs w:val="24"/>
              </w:rPr>
            </w:pPr>
            <w:r w:rsidRPr="00F078D8">
              <w:rPr>
                <w:sz w:val="24"/>
                <w:szCs w:val="24"/>
              </w:rPr>
              <w:t>Проведение пробного итогового сочинения (изложения) в 11 (12) классах.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909" w:rsidRPr="00F078D8" w:rsidRDefault="00AB3909" w:rsidP="00BA39F0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F078D8">
              <w:rPr>
                <w:kern w:val="20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909" w:rsidRPr="002E2919" w:rsidRDefault="00AB3909" w:rsidP="005A1AEB">
            <w:pPr>
              <w:spacing w:line="204" w:lineRule="auto"/>
              <w:rPr>
                <w:sz w:val="24"/>
                <w:szCs w:val="24"/>
              </w:rPr>
            </w:pPr>
            <w:r w:rsidRPr="002E2919">
              <w:rPr>
                <w:sz w:val="24"/>
                <w:szCs w:val="24"/>
              </w:rPr>
              <w:t>Долгошеева О.В.</w:t>
            </w:r>
          </w:p>
        </w:tc>
      </w:tr>
      <w:tr w:rsidR="00AB3909" w:rsidRPr="00F154EF"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909" w:rsidRPr="002E2919" w:rsidRDefault="00AB3909" w:rsidP="002E2919">
            <w:pPr>
              <w:shd w:val="clear" w:color="auto" w:fill="FFFFFF"/>
              <w:spacing w:line="204" w:lineRule="auto"/>
              <w:rPr>
                <w:sz w:val="24"/>
                <w:szCs w:val="24"/>
              </w:rPr>
            </w:pPr>
            <w:r w:rsidRPr="002E2919">
              <w:rPr>
                <w:sz w:val="24"/>
                <w:szCs w:val="24"/>
                <w:shd w:val="clear" w:color="auto" w:fill="FFFFFF"/>
              </w:rPr>
              <w:t xml:space="preserve">Изучение деятельности администрации ОО по организации работы с обучающимися, имеющими академическую задолженность, и проведения повторной промежуточной аттестации. Реализация индивидуальных учебных планов </w:t>
            </w:r>
            <w:r w:rsidRPr="002E2919">
              <w:rPr>
                <w:sz w:val="24"/>
                <w:szCs w:val="24"/>
                <w:shd w:val="clear" w:color="auto" w:fill="FFFFFF"/>
              </w:rPr>
              <w:lastRenderedPageBreak/>
              <w:t>для обучающихся, оставленных на повторный год обучения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909" w:rsidRPr="002E2919" w:rsidRDefault="00AB3909" w:rsidP="00BA39F0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2E2919">
              <w:rPr>
                <w:kern w:val="20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909" w:rsidRPr="002E2919" w:rsidRDefault="00AB3909" w:rsidP="00AB3909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</w:t>
            </w:r>
          </w:p>
        </w:tc>
      </w:tr>
      <w:tr w:rsidR="00AB3909" w:rsidRPr="00F154EF"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909" w:rsidRPr="006C01F9" w:rsidRDefault="00AB3909" w:rsidP="003437DE">
            <w:pPr>
              <w:spacing w:line="216" w:lineRule="auto"/>
              <w:rPr>
                <w:sz w:val="24"/>
                <w:szCs w:val="24"/>
              </w:rPr>
            </w:pPr>
            <w:r w:rsidRPr="006C01F9">
              <w:rPr>
                <w:sz w:val="24"/>
                <w:szCs w:val="24"/>
              </w:rPr>
              <w:lastRenderedPageBreak/>
              <w:t>Организация делопроизводства в образовательных учреждениях, соблюдение действующего трудового законодательства, правильность хранения документов длительного срока хранения</w:t>
            </w:r>
            <w:r>
              <w:rPr>
                <w:sz w:val="24"/>
                <w:szCs w:val="24"/>
              </w:rPr>
              <w:t xml:space="preserve"> (ОУ №1</w:t>
            </w:r>
            <w:r w:rsidR="003437DE">
              <w:rPr>
                <w:sz w:val="24"/>
                <w:szCs w:val="24"/>
              </w:rPr>
              <w:t>1, №15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909" w:rsidRPr="006C01F9" w:rsidRDefault="00AB3909" w:rsidP="00BA39F0">
            <w:pPr>
              <w:snapToGrid w:val="0"/>
              <w:spacing w:line="204" w:lineRule="auto"/>
              <w:jc w:val="center"/>
              <w:rPr>
                <w:sz w:val="24"/>
                <w:szCs w:val="24"/>
                <w:lang w:eastAsia="ar-SA"/>
              </w:rPr>
            </w:pPr>
            <w:r w:rsidRPr="006C01F9">
              <w:rPr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909" w:rsidRPr="006C01F9" w:rsidRDefault="00AB3909" w:rsidP="00BA39F0">
            <w:pPr>
              <w:snapToGrid w:val="0"/>
              <w:spacing w:line="204" w:lineRule="auto"/>
              <w:rPr>
                <w:sz w:val="24"/>
                <w:szCs w:val="24"/>
              </w:rPr>
            </w:pPr>
            <w:r w:rsidRPr="006C01F9">
              <w:rPr>
                <w:sz w:val="24"/>
                <w:szCs w:val="24"/>
              </w:rPr>
              <w:t>Праховская А.А.</w:t>
            </w:r>
          </w:p>
          <w:p w:rsidR="00AB3909" w:rsidRPr="006C01F9" w:rsidRDefault="00AB3909" w:rsidP="00BA39F0">
            <w:pPr>
              <w:snapToGrid w:val="0"/>
              <w:spacing w:line="204" w:lineRule="auto"/>
              <w:rPr>
                <w:sz w:val="24"/>
                <w:szCs w:val="24"/>
              </w:rPr>
            </w:pPr>
          </w:p>
        </w:tc>
      </w:tr>
      <w:tr w:rsidR="00AB3909" w:rsidRPr="00F154EF"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909" w:rsidRPr="002E2919" w:rsidRDefault="00AB3909" w:rsidP="00BA39F0">
            <w:pPr>
              <w:spacing w:line="204" w:lineRule="auto"/>
              <w:rPr>
                <w:sz w:val="24"/>
                <w:szCs w:val="24"/>
                <w:lang w:eastAsia="en-US"/>
              </w:rPr>
            </w:pPr>
            <w:r w:rsidRPr="002E2919">
              <w:rPr>
                <w:sz w:val="24"/>
                <w:szCs w:val="24"/>
                <w:lang w:eastAsia="en-US"/>
              </w:rPr>
              <w:t>Организация учёта выдачи бланков строгой отчётности</w:t>
            </w:r>
            <w:r>
              <w:rPr>
                <w:sz w:val="24"/>
                <w:szCs w:val="24"/>
                <w:lang w:eastAsia="en-US"/>
              </w:rPr>
              <w:t xml:space="preserve"> в ОО города.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909" w:rsidRPr="002E2919" w:rsidRDefault="00AB3909" w:rsidP="00BA39F0">
            <w:pPr>
              <w:snapToGrid w:val="0"/>
              <w:spacing w:line="204" w:lineRule="auto"/>
              <w:jc w:val="center"/>
              <w:rPr>
                <w:sz w:val="24"/>
                <w:szCs w:val="24"/>
                <w:lang w:eastAsia="ar-SA"/>
              </w:rPr>
            </w:pPr>
            <w:r w:rsidRPr="002E2919">
              <w:rPr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909" w:rsidRPr="002E2919" w:rsidRDefault="00AB3909" w:rsidP="00BA39F0">
            <w:pPr>
              <w:snapToGrid w:val="0"/>
              <w:spacing w:line="204" w:lineRule="auto"/>
              <w:rPr>
                <w:sz w:val="24"/>
                <w:szCs w:val="24"/>
              </w:rPr>
            </w:pPr>
            <w:r w:rsidRPr="002E2919">
              <w:rPr>
                <w:sz w:val="24"/>
                <w:szCs w:val="24"/>
              </w:rPr>
              <w:t>Праховская А.А.</w:t>
            </w:r>
          </w:p>
          <w:p w:rsidR="00AB3909" w:rsidRPr="002E2919" w:rsidRDefault="00AB3909" w:rsidP="00BA39F0">
            <w:pPr>
              <w:snapToGrid w:val="0"/>
              <w:spacing w:line="204" w:lineRule="auto"/>
              <w:rPr>
                <w:sz w:val="24"/>
                <w:szCs w:val="24"/>
              </w:rPr>
            </w:pPr>
            <w:r w:rsidRPr="002E2919">
              <w:rPr>
                <w:sz w:val="24"/>
                <w:szCs w:val="24"/>
              </w:rPr>
              <w:t>Мирохина Г.Н.</w:t>
            </w:r>
          </w:p>
        </w:tc>
      </w:tr>
      <w:tr w:rsidR="00AB3909" w:rsidRPr="00F154EF">
        <w:trPr>
          <w:trHeight w:val="343"/>
        </w:trPr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909" w:rsidRPr="0082153D" w:rsidRDefault="00AB3909" w:rsidP="00934500">
            <w:pPr>
              <w:pStyle w:val="af4"/>
              <w:spacing w:line="204" w:lineRule="auto"/>
              <w:rPr>
                <w:sz w:val="24"/>
                <w:szCs w:val="24"/>
              </w:rPr>
            </w:pPr>
            <w:r w:rsidRPr="0082153D">
              <w:rPr>
                <w:sz w:val="24"/>
                <w:szCs w:val="24"/>
              </w:rPr>
              <w:t>О профила</w:t>
            </w:r>
            <w:r w:rsidR="00686435">
              <w:rPr>
                <w:sz w:val="24"/>
                <w:szCs w:val="24"/>
              </w:rPr>
              <w:t xml:space="preserve">ктике детского травматизма </w:t>
            </w:r>
            <w:r w:rsidRPr="0082153D">
              <w:rPr>
                <w:sz w:val="24"/>
                <w:szCs w:val="24"/>
              </w:rPr>
              <w:t xml:space="preserve">(по итогам 9 </w:t>
            </w:r>
            <w:r w:rsidR="00686435">
              <w:rPr>
                <w:sz w:val="24"/>
                <w:szCs w:val="24"/>
              </w:rPr>
              <w:t>месяцев 2023</w:t>
            </w:r>
            <w:r>
              <w:rPr>
                <w:sz w:val="24"/>
                <w:szCs w:val="24"/>
              </w:rPr>
              <w:t xml:space="preserve"> года)</w:t>
            </w:r>
            <w:r w:rsidR="00686435">
              <w:rPr>
                <w:sz w:val="24"/>
                <w:szCs w:val="24"/>
              </w:rPr>
              <w:t xml:space="preserve">. </w:t>
            </w:r>
            <w:r w:rsidRPr="0082153D">
              <w:rPr>
                <w:sz w:val="24"/>
                <w:szCs w:val="24"/>
              </w:rPr>
              <w:t>Профилактическая работа по предупреждению детского травматизма и ДТП с участием детей, итоги операции «Внимание, дети!».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909" w:rsidRPr="0082153D" w:rsidRDefault="00AB3909" w:rsidP="00934500">
            <w:pPr>
              <w:spacing w:line="204" w:lineRule="auto"/>
              <w:jc w:val="center"/>
              <w:rPr>
                <w:kern w:val="20"/>
                <w:sz w:val="24"/>
                <w:szCs w:val="24"/>
              </w:rPr>
            </w:pPr>
            <w:r w:rsidRPr="0082153D">
              <w:rPr>
                <w:kern w:val="20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909" w:rsidRPr="0082153D" w:rsidRDefault="00AB3909" w:rsidP="00934500">
            <w:pPr>
              <w:pStyle w:val="af4"/>
              <w:spacing w:line="204" w:lineRule="auto"/>
              <w:rPr>
                <w:sz w:val="24"/>
                <w:szCs w:val="24"/>
              </w:rPr>
            </w:pPr>
            <w:r w:rsidRPr="0082153D">
              <w:rPr>
                <w:sz w:val="24"/>
                <w:szCs w:val="24"/>
              </w:rPr>
              <w:t>Сальков О.В</w:t>
            </w:r>
          </w:p>
        </w:tc>
      </w:tr>
      <w:tr w:rsidR="00AB3909" w:rsidRPr="00F154EF">
        <w:trPr>
          <w:trHeight w:val="217"/>
        </w:trPr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909" w:rsidRPr="002E2919" w:rsidRDefault="00562468" w:rsidP="00934500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AB3909" w:rsidRPr="002E2919">
              <w:rPr>
                <w:sz w:val="24"/>
                <w:szCs w:val="24"/>
              </w:rPr>
              <w:t>готовности образовательных учреждений</w:t>
            </w:r>
          </w:p>
          <w:p w:rsidR="00AB3909" w:rsidRPr="002E2919" w:rsidRDefault="00AB3909" w:rsidP="00934500">
            <w:pPr>
              <w:spacing w:line="204" w:lineRule="auto"/>
              <w:rPr>
                <w:sz w:val="24"/>
                <w:szCs w:val="24"/>
              </w:rPr>
            </w:pPr>
            <w:r w:rsidRPr="002E2919">
              <w:rPr>
                <w:sz w:val="24"/>
                <w:szCs w:val="24"/>
              </w:rPr>
              <w:t>к отопительному сезону.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909" w:rsidRPr="002E2919" w:rsidRDefault="00AB3909" w:rsidP="00934500">
            <w:pPr>
              <w:spacing w:line="204" w:lineRule="auto"/>
              <w:jc w:val="center"/>
              <w:rPr>
                <w:kern w:val="20"/>
                <w:sz w:val="24"/>
                <w:szCs w:val="24"/>
              </w:rPr>
            </w:pPr>
            <w:r w:rsidRPr="002E2919">
              <w:rPr>
                <w:kern w:val="20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909" w:rsidRPr="002E2919" w:rsidRDefault="00AB3909" w:rsidP="004830BE">
            <w:pPr>
              <w:spacing w:line="204" w:lineRule="auto"/>
              <w:ind w:right="-108"/>
              <w:rPr>
                <w:sz w:val="24"/>
                <w:szCs w:val="24"/>
              </w:rPr>
            </w:pPr>
            <w:r w:rsidRPr="002E2919">
              <w:rPr>
                <w:sz w:val="24"/>
                <w:szCs w:val="24"/>
              </w:rPr>
              <w:t>Садовников Ю.Е.</w:t>
            </w:r>
          </w:p>
        </w:tc>
      </w:tr>
      <w:tr w:rsidR="00AB3909" w:rsidRPr="00F154EF"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909" w:rsidRPr="002E2919" w:rsidRDefault="00AB3909" w:rsidP="00BA39F0">
            <w:pPr>
              <w:spacing w:line="204" w:lineRule="auto"/>
              <w:rPr>
                <w:sz w:val="24"/>
                <w:szCs w:val="24"/>
              </w:rPr>
            </w:pPr>
            <w:r w:rsidRPr="002E2919">
              <w:rPr>
                <w:sz w:val="24"/>
                <w:szCs w:val="24"/>
              </w:rPr>
              <w:t xml:space="preserve">Результаты пробного итогового сочинения (изложения) </w:t>
            </w:r>
          </w:p>
          <w:p w:rsidR="00AB3909" w:rsidRPr="002E2919" w:rsidRDefault="00AB3909" w:rsidP="00BA39F0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11 (12) классах. </w:t>
            </w:r>
            <w:r w:rsidRPr="002E2919">
              <w:rPr>
                <w:sz w:val="24"/>
                <w:szCs w:val="24"/>
              </w:rPr>
              <w:t>Результаты пробного итогового собеседования  по русскому языку в 9 классах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909" w:rsidRPr="002E2919" w:rsidRDefault="00AB3909" w:rsidP="00BA39F0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2E2919">
              <w:rPr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909" w:rsidRPr="002E2919" w:rsidRDefault="00AB3909" w:rsidP="00BA39F0">
            <w:pPr>
              <w:spacing w:line="204" w:lineRule="auto"/>
              <w:rPr>
                <w:sz w:val="24"/>
                <w:szCs w:val="24"/>
              </w:rPr>
            </w:pPr>
            <w:r w:rsidRPr="002E2919">
              <w:rPr>
                <w:sz w:val="24"/>
                <w:szCs w:val="24"/>
              </w:rPr>
              <w:t>Долгошеева О.В.</w:t>
            </w:r>
          </w:p>
          <w:p w:rsidR="00AB3909" w:rsidRPr="002E2919" w:rsidRDefault="00AB3909" w:rsidP="00BA39F0">
            <w:pPr>
              <w:spacing w:line="204" w:lineRule="auto"/>
              <w:rPr>
                <w:sz w:val="24"/>
                <w:szCs w:val="24"/>
              </w:rPr>
            </w:pPr>
          </w:p>
        </w:tc>
      </w:tr>
      <w:tr w:rsidR="00AB3909" w:rsidRPr="00F154EF"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909" w:rsidRPr="002E2919" w:rsidRDefault="00AB3909" w:rsidP="00BA39F0">
            <w:pPr>
              <w:spacing w:line="204" w:lineRule="auto"/>
              <w:rPr>
                <w:sz w:val="24"/>
                <w:szCs w:val="24"/>
              </w:rPr>
            </w:pPr>
            <w:r w:rsidRPr="002E2919">
              <w:rPr>
                <w:sz w:val="24"/>
                <w:szCs w:val="24"/>
              </w:rPr>
              <w:t>Результаты диагностических работ в 9-х, 11 (12) классах по русскому языку и математике, выявление уровня готовности к проведению государственной итоговой аттестации.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909" w:rsidRPr="002E2919" w:rsidRDefault="00AB3909" w:rsidP="00BA39F0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2E2919">
              <w:rPr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909" w:rsidRPr="002E2919" w:rsidRDefault="00AB3909" w:rsidP="00AB3909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</w:t>
            </w:r>
          </w:p>
        </w:tc>
      </w:tr>
      <w:tr w:rsidR="00AB3909" w:rsidRPr="00F154EF"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909" w:rsidRPr="002E2919" w:rsidRDefault="00AB3909" w:rsidP="00BA39F0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2E2919">
              <w:rPr>
                <w:sz w:val="24"/>
                <w:szCs w:val="24"/>
              </w:rPr>
              <w:t>Создание условий для обучения детей-инвалидов, детей с ОВЗ, в том числе с расстройством аутистического спектра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909" w:rsidRPr="002E2919" w:rsidRDefault="00AB3909" w:rsidP="00BA39F0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2E2919">
              <w:rPr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909" w:rsidRPr="002E2919" w:rsidRDefault="00686435" w:rsidP="00BA39F0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Л.В.</w:t>
            </w:r>
          </w:p>
        </w:tc>
      </w:tr>
      <w:tr w:rsidR="00AB3909" w:rsidRPr="00F154EF"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909" w:rsidRPr="006E3658" w:rsidRDefault="00AB3909" w:rsidP="00BA39F0">
            <w:pPr>
              <w:spacing w:line="204" w:lineRule="auto"/>
              <w:rPr>
                <w:sz w:val="24"/>
                <w:szCs w:val="24"/>
              </w:rPr>
            </w:pPr>
            <w:r w:rsidRPr="006E3658">
              <w:rPr>
                <w:sz w:val="24"/>
                <w:szCs w:val="24"/>
              </w:rPr>
              <w:t xml:space="preserve">Анализ управленческой деятельности по созданию </w:t>
            </w:r>
            <w:r w:rsidR="00562468">
              <w:rPr>
                <w:sz w:val="24"/>
                <w:szCs w:val="24"/>
              </w:rPr>
              <w:t>условий для организации питания</w:t>
            </w:r>
            <w:r w:rsidRPr="006E3658">
              <w:rPr>
                <w:sz w:val="24"/>
                <w:szCs w:val="24"/>
              </w:rPr>
              <w:t xml:space="preserve"> в ОУ.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909" w:rsidRPr="006E3658" w:rsidRDefault="00AB3909" w:rsidP="00BA39F0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E3658">
              <w:rPr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909" w:rsidRPr="006E3658" w:rsidRDefault="00AB3909" w:rsidP="00BA39F0">
            <w:pPr>
              <w:spacing w:line="204" w:lineRule="auto"/>
              <w:rPr>
                <w:sz w:val="24"/>
                <w:szCs w:val="24"/>
              </w:rPr>
            </w:pPr>
            <w:r w:rsidRPr="006E3658">
              <w:rPr>
                <w:sz w:val="24"/>
                <w:szCs w:val="24"/>
              </w:rPr>
              <w:t>Климова В.Н.</w:t>
            </w:r>
          </w:p>
        </w:tc>
      </w:tr>
      <w:tr w:rsidR="00AB3909" w:rsidRPr="00F154EF"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909" w:rsidRPr="006E3658" w:rsidRDefault="00AB3909" w:rsidP="00BA39F0">
            <w:pPr>
              <w:spacing w:line="204" w:lineRule="auto"/>
              <w:rPr>
                <w:sz w:val="24"/>
                <w:szCs w:val="24"/>
              </w:rPr>
            </w:pPr>
            <w:r w:rsidRPr="006E3658">
              <w:rPr>
                <w:sz w:val="24"/>
                <w:szCs w:val="24"/>
              </w:rPr>
              <w:t xml:space="preserve">Анализ организации питания в период осенней оздоровительной кампании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909" w:rsidRPr="006E3658" w:rsidRDefault="00AB3909" w:rsidP="00BA39F0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E3658">
              <w:rPr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909" w:rsidRPr="006E3658" w:rsidRDefault="00AB3909" w:rsidP="00BA39F0">
            <w:pPr>
              <w:spacing w:line="204" w:lineRule="auto"/>
              <w:rPr>
                <w:sz w:val="24"/>
                <w:szCs w:val="24"/>
              </w:rPr>
            </w:pPr>
            <w:r w:rsidRPr="006E3658">
              <w:rPr>
                <w:sz w:val="24"/>
                <w:szCs w:val="24"/>
              </w:rPr>
              <w:t>Климова В.Н.</w:t>
            </w:r>
          </w:p>
        </w:tc>
      </w:tr>
      <w:tr w:rsidR="00AB3909" w:rsidRPr="00F154EF"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909" w:rsidRPr="006E3658" w:rsidRDefault="00AB3909" w:rsidP="006E3658">
            <w:pPr>
              <w:spacing w:line="204" w:lineRule="auto"/>
              <w:rPr>
                <w:sz w:val="24"/>
                <w:szCs w:val="24"/>
              </w:rPr>
            </w:pPr>
            <w:r w:rsidRPr="006E3658">
              <w:rPr>
                <w:sz w:val="24"/>
                <w:szCs w:val="24"/>
              </w:rPr>
              <w:t>Результаты итогового сочинения (излож</w:t>
            </w:r>
            <w:r w:rsidR="00686435">
              <w:rPr>
                <w:sz w:val="24"/>
                <w:szCs w:val="24"/>
              </w:rPr>
              <w:t>ения) в 11 (12) классах в 2023-2024</w:t>
            </w:r>
            <w:r w:rsidRPr="006E3658">
              <w:rPr>
                <w:sz w:val="24"/>
                <w:szCs w:val="24"/>
              </w:rPr>
              <w:t xml:space="preserve"> учебном году.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909" w:rsidRPr="006E3658" w:rsidRDefault="00AB3909" w:rsidP="00BA39F0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E3658">
              <w:rPr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909" w:rsidRPr="006E3658" w:rsidRDefault="00AB3909" w:rsidP="00B42760">
            <w:pPr>
              <w:spacing w:line="204" w:lineRule="auto"/>
              <w:rPr>
                <w:sz w:val="24"/>
                <w:szCs w:val="24"/>
              </w:rPr>
            </w:pPr>
            <w:r w:rsidRPr="006E3658">
              <w:rPr>
                <w:sz w:val="24"/>
                <w:szCs w:val="24"/>
              </w:rPr>
              <w:t>Долгошеева О.В.</w:t>
            </w:r>
          </w:p>
        </w:tc>
      </w:tr>
      <w:tr w:rsidR="00AB3909" w:rsidRPr="00F154EF"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909" w:rsidRPr="002E2919" w:rsidRDefault="00AB3909" w:rsidP="00BA39F0">
            <w:pPr>
              <w:spacing w:line="204" w:lineRule="auto"/>
              <w:rPr>
                <w:sz w:val="24"/>
                <w:szCs w:val="24"/>
              </w:rPr>
            </w:pPr>
            <w:r w:rsidRPr="002E2919">
              <w:rPr>
                <w:sz w:val="24"/>
                <w:szCs w:val="24"/>
              </w:rPr>
              <w:t>Результаты диагностических работ по предметам по выбору в 9-х, 11 (12) классах, выявление уровня готовности к проведению государственной итоговой аттестации.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909" w:rsidRPr="002E2919" w:rsidRDefault="00AB3909" w:rsidP="00BA39F0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2E2919">
              <w:rPr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909" w:rsidRPr="002E2919" w:rsidRDefault="00AB3909" w:rsidP="00AB3909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</w:t>
            </w:r>
          </w:p>
        </w:tc>
      </w:tr>
      <w:tr w:rsidR="00AB3909" w:rsidRPr="00F154EF" w:rsidTr="00AB3909"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909" w:rsidRPr="000B65A4" w:rsidRDefault="00AB3909" w:rsidP="00F65EBB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мониторинга «Соответствие внесенных сведений фактическому количеству выданных документов строгой отчетности в ФИС ФРДО»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909" w:rsidRPr="003B2964" w:rsidRDefault="00AB3909" w:rsidP="00AB3909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3B2964">
              <w:rPr>
                <w:sz w:val="24"/>
                <w:szCs w:val="24"/>
              </w:rPr>
              <w:t>ОУ города Ельца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909" w:rsidRPr="006E3658" w:rsidRDefault="00AB3909" w:rsidP="00E910B7">
            <w:pPr>
              <w:spacing w:line="204" w:lineRule="auto"/>
              <w:ind w:right="-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Кирпичников П.А.</w:t>
            </w:r>
          </w:p>
        </w:tc>
      </w:tr>
      <w:tr w:rsidR="00AB3909" w:rsidRPr="00F154EF"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909" w:rsidRPr="002E2919" w:rsidRDefault="00AB3909" w:rsidP="00686435">
            <w:pPr>
              <w:spacing w:line="204" w:lineRule="auto"/>
              <w:rPr>
                <w:sz w:val="24"/>
                <w:szCs w:val="24"/>
              </w:rPr>
            </w:pPr>
            <w:r w:rsidRPr="002E2919">
              <w:rPr>
                <w:sz w:val="24"/>
                <w:szCs w:val="24"/>
              </w:rPr>
              <w:t xml:space="preserve">Организация двухразового питания в ОУ: анализ состояния, проблемы, перспективы (по итогам </w:t>
            </w:r>
            <w:r w:rsidRPr="002E2919">
              <w:rPr>
                <w:sz w:val="24"/>
                <w:szCs w:val="24"/>
                <w:lang w:val="en-US"/>
              </w:rPr>
              <w:t>I</w:t>
            </w:r>
            <w:r w:rsidRPr="002E2919">
              <w:rPr>
                <w:sz w:val="24"/>
                <w:szCs w:val="24"/>
              </w:rPr>
              <w:t xml:space="preserve"> полугодия 202</w:t>
            </w:r>
            <w:r w:rsidR="00686435">
              <w:rPr>
                <w:sz w:val="24"/>
                <w:szCs w:val="24"/>
              </w:rPr>
              <w:t>3</w:t>
            </w:r>
            <w:r w:rsidRPr="002E2919">
              <w:rPr>
                <w:sz w:val="24"/>
                <w:szCs w:val="24"/>
              </w:rPr>
              <w:t>-202</w:t>
            </w:r>
            <w:r w:rsidR="00686435">
              <w:rPr>
                <w:sz w:val="24"/>
                <w:szCs w:val="24"/>
              </w:rPr>
              <w:t>4</w:t>
            </w:r>
            <w:r w:rsidRPr="002E2919">
              <w:rPr>
                <w:sz w:val="24"/>
                <w:szCs w:val="24"/>
              </w:rPr>
              <w:t xml:space="preserve"> учебного года).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909" w:rsidRPr="002E2919" w:rsidRDefault="00AB3909" w:rsidP="00BA39F0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2E2919">
              <w:rPr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909" w:rsidRPr="002E2919" w:rsidRDefault="00AB3909" w:rsidP="00BA39F0">
            <w:pPr>
              <w:spacing w:line="204" w:lineRule="auto"/>
              <w:rPr>
                <w:sz w:val="24"/>
                <w:szCs w:val="24"/>
              </w:rPr>
            </w:pPr>
            <w:r w:rsidRPr="002E2919">
              <w:rPr>
                <w:sz w:val="24"/>
                <w:szCs w:val="24"/>
              </w:rPr>
              <w:t>Климова В.Н.</w:t>
            </w:r>
          </w:p>
        </w:tc>
      </w:tr>
      <w:tr w:rsidR="00AB3909" w:rsidRPr="00F154EF"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909" w:rsidRPr="007B45B0" w:rsidRDefault="00AB3909" w:rsidP="00934500">
            <w:pPr>
              <w:spacing w:line="216" w:lineRule="auto"/>
              <w:rPr>
                <w:sz w:val="24"/>
                <w:szCs w:val="24"/>
              </w:rPr>
            </w:pPr>
            <w:r w:rsidRPr="007B45B0">
              <w:rPr>
                <w:sz w:val="24"/>
                <w:szCs w:val="24"/>
              </w:rPr>
              <w:t>О состоянии работы ОО по обеспечению пожарной безопасности, готовность к проведению новогодних мероприятий. О мерах безопасности при проведении новогодних утренников.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909" w:rsidRPr="007B45B0" w:rsidRDefault="00AB3909" w:rsidP="0093450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B45B0">
              <w:rPr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909" w:rsidRPr="007B45B0" w:rsidRDefault="00AB3909" w:rsidP="00934500">
            <w:pPr>
              <w:spacing w:line="216" w:lineRule="auto"/>
              <w:rPr>
                <w:sz w:val="24"/>
                <w:szCs w:val="24"/>
              </w:rPr>
            </w:pPr>
            <w:r w:rsidRPr="007B45B0">
              <w:rPr>
                <w:sz w:val="24"/>
                <w:szCs w:val="24"/>
              </w:rPr>
              <w:t>Сальков О.В. Представители  Госпожнадзора</w:t>
            </w:r>
          </w:p>
        </w:tc>
      </w:tr>
      <w:tr w:rsidR="00AB3909" w:rsidRPr="00F154EF"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909" w:rsidRPr="007B45B0" w:rsidRDefault="00AB3909" w:rsidP="00934500">
            <w:pPr>
              <w:spacing w:line="216" w:lineRule="auto"/>
              <w:rPr>
                <w:sz w:val="24"/>
                <w:szCs w:val="24"/>
              </w:rPr>
            </w:pPr>
            <w:r w:rsidRPr="007B45B0">
              <w:rPr>
                <w:sz w:val="24"/>
                <w:szCs w:val="24"/>
              </w:rPr>
              <w:t xml:space="preserve">Предупреждение детского травматизма в период зимних каникул, проведение инструктажей «Внимание! Тонкий </w:t>
            </w:r>
            <w:r>
              <w:rPr>
                <w:sz w:val="24"/>
                <w:szCs w:val="24"/>
              </w:rPr>
              <w:t>лед</w:t>
            </w:r>
            <w:r w:rsidRPr="007B45B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909" w:rsidRPr="007B45B0" w:rsidRDefault="00AB3909" w:rsidP="0093450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B45B0">
              <w:rPr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909" w:rsidRPr="007B45B0" w:rsidRDefault="00AB3909" w:rsidP="00934500">
            <w:pPr>
              <w:spacing w:line="216" w:lineRule="auto"/>
              <w:rPr>
                <w:sz w:val="24"/>
                <w:szCs w:val="24"/>
              </w:rPr>
            </w:pPr>
            <w:r w:rsidRPr="007B45B0">
              <w:rPr>
                <w:sz w:val="24"/>
                <w:szCs w:val="24"/>
              </w:rPr>
              <w:t>Сальков О.В.</w:t>
            </w:r>
          </w:p>
        </w:tc>
      </w:tr>
    </w:tbl>
    <w:p w:rsidR="007B5B74" w:rsidRDefault="007B5B74" w:rsidP="00521B61">
      <w:pPr>
        <w:shd w:val="clear" w:color="auto" w:fill="FFFFFF"/>
        <w:jc w:val="center"/>
        <w:rPr>
          <w:b/>
          <w:bCs/>
          <w:i/>
          <w:iCs/>
          <w:kern w:val="20"/>
          <w:sz w:val="10"/>
          <w:szCs w:val="10"/>
        </w:rPr>
      </w:pPr>
    </w:p>
    <w:p w:rsidR="007B5B74" w:rsidRDefault="007B5B74" w:rsidP="00521B61">
      <w:pPr>
        <w:shd w:val="clear" w:color="auto" w:fill="FFFFFF"/>
        <w:jc w:val="center"/>
        <w:rPr>
          <w:b/>
          <w:bCs/>
          <w:i/>
          <w:iCs/>
          <w:kern w:val="20"/>
          <w:sz w:val="10"/>
          <w:szCs w:val="10"/>
        </w:rPr>
      </w:pPr>
    </w:p>
    <w:p w:rsidR="007B5B74" w:rsidRDefault="007B5B74" w:rsidP="00521B61">
      <w:pPr>
        <w:shd w:val="clear" w:color="auto" w:fill="FFFFFF"/>
        <w:jc w:val="center"/>
        <w:rPr>
          <w:b/>
          <w:bCs/>
          <w:i/>
          <w:iCs/>
          <w:kern w:val="20"/>
          <w:sz w:val="10"/>
          <w:szCs w:val="10"/>
        </w:rPr>
      </w:pPr>
    </w:p>
    <w:p w:rsidR="007B5B74" w:rsidRDefault="007B5B74" w:rsidP="00521B61">
      <w:pPr>
        <w:shd w:val="clear" w:color="auto" w:fill="FFFFFF"/>
        <w:jc w:val="center"/>
        <w:rPr>
          <w:b/>
          <w:bCs/>
          <w:i/>
          <w:iCs/>
          <w:kern w:val="20"/>
          <w:sz w:val="10"/>
          <w:szCs w:val="10"/>
        </w:rPr>
      </w:pPr>
    </w:p>
    <w:p w:rsidR="007B5B74" w:rsidRDefault="007B5B74" w:rsidP="00521B61">
      <w:pPr>
        <w:shd w:val="clear" w:color="auto" w:fill="FFFFFF"/>
        <w:jc w:val="center"/>
        <w:rPr>
          <w:b/>
          <w:bCs/>
          <w:i/>
          <w:iCs/>
          <w:kern w:val="20"/>
          <w:sz w:val="10"/>
          <w:szCs w:val="10"/>
        </w:rPr>
      </w:pPr>
    </w:p>
    <w:p w:rsidR="007B5B74" w:rsidRDefault="007B5B74" w:rsidP="00521B61">
      <w:pPr>
        <w:shd w:val="clear" w:color="auto" w:fill="FFFFFF"/>
        <w:jc w:val="center"/>
        <w:rPr>
          <w:b/>
          <w:bCs/>
          <w:i/>
          <w:iCs/>
          <w:kern w:val="20"/>
          <w:sz w:val="10"/>
          <w:szCs w:val="10"/>
        </w:rPr>
      </w:pPr>
    </w:p>
    <w:p w:rsidR="007B5B74" w:rsidRDefault="007B5B74" w:rsidP="00521B61">
      <w:pPr>
        <w:shd w:val="clear" w:color="auto" w:fill="FFFFFF"/>
        <w:jc w:val="center"/>
        <w:rPr>
          <w:b/>
          <w:bCs/>
          <w:i/>
          <w:iCs/>
          <w:kern w:val="20"/>
          <w:sz w:val="10"/>
          <w:szCs w:val="10"/>
        </w:rPr>
      </w:pPr>
    </w:p>
    <w:p w:rsidR="007B5B74" w:rsidRDefault="007B5B74" w:rsidP="00521B61">
      <w:pPr>
        <w:shd w:val="clear" w:color="auto" w:fill="FFFFFF"/>
        <w:jc w:val="center"/>
        <w:rPr>
          <w:b/>
          <w:bCs/>
          <w:i/>
          <w:iCs/>
          <w:kern w:val="20"/>
          <w:sz w:val="10"/>
          <w:szCs w:val="10"/>
        </w:rPr>
      </w:pPr>
    </w:p>
    <w:p w:rsidR="007B5B74" w:rsidRDefault="007B5B74" w:rsidP="00521B61">
      <w:pPr>
        <w:shd w:val="clear" w:color="auto" w:fill="FFFFFF"/>
        <w:jc w:val="center"/>
        <w:rPr>
          <w:b/>
          <w:bCs/>
          <w:i/>
          <w:iCs/>
          <w:kern w:val="20"/>
          <w:sz w:val="10"/>
          <w:szCs w:val="10"/>
        </w:rPr>
      </w:pPr>
    </w:p>
    <w:p w:rsidR="007B5B74" w:rsidRDefault="007B5B74" w:rsidP="00521B61">
      <w:pPr>
        <w:shd w:val="clear" w:color="auto" w:fill="FFFFFF"/>
        <w:jc w:val="center"/>
        <w:rPr>
          <w:b/>
          <w:bCs/>
          <w:i/>
          <w:iCs/>
          <w:kern w:val="20"/>
          <w:sz w:val="10"/>
          <w:szCs w:val="10"/>
        </w:rPr>
      </w:pPr>
    </w:p>
    <w:p w:rsidR="007B5B74" w:rsidRDefault="007B5B74" w:rsidP="00521B61">
      <w:pPr>
        <w:shd w:val="clear" w:color="auto" w:fill="FFFFFF"/>
        <w:jc w:val="center"/>
        <w:rPr>
          <w:b/>
          <w:bCs/>
          <w:i/>
          <w:iCs/>
          <w:kern w:val="20"/>
          <w:sz w:val="10"/>
          <w:szCs w:val="10"/>
        </w:rPr>
      </w:pPr>
    </w:p>
    <w:p w:rsidR="007B5B74" w:rsidRDefault="007B5B74" w:rsidP="00521B61">
      <w:pPr>
        <w:shd w:val="clear" w:color="auto" w:fill="FFFFFF"/>
        <w:jc w:val="center"/>
        <w:rPr>
          <w:b/>
          <w:bCs/>
          <w:i/>
          <w:iCs/>
          <w:kern w:val="20"/>
          <w:sz w:val="10"/>
          <w:szCs w:val="10"/>
        </w:rPr>
      </w:pPr>
    </w:p>
    <w:p w:rsidR="007B5B74" w:rsidRDefault="007B5B74" w:rsidP="00521B61">
      <w:pPr>
        <w:shd w:val="clear" w:color="auto" w:fill="FFFFFF"/>
        <w:jc w:val="center"/>
        <w:rPr>
          <w:b/>
          <w:bCs/>
          <w:i/>
          <w:iCs/>
          <w:kern w:val="20"/>
          <w:sz w:val="10"/>
          <w:szCs w:val="10"/>
        </w:rPr>
      </w:pPr>
    </w:p>
    <w:p w:rsidR="007B5B74" w:rsidRDefault="007B5B74" w:rsidP="00521B61">
      <w:pPr>
        <w:shd w:val="clear" w:color="auto" w:fill="FFFFFF"/>
        <w:jc w:val="center"/>
        <w:rPr>
          <w:b/>
          <w:bCs/>
          <w:i/>
          <w:iCs/>
          <w:kern w:val="20"/>
          <w:sz w:val="10"/>
          <w:szCs w:val="10"/>
        </w:rPr>
      </w:pPr>
    </w:p>
    <w:p w:rsidR="007B5B74" w:rsidRDefault="007B5B74" w:rsidP="00521B61">
      <w:pPr>
        <w:shd w:val="clear" w:color="auto" w:fill="FFFFFF"/>
        <w:jc w:val="center"/>
        <w:rPr>
          <w:b/>
          <w:bCs/>
          <w:i/>
          <w:iCs/>
          <w:kern w:val="20"/>
          <w:sz w:val="10"/>
          <w:szCs w:val="10"/>
        </w:rPr>
      </w:pPr>
    </w:p>
    <w:p w:rsidR="007B5B74" w:rsidRDefault="007B5B74" w:rsidP="00521B61">
      <w:pPr>
        <w:shd w:val="clear" w:color="auto" w:fill="FFFFFF"/>
        <w:jc w:val="center"/>
        <w:rPr>
          <w:b/>
          <w:bCs/>
          <w:i/>
          <w:iCs/>
          <w:kern w:val="20"/>
          <w:sz w:val="10"/>
          <w:szCs w:val="10"/>
        </w:rPr>
      </w:pPr>
    </w:p>
    <w:p w:rsidR="007B5B74" w:rsidRDefault="007B5B74" w:rsidP="00521B61">
      <w:pPr>
        <w:shd w:val="clear" w:color="auto" w:fill="FFFFFF"/>
        <w:jc w:val="center"/>
        <w:rPr>
          <w:b/>
          <w:bCs/>
          <w:i/>
          <w:iCs/>
          <w:kern w:val="20"/>
          <w:sz w:val="10"/>
          <w:szCs w:val="10"/>
        </w:rPr>
      </w:pPr>
    </w:p>
    <w:p w:rsidR="007B5B74" w:rsidRDefault="007B5B74" w:rsidP="00521B61">
      <w:pPr>
        <w:shd w:val="clear" w:color="auto" w:fill="FFFFFF"/>
        <w:jc w:val="center"/>
        <w:rPr>
          <w:b/>
          <w:bCs/>
          <w:i/>
          <w:iCs/>
          <w:kern w:val="20"/>
          <w:sz w:val="10"/>
          <w:szCs w:val="10"/>
        </w:rPr>
      </w:pPr>
    </w:p>
    <w:p w:rsidR="007B5B74" w:rsidRDefault="007B5B74" w:rsidP="00521B61">
      <w:pPr>
        <w:shd w:val="clear" w:color="auto" w:fill="FFFFFF"/>
        <w:jc w:val="center"/>
        <w:rPr>
          <w:b/>
          <w:bCs/>
          <w:i/>
          <w:iCs/>
          <w:kern w:val="20"/>
          <w:sz w:val="10"/>
          <w:szCs w:val="10"/>
        </w:rPr>
      </w:pPr>
    </w:p>
    <w:p w:rsidR="007B5B74" w:rsidRDefault="007B5B74" w:rsidP="00521B61">
      <w:pPr>
        <w:shd w:val="clear" w:color="auto" w:fill="FFFFFF"/>
        <w:jc w:val="center"/>
        <w:rPr>
          <w:b/>
          <w:bCs/>
          <w:i/>
          <w:iCs/>
          <w:kern w:val="20"/>
          <w:sz w:val="10"/>
          <w:szCs w:val="10"/>
        </w:rPr>
      </w:pPr>
    </w:p>
    <w:p w:rsidR="007B5B74" w:rsidRDefault="007B5B74" w:rsidP="00521B61">
      <w:pPr>
        <w:shd w:val="clear" w:color="auto" w:fill="FFFFFF"/>
        <w:jc w:val="center"/>
        <w:rPr>
          <w:b/>
          <w:bCs/>
          <w:i/>
          <w:iCs/>
          <w:kern w:val="20"/>
          <w:sz w:val="10"/>
          <w:szCs w:val="10"/>
        </w:rPr>
      </w:pPr>
    </w:p>
    <w:p w:rsidR="007B5B74" w:rsidRDefault="007B5B74" w:rsidP="00521B61">
      <w:pPr>
        <w:shd w:val="clear" w:color="auto" w:fill="FFFFFF"/>
        <w:jc w:val="center"/>
        <w:rPr>
          <w:b/>
          <w:bCs/>
          <w:i/>
          <w:iCs/>
          <w:kern w:val="20"/>
          <w:sz w:val="10"/>
          <w:szCs w:val="10"/>
        </w:rPr>
      </w:pPr>
    </w:p>
    <w:p w:rsidR="007B5B74" w:rsidRDefault="007B5B74" w:rsidP="00521B61">
      <w:pPr>
        <w:shd w:val="clear" w:color="auto" w:fill="FFFFFF"/>
        <w:jc w:val="center"/>
        <w:rPr>
          <w:b/>
          <w:bCs/>
          <w:i/>
          <w:iCs/>
          <w:kern w:val="20"/>
          <w:sz w:val="10"/>
          <w:szCs w:val="10"/>
        </w:rPr>
      </w:pPr>
    </w:p>
    <w:p w:rsidR="007B5B74" w:rsidRDefault="007B5B74" w:rsidP="00521B61">
      <w:pPr>
        <w:shd w:val="clear" w:color="auto" w:fill="FFFFFF"/>
        <w:jc w:val="center"/>
        <w:rPr>
          <w:b/>
          <w:bCs/>
          <w:i/>
          <w:iCs/>
          <w:kern w:val="20"/>
          <w:sz w:val="10"/>
          <w:szCs w:val="10"/>
        </w:rPr>
      </w:pPr>
    </w:p>
    <w:p w:rsidR="007B5B74" w:rsidRDefault="007B5B74" w:rsidP="00521B61">
      <w:pPr>
        <w:shd w:val="clear" w:color="auto" w:fill="FFFFFF"/>
        <w:jc w:val="center"/>
        <w:rPr>
          <w:b/>
          <w:bCs/>
          <w:i/>
          <w:iCs/>
          <w:kern w:val="20"/>
          <w:sz w:val="10"/>
          <w:szCs w:val="10"/>
        </w:rPr>
      </w:pPr>
    </w:p>
    <w:p w:rsidR="007B5B74" w:rsidRDefault="007B5B74" w:rsidP="00521B61">
      <w:pPr>
        <w:shd w:val="clear" w:color="auto" w:fill="FFFFFF"/>
        <w:jc w:val="center"/>
        <w:rPr>
          <w:b/>
          <w:bCs/>
          <w:i/>
          <w:iCs/>
          <w:kern w:val="20"/>
          <w:sz w:val="10"/>
          <w:szCs w:val="10"/>
        </w:rPr>
      </w:pPr>
    </w:p>
    <w:p w:rsidR="007B5B74" w:rsidRDefault="007B5B74" w:rsidP="00521B61">
      <w:pPr>
        <w:shd w:val="clear" w:color="auto" w:fill="FFFFFF"/>
        <w:jc w:val="center"/>
        <w:rPr>
          <w:b/>
          <w:bCs/>
          <w:i/>
          <w:iCs/>
          <w:kern w:val="20"/>
          <w:sz w:val="10"/>
          <w:szCs w:val="10"/>
        </w:rPr>
      </w:pPr>
    </w:p>
    <w:p w:rsidR="007B5B74" w:rsidRDefault="007B5B74" w:rsidP="00521B61">
      <w:pPr>
        <w:shd w:val="clear" w:color="auto" w:fill="FFFFFF"/>
        <w:jc w:val="center"/>
        <w:rPr>
          <w:b/>
          <w:bCs/>
          <w:i/>
          <w:iCs/>
          <w:kern w:val="20"/>
          <w:sz w:val="10"/>
          <w:szCs w:val="10"/>
        </w:rPr>
      </w:pPr>
    </w:p>
    <w:p w:rsidR="00EE50C5" w:rsidRDefault="00EE50C5" w:rsidP="00EE50C5">
      <w:pPr>
        <w:shd w:val="clear" w:color="auto" w:fill="FFFFFF"/>
        <w:spacing w:line="204" w:lineRule="auto"/>
        <w:rPr>
          <w:b/>
          <w:bCs/>
          <w:i/>
          <w:iCs/>
          <w:kern w:val="20"/>
          <w:sz w:val="10"/>
          <w:szCs w:val="10"/>
        </w:rPr>
      </w:pPr>
    </w:p>
    <w:p w:rsidR="00686435" w:rsidRDefault="00686435" w:rsidP="00EE50C5">
      <w:pPr>
        <w:shd w:val="clear" w:color="auto" w:fill="FFFFFF"/>
        <w:spacing w:line="204" w:lineRule="auto"/>
        <w:rPr>
          <w:b/>
          <w:bCs/>
          <w:i/>
          <w:iCs/>
          <w:kern w:val="20"/>
        </w:rPr>
      </w:pPr>
    </w:p>
    <w:p w:rsidR="007B5B74" w:rsidRPr="001D5B74" w:rsidRDefault="007B5B74" w:rsidP="00521B61">
      <w:pPr>
        <w:shd w:val="clear" w:color="auto" w:fill="FFFFFF"/>
        <w:spacing w:line="204" w:lineRule="auto"/>
        <w:jc w:val="center"/>
        <w:rPr>
          <w:b/>
          <w:bCs/>
          <w:i/>
          <w:iCs/>
          <w:kern w:val="20"/>
        </w:rPr>
      </w:pPr>
      <w:r w:rsidRPr="001D5B74">
        <w:rPr>
          <w:b/>
          <w:bCs/>
          <w:i/>
          <w:iCs/>
          <w:kern w:val="20"/>
        </w:rPr>
        <w:t>2.</w:t>
      </w:r>
      <w:r w:rsidR="00D94209">
        <w:rPr>
          <w:b/>
          <w:bCs/>
          <w:i/>
          <w:iCs/>
          <w:kern w:val="20"/>
        </w:rPr>
        <w:t>4</w:t>
      </w:r>
      <w:r w:rsidRPr="001D5B74">
        <w:rPr>
          <w:b/>
          <w:bCs/>
          <w:i/>
          <w:iCs/>
          <w:kern w:val="20"/>
        </w:rPr>
        <w:t>.3. Совещания с руководителями</w:t>
      </w:r>
    </w:p>
    <w:p w:rsidR="007B5B74" w:rsidRPr="001D5B74" w:rsidRDefault="007B5B74" w:rsidP="00521B61">
      <w:pPr>
        <w:shd w:val="clear" w:color="auto" w:fill="FFFFFF"/>
        <w:spacing w:line="204" w:lineRule="auto"/>
        <w:jc w:val="center"/>
        <w:rPr>
          <w:b/>
          <w:bCs/>
          <w:i/>
          <w:iCs/>
          <w:kern w:val="20"/>
        </w:rPr>
      </w:pPr>
      <w:r w:rsidRPr="001D5B74">
        <w:rPr>
          <w:b/>
          <w:bCs/>
          <w:i/>
          <w:iCs/>
          <w:kern w:val="20"/>
        </w:rPr>
        <w:t>дошкольных образовательных организаций</w:t>
      </w:r>
    </w:p>
    <w:p w:rsidR="007B5B74" w:rsidRPr="001D5B74" w:rsidRDefault="007B5B74" w:rsidP="00521B61">
      <w:pPr>
        <w:shd w:val="clear" w:color="auto" w:fill="FFFFFF"/>
        <w:spacing w:line="204" w:lineRule="auto"/>
        <w:jc w:val="center"/>
        <w:rPr>
          <w:b/>
          <w:bCs/>
          <w:i/>
          <w:iCs/>
          <w:kern w:val="20"/>
          <w:sz w:val="24"/>
          <w:szCs w:val="24"/>
        </w:rPr>
      </w:pPr>
    </w:p>
    <w:tbl>
      <w:tblPr>
        <w:tblW w:w="102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1843"/>
        <w:gridCol w:w="2130"/>
      </w:tblGrid>
      <w:tr w:rsidR="007B5B74" w:rsidRPr="008F3CFB">
        <w:trPr>
          <w:trHeight w:val="521"/>
        </w:trPr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5B74" w:rsidRPr="008F3CFB" w:rsidRDefault="007B5B74" w:rsidP="00BA39F0">
            <w:pPr>
              <w:spacing w:line="204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8F3CFB">
              <w:rPr>
                <w:b/>
                <w:bCs/>
                <w:i/>
                <w:iCs/>
                <w:sz w:val="20"/>
                <w:szCs w:val="20"/>
              </w:rPr>
              <w:t>Перечень вопросов, подлежащих рассмотрению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5B74" w:rsidRPr="008F3CFB" w:rsidRDefault="007B5B74" w:rsidP="00BA39F0">
            <w:pPr>
              <w:spacing w:line="204" w:lineRule="auto"/>
              <w:ind w:right="-108"/>
              <w:rPr>
                <w:b/>
                <w:bCs/>
                <w:i/>
                <w:iCs/>
                <w:kern w:val="20"/>
                <w:sz w:val="20"/>
                <w:szCs w:val="20"/>
              </w:rPr>
            </w:pPr>
            <w:r w:rsidRPr="008F3CFB">
              <w:rPr>
                <w:b/>
                <w:bCs/>
                <w:i/>
                <w:iCs/>
                <w:kern w:val="20"/>
                <w:sz w:val="20"/>
                <w:szCs w:val="20"/>
              </w:rPr>
              <w:t>Сроки проведения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5B74" w:rsidRPr="008F3CFB" w:rsidRDefault="007B5B74" w:rsidP="00BA39F0">
            <w:pPr>
              <w:spacing w:line="204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8F3CFB">
              <w:rPr>
                <w:b/>
                <w:bCs/>
                <w:i/>
                <w:iCs/>
                <w:sz w:val="20"/>
                <w:szCs w:val="20"/>
              </w:rPr>
              <w:t xml:space="preserve">Ответственный </w:t>
            </w:r>
          </w:p>
        </w:tc>
      </w:tr>
      <w:tr w:rsidR="007B5B74" w:rsidRPr="008F3CFB">
        <w:trPr>
          <w:trHeight w:val="36"/>
        </w:trPr>
        <w:tc>
          <w:tcPr>
            <w:tcW w:w="102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5B74" w:rsidRPr="008F3CFB" w:rsidRDefault="007B5B74" w:rsidP="00BA39F0">
            <w:pPr>
              <w:spacing w:line="204" w:lineRule="auto"/>
              <w:rPr>
                <w:b/>
                <w:bCs/>
                <w:i/>
                <w:iCs/>
                <w:color w:val="FF0000"/>
                <w:sz w:val="6"/>
                <w:szCs w:val="6"/>
              </w:rPr>
            </w:pPr>
          </w:p>
        </w:tc>
      </w:tr>
      <w:tr w:rsidR="007B5B74" w:rsidRPr="008F3CFB">
        <w:trPr>
          <w:trHeight w:val="178"/>
        </w:trPr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5B74" w:rsidRDefault="007B5B74" w:rsidP="00BA39F0">
            <w:pPr>
              <w:spacing w:line="204" w:lineRule="auto"/>
              <w:rPr>
                <w:sz w:val="24"/>
                <w:szCs w:val="24"/>
              </w:rPr>
            </w:pPr>
            <w:r w:rsidRPr="00F154EF">
              <w:rPr>
                <w:sz w:val="24"/>
                <w:szCs w:val="24"/>
              </w:rPr>
              <w:t xml:space="preserve">Соблюдение </w:t>
            </w:r>
            <w:r>
              <w:rPr>
                <w:sz w:val="24"/>
                <w:szCs w:val="24"/>
              </w:rPr>
              <w:t xml:space="preserve">ДОУ </w:t>
            </w:r>
            <w:r w:rsidRPr="00F154EF">
              <w:rPr>
                <w:sz w:val="24"/>
                <w:szCs w:val="24"/>
              </w:rPr>
              <w:t>требований законодательства РФ в части охраны труда и безопасности образовательного процесса</w:t>
            </w:r>
          </w:p>
          <w:p w:rsidR="007B5B74" w:rsidRPr="00D45865" w:rsidRDefault="007B5B74" w:rsidP="00BA39F0">
            <w:pPr>
              <w:spacing w:line="204" w:lineRule="auto"/>
              <w:rPr>
                <w:sz w:val="16"/>
                <w:szCs w:val="16"/>
              </w:rPr>
            </w:pPr>
          </w:p>
          <w:p w:rsidR="007B5B74" w:rsidRDefault="00206047" w:rsidP="00BA39F0">
            <w:pPr>
              <w:spacing w:line="204" w:lineRule="auto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Март</w:t>
            </w:r>
            <w:r w:rsidR="000D1C8C">
              <w:rPr>
                <w:kern w:val="20"/>
                <w:sz w:val="24"/>
                <w:szCs w:val="24"/>
              </w:rPr>
              <w:t>: ДО</w:t>
            </w:r>
            <w:r w:rsidR="007B5B74">
              <w:rPr>
                <w:kern w:val="20"/>
                <w:sz w:val="24"/>
                <w:szCs w:val="24"/>
              </w:rPr>
              <w:t>У №</w:t>
            </w:r>
            <w:r>
              <w:rPr>
                <w:kern w:val="20"/>
                <w:sz w:val="24"/>
                <w:szCs w:val="24"/>
              </w:rPr>
              <w:t>1, 3, 5</w:t>
            </w:r>
            <w:r w:rsidR="007B5B74">
              <w:rPr>
                <w:kern w:val="20"/>
                <w:sz w:val="24"/>
                <w:szCs w:val="24"/>
              </w:rPr>
              <w:t xml:space="preserve">, </w:t>
            </w:r>
            <w:r>
              <w:rPr>
                <w:kern w:val="20"/>
                <w:sz w:val="24"/>
                <w:szCs w:val="24"/>
              </w:rPr>
              <w:t>8</w:t>
            </w:r>
            <w:r w:rsidR="007B5B74">
              <w:rPr>
                <w:kern w:val="20"/>
                <w:sz w:val="24"/>
                <w:szCs w:val="24"/>
              </w:rPr>
              <w:t xml:space="preserve">, </w:t>
            </w:r>
            <w:r>
              <w:rPr>
                <w:kern w:val="20"/>
                <w:sz w:val="24"/>
                <w:szCs w:val="24"/>
              </w:rPr>
              <w:t>10, 14, 15, 16, 17, 21, 24, 25, 27</w:t>
            </w:r>
            <w:r w:rsidR="00A34C77">
              <w:rPr>
                <w:kern w:val="20"/>
                <w:sz w:val="24"/>
                <w:szCs w:val="24"/>
              </w:rPr>
              <w:t>, 29</w:t>
            </w:r>
          </w:p>
          <w:p w:rsidR="007B5B74" w:rsidRPr="0060252A" w:rsidRDefault="007B5B74" w:rsidP="00BA39F0">
            <w:pPr>
              <w:spacing w:line="204" w:lineRule="auto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Но</w:t>
            </w:r>
            <w:r w:rsidRPr="00F154EF">
              <w:rPr>
                <w:kern w:val="20"/>
                <w:sz w:val="24"/>
                <w:szCs w:val="24"/>
              </w:rPr>
              <w:t>ябрь</w:t>
            </w:r>
            <w:r>
              <w:rPr>
                <w:kern w:val="20"/>
                <w:sz w:val="24"/>
                <w:szCs w:val="24"/>
              </w:rPr>
              <w:t>: ДОУ №</w:t>
            </w:r>
            <w:r w:rsidR="00A34C77">
              <w:rPr>
                <w:kern w:val="20"/>
                <w:sz w:val="24"/>
                <w:szCs w:val="24"/>
              </w:rPr>
              <w:t>30, 31, 32, 33, 34</w:t>
            </w:r>
            <w:r w:rsidR="0060252A">
              <w:rPr>
                <w:kern w:val="20"/>
                <w:sz w:val="24"/>
                <w:szCs w:val="24"/>
              </w:rPr>
              <w:t>, 36, 37, 39, 40, 41, 46, 71, 84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4" w:rsidRPr="00F154EF" w:rsidRDefault="007B5B74" w:rsidP="00BA39F0">
            <w:pPr>
              <w:spacing w:line="204" w:lineRule="auto"/>
              <w:jc w:val="center"/>
              <w:rPr>
                <w:kern w:val="20"/>
                <w:sz w:val="24"/>
                <w:szCs w:val="24"/>
              </w:rPr>
            </w:pPr>
            <w:r w:rsidRPr="00F154EF">
              <w:rPr>
                <w:kern w:val="20"/>
                <w:sz w:val="24"/>
                <w:szCs w:val="24"/>
              </w:rPr>
              <w:t>1 раз в полугодие</w:t>
            </w:r>
          </w:p>
          <w:p w:rsidR="007B5B74" w:rsidRPr="00F154EF" w:rsidRDefault="007B5B74" w:rsidP="00BA39F0">
            <w:pPr>
              <w:spacing w:line="204" w:lineRule="auto"/>
              <w:jc w:val="center"/>
              <w:rPr>
                <w:kern w:val="2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4" w:rsidRPr="00F154EF" w:rsidRDefault="007B5B74" w:rsidP="00BA39F0">
            <w:pPr>
              <w:spacing w:line="204" w:lineRule="auto"/>
              <w:rPr>
                <w:sz w:val="24"/>
                <w:szCs w:val="24"/>
              </w:rPr>
            </w:pPr>
            <w:r w:rsidRPr="00F154EF">
              <w:rPr>
                <w:sz w:val="24"/>
                <w:szCs w:val="24"/>
              </w:rPr>
              <w:t>Сальков О.В.</w:t>
            </w:r>
          </w:p>
        </w:tc>
      </w:tr>
      <w:tr w:rsidR="007B5B74" w:rsidRPr="008F3CFB">
        <w:trPr>
          <w:trHeight w:val="178"/>
        </w:trPr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4" w:rsidRDefault="007B5B74" w:rsidP="00BA39F0">
            <w:pPr>
              <w:spacing w:line="204" w:lineRule="auto"/>
              <w:ind w:right="-108"/>
              <w:rPr>
                <w:kern w:val="20"/>
                <w:sz w:val="22"/>
                <w:szCs w:val="22"/>
              </w:rPr>
            </w:pPr>
            <w:r w:rsidRPr="00F154EF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работе ДОУ по </w:t>
            </w:r>
            <w:r w:rsidRPr="00F154EF">
              <w:rPr>
                <w:sz w:val="24"/>
                <w:szCs w:val="24"/>
              </w:rPr>
              <w:t>профилактике детского травматизма</w:t>
            </w:r>
            <w:r w:rsidRPr="00F154EF">
              <w:rPr>
                <w:kern w:val="20"/>
                <w:sz w:val="22"/>
                <w:szCs w:val="22"/>
              </w:rPr>
              <w:t xml:space="preserve"> </w:t>
            </w:r>
          </w:p>
          <w:p w:rsidR="00206047" w:rsidRDefault="00206047" w:rsidP="00BA39F0">
            <w:pPr>
              <w:spacing w:line="204" w:lineRule="auto"/>
              <w:ind w:right="-108"/>
              <w:rPr>
                <w:kern w:val="20"/>
                <w:sz w:val="22"/>
                <w:szCs w:val="22"/>
              </w:rPr>
            </w:pPr>
          </w:p>
          <w:p w:rsidR="007B5B74" w:rsidRPr="0060252A" w:rsidRDefault="00206047" w:rsidP="00BA39F0">
            <w:pPr>
              <w:spacing w:line="204" w:lineRule="auto"/>
              <w:ind w:right="-108"/>
              <w:rPr>
                <w:kern w:val="20"/>
                <w:sz w:val="22"/>
                <w:szCs w:val="22"/>
              </w:rPr>
            </w:pPr>
            <w:r w:rsidRPr="0060252A">
              <w:rPr>
                <w:kern w:val="20"/>
                <w:sz w:val="22"/>
                <w:szCs w:val="22"/>
              </w:rPr>
              <w:t>Январь:</w:t>
            </w:r>
            <w:r w:rsidR="0060252A">
              <w:rPr>
                <w:kern w:val="20"/>
                <w:sz w:val="24"/>
                <w:szCs w:val="24"/>
              </w:rPr>
              <w:t xml:space="preserve"> ДОУ №1, 3, 5, 8, 10, 14, 15</w:t>
            </w:r>
          </w:p>
          <w:p w:rsidR="00206047" w:rsidRPr="0060252A" w:rsidRDefault="00206047" w:rsidP="0060252A">
            <w:pPr>
              <w:spacing w:line="204" w:lineRule="auto"/>
              <w:rPr>
                <w:kern w:val="20"/>
                <w:sz w:val="24"/>
                <w:szCs w:val="24"/>
              </w:rPr>
            </w:pPr>
            <w:r w:rsidRPr="0060252A">
              <w:rPr>
                <w:kern w:val="20"/>
                <w:sz w:val="22"/>
                <w:szCs w:val="22"/>
              </w:rPr>
              <w:t>Апрель:</w:t>
            </w:r>
            <w:r w:rsidR="0060252A">
              <w:rPr>
                <w:kern w:val="20"/>
                <w:sz w:val="24"/>
                <w:szCs w:val="24"/>
              </w:rPr>
              <w:t xml:space="preserve"> ДОУ №16, 17, 21, 24, 25, 27 </w:t>
            </w:r>
          </w:p>
          <w:p w:rsidR="007B5B74" w:rsidRPr="0060252A" w:rsidRDefault="007B5B74" w:rsidP="00BA39F0">
            <w:pPr>
              <w:spacing w:line="204" w:lineRule="auto"/>
              <w:ind w:right="-108"/>
              <w:rPr>
                <w:kern w:val="20"/>
                <w:sz w:val="22"/>
                <w:szCs w:val="22"/>
              </w:rPr>
            </w:pPr>
            <w:r w:rsidRPr="0060252A">
              <w:rPr>
                <w:kern w:val="20"/>
                <w:sz w:val="22"/>
                <w:szCs w:val="22"/>
              </w:rPr>
              <w:t>Июль</w:t>
            </w:r>
            <w:r w:rsidR="0060252A">
              <w:rPr>
                <w:kern w:val="20"/>
                <w:sz w:val="22"/>
                <w:szCs w:val="22"/>
              </w:rPr>
              <w:t>:</w:t>
            </w:r>
            <w:r w:rsidR="00665B7F">
              <w:rPr>
                <w:kern w:val="20"/>
                <w:sz w:val="22"/>
                <w:szCs w:val="22"/>
              </w:rPr>
              <w:t xml:space="preserve"> </w:t>
            </w:r>
            <w:r w:rsidR="0060252A">
              <w:rPr>
                <w:kern w:val="20"/>
                <w:sz w:val="24"/>
                <w:szCs w:val="24"/>
              </w:rPr>
              <w:t>ДОУ №29, 30, 31, 32, 33, 34, 36</w:t>
            </w:r>
          </w:p>
          <w:p w:rsidR="007B5B74" w:rsidRPr="00D45865" w:rsidRDefault="00206047" w:rsidP="00BA39F0">
            <w:pPr>
              <w:spacing w:line="204" w:lineRule="auto"/>
              <w:rPr>
                <w:sz w:val="16"/>
                <w:szCs w:val="16"/>
              </w:rPr>
            </w:pPr>
            <w:r w:rsidRPr="0060252A">
              <w:rPr>
                <w:kern w:val="20"/>
                <w:sz w:val="22"/>
                <w:szCs w:val="22"/>
              </w:rPr>
              <w:t>Ноябрь</w:t>
            </w:r>
            <w:r w:rsidR="00A85655" w:rsidRPr="0060252A">
              <w:rPr>
                <w:kern w:val="20"/>
                <w:sz w:val="22"/>
                <w:szCs w:val="22"/>
              </w:rPr>
              <w:t xml:space="preserve">: </w:t>
            </w:r>
            <w:r w:rsidR="0060252A">
              <w:rPr>
                <w:kern w:val="20"/>
                <w:sz w:val="24"/>
                <w:szCs w:val="24"/>
              </w:rPr>
              <w:t>ДОУ №37, 39, 40, 41, 46, 71, 84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4" w:rsidRPr="00F154EF" w:rsidRDefault="007B5B74" w:rsidP="00BA39F0">
            <w:pPr>
              <w:spacing w:line="204" w:lineRule="auto"/>
              <w:jc w:val="center"/>
              <w:rPr>
                <w:kern w:val="20"/>
                <w:sz w:val="24"/>
                <w:szCs w:val="24"/>
              </w:rPr>
            </w:pPr>
            <w:r w:rsidRPr="00F154EF">
              <w:rPr>
                <w:kern w:val="20"/>
                <w:sz w:val="24"/>
                <w:szCs w:val="24"/>
              </w:rPr>
              <w:t>1 раз в полугодие</w:t>
            </w:r>
          </w:p>
          <w:p w:rsidR="007B5B74" w:rsidRPr="0054364D" w:rsidRDefault="007B5B74" w:rsidP="00BA39F0">
            <w:pPr>
              <w:spacing w:line="204" w:lineRule="auto"/>
              <w:ind w:right="-108" w:hanging="108"/>
              <w:jc w:val="center"/>
              <w:rPr>
                <w:kern w:val="2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4" w:rsidRPr="00F154EF" w:rsidRDefault="007B5B74" w:rsidP="00BA39F0">
            <w:pPr>
              <w:spacing w:line="204" w:lineRule="auto"/>
              <w:rPr>
                <w:sz w:val="24"/>
                <w:szCs w:val="24"/>
              </w:rPr>
            </w:pPr>
            <w:r w:rsidRPr="00F154EF">
              <w:rPr>
                <w:sz w:val="24"/>
                <w:szCs w:val="24"/>
              </w:rPr>
              <w:t>Сальков О.В.</w:t>
            </w:r>
          </w:p>
        </w:tc>
      </w:tr>
      <w:tr w:rsidR="007B5B74" w:rsidRPr="008F3CFB">
        <w:trPr>
          <w:trHeight w:val="178"/>
        </w:trPr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5B74" w:rsidRPr="00A85655" w:rsidRDefault="00A85655" w:rsidP="00BA39F0">
            <w:pPr>
              <w:spacing w:line="204" w:lineRule="auto"/>
              <w:rPr>
                <w:rStyle w:val="210"/>
                <w:sz w:val="24"/>
                <w:szCs w:val="24"/>
              </w:rPr>
            </w:pPr>
            <w:r w:rsidRPr="00A85655">
              <w:rPr>
                <w:sz w:val="24"/>
              </w:rPr>
              <w:t>Анализ деятельности ДОУ по реализации программы воспитания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4" w:rsidRPr="008F3CFB" w:rsidRDefault="007B5B74" w:rsidP="00BA39F0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8F3CFB">
              <w:rPr>
                <w:sz w:val="24"/>
                <w:szCs w:val="24"/>
              </w:rPr>
              <w:t>Январь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5B74" w:rsidRPr="006F643D" w:rsidRDefault="00A85655" w:rsidP="00BA39F0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</w:t>
            </w:r>
          </w:p>
        </w:tc>
      </w:tr>
      <w:tr w:rsidR="007B5B74" w:rsidRPr="008F3CFB">
        <w:trPr>
          <w:trHeight w:val="178"/>
        </w:trPr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4" w:rsidRPr="006F643D" w:rsidRDefault="007B5B74" w:rsidP="00A85655">
            <w:pPr>
              <w:spacing w:line="204" w:lineRule="auto"/>
              <w:rPr>
                <w:sz w:val="24"/>
                <w:szCs w:val="24"/>
              </w:rPr>
            </w:pPr>
            <w:r w:rsidRPr="006F643D">
              <w:rPr>
                <w:sz w:val="24"/>
                <w:szCs w:val="24"/>
              </w:rPr>
              <w:t>Эффективность работы ДОУ по выполнению числа дней  функционирования (анализ за 20</w:t>
            </w:r>
            <w:r>
              <w:rPr>
                <w:sz w:val="24"/>
                <w:szCs w:val="24"/>
              </w:rPr>
              <w:t>2</w:t>
            </w:r>
            <w:r w:rsidR="0060252A">
              <w:rPr>
                <w:sz w:val="24"/>
                <w:szCs w:val="24"/>
              </w:rPr>
              <w:t>2</w:t>
            </w:r>
            <w:r w:rsidRPr="006F643D">
              <w:rPr>
                <w:sz w:val="24"/>
                <w:szCs w:val="24"/>
              </w:rPr>
              <w:t xml:space="preserve"> год).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4" w:rsidRPr="008F3CFB" w:rsidRDefault="007B5B74" w:rsidP="00BA39F0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8F3CFB">
              <w:rPr>
                <w:sz w:val="24"/>
                <w:szCs w:val="24"/>
              </w:rPr>
              <w:t>Январь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5B74" w:rsidRPr="006F643D" w:rsidRDefault="007B5B74" w:rsidP="00BA39F0">
            <w:pPr>
              <w:spacing w:line="204" w:lineRule="auto"/>
              <w:rPr>
                <w:sz w:val="24"/>
                <w:szCs w:val="24"/>
              </w:rPr>
            </w:pPr>
            <w:r w:rsidRPr="006F643D">
              <w:rPr>
                <w:sz w:val="24"/>
                <w:szCs w:val="24"/>
              </w:rPr>
              <w:t>Рыжкова Н.А.</w:t>
            </w:r>
          </w:p>
          <w:p w:rsidR="007B5B74" w:rsidRPr="006F643D" w:rsidRDefault="007B5B74" w:rsidP="00BA39F0">
            <w:pPr>
              <w:spacing w:line="204" w:lineRule="auto"/>
              <w:rPr>
                <w:sz w:val="22"/>
                <w:szCs w:val="22"/>
              </w:rPr>
            </w:pPr>
            <w:r w:rsidRPr="006F643D">
              <w:rPr>
                <w:sz w:val="22"/>
                <w:szCs w:val="22"/>
              </w:rPr>
              <w:t>Руководители</w:t>
            </w:r>
          </w:p>
          <w:p w:rsidR="007B5B74" w:rsidRPr="006F643D" w:rsidRDefault="007B5B74" w:rsidP="00BA39F0">
            <w:pPr>
              <w:spacing w:line="204" w:lineRule="auto"/>
              <w:rPr>
                <w:sz w:val="22"/>
                <w:szCs w:val="22"/>
              </w:rPr>
            </w:pPr>
            <w:r w:rsidRPr="006F643D">
              <w:rPr>
                <w:sz w:val="22"/>
                <w:szCs w:val="22"/>
              </w:rPr>
              <w:t>ДОУ  с показателем посещаемости ниже среднегородского</w:t>
            </w:r>
          </w:p>
        </w:tc>
      </w:tr>
      <w:tr w:rsidR="007B5B74" w:rsidRPr="008F3CFB">
        <w:trPr>
          <w:trHeight w:val="178"/>
        </w:trPr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4" w:rsidRDefault="007B5B74" w:rsidP="00BA39F0">
            <w:pPr>
              <w:pStyle w:val="af4"/>
              <w:spacing w:line="204" w:lineRule="auto"/>
              <w:rPr>
                <w:sz w:val="24"/>
                <w:szCs w:val="24"/>
              </w:rPr>
            </w:pPr>
            <w:r w:rsidRPr="006F643D">
              <w:rPr>
                <w:sz w:val="24"/>
                <w:szCs w:val="24"/>
              </w:rPr>
              <w:t xml:space="preserve">О профилактике детского травматизма </w:t>
            </w:r>
          </w:p>
          <w:p w:rsidR="007B5B74" w:rsidRPr="006F643D" w:rsidRDefault="007B5B74" w:rsidP="00A85655">
            <w:pPr>
              <w:pStyle w:val="af4"/>
              <w:spacing w:line="204" w:lineRule="auto"/>
              <w:rPr>
                <w:sz w:val="24"/>
                <w:szCs w:val="24"/>
              </w:rPr>
            </w:pPr>
            <w:r w:rsidRPr="006F643D">
              <w:rPr>
                <w:sz w:val="24"/>
                <w:szCs w:val="24"/>
              </w:rPr>
              <w:t>(по итогам 20</w:t>
            </w:r>
            <w:r>
              <w:rPr>
                <w:sz w:val="24"/>
                <w:szCs w:val="24"/>
              </w:rPr>
              <w:t>2</w:t>
            </w:r>
            <w:r w:rsidR="0060252A">
              <w:rPr>
                <w:sz w:val="24"/>
                <w:szCs w:val="24"/>
              </w:rPr>
              <w:t>2</w:t>
            </w:r>
            <w:r w:rsidRPr="006F643D">
              <w:rPr>
                <w:sz w:val="24"/>
                <w:szCs w:val="24"/>
              </w:rPr>
              <w:t xml:space="preserve"> года)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4" w:rsidRPr="008F3CFB" w:rsidRDefault="007B5B74" w:rsidP="00BA39F0">
            <w:pPr>
              <w:pStyle w:val="af4"/>
              <w:spacing w:line="204" w:lineRule="auto"/>
              <w:jc w:val="center"/>
              <w:rPr>
                <w:sz w:val="24"/>
                <w:szCs w:val="24"/>
              </w:rPr>
            </w:pPr>
            <w:r w:rsidRPr="008F3CFB">
              <w:rPr>
                <w:sz w:val="24"/>
                <w:szCs w:val="24"/>
              </w:rPr>
              <w:t>Январь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5B74" w:rsidRPr="006F643D" w:rsidRDefault="007B5B74" w:rsidP="00BA39F0">
            <w:pPr>
              <w:pStyle w:val="af4"/>
              <w:spacing w:line="204" w:lineRule="auto"/>
              <w:rPr>
                <w:sz w:val="24"/>
                <w:szCs w:val="24"/>
              </w:rPr>
            </w:pPr>
            <w:r w:rsidRPr="006F643D">
              <w:rPr>
                <w:sz w:val="24"/>
                <w:szCs w:val="24"/>
              </w:rPr>
              <w:t>Сальков О.В</w:t>
            </w:r>
            <w:r>
              <w:rPr>
                <w:sz w:val="24"/>
                <w:szCs w:val="24"/>
              </w:rPr>
              <w:t>.</w:t>
            </w:r>
          </w:p>
        </w:tc>
      </w:tr>
      <w:tr w:rsidR="007B5B74" w:rsidRPr="008F3CFB">
        <w:trPr>
          <w:trHeight w:val="178"/>
        </w:trPr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5B74" w:rsidRPr="006F643D" w:rsidRDefault="007B5B74" w:rsidP="008F7307">
            <w:pPr>
              <w:spacing w:line="204" w:lineRule="auto"/>
              <w:ind w:right="-108"/>
              <w:rPr>
                <w:sz w:val="24"/>
                <w:szCs w:val="24"/>
              </w:rPr>
            </w:pPr>
            <w:r w:rsidRPr="006F643D">
              <w:rPr>
                <w:sz w:val="24"/>
                <w:szCs w:val="24"/>
              </w:rPr>
              <w:t>Организация работы администрации ОУ по содержанию и эксплуатации образовательных учреждений в зимний период, контроль за потреблением т</w:t>
            </w:r>
            <w:r w:rsidR="008F7307">
              <w:rPr>
                <w:sz w:val="24"/>
                <w:szCs w:val="24"/>
              </w:rPr>
              <w:t xml:space="preserve">опливно-энергетических ресурсов </w:t>
            </w:r>
            <w:r w:rsidRPr="006F643D">
              <w:rPr>
                <w:sz w:val="24"/>
                <w:szCs w:val="24"/>
              </w:rPr>
              <w:t>(анализ показателей за октябрь-декабрь 20</w:t>
            </w:r>
            <w:r>
              <w:rPr>
                <w:sz w:val="24"/>
                <w:szCs w:val="24"/>
              </w:rPr>
              <w:t>2</w:t>
            </w:r>
            <w:r w:rsidR="008F7307">
              <w:rPr>
                <w:sz w:val="24"/>
                <w:szCs w:val="24"/>
              </w:rPr>
              <w:t>2</w:t>
            </w:r>
            <w:r w:rsidRPr="006F643D">
              <w:rPr>
                <w:sz w:val="24"/>
                <w:szCs w:val="24"/>
              </w:rPr>
              <w:t xml:space="preserve"> г.)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4" w:rsidRPr="008F3CFB" w:rsidRDefault="007B5B74" w:rsidP="00BA39F0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8F3CFB">
              <w:rPr>
                <w:sz w:val="24"/>
                <w:szCs w:val="24"/>
              </w:rPr>
              <w:t>Январь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5B74" w:rsidRPr="006F643D" w:rsidRDefault="007B5B74" w:rsidP="00BA39F0">
            <w:pPr>
              <w:spacing w:line="204" w:lineRule="auto"/>
              <w:rPr>
                <w:sz w:val="24"/>
                <w:szCs w:val="24"/>
              </w:rPr>
            </w:pPr>
            <w:r w:rsidRPr="006F643D">
              <w:rPr>
                <w:sz w:val="24"/>
                <w:szCs w:val="24"/>
              </w:rPr>
              <w:t>Рыжкова Н.А.</w:t>
            </w:r>
          </w:p>
          <w:p w:rsidR="007B5B74" w:rsidRPr="006F643D" w:rsidRDefault="007B5B74" w:rsidP="00BA39F0">
            <w:pPr>
              <w:spacing w:line="204" w:lineRule="auto"/>
              <w:rPr>
                <w:sz w:val="24"/>
                <w:szCs w:val="24"/>
              </w:rPr>
            </w:pPr>
            <w:r w:rsidRPr="006F643D">
              <w:rPr>
                <w:sz w:val="24"/>
                <w:szCs w:val="24"/>
              </w:rPr>
              <w:t>Садовников Ю.Е.</w:t>
            </w:r>
          </w:p>
          <w:p w:rsidR="007B5B74" w:rsidRPr="006F643D" w:rsidRDefault="007B5B74" w:rsidP="00BA39F0">
            <w:pPr>
              <w:spacing w:line="204" w:lineRule="auto"/>
              <w:ind w:right="-65"/>
              <w:rPr>
                <w:sz w:val="24"/>
                <w:szCs w:val="24"/>
              </w:rPr>
            </w:pPr>
            <w:r w:rsidRPr="006F643D">
              <w:rPr>
                <w:sz w:val="24"/>
                <w:szCs w:val="24"/>
              </w:rPr>
              <w:t xml:space="preserve">Заведующие ДОУ, в которых имеется </w:t>
            </w:r>
            <w:r>
              <w:rPr>
                <w:sz w:val="24"/>
                <w:szCs w:val="24"/>
              </w:rPr>
              <w:t>п</w:t>
            </w:r>
            <w:r w:rsidRPr="006F643D">
              <w:rPr>
                <w:sz w:val="24"/>
                <w:szCs w:val="24"/>
              </w:rPr>
              <w:t>ерерасход ТЭР</w:t>
            </w:r>
          </w:p>
        </w:tc>
      </w:tr>
      <w:tr w:rsidR="007B5B74" w:rsidRPr="008F3CFB">
        <w:trPr>
          <w:trHeight w:val="178"/>
        </w:trPr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5B74" w:rsidRPr="006F643D" w:rsidRDefault="007B5B74" w:rsidP="00BA39F0">
            <w:pPr>
              <w:spacing w:line="204" w:lineRule="auto"/>
              <w:rPr>
                <w:sz w:val="24"/>
                <w:szCs w:val="24"/>
              </w:rPr>
            </w:pPr>
            <w:r w:rsidRPr="006F643D">
              <w:rPr>
                <w:sz w:val="24"/>
                <w:szCs w:val="24"/>
              </w:rPr>
              <w:t>Подведение итогов смотра-конкурса «</w:t>
            </w:r>
            <w:r>
              <w:rPr>
                <w:sz w:val="24"/>
                <w:szCs w:val="24"/>
              </w:rPr>
              <w:t>В гостях у сказки</w:t>
            </w:r>
            <w:r w:rsidRPr="006F643D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4" w:rsidRPr="008F3CFB" w:rsidRDefault="007B5B74" w:rsidP="00BA39F0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8F3CFB">
              <w:rPr>
                <w:sz w:val="24"/>
                <w:szCs w:val="24"/>
              </w:rPr>
              <w:t>Январь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5B74" w:rsidRPr="006F643D" w:rsidRDefault="0060252A" w:rsidP="00BA39F0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</w:t>
            </w:r>
          </w:p>
        </w:tc>
      </w:tr>
      <w:tr w:rsidR="007B5B74" w:rsidRPr="008F3CFB">
        <w:trPr>
          <w:trHeight w:val="138"/>
        </w:trPr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4" w:rsidRPr="005A1AEB" w:rsidRDefault="007B5B74" w:rsidP="00BA39F0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5A1AEB">
              <w:rPr>
                <w:sz w:val="24"/>
                <w:szCs w:val="24"/>
              </w:rPr>
              <w:t xml:space="preserve">О прохождении воспитанниками ДОУ ПМПК и работа групп комбинированной и компенсирующей направленности детей.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4" w:rsidRPr="005A1AEB" w:rsidRDefault="007B5B74" w:rsidP="00BA39F0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A1AEB">
              <w:rPr>
                <w:sz w:val="24"/>
                <w:szCs w:val="24"/>
              </w:rPr>
              <w:t>Февраль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4" w:rsidRPr="005A1AEB" w:rsidRDefault="0060252A" w:rsidP="00BA39F0">
            <w:pPr>
              <w:spacing w:line="204" w:lineRule="auto"/>
              <w:rPr>
                <w:sz w:val="24"/>
                <w:szCs w:val="24"/>
              </w:rPr>
            </w:pPr>
            <w:r w:rsidRPr="009C66C9">
              <w:rPr>
                <w:sz w:val="24"/>
                <w:szCs w:val="24"/>
              </w:rPr>
              <w:t>Фролова Л.В.</w:t>
            </w:r>
          </w:p>
        </w:tc>
      </w:tr>
      <w:tr w:rsidR="007B5B74" w:rsidRPr="008F3CFB">
        <w:trPr>
          <w:trHeight w:val="138"/>
        </w:trPr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4" w:rsidRPr="00A562A4" w:rsidRDefault="007B5B74" w:rsidP="00E448CD">
            <w:pPr>
              <w:spacing w:line="204" w:lineRule="auto"/>
              <w:rPr>
                <w:sz w:val="24"/>
                <w:szCs w:val="24"/>
              </w:rPr>
            </w:pPr>
            <w:r w:rsidRPr="00A562A4">
              <w:rPr>
                <w:kern w:val="36"/>
                <w:sz w:val="24"/>
                <w:szCs w:val="24"/>
              </w:rPr>
              <w:t xml:space="preserve">Анализ деятельности администрации ДОУ </w:t>
            </w:r>
            <w:r w:rsidR="00E448CD">
              <w:rPr>
                <w:kern w:val="36"/>
                <w:sz w:val="24"/>
                <w:szCs w:val="24"/>
              </w:rPr>
              <w:t xml:space="preserve">по </w:t>
            </w:r>
            <w:r w:rsidR="00E448CD" w:rsidRPr="00E448CD">
              <w:rPr>
                <w:sz w:val="24"/>
              </w:rPr>
              <w:t>созданию условий для психологического благополучия и развития личности воспитанников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4" w:rsidRPr="00A562A4" w:rsidRDefault="007B5B74" w:rsidP="000D4656">
            <w:pPr>
              <w:pStyle w:val="af4"/>
              <w:jc w:val="center"/>
              <w:rPr>
                <w:sz w:val="24"/>
                <w:szCs w:val="24"/>
              </w:rPr>
            </w:pPr>
            <w:r w:rsidRPr="00A562A4">
              <w:rPr>
                <w:sz w:val="24"/>
                <w:szCs w:val="24"/>
              </w:rPr>
              <w:t>Февраль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4" w:rsidRPr="009C66C9" w:rsidRDefault="007B5B74" w:rsidP="00BA39F0">
            <w:pPr>
              <w:pStyle w:val="af4"/>
              <w:spacing w:line="204" w:lineRule="auto"/>
              <w:rPr>
                <w:sz w:val="24"/>
                <w:szCs w:val="24"/>
              </w:rPr>
            </w:pPr>
            <w:r w:rsidRPr="009C66C9">
              <w:rPr>
                <w:sz w:val="24"/>
                <w:szCs w:val="24"/>
              </w:rPr>
              <w:t>Фролова Л.В.</w:t>
            </w:r>
          </w:p>
        </w:tc>
      </w:tr>
      <w:tr w:rsidR="007B5B74" w:rsidRPr="008F3CFB">
        <w:trPr>
          <w:trHeight w:val="138"/>
        </w:trPr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4" w:rsidRPr="00075DB7" w:rsidRDefault="007B5B74" w:rsidP="00BA39F0">
            <w:pPr>
              <w:pStyle w:val="af4"/>
              <w:spacing w:line="204" w:lineRule="auto"/>
              <w:rPr>
                <w:sz w:val="24"/>
                <w:szCs w:val="24"/>
              </w:rPr>
            </w:pPr>
            <w:r w:rsidRPr="00075DB7">
              <w:rPr>
                <w:sz w:val="24"/>
                <w:szCs w:val="24"/>
              </w:rPr>
              <w:t>Изменения в законодательстве в сфере образования. Вопросы регулирования трудовых отношений.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4" w:rsidRPr="00075DB7" w:rsidRDefault="007B5B74" w:rsidP="00BA39F0">
            <w:pPr>
              <w:pStyle w:val="af4"/>
              <w:spacing w:line="204" w:lineRule="auto"/>
              <w:jc w:val="center"/>
              <w:rPr>
                <w:sz w:val="24"/>
                <w:szCs w:val="24"/>
              </w:rPr>
            </w:pPr>
            <w:r w:rsidRPr="00075DB7">
              <w:rPr>
                <w:sz w:val="24"/>
                <w:szCs w:val="24"/>
              </w:rPr>
              <w:t>Февраль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4" w:rsidRDefault="007B5B74" w:rsidP="00BA39F0">
            <w:pPr>
              <w:pStyle w:val="af4"/>
              <w:spacing w:line="204" w:lineRule="auto"/>
              <w:rPr>
                <w:sz w:val="24"/>
                <w:szCs w:val="24"/>
              </w:rPr>
            </w:pPr>
            <w:r w:rsidRPr="00075DB7">
              <w:rPr>
                <w:sz w:val="24"/>
                <w:szCs w:val="24"/>
              </w:rPr>
              <w:t>Петрова Н.В.</w:t>
            </w:r>
          </w:p>
          <w:p w:rsidR="0060252A" w:rsidRPr="00075DB7" w:rsidRDefault="0060252A" w:rsidP="00BA39F0">
            <w:pPr>
              <w:pStyle w:val="af4"/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Федосеева А.С.</w:t>
            </w:r>
          </w:p>
          <w:p w:rsidR="007B5B74" w:rsidRPr="00075DB7" w:rsidRDefault="007B5B74" w:rsidP="00BA39F0">
            <w:pPr>
              <w:pStyle w:val="af4"/>
              <w:spacing w:line="204" w:lineRule="auto"/>
              <w:rPr>
                <w:sz w:val="24"/>
                <w:szCs w:val="24"/>
              </w:rPr>
            </w:pPr>
            <w:r w:rsidRPr="00075DB7">
              <w:rPr>
                <w:sz w:val="24"/>
                <w:szCs w:val="24"/>
              </w:rPr>
              <w:t>Праховская А.А.</w:t>
            </w:r>
          </w:p>
          <w:p w:rsidR="007B5B74" w:rsidRPr="00075DB7" w:rsidRDefault="007B5B74" w:rsidP="00BA39F0">
            <w:pPr>
              <w:pStyle w:val="af4"/>
              <w:spacing w:line="204" w:lineRule="auto"/>
              <w:rPr>
                <w:sz w:val="24"/>
                <w:szCs w:val="24"/>
              </w:rPr>
            </w:pPr>
            <w:r w:rsidRPr="00075DB7">
              <w:rPr>
                <w:sz w:val="24"/>
                <w:szCs w:val="24"/>
              </w:rPr>
              <w:t>Малютина И.Н.</w:t>
            </w:r>
          </w:p>
        </w:tc>
      </w:tr>
      <w:tr w:rsidR="007B5B74" w:rsidRPr="008F3CFB">
        <w:trPr>
          <w:trHeight w:val="138"/>
        </w:trPr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4" w:rsidRPr="00075DB7" w:rsidRDefault="007B5B74" w:rsidP="00E448CD">
            <w:pPr>
              <w:pStyle w:val="af4"/>
              <w:spacing w:line="204" w:lineRule="auto"/>
              <w:rPr>
                <w:sz w:val="24"/>
                <w:szCs w:val="24"/>
              </w:rPr>
            </w:pPr>
            <w:r w:rsidRPr="00075DB7">
              <w:rPr>
                <w:sz w:val="24"/>
                <w:szCs w:val="24"/>
              </w:rPr>
              <w:t>О типовых нарушениях, выявленных в 202</w:t>
            </w:r>
            <w:r w:rsidR="0060252A">
              <w:rPr>
                <w:sz w:val="24"/>
                <w:szCs w:val="24"/>
              </w:rPr>
              <w:t>2</w:t>
            </w:r>
            <w:r w:rsidRPr="00075DB7">
              <w:rPr>
                <w:sz w:val="24"/>
                <w:szCs w:val="24"/>
              </w:rPr>
              <w:t xml:space="preserve"> году при осуществлении управлением образования и науки Липецкой области государственного контроля (надзора) в сфере образования в образовательных организациях дошкольного образования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4" w:rsidRPr="00075DB7" w:rsidRDefault="007B5B74" w:rsidP="00BA39F0">
            <w:pPr>
              <w:pStyle w:val="af4"/>
              <w:spacing w:line="204" w:lineRule="auto"/>
              <w:jc w:val="center"/>
              <w:rPr>
                <w:sz w:val="24"/>
                <w:szCs w:val="24"/>
              </w:rPr>
            </w:pPr>
            <w:r w:rsidRPr="00075DB7">
              <w:rPr>
                <w:sz w:val="24"/>
                <w:szCs w:val="24"/>
              </w:rPr>
              <w:t>Февраль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4" w:rsidRPr="00075DB7" w:rsidRDefault="007B5B74" w:rsidP="00BA39F0">
            <w:pPr>
              <w:pStyle w:val="af4"/>
              <w:spacing w:line="204" w:lineRule="auto"/>
              <w:rPr>
                <w:sz w:val="24"/>
                <w:szCs w:val="24"/>
              </w:rPr>
            </w:pPr>
            <w:r w:rsidRPr="00075DB7">
              <w:rPr>
                <w:sz w:val="24"/>
                <w:szCs w:val="24"/>
              </w:rPr>
              <w:t>Долгошеева О.В.</w:t>
            </w:r>
          </w:p>
          <w:p w:rsidR="007B5B74" w:rsidRDefault="007B5B74" w:rsidP="00BA39F0">
            <w:pPr>
              <w:pStyle w:val="af4"/>
              <w:spacing w:line="204" w:lineRule="auto"/>
              <w:rPr>
                <w:sz w:val="24"/>
                <w:szCs w:val="24"/>
              </w:rPr>
            </w:pPr>
            <w:r w:rsidRPr="00075DB7">
              <w:rPr>
                <w:sz w:val="24"/>
                <w:szCs w:val="24"/>
              </w:rPr>
              <w:t>Петрова Н.В.</w:t>
            </w:r>
          </w:p>
          <w:p w:rsidR="0060252A" w:rsidRPr="00075DB7" w:rsidRDefault="0060252A" w:rsidP="00BA39F0">
            <w:pPr>
              <w:pStyle w:val="af4"/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Федосеева А.С.</w:t>
            </w:r>
          </w:p>
          <w:p w:rsidR="007B5B74" w:rsidRPr="00075DB7" w:rsidRDefault="007B5B74" w:rsidP="00BA39F0">
            <w:pPr>
              <w:pStyle w:val="af4"/>
              <w:spacing w:line="204" w:lineRule="auto"/>
              <w:rPr>
                <w:sz w:val="24"/>
                <w:szCs w:val="24"/>
              </w:rPr>
            </w:pPr>
            <w:r w:rsidRPr="00075DB7">
              <w:rPr>
                <w:sz w:val="24"/>
                <w:szCs w:val="24"/>
              </w:rPr>
              <w:t>Праховская А.А.</w:t>
            </w:r>
          </w:p>
        </w:tc>
      </w:tr>
      <w:tr w:rsidR="007B5B74" w:rsidRPr="008F3CFB">
        <w:trPr>
          <w:trHeight w:val="138"/>
        </w:trPr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4" w:rsidRPr="00E448CD" w:rsidRDefault="007B5B74" w:rsidP="00E448CD">
            <w:pPr>
              <w:rPr>
                <w:sz w:val="24"/>
              </w:rPr>
            </w:pPr>
            <w:r w:rsidRPr="00E448CD">
              <w:rPr>
                <w:sz w:val="24"/>
                <w:szCs w:val="26"/>
              </w:rPr>
              <w:t>Организация делопроизводства в образовательных учреждениях, соблюдение действующего трудового законодательства, правильность хранения документов длительного срока хранения (ДОУ №</w:t>
            </w:r>
            <w:r w:rsidR="00543ED0">
              <w:rPr>
                <w:sz w:val="24"/>
                <w:szCs w:val="26"/>
              </w:rPr>
              <w:t>14, 15, 16</w:t>
            </w:r>
            <w:r w:rsidRPr="00E448CD">
              <w:rPr>
                <w:sz w:val="24"/>
                <w:szCs w:val="26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4" w:rsidRPr="00936BEB" w:rsidRDefault="007B5B74" w:rsidP="00BA39F0">
            <w:pPr>
              <w:snapToGrid w:val="0"/>
              <w:spacing w:line="204" w:lineRule="auto"/>
              <w:jc w:val="center"/>
              <w:rPr>
                <w:sz w:val="24"/>
                <w:szCs w:val="24"/>
                <w:lang w:eastAsia="ar-SA"/>
              </w:rPr>
            </w:pPr>
            <w:r w:rsidRPr="00936BEB">
              <w:rPr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4" w:rsidRPr="006C01F9" w:rsidRDefault="007B5B74" w:rsidP="00BA39F0">
            <w:pPr>
              <w:snapToGrid w:val="0"/>
              <w:spacing w:line="204" w:lineRule="auto"/>
              <w:rPr>
                <w:sz w:val="24"/>
                <w:szCs w:val="24"/>
              </w:rPr>
            </w:pPr>
            <w:r w:rsidRPr="006C01F9">
              <w:rPr>
                <w:sz w:val="24"/>
                <w:szCs w:val="24"/>
              </w:rPr>
              <w:t>Праховская А.А.</w:t>
            </w:r>
          </w:p>
          <w:p w:rsidR="007B5B74" w:rsidRPr="006C01F9" w:rsidRDefault="007B5B74" w:rsidP="00BA39F0">
            <w:pPr>
              <w:snapToGrid w:val="0"/>
              <w:spacing w:line="204" w:lineRule="auto"/>
              <w:rPr>
                <w:sz w:val="24"/>
                <w:szCs w:val="24"/>
                <w:lang w:eastAsia="ar-SA"/>
              </w:rPr>
            </w:pPr>
          </w:p>
        </w:tc>
      </w:tr>
      <w:tr w:rsidR="007B5B74" w:rsidRPr="008F3CFB">
        <w:trPr>
          <w:trHeight w:val="138"/>
        </w:trPr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4" w:rsidRPr="00E448CD" w:rsidRDefault="007B5B74" w:rsidP="00E448CD">
            <w:pPr>
              <w:rPr>
                <w:sz w:val="24"/>
              </w:rPr>
            </w:pPr>
            <w:r w:rsidRPr="00E448CD">
              <w:rPr>
                <w:sz w:val="24"/>
                <w:szCs w:val="26"/>
              </w:rPr>
              <w:t>Внедрение профессиональных стандартов в образовательных организациях гор</w:t>
            </w:r>
            <w:r w:rsidR="00543ED0">
              <w:rPr>
                <w:sz w:val="24"/>
                <w:szCs w:val="26"/>
              </w:rPr>
              <w:t>одского округа город Елец (ДОУ№21, 24</w:t>
            </w:r>
            <w:r w:rsidRPr="00E448CD">
              <w:rPr>
                <w:sz w:val="24"/>
                <w:szCs w:val="26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4" w:rsidRPr="00936BEB" w:rsidRDefault="007B5B74" w:rsidP="00BA39F0">
            <w:pPr>
              <w:jc w:val="center"/>
              <w:rPr>
                <w:sz w:val="24"/>
                <w:szCs w:val="24"/>
              </w:rPr>
            </w:pPr>
            <w:r w:rsidRPr="00936BEB">
              <w:rPr>
                <w:sz w:val="24"/>
                <w:szCs w:val="24"/>
              </w:rPr>
              <w:t>Февраль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4" w:rsidRPr="00075DB7" w:rsidRDefault="007B5B74" w:rsidP="00BA39F0">
            <w:pPr>
              <w:snapToGrid w:val="0"/>
              <w:spacing w:line="204" w:lineRule="auto"/>
              <w:rPr>
                <w:sz w:val="24"/>
                <w:szCs w:val="24"/>
              </w:rPr>
            </w:pPr>
            <w:r w:rsidRPr="00075DB7">
              <w:rPr>
                <w:sz w:val="24"/>
                <w:szCs w:val="24"/>
              </w:rPr>
              <w:t>Праховская А.А.</w:t>
            </w:r>
          </w:p>
          <w:p w:rsidR="007B5B74" w:rsidRPr="00075DB7" w:rsidRDefault="007B5B74" w:rsidP="00BA39F0">
            <w:pPr>
              <w:jc w:val="center"/>
              <w:rPr>
                <w:sz w:val="26"/>
                <w:szCs w:val="26"/>
              </w:rPr>
            </w:pPr>
          </w:p>
        </w:tc>
      </w:tr>
      <w:tr w:rsidR="007B5B74" w:rsidRPr="008F3CFB">
        <w:trPr>
          <w:trHeight w:val="138"/>
        </w:trPr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4" w:rsidRPr="00EA3F84" w:rsidRDefault="007B5B74" w:rsidP="00BA39F0">
            <w:pPr>
              <w:suppressLineNumbers/>
              <w:suppressAutoHyphens/>
              <w:snapToGrid w:val="0"/>
              <w:spacing w:line="204" w:lineRule="auto"/>
              <w:rPr>
                <w:sz w:val="24"/>
                <w:szCs w:val="24"/>
              </w:rPr>
            </w:pPr>
            <w:r w:rsidRPr="00EA3F84">
              <w:rPr>
                <w:sz w:val="24"/>
                <w:szCs w:val="24"/>
              </w:rPr>
              <w:t>Соблюдение трудового закон</w:t>
            </w:r>
            <w:r w:rsidR="00543ED0">
              <w:rPr>
                <w:sz w:val="24"/>
                <w:szCs w:val="24"/>
              </w:rPr>
              <w:t>одательство и иных нормативно-</w:t>
            </w:r>
            <w:r w:rsidRPr="00EA3F84">
              <w:rPr>
                <w:sz w:val="24"/>
                <w:szCs w:val="24"/>
              </w:rPr>
              <w:t xml:space="preserve">правовых актов, содержащих нормы </w:t>
            </w:r>
            <w:r w:rsidRPr="00EA3F84">
              <w:rPr>
                <w:sz w:val="24"/>
                <w:szCs w:val="24"/>
              </w:rPr>
              <w:lastRenderedPageBreak/>
              <w:t>трудового права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4" w:rsidRPr="00075DB7" w:rsidRDefault="007B5B74" w:rsidP="00BA39F0">
            <w:pPr>
              <w:snapToGrid w:val="0"/>
              <w:spacing w:line="204" w:lineRule="auto"/>
              <w:jc w:val="center"/>
              <w:rPr>
                <w:sz w:val="24"/>
                <w:szCs w:val="24"/>
                <w:lang w:eastAsia="ar-SA"/>
              </w:rPr>
            </w:pPr>
            <w:r w:rsidRPr="00075DB7">
              <w:rPr>
                <w:sz w:val="24"/>
                <w:szCs w:val="24"/>
                <w:lang w:eastAsia="ar-SA"/>
              </w:rPr>
              <w:lastRenderedPageBreak/>
              <w:t>Февраль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4" w:rsidRPr="00075DB7" w:rsidRDefault="007B5B74" w:rsidP="00BA39F0">
            <w:pPr>
              <w:snapToGrid w:val="0"/>
              <w:spacing w:line="204" w:lineRule="auto"/>
              <w:rPr>
                <w:sz w:val="24"/>
                <w:szCs w:val="24"/>
              </w:rPr>
            </w:pPr>
            <w:r w:rsidRPr="00075DB7">
              <w:rPr>
                <w:sz w:val="24"/>
                <w:szCs w:val="24"/>
              </w:rPr>
              <w:t>Мирохина Г.Н.</w:t>
            </w:r>
          </w:p>
          <w:p w:rsidR="007B5B74" w:rsidRPr="00075DB7" w:rsidRDefault="007B5B74" w:rsidP="00BA39F0">
            <w:pPr>
              <w:snapToGrid w:val="0"/>
              <w:spacing w:line="204" w:lineRule="auto"/>
              <w:rPr>
                <w:sz w:val="24"/>
                <w:szCs w:val="24"/>
                <w:lang w:eastAsia="ar-SA"/>
              </w:rPr>
            </w:pPr>
          </w:p>
        </w:tc>
      </w:tr>
      <w:tr w:rsidR="007B5B74" w:rsidRPr="008F3CFB">
        <w:trPr>
          <w:trHeight w:val="138"/>
        </w:trPr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4" w:rsidRPr="00C138F5" w:rsidRDefault="007B5B74" w:rsidP="00BA39F0">
            <w:pPr>
              <w:pStyle w:val="af4"/>
              <w:spacing w:line="204" w:lineRule="auto"/>
              <w:rPr>
                <w:kern w:val="36"/>
                <w:sz w:val="24"/>
                <w:szCs w:val="24"/>
              </w:rPr>
            </w:pPr>
            <w:r w:rsidRPr="00C138F5">
              <w:rPr>
                <w:sz w:val="24"/>
                <w:szCs w:val="24"/>
              </w:rPr>
              <w:lastRenderedPageBreak/>
              <w:t>Об организации работы с модулем «Родительская плата» информационной системы «Электронный детский сад»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4" w:rsidRPr="00C138F5" w:rsidRDefault="007B5B74" w:rsidP="00BA39F0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C138F5">
              <w:rPr>
                <w:sz w:val="24"/>
                <w:szCs w:val="24"/>
              </w:rPr>
              <w:t>Февраль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4" w:rsidRPr="00C138F5" w:rsidRDefault="007B5B74" w:rsidP="00BA39F0">
            <w:pPr>
              <w:spacing w:line="204" w:lineRule="auto"/>
              <w:ind w:right="-104"/>
              <w:rPr>
                <w:sz w:val="24"/>
                <w:szCs w:val="24"/>
              </w:rPr>
            </w:pPr>
            <w:r w:rsidRPr="00C138F5">
              <w:rPr>
                <w:sz w:val="24"/>
                <w:szCs w:val="24"/>
              </w:rPr>
              <w:t>Кирпичников П.А.</w:t>
            </w:r>
          </w:p>
        </w:tc>
      </w:tr>
      <w:tr w:rsidR="007B5B74" w:rsidRPr="008F3CFB">
        <w:trPr>
          <w:trHeight w:val="138"/>
        </w:trPr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4" w:rsidRPr="005A1AEB" w:rsidRDefault="007B5B74" w:rsidP="00BA39F0">
            <w:pPr>
              <w:spacing w:line="204" w:lineRule="auto"/>
              <w:rPr>
                <w:sz w:val="24"/>
                <w:szCs w:val="24"/>
              </w:rPr>
            </w:pPr>
            <w:r w:rsidRPr="005A1AEB">
              <w:rPr>
                <w:sz w:val="24"/>
                <w:szCs w:val="24"/>
              </w:rPr>
              <w:t xml:space="preserve">Анализ организации  питания воспитанников ДОУ в соответствии с натуральными и денежными нормами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4" w:rsidRPr="005A1AEB" w:rsidRDefault="007B5B74" w:rsidP="00BA39F0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A1AEB">
              <w:rPr>
                <w:sz w:val="24"/>
                <w:szCs w:val="24"/>
              </w:rPr>
              <w:t>Февраль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4" w:rsidRPr="005A1AEB" w:rsidRDefault="007B5B74" w:rsidP="00BA39F0">
            <w:pPr>
              <w:spacing w:line="204" w:lineRule="auto"/>
              <w:rPr>
                <w:sz w:val="24"/>
                <w:szCs w:val="24"/>
              </w:rPr>
            </w:pPr>
            <w:r w:rsidRPr="005A1AEB">
              <w:rPr>
                <w:sz w:val="24"/>
                <w:szCs w:val="24"/>
              </w:rPr>
              <w:t xml:space="preserve"> Климова В.Н.</w:t>
            </w:r>
          </w:p>
        </w:tc>
      </w:tr>
      <w:tr w:rsidR="007B5B74" w:rsidRPr="008F3CFB">
        <w:trPr>
          <w:trHeight w:val="80"/>
        </w:trPr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5B74" w:rsidRDefault="007B5B74" w:rsidP="000D4656">
            <w:pPr>
              <w:spacing w:line="204" w:lineRule="auto"/>
              <w:rPr>
                <w:sz w:val="24"/>
                <w:szCs w:val="24"/>
              </w:rPr>
            </w:pPr>
            <w:r w:rsidRPr="00C32740">
              <w:rPr>
                <w:sz w:val="24"/>
                <w:szCs w:val="24"/>
              </w:rPr>
              <w:t>О типичных ошибках в организации деятельности по подготовке отчета ДОУ о самообследовании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4" w:rsidRPr="008F3CFB" w:rsidRDefault="007B5B74" w:rsidP="000D4656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74" w:rsidRPr="005A1AEB" w:rsidRDefault="00E448CD" w:rsidP="00E448CD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</w:t>
            </w:r>
          </w:p>
        </w:tc>
      </w:tr>
      <w:tr w:rsidR="00E448CD" w:rsidRPr="008F3CFB" w:rsidTr="00E448CD">
        <w:trPr>
          <w:trHeight w:val="80"/>
        </w:trPr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48CD" w:rsidRPr="00E448CD" w:rsidRDefault="00E448CD" w:rsidP="00E448CD">
            <w:pPr>
              <w:pStyle w:val="af4"/>
              <w:rPr>
                <w:sz w:val="24"/>
                <w:szCs w:val="24"/>
              </w:rPr>
            </w:pPr>
            <w:r w:rsidRPr="00E448CD">
              <w:rPr>
                <w:sz w:val="24"/>
                <w:szCs w:val="24"/>
              </w:rPr>
              <w:t>Управленческая деятельность руководителей ДОУ по реализации  программ развития.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48CD" w:rsidRPr="00E448CD" w:rsidRDefault="00E448CD" w:rsidP="00E448CD">
            <w:pPr>
              <w:pStyle w:val="af4"/>
              <w:jc w:val="center"/>
              <w:rPr>
                <w:sz w:val="24"/>
                <w:szCs w:val="24"/>
              </w:rPr>
            </w:pPr>
            <w:r w:rsidRPr="00E448CD">
              <w:rPr>
                <w:sz w:val="24"/>
                <w:szCs w:val="24"/>
              </w:rPr>
              <w:t>Март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48CD" w:rsidRPr="00E448CD" w:rsidRDefault="00E448CD" w:rsidP="00E448CD">
            <w:pPr>
              <w:pStyle w:val="af4"/>
              <w:rPr>
                <w:sz w:val="24"/>
                <w:szCs w:val="24"/>
              </w:rPr>
            </w:pPr>
            <w:r w:rsidRPr="00E448CD">
              <w:rPr>
                <w:sz w:val="24"/>
                <w:szCs w:val="24"/>
              </w:rPr>
              <w:t>Фролова Л.В.</w:t>
            </w:r>
          </w:p>
        </w:tc>
      </w:tr>
      <w:tr w:rsidR="00E448CD" w:rsidRPr="008F3CFB">
        <w:trPr>
          <w:trHeight w:val="604"/>
        </w:trPr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48CD" w:rsidRPr="00E910B7" w:rsidRDefault="00E448CD" w:rsidP="00BA39F0">
            <w:pPr>
              <w:rPr>
                <w:sz w:val="24"/>
                <w:szCs w:val="24"/>
              </w:rPr>
            </w:pPr>
            <w:r w:rsidRPr="00E910B7">
              <w:rPr>
                <w:sz w:val="24"/>
                <w:szCs w:val="24"/>
              </w:rPr>
              <w:t>Организация делопроизводства в образовательных учреждениях, соблюдение действующего трудового законодательства, правильность хранения документов дли</w:t>
            </w:r>
            <w:r>
              <w:rPr>
                <w:sz w:val="24"/>
                <w:szCs w:val="24"/>
              </w:rPr>
              <w:t>тельного с</w:t>
            </w:r>
            <w:r w:rsidR="00543ED0">
              <w:rPr>
                <w:sz w:val="24"/>
                <w:szCs w:val="24"/>
              </w:rPr>
              <w:t>рока хранения (ДОУ №25, 27, 29</w:t>
            </w:r>
            <w:r w:rsidR="00D346CE">
              <w:rPr>
                <w:sz w:val="24"/>
                <w:szCs w:val="24"/>
              </w:rPr>
              <w:t>, 30</w:t>
            </w:r>
            <w:r w:rsidRPr="00E910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48CD" w:rsidRPr="00E910B7" w:rsidRDefault="00E448CD" w:rsidP="00BA39F0">
            <w:pPr>
              <w:jc w:val="center"/>
              <w:rPr>
                <w:sz w:val="24"/>
                <w:szCs w:val="24"/>
              </w:rPr>
            </w:pPr>
            <w:r w:rsidRPr="00E910B7">
              <w:rPr>
                <w:sz w:val="24"/>
                <w:szCs w:val="24"/>
              </w:rPr>
              <w:t>Март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48CD" w:rsidRPr="006C01F9" w:rsidRDefault="00E448CD" w:rsidP="00BA39F0">
            <w:pPr>
              <w:snapToGrid w:val="0"/>
              <w:spacing w:line="204" w:lineRule="auto"/>
              <w:rPr>
                <w:sz w:val="24"/>
                <w:szCs w:val="24"/>
              </w:rPr>
            </w:pPr>
            <w:r w:rsidRPr="006C01F9">
              <w:rPr>
                <w:sz w:val="24"/>
                <w:szCs w:val="24"/>
              </w:rPr>
              <w:t>Праховская А.А.</w:t>
            </w:r>
          </w:p>
          <w:p w:rsidR="00E448CD" w:rsidRPr="006C01F9" w:rsidRDefault="00E448CD" w:rsidP="00BA39F0">
            <w:pPr>
              <w:snapToGrid w:val="0"/>
              <w:spacing w:line="204" w:lineRule="auto"/>
              <w:rPr>
                <w:sz w:val="24"/>
                <w:szCs w:val="24"/>
                <w:lang w:eastAsia="ar-SA"/>
              </w:rPr>
            </w:pPr>
          </w:p>
        </w:tc>
      </w:tr>
      <w:tr w:rsidR="00E448CD" w:rsidRPr="008F3CFB">
        <w:trPr>
          <w:trHeight w:val="604"/>
        </w:trPr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48CD" w:rsidRPr="00E910B7" w:rsidRDefault="00E448CD" w:rsidP="00BA39F0">
            <w:pPr>
              <w:rPr>
                <w:sz w:val="24"/>
                <w:szCs w:val="24"/>
              </w:rPr>
            </w:pPr>
            <w:r w:rsidRPr="00E910B7">
              <w:rPr>
                <w:sz w:val="24"/>
                <w:szCs w:val="24"/>
              </w:rPr>
              <w:t>Внедрение профессиональных стандартов в образовательных организациях город</w:t>
            </w:r>
            <w:r>
              <w:rPr>
                <w:sz w:val="24"/>
                <w:szCs w:val="24"/>
              </w:rPr>
              <w:t>ского</w:t>
            </w:r>
            <w:r w:rsidR="00543ED0">
              <w:rPr>
                <w:sz w:val="24"/>
                <w:szCs w:val="24"/>
              </w:rPr>
              <w:t xml:space="preserve"> округа город Елец (ДОУ №30, 31, 32</w:t>
            </w:r>
            <w:r w:rsidRPr="00E910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48CD" w:rsidRPr="00E910B7" w:rsidRDefault="00E448CD" w:rsidP="00BA39F0">
            <w:pPr>
              <w:jc w:val="center"/>
              <w:rPr>
                <w:sz w:val="24"/>
                <w:szCs w:val="24"/>
              </w:rPr>
            </w:pPr>
            <w:r w:rsidRPr="00E910B7">
              <w:rPr>
                <w:sz w:val="24"/>
                <w:szCs w:val="24"/>
              </w:rPr>
              <w:t>Март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48CD" w:rsidRPr="006C01F9" w:rsidRDefault="00E448CD" w:rsidP="00BA39F0">
            <w:pPr>
              <w:snapToGrid w:val="0"/>
              <w:spacing w:line="204" w:lineRule="auto"/>
              <w:rPr>
                <w:sz w:val="24"/>
                <w:szCs w:val="24"/>
              </w:rPr>
            </w:pPr>
            <w:r w:rsidRPr="006C01F9">
              <w:rPr>
                <w:sz w:val="24"/>
                <w:szCs w:val="24"/>
              </w:rPr>
              <w:t>Праховская А.А.</w:t>
            </w:r>
          </w:p>
          <w:p w:rsidR="00E448CD" w:rsidRPr="00CE28F2" w:rsidRDefault="00E448CD" w:rsidP="00BA39F0">
            <w:pPr>
              <w:jc w:val="center"/>
              <w:rPr>
                <w:sz w:val="26"/>
                <w:szCs w:val="26"/>
              </w:rPr>
            </w:pPr>
          </w:p>
        </w:tc>
      </w:tr>
      <w:tr w:rsidR="00E448CD" w:rsidRPr="008F3CFB">
        <w:trPr>
          <w:trHeight w:val="604"/>
        </w:trPr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48CD" w:rsidRPr="00075DB7" w:rsidRDefault="00E448CD" w:rsidP="00BA39F0">
            <w:pPr>
              <w:pStyle w:val="af4"/>
              <w:spacing w:line="204" w:lineRule="auto"/>
              <w:rPr>
                <w:sz w:val="24"/>
                <w:szCs w:val="24"/>
              </w:rPr>
            </w:pPr>
            <w:r w:rsidRPr="00075DB7">
              <w:rPr>
                <w:sz w:val="24"/>
                <w:szCs w:val="24"/>
              </w:rPr>
              <w:t>О состоянии работы по обеспечению безопасности, антитеррористической защищённости в ДОУ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48CD" w:rsidRPr="00075DB7" w:rsidRDefault="00E448CD" w:rsidP="00BA39F0">
            <w:pPr>
              <w:pStyle w:val="af4"/>
              <w:spacing w:line="204" w:lineRule="auto"/>
              <w:jc w:val="center"/>
              <w:rPr>
                <w:sz w:val="24"/>
                <w:szCs w:val="24"/>
              </w:rPr>
            </w:pPr>
            <w:r w:rsidRPr="00075DB7">
              <w:rPr>
                <w:sz w:val="24"/>
                <w:szCs w:val="24"/>
              </w:rPr>
              <w:t>Март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48CD" w:rsidRPr="00075DB7" w:rsidRDefault="00E448CD" w:rsidP="00BA39F0">
            <w:pPr>
              <w:pStyle w:val="af4"/>
              <w:spacing w:line="204" w:lineRule="auto"/>
              <w:rPr>
                <w:sz w:val="24"/>
                <w:szCs w:val="24"/>
              </w:rPr>
            </w:pPr>
            <w:r w:rsidRPr="00075DB7">
              <w:rPr>
                <w:sz w:val="24"/>
                <w:szCs w:val="24"/>
              </w:rPr>
              <w:t>Сальков О.В.</w:t>
            </w:r>
          </w:p>
        </w:tc>
      </w:tr>
      <w:tr w:rsidR="00E448CD" w:rsidRPr="008F3CFB">
        <w:trPr>
          <w:trHeight w:val="287"/>
        </w:trPr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448CD" w:rsidRPr="00CF346A" w:rsidRDefault="00E448CD" w:rsidP="00BA39F0">
            <w:pPr>
              <w:spacing w:line="204" w:lineRule="auto"/>
              <w:rPr>
                <w:sz w:val="24"/>
                <w:szCs w:val="24"/>
              </w:rPr>
            </w:pPr>
            <w:r w:rsidRPr="00CF346A">
              <w:rPr>
                <w:sz w:val="24"/>
                <w:szCs w:val="24"/>
              </w:rPr>
              <w:t xml:space="preserve">Итоги мониторинга посещаемости детьми ДОУ </w:t>
            </w:r>
          </w:p>
          <w:p w:rsidR="00E448CD" w:rsidRPr="00CF346A" w:rsidRDefault="00E448CD" w:rsidP="00BA39F0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(январь-</w:t>
            </w:r>
            <w:r w:rsidRPr="00CF346A">
              <w:rPr>
                <w:sz w:val="24"/>
                <w:szCs w:val="24"/>
              </w:rPr>
              <w:t xml:space="preserve">март).                   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48CD" w:rsidRPr="00CF346A" w:rsidRDefault="00E448CD" w:rsidP="00BA39F0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CF346A">
              <w:rPr>
                <w:sz w:val="24"/>
                <w:szCs w:val="24"/>
              </w:rPr>
              <w:t>Март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48CD" w:rsidRPr="00CF346A" w:rsidRDefault="00E448CD" w:rsidP="00BA39F0">
            <w:pPr>
              <w:spacing w:line="204" w:lineRule="auto"/>
              <w:rPr>
                <w:sz w:val="24"/>
                <w:szCs w:val="24"/>
              </w:rPr>
            </w:pPr>
            <w:r w:rsidRPr="00CF346A">
              <w:rPr>
                <w:sz w:val="24"/>
                <w:szCs w:val="24"/>
              </w:rPr>
              <w:t>Рыжкова Н.А.</w:t>
            </w:r>
          </w:p>
        </w:tc>
      </w:tr>
      <w:tr w:rsidR="00E448CD" w:rsidRPr="008F3CFB"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48CD" w:rsidRPr="00E448CD" w:rsidRDefault="00E448CD" w:rsidP="00E448CD">
            <w:pPr>
              <w:rPr>
                <w:sz w:val="24"/>
                <w:szCs w:val="24"/>
              </w:rPr>
            </w:pPr>
            <w:r w:rsidRPr="00E448CD">
              <w:rPr>
                <w:sz w:val="24"/>
                <w:szCs w:val="24"/>
              </w:rPr>
              <w:t>Внедрение профессиональных стандартов в образовательных организациях городск</w:t>
            </w:r>
            <w:r w:rsidR="00543ED0">
              <w:rPr>
                <w:sz w:val="24"/>
                <w:szCs w:val="24"/>
              </w:rPr>
              <w:t>ого округа город Елец (ДОУ №33, 40, 41</w:t>
            </w:r>
            <w:r w:rsidRPr="00E448CD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48CD" w:rsidRPr="00E448CD" w:rsidRDefault="00E448CD" w:rsidP="00BA39F0">
            <w:pPr>
              <w:jc w:val="center"/>
              <w:rPr>
                <w:sz w:val="24"/>
                <w:szCs w:val="24"/>
              </w:rPr>
            </w:pPr>
            <w:r w:rsidRPr="00E448CD">
              <w:rPr>
                <w:sz w:val="24"/>
                <w:szCs w:val="24"/>
              </w:rPr>
              <w:t>Апрель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48CD" w:rsidRPr="00E448CD" w:rsidRDefault="00E448CD" w:rsidP="00BA39F0">
            <w:pPr>
              <w:jc w:val="center"/>
              <w:rPr>
                <w:sz w:val="24"/>
                <w:szCs w:val="24"/>
              </w:rPr>
            </w:pPr>
            <w:r w:rsidRPr="00E448CD">
              <w:rPr>
                <w:sz w:val="24"/>
                <w:szCs w:val="24"/>
              </w:rPr>
              <w:t>Праховская А.А.</w:t>
            </w:r>
          </w:p>
        </w:tc>
      </w:tr>
      <w:tr w:rsidR="00E448CD" w:rsidRPr="008F3CFB"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48CD" w:rsidRPr="00A562A4" w:rsidRDefault="00543ED0" w:rsidP="00E448CD">
            <w:pPr>
              <w:pStyle w:val="af4"/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комплектовании ДОУ на 2023</w:t>
            </w:r>
            <w:r w:rsidR="00E448CD" w:rsidRPr="00A562A4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="00E448CD" w:rsidRPr="00A562A4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48CD" w:rsidRPr="00A562A4" w:rsidRDefault="00E448CD" w:rsidP="000D4656">
            <w:pPr>
              <w:pStyle w:val="af4"/>
              <w:spacing w:line="204" w:lineRule="auto"/>
              <w:jc w:val="center"/>
              <w:rPr>
                <w:sz w:val="24"/>
                <w:szCs w:val="24"/>
              </w:rPr>
            </w:pPr>
            <w:r w:rsidRPr="00A562A4">
              <w:rPr>
                <w:sz w:val="24"/>
                <w:szCs w:val="24"/>
              </w:rPr>
              <w:t>Апрель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48CD" w:rsidRPr="009C66C9" w:rsidRDefault="00E448CD" w:rsidP="00BA39F0">
            <w:pPr>
              <w:spacing w:line="204" w:lineRule="auto"/>
              <w:rPr>
                <w:sz w:val="24"/>
                <w:szCs w:val="24"/>
              </w:rPr>
            </w:pPr>
            <w:r w:rsidRPr="009C66C9">
              <w:rPr>
                <w:sz w:val="24"/>
                <w:szCs w:val="24"/>
              </w:rPr>
              <w:t>Фролова Л.В.</w:t>
            </w:r>
          </w:p>
        </w:tc>
      </w:tr>
      <w:tr w:rsidR="00E448CD" w:rsidRPr="008F3CFB"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48CD" w:rsidRPr="00CF346A" w:rsidRDefault="00E448CD" w:rsidP="00BA39F0">
            <w:pPr>
              <w:pStyle w:val="af4"/>
              <w:spacing w:line="204" w:lineRule="auto"/>
              <w:jc w:val="both"/>
              <w:rPr>
                <w:sz w:val="24"/>
                <w:szCs w:val="24"/>
              </w:rPr>
            </w:pPr>
            <w:r w:rsidRPr="00CF346A">
              <w:rPr>
                <w:sz w:val="24"/>
                <w:szCs w:val="24"/>
              </w:rPr>
              <w:t xml:space="preserve">Качество обновления сайтов, актуальность имеющейся информации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8CD" w:rsidRPr="00CF346A" w:rsidRDefault="00E448CD" w:rsidP="00BA39F0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CF346A">
              <w:rPr>
                <w:kern w:val="20"/>
                <w:sz w:val="24"/>
                <w:szCs w:val="24"/>
              </w:rPr>
              <w:t>Апрель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8CD" w:rsidRDefault="00E448CD" w:rsidP="00BA39F0">
            <w:pPr>
              <w:spacing w:line="204" w:lineRule="auto"/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Трубицына А.С.</w:t>
            </w:r>
          </w:p>
          <w:p w:rsidR="00E448CD" w:rsidRPr="00CF346A" w:rsidRDefault="00E448CD" w:rsidP="00BA39F0">
            <w:pPr>
              <w:spacing w:line="204" w:lineRule="auto"/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О.А.</w:t>
            </w:r>
          </w:p>
        </w:tc>
      </w:tr>
      <w:tr w:rsidR="00E448CD" w:rsidRPr="008F3CFB"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48CD" w:rsidRPr="005A1AEB" w:rsidRDefault="00E448CD" w:rsidP="005A1AEB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5A1AEB">
              <w:rPr>
                <w:sz w:val="24"/>
                <w:szCs w:val="24"/>
              </w:rPr>
              <w:t>Работа администрации  ДОУ по исполнению производственного   контроля, контроль за качеством и выходом готовых блюд, за исполнением примерного  2-х недельного меню ДОУ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48CD" w:rsidRPr="00FC1828" w:rsidRDefault="00E448CD" w:rsidP="00BA39F0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FC1828">
              <w:rPr>
                <w:sz w:val="24"/>
                <w:szCs w:val="24"/>
              </w:rPr>
              <w:t>Апрель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48CD" w:rsidRPr="00FC1828" w:rsidRDefault="00E448CD" w:rsidP="00BA39F0">
            <w:pPr>
              <w:spacing w:line="204" w:lineRule="auto"/>
              <w:rPr>
                <w:sz w:val="24"/>
                <w:szCs w:val="24"/>
              </w:rPr>
            </w:pPr>
            <w:r w:rsidRPr="00FC1828">
              <w:rPr>
                <w:sz w:val="24"/>
                <w:szCs w:val="24"/>
              </w:rPr>
              <w:t>Климова В.Н.</w:t>
            </w:r>
          </w:p>
        </w:tc>
      </w:tr>
      <w:tr w:rsidR="00E448CD" w:rsidRPr="008F3CFB"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48CD" w:rsidRPr="00A562A4" w:rsidRDefault="00E448CD" w:rsidP="000D4656">
            <w:pPr>
              <w:pStyle w:val="af4"/>
              <w:spacing w:line="204" w:lineRule="auto"/>
              <w:rPr>
                <w:sz w:val="24"/>
                <w:szCs w:val="24"/>
              </w:rPr>
            </w:pPr>
            <w:r w:rsidRPr="00A562A4">
              <w:rPr>
                <w:sz w:val="24"/>
                <w:szCs w:val="24"/>
              </w:rPr>
              <w:t>Об организации образовательной среды для детей раннего возраста в дошкольных образовательных учреждениях в условиях реализации национального проекта «Демография».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48CD" w:rsidRPr="00A562A4" w:rsidRDefault="00E448CD" w:rsidP="000D4656">
            <w:pPr>
              <w:pStyle w:val="af4"/>
              <w:spacing w:line="204" w:lineRule="auto"/>
              <w:jc w:val="center"/>
              <w:rPr>
                <w:sz w:val="24"/>
                <w:szCs w:val="24"/>
              </w:rPr>
            </w:pPr>
            <w:r w:rsidRPr="00A562A4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48CD" w:rsidRPr="009C66C9" w:rsidRDefault="00E448CD" w:rsidP="009C66C9">
            <w:pPr>
              <w:spacing w:line="204" w:lineRule="auto"/>
              <w:rPr>
                <w:sz w:val="24"/>
                <w:szCs w:val="24"/>
              </w:rPr>
            </w:pPr>
            <w:r w:rsidRPr="009C66C9">
              <w:rPr>
                <w:sz w:val="24"/>
                <w:szCs w:val="24"/>
              </w:rPr>
              <w:t>Фролова Л.В.</w:t>
            </w:r>
          </w:p>
        </w:tc>
      </w:tr>
      <w:tr w:rsidR="00E448CD" w:rsidRPr="008F3CFB"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48CD" w:rsidRPr="00CF346A" w:rsidRDefault="00E448CD" w:rsidP="00543ED0">
            <w:pPr>
              <w:spacing w:line="216" w:lineRule="auto"/>
              <w:rPr>
                <w:sz w:val="24"/>
                <w:szCs w:val="24"/>
              </w:rPr>
            </w:pPr>
            <w:r w:rsidRPr="00CF346A">
              <w:rPr>
                <w:sz w:val="24"/>
                <w:szCs w:val="24"/>
              </w:rPr>
              <w:t>Организация делопроизводства в образовательных учреждениях, соблюдение действующего трудового законодательства, правильность хранения документов длительного срока хранения (ДОУ №</w:t>
            </w:r>
            <w:r w:rsidR="00D346CE">
              <w:rPr>
                <w:sz w:val="24"/>
                <w:szCs w:val="24"/>
              </w:rPr>
              <w:t xml:space="preserve">31, </w:t>
            </w:r>
            <w:r w:rsidR="00543ED0">
              <w:rPr>
                <w:sz w:val="24"/>
                <w:szCs w:val="24"/>
              </w:rPr>
              <w:t>34, 36, 37</w:t>
            </w:r>
            <w:r w:rsidRPr="00CF346A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48CD" w:rsidRPr="006C01F9" w:rsidRDefault="00E448CD" w:rsidP="00BA39F0">
            <w:pPr>
              <w:snapToGrid w:val="0"/>
              <w:spacing w:line="204" w:lineRule="auto"/>
              <w:jc w:val="center"/>
              <w:rPr>
                <w:sz w:val="24"/>
                <w:szCs w:val="24"/>
                <w:lang w:eastAsia="ar-SA"/>
              </w:rPr>
            </w:pPr>
            <w:r w:rsidRPr="006C01F9">
              <w:rPr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48CD" w:rsidRPr="006C01F9" w:rsidRDefault="00E448CD" w:rsidP="00BA39F0">
            <w:pPr>
              <w:snapToGrid w:val="0"/>
              <w:spacing w:line="204" w:lineRule="auto"/>
              <w:rPr>
                <w:sz w:val="24"/>
                <w:szCs w:val="24"/>
              </w:rPr>
            </w:pPr>
            <w:r w:rsidRPr="006C01F9">
              <w:rPr>
                <w:sz w:val="24"/>
                <w:szCs w:val="24"/>
              </w:rPr>
              <w:t>Праховская А.А.</w:t>
            </w:r>
            <w:r w:rsidR="004344A8" w:rsidRPr="004344A8">
              <w:rPr>
                <w:sz w:val="24"/>
                <w:szCs w:val="24"/>
              </w:rPr>
              <w:t xml:space="preserve"> Мирохина Г.Н.</w:t>
            </w:r>
          </w:p>
          <w:p w:rsidR="00E448CD" w:rsidRPr="006C01F9" w:rsidRDefault="00E448CD" w:rsidP="00BA39F0">
            <w:pPr>
              <w:snapToGrid w:val="0"/>
              <w:spacing w:line="204" w:lineRule="auto"/>
              <w:rPr>
                <w:sz w:val="24"/>
                <w:szCs w:val="24"/>
                <w:lang w:eastAsia="ar-SA"/>
              </w:rPr>
            </w:pPr>
          </w:p>
        </w:tc>
      </w:tr>
      <w:tr w:rsidR="00E448CD" w:rsidRPr="008F3CFB"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48CD" w:rsidRPr="00CF346A" w:rsidRDefault="00E448CD" w:rsidP="00CF346A">
            <w:pPr>
              <w:spacing w:line="216" w:lineRule="auto"/>
              <w:rPr>
                <w:sz w:val="24"/>
                <w:szCs w:val="24"/>
              </w:rPr>
            </w:pPr>
            <w:r w:rsidRPr="00CF346A">
              <w:rPr>
                <w:sz w:val="24"/>
                <w:szCs w:val="24"/>
              </w:rPr>
              <w:t>Соблюдение технико-технологической карты и технологии приготов</w:t>
            </w:r>
            <w:r w:rsidR="00B31347">
              <w:rPr>
                <w:sz w:val="24"/>
                <w:szCs w:val="24"/>
              </w:rPr>
              <w:t xml:space="preserve">ления блюд в меню ДОУ, контроль </w:t>
            </w:r>
            <w:r w:rsidRPr="00CF346A">
              <w:rPr>
                <w:sz w:val="24"/>
                <w:szCs w:val="24"/>
              </w:rPr>
              <w:t xml:space="preserve">за качеством и выходом готовых блюд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48CD" w:rsidRPr="005A1AEB" w:rsidRDefault="00E448CD" w:rsidP="00BA39F0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A1AEB">
              <w:rPr>
                <w:sz w:val="24"/>
                <w:szCs w:val="24"/>
              </w:rPr>
              <w:t>Май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48CD" w:rsidRPr="005A1AEB" w:rsidRDefault="00E448CD" w:rsidP="00BA39F0">
            <w:pPr>
              <w:spacing w:line="204" w:lineRule="auto"/>
              <w:rPr>
                <w:sz w:val="24"/>
                <w:szCs w:val="24"/>
              </w:rPr>
            </w:pPr>
            <w:r w:rsidRPr="005A1AEB">
              <w:rPr>
                <w:sz w:val="24"/>
                <w:szCs w:val="24"/>
              </w:rPr>
              <w:t>Климова В.Н.</w:t>
            </w:r>
          </w:p>
        </w:tc>
      </w:tr>
      <w:tr w:rsidR="00E448CD" w:rsidRPr="008F3CFB"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48CD" w:rsidRPr="00CF346A" w:rsidRDefault="00E448CD" w:rsidP="00BA39F0">
            <w:pPr>
              <w:pStyle w:val="af4"/>
              <w:spacing w:line="204" w:lineRule="auto"/>
              <w:jc w:val="both"/>
              <w:rPr>
                <w:sz w:val="24"/>
                <w:szCs w:val="24"/>
              </w:rPr>
            </w:pPr>
            <w:r w:rsidRPr="00CF346A">
              <w:rPr>
                <w:sz w:val="24"/>
                <w:szCs w:val="24"/>
              </w:rPr>
              <w:t xml:space="preserve">Качество обновления сайтов, актуальность имеющейся информации.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8CD" w:rsidRPr="00CF346A" w:rsidRDefault="00E448CD" w:rsidP="00BA39F0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CF346A">
              <w:rPr>
                <w:sz w:val="24"/>
                <w:szCs w:val="24"/>
              </w:rPr>
              <w:t>Май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1347" w:rsidRDefault="00B31347" w:rsidP="00B31347">
            <w:pPr>
              <w:spacing w:line="204" w:lineRule="auto"/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Трубицына А.С.</w:t>
            </w:r>
          </w:p>
          <w:p w:rsidR="00E448CD" w:rsidRPr="00CF346A" w:rsidRDefault="00B31347" w:rsidP="00B31347">
            <w:pPr>
              <w:spacing w:line="204" w:lineRule="auto"/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О.А.</w:t>
            </w:r>
          </w:p>
        </w:tc>
      </w:tr>
      <w:tr w:rsidR="00E448CD" w:rsidRPr="008F3CFB"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48CD" w:rsidRPr="00A562A4" w:rsidRDefault="00E448CD" w:rsidP="00B31347">
            <w:pPr>
              <w:pStyle w:val="af4"/>
              <w:spacing w:line="204" w:lineRule="auto"/>
              <w:jc w:val="both"/>
              <w:rPr>
                <w:sz w:val="24"/>
                <w:szCs w:val="24"/>
              </w:rPr>
            </w:pPr>
            <w:r w:rsidRPr="00A562A4">
              <w:rPr>
                <w:sz w:val="24"/>
                <w:szCs w:val="24"/>
              </w:rPr>
              <w:t>О результативности деятельности групп компенсирующей и комбинированной на</w:t>
            </w:r>
            <w:r>
              <w:rPr>
                <w:sz w:val="24"/>
                <w:szCs w:val="24"/>
              </w:rPr>
              <w:t>правленности в 202</w:t>
            </w:r>
            <w:r w:rsidR="00543ED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-202</w:t>
            </w:r>
            <w:r w:rsidR="00543ED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уч.</w:t>
            </w:r>
            <w:r w:rsidRPr="00A562A4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48CD" w:rsidRPr="00A562A4" w:rsidRDefault="00E448CD" w:rsidP="000D4656">
            <w:pPr>
              <w:pStyle w:val="af4"/>
              <w:spacing w:line="204" w:lineRule="auto"/>
              <w:jc w:val="center"/>
              <w:rPr>
                <w:sz w:val="24"/>
                <w:szCs w:val="24"/>
              </w:rPr>
            </w:pPr>
            <w:r w:rsidRPr="00A562A4">
              <w:rPr>
                <w:sz w:val="24"/>
                <w:szCs w:val="24"/>
              </w:rPr>
              <w:t>Июнь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48CD" w:rsidRPr="009C66C9" w:rsidRDefault="00E448CD" w:rsidP="00BA39F0">
            <w:pPr>
              <w:spacing w:line="204" w:lineRule="auto"/>
              <w:rPr>
                <w:sz w:val="24"/>
                <w:szCs w:val="24"/>
              </w:rPr>
            </w:pPr>
            <w:r w:rsidRPr="009C66C9">
              <w:rPr>
                <w:sz w:val="24"/>
                <w:szCs w:val="24"/>
              </w:rPr>
              <w:t>Фролова Л.В.</w:t>
            </w:r>
          </w:p>
        </w:tc>
      </w:tr>
      <w:tr w:rsidR="00E448CD" w:rsidRPr="008F3CFB"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48CD" w:rsidRPr="00B04F66" w:rsidRDefault="00E448CD" w:rsidP="00B31347">
            <w:pPr>
              <w:pStyle w:val="211"/>
              <w:shd w:val="clear" w:color="auto" w:fill="auto"/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4F66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Предварительные результаты деятельности инновационных площадок </w:t>
            </w:r>
            <w:r w:rsidR="00B31347">
              <w:rPr>
                <w:rFonts w:ascii="Times New Roman" w:hAnsi="Times New Roman" w:cs="Times New Roman"/>
                <w:sz w:val="24"/>
                <w:szCs w:val="24"/>
              </w:rPr>
              <w:t>в образовательной среде ДОУ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48CD" w:rsidRPr="000A5B75" w:rsidRDefault="00E448CD" w:rsidP="000D4656">
            <w:pPr>
              <w:spacing w:line="204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A5B75">
              <w:rPr>
                <w:sz w:val="24"/>
                <w:szCs w:val="24"/>
              </w:rPr>
              <w:t>Июнь</w:t>
            </w:r>
            <w:r w:rsidRPr="000A5B75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448CD" w:rsidRPr="000A5B75" w:rsidRDefault="00E448CD" w:rsidP="000D4656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0A5B75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48CD" w:rsidRPr="000A5B75" w:rsidRDefault="00B31347" w:rsidP="000D4656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О.А.</w:t>
            </w:r>
          </w:p>
        </w:tc>
      </w:tr>
      <w:tr w:rsidR="00E448CD" w:rsidRPr="008F3CFB"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48CD" w:rsidRPr="00A562A4" w:rsidRDefault="00E448CD" w:rsidP="000D4656">
            <w:pPr>
              <w:pStyle w:val="af4"/>
              <w:spacing w:line="204" w:lineRule="auto"/>
              <w:jc w:val="both"/>
              <w:rPr>
                <w:sz w:val="24"/>
                <w:szCs w:val="24"/>
              </w:rPr>
            </w:pPr>
            <w:r w:rsidRPr="00A562A4">
              <w:rPr>
                <w:sz w:val="24"/>
                <w:szCs w:val="24"/>
              </w:rPr>
              <w:t>Об организации летней оздоровительной работы с детьми дошкольного возраста.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48CD" w:rsidRPr="00A562A4" w:rsidRDefault="00E448CD" w:rsidP="000D4656">
            <w:pPr>
              <w:pStyle w:val="af4"/>
              <w:spacing w:line="204" w:lineRule="auto"/>
              <w:jc w:val="center"/>
              <w:rPr>
                <w:sz w:val="24"/>
                <w:szCs w:val="24"/>
              </w:rPr>
            </w:pPr>
            <w:r w:rsidRPr="00A562A4">
              <w:rPr>
                <w:kern w:val="20"/>
                <w:sz w:val="24"/>
                <w:szCs w:val="24"/>
              </w:rPr>
              <w:t>Ию</w:t>
            </w:r>
            <w:r>
              <w:rPr>
                <w:kern w:val="20"/>
                <w:sz w:val="24"/>
                <w:szCs w:val="24"/>
              </w:rPr>
              <w:t>н</w:t>
            </w:r>
            <w:r w:rsidRPr="00A562A4">
              <w:rPr>
                <w:kern w:val="20"/>
                <w:sz w:val="24"/>
                <w:szCs w:val="24"/>
              </w:rPr>
              <w:t>ь-август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48CD" w:rsidRPr="009C66C9" w:rsidRDefault="00E448CD" w:rsidP="000D4656">
            <w:pPr>
              <w:spacing w:line="204" w:lineRule="auto"/>
              <w:rPr>
                <w:sz w:val="24"/>
                <w:szCs w:val="24"/>
              </w:rPr>
            </w:pPr>
            <w:r w:rsidRPr="009C66C9">
              <w:rPr>
                <w:sz w:val="24"/>
                <w:szCs w:val="24"/>
              </w:rPr>
              <w:t>Фролова Л.В.</w:t>
            </w:r>
          </w:p>
        </w:tc>
      </w:tr>
      <w:tr w:rsidR="00E448CD" w:rsidRPr="008F3CFB"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48CD" w:rsidRPr="009C66C9" w:rsidRDefault="00E448CD" w:rsidP="00BA39F0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9C66C9">
              <w:rPr>
                <w:sz w:val="24"/>
                <w:szCs w:val="24"/>
              </w:rPr>
              <w:t>Работа с семьями детей ДОУ, находящихся в социально опасном положении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48CD" w:rsidRPr="009C66C9" w:rsidRDefault="00E448CD" w:rsidP="00BA39F0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9C66C9">
              <w:rPr>
                <w:sz w:val="24"/>
                <w:szCs w:val="24"/>
              </w:rPr>
              <w:t>Июль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48CD" w:rsidRPr="009C66C9" w:rsidRDefault="00543ED0" w:rsidP="000D4656">
            <w:pPr>
              <w:spacing w:line="204" w:lineRule="auto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Оборотова А.А.</w:t>
            </w:r>
          </w:p>
        </w:tc>
      </w:tr>
      <w:tr w:rsidR="00E448CD" w:rsidRPr="008F3CFB"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347" w:rsidRDefault="00E448CD" w:rsidP="00BA39F0">
            <w:pPr>
              <w:pStyle w:val="af4"/>
              <w:spacing w:line="204" w:lineRule="auto"/>
              <w:rPr>
                <w:sz w:val="24"/>
                <w:szCs w:val="24"/>
              </w:rPr>
            </w:pPr>
            <w:r w:rsidRPr="00B37157">
              <w:rPr>
                <w:sz w:val="24"/>
                <w:szCs w:val="24"/>
              </w:rPr>
              <w:t xml:space="preserve">О профилактике детского травматизма в летний период. </w:t>
            </w:r>
          </w:p>
          <w:p w:rsidR="00E448CD" w:rsidRPr="00B37157" w:rsidRDefault="00E448CD" w:rsidP="00543ED0">
            <w:pPr>
              <w:pStyle w:val="af4"/>
              <w:spacing w:line="204" w:lineRule="auto"/>
              <w:rPr>
                <w:sz w:val="24"/>
                <w:szCs w:val="24"/>
              </w:rPr>
            </w:pPr>
            <w:r w:rsidRPr="00B37157">
              <w:rPr>
                <w:sz w:val="24"/>
                <w:szCs w:val="24"/>
              </w:rPr>
              <w:t>О состоянии детского травматизма по итогам 6 месяцев 202</w:t>
            </w:r>
            <w:r w:rsidR="00543ED0">
              <w:rPr>
                <w:sz w:val="24"/>
                <w:szCs w:val="24"/>
              </w:rPr>
              <w:t>3 года.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48CD" w:rsidRPr="00B37157" w:rsidRDefault="00E448CD" w:rsidP="00BA39F0">
            <w:pPr>
              <w:pStyle w:val="af4"/>
              <w:spacing w:line="204" w:lineRule="auto"/>
              <w:jc w:val="center"/>
              <w:rPr>
                <w:sz w:val="24"/>
                <w:szCs w:val="24"/>
              </w:rPr>
            </w:pPr>
            <w:r w:rsidRPr="00B37157">
              <w:rPr>
                <w:sz w:val="24"/>
                <w:szCs w:val="24"/>
              </w:rPr>
              <w:t>Июль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48CD" w:rsidRPr="00B37157" w:rsidRDefault="00E448CD" w:rsidP="00BA39F0">
            <w:pPr>
              <w:pStyle w:val="af4"/>
              <w:spacing w:line="204" w:lineRule="auto"/>
              <w:rPr>
                <w:sz w:val="24"/>
                <w:szCs w:val="24"/>
              </w:rPr>
            </w:pPr>
            <w:r w:rsidRPr="00B37157">
              <w:rPr>
                <w:sz w:val="24"/>
                <w:szCs w:val="24"/>
              </w:rPr>
              <w:t>Сальков О.В</w:t>
            </w:r>
            <w:r w:rsidR="00B31347">
              <w:rPr>
                <w:sz w:val="24"/>
                <w:szCs w:val="24"/>
              </w:rPr>
              <w:t>.</w:t>
            </w:r>
          </w:p>
        </w:tc>
      </w:tr>
      <w:tr w:rsidR="00E448CD" w:rsidRPr="008F3CFB"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48CD" w:rsidRPr="00A562A4" w:rsidRDefault="00E448CD" w:rsidP="00B31347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A562A4">
              <w:rPr>
                <w:sz w:val="24"/>
                <w:szCs w:val="24"/>
              </w:rPr>
              <w:t xml:space="preserve">Деятельность администрации ОО </w:t>
            </w:r>
            <w:r w:rsidR="00B31347">
              <w:rPr>
                <w:sz w:val="24"/>
                <w:szCs w:val="24"/>
              </w:rPr>
              <w:t>по организованному</w:t>
            </w:r>
            <w:r w:rsidR="00543ED0">
              <w:rPr>
                <w:sz w:val="24"/>
                <w:szCs w:val="24"/>
              </w:rPr>
              <w:t xml:space="preserve"> </w:t>
            </w:r>
            <w:r w:rsidR="00543ED0">
              <w:rPr>
                <w:sz w:val="24"/>
                <w:szCs w:val="24"/>
              </w:rPr>
              <w:lastRenderedPageBreak/>
              <w:t>началу 2023</w:t>
            </w:r>
            <w:r w:rsidRPr="00A562A4">
              <w:rPr>
                <w:sz w:val="24"/>
                <w:szCs w:val="24"/>
              </w:rPr>
              <w:t>-202</w:t>
            </w:r>
            <w:r w:rsidR="00543ED0">
              <w:rPr>
                <w:sz w:val="24"/>
                <w:szCs w:val="24"/>
              </w:rPr>
              <w:t>4</w:t>
            </w:r>
            <w:r w:rsidRPr="00A562A4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48CD" w:rsidRPr="00A562A4" w:rsidRDefault="00E448CD" w:rsidP="000D4656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A562A4"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48CD" w:rsidRPr="00105602" w:rsidRDefault="00E448CD" w:rsidP="002E503C">
            <w:pPr>
              <w:spacing w:line="204" w:lineRule="auto"/>
              <w:rPr>
                <w:sz w:val="24"/>
                <w:szCs w:val="24"/>
              </w:rPr>
            </w:pPr>
            <w:r w:rsidRPr="00105602">
              <w:rPr>
                <w:sz w:val="24"/>
                <w:szCs w:val="24"/>
              </w:rPr>
              <w:t>Фролова Л.В.</w:t>
            </w:r>
          </w:p>
        </w:tc>
      </w:tr>
      <w:tr w:rsidR="00B31347" w:rsidRPr="008F3CFB"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347" w:rsidRPr="00B31347" w:rsidRDefault="00B31347" w:rsidP="005D5D2B">
            <w:pPr>
              <w:pStyle w:val="af4"/>
              <w:rPr>
                <w:sz w:val="24"/>
              </w:rPr>
            </w:pPr>
            <w:r w:rsidRPr="00B31347">
              <w:rPr>
                <w:sz w:val="24"/>
              </w:rPr>
              <w:lastRenderedPageBreak/>
              <w:t xml:space="preserve">Организация сетевого взаимодействия ДОУ и УДО по предоставлению дополнительного образования дошкольников. Дополнительные платные услуги в ДОУ.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347" w:rsidRPr="00B31347" w:rsidRDefault="00B31347" w:rsidP="005D5D2B">
            <w:pPr>
              <w:pStyle w:val="af4"/>
              <w:jc w:val="center"/>
              <w:rPr>
                <w:sz w:val="24"/>
              </w:rPr>
            </w:pPr>
            <w:r w:rsidRPr="00B31347">
              <w:rPr>
                <w:sz w:val="24"/>
              </w:rPr>
              <w:t>Сентябрь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347" w:rsidRPr="00B31347" w:rsidRDefault="00B31347" w:rsidP="005D5D2B">
            <w:pPr>
              <w:pStyle w:val="af4"/>
              <w:rPr>
                <w:sz w:val="24"/>
              </w:rPr>
            </w:pPr>
            <w:r w:rsidRPr="00B31347">
              <w:rPr>
                <w:sz w:val="24"/>
              </w:rPr>
              <w:t>Фролова Л.В.</w:t>
            </w:r>
          </w:p>
        </w:tc>
      </w:tr>
      <w:tr w:rsidR="00B31347" w:rsidRPr="008F3CFB"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347" w:rsidRPr="00CF346A" w:rsidRDefault="00B31347" w:rsidP="00543ED0">
            <w:pPr>
              <w:pStyle w:val="af4"/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CF346A">
              <w:rPr>
                <w:sz w:val="24"/>
                <w:szCs w:val="24"/>
              </w:rPr>
              <w:t>нализ ситуации с очередностью, соотнесение списков с количеством мест, результат</w:t>
            </w:r>
            <w:r>
              <w:rPr>
                <w:sz w:val="24"/>
                <w:szCs w:val="24"/>
              </w:rPr>
              <w:t>ы зачисления детей на начало 202</w:t>
            </w:r>
            <w:r w:rsidR="00543ED0">
              <w:rPr>
                <w:sz w:val="24"/>
                <w:szCs w:val="24"/>
              </w:rPr>
              <w:t>3</w:t>
            </w:r>
            <w:r w:rsidRPr="00CF346A">
              <w:rPr>
                <w:sz w:val="24"/>
                <w:szCs w:val="24"/>
              </w:rPr>
              <w:t>-202</w:t>
            </w:r>
            <w:r w:rsidR="00543ED0">
              <w:rPr>
                <w:sz w:val="24"/>
                <w:szCs w:val="24"/>
              </w:rPr>
              <w:t xml:space="preserve">4 </w:t>
            </w:r>
            <w:r w:rsidRPr="00CF346A">
              <w:rPr>
                <w:sz w:val="24"/>
                <w:szCs w:val="24"/>
              </w:rPr>
              <w:t>учебного года.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347" w:rsidRPr="00CF346A" w:rsidRDefault="00B31347" w:rsidP="00BA39F0">
            <w:pPr>
              <w:pStyle w:val="af4"/>
              <w:spacing w:line="204" w:lineRule="auto"/>
              <w:jc w:val="center"/>
              <w:rPr>
                <w:sz w:val="24"/>
                <w:szCs w:val="24"/>
              </w:rPr>
            </w:pPr>
            <w:r w:rsidRPr="00CF346A">
              <w:rPr>
                <w:sz w:val="24"/>
                <w:szCs w:val="24"/>
              </w:rPr>
              <w:t>Сентябрь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347" w:rsidRDefault="00B31347" w:rsidP="00BA39F0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Н.В.</w:t>
            </w:r>
          </w:p>
          <w:p w:rsidR="00B31347" w:rsidRPr="00CF346A" w:rsidRDefault="00B31347" w:rsidP="00BA39F0">
            <w:pPr>
              <w:spacing w:line="204" w:lineRule="auto"/>
              <w:rPr>
                <w:sz w:val="24"/>
                <w:szCs w:val="24"/>
              </w:rPr>
            </w:pPr>
            <w:r w:rsidRPr="00CF346A">
              <w:rPr>
                <w:sz w:val="24"/>
                <w:szCs w:val="24"/>
              </w:rPr>
              <w:t>Фролова Л.В.</w:t>
            </w:r>
          </w:p>
        </w:tc>
      </w:tr>
      <w:tr w:rsidR="00B31347" w:rsidRPr="008F3CFB"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347" w:rsidRPr="00CF346A" w:rsidRDefault="00B31347" w:rsidP="00BA39F0">
            <w:pPr>
              <w:pStyle w:val="af4"/>
              <w:spacing w:line="204" w:lineRule="auto"/>
              <w:rPr>
                <w:sz w:val="24"/>
                <w:szCs w:val="24"/>
              </w:rPr>
            </w:pPr>
            <w:r w:rsidRPr="00CF346A">
              <w:rPr>
                <w:sz w:val="24"/>
                <w:szCs w:val="24"/>
              </w:rPr>
              <w:t>Соблюдение законодательства РФ в сфере образования в части обеспечения доступ</w:t>
            </w:r>
            <w:r>
              <w:rPr>
                <w:sz w:val="24"/>
                <w:szCs w:val="24"/>
              </w:rPr>
              <w:t xml:space="preserve">ности дошкольного образования. </w:t>
            </w:r>
            <w:r w:rsidRPr="00CF346A">
              <w:rPr>
                <w:sz w:val="24"/>
                <w:szCs w:val="24"/>
              </w:rPr>
              <w:t>Изменения в законодательстве в сфере образования. Вопросы регулирования трудовых отношений.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347" w:rsidRPr="00CF346A" w:rsidRDefault="00B31347" w:rsidP="00BA39F0">
            <w:pPr>
              <w:pStyle w:val="af4"/>
              <w:spacing w:line="204" w:lineRule="auto"/>
              <w:jc w:val="center"/>
              <w:rPr>
                <w:sz w:val="24"/>
                <w:szCs w:val="24"/>
              </w:rPr>
            </w:pPr>
            <w:r w:rsidRPr="00CF346A">
              <w:rPr>
                <w:sz w:val="24"/>
                <w:szCs w:val="24"/>
              </w:rPr>
              <w:t>Сентябрь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347" w:rsidRDefault="00B31347" w:rsidP="00BA39F0">
            <w:pPr>
              <w:pStyle w:val="af4"/>
              <w:spacing w:line="204" w:lineRule="auto"/>
              <w:rPr>
                <w:sz w:val="24"/>
                <w:szCs w:val="24"/>
              </w:rPr>
            </w:pPr>
            <w:r w:rsidRPr="00CF346A">
              <w:rPr>
                <w:sz w:val="24"/>
                <w:szCs w:val="24"/>
              </w:rPr>
              <w:t>Петрова Н.В.</w:t>
            </w:r>
          </w:p>
          <w:p w:rsidR="00543ED0" w:rsidRPr="00CF346A" w:rsidRDefault="00543ED0" w:rsidP="00BA39F0">
            <w:pPr>
              <w:pStyle w:val="af4"/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Федосеева А.С.</w:t>
            </w:r>
          </w:p>
          <w:p w:rsidR="00B31347" w:rsidRPr="00CF346A" w:rsidRDefault="00B31347" w:rsidP="00BA39F0">
            <w:pPr>
              <w:pStyle w:val="af4"/>
              <w:spacing w:line="204" w:lineRule="auto"/>
              <w:rPr>
                <w:sz w:val="24"/>
                <w:szCs w:val="24"/>
              </w:rPr>
            </w:pPr>
            <w:r w:rsidRPr="00CF346A">
              <w:rPr>
                <w:sz w:val="24"/>
                <w:szCs w:val="24"/>
              </w:rPr>
              <w:t>Праховская А.А.</w:t>
            </w:r>
          </w:p>
          <w:p w:rsidR="00B31347" w:rsidRPr="00CF346A" w:rsidRDefault="00B31347" w:rsidP="00BA39F0">
            <w:pPr>
              <w:pStyle w:val="af4"/>
              <w:spacing w:line="204" w:lineRule="auto"/>
              <w:rPr>
                <w:sz w:val="24"/>
                <w:szCs w:val="24"/>
              </w:rPr>
            </w:pPr>
            <w:r w:rsidRPr="00CF346A">
              <w:rPr>
                <w:sz w:val="24"/>
                <w:szCs w:val="24"/>
              </w:rPr>
              <w:t>Малютина И.Н.</w:t>
            </w:r>
          </w:p>
        </w:tc>
      </w:tr>
      <w:tr w:rsidR="00B31347" w:rsidRPr="008F3CFB"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347" w:rsidRPr="00CF346A" w:rsidRDefault="00B31347" w:rsidP="00CF346A">
            <w:pPr>
              <w:spacing w:line="204" w:lineRule="auto"/>
              <w:rPr>
                <w:sz w:val="24"/>
                <w:szCs w:val="24"/>
              </w:rPr>
            </w:pPr>
            <w:r w:rsidRPr="00CF346A">
              <w:rPr>
                <w:sz w:val="24"/>
                <w:szCs w:val="24"/>
              </w:rPr>
              <w:t xml:space="preserve">Об исполнении </w:t>
            </w:r>
            <w:r>
              <w:rPr>
                <w:sz w:val="24"/>
                <w:szCs w:val="24"/>
              </w:rPr>
              <w:t>муниципального задания образова</w:t>
            </w:r>
            <w:r w:rsidRPr="00CF346A">
              <w:rPr>
                <w:sz w:val="24"/>
                <w:szCs w:val="24"/>
              </w:rPr>
              <w:t>тельными организаци</w:t>
            </w:r>
            <w:r w:rsidR="00543ED0">
              <w:rPr>
                <w:sz w:val="24"/>
                <w:szCs w:val="24"/>
              </w:rPr>
              <w:t>ями за девять месяцев 2023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347" w:rsidRPr="00CF346A" w:rsidRDefault="00B31347" w:rsidP="00BA39F0">
            <w:pPr>
              <w:spacing w:line="204" w:lineRule="auto"/>
              <w:jc w:val="center"/>
              <w:rPr>
                <w:kern w:val="20"/>
                <w:sz w:val="24"/>
                <w:szCs w:val="24"/>
              </w:rPr>
            </w:pPr>
            <w:r w:rsidRPr="00CF346A">
              <w:rPr>
                <w:sz w:val="24"/>
                <w:szCs w:val="24"/>
              </w:rPr>
              <w:t>Сентябрь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1347" w:rsidRPr="00CF346A" w:rsidRDefault="00B31347" w:rsidP="00BA39F0">
            <w:pPr>
              <w:spacing w:line="204" w:lineRule="auto"/>
              <w:rPr>
                <w:sz w:val="24"/>
                <w:szCs w:val="24"/>
              </w:rPr>
            </w:pPr>
            <w:r w:rsidRPr="00CF346A">
              <w:rPr>
                <w:sz w:val="24"/>
                <w:szCs w:val="24"/>
              </w:rPr>
              <w:t>Иванова М.Н.</w:t>
            </w:r>
          </w:p>
          <w:p w:rsidR="00B31347" w:rsidRPr="00CF346A" w:rsidRDefault="00B31347" w:rsidP="00BA39F0">
            <w:pPr>
              <w:spacing w:line="204" w:lineRule="auto"/>
              <w:rPr>
                <w:sz w:val="24"/>
                <w:szCs w:val="24"/>
              </w:rPr>
            </w:pPr>
            <w:r w:rsidRPr="00CF346A">
              <w:rPr>
                <w:sz w:val="24"/>
                <w:szCs w:val="24"/>
              </w:rPr>
              <w:t>Миронова Е.В.</w:t>
            </w:r>
          </w:p>
        </w:tc>
      </w:tr>
      <w:tr w:rsidR="00B31347" w:rsidRPr="008F3CFB"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347" w:rsidRPr="00CF346A" w:rsidRDefault="00B31347" w:rsidP="00BA39F0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CF346A">
              <w:rPr>
                <w:sz w:val="24"/>
                <w:szCs w:val="24"/>
              </w:rPr>
              <w:t xml:space="preserve">Профилактика и предотвращение жестокости и насилия в семье в отношении несовершеннолетних дошкольного возраста.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347" w:rsidRPr="00CF346A" w:rsidRDefault="00B31347" w:rsidP="00BA39F0">
            <w:pPr>
              <w:pStyle w:val="af4"/>
              <w:spacing w:line="204" w:lineRule="auto"/>
              <w:jc w:val="center"/>
              <w:rPr>
                <w:sz w:val="24"/>
                <w:szCs w:val="24"/>
              </w:rPr>
            </w:pPr>
            <w:r w:rsidRPr="00CF346A">
              <w:rPr>
                <w:sz w:val="24"/>
                <w:szCs w:val="24"/>
              </w:rPr>
              <w:t>Сентябрь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347" w:rsidRPr="00CF346A" w:rsidRDefault="00B31347" w:rsidP="00BA39F0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 Н.А.</w:t>
            </w:r>
          </w:p>
        </w:tc>
      </w:tr>
      <w:tr w:rsidR="00B31347" w:rsidRPr="008F3CFB"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347" w:rsidRPr="006C01F9" w:rsidRDefault="00B31347" w:rsidP="00BA39F0">
            <w:pPr>
              <w:pStyle w:val="af4"/>
              <w:spacing w:line="204" w:lineRule="auto"/>
              <w:jc w:val="both"/>
              <w:rPr>
                <w:sz w:val="24"/>
                <w:szCs w:val="24"/>
              </w:rPr>
            </w:pPr>
            <w:r w:rsidRPr="006C01F9">
              <w:rPr>
                <w:sz w:val="24"/>
                <w:szCs w:val="24"/>
              </w:rPr>
              <w:t xml:space="preserve"> Мониторинг сайтов дошкольных образовательных учреждений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347" w:rsidRPr="006C01F9" w:rsidRDefault="00B31347" w:rsidP="00BA39F0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C01F9">
              <w:rPr>
                <w:kern w:val="20"/>
                <w:sz w:val="24"/>
                <w:szCs w:val="24"/>
              </w:rPr>
              <w:t>Сентябрь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347" w:rsidRDefault="00B31347" w:rsidP="00B31347">
            <w:pPr>
              <w:spacing w:line="204" w:lineRule="auto"/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Трубицына А.С.</w:t>
            </w:r>
          </w:p>
          <w:p w:rsidR="00B31347" w:rsidRPr="006C01F9" w:rsidRDefault="00B31347" w:rsidP="00B31347">
            <w:pPr>
              <w:spacing w:line="204" w:lineRule="auto"/>
              <w:ind w:right="-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О.А.</w:t>
            </w:r>
          </w:p>
        </w:tc>
      </w:tr>
      <w:tr w:rsidR="00B31347" w:rsidRPr="008F3CFB"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347" w:rsidRPr="00B31347" w:rsidRDefault="00B31347" w:rsidP="00B31347">
            <w:pPr>
              <w:rPr>
                <w:sz w:val="24"/>
                <w:szCs w:val="24"/>
              </w:rPr>
            </w:pPr>
            <w:r w:rsidRPr="00B31347">
              <w:rPr>
                <w:sz w:val="24"/>
                <w:szCs w:val="24"/>
              </w:rPr>
              <w:t>Организация делопроизводства в образовательных учреждениях, соблюдение действующего трудового законодательства, правильность хранения документов д</w:t>
            </w:r>
            <w:r w:rsidR="00D346CE">
              <w:rPr>
                <w:sz w:val="24"/>
                <w:szCs w:val="24"/>
              </w:rPr>
              <w:t>лительного срока хранения (ДОУ №</w:t>
            </w:r>
            <w:r w:rsidR="008F7307">
              <w:rPr>
                <w:sz w:val="24"/>
                <w:szCs w:val="24"/>
              </w:rPr>
              <w:t>3, 5, 10</w:t>
            </w:r>
            <w:r w:rsidR="00D346CE">
              <w:rPr>
                <w:sz w:val="24"/>
                <w:szCs w:val="24"/>
              </w:rPr>
              <w:t>, 32</w:t>
            </w:r>
            <w:r w:rsidRPr="00B3134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347" w:rsidRPr="00B31347" w:rsidRDefault="00B31347" w:rsidP="00B31347">
            <w:pPr>
              <w:jc w:val="center"/>
              <w:rPr>
                <w:sz w:val="24"/>
                <w:szCs w:val="24"/>
              </w:rPr>
            </w:pPr>
            <w:r w:rsidRPr="00B31347">
              <w:rPr>
                <w:sz w:val="24"/>
                <w:szCs w:val="24"/>
              </w:rPr>
              <w:t>Сентябрь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347" w:rsidRPr="00B31347" w:rsidRDefault="00B31347" w:rsidP="00B31347">
            <w:pPr>
              <w:rPr>
                <w:sz w:val="24"/>
                <w:szCs w:val="24"/>
              </w:rPr>
            </w:pPr>
            <w:r w:rsidRPr="00B31347">
              <w:rPr>
                <w:sz w:val="24"/>
                <w:szCs w:val="24"/>
              </w:rPr>
              <w:t>Праховская А.А.</w:t>
            </w:r>
          </w:p>
        </w:tc>
      </w:tr>
      <w:tr w:rsidR="00B31347" w:rsidRPr="008F3CFB"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347" w:rsidRPr="00B31347" w:rsidRDefault="00B31347" w:rsidP="00B31347">
            <w:pPr>
              <w:rPr>
                <w:sz w:val="24"/>
                <w:szCs w:val="24"/>
              </w:rPr>
            </w:pPr>
            <w:r w:rsidRPr="00B31347">
              <w:rPr>
                <w:sz w:val="24"/>
                <w:szCs w:val="24"/>
              </w:rPr>
              <w:t>Внедрение профессиональных стандартов в образовательных организациях горо</w:t>
            </w:r>
            <w:r>
              <w:rPr>
                <w:sz w:val="24"/>
                <w:szCs w:val="24"/>
              </w:rPr>
              <w:t>дского окр</w:t>
            </w:r>
            <w:r w:rsidR="008F7307">
              <w:rPr>
                <w:sz w:val="24"/>
                <w:szCs w:val="24"/>
              </w:rPr>
              <w:t>уга город Елец (ДОУ</w:t>
            </w:r>
            <w:r w:rsidR="004344A8">
              <w:rPr>
                <w:sz w:val="24"/>
                <w:szCs w:val="24"/>
              </w:rPr>
              <w:t xml:space="preserve"> </w:t>
            </w:r>
            <w:r w:rsidR="008F7307">
              <w:rPr>
                <w:sz w:val="24"/>
                <w:szCs w:val="24"/>
              </w:rPr>
              <w:t>№1, 17, 39</w:t>
            </w:r>
            <w:r w:rsidRPr="00B3134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347" w:rsidRPr="00B31347" w:rsidRDefault="00B31347" w:rsidP="00B31347">
            <w:pPr>
              <w:jc w:val="center"/>
              <w:rPr>
                <w:sz w:val="24"/>
                <w:szCs w:val="24"/>
              </w:rPr>
            </w:pPr>
            <w:r w:rsidRPr="00B31347">
              <w:rPr>
                <w:sz w:val="24"/>
                <w:szCs w:val="24"/>
              </w:rPr>
              <w:t>Сентябрь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347" w:rsidRPr="00B31347" w:rsidRDefault="00B31347" w:rsidP="00B31347">
            <w:pPr>
              <w:rPr>
                <w:sz w:val="24"/>
                <w:szCs w:val="24"/>
              </w:rPr>
            </w:pPr>
            <w:r w:rsidRPr="00B31347">
              <w:rPr>
                <w:sz w:val="24"/>
                <w:szCs w:val="24"/>
              </w:rPr>
              <w:t>Праховская А.А.</w:t>
            </w:r>
          </w:p>
        </w:tc>
      </w:tr>
      <w:tr w:rsidR="00B31347" w:rsidRPr="008F3CFB"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1347" w:rsidRPr="00B37157" w:rsidRDefault="00B31347" w:rsidP="00BA39F0">
            <w:pPr>
              <w:spacing w:line="204" w:lineRule="auto"/>
              <w:rPr>
                <w:sz w:val="24"/>
                <w:szCs w:val="24"/>
              </w:rPr>
            </w:pPr>
            <w:r w:rsidRPr="00B37157">
              <w:rPr>
                <w:sz w:val="24"/>
                <w:szCs w:val="24"/>
              </w:rPr>
              <w:t>О состоянии работы в ДОУ по обеспечению безопасности и антитеррористической защищённости (по итогам приемки ОО к новому учебному году)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347" w:rsidRPr="00B37157" w:rsidRDefault="00B31347" w:rsidP="00BA39F0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B37157">
              <w:rPr>
                <w:kern w:val="20"/>
                <w:sz w:val="24"/>
                <w:szCs w:val="24"/>
              </w:rPr>
              <w:t>Сентябрь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347" w:rsidRPr="00B37157" w:rsidRDefault="00B31347" w:rsidP="00BA39F0">
            <w:pPr>
              <w:spacing w:line="204" w:lineRule="auto"/>
              <w:rPr>
                <w:kern w:val="20"/>
                <w:sz w:val="24"/>
                <w:szCs w:val="24"/>
              </w:rPr>
            </w:pPr>
            <w:r w:rsidRPr="00B37157">
              <w:rPr>
                <w:sz w:val="24"/>
                <w:szCs w:val="24"/>
              </w:rPr>
              <w:t>Сальков О.В.</w:t>
            </w:r>
          </w:p>
        </w:tc>
      </w:tr>
      <w:tr w:rsidR="00B31347" w:rsidRPr="008F3CFB"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347" w:rsidRPr="00FC1828" w:rsidRDefault="00B31347" w:rsidP="001201A0">
            <w:pPr>
              <w:pStyle w:val="af4"/>
              <w:spacing w:line="204" w:lineRule="auto"/>
              <w:rPr>
                <w:sz w:val="24"/>
                <w:szCs w:val="24"/>
              </w:rPr>
            </w:pPr>
            <w:r w:rsidRPr="00FC1828">
              <w:rPr>
                <w:sz w:val="24"/>
                <w:szCs w:val="24"/>
              </w:rPr>
              <w:t xml:space="preserve">Соблюдение  законодательства Российской Федерации в области дошкольного образования (по итогам проверок государственного контроля (надзора) в сфере образования)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347" w:rsidRPr="00FC1828" w:rsidRDefault="00B31347" w:rsidP="001201A0">
            <w:pPr>
              <w:pStyle w:val="af4"/>
              <w:spacing w:line="204" w:lineRule="auto"/>
              <w:jc w:val="center"/>
              <w:rPr>
                <w:sz w:val="24"/>
                <w:szCs w:val="24"/>
              </w:rPr>
            </w:pPr>
            <w:r w:rsidRPr="00FC1828">
              <w:rPr>
                <w:sz w:val="24"/>
                <w:szCs w:val="24"/>
              </w:rPr>
              <w:t>Октябрь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347" w:rsidRDefault="0056266E" w:rsidP="001201A0">
            <w:pPr>
              <w:pStyle w:val="af4"/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</w:t>
            </w:r>
          </w:p>
          <w:p w:rsidR="0056266E" w:rsidRPr="00FC1828" w:rsidRDefault="0056266E" w:rsidP="001201A0">
            <w:pPr>
              <w:pStyle w:val="af4"/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Н.В.</w:t>
            </w:r>
          </w:p>
        </w:tc>
      </w:tr>
      <w:tr w:rsidR="0056266E" w:rsidRPr="008F3CFB"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66E" w:rsidRPr="00A562A4" w:rsidRDefault="0056266E" w:rsidP="005D5D2B">
            <w:pPr>
              <w:pStyle w:val="af4"/>
              <w:rPr>
                <w:sz w:val="24"/>
                <w:szCs w:val="24"/>
              </w:rPr>
            </w:pPr>
            <w:r w:rsidRPr="00A562A4">
              <w:rPr>
                <w:sz w:val="24"/>
                <w:szCs w:val="24"/>
              </w:rPr>
              <w:t>Результативность работы ДОУ с обучающимися, проявляющими особые способности в различных видах деятельности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66E" w:rsidRPr="00105602" w:rsidRDefault="0056266E" w:rsidP="0056266E">
            <w:pPr>
              <w:pStyle w:val="af4"/>
              <w:spacing w:line="204" w:lineRule="auto"/>
              <w:jc w:val="center"/>
              <w:rPr>
                <w:sz w:val="24"/>
                <w:szCs w:val="24"/>
              </w:rPr>
            </w:pPr>
            <w:r w:rsidRPr="00A562A4">
              <w:rPr>
                <w:sz w:val="24"/>
                <w:szCs w:val="24"/>
              </w:rPr>
              <w:t>Октябрь</w:t>
            </w:r>
            <w:r w:rsidRPr="001056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66E" w:rsidRPr="00105602" w:rsidRDefault="0056266E" w:rsidP="005D5D2B">
            <w:pPr>
              <w:pStyle w:val="af4"/>
              <w:spacing w:line="204" w:lineRule="auto"/>
              <w:rPr>
                <w:sz w:val="24"/>
                <w:szCs w:val="24"/>
              </w:rPr>
            </w:pPr>
            <w:r w:rsidRPr="00105602">
              <w:rPr>
                <w:sz w:val="24"/>
                <w:szCs w:val="24"/>
              </w:rPr>
              <w:t>Фролова Л.В.</w:t>
            </w:r>
          </w:p>
        </w:tc>
      </w:tr>
      <w:tr w:rsidR="0056266E" w:rsidRPr="008F3CFB"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66E" w:rsidRPr="00FC1828" w:rsidRDefault="0056266E" w:rsidP="00BA39F0">
            <w:pPr>
              <w:rPr>
                <w:sz w:val="24"/>
                <w:szCs w:val="24"/>
              </w:rPr>
            </w:pPr>
            <w:r w:rsidRPr="00FC1828">
              <w:rPr>
                <w:sz w:val="24"/>
                <w:szCs w:val="24"/>
              </w:rPr>
              <w:t>Организация делопроизводства в образовательных учреждениях, соблюдение действующего трудового законодательства, правильность хранения документов дли</w:t>
            </w:r>
            <w:r w:rsidR="008F7307">
              <w:rPr>
                <w:sz w:val="24"/>
                <w:szCs w:val="24"/>
              </w:rPr>
              <w:t>тельного срока хранения (ДОУ</w:t>
            </w:r>
            <w:r w:rsidR="004344A8">
              <w:rPr>
                <w:sz w:val="24"/>
                <w:szCs w:val="24"/>
              </w:rPr>
              <w:t xml:space="preserve"> </w:t>
            </w:r>
            <w:r w:rsidR="008F7307">
              <w:rPr>
                <w:sz w:val="24"/>
                <w:szCs w:val="24"/>
              </w:rPr>
              <w:t>№</w:t>
            </w:r>
            <w:r w:rsidR="00D346CE">
              <w:rPr>
                <w:sz w:val="24"/>
                <w:szCs w:val="24"/>
              </w:rPr>
              <w:t xml:space="preserve">33, </w:t>
            </w:r>
            <w:r w:rsidR="008F7307">
              <w:rPr>
                <w:sz w:val="24"/>
                <w:szCs w:val="24"/>
              </w:rPr>
              <w:t>46, 71, 84</w:t>
            </w:r>
            <w:r w:rsidRPr="00FC1828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66E" w:rsidRPr="00FC1828" w:rsidRDefault="0056266E" w:rsidP="00BA39F0">
            <w:pPr>
              <w:jc w:val="center"/>
              <w:rPr>
                <w:sz w:val="24"/>
                <w:szCs w:val="24"/>
              </w:rPr>
            </w:pPr>
            <w:r w:rsidRPr="00FC1828">
              <w:rPr>
                <w:sz w:val="24"/>
                <w:szCs w:val="24"/>
              </w:rPr>
              <w:t>Октябрь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66E" w:rsidRPr="00FC1828" w:rsidRDefault="0056266E" w:rsidP="00BA39F0">
            <w:pPr>
              <w:jc w:val="center"/>
              <w:rPr>
                <w:sz w:val="24"/>
                <w:szCs w:val="24"/>
              </w:rPr>
            </w:pPr>
            <w:r w:rsidRPr="00FC1828">
              <w:rPr>
                <w:sz w:val="24"/>
                <w:szCs w:val="24"/>
              </w:rPr>
              <w:t>Праховская А.А.</w:t>
            </w:r>
          </w:p>
        </w:tc>
      </w:tr>
      <w:tr w:rsidR="0056266E" w:rsidRPr="008F3CFB"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66E" w:rsidRPr="00FC1828" w:rsidRDefault="0056266E" w:rsidP="001201A0">
            <w:pPr>
              <w:rPr>
                <w:sz w:val="24"/>
                <w:szCs w:val="24"/>
              </w:rPr>
            </w:pPr>
            <w:r w:rsidRPr="00FC1828">
              <w:rPr>
                <w:color w:val="000000"/>
                <w:sz w:val="24"/>
                <w:szCs w:val="24"/>
              </w:rPr>
              <w:t xml:space="preserve">Анализ управленческой деятельности по созданию условий для организации питания  в ДОУ, организация входного контроля за качеством поставляемых продуктов питания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66E" w:rsidRPr="00FC1828" w:rsidRDefault="0056266E" w:rsidP="00BA39F0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FC1828">
              <w:rPr>
                <w:sz w:val="24"/>
                <w:szCs w:val="24"/>
              </w:rPr>
              <w:t>Октябрь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66E" w:rsidRPr="00FC1828" w:rsidRDefault="0056266E" w:rsidP="00BA39F0">
            <w:pPr>
              <w:spacing w:line="204" w:lineRule="auto"/>
              <w:rPr>
                <w:sz w:val="24"/>
                <w:szCs w:val="24"/>
              </w:rPr>
            </w:pPr>
            <w:r w:rsidRPr="00FC1828">
              <w:rPr>
                <w:sz w:val="24"/>
                <w:szCs w:val="24"/>
              </w:rPr>
              <w:t>Климова</w:t>
            </w:r>
            <w:r w:rsidRPr="00FC1828">
              <w:rPr>
                <w:sz w:val="24"/>
                <w:szCs w:val="24"/>
                <w:lang w:val="en-US"/>
              </w:rPr>
              <w:t xml:space="preserve"> </w:t>
            </w:r>
            <w:r w:rsidRPr="00FC1828">
              <w:rPr>
                <w:sz w:val="24"/>
                <w:szCs w:val="24"/>
              </w:rPr>
              <w:t>В.Н.</w:t>
            </w:r>
          </w:p>
        </w:tc>
      </w:tr>
      <w:tr w:rsidR="0056266E" w:rsidRPr="008F3CFB"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66E" w:rsidRPr="00CF346A" w:rsidRDefault="0056266E" w:rsidP="00BA39F0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CF346A">
              <w:rPr>
                <w:sz w:val="24"/>
                <w:szCs w:val="24"/>
              </w:rPr>
              <w:t>Создание условий для обучения детей-инвалидов, детей с ОВЗ, в том числе с расстройством аутистического спектра.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66E" w:rsidRPr="00CF346A" w:rsidRDefault="0056266E" w:rsidP="00BA39F0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CF346A">
              <w:rPr>
                <w:sz w:val="24"/>
                <w:szCs w:val="24"/>
              </w:rPr>
              <w:t>Ноябрь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66E" w:rsidRPr="00CF346A" w:rsidRDefault="0056266E" w:rsidP="0056266E">
            <w:pPr>
              <w:pStyle w:val="af4"/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</w:t>
            </w:r>
          </w:p>
        </w:tc>
      </w:tr>
      <w:tr w:rsidR="0056266E" w:rsidRPr="008F3CFB"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66E" w:rsidRPr="00CF346A" w:rsidRDefault="0056266E" w:rsidP="00BA39F0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CF346A">
              <w:rPr>
                <w:sz w:val="24"/>
                <w:szCs w:val="24"/>
              </w:rPr>
              <w:t>О готовности МБДОУ к эпидемиологическому сезону, профилактика заболеваемости гриппом и ОРВИ.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66E" w:rsidRPr="00CF346A" w:rsidRDefault="0056266E" w:rsidP="00BA39F0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CF346A">
              <w:rPr>
                <w:sz w:val="24"/>
                <w:szCs w:val="24"/>
              </w:rPr>
              <w:t>Ноябрь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66E" w:rsidRPr="00CF346A" w:rsidRDefault="0056266E" w:rsidP="00BA39F0">
            <w:pPr>
              <w:pStyle w:val="af4"/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Л.В.</w:t>
            </w:r>
          </w:p>
        </w:tc>
      </w:tr>
      <w:tr w:rsidR="0056266E" w:rsidRPr="008F3CFB"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66E" w:rsidRPr="00E910B7" w:rsidRDefault="0056266E" w:rsidP="00BA39F0">
            <w:pPr>
              <w:rPr>
                <w:sz w:val="24"/>
                <w:szCs w:val="24"/>
              </w:rPr>
            </w:pPr>
            <w:r w:rsidRPr="00E910B7">
              <w:rPr>
                <w:sz w:val="24"/>
                <w:szCs w:val="24"/>
              </w:rPr>
              <w:t>Организация делопроизводства в образовательных учреждениях, соблюдение действующего трудового законодательства, правильность хранения документов дл</w:t>
            </w:r>
            <w:r>
              <w:rPr>
                <w:sz w:val="24"/>
                <w:szCs w:val="24"/>
              </w:rPr>
              <w:t>итель</w:t>
            </w:r>
            <w:r w:rsidR="008F7307">
              <w:rPr>
                <w:sz w:val="24"/>
                <w:szCs w:val="24"/>
              </w:rPr>
              <w:t>ного срока хранения (ДОУ №1, 8, 39, 40</w:t>
            </w:r>
            <w:r w:rsidRPr="00E910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66E" w:rsidRPr="00E910B7" w:rsidRDefault="0056266E" w:rsidP="00BA39F0">
            <w:pPr>
              <w:jc w:val="center"/>
              <w:rPr>
                <w:sz w:val="24"/>
                <w:szCs w:val="24"/>
              </w:rPr>
            </w:pPr>
            <w:r w:rsidRPr="00E910B7">
              <w:rPr>
                <w:sz w:val="24"/>
                <w:szCs w:val="24"/>
              </w:rPr>
              <w:t>Ноябрь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66E" w:rsidRPr="00E910B7" w:rsidRDefault="0056266E" w:rsidP="00BA39F0">
            <w:pPr>
              <w:snapToGrid w:val="0"/>
              <w:spacing w:line="204" w:lineRule="auto"/>
              <w:rPr>
                <w:sz w:val="24"/>
                <w:szCs w:val="24"/>
              </w:rPr>
            </w:pPr>
            <w:r w:rsidRPr="00E910B7">
              <w:rPr>
                <w:sz w:val="24"/>
                <w:szCs w:val="24"/>
              </w:rPr>
              <w:t>Праховская А.А.</w:t>
            </w:r>
          </w:p>
          <w:p w:rsidR="0056266E" w:rsidRPr="00E910B7" w:rsidRDefault="0056266E" w:rsidP="00BA39F0">
            <w:pPr>
              <w:jc w:val="center"/>
              <w:rPr>
                <w:sz w:val="24"/>
                <w:szCs w:val="24"/>
              </w:rPr>
            </w:pPr>
          </w:p>
        </w:tc>
      </w:tr>
      <w:tr w:rsidR="0056266E" w:rsidRPr="008F3CFB"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6266E" w:rsidRPr="00177C08" w:rsidRDefault="0056266E" w:rsidP="00BA39F0">
            <w:pPr>
              <w:spacing w:line="204" w:lineRule="auto"/>
              <w:rPr>
                <w:sz w:val="24"/>
                <w:szCs w:val="24"/>
              </w:rPr>
            </w:pPr>
            <w:r w:rsidRPr="00177C08">
              <w:rPr>
                <w:sz w:val="24"/>
                <w:szCs w:val="24"/>
              </w:rPr>
              <w:t xml:space="preserve">Итоги мониторинга посещаемости детьми ДОУ.                   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66E" w:rsidRPr="00177C08" w:rsidRDefault="0056266E" w:rsidP="00BA39F0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77C08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66E" w:rsidRPr="00177C08" w:rsidRDefault="0056266E" w:rsidP="00BA39F0">
            <w:pPr>
              <w:spacing w:line="204" w:lineRule="auto"/>
              <w:rPr>
                <w:sz w:val="24"/>
                <w:szCs w:val="24"/>
              </w:rPr>
            </w:pPr>
            <w:r w:rsidRPr="00177C08">
              <w:rPr>
                <w:sz w:val="24"/>
                <w:szCs w:val="24"/>
              </w:rPr>
              <w:t>Рыжкова Н.А.</w:t>
            </w:r>
          </w:p>
        </w:tc>
      </w:tr>
      <w:tr w:rsidR="0056266E" w:rsidRPr="008F3CFB"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66E" w:rsidRPr="00A562A4" w:rsidRDefault="0056266E" w:rsidP="000D4656">
            <w:pPr>
              <w:pStyle w:val="af4"/>
              <w:rPr>
                <w:color w:val="FF0000"/>
                <w:sz w:val="24"/>
                <w:szCs w:val="24"/>
              </w:rPr>
            </w:pPr>
            <w:r w:rsidRPr="00A562A4">
              <w:rPr>
                <w:sz w:val="24"/>
                <w:szCs w:val="24"/>
              </w:rPr>
              <w:lastRenderedPageBreak/>
              <w:t>О развитии инклюзивного образования в муниципальной системе дошкольного образования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66E" w:rsidRPr="00105602" w:rsidRDefault="0056266E" w:rsidP="00BA39F0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05602">
              <w:rPr>
                <w:sz w:val="24"/>
                <w:szCs w:val="24"/>
              </w:rPr>
              <w:t>Декабрь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66E" w:rsidRPr="00105602" w:rsidRDefault="0056266E" w:rsidP="00BA39F0">
            <w:pPr>
              <w:spacing w:line="204" w:lineRule="auto"/>
              <w:rPr>
                <w:sz w:val="24"/>
                <w:szCs w:val="24"/>
              </w:rPr>
            </w:pPr>
            <w:r w:rsidRPr="00105602">
              <w:rPr>
                <w:sz w:val="24"/>
                <w:szCs w:val="24"/>
              </w:rPr>
              <w:t>Фролова Л.В.</w:t>
            </w:r>
          </w:p>
        </w:tc>
      </w:tr>
      <w:tr w:rsidR="0056266E" w:rsidRPr="008F3CFB"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66E" w:rsidRPr="00177C08" w:rsidRDefault="0056266E" w:rsidP="00177C08">
            <w:pPr>
              <w:spacing w:line="216" w:lineRule="auto"/>
              <w:rPr>
                <w:sz w:val="24"/>
                <w:szCs w:val="24"/>
              </w:rPr>
            </w:pPr>
            <w:r w:rsidRPr="00177C08">
              <w:rPr>
                <w:sz w:val="24"/>
                <w:szCs w:val="24"/>
              </w:rPr>
              <w:t>Организация делопроизводства в образовательных учреждениях, соблюдение действующего трудового законодательства, правильность хранения документов дли</w:t>
            </w:r>
            <w:r>
              <w:rPr>
                <w:sz w:val="24"/>
                <w:szCs w:val="24"/>
              </w:rPr>
              <w:t xml:space="preserve">тельного срока </w:t>
            </w:r>
            <w:r w:rsidR="008F7307">
              <w:rPr>
                <w:sz w:val="24"/>
                <w:szCs w:val="24"/>
              </w:rPr>
              <w:t>хранения (ДОУ №17, 21, 24, 41</w:t>
            </w:r>
            <w:r w:rsidRPr="00177C08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66E" w:rsidRPr="00177C08" w:rsidRDefault="0056266E" w:rsidP="00177C0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77C08">
              <w:rPr>
                <w:sz w:val="24"/>
                <w:szCs w:val="24"/>
              </w:rPr>
              <w:t>Декабрь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66E" w:rsidRPr="00177C08" w:rsidRDefault="0056266E" w:rsidP="00177C08">
            <w:pPr>
              <w:snapToGrid w:val="0"/>
              <w:spacing w:line="216" w:lineRule="auto"/>
              <w:rPr>
                <w:sz w:val="24"/>
                <w:szCs w:val="24"/>
              </w:rPr>
            </w:pPr>
            <w:r w:rsidRPr="00177C08">
              <w:rPr>
                <w:sz w:val="24"/>
                <w:szCs w:val="24"/>
              </w:rPr>
              <w:t>Праховская А.А.</w:t>
            </w:r>
          </w:p>
          <w:p w:rsidR="0056266E" w:rsidRPr="00177C08" w:rsidRDefault="0056266E" w:rsidP="00177C08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56266E" w:rsidRPr="008F3CFB"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66E" w:rsidRPr="00B37157" w:rsidRDefault="0056266E" w:rsidP="00BA39F0">
            <w:pPr>
              <w:spacing w:line="204" w:lineRule="auto"/>
              <w:rPr>
                <w:sz w:val="24"/>
                <w:szCs w:val="24"/>
              </w:rPr>
            </w:pPr>
            <w:r w:rsidRPr="00B37157">
              <w:rPr>
                <w:sz w:val="24"/>
                <w:szCs w:val="24"/>
              </w:rPr>
              <w:t>О состоянии работы ОО по обеспечению пожарной безопасности, готовность к проведению новогодних мероприятий. О мерах безопасности при проведении новогодних утренников.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66E" w:rsidRPr="00B37157" w:rsidRDefault="0056266E" w:rsidP="00BA39F0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B37157">
              <w:rPr>
                <w:sz w:val="24"/>
                <w:szCs w:val="24"/>
              </w:rPr>
              <w:t>Декабрь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66E" w:rsidRPr="00B37157" w:rsidRDefault="0056266E" w:rsidP="00E910B7">
            <w:pPr>
              <w:spacing w:line="204" w:lineRule="auto"/>
              <w:rPr>
                <w:sz w:val="24"/>
                <w:szCs w:val="24"/>
              </w:rPr>
            </w:pPr>
            <w:r w:rsidRPr="00B37157">
              <w:rPr>
                <w:sz w:val="24"/>
                <w:szCs w:val="24"/>
              </w:rPr>
              <w:t>Сальков О.В.</w:t>
            </w:r>
          </w:p>
        </w:tc>
      </w:tr>
      <w:tr w:rsidR="0056266E" w:rsidRPr="008F3CFB"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66E" w:rsidRPr="00B37157" w:rsidRDefault="0056266E" w:rsidP="00BA39F0">
            <w:pPr>
              <w:spacing w:line="204" w:lineRule="auto"/>
              <w:rPr>
                <w:sz w:val="24"/>
                <w:szCs w:val="24"/>
              </w:rPr>
            </w:pPr>
            <w:r w:rsidRPr="00B37157">
              <w:rPr>
                <w:sz w:val="24"/>
                <w:szCs w:val="24"/>
              </w:rPr>
              <w:t xml:space="preserve">Предупреждение детского травматизма в период зимнего периода, проведение инструктажей «Внимание! Тонкий </w:t>
            </w:r>
            <w:r>
              <w:rPr>
                <w:sz w:val="24"/>
                <w:szCs w:val="24"/>
              </w:rPr>
              <w:t>лед</w:t>
            </w:r>
            <w:r w:rsidRPr="00B37157">
              <w:rPr>
                <w:sz w:val="24"/>
                <w:szCs w:val="24"/>
              </w:rPr>
              <w:t>».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66E" w:rsidRPr="00B37157" w:rsidRDefault="0056266E" w:rsidP="00BA39F0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B37157">
              <w:rPr>
                <w:sz w:val="24"/>
                <w:szCs w:val="24"/>
              </w:rPr>
              <w:t>Декабрь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66E" w:rsidRPr="00B37157" w:rsidRDefault="0056266E" w:rsidP="00E910B7">
            <w:pPr>
              <w:spacing w:line="204" w:lineRule="auto"/>
              <w:rPr>
                <w:sz w:val="24"/>
                <w:szCs w:val="24"/>
              </w:rPr>
            </w:pPr>
            <w:r w:rsidRPr="00B37157">
              <w:rPr>
                <w:sz w:val="24"/>
                <w:szCs w:val="24"/>
              </w:rPr>
              <w:t>Сальков О.В.</w:t>
            </w:r>
          </w:p>
        </w:tc>
      </w:tr>
    </w:tbl>
    <w:p w:rsidR="007B5B74" w:rsidRPr="001D5B74" w:rsidRDefault="007B5B74" w:rsidP="00521B61">
      <w:pPr>
        <w:shd w:val="clear" w:color="auto" w:fill="FFFFFF"/>
        <w:spacing w:line="204" w:lineRule="auto"/>
        <w:jc w:val="center"/>
        <w:rPr>
          <w:b/>
          <w:bCs/>
          <w:i/>
          <w:iCs/>
          <w:kern w:val="20"/>
        </w:rPr>
      </w:pPr>
    </w:p>
    <w:p w:rsidR="007B5B74" w:rsidRDefault="007B5B74" w:rsidP="00521B61">
      <w:pPr>
        <w:shd w:val="clear" w:color="auto" w:fill="FFFFFF"/>
        <w:spacing w:line="204" w:lineRule="auto"/>
        <w:jc w:val="center"/>
        <w:rPr>
          <w:b/>
          <w:bCs/>
          <w:i/>
          <w:iCs/>
          <w:kern w:val="20"/>
        </w:rPr>
      </w:pPr>
    </w:p>
    <w:p w:rsidR="007B5B74" w:rsidRDefault="007B5B74" w:rsidP="00521B61">
      <w:pPr>
        <w:shd w:val="clear" w:color="auto" w:fill="FFFFFF"/>
        <w:spacing w:line="204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04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04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04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04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  <w:sz w:val="6"/>
          <w:szCs w:val="6"/>
        </w:rPr>
      </w:pPr>
    </w:p>
    <w:p w:rsidR="007B5B74" w:rsidRDefault="007B5B74" w:rsidP="00177C08">
      <w:pPr>
        <w:shd w:val="clear" w:color="auto" w:fill="FFFFFF"/>
        <w:spacing w:line="228" w:lineRule="auto"/>
        <w:rPr>
          <w:b/>
          <w:bCs/>
          <w:i/>
          <w:iCs/>
          <w:kern w:val="20"/>
          <w:sz w:val="6"/>
          <w:szCs w:val="6"/>
        </w:rPr>
      </w:pPr>
    </w:p>
    <w:p w:rsidR="00FD62C6" w:rsidRDefault="00FD62C6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</w:rPr>
      </w:pPr>
    </w:p>
    <w:p w:rsidR="00FD62C6" w:rsidRDefault="00FD62C6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</w:rPr>
      </w:pPr>
    </w:p>
    <w:p w:rsidR="00FD62C6" w:rsidRDefault="00FD62C6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</w:rPr>
      </w:pPr>
    </w:p>
    <w:p w:rsidR="007C4647" w:rsidRDefault="007C4647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</w:rPr>
      </w:pPr>
    </w:p>
    <w:p w:rsidR="007C4647" w:rsidRDefault="007C4647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</w:rPr>
      </w:pPr>
    </w:p>
    <w:p w:rsidR="007C4647" w:rsidRDefault="007C4647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</w:rPr>
      </w:pPr>
    </w:p>
    <w:p w:rsidR="00F72CB7" w:rsidRDefault="00F72CB7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</w:rPr>
      </w:pPr>
    </w:p>
    <w:p w:rsidR="001D3C77" w:rsidRDefault="001D3C77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</w:rPr>
      </w:pPr>
    </w:p>
    <w:p w:rsidR="007B5B74" w:rsidRPr="001D5B74" w:rsidRDefault="00D94209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</w:rPr>
      </w:pPr>
      <w:r>
        <w:rPr>
          <w:b/>
          <w:bCs/>
          <w:i/>
          <w:iCs/>
          <w:kern w:val="20"/>
        </w:rPr>
        <w:t>2.4</w:t>
      </w:r>
      <w:r w:rsidR="007B5B74" w:rsidRPr="001D5B74">
        <w:rPr>
          <w:b/>
          <w:bCs/>
          <w:i/>
          <w:iCs/>
          <w:kern w:val="20"/>
        </w:rPr>
        <w:t xml:space="preserve">.4.  Совещания с заместителями руководителей </w:t>
      </w:r>
    </w:p>
    <w:p w:rsidR="007B5B74" w:rsidRPr="001D5B74" w:rsidRDefault="007B5B74" w:rsidP="00521B61">
      <w:pPr>
        <w:shd w:val="clear" w:color="auto" w:fill="FFFFFF"/>
        <w:spacing w:line="228" w:lineRule="auto"/>
        <w:jc w:val="center"/>
        <w:rPr>
          <w:b/>
          <w:bCs/>
          <w:i/>
          <w:iCs/>
          <w:kern w:val="20"/>
        </w:rPr>
      </w:pPr>
      <w:r w:rsidRPr="001D5B74">
        <w:rPr>
          <w:b/>
          <w:bCs/>
          <w:i/>
          <w:iCs/>
          <w:kern w:val="20"/>
        </w:rPr>
        <w:t>общеобразовательных организаций по учебно-воспитательной работе.</w:t>
      </w:r>
    </w:p>
    <w:p w:rsidR="007B5B74" w:rsidRPr="001D5B74" w:rsidRDefault="007B5B74" w:rsidP="00521B61">
      <w:pPr>
        <w:shd w:val="clear" w:color="auto" w:fill="FFFFFF"/>
        <w:spacing w:line="228" w:lineRule="auto"/>
        <w:ind w:firstLine="180"/>
        <w:jc w:val="center"/>
        <w:rPr>
          <w:b/>
          <w:bCs/>
          <w:kern w:val="20"/>
          <w:sz w:val="16"/>
          <w:szCs w:val="16"/>
        </w:rPr>
      </w:pPr>
    </w:p>
    <w:tbl>
      <w:tblPr>
        <w:tblW w:w="9498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9"/>
        <w:gridCol w:w="1701"/>
        <w:gridCol w:w="2088"/>
      </w:tblGrid>
      <w:tr w:rsidR="007B5B74" w:rsidRPr="00B6257C">
        <w:tc>
          <w:tcPr>
            <w:tcW w:w="5709" w:type="dxa"/>
            <w:vAlign w:val="center"/>
          </w:tcPr>
          <w:p w:rsidR="007B5B74" w:rsidRPr="00B6257C" w:rsidRDefault="007B5B74" w:rsidP="00BA39F0">
            <w:pPr>
              <w:spacing w:line="228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B6257C">
              <w:rPr>
                <w:b/>
                <w:bCs/>
                <w:i/>
                <w:iCs/>
                <w:sz w:val="22"/>
                <w:szCs w:val="22"/>
              </w:rPr>
              <w:t>Перечень вопросов, подлежащих рассмотрению</w:t>
            </w:r>
          </w:p>
        </w:tc>
        <w:tc>
          <w:tcPr>
            <w:tcW w:w="1701" w:type="dxa"/>
            <w:vAlign w:val="center"/>
          </w:tcPr>
          <w:p w:rsidR="007B5B74" w:rsidRPr="00B6257C" w:rsidRDefault="007B5B74" w:rsidP="00BA39F0">
            <w:pPr>
              <w:spacing w:line="228" w:lineRule="auto"/>
              <w:ind w:right="-108"/>
              <w:rPr>
                <w:b/>
                <w:bCs/>
                <w:i/>
                <w:iCs/>
                <w:kern w:val="20"/>
                <w:sz w:val="22"/>
                <w:szCs w:val="22"/>
              </w:rPr>
            </w:pPr>
            <w:r w:rsidRPr="00B6257C">
              <w:rPr>
                <w:b/>
                <w:bCs/>
                <w:i/>
                <w:iCs/>
                <w:kern w:val="20"/>
                <w:sz w:val="22"/>
                <w:szCs w:val="22"/>
              </w:rPr>
              <w:t>Сроки проведения</w:t>
            </w:r>
          </w:p>
        </w:tc>
        <w:tc>
          <w:tcPr>
            <w:tcW w:w="2088" w:type="dxa"/>
            <w:vAlign w:val="center"/>
          </w:tcPr>
          <w:p w:rsidR="007B5B74" w:rsidRPr="00B6257C" w:rsidRDefault="007B5B74" w:rsidP="00BA39F0">
            <w:pPr>
              <w:spacing w:line="228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B6257C">
              <w:rPr>
                <w:b/>
                <w:bCs/>
                <w:i/>
                <w:iCs/>
                <w:sz w:val="22"/>
                <w:szCs w:val="22"/>
              </w:rPr>
              <w:t xml:space="preserve">Ответственный </w:t>
            </w:r>
          </w:p>
        </w:tc>
      </w:tr>
      <w:tr w:rsidR="007B5B74" w:rsidRPr="00B6257C">
        <w:tc>
          <w:tcPr>
            <w:tcW w:w="9498" w:type="dxa"/>
            <w:gridSpan w:val="3"/>
          </w:tcPr>
          <w:p w:rsidR="007B5B74" w:rsidRPr="00B6257C" w:rsidRDefault="007B5B74" w:rsidP="00BA39F0">
            <w:pPr>
              <w:spacing w:line="228" w:lineRule="auto"/>
              <w:rPr>
                <w:sz w:val="6"/>
                <w:szCs w:val="6"/>
              </w:rPr>
            </w:pPr>
          </w:p>
        </w:tc>
      </w:tr>
      <w:tr w:rsidR="007B5B74" w:rsidRPr="00B6257C">
        <w:tc>
          <w:tcPr>
            <w:tcW w:w="5709" w:type="dxa"/>
          </w:tcPr>
          <w:p w:rsidR="007B5B74" w:rsidRPr="00B6257C" w:rsidRDefault="007B5B74" w:rsidP="00BA39F0">
            <w:pPr>
              <w:spacing w:line="228" w:lineRule="auto"/>
              <w:rPr>
                <w:sz w:val="24"/>
                <w:szCs w:val="24"/>
              </w:rPr>
            </w:pPr>
            <w:r w:rsidRPr="00B6257C">
              <w:rPr>
                <w:sz w:val="24"/>
                <w:szCs w:val="24"/>
              </w:rPr>
              <w:t>Итоги успеваемости и движения учащихся</w:t>
            </w:r>
          </w:p>
        </w:tc>
        <w:tc>
          <w:tcPr>
            <w:tcW w:w="1701" w:type="dxa"/>
          </w:tcPr>
          <w:p w:rsidR="007B5B74" w:rsidRPr="00B6257C" w:rsidRDefault="007B5B74" w:rsidP="00BA39F0">
            <w:pPr>
              <w:spacing w:line="228" w:lineRule="auto"/>
              <w:ind w:right="-108" w:hanging="108"/>
              <w:rPr>
                <w:sz w:val="24"/>
                <w:szCs w:val="24"/>
              </w:rPr>
            </w:pPr>
            <w:r w:rsidRPr="00B6257C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088" w:type="dxa"/>
          </w:tcPr>
          <w:p w:rsidR="007B5B74" w:rsidRPr="00B6257C" w:rsidRDefault="007B5B74" w:rsidP="00BA39F0">
            <w:pPr>
              <w:spacing w:line="228" w:lineRule="auto"/>
              <w:rPr>
                <w:sz w:val="24"/>
                <w:szCs w:val="24"/>
              </w:rPr>
            </w:pPr>
            <w:r w:rsidRPr="00B6257C">
              <w:rPr>
                <w:sz w:val="24"/>
                <w:szCs w:val="24"/>
              </w:rPr>
              <w:t>Долгошеева О.В.</w:t>
            </w:r>
          </w:p>
        </w:tc>
      </w:tr>
      <w:tr w:rsidR="007B5B74" w:rsidRPr="00B6257C">
        <w:tc>
          <w:tcPr>
            <w:tcW w:w="5709" w:type="dxa"/>
            <w:vAlign w:val="center"/>
          </w:tcPr>
          <w:p w:rsidR="007B5B74" w:rsidRPr="00B6257C" w:rsidRDefault="007B5B74" w:rsidP="00BA39F0">
            <w:pPr>
              <w:spacing w:line="228" w:lineRule="auto"/>
              <w:rPr>
                <w:sz w:val="24"/>
                <w:szCs w:val="24"/>
              </w:rPr>
            </w:pPr>
            <w:r w:rsidRPr="00B6257C">
              <w:rPr>
                <w:sz w:val="24"/>
                <w:szCs w:val="24"/>
              </w:rPr>
              <w:t>Об учащихся, систематически пропускающих учебные занятия</w:t>
            </w:r>
            <w:r w:rsidRPr="00B6257C">
              <w:rPr>
                <w:sz w:val="23"/>
                <w:szCs w:val="23"/>
              </w:rPr>
              <w:t>, а также склонных к пропуску учебных занятий без уважительных причин. Взаимодействие с органами системы профилактики.</w:t>
            </w:r>
          </w:p>
        </w:tc>
        <w:tc>
          <w:tcPr>
            <w:tcW w:w="1701" w:type="dxa"/>
            <w:vAlign w:val="center"/>
          </w:tcPr>
          <w:p w:rsidR="007B5B74" w:rsidRPr="00B6257C" w:rsidRDefault="007B5B74" w:rsidP="00BA39F0">
            <w:pPr>
              <w:spacing w:line="228" w:lineRule="auto"/>
              <w:ind w:right="-108"/>
              <w:rPr>
                <w:kern w:val="20"/>
                <w:sz w:val="24"/>
                <w:szCs w:val="24"/>
              </w:rPr>
            </w:pPr>
            <w:r w:rsidRPr="00B6257C">
              <w:rPr>
                <w:kern w:val="20"/>
                <w:sz w:val="24"/>
                <w:szCs w:val="24"/>
              </w:rPr>
              <w:t>Ежеквартально</w:t>
            </w:r>
          </w:p>
        </w:tc>
        <w:tc>
          <w:tcPr>
            <w:tcW w:w="2088" w:type="dxa"/>
            <w:vAlign w:val="center"/>
          </w:tcPr>
          <w:p w:rsidR="001D3C77" w:rsidRPr="00B6257C" w:rsidRDefault="007B5B74" w:rsidP="001D3C77">
            <w:pPr>
              <w:spacing w:line="228" w:lineRule="auto"/>
              <w:rPr>
                <w:sz w:val="24"/>
                <w:szCs w:val="24"/>
              </w:rPr>
            </w:pPr>
            <w:r w:rsidRPr="00B6257C">
              <w:rPr>
                <w:sz w:val="24"/>
                <w:szCs w:val="24"/>
              </w:rPr>
              <w:t>Феодори Н.А.</w:t>
            </w:r>
            <w:r w:rsidR="001D3C77" w:rsidRPr="00B6257C">
              <w:rPr>
                <w:sz w:val="24"/>
                <w:szCs w:val="24"/>
              </w:rPr>
              <w:t xml:space="preserve"> Оборотова А.А.</w:t>
            </w:r>
          </w:p>
          <w:p w:rsidR="007B5B74" w:rsidRPr="00B6257C" w:rsidRDefault="007B5B74" w:rsidP="00BA39F0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7B5B74" w:rsidRPr="00B6257C">
        <w:tc>
          <w:tcPr>
            <w:tcW w:w="9498" w:type="dxa"/>
            <w:gridSpan w:val="3"/>
            <w:vAlign w:val="center"/>
          </w:tcPr>
          <w:p w:rsidR="007B5B74" w:rsidRPr="00B6257C" w:rsidRDefault="007B5B74" w:rsidP="00BA39F0">
            <w:pPr>
              <w:spacing w:line="228" w:lineRule="auto"/>
              <w:rPr>
                <w:color w:val="FF0000"/>
                <w:sz w:val="6"/>
                <w:szCs w:val="6"/>
              </w:rPr>
            </w:pPr>
          </w:p>
        </w:tc>
      </w:tr>
      <w:tr w:rsidR="007B5B74" w:rsidRPr="00B6257C">
        <w:tc>
          <w:tcPr>
            <w:tcW w:w="5709" w:type="dxa"/>
            <w:vAlign w:val="center"/>
          </w:tcPr>
          <w:p w:rsidR="007B5B74" w:rsidRPr="006F643D" w:rsidRDefault="007B5B74" w:rsidP="00BA39F0">
            <w:pPr>
              <w:spacing w:line="228" w:lineRule="auto"/>
              <w:rPr>
                <w:sz w:val="24"/>
                <w:szCs w:val="24"/>
              </w:rPr>
            </w:pPr>
            <w:r w:rsidRPr="006F643D">
              <w:rPr>
                <w:sz w:val="24"/>
                <w:szCs w:val="24"/>
              </w:rPr>
              <w:t xml:space="preserve">Об итогах успеваемости и движении учащихся </w:t>
            </w:r>
          </w:p>
          <w:p w:rsidR="007B5B74" w:rsidRPr="006F643D" w:rsidRDefault="007B5B74" w:rsidP="001D3C77">
            <w:pPr>
              <w:spacing w:line="228" w:lineRule="auto"/>
              <w:rPr>
                <w:sz w:val="24"/>
                <w:szCs w:val="24"/>
              </w:rPr>
            </w:pPr>
            <w:r w:rsidRPr="006F643D">
              <w:rPr>
                <w:sz w:val="24"/>
                <w:szCs w:val="24"/>
              </w:rPr>
              <w:t xml:space="preserve">за </w:t>
            </w:r>
            <w:r w:rsidRPr="006F643D">
              <w:rPr>
                <w:sz w:val="24"/>
                <w:szCs w:val="24"/>
                <w:lang w:val="en-US"/>
              </w:rPr>
              <w:t>I</w:t>
            </w:r>
            <w:r w:rsidRPr="006F643D">
              <w:rPr>
                <w:sz w:val="24"/>
                <w:szCs w:val="24"/>
              </w:rPr>
              <w:t xml:space="preserve">  полуго</w:t>
            </w:r>
            <w:r>
              <w:rPr>
                <w:sz w:val="24"/>
                <w:szCs w:val="24"/>
              </w:rPr>
              <w:t>дие  202</w:t>
            </w:r>
            <w:r w:rsidR="007C4647">
              <w:rPr>
                <w:sz w:val="24"/>
                <w:szCs w:val="24"/>
              </w:rPr>
              <w:t>2</w:t>
            </w:r>
            <w:r w:rsidRPr="006F643D">
              <w:rPr>
                <w:sz w:val="24"/>
                <w:szCs w:val="24"/>
              </w:rPr>
              <w:t>-202</w:t>
            </w:r>
            <w:r w:rsidR="007C4647">
              <w:rPr>
                <w:sz w:val="24"/>
                <w:szCs w:val="24"/>
              </w:rPr>
              <w:t>3</w:t>
            </w:r>
            <w:r w:rsidRPr="006F643D">
              <w:rPr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1701" w:type="dxa"/>
          </w:tcPr>
          <w:p w:rsidR="007B5B74" w:rsidRPr="00B6257C" w:rsidRDefault="007B5B74" w:rsidP="00BA39F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6257C">
              <w:rPr>
                <w:sz w:val="24"/>
                <w:szCs w:val="24"/>
              </w:rPr>
              <w:t>Январь</w:t>
            </w:r>
          </w:p>
        </w:tc>
        <w:tc>
          <w:tcPr>
            <w:tcW w:w="2088" w:type="dxa"/>
          </w:tcPr>
          <w:p w:rsidR="007B5B74" w:rsidRPr="006F643D" w:rsidRDefault="007B5B74" w:rsidP="00BA39F0">
            <w:pPr>
              <w:spacing w:line="228" w:lineRule="auto"/>
              <w:rPr>
                <w:sz w:val="24"/>
                <w:szCs w:val="24"/>
              </w:rPr>
            </w:pPr>
            <w:r w:rsidRPr="006F643D">
              <w:rPr>
                <w:sz w:val="24"/>
                <w:szCs w:val="24"/>
              </w:rPr>
              <w:t>Долгошеева О.В.</w:t>
            </w:r>
          </w:p>
        </w:tc>
      </w:tr>
      <w:tr w:rsidR="007B5B74" w:rsidRPr="00B6257C">
        <w:tc>
          <w:tcPr>
            <w:tcW w:w="5709" w:type="dxa"/>
          </w:tcPr>
          <w:p w:rsidR="007B5B74" w:rsidRPr="006F643D" w:rsidRDefault="007B5B74" w:rsidP="00BA39F0">
            <w:pPr>
              <w:shd w:val="clear" w:color="auto" w:fill="FFFFFF"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Эффективное использование оборудования, полученного в рамках регионального проекта «Цифровая образовательная среда»</w:t>
            </w:r>
          </w:p>
        </w:tc>
        <w:tc>
          <w:tcPr>
            <w:tcW w:w="1701" w:type="dxa"/>
          </w:tcPr>
          <w:p w:rsidR="007B5B74" w:rsidRPr="00B6257C" w:rsidRDefault="007B5B74" w:rsidP="00BA39F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6257C">
              <w:rPr>
                <w:sz w:val="24"/>
                <w:szCs w:val="24"/>
              </w:rPr>
              <w:t>Январь</w:t>
            </w:r>
          </w:p>
        </w:tc>
        <w:tc>
          <w:tcPr>
            <w:tcW w:w="2088" w:type="dxa"/>
          </w:tcPr>
          <w:p w:rsidR="007B5B74" w:rsidRPr="006F643D" w:rsidRDefault="007B5B74" w:rsidP="00BA39F0">
            <w:pPr>
              <w:spacing w:line="228" w:lineRule="auto"/>
              <w:rPr>
                <w:sz w:val="24"/>
                <w:szCs w:val="24"/>
              </w:rPr>
            </w:pPr>
            <w:r w:rsidRPr="006F643D">
              <w:rPr>
                <w:sz w:val="24"/>
                <w:szCs w:val="24"/>
              </w:rPr>
              <w:t>Долгошеева О.В.</w:t>
            </w:r>
          </w:p>
        </w:tc>
      </w:tr>
      <w:tr w:rsidR="007B5B74" w:rsidRPr="00B6257C">
        <w:tc>
          <w:tcPr>
            <w:tcW w:w="5709" w:type="dxa"/>
          </w:tcPr>
          <w:p w:rsidR="007B5B74" w:rsidRPr="006F643D" w:rsidRDefault="007B5B74" w:rsidP="00BA39F0">
            <w:pPr>
              <w:spacing w:line="228" w:lineRule="auto"/>
              <w:rPr>
                <w:sz w:val="24"/>
                <w:szCs w:val="24"/>
              </w:rPr>
            </w:pPr>
            <w:r w:rsidRPr="006F643D">
              <w:rPr>
                <w:sz w:val="24"/>
                <w:szCs w:val="24"/>
              </w:rPr>
              <w:t>О формировании базы данных на выпускников для проведения государственной итоговой  аттестации.</w:t>
            </w:r>
          </w:p>
        </w:tc>
        <w:tc>
          <w:tcPr>
            <w:tcW w:w="1701" w:type="dxa"/>
          </w:tcPr>
          <w:p w:rsidR="007B5B74" w:rsidRPr="00B6257C" w:rsidRDefault="007B5B74" w:rsidP="00BA39F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6257C">
              <w:rPr>
                <w:sz w:val="24"/>
                <w:szCs w:val="24"/>
              </w:rPr>
              <w:t>Январь</w:t>
            </w:r>
          </w:p>
        </w:tc>
        <w:tc>
          <w:tcPr>
            <w:tcW w:w="2088" w:type="dxa"/>
            <w:vAlign w:val="center"/>
          </w:tcPr>
          <w:p w:rsidR="007B5B74" w:rsidRPr="006F643D" w:rsidRDefault="007B5B74" w:rsidP="00BA39F0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Долгошеева О.В.</w:t>
            </w:r>
          </w:p>
          <w:p w:rsidR="007B5B74" w:rsidRPr="006F643D" w:rsidRDefault="007B5B74" w:rsidP="00BA39F0">
            <w:pPr>
              <w:spacing w:line="228" w:lineRule="auto"/>
              <w:ind w:right="-108"/>
              <w:rPr>
                <w:sz w:val="24"/>
                <w:szCs w:val="24"/>
              </w:rPr>
            </w:pPr>
            <w:r w:rsidRPr="006F643D">
              <w:rPr>
                <w:sz w:val="24"/>
                <w:szCs w:val="24"/>
              </w:rPr>
              <w:t>Кирпичников П.А.</w:t>
            </w:r>
          </w:p>
        </w:tc>
      </w:tr>
      <w:tr w:rsidR="007B5B74" w:rsidRPr="00B6257C">
        <w:tc>
          <w:tcPr>
            <w:tcW w:w="5709" w:type="dxa"/>
          </w:tcPr>
          <w:p w:rsidR="007B5B74" w:rsidRPr="006F643D" w:rsidRDefault="007B5B74" w:rsidP="00BA39F0">
            <w:pPr>
              <w:shd w:val="clear" w:color="auto" w:fill="FFFFFF"/>
              <w:spacing w:line="228" w:lineRule="auto"/>
              <w:jc w:val="both"/>
              <w:rPr>
                <w:sz w:val="24"/>
                <w:szCs w:val="24"/>
              </w:rPr>
            </w:pPr>
            <w:r w:rsidRPr="006F643D">
              <w:rPr>
                <w:sz w:val="24"/>
                <w:szCs w:val="24"/>
              </w:rPr>
              <w:t>О проведении итогового собеседования по русскому языку для обуча</w:t>
            </w:r>
            <w:r w:rsidR="007C4647">
              <w:rPr>
                <w:sz w:val="24"/>
                <w:szCs w:val="24"/>
              </w:rPr>
              <w:t>ющихся 9-х классов 08.02.2023</w:t>
            </w:r>
          </w:p>
        </w:tc>
        <w:tc>
          <w:tcPr>
            <w:tcW w:w="1701" w:type="dxa"/>
          </w:tcPr>
          <w:p w:rsidR="007B5B74" w:rsidRPr="00B6257C" w:rsidRDefault="007B5B74" w:rsidP="00BA39F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6257C">
              <w:rPr>
                <w:sz w:val="24"/>
                <w:szCs w:val="24"/>
              </w:rPr>
              <w:t>Январь</w:t>
            </w:r>
          </w:p>
        </w:tc>
        <w:tc>
          <w:tcPr>
            <w:tcW w:w="2088" w:type="dxa"/>
            <w:vAlign w:val="center"/>
          </w:tcPr>
          <w:p w:rsidR="007B5B74" w:rsidRPr="006F643D" w:rsidRDefault="001D3C77" w:rsidP="0011682A">
            <w:pPr>
              <w:spacing w:line="216" w:lineRule="auto"/>
              <w:rPr>
                <w:sz w:val="24"/>
                <w:szCs w:val="24"/>
              </w:rPr>
            </w:pPr>
            <w:r w:rsidRPr="00B6257C">
              <w:rPr>
                <w:sz w:val="24"/>
                <w:szCs w:val="24"/>
              </w:rPr>
              <w:t xml:space="preserve">Феодори Н.А. </w:t>
            </w:r>
            <w:r w:rsidR="007B5B74" w:rsidRPr="006F643D">
              <w:rPr>
                <w:sz w:val="24"/>
                <w:szCs w:val="24"/>
              </w:rPr>
              <w:t>Руководитель ГМО учителей русского языка и литературы</w:t>
            </w:r>
          </w:p>
        </w:tc>
      </w:tr>
      <w:tr w:rsidR="007B5B74" w:rsidRPr="00B6257C">
        <w:tc>
          <w:tcPr>
            <w:tcW w:w="5709" w:type="dxa"/>
          </w:tcPr>
          <w:p w:rsidR="007B5B74" w:rsidRPr="00A91BA5" w:rsidRDefault="007B5B74" w:rsidP="00A91B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1BA5">
              <w:rPr>
                <w:sz w:val="24"/>
                <w:szCs w:val="24"/>
              </w:rPr>
              <w:t>Итоги мониторинга выполнения программ развития ОО</w:t>
            </w:r>
            <w:r w:rsidR="007C4647">
              <w:rPr>
                <w:sz w:val="24"/>
                <w:szCs w:val="24"/>
              </w:rPr>
              <w:t xml:space="preserve"> (2022</w:t>
            </w:r>
            <w:r>
              <w:rPr>
                <w:sz w:val="24"/>
                <w:szCs w:val="24"/>
              </w:rPr>
              <w:t xml:space="preserve"> год)</w:t>
            </w:r>
            <w:r w:rsidRPr="00A91BA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B5B74" w:rsidRPr="00B37157" w:rsidRDefault="007B5B74" w:rsidP="000D465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37157">
              <w:rPr>
                <w:sz w:val="24"/>
                <w:szCs w:val="24"/>
              </w:rPr>
              <w:t>Февраль</w:t>
            </w:r>
          </w:p>
        </w:tc>
        <w:tc>
          <w:tcPr>
            <w:tcW w:w="2088" w:type="dxa"/>
          </w:tcPr>
          <w:p w:rsidR="007B5B74" w:rsidRPr="00B37157" w:rsidRDefault="001D3C77" w:rsidP="001D3C77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О.А.</w:t>
            </w:r>
          </w:p>
        </w:tc>
      </w:tr>
      <w:tr w:rsidR="007B5B74" w:rsidRPr="00B6257C">
        <w:tc>
          <w:tcPr>
            <w:tcW w:w="5709" w:type="dxa"/>
          </w:tcPr>
          <w:p w:rsidR="007B5B74" w:rsidRPr="00B37157" w:rsidRDefault="007B5B74" w:rsidP="007C4647">
            <w:pPr>
              <w:spacing w:line="216" w:lineRule="auto"/>
              <w:rPr>
                <w:sz w:val="24"/>
                <w:szCs w:val="24"/>
              </w:rPr>
            </w:pPr>
            <w:r w:rsidRPr="00B37157">
              <w:rPr>
                <w:sz w:val="24"/>
                <w:szCs w:val="24"/>
              </w:rPr>
              <w:t>О подготовке и проведении государств</w:t>
            </w:r>
            <w:r w:rsidR="001D3C77">
              <w:rPr>
                <w:sz w:val="24"/>
                <w:szCs w:val="24"/>
              </w:rPr>
              <w:t>енной итоговой аттестации в 202</w:t>
            </w:r>
            <w:r w:rsidR="007C4647">
              <w:rPr>
                <w:sz w:val="24"/>
                <w:szCs w:val="24"/>
              </w:rPr>
              <w:t>3</w:t>
            </w:r>
            <w:r w:rsidRPr="00B37157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1701" w:type="dxa"/>
          </w:tcPr>
          <w:p w:rsidR="007B5B74" w:rsidRPr="00B37157" w:rsidRDefault="007B5B74" w:rsidP="00BA39F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37157">
              <w:rPr>
                <w:sz w:val="24"/>
                <w:szCs w:val="24"/>
              </w:rPr>
              <w:t>Февраль</w:t>
            </w:r>
          </w:p>
        </w:tc>
        <w:tc>
          <w:tcPr>
            <w:tcW w:w="2088" w:type="dxa"/>
          </w:tcPr>
          <w:p w:rsidR="007B5B74" w:rsidRPr="00B37157" w:rsidRDefault="007B5B74" w:rsidP="00BA39F0">
            <w:pPr>
              <w:spacing w:line="228" w:lineRule="auto"/>
              <w:rPr>
                <w:sz w:val="24"/>
                <w:szCs w:val="24"/>
              </w:rPr>
            </w:pPr>
            <w:r w:rsidRPr="00B37157">
              <w:rPr>
                <w:sz w:val="24"/>
                <w:szCs w:val="24"/>
              </w:rPr>
              <w:t>Долгошеева О.В.</w:t>
            </w:r>
          </w:p>
          <w:p w:rsidR="007B5B74" w:rsidRPr="00B37157" w:rsidRDefault="007B5B74" w:rsidP="00BA39F0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7B5B74" w:rsidRPr="00B6257C">
        <w:tc>
          <w:tcPr>
            <w:tcW w:w="5709" w:type="dxa"/>
          </w:tcPr>
          <w:p w:rsidR="007B5B74" w:rsidRPr="00B37157" w:rsidRDefault="007B5B74" w:rsidP="0011682A">
            <w:pPr>
              <w:tabs>
                <w:tab w:val="left" w:pos="6840"/>
              </w:tabs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37157">
              <w:rPr>
                <w:sz w:val="24"/>
                <w:szCs w:val="24"/>
              </w:rPr>
              <w:t>истем</w:t>
            </w:r>
            <w:r>
              <w:rPr>
                <w:sz w:val="24"/>
                <w:szCs w:val="24"/>
              </w:rPr>
              <w:t>ный подход в работе по</w:t>
            </w:r>
            <w:r w:rsidRPr="00B37157">
              <w:rPr>
                <w:sz w:val="24"/>
                <w:szCs w:val="24"/>
              </w:rPr>
              <w:t xml:space="preserve"> подготовк</w:t>
            </w:r>
            <w:r>
              <w:rPr>
                <w:sz w:val="24"/>
                <w:szCs w:val="24"/>
              </w:rPr>
              <w:t>е</w:t>
            </w:r>
            <w:r w:rsidRPr="00B37157">
              <w:rPr>
                <w:sz w:val="24"/>
                <w:szCs w:val="24"/>
              </w:rPr>
              <w:t xml:space="preserve"> обучающихся 11 классов к ГИА как условие повышения качества образования и достижения объективных результатов.</w:t>
            </w:r>
          </w:p>
        </w:tc>
        <w:tc>
          <w:tcPr>
            <w:tcW w:w="1701" w:type="dxa"/>
          </w:tcPr>
          <w:p w:rsidR="007B5B74" w:rsidRPr="00B37157" w:rsidRDefault="007B5B74" w:rsidP="00BA39F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37157">
              <w:rPr>
                <w:sz w:val="24"/>
                <w:szCs w:val="24"/>
              </w:rPr>
              <w:t>Февраль</w:t>
            </w:r>
          </w:p>
        </w:tc>
        <w:tc>
          <w:tcPr>
            <w:tcW w:w="2088" w:type="dxa"/>
          </w:tcPr>
          <w:p w:rsidR="007B5B74" w:rsidRPr="00B37157" w:rsidRDefault="001D3C77" w:rsidP="001D3C77">
            <w:pPr>
              <w:tabs>
                <w:tab w:val="left" w:pos="6840"/>
              </w:tabs>
              <w:spacing w:line="228" w:lineRule="auto"/>
              <w:rPr>
                <w:sz w:val="24"/>
                <w:szCs w:val="24"/>
              </w:rPr>
            </w:pPr>
            <w:r w:rsidRPr="006F643D">
              <w:rPr>
                <w:sz w:val="24"/>
                <w:szCs w:val="24"/>
              </w:rPr>
              <w:t>Феодори Н.А.</w:t>
            </w:r>
          </w:p>
        </w:tc>
      </w:tr>
      <w:tr w:rsidR="007B5B74" w:rsidRPr="00B6257C">
        <w:tc>
          <w:tcPr>
            <w:tcW w:w="5709" w:type="dxa"/>
          </w:tcPr>
          <w:p w:rsidR="007B5B74" w:rsidRPr="00E80149" w:rsidRDefault="007B5B74" w:rsidP="00E80149">
            <w:pPr>
              <w:jc w:val="both"/>
              <w:rPr>
                <w:color w:val="000000"/>
                <w:sz w:val="24"/>
                <w:szCs w:val="24"/>
              </w:rPr>
            </w:pPr>
            <w:r w:rsidRPr="00E80149">
              <w:rPr>
                <w:sz w:val="24"/>
                <w:szCs w:val="24"/>
              </w:rPr>
              <w:t>Мониторинг использования ОУ ресурсов Всероссийского профориентационного портала «Траектория успеха», профнавигационного портала «ПроеКТОриЯ», портала «Электронной библиотеки лучших практик по профориентации молодежи «Zасобой»</w:t>
            </w:r>
          </w:p>
        </w:tc>
        <w:tc>
          <w:tcPr>
            <w:tcW w:w="1701" w:type="dxa"/>
          </w:tcPr>
          <w:p w:rsidR="007B5B74" w:rsidRPr="00B37157" w:rsidRDefault="007B5B74" w:rsidP="00E8014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37157">
              <w:rPr>
                <w:sz w:val="24"/>
                <w:szCs w:val="24"/>
              </w:rPr>
              <w:t>Февраль</w:t>
            </w:r>
          </w:p>
        </w:tc>
        <w:tc>
          <w:tcPr>
            <w:tcW w:w="2088" w:type="dxa"/>
          </w:tcPr>
          <w:p w:rsidR="007B5B74" w:rsidRPr="00B37157" w:rsidRDefault="001D3C77" w:rsidP="00E80149">
            <w:pPr>
              <w:spacing w:line="228" w:lineRule="auto"/>
              <w:rPr>
                <w:sz w:val="24"/>
                <w:szCs w:val="24"/>
              </w:rPr>
            </w:pPr>
            <w:r w:rsidRPr="006F643D">
              <w:rPr>
                <w:sz w:val="24"/>
                <w:szCs w:val="24"/>
              </w:rPr>
              <w:t>Феодори Н.А.</w:t>
            </w:r>
          </w:p>
          <w:p w:rsidR="007B5B74" w:rsidRPr="00B37157" w:rsidRDefault="007B5B74" w:rsidP="00E80149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7B5B74" w:rsidRPr="00B6257C">
        <w:tc>
          <w:tcPr>
            <w:tcW w:w="5709" w:type="dxa"/>
          </w:tcPr>
          <w:p w:rsidR="007B5B74" w:rsidRPr="004E0AF6" w:rsidRDefault="007B5B74" w:rsidP="0011682A">
            <w:pPr>
              <w:pStyle w:val="af4"/>
              <w:spacing w:line="216" w:lineRule="auto"/>
              <w:rPr>
                <w:sz w:val="24"/>
                <w:szCs w:val="24"/>
              </w:rPr>
            </w:pPr>
            <w:r w:rsidRPr="004E0AF6">
              <w:rPr>
                <w:sz w:val="24"/>
                <w:szCs w:val="24"/>
              </w:rPr>
              <w:t>Организация инклюзивного обучения и воспитания детей-инвалидов и детей с ОВЗ в образовательных учреждениях и в условиях индивидуального обучения на дому</w:t>
            </w:r>
          </w:p>
        </w:tc>
        <w:tc>
          <w:tcPr>
            <w:tcW w:w="1701" w:type="dxa"/>
          </w:tcPr>
          <w:p w:rsidR="007B5B74" w:rsidRPr="004E0AF6" w:rsidRDefault="007B5B74" w:rsidP="00BA39F0">
            <w:pPr>
              <w:pStyle w:val="af4"/>
              <w:jc w:val="center"/>
              <w:rPr>
                <w:sz w:val="24"/>
                <w:szCs w:val="24"/>
              </w:rPr>
            </w:pPr>
            <w:r w:rsidRPr="004E0AF6">
              <w:rPr>
                <w:sz w:val="24"/>
                <w:szCs w:val="24"/>
              </w:rPr>
              <w:t>Февраль</w:t>
            </w:r>
          </w:p>
          <w:p w:rsidR="007B5B74" w:rsidRPr="004E0AF6" w:rsidRDefault="007B5B74" w:rsidP="00BA39F0">
            <w:pPr>
              <w:pStyle w:val="af4"/>
              <w:jc w:val="center"/>
              <w:rPr>
                <w:sz w:val="24"/>
                <w:szCs w:val="24"/>
              </w:rPr>
            </w:pPr>
          </w:p>
          <w:p w:rsidR="007B5B74" w:rsidRPr="004E0AF6" w:rsidRDefault="007B5B74" w:rsidP="00BA39F0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7B5B74" w:rsidRPr="004E0AF6" w:rsidRDefault="007B5B74" w:rsidP="00BA39F0">
            <w:pPr>
              <w:rPr>
                <w:sz w:val="24"/>
                <w:szCs w:val="24"/>
              </w:rPr>
            </w:pPr>
            <w:r w:rsidRPr="004E0AF6">
              <w:rPr>
                <w:sz w:val="24"/>
                <w:szCs w:val="24"/>
              </w:rPr>
              <w:t>Феодори Н.А.</w:t>
            </w:r>
          </w:p>
        </w:tc>
      </w:tr>
      <w:tr w:rsidR="007B5B74" w:rsidRPr="00B6257C">
        <w:tc>
          <w:tcPr>
            <w:tcW w:w="5709" w:type="dxa"/>
          </w:tcPr>
          <w:p w:rsidR="007B5B74" w:rsidRPr="004E0AF6" w:rsidRDefault="007B5B74" w:rsidP="00BC12C4">
            <w:pPr>
              <w:pStyle w:val="af4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деятельности админист</w:t>
            </w:r>
            <w:r w:rsidR="00BC12C4">
              <w:rPr>
                <w:sz w:val="24"/>
                <w:szCs w:val="24"/>
              </w:rPr>
              <w:t xml:space="preserve">рации ОО по организации работы </w:t>
            </w:r>
            <w:r>
              <w:rPr>
                <w:sz w:val="24"/>
                <w:szCs w:val="24"/>
              </w:rPr>
              <w:t>классов</w:t>
            </w:r>
            <w:r w:rsidR="00BC12C4">
              <w:rPr>
                <w:sz w:val="24"/>
                <w:szCs w:val="24"/>
              </w:rPr>
              <w:t xml:space="preserve"> физкультурно-спортивной направленности</w:t>
            </w:r>
          </w:p>
        </w:tc>
        <w:tc>
          <w:tcPr>
            <w:tcW w:w="1701" w:type="dxa"/>
          </w:tcPr>
          <w:p w:rsidR="007B5B74" w:rsidRPr="004E0AF6" w:rsidRDefault="007B5B74" w:rsidP="00E2711C">
            <w:pPr>
              <w:pStyle w:val="af4"/>
              <w:jc w:val="center"/>
              <w:rPr>
                <w:sz w:val="24"/>
                <w:szCs w:val="24"/>
              </w:rPr>
            </w:pPr>
            <w:r w:rsidRPr="004E0AF6">
              <w:rPr>
                <w:sz w:val="24"/>
                <w:szCs w:val="24"/>
              </w:rPr>
              <w:t>Февраль</w:t>
            </w:r>
          </w:p>
          <w:p w:rsidR="007B5B74" w:rsidRPr="004E0AF6" w:rsidRDefault="007B5B74" w:rsidP="00E2711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7B5B74" w:rsidRPr="004E0AF6" w:rsidRDefault="007B5B74" w:rsidP="001D3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</w:t>
            </w:r>
            <w:r w:rsidR="001D3C77">
              <w:rPr>
                <w:sz w:val="24"/>
                <w:szCs w:val="24"/>
              </w:rPr>
              <w:t>а Л.В.</w:t>
            </w:r>
          </w:p>
        </w:tc>
      </w:tr>
      <w:tr w:rsidR="007B5B74" w:rsidRPr="00B6257C">
        <w:tc>
          <w:tcPr>
            <w:tcW w:w="5709" w:type="dxa"/>
          </w:tcPr>
          <w:p w:rsidR="007B5B74" w:rsidRPr="00583548" w:rsidRDefault="007B5B74" w:rsidP="00BA39F0">
            <w:pPr>
              <w:shd w:val="clear" w:color="auto" w:fill="FFFFFF"/>
              <w:spacing w:line="228" w:lineRule="auto"/>
              <w:rPr>
                <w:sz w:val="24"/>
                <w:szCs w:val="24"/>
              </w:rPr>
            </w:pPr>
            <w:r w:rsidRPr="00583548">
              <w:rPr>
                <w:sz w:val="24"/>
                <w:szCs w:val="24"/>
              </w:rPr>
              <w:t>Анализ деятельность администрации и учителей-предметников по предупреждению и преодолению неуспеваемости в выпускных 9-х классах и подготовке обучающихся  к прохождению  государственной итоговой аттестации по основной образовательной программе основного общего образования.</w:t>
            </w:r>
          </w:p>
        </w:tc>
        <w:tc>
          <w:tcPr>
            <w:tcW w:w="1701" w:type="dxa"/>
          </w:tcPr>
          <w:p w:rsidR="007B5B74" w:rsidRPr="00583548" w:rsidRDefault="007B5B74" w:rsidP="00BA39F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583548">
              <w:rPr>
                <w:sz w:val="24"/>
                <w:szCs w:val="24"/>
              </w:rPr>
              <w:t>Март</w:t>
            </w:r>
          </w:p>
        </w:tc>
        <w:tc>
          <w:tcPr>
            <w:tcW w:w="2088" w:type="dxa"/>
          </w:tcPr>
          <w:p w:rsidR="007B5B74" w:rsidRPr="00583548" w:rsidRDefault="001D3C77" w:rsidP="00BA39F0">
            <w:pPr>
              <w:spacing w:line="228" w:lineRule="auto"/>
              <w:rPr>
                <w:sz w:val="24"/>
                <w:szCs w:val="24"/>
              </w:rPr>
            </w:pPr>
            <w:r w:rsidRPr="006F643D">
              <w:rPr>
                <w:sz w:val="24"/>
                <w:szCs w:val="24"/>
              </w:rPr>
              <w:t>Феодори Н.А.</w:t>
            </w:r>
          </w:p>
        </w:tc>
      </w:tr>
      <w:tr w:rsidR="007B5B74" w:rsidRPr="00B6257C">
        <w:tc>
          <w:tcPr>
            <w:tcW w:w="5709" w:type="dxa"/>
          </w:tcPr>
          <w:p w:rsidR="007B5B74" w:rsidRPr="004E0AF6" w:rsidRDefault="007B5B74" w:rsidP="000A51EE">
            <w:pPr>
              <w:pStyle w:val="af4"/>
              <w:spacing w:line="216" w:lineRule="auto"/>
              <w:rPr>
                <w:sz w:val="24"/>
                <w:szCs w:val="24"/>
              </w:rPr>
            </w:pPr>
            <w:r w:rsidRPr="004E0AF6">
              <w:rPr>
                <w:sz w:val="24"/>
                <w:szCs w:val="24"/>
              </w:rPr>
              <w:t xml:space="preserve">Выстраивание индивидуальных образовательных маршрутов с одаренными детьми. Эффективность </w:t>
            </w:r>
            <w:r w:rsidRPr="004E0AF6">
              <w:rPr>
                <w:sz w:val="24"/>
                <w:szCs w:val="24"/>
              </w:rPr>
              <w:lastRenderedPageBreak/>
              <w:t xml:space="preserve">работы в рамках проекта «Успех каждого ребенка» национального проекта  «Образование»  </w:t>
            </w:r>
          </w:p>
        </w:tc>
        <w:tc>
          <w:tcPr>
            <w:tcW w:w="1701" w:type="dxa"/>
          </w:tcPr>
          <w:p w:rsidR="007B5B74" w:rsidRPr="004E0AF6" w:rsidRDefault="007B5B74" w:rsidP="00BA39F0">
            <w:pPr>
              <w:pStyle w:val="af4"/>
              <w:jc w:val="center"/>
              <w:rPr>
                <w:sz w:val="24"/>
                <w:szCs w:val="24"/>
              </w:rPr>
            </w:pPr>
            <w:r w:rsidRPr="004E0AF6"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088" w:type="dxa"/>
          </w:tcPr>
          <w:p w:rsidR="007B5B74" w:rsidRPr="004E0AF6" w:rsidRDefault="001D3C77" w:rsidP="00BA3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О.А.</w:t>
            </w:r>
          </w:p>
        </w:tc>
      </w:tr>
      <w:tr w:rsidR="007B5B74" w:rsidRPr="00B6257C">
        <w:tc>
          <w:tcPr>
            <w:tcW w:w="5709" w:type="dxa"/>
            <w:vAlign w:val="center"/>
          </w:tcPr>
          <w:p w:rsidR="007B5B74" w:rsidRDefault="007B5B74" w:rsidP="000A51EE">
            <w:pPr>
              <w:spacing w:line="216" w:lineRule="auto"/>
              <w:rPr>
                <w:sz w:val="24"/>
                <w:szCs w:val="24"/>
              </w:rPr>
            </w:pPr>
            <w:r w:rsidRPr="00C32740">
              <w:rPr>
                <w:sz w:val="24"/>
                <w:szCs w:val="24"/>
              </w:rPr>
              <w:lastRenderedPageBreak/>
              <w:t>О типичных ошибках в организации деятельности по подготовке отчета ДОУ о самообследовании</w:t>
            </w:r>
          </w:p>
        </w:tc>
        <w:tc>
          <w:tcPr>
            <w:tcW w:w="1701" w:type="dxa"/>
          </w:tcPr>
          <w:p w:rsidR="007B5B74" w:rsidRPr="008F3CFB" w:rsidRDefault="007B5B74" w:rsidP="00E80149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088" w:type="dxa"/>
          </w:tcPr>
          <w:p w:rsidR="007B5B74" w:rsidRPr="005A1AEB" w:rsidRDefault="003968C8" w:rsidP="00E80149">
            <w:pPr>
              <w:spacing w:line="204" w:lineRule="auto"/>
              <w:rPr>
                <w:sz w:val="24"/>
                <w:szCs w:val="24"/>
              </w:rPr>
            </w:pPr>
            <w:r w:rsidRPr="006F643D">
              <w:rPr>
                <w:sz w:val="24"/>
                <w:szCs w:val="24"/>
              </w:rPr>
              <w:t>Феодори Н.А.</w:t>
            </w:r>
          </w:p>
        </w:tc>
      </w:tr>
      <w:tr w:rsidR="007B5B74" w:rsidRPr="00B6257C">
        <w:tc>
          <w:tcPr>
            <w:tcW w:w="5709" w:type="dxa"/>
            <w:vAlign w:val="center"/>
          </w:tcPr>
          <w:p w:rsidR="007B5B74" w:rsidRPr="00E2711C" w:rsidRDefault="007B5B74" w:rsidP="000A51EE">
            <w:pPr>
              <w:autoSpaceDE w:val="0"/>
              <w:autoSpaceDN w:val="0"/>
              <w:adjustRightInd w:val="0"/>
              <w:spacing w:line="216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деятельности администрации ОО по организации работы </w:t>
            </w:r>
            <w:r w:rsidR="003968C8">
              <w:rPr>
                <w:sz w:val="24"/>
                <w:szCs w:val="24"/>
              </w:rPr>
              <w:t>физкультурно-спортивной направленности</w:t>
            </w:r>
          </w:p>
        </w:tc>
        <w:tc>
          <w:tcPr>
            <w:tcW w:w="1701" w:type="dxa"/>
          </w:tcPr>
          <w:p w:rsidR="007B5B74" w:rsidRPr="004E0AF6" w:rsidRDefault="007B5B74" w:rsidP="001201A0">
            <w:pPr>
              <w:pStyle w:val="af4"/>
              <w:jc w:val="center"/>
              <w:rPr>
                <w:sz w:val="24"/>
                <w:szCs w:val="24"/>
              </w:rPr>
            </w:pPr>
            <w:r w:rsidRPr="004E0AF6">
              <w:rPr>
                <w:sz w:val="24"/>
                <w:szCs w:val="24"/>
              </w:rPr>
              <w:t>Март</w:t>
            </w:r>
          </w:p>
        </w:tc>
        <w:tc>
          <w:tcPr>
            <w:tcW w:w="2088" w:type="dxa"/>
          </w:tcPr>
          <w:p w:rsidR="007B5B74" w:rsidRPr="00E2711C" w:rsidRDefault="003968C8" w:rsidP="00E2711C">
            <w:pPr>
              <w:spacing w:line="228" w:lineRule="auto"/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Л.В.</w:t>
            </w:r>
          </w:p>
        </w:tc>
      </w:tr>
      <w:tr w:rsidR="007B5B74" w:rsidRPr="00B6257C">
        <w:tc>
          <w:tcPr>
            <w:tcW w:w="5709" w:type="dxa"/>
            <w:vAlign w:val="center"/>
          </w:tcPr>
          <w:p w:rsidR="007B5B74" w:rsidRPr="00E2711C" w:rsidRDefault="007B5B74" w:rsidP="000A51EE">
            <w:pPr>
              <w:autoSpaceDE w:val="0"/>
              <w:autoSpaceDN w:val="0"/>
              <w:adjustRightInd w:val="0"/>
              <w:spacing w:line="216" w:lineRule="auto"/>
              <w:ind w:right="-108"/>
              <w:rPr>
                <w:sz w:val="24"/>
                <w:szCs w:val="24"/>
              </w:rPr>
            </w:pPr>
            <w:r w:rsidRPr="00E2711C">
              <w:rPr>
                <w:sz w:val="24"/>
                <w:szCs w:val="24"/>
              </w:rPr>
              <w:t>Результаты мониторинга качества предоставляемой услуги «Электронный дневник»,</w:t>
            </w:r>
            <w:r w:rsidR="00D414DE">
              <w:rPr>
                <w:sz w:val="24"/>
                <w:szCs w:val="24"/>
              </w:rPr>
              <w:t xml:space="preserve"> </w:t>
            </w:r>
            <w:r w:rsidRPr="00E2711C">
              <w:rPr>
                <w:sz w:val="24"/>
                <w:szCs w:val="24"/>
              </w:rPr>
              <w:t>«Электронный журнал»</w:t>
            </w:r>
          </w:p>
        </w:tc>
        <w:tc>
          <w:tcPr>
            <w:tcW w:w="1701" w:type="dxa"/>
          </w:tcPr>
          <w:p w:rsidR="007B5B74" w:rsidRPr="00E2711C" w:rsidRDefault="007B5B74" w:rsidP="00BA39F0">
            <w:pPr>
              <w:pStyle w:val="af4"/>
              <w:jc w:val="center"/>
              <w:rPr>
                <w:sz w:val="24"/>
                <w:szCs w:val="24"/>
              </w:rPr>
            </w:pPr>
            <w:r w:rsidRPr="00E2711C">
              <w:rPr>
                <w:sz w:val="24"/>
                <w:szCs w:val="24"/>
              </w:rPr>
              <w:t>Март</w:t>
            </w:r>
          </w:p>
        </w:tc>
        <w:tc>
          <w:tcPr>
            <w:tcW w:w="2088" w:type="dxa"/>
          </w:tcPr>
          <w:p w:rsidR="007B5B74" w:rsidRPr="00E2711C" w:rsidRDefault="007B5B74" w:rsidP="00E2711C">
            <w:pPr>
              <w:spacing w:line="228" w:lineRule="auto"/>
              <w:ind w:right="-107"/>
              <w:rPr>
                <w:sz w:val="24"/>
                <w:szCs w:val="24"/>
              </w:rPr>
            </w:pPr>
            <w:r w:rsidRPr="00E2711C">
              <w:rPr>
                <w:sz w:val="24"/>
                <w:szCs w:val="24"/>
              </w:rPr>
              <w:t>Кирпичников П.А.</w:t>
            </w:r>
          </w:p>
        </w:tc>
      </w:tr>
      <w:tr w:rsidR="007B5B74" w:rsidRPr="00B6257C">
        <w:trPr>
          <w:trHeight w:val="453"/>
        </w:trPr>
        <w:tc>
          <w:tcPr>
            <w:tcW w:w="5709" w:type="dxa"/>
            <w:vAlign w:val="center"/>
          </w:tcPr>
          <w:p w:rsidR="007B5B74" w:rsidRPr="005360EB" w:rsidRDefault="007B5B74" w:rsidP="003968C8">
            <w:pPr>
              <w:spacing w:line="228" w:lineRule="auto"/>
              <w:rPr>
                <w:sz w:val="24"/>
                <w:szCs w:val="24"/>
              </w:rPr>
            </w:pPr>
            <w:r w:rsidRPr="005360EB">
              <w:rPr>
                <w:sz w:val="24"/>
                <w:szCs w:val="24"/>
              </w:rPr>
              <w:t xml:space="preserve">Об итогах успеваемости и движении учащихся                               за </w:t>
            </w:r>
            <w:r w:rsidRPr="005360EB">
              <w:rPr>
                <w:sz w:val="24"/>
                <w:szCs w:val="24"/>
                <w:lang w:val="en-US"/>
              </w:rPr>
              <w:t>III</w:t>
            </w:r>
            <w:r w:rsidRPr="005360EB">
              <w:rPr>
                <w:sz w:val="24"/>
                <w:szCs w:val="24"/>
              </w:rPr>
              <w:t xml:space="preserve"> четверть  202</w:t>
            </w:r>
            <w:r w:rsidR="00665B7F">
              <w:rPr>
                <w:sz w:val="24"/>
                <w:szCs w:val="24"/>
              </w:rPr>
              <w:t>2</w:t>
            </w:r>
            <w:r w:rsidRPr="005360EB">
              <w:rPr>
                <w:sz w:val="24"/>
                <w:szCs w:val="24"/>
              </w:rPr>
              <w:t>-202</w:t>
            </w:r>
            <w:r w:rsidR="00665B7F">
              <w:rPr>
                <w:sz w:val="24"/>
                <w:szCs w:val="24"/>
              </w:rPr>
              <w:t>3</w:t>
            </w:r>
            <w:r w:rsidRPr="005360EB">
              <w:rPr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1701" w:type="dxa"/>
          </w:tcPr>
          <w:p w:rsidR="007B5B74" w:rsidRPr="005360EB" w:rsidRDefault="007B5B74" w:rsidP="00BA39F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5360EB">
              <w:rPr>
                <w:sz w:val="24"/>
                <w:szCs w:val="24"/>
              </w:rPr>
              <w:fldChar w:fldCharType="begin"/>
            </w:r>
            <w:r w:rsidRPr="005360EB">
              <w:rPr>
                <w:sz w:val="24"/>
                <w:szCs w:val="24"/>
              </w:rPr>
              <w:instrText xml:space="preserve"> LINK Word.Document.8 "C:\\Documents and Settings\\О.В\\Рабочий стол\\ПЛАНЫ РАБОТЫ УО ПО МЕСЯЦАМ И КВАРТАЛАМ\\+ 2013\\+ П Л А Н   Р А Б О Т Ы  УО адм. г. Ельца на  2013  г..doc" OLE_LINK1 \a \r  \* MERGEFORMAT </w:instrText>
            </w:r>
            <w:r w:rsidRPr="005360EB">
              <w:rPr>
                <w:sz w:val="24"/>
                <w:szCs w:val="24"/>
              </w:rPr>
              <w:fldChar w:fldCharType="separate"/>
            </w:r>
            <w:bookmarkStart w:id="2" w:name="OLE_LINK1"/>
            <w:r w:rsidRPr="005360EB">
              <w:rPr>
                <w:sz w:val="24"/>
                <w:szCs w:val="24"/>
              </w:rPr>
              <w:t>Апрель</w:t>
            </w:r>
            <w:bookmarkEnd w:id="2"/>
            <w:r w:rsidRPr="005360EB">
              <w:rPr>
                <w:sz w:val="24"/>
                <w:szCs w:val="24"/>
              </w:rPr>
              <w:fldChar w:fldCharType="end"/>
            </w:r>
          </w:p>
        </w:tc>
        <w:tc>
          <w:tcPr>
            <w:tcW w:w="2088" w:type="dxa"/>
          </w:tcPr>
          <w:p w:rsidR="007B5B74" w:rsidRPr="005360EB" w:rsidRDefault="007B5B74" w:rsidP="00BA39F0">
            <w:pPr>
              <w:spacing w:line="228" w:lineRule="auto"/>
              <w:rPr>
                <w:sz w:val="24"/>
                <w:szCs w:val="24"/>
              </w:rPr>
            </w:pPr>
            <w:r w:rsidRPr="005360EB">
              <w:rPr>
                <w:sz w:val="24"/>
                <w:szCs w:val="24"/>
              </w:rPr>
              <w:t>Долгошеева О.В.</w:t>
            </w:r>
          </w:p>
        </w:tc>
      </w:tr>
      <w:tr w:rsidR="007B5B74" w:rsidRPr="00B6257C">
        <w:tc>
          <w:tcPr>
            <w:tcW w:w="5709" w:type="dxa"/>
          </w:tcPr>
          <w:p w:rsidR="007B5B74" w:rsidRPr="005360EB" w:rsidRDefault="007B5B74" w:rsidP="003968C8">
            <w:pPr>
              <w:spacing w:line="228" w:lineRule="auto"/>
              <w:rPr>
                <w:sz w:val="24"/>
                <w:szCs w:val="24"/>
              </w:rPr>
            </w:pPr>
            <w:r w:rsidRPr="005360EB">
              <w:rPr>
                <w:sz w:val="24"/>
                <w:szCs w:val="24"/>
              </w:rPr>
              <w:t>Об организованном завершении 202</w:t>
            </w:r>
            <w:r w:rsidR="00665B7F">
              <w:rPr>
                <w:sz w:val="24"/>
                <w:szCs w:val="24"/>
              </w:rPr>
              <w:t>2</w:t>
            </w:r>
            <w:r w:rsidRPr="005360EB">
              <w:rPr>
                <w:sz w:val="24"/>
                <w:szCs w:val="24"/>
              </w:rPr>
              <w:t>-202</w:t>
            </w:r>
            <w:r w:rsidR="00665B7F">
              <w:rPr>
                <w:sz w:val="24"/>
                <w:szCs w:val="24"/>
              </w:rPr>
              <w:t>3</w:t>
            </w:r>
            <w:r w:rsidRPr="005360EB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701" w:type="dxa"/>
          </w:tcPr>
          <w:p w:rsidR="007B5B74" w:rsidRPr="005360EB" w:rsidRDefault="007B5B74" w:rsidP="00BA39F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5360EB">
              <w:rPr>
                <w:sz w:val="24"/>
                <w:szCs w:val="24"/>
              </w:rPr>
              <w:t>Апрель</w:t>
            </w:r>
          </w:p>
        </w:tc>
        <w:tc>
          <w:tcPr>
            <w:tcW w:w="2088" w:type="dxa"/>
          </w:tcPr>
          <w:p w:rsidR="007B5B74" w:rsidRPr="005360EB" w:rsidRDefault="007B5B74" w:rsidP="00BA39F0">
            <w:pPr>
              <w:spacing w:line="228" w:lineRule="auto"/>
              <w:rPr>
                <w:sz w:val="24"/>
                <w:szCs w:val="24"/>
              </w:rPr>
            </w:pPr>
            <w:r w:rsidRPr="005360EB">
              <w:rPr>
                <w:sz w:val="24"/>
                <w:szCs w:val="24"/>
              </w:rPr>
              <w:t>Долгошеева О.В.</w:t>
            </w:r>
          </w:p>
        </w:tc>
      </w:tr>
      <w:tr w:rsidR="007B5B74" w:rsidRPr="00B6257C">
        <w:tc>
          <w:tcPr>
            <w:tcW w:w="5709" w:type="dxa"/>
          </w:tcPr>
          <w:p w:rsidR="007B5B74" w:rsidRPr="005360EB" w:rsidRDefault="007B5B74" w:rsidP="00BA39F0">
            <w:pPr>
              <w:shd w:val="clear" w:color="auto" w:fill="FFFFFF"/>
              <w:spacing w:line="228" w:lineRule="auto"/>
              <w:rPr>
                <w:sz w:val="24"/>
                <w:szCs w:val="24"/>
              </w:rPr>
            </w:pPr>
            <w:r w:rsidRPr="005360EB">
              <w:rPr>
                <w:sz w:val="24"/>
                <w:szCs w:val="24"/>
              </w:rPr>
              <w:t>Анализ работы администрации школы с участниками образовательного процесса по предупреждению неуспеваемости и успешному окончанию учебного года</w:t>
            </w:r>
          </w:p>
        </w:tc>
        <w:tc>
          <w:tcPr>
            <w:tcW w:w="1701" w:type="dxa"/>
          </w:tcPr>
          <w:p w:rsidR="007B5B74" w:rsidRPr="005360EB" w:rsidRDefault="007B5B74" w:rsidP="00BA39F0">
            <w:pPr>
              <w:pStyle w:val="af4"/>
              <w:spacing w:line="228" w:lineRule="auto"/>
              <w:jc w:val="center"/>
              <w:rPr>
                <w:b/>
                <w:bCs/>
                <w:i/>
                <w:iCs/>
                <w:kern w:val="36"/>
                <w:sz w:val="24"/>
                <w:szCs w:val="24"/>
              </w:rPr>
            </w:pPr>
            <w:r w:rsidRPr="005360EB">
              <w:rPr>
                <w:sz w:val="24"/>
                <w:szCs w:val="24"/>
              </w:rPr>
              <w:t>Апрель</w:t>
            </w:r>
          </w:p>
          <w:p w:rsidR="007B5B74" w:rsidRPr="005360EB" w:rsidRDefault="007B5B74" w:rsidP="00BA39F0">
            <w:pPr>
              <w:pStyle w:val="af4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7B5B74" w:rsidRPr="005360EB" w:rsidRDefault="003968C8" w:rsidP="00BA39F0">
            <w:pPr>
              <w:spacing w:line="228" w:lineRule="auto"/>
              <w:rPr>
                <w:sz w:val="24"/>
                <w:szCs w:val="24"/>
              </w:rPr>
            </w:pPr>
            <w:r w:rsidRPr="00FD6A98">
              <w:rPr>
                <w:sz w:val="24"/>
                <w:szCs w:val="24"/>
              </w:rPr>
              <w:t>Феодори Н.А.</w:t>
            </w:r>
          </w:p>
          <w:p w:rsidR="007B5B74" w:rsidRPr="005360EB" w:rsidRDefault="007B5B74" w:rsidP="00BA39F0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7B5B74" w:rsidRPr="00B6257C">
        <w:tc>
          <w:tcPr>
            <w:tcW w:w="5709" w:type="dxa"/>
          </w:tcPr>
          <w:p w:rsidR="007B5B74" w:rsidRPr="00E2711C" w:rsidRDefault="007B5B74" w:rsidP="00BA39F0">
            <w:pPr>
              <w:pStyle w:val="af4"/>
              <w:rPr>
                <w:sz w:val="24"/>
                <w:szCs w:val="24"/>
              </w:rPr>
            </w:pPr>
            <w:r w:rsidRPr="00E2711C">
              <w:rPr>
                <w:kern w:val="20"/>
                <w:sz w:val="24"/>
                <w:szCs w:val="24"/>
              </w:rPr>
              <w:t>О результатах внутришкольного управления деятельностью ОУ  по ведению учета несовершенно-летних, не посещающих или систематически пропускающих по неуважительным причинам занятия  (по ит</w:t>
            </w:r>
            <w:r w:rsidR="00665B7F">
              <w:rPr>
                <w:kern w:val="20"/>
                <w:sz w:val="24"/>
                <w:szCs w:val="24"/>
              </w:rPr>
              <w:t>огам отчетов за январь-март 2023</w:t>
            </w:r>
            <w:r w:rsidRPr="00E2711C">
              <w:rPr>
                <w:kern w:val="20"/>
                <w:sz w:val="24"/>
                <w:szCs w:val="24"/>
              </w:rPr>
              <w:t xml:space="preserve"> г.).</w:t>
            </w:r>
          </w:p>
        </w:tc>
        <w:tc>
          <w:tcPr>
            <w:tcW w:w="1701" w:type="dxa"/>
          </w:tcPr>
          <w:p w:rsidR="007B5B74" w:rsidRPr="00E2711C" w:rsidRDefault="007B5B74" w:rsidP="00BA39F0">
            <w:pPr>
              <w:jc w:val="center"/>
              <w:rPr>
                <w:sz w:val="24"/>
                <w:szCs w:val="24"/>
              </w:rPr>
            </w:pPr>
            <w:r w:rsidRPr="00E2711C">
              <w:rPr>
                <w:sz w:val="24"/>
                <w:szCs w:val="24"/>
              </w:rPr>
              <w:t>Апрель</w:t>
            </w:r>
          </w:p>
        </w:tc>
        <w:tc>
          <w:tcPr>
            <w:tcW w:w="2088" w:type="dxa"/>
          </w:tcPr>
          <w:p w:rsidR="007B5B74" w:rsidRPr="00FD6A98" w:rsidRDefault="003968C8" w:rsidP="001201A0">
            <w:pPr>
              <w:rPr>
                <w:sz w:val="24"/>
                <w:szCs w:val="24"/>
              </w:rPr>
            </w:pPr>
            <w:r w:rsidRPr="005360EB">
              <w:rPr>
                <w:sz w:val="24"/>
                <w:szCs w:val="24"/>
              </w:rPr>
              <w:t>Оборотова А.А.</w:t>
            </w:r>
          </w:p>
        </w:tc>
      </w:tr>
      <w:tr w:rsidR="007B5B74" w:rsidRPr="00B6257C">
        <w:tc>
          <w:tcPr>
            <w:tcW w:w="5709" w:type="dxa"/>
          </w:tcPr>
          <w:p w:rsidR="007B5B74" w:rsidRPr="00FD6A98" w:rsidRDefault="007B5B74" w:rsidP="00BA39F0">
            <w:pPr>
              <w:pStyle w:val="af4"/>
              <w:rPr>
                <w:sz w:val="24"/>
                <w:szCs w:val="24"/>
              </w:rPr>
            </w:pPr>
            <w:r w:rsidRPr="00FD6A98">
              <w:rPr>
                <w:sz w:val="24"/>
                <w:szCs w:val="24"/>
              </w:rPr>
              <w:t>Эффективность организации внутренней системы оценки качества образования. Использование результатов независимых оценочных процедур для планирования ВСОКО</w:t>
            </w:r>
          </w:p>
        </w:tc>
        <w:tc>
          <w:tcPr>
            <w:tcW w:w="1701" w:type="dxa"/>
          </w:tcPr>
          <w:p w:rsidR="007B5B74" w:rsidRPr="00FD6A98" w:rsidRDefault="007B5B74" w:rsidP="00BA39F0">
            <w:pPr>
              <w:pStyle w:val="af4"/>
              <w:jc w:val="center"/>
              <w:rPr>
                <w:sz w:val="24"/>
                <w:szCs w:val="24"/>
              </w:rPr>
            </w:pPr>
            <w:r w:rsidRPr="00FD6A98">
              <w:rPr>
                <w:sz w:val="24"/>
                <w:szCs w:val="24"/>
              </w:rPr>
              <w:t>Апрель</w:t>
            </w:r>
          </w:p>
        </w:tc>
        <w:tc>
          <w:tcPr>
            <w:tcW w:w="2088" w:type="dxa"/>
          </w:tcPr>
          <w:p w:rsidR="007B5B74" w:rsidRPr="00FD6A98" w:rsidRDefault="007B5B74" w:rsidP="00BA39F0">
            <w:pPr>
              <w:rPr>
                <w:sz w:val="24"/>
                <w:szCs w:val="24"/>
              </w:rPr>
            </w:pPr>
            <w:r w:rsidRPr="00FD6A98">
              <w:rPr>
                <w:sz w:val="24"/>
                <w:szCs w:val="24"/>
              </w:rPr>
              <w:t>Феодори Н.А.</w:t>
            </w:r>
          </w:p>
        </w:tc>
      </w:tr>
      <w:tr w:rsidR="007B5B74" w:rsidRPr="00B6257C">
        <w:tc>
          <w:tcPr>
            <w:tcW w:w="5709" w:type="dxa"/>
          </w:tcPr>
          <w:p w:rsidR="007B5B74" w:rsidRPr="00E5100B" w:rsidRDefault="007B5B74" w:rsidP="001201A0">
            <w:pPr>
              <w:pStyle w:val="af4"/>
              <w:rPr>
                <w:kern w:val="20"/>
                <w:sz w:val="24"/>
                <w:szCs w:val="24"/>
              </w:rPr>
            </w:pPr>
            <w:r w:rsidRPr="00E5100B">
              <w:rPr>
                <w:kern w:val="20"/>
                <w:sz w:val="24"/>
                <w:szCs w:val="24"/>
              </w:rPr>
              <w:t>Анализ организации в ОО работы по воспитанию здорового образа жизни среди обучающихся</w:t>
            </w:r>
          </w:p>
        </w:tc>
        <w:tc>
          <w:tcPr>
            <w:tcW w:w="1701" w:type="dxa"/>
          </w:tcPr>
          <w:p w:rsidR="007B5B74" w:rsidRPr="00E5100B" w:rsidRDefault="007B5B74" w:rsidP="001201A0">
            <w:pPr>
              <w:pStyle w:val="af4"/>
              <w:jc w:val="center"/>
              <w:rPr>
                <w:kern w:val="20"/>
                <w:sz w:val="24"/>
                <w:szCs w:val="24"/>
              </w:rPr>
            </w:pPr>
            <w:r w:rsidRPr="00E5100B">
              <w:rPr>
                <w:kern w:val="20"/>
                <w:sz w:val="24"/>
                <w:szCs w:val="24"/>
              </w:rPr>
              <w:t xml:space="preserve">Апрель </w:t>
            </w:r>
          </w:p>
        </w:tc>
        <w:tc>
          <w:tcPr>
            <w:tcW w:w="2088" w:type="dxa"/>
          </w:tcPr>
          <w:p w:rsidR="007B5B74" w:rsidRPr="00E2711C" w:rsidRDefault="003968C8" w:rsidP="001201A0">
            <w:pPr>
              <w:spacing w:line="228" w:lineRule="auto"/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Л.В.</w:t>
            </w:r>
          </w:p>
        </w:tc>
      </w:tr>
      <w:tr w:rsidR="007B5B74" w:rsidRPr="00B6257C">
        <w:trPr>
          <w:trHeight w:val="33"/>
        </w:trPr>
        <w:tc>
          <w:tcPr>
            <w:tcW w:w="5709" w:type="dxa"/>
          </w:tcPr>
          <w:p w:rsidR="007B5B74" w:rsidRPr="003E2993" w:rsidRDefault="007B5B74" w:rsidP="00BA39F0">
            <w:pPr>
              <w:rPr>
                <w:sz w:val="24"/>
                <w:szCs w:val="24"/>
              </w:rPr>
            </w:pPr>
            <w:r w:rsidRPr="003E2993">
              <w:rPr>
                <w:sz w:val="24"/>
                <w:szCs w:val="24"/>
              </w:rPr>
              <w:t>О пунктах проведения экзаменов, основных и дополнительных сроках прохождения ГИА, о соблюдении участниками ГИА Порядка (приказ Министерства просвещения РФ и Федеральной службы по надзору в сфере образования и науки от 07.11.2018 №189/1513, от 07.11.2018 №190/1512)</w:t>
            </w:r>
          </w:p>
        </w:tc>
        <w:tc>
          <w:tcPr>
            <w:tcW w:w="1701" w:type="dxa"/>
          </w:tcPr>
          <w:p w:rsidR="007B5B74" w:rsidRPr="003E2993" w:rsidRDefault="007B5B74" w:rsidP="00BA39F0">
            <w:pPr>
              <w:jc w:val="center"/>
              <w:rPr>
                <w:sz w:val="24"/>
                <w:szCs w:val="24"/>
              </w:rPr>
            </w:pPr>
            <w:r w:rsidRPr="003E2993">
              <w:rPr>
                <w:sz w:val="24"/>
                <w:szCs w:val="24"/>
              </w:rPr>
              <w:t>Май</w:t>
            </w:r>
          </w:p>
        </w:tc>
        <w:tc>
          <w:tcPr>
            <w:tcW w:w="2088" w:type="dxa"/>
          </w:tcPr>
          <w:p w:rsidR="007B5B74" w:rsidRDefault="007B5B74" w:rsidP="00BA39F0">
            <w:pPr>
              <w:rPr>
                <w:sz w:val="24"/>
                <w:szCs w:val="24"/>
              </w:rPr>
            </w:pPr>
            <w:r w:rsidRPr="003E2993">
              <w:rPr>
                <w:sz w:val="24"/>
                <w:szCs w:val="24"/>
              </w:rPr>
              <w:t>Долгошеева О.В.</w:t>
            </w:r>
          </w:p>
          <w:p w:rsidR="00665B7F" w:rsidRPr="003E2993" w:rsidRDefault="00665B7F" w:rsidP="00BA3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</w:t>
            </w:r>
          </w:p>
          <w:p w:rsidR="007B5B74" w:rsidRPr="003E2993" w:rsidRDefault="007B5B74" w:rsidP="00BA39F0">
            <w:pPr>
              <w:rPr>
                <w:sz w:val="24"/>
                <w:szCs w:val="24"/>
              </w:rPr>
            </w:pPr>
          </w:p>
        </w:tc>
      </w:tr>
      <w:tr w:rsidR="007B5B74" w:rsidRPr="00B6257C">
        <w:trPr>
          <w:trHeight w:val="33"/>
        </w:trPr>
        <w:tc>
          <w:tcPr>
            <w:tcW w:w="5709" w:type="dxa"/>
          </w:tcPr>
          <w:p w:rsidR="007B5B74" w:rsidRPr="003E2993" w:rsidRDefault="007B5B74" w:rsidP="003968C8">
            <w:pPr>
              <w:shd w:val="clear" w:color="auto" w:fill="FFFFFF"/>
              <w:rPr>
                <w:sz w:val="24"/>
                <w:szCs w:val="24"/>
              </w:rPr>
            </w:pPr>
            <w:r w:rsidRPr="003E2993">
              <w:rPr>
                <w:sz w:val="24"/>
                <w:szCs w:val="24"/>
              </w:rPr>
              <w:t>Деятельность администрации ОУ по  внутришкольному управлению организованным завершением 202</w:t>
            </w:r>
            <w:r w:rsidR="00665B7F">
              <w:rPr>
                <w:sz w:val="24"/>
                <w:szCs w:val="24"/>
              </w:rPr>
              <w:t>2</w:t>
            </w:r>
            <w:r w:rsidRPr="003E2993">
              <w:rPr>
                <w:sz w:val="24"/>
                <w:szCs w:val="24"/>
              </w:rPr>
              <w:t>-202</w:t>
            </w:r>
            <w:r w:rsidR="00665B7F">
              <w:rPr>
                <w:sz w:val="24"/>
                <w:szCs w:val="24"/>
              </w:rPr>
              <w:t>3</w:t>
            </w:r>
            <w:r w:rsidRPr="003E2993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701" w:type="dxa"/>
          </w:tcPr>
          <w:p w:rsidR="007B5B74" w:rsidRPr="003E2993" w:rsidRDefault="007B5B74" w:rsidP="00BA39F0">
            <w:pPr>
              <w:jc w:val="center"/>
              <w:rPr>
                <w:sz w:val="24"/>
                <w:szCs w:val="24"/>
              </w:rPr>
            </w:pPr>
            <w:r w:rsidRPr="003E2993">
              <w:rPr>
                <w:sz w:val="24"/>
                <w:szCs w:val="24"/>
              </w:rPr>
              <w:t>Май</w:t>
            </w:r>
          </w:p>
          <w:p w:rsidR="007B5B74" w:rsidRPr="003E2993" w:rsidRDefault="007B5B74" w:rsidP="00BA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7B5B74" w:rsidRPr="003E2993" w:rsidRDefault="003968C8" w:rsidP="00BA39F0">
            <w:pPr>
              <w:rPr>
                <w:sz w:val="24"/>
                <w:szCs w:val="24"/>
              </w:rPr>
            </w:pPr>
            <w:r w:rsidRPr="004E0AF6">
              <w:rPr>
                <w:sz w:val="24"/>
                <w:szCs w:val="24"/>
              </w:rPr>
              <w:t>Феодори Н.А.</w:t>
            </w:r>
          </w:p>
        </w:tc>
      </w:tr>
      <w:tr w:rsidR="007B5B74" w:rsidRPr="00B6257C">
        <w:trPr>
          <w:trHeight w:val="33"/>
        </w:trPr>
        <w:tc>
          <w:tcPr>
            <w:tcW w:w="5709" w:type="dxa"/>
          </w:tcPr>
          <w:p w:rsidR="007B5B74" w:rsidRPr="004E0AF6" w:rsidRDefault="007B5B74" w:rsidP="00BA39F0">
            <w:pPr>
              <w:pStyle w:val="af4"/>
              <w:rPr>
                <w:sz w:val="24"/>
                <w:szCs w:val="24"/>
              </w:rPr>
            </w:pPr>
            <w:r w:rsidRPr="004E0AF6">
              <w:rPr>
                <w:sz w:val="24"/>
                <w:szCs w:val="24"/>
              </w:rPr>
              <w:t>Проектирование методической работы ОУ  по повышению успеваемости и качества знаний.</w:t>
            </w:r>
          </w:p>
        </w:tc>
        <w:tc>
          <w:tcPr>
            <w:tcW w:w="1701" w:type="dxa"/>
          </w:tcPr>
          <w:p w:rsidR="007B5B74" w:rsidRPr="004E0AF6" w:rsidRDefault="007B5B74" w:rsidP="00BA39F0">
            <w:pPr>
              <w:jc w:val="center"/>
              <w:rPr>
                <w:sz w:val="24"/>
                <w:szCs w:val="24"/>
              </w:rPr>
            </w:pPr>
            <w:r w:rsidRPr="004E0AF6">
              <w:rPr>
                <w:sz w:val="24"/>
                <w:szCs w:val="24"/>
              </w:rPr>
              <w:t>Май</w:t>
            </w:r>
          </w:p>
          <w:p w:rsidR="007B5B74" w:rsidRPr="004E0AF6" w:rsidRDefault="007B5B74" w:rsidP="00BA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7B5B74" w:rsidRPr="004E0AF6" w:rsidRDefault="003968C8" w:rsidP="00BA39F0">
            <w:pPr>
              <w:pStyle w:val="a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О.А.</w:t>
            </w:r>
          </w:p>
        </w:tc>
      </w:tr>
      <w:tr w:rsidR="007B5B74" w:rsidRPr="00B6257C">
        <w:tc>
          <w:tcPr>
            <w:tcW w:w="5709" w:type="dxa"/>
          </w:tcPr>
          <w:p w:rsidR="007B5B74" w:rsidRPr="003E2993" w:rsidRDefault="007B5B74" w:rsidP="003968C8">
            <w:pPr>
              <w:ind w:right="-108"/>
              <w:rPr>
                <w:sz w:val="24"/>
                <w:szCs w:val="24"/>
              </w:rPr>
            </w:pPr>
            <w:r w:rsidRPr="003E2993">
              <w:rPr>
                <w:sz w:val="24"/>
                <w:szCs w:val="24"/>
              </w:rPr>
              <w:t>Об организации работы по учёту детей, подлежащих обязательному обучению в общеобразовательных учреждениях города в 202</w:t>
            </w:r>
            <w:r w:rsidR="00665B7F">
              <w:rPr>
                <w:sz w:val="24"/>
                <w:szCs w:val="24"/>
              </w:rPr>
              <w:t>2</w:t>
            </w:r>
            <w:r w:rsidR="00B416E3">
              <w:rPr>
                <w:sz w:val="24"/>
                <w:szCs w:val="24"/>
              </w:rPr>
              <w:t>-2023</w:t>
            </w:r>
            <w:r w:rsidRPr="003E2993">
              <w:rPr>
                <w:sz w:val="24"/>
                <w:szCs w:val="24"/>
              </w:rPr>
              <w:t xml:space="preserve"> учебном году</w:t>
            </w:r>
          </w:p>
        </w:tc>
        <w:tc>
          <w:tcPr>
            <w:tcW w:w="1701" w:type="dxa"/>
          </w:tcPr>
          <w:p w:rsidR="007B5B74" w:rsidRPr="003E2993" w:rsidRDefault="007B5B74" w:rsidP="00BA39F0">
            <w:pPr>
              <w:jc w:val="center"/>
              <w:rPr>
                <w:kern w:val="20"/>
                <w:sz w:val="24"/>
                <w:szCs w:val="24"/>
              </w:rPr>
            </w:pPr>
            <w:r w:rsidRPr="003E2993">
              <w:rPr>
                <w:sz w:val="24"/>
                <w:szCs w:val="24"/>
              </w:rPr>
              <w:t>Май</w:t>
            </w:r>
          </w:p>
        </w:tc>
        <w:tc>
          <w:tcPr>
            <w:tcW w:w="2088" w:type="dxa"/>
          </w:tcPr>
          <w:p w:rsidR="007B5B74" w:rsidRPr="003E2993" w:rsidRDefault="007B5B74" w:rsidP="00BA39F0">
            <w:pPr>
              <w:rPr>
                <w:sz w:val="24"/>
                <w:szCs w:val="24"/>
              </w:rPr>
            </w:pPr>
            <w:r w:rsidRPr="003E2993">
              <w:rPr>
                <w:sz w:val="24"/>
                <w:szCs w:val="24"/>
              </w:rPr>
              <w:t>Оборотова А.А.</w:t>
            </w:r>
          </w:p>
        </w:tc>
      </w:tr>
      <w:tr w:rsidR="007B5B74" w:rsidRPr="00B6257C">
        <w:tc>
          <w:tcPr>
            <w:tcW w:w="5709" w:type="dxa"/>
          </w:tcPr>
          <w:p w:rsidR="007B5B74" w:rsidRPr="003E2993" w:rsidRDefault="007B5B74" w:rsidP="00BA39F0">
            <w:pPr>
              <w:rPr>
                <w:sz w:val="24"/>
                <w:szCs w:val="24"/>
              </w:rPr>
            </w:pPr>
            <w:r w:rsidRPr="003E2993">
              <w:rPr>
                <w:sz w:val="24"/>
                <w:szCs w:val="24"/>
              </w:rPr>
              <w:t xml:space="preserve">Об итогах успеваемости и движении учащихся                               </w:t>
            </w:r>
            <w:r w:rsidR="00B416E3">
              <w:rPr>
                <w:sz w:val="24"/>
                <w:szCs w:val="24"/>
              </w:rPr>
              <w:t>за  2022-2023</w:t>
            </w:r>
            <w:r w:rsidRPr="003E2993">
              <w:rPr>
                <w:sz w:val="24"/>
                <w:szCs w:val="24"/>
              </w:rPr>
              <w:t xml:space="preserve">  учебный год</w:t>
            </w:r>
          </w:p>
        </w:tc>
        <w:tc>
          <w:tcPr>
            <w:tcW w:w="1701" w:type="dxa"/>
          </w:tcPr>
          <w:p w:rsidR="007B5B74" w:rsidRPr="003E2993" w:rsidRDefault="007B5B74" w:rsidP="00BA39F0">
            <w:pPr>
              <w:jc w:val="center"/>
              <w:rPr>
                <w:kern w:val="20"/>
                <w:sz w:val="24"/>
                <w:szCs w:val="24"/>
              </w:rPr>
            </w:pPr>
            <w:r w:rsidRPr="003E2993">
              <w:rPr>
                <w:kern w:val="20"/>
                <w:sz w:val="24"/>
                <w:szCs w:val="24"/>
              </w:rPr>
              <w:t>Июнь</w:t>
            </w:r>
          </w:p>
        </w:tc>
        <w:tc>
          <w:tcPr>
            <w:tcW w:w="2088" w:type="dxa"/>
          </w:tcPr>
          <w:p w:rsidR="007B5B74" w:rsidRPr="003E2993" w:rsidRDefault="007B5B74" w:rsidP="00BA39F0">
            <w:pPr>
              <w:rPr>
                <w:sz w:val="24"/>
                <w:szCs w:val="24"/>
              </w:rPr>
            </w:pPr>
            <w:r w:rsidRPr="003E2993">
              <w:rPr>
                <w:kern w:val="20"/>
                <w:sz w:val="24"/>
                <w:szCs w:val="24"/>
              </w:rPr>
              <w:t>Долгошеева О.В.</w:t>
            </w:r>
          </w:p>
        </w:tc>
      </w:tr>
      <w:tr w:rsidR="007B5B74" w:rsidRPr="00B6257C">
        <w:tc>
          <w:tcPr>
            <w:tcW w:w="5709" w:type="dxa"/>
          </w:tcPr>
          <w:p w:rsidR="007B5B74" w:rsidRPr="003E2993" w:rsidRDefault="007B5B74" w:rsidP="00BA39F0">
            <w:pPr>
              <w:pStyle w:val="af4"/>
              <w:rPr>
                <w:sz w:val="24"/>
                <w:szCs w:val="24"/>
              </w:rPr>
            </w:pPr>
            <w:r w:rsidRPr="003E2993">
              <w:rPr>
                <w:sz w:val="24"/>
                <w:szCs w:val="24"/>
              </w:rPr>
              <w:t>Работа ОО по реализации основной образовательной программы, корректировка рабочей программы учебного предмета, внесение изменений и дополнений в содержательную часть программы с учетом результатов ВПР</w:t>
            </w:r>
          </w:p>
        </w:tc>
        <w:tc>
          <w:tcPr>
            <w:tcW w:w="1701" w:type="dxa"/>
          </w:tcPr>
          <w:p w:rsidR="007B5B74" w:rsidRPr="003E2993" w:rsidRDefault="007B5B74" w:rsidP="00BA39F0">
            <w:pPr>
              <w:jc w:val="center"/>
              <w:rPr>
                <w:kern w:val="20"/>
                <w:sz w:val="24"/>
                <w:szCs w:val="24"/>
              </w:rPr>
            </w:pPr>
            <w:r w:rsidRPr="003E2993">
              <w:rPr>
                <w:kern w:val="20"/>
                <w:sz w:val="24"/>
                <w:szCs w:val="24"/>
              </w:rPr>
              <w:t>Июнь</w:t>
            </w:r>
          </w:p>
        </w:tc>
        <w:tc>
          <w:tcPr>
            <w:tcW w:w="2088" w:type="dxa"/>
          </w:tcPr>
          <w:p w:rsidR="007B5B74" w:rsidRPr="003E2993" w:rsidRDefault="003968C8" w:rsidP="00BA3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</w:t>
            </w:r>
          </w:p>
        </w:tc>
      </w:tr>
      <w:tr w:rsidR="007B5B74" w:rsidRPr="00B6257C">
        <w:tc>
          <w:tcPr>
            <w:tcW w:w="5709" w:type="dxa"/>
          </w:tcPr>
          <w:p w:rsidR="007B5B74" w:rsidRPr="00E2711C" w:rsidRDefault="007B5B74" w:rsidP="00BA39F0">
            <w:pPr>
              <w:ind w:right="-108"/>
              <w:rPr>
                <w:sz w:val="24"/>
                <w:szCs w:val="24"/>
              </w:rPr>
            </w:pPr>
            <w:r w:rsidRPr="00E2711C">
              <w:rPr>
                <w:sz w:val="24"/>
                <w:szCs w:val="24"/>
              </w:rPr>
              <w:t xml:space="preserve">Итоги профилактической работы ОУ за </w:t>
            </w:r>
            <w:r w:rsidRPr="00E2711C">
              <w:rPr>
                <w:sz w:val="24"/>
                <w:szCs w:val="24"/>
                <w:lang w:val="en-US"/>
              </w:rPr>
              <w:t>I</w:t>
            </w:r>
            <w:r w:rsidRPr="00E2711C">
              <w:rPr>
                <w:sz w:val="24"/>
                <w:szCs w:val="24"/>
              </w:rPr>
              <w:t xml:space="preserve"> полугодие </w:t>
            </w:r>
          </w:p>
          <w:p w:rsidR="007B5B74" w:rsidRPr="00E2711C" w:rsidRDefault="007B5B74" w:rsidP="003968C8">
            <w:pPr>
              <w:ind w:right="-108"/>
              <w:rPr>
                <w:sz w:val="24"/>
                <w:szCs w:val="24"/>
              </w:rPr>
            </w:pPr>
            <w:r w:rsidRPr="00E2711C">
              <w:rPr>
                <w:sz w:val="24"/>
                <w:szCs w:val="24"/>
              </w:rPr>
              <w:t>202</w:t>
            </w:r>
            <w:r w:rsidR="00B416E3">
              <w:rPr>
                <w:sz w:val="24"/>
                <w:szCs w:val="24"/>
              </w:rPr>
              <w:t>3</w:t>
            </w:r>
            <w:r w:rsidRPr="00E2711C">
              <w:rPr>
                <w:sz w:val="24"/>
                <w:szCs w:val="24"/>
              </w:rPr>
              <w:t xml:space="preserve"> г. по выявлению несовершеннолетних,                    </w:t>
            </w:r>
            <w:r w:rsidRPr="00E2711C">
              <w:rPr>
                <w:sz w:val="24"/>
                <w:szCs w:val="24"/>
              </w:rPr>
              <w:lastRenderedPageBreak/>
              <w:t>не посещающих или систематически пропускающих  по неуважительным причинам занятия</w:t>
            </w:r>
          </w:p>
        </w:tc>
        <w:tc>
          <w:tcPr>
            <w:tcW w:w="1701" w:type="dxa"/>
          </w:tcPr>
          <w:p w:rsidR="007B5B74" w:rsidRPr="00E2711C" w:rsidRDefault="007B5B74" w:rsidP="00BA39F0">
            <w:pPr>
              <w:jc w:val="center"/>
              <w:rPr>
                <w:sz w:val="24"/>
                <w:szCs w:val="24"/>
              </w:rPr>
            </w:pPr>
            <w:r w:rsidRPr="00E2711C">
              <w:rPr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088" w:type="dxa"/>
          </w:tcPr>
          <w:p w:rsidR="007B5B74" w:rsidRDefault="003968C8" w:rsidP="003968C8">
            <w:pPr>
              <w:pStyle w:val="af4"/>
              <w:rPr>
                <w:sz w:val="24"/>
                <w:szCs w:val="24"/>
              </w:rPr>
            </w:pPr>
            <w:r w:rsidRPr="0098363D">
              <w:rPr>
                <w:sz w:val="24"/>
                <w:szCs w:val="24"/>
              </w:rPr>
              <w:t>Оборотова А.А.</w:t>
            </w:r>
          </w:p>
          <w:p w:rsidR="003968C8" w:rsidRPr="004E0AF6" w:rsidRDefault="003968C8" w:rsidP="003968C8">
            <w:pPr>
              <w:pStyle w:val="af4"/>
              <w:rPr>
                <w:sz w:val="24"/>
                <w:szCs w:val="24"/>
              </w:rPr>
            </w:pPr>
          </w:p>
        </w:tc>
      </w:tr>
      <w:tr w:rsidR="007B5B74" w:rsidRPr="00B6257C">
        <w:tc>
          <w:tcPr>
            <w:tcW w:w="5709" w:type="dxa"/>
          </w:tcPr>
          <w:p w:rsidR="007B5B74" w:rsidRPr="0098363D" w:rsidRDefault="007B5B74" w:rsidP="00BA39F0">
            <w:pPr>
              <w:jc w:val="both"/>
              <w:rPr>
                <w:sz w:val="24"/>
                <w:szCs w:val="24"/>
              </w:rPr>
            </w:pPr>
            <w:r w:rsidRPr="0098363D">
              <w:rPr>
                <w:sz w:val="24"/>
                <w:szCs w:val="24"/>
              </w:rPr>
              <w:lastRenderedPageBreak/>
              <w:t>О движении учащ</w:t>
            </w:r>
            <w:r w:rsidR="00B416E3">
              <w:rPr>
                <w:sz w:val="24"/>
                <w:szCs w:val="24"/>
              </w:rPr>
              <w:t>ихся за 2022-2023 учебный год и лето 2023</w:t>
            </w:r>
            <w:r w:rsidRPr="0098363D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701" w:type="dxa"/>
          </w:tcPr>
          <w:p w:rsidR="007B5B74" w:rsidRPr="0098363D" w:rsidRDefault="007B5B74" w:rsidP="00BA39F0">
            <w:pPr>
              <w:jc w:val="center"/>
              <w:rPr>
                <w:sz w:val="24"/>
                <w:szCs w:val="24"/>
              </w:rPr>
            </w:pPr>
            <w:r w:rsidRPr="0098363D">
              <w:rPr>
                <w:sz w:val="24"/>
                <w:szCs w:val="24"/>
              </w:rPr>
              <w:t>Сентябрь</w:t>
            </w:r>
          </w:p>
        </w:tc>
        <w:tc>
          <w:tcPr>
            <w:tcW w:w="2088" w:type="dxa"/>
          </w:tcPr>
          <w:p w:rsidR="007B5B74" w:rsidRPr="0098363D" w:rsidRDefault="007B5B74" w:rsidP="00E91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Долгошее</w:t>
            </w:r>
            <w:r w:rsidRPr="0098363D">
              <w:rPr>
                <w:sz w:val="24"/>
                <w:szCs w:val="24"/>
              </w:rPr>
              <w:t>ва О.В.</w:t>
            </w:r>
          </w:p>
          <w:p w:rsidR="007B5B74" w:rsidRPr="0098363D" w:rsidRDefault="007B5B74" w:rsidP="00E910B7">
            <w:pPr>
              <w:rPr>
                <w:sz w:val="24"/>
                <w:szCs w:val="24"/>
              </w:rPr>
            </w:pPr>
            <w:r w:rsidRPr="0098363D">
              <w:rPr>
                <w:sz w:val="24"/>
                <w:szCs w:val="24"/>
              </w:rPr>
              <w:t xml:space="preserve"> </w:t>
            </w:r>
          </w:p>
        </w:tc>
      </w:tr>
      <w:tr w:rsidR="007B5B74" w:rsidRPr="00B6257C">
        <w:tc>
          <w:tcPr>
            <w:tcW w:w="5709" w:type="dxa"/>
          </w:tcPr>
          <w:p w:rsidR="007B5B74" w:rsidRPr="002F5649" w:rsidRDefault="007B5B74" w:rsidP="00E80149">
            <w:pPr>
              <w:jc w:val="both"/>
            </w:pPr>
            <w:r>
              <w:rPr>
                <w:color w:val="000000"/>
                <w:sz w:val="24"/>
                <w:szCs w:val="24"/>
              </w:rPr>
              <w:t>Оценка</w:t>
            </w:r>
            <w:r w:rsidRPr="002F564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состояния и эффективности</w:t>
            </w:r>
            <w:r w:rsidRPr="002F5649">
              <w:rPr>
                <w:color w:val="000000"/>
                <w:sz w:val="24"/>
                <w:szCs w:val="24"/>
              </w:rPr>
              <w:t xml:space="preserve"> управленческой деятельности 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2F5649">
              <w:rPr>
                <w:color w:val="000000"/>
                <w:sz w:val="24"/>
                <w:szCs w:val="24"/>
              </w:rPr>
              <w:t xml:space="preserve"> О</w:t>
            </w:r>
            <w:r>
              <w:rPr>
                <w:color w:val="000000"/>
                <w:sz w:val="24"/>
                <w:szCs w:val="24"/>
              </w:rPr>
              <w:t>О города</w:t>
            </w:r>
          </w:p>
        </w:tc>
        <w:tc>
          <w:tcPr>
            <w:tcW w:w="1701" w:type="dxa"/>
          </w:tcPr>
          <w:p w:rsidR="007B5B74" w:rsidRPr="002F5649" w:rsidRDefault="007B5B74" w:rsidP="00E801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088" w:type="dxa"/>
          </w:tcPr>
          <w:p w:rsidR="007B5B74" w:rsidRPr="0098363D" w:rsidRDefault="003968C8" w:rsidP="00E80149">
            <w:pPr>
              <w:rPr>
                <w:sz w:val="24"/>
                <w:szCs w:val="24"/>
              </w:rPr>
            </w:pPr>
            <w:r w:rsidRPr="004E0AF6">
              <w:rPr>
                <w:sz w:val="24"/>
                <w:szCs w:val="24"/>
              </w:rPr>
              <w:t>Феодори Н.А.</w:t>
            </w:r>
            <w:r w:rsidR="007B5B74" w:rsidRPr="0098363D">
              <w:rPr>
                <w:sz w:val="24"/>
                <w:szCs w:val="24"/>
              </w:rPr>
              <w:t xml:space="preserve"> </w:t>
            </w:r>
          </w:p>
        </w:tc>
      </w:tr>
      <w:tr w:rsidR="007B5B74" w:rsidRPr="00B6257C">
        <w:tc>
          <w:tcPr>
            <w:tcW w:w="5709" w:type="dxa"/>
          </w:tcPr>
          <w:p w:rsidR="007B5B74" w:rsidRPr="0098363D" w:rsidRDefault="007B5B74" w:rsidP="00BA39F0">
            <w:pPr>
              <w:jc w:val="both"/>
              <w:rPr>
                <w:sz w:val="24"/>
                <w:szCs w:val="24"/>
              </w:rPr>
            </w:pPr>
            <w:r w:rsidRPr="0098363D">
              <w:rPr>
                <w:sz w:val="24"/>
                <w:szCs w:val="24"/>
              </w:rPr>
              <w:t>О проведении профилактического мероприятия «Всеобуч».</w:t>
            </w:r>
          </w:p>
        </w:tc>
        <w:tc>
          <w:tcPr>
            <w:tcW w:w="1701" w:type="dxa"/>
          </w:tcPr>
          <w:p w:rsidR="007B5B74" w:rsidRPr="0098363D" w:rsidRDefault="007B5B74" w:rsidP="00BA39F0">
            <w:pPr>
              <w:jc w:val="center"/>
              <w:rPr>
                <w:sz w:val="24"/>
                <w:szCs w:val="24"/>
              </w:rPr>
            </w:pPr>
            <w:r w:rsidRPr="0098363D">
              <w:rPr>
                <w:sz w:val="24"/>
                <w:szCs w:val="24"/>
              </w:rPr>
              <w:t>Сентябрь</w:t>
            </w:r>
          </w:p>
        </w:tc>
        <w:tc>
          <w:tcPr>
            <w:tcW w:w="2088" w:type="dxa"/>
            <w:vAlign w:val="center"/>
          </w:tcPr>
          <w:p w:rsidR="007B5B74" w:rsidRPr="0098363D" w:rsidRDefault="007B5B74" w:rsidP="00BA3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Долгошеева</w:t>
            </w:r>
            <w:r w:rsidRPr="0098363D">
              <w:rPr>
                <w:sz w:val="24"/>
                <w:szCs w:val="24"/>
              </w:rPr>
              <w:t xml:space="preserve"> О.В.</w:t>
            </w:r>
          </w:p>
          <w:p w:rsidR="007B5B74" w:rsidRPr="0098363D" w:rsidRDefault="007B5B74" w:rsidP="00BA39F0">
            <w:pPr>
              <w:rPr>
                <w:sz w:val="24"/>
                <w:szCs w:val="24"/>
              </w:rPr>
            </w:pPr>
          </w:p>
        </w:tc>
      </w:tr>
      <w:tr w:rsidR="007B5B74" w:rsidRPr="00B6257C">
        <w:tc>
          <w:tcPr>
            <w:tcW w:w="5709" w:type="dxa"/>
          </w:tcPr>
          <w:p w:rsidR="007B5B74" w:rsidRPr="004E0AF6" w:rsidRDefault="007B5B74" w:rsidP="00BA39F0">
            <w:pPr>
              <w:pStyle w:val="af4"/>
              <w:rPr>
                <w:kern w:val="20"/>
                <w:sz w:val="24"/>
                <w:szCs w:val="24"/>
              </w:rPr>
            </w:pPr>
            <w:r w:rsidRPr="004E0AF6">
              <w:rPr>
                <w:kern w:val="20"/>
                <w:sz w:val="24"/>
                <w:szCs w:val="24"/>
              </w:rPr>
              <w:t>Результаты внутришкольного управления деятельностью ОУ  по учету детей, подлежащих обучению по образовательным программам дошкольного, начального общего, основного общего и среднего общего образования, имеющих право на получение общего образования и проживающих на территории городского округа город Елец.</w:t>
            </w:r>
          </w:p>
        </w:tc>
        <w:tc>
          <w:tcPr>
            <w:tcW w:w="1701" w:type="dxa"/>
          </w:tcPr>
          <w:p w:rsidR="007B5B74" w:rsidRPr="004E0AF6" w:rsidRDefault="007B5B74" w:rsidP="00BA39F0">
            <w:pPr>
              <w:pStyle w:val="af4"/>
              <w:jc w:val="center"/>
              <w:rPr>
                <w:sz w:val="24"/>
                <w:szCs w:val="24"/>
              </w:rPr>
            </w:pPr>
            <w:r w:rsidRPr="004E0AF6">
              <w:rPr>
                <w:sz w:val="24"/>
                <w:szCs w:val="24"/>
              </w:rPr>
              <w:t>Сентябрь</w:t>
            </w:r>
          </w:p>
        </w:tc>
        <w:tc>
          <w:tcPr>
            <w:tcW w:w="2088" w:type="dxa"/>
          </w:tcPr>
          <w:p w:rsidR="007B5B74" w:rsidRPr="004E0AF6" w:rsidRDefault="007B5B74" w:rsidP="00BA39F0">
            <w:pPr>
              <w:rPr>
                <w:sz w:val="24"/>
                <w:szCs w:val="24"/>
              </w:rPr>
            </w:pPr>
            <w:r w:rsidRPr="004E0AF6">
              <w:rPr>
                <w:sz w:val="24"/>
                <w:szCs w:val="24"/>
              </w:rPr>
              <w:t>Феодори Н.А.</w:t>
            </w:r>
          </w:p>
        </w:tc>
      </w:tr>
      <w:tr w:rsidR="007B5B74" w:rsidRPr="00B6257C">
        <w:tc>
          <w:tcPr>
            <w:tcW w:w="5709" w:type="dxa"/>
          </w:tcPr>
          <w:p w:rsidR="007B5B74" w:rsidRPr="0098363D" w:rsidRDefault="007B5B74" w:rsidP="003968C8">
            <w:pPr>
              <w:jc w:val="both"/>
              <w:rPr>
                <w:sz w:val="24"/>
                <w:szCs w:val="24"/>
              </w:rPr>
            </w:pPr>
            <w:r w:rsidRPr="0098363D">
              <w:rPr>
                <w:sz w:val="24"/>
                <w:szCs w:val="24"/>
              </w:rPr>
              <w:t>Анализ обеспеченнос</w:t>
            </w:r>
            <w:r w:rsidR="00B416E3">
              <w:rPr>
                <w:sz w:val="24"/>
                <w:szCs w:val="24"/>
              </w:rPr>
              <w:t>ти обучающихся учебниками в 2023</w:t>
            </w:r>
            <w:r w:rsidRPr="0098363D">
              <w:rPr>
                <w:sz w:val="24"/>
                <w:szCs w:val="24"/>
              </w:rPr>
              <w:t>-202</w:t>
            </w:r>
            <w:r w:rsidR="00B416E3">
              <w:rPr>
                <w:sz w:val="24"/>
                <w:szCs w:val="24"/>
              </w:rPr>
              <w:t>4</w:t>
            </w:r>
            <w:r w:rsidRPr="0098363D">
              <w:rPr>
                <w:sz w:val="24"/>
                <w:szCs w:val="24"/>
              </w:rPr>
              <w:t xml:space="preserve"> учебном году.</w:t>
            </w:r>
          </w:p>
        </w:tc>
        <w:tc>
          <w:tcPr>
            <w:tcW w:w="1701" w:type="dxa"/>
            <w:vAlign w:val="center"/>
          </w:tcPr>
          <w:p w:rsidR="007B5B74" w:rsidRPr="0098363D" w:rsidRDefault="007B5B74" w:rsidP="00BA39F0">
            <w:pPr>
              <w:jc w:val="center"/>
              <w:rPr>
                <w:sz w:val="24"/>
                <w:szCs w:val="24"/>
              </w:rPr>
            </w:pPr>
            <w:r w:rsidRPr="0098363D">
              <w:rPr>
                <w:sz w:val="24"/>
                <w:szCs w:val="24"/>
              </w:rPr>
              <w:t>Сентябрь</w:t>
            </w:r>
          </w:p>
        </w:tc>
        <w:tc>
          <w:tcPr>
            <w:tcW w:w="2088" w:type="dxa"/>
            <w:vAlign w:val="center"/>
          </w:tcPr>
          <w:p w:rsidR="007B5B74" w:rsidRPr="0098363D" w:rsidRDefault="007B5B74" w:rsidP="00BA39F0">
            <w:pPr>
              <w:rPr>
                <w:sz w:val="24"/>
                <w:szCs w:val="24"/>
              </w:rPr>
            </w:pPr>
            <w:r w:rsidRPr="0098363D">
              <w:rPr>
                <w:sz w:val="24"/>
                <w:szCs w:val="24"/>
              </w:rPr>
              <w:t>Тимофеева О.А.</w:t>
            </w:r>
          </w:p>
        </w:tc>
      </w:tr>
      <w:tr w:rsidR="007B5B74" w:rsidRPr="00B6257C">
        <w:tc>
          <w:tcPr>
            <w:tcW w:w="5709" w:type="dxa"/>
          </w:tcPr>
          <w:p w:rsidR="007B5B74" w:rsidRPr="00E2711C" w:rsidRDefault="007B5B74" w:rsidP="00BA39F0">
            <w:pPr>
              <w:jc w:val="both"/>
              <w:rPr>
                <w:sz w:val="24"/>
                <w:szCs w:val="24"/>
              </w:rPr>
            </w:pPr>
            <w:r w:rsidRPr="00E2711C">
              <w:rPr>
                <w:sz w:val="24"/>
                <w:szCs w:val="24"/>
              </w:rPr>
              <w:t>О трудоустройстве выпускников 9-х, 11-х классов, в том числе не получивших аттестаты об основном общем образовании или среднем общем образовании.</w:t>
            </w:r>
          </w:p>
        </w:tc>
        <w:tc>
          <w:tcPr>
            <w:tcW w:w="1701" w:type="dxa"/>
          </w:tcPr>
          <w:p w:rsidR="007B5B74" w:rsidRPr="00E2711C" w:rsidRDefault="007B5B74" w:rsidP="00BA39F0">
            <w:pPr>
              <w:jc w:val="center"/>
              <w:rPr>
                <w:sz w:val="24"/>
                <w:szCs w:val="24"/>
              </w:rPr>
            </w:pPr>
            <w:r w:rsidRPr="00E2711C">
              <w:rPr>
                <w:sz w:val="24"/>
                <w:szCs w:val="24"/>
              </w:rPr>
              <w:t>Сентябрь</w:t>
            </w:r>
          </w:p>
        </w:tc>
        <w:tc>
          <w:tcPr>
            <w:tcW w:w="2088" w:type="dxa"/>
          </w:tcPr>
          <w:p w:rsidR="007B5B74" w:rsidRPr="00E2711C" w:rsidRDefault="003968C8" w:rsidP="003968C8">
            <w:pPr>
              <w:rPr>
                <w:sz w:val="24"/>
                <w:szCs w:val="24"/>
              </w:rPr>
            </w:pPr>
            <w:r w:rsidRPr="004E0AF6">
              <w:rPr>
                <w:sz w:val="24"/>
                <w:szCs w:val="24"/>
              </w:rPr>
              <w:t>Феодори Н.А.</w:t>
            </w:r>
            <w:r w:rsidRPr="00E2711C">
              <w:rPr>
                <w:sz w:val="24"/>
                <w:szCs w:val="24"/>
              </w:rPr>
              <w:t xml:space="preserve"> </w:t>
            </w:r>
          </w:p>
        </w:tc>
      </w:tr>
      <w:tr w:rsidR="007B5B74" w:rsidRPr="00B6257C">
        <w:tc>
          <w:tcPr>
            <w:tcW w:w="5709" w:type="dxa"/>
          </w:tcPr>
          <w:p w:rsidR="007B5B74" w:rsidRDefault="007B5B74" w:rsidP="00BA39F0">
            <w:pPr>
              <w:pStyle w:val="af4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деятельности руководителей и учителей-предметников ОУ в выстраивании ВСОКО по результатам независимых оценочных процедур.</w:t>
            </w:r>
          </w:p>
        </w:tc>
        <w:tc>
          <w:tcPr>
            <w:tcW w:w="1701" w:type="dxa"/>
          </w:tcPr>
          <w:p w:rsidR="007B5B74" w:rsidRPr="00DF71F3" w:rsidRDefault="007B5B74" w:rsidP="00BA39F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F71F3">
              <w:rPr>
                <w:sz w:val="24"/>
                <w:szCs w:val="24"/>
              </w:rPr>
              <w:t>Октябрь</w:t>
            </w:r>
          </w:p>
        </w:tc>
        <w:tc>
          <w:tcPr>
            <w:tcW w:w="2088" w:type="dxa"/>
          </w:tcPr>
          <w:p w:rsidR="007B5B74" w:rsidRPr="00DF71F3" w:rsidRDefault="007B5B74" w:rsidP="00BA39F0">
            <w:pPr>
              <w:spacing w:line="216" w:lineRule="auto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Долгошеева О.В.</w:t>
            </w:r>
          </w:p>
        </w:tc>
      </w:tr>
      <w:tr w:rsidR="007B5B74" w:rsidRPr="00B6257C">
        <w:tc>
          <w:tcPr>
            <w:tcW w:w="5709" w:type="dxa"/>
          </w:tcPr>
          <w:p w:rsidR="007B5B74" w:rsidRPr="000D3AC1" w:rsidRDefault="007B5B74" w:rsidP="00BA39F0">
            <w:pPr>
              <w:jc w:val="both"/>
              <w:rPr>
                <w:sz w:val="24"/>
                <w:szCs w:val="24"/>
              </w:rPr>
            </w:pPr>
            <w:r w:rsidRPr="000D3AC1">
              <w:rPr>
                <w:sz w:val="24"/>
                <w:szCs w:val="24"/>
              </w:rPr>
              <w:t>Об итогах проведения профилактического мероприятия «Всеобуч»</w:t>
            </w:r>
          </w:p>
        </w:tc>
        <w:tc>
          <w:tcPr>
            <w:tcW w:w="1701" w:type="dxa"/>
          </w:tcPr>
          <w:p w:rsidR="007B5B74" w:rsidRPr="000D3AC1" w:rsidRDefault="007B5B74" w:rsidP="00BA39F0">
            <w:pPr>
              <w:jc w:val="center"/>
              <w:rPr>
                <w:kern w:val="20"/>
                <w:sz w:val="24"/>
                <w:szCs w:val="24"/>
              </w:rPr>
            </w:pPr>
            <w:r w:rsidRPr="000D3AC1">
              <w:rPr>
                <w:kern w:val="20"/>
                <w:sz w:val="24"/>
                <w:szCs w:val="24"/>
              </w:rPr>
              <w:t>Октябрь</w:t>
            </w:r>
          </w:p>
        </w:tc>
        <w:tc>
          <w:tcPr>
            <w:tcW w:w="2088" w:type="dxa"/>
          </w:tcPr>
          <w:p w:rsidR="007B5B74" w:rsidRPr="000D3AC1" w:rsidRDefault="007B5B74" w:rsidP="00BA3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Долгошее</w:t>
            </w:r>
            <w:r w:rsidR="003968C8">
              <w:rPr>
                <w:sz w:val="24"/>
                <w:szCs w:val="24"/>
              </w:rPr>
              <w:t xml:space="preserve">ва </w:t>
            </w:r>
            <w:r w:rsidRPr="000D3AC1">
              <w:rPr>
                <w:sz w:val="24"/>
                <w:szCs w:val="24"/>
              </w:rPr>
              <w:t>О.В.</w:t>
            </w:r>
          </w:p>
          <w:p w:rsidR="007B5B74" w:rsidRPr="000D3AC1" w:rsidRDefault="003968C8" w:rsidP="00BA39F0">
            <w:pPr>
              <w:rPr>
                <w:sz w:val="24"/>
                <w:szCs w:val="24"/>
              </w:rPr>
            </w:pPr>
            <w:r w:rsidRPr="004E0AF6">
              <w:rPr>
                <w:sz w:val="24"/>
                <w:szCs w:val="24"/>
              </w:rPr>
              <w:t>Феодори Н.А.</w:t>
            </w:r>
          </w:p>
        </w:tc>
      </w:tr>
      <w:tr w:rsidR="007B5B74" w:rsidRPr="00B6257C">
        <w:tc>
          <w:tcPr>
            <w:tcW w:w="5709" w:type="dxa"/>
          </w:tcPr>
          <w:p w:rsidR="007B5B74" w:rsidRPr="00E2711C" w:rsidRDefault="007B5B74" w:rsidP="00BA39F0">
            <w:pPr>
              <w:jc w:val="both"/>
              <w:rPr>
                <w:sz w:val="24"/>
                <w:szCs w:val="24"/>
              </w:rPr>
            </w:pPr>
            <w:r w:rsidRPr="00E2711C">
              <w:rPr>
                <w:sz w:val="24"/>
                <w:szCs w:val="24"/>
                <w:shd w:val="clear" w:color="auto" w:fill="FFFFFF"/>
              </w:rPr>
              <w:t xml:space="preserve">Изучение деятельности администрации ОО </w:t>
            </w:r>
            <w:r w:rsidRPr="00E2711C">
              <w:rPr>
                <w:sz w:val="24"/>
                <w:szCs w:val="24"/>
              </w:rPr>
              <w:t>по сбору и анализу информации об учащихся, не посещающих образовательные учреждения, склонных к пропуску учебных занятий без уважительной причины</w:t>
            </w:r>
          </w:p>
          <w:p w:rsidR="007B5B74" w:rsidRPr="00E2711C" w:rsidRDefault="007B5B74" w:rsidP="00BA39F0">
            <w:pPr>
              <w:jc w:val="both"/>
              <w:rPr>
                <w:sz w:val="24"/>
                <w:szCs w:val="24"/>
              </w:rPr>
            </w:pPr>
            <w:r w:rsidRPr="00E2711C">
              <w:rPr>
                <w:sz w:val="24"/>
                <w:szCs w:val="24"/>
              </w:rPr>
              <w:t>Взаимодействие с органами системы профилактики.</w:t>
            </w:r>
          </w:p>
        </w:tc>
        <w:tc>
          <w:tcPr>
            <w:tcW w:w="1701" w:type="dxa"/>
          </w:tcPr>
          <w:p w:rsidR="007B5B74" w:rsidRPr="00E2711C" w:rsidRDefault="007B5B74" w:rsidP="00BA39F0">
            <w:pPr>
              <w:jc w:val="center"/>
              <w:rPr>
                <w:kern w:val="20"/>
                <w:sz w:val="24"/>
                <w:szCs w:val="24"/>
              </w:rPr>
            </w:pPr>
            <w:r w:rsidRPr="00E2711C">
              <w:rPr>
                <w:kern w:val="20"/>
                <w:sz w:val="24"/>
                <w:szCs w:val="24"/>
              </w:rPr>
              <w:t>Октябрь</w:t>
            </w:r>
          </w:p>
        </w:tc>
        <w:tc>
          <w:tcPr>
            <w:tcW w:w="2088" w:type="dxa"/>
          </w:tcPr>
          <w:p w:rsidR="007B5B74" w:rsidRPr="00E2711C" w:rsidRDefault="003968C8" w:rsidP="00120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Оборотова А.А.</w:t>
            </w:r>
          </w:p>
        </w:tc>
      </w:tr>
      <w:tr w:rsidR="007B5B74" w:rsidRPr="00B6257C">
        <w:tc>
          <w:tcPr>
            <w:tcW w:w="5709" w:type="dxa"/>
          </w:tcPr>
          <w:p w:rsidR="007B5B74" w:rsidRPr="004E0AF6" w:rsidRDefault="007B5B74" w:rsidP="00BA39F0">
            <w:pPr>
              <w:pStyle w:val="af4"/>
              <w:rPr>
                <w:sz w:val="24"/>
                <w:szCs w:val="24"/>
              </w:rPr>
            </w:pPr>
            <w:r w:rsidRPr="00C057A8">
              <w:rPr>
                <w:sz w:val="24"/>
                <w:szCs w:val="24"/>
              </w:rPr>
              <w:t>Эффективность работы УДО в рамках федерального   проекта «Успех каждого ребёнка» национального проекта  «Образование» по вопросу  «</w:t>
            </w:r>
            <w:r w:rsidRPr="002159A6">
              <w:rPr>
                <w:sz w:val="24"/>
                <w:szCs w:val="24"/>
                <w:shd w:val="clear" w:color="auto" w:fill="FFFFFF"/>
              </w:rPr>
              <w:t>Организация взаимодействия ОУ и УДО по предоставлению дополнительного образования школьникам</w:t>
            </w:r>
            <w:r>
              <w:rPr>
                <w:sz w:val="24"/>
                <w:szCs w:val="24"/>
                <w:shd w:val="clear" w:color="auto" w:fill="FFFFFF"/>
              </w:rPr>
              <w:t>»</w:t>
            </w:r>
            <w:r w:rsidRPr="002159A6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7B5B74" w:rsidRPr="004E0AF6" w:rsidRDefault="007B5B74" w:rsidP="00BA39F0">
            <w:pPr>
              <w:pStyle w:val="af4"/>
              <w:jc w:val="center"/>
              <w:rPr>
                <w:sz w:val="24"/>
                <w:szCs w:val="24"/>
              </w:rPr>
            </w:pPr>
            <w:r w:rsidRPr="004E0AF6">
              <w:rPr>
                <w:sz w:val="24"/>
                <w:szCs w:val="24"/>
              </w:rPr>
              <w:t>Октябрь</w:t>
            </w:r>
          </w:p>
        </w:tc>
        <w:tc>
          <w:tcPr>
            <w:tcW w:w="2088" w:type="dxa"/>
          </w:tcPr>
          <w:p w:rsidR="007B5B74" w:rsidRPr="004E0AF6" w:rsidRDefault="007B5B74" w:rsidP="00BA39F0">
            <w:pPr>
              <w:rPr>
                <w:sz w:val="24"/>
                <w:szCs w:val="24"/>
              </w:rPr>
            </w:pPr>
            <w:r w:rsidRPr="004E0AF6">
              <w:rPr>
                <w:sz w:val="24"/>
                <w:szCs w:val="24"/>
              </w:rPr>
              <w:t>Тимофеева О.А.</w:t>
            </w:r>
          </w:p>
        </w:tc>
      </w:tr>
      <w:tr w:rsidR="007B5B74" w:rsidRPr="00B6257C">
        <w:tc>
          <w:tcPr>
            <w:tcW w:w="5709" w:type="dxa"/>
          </w:tcPr>
          <w:p w:rsidR="007B5B74" w:rsidRPr="00FD6A98" w:rsidRDefault="007B5B74" w:rsidP="00BA39F0">
            <w:pPr>
              <w:pStyle w:val="af4"/>
              <w:rPr>
                <w:sz w:val="24"/>
                <w:szCs w:val="24"/>
                <w:shd w:val="clear" w:color="auto" w:fill="FFFFFF"/>
              </w:rPr>
            </w:pPr>
            <w:r w:rsidRPr="00FD6A98">
              <w:rPr>
                <w:sz w:val="24"/>
                <w:szCs w:val="24"/>
              </w:rPr>
              <w:t xml:space="preserve">Выстраивание индивидуальных образовательных маршрутов с детьми, обучающихся на дому и </w:t>
            </w:r>
            <w:r>
              <w:rPr>
                <w:sz w:val="24"/>
                <w:szCs w:val="24"/>
              </w:rPr>
              <w:t xml:space="preserve">с использованием </w:t>
            </w:r>
            <w:r w:rsidRPr="00FD6A98">
              <w:rPr>
                <w:sz w:val="24"/>
                <w:szCs w:val="24"/>
              </w:rPr>
              <w:t>дистанционн</w:t>
            </w:r>
            <w:r>
              <w:rPr>
                <w:sz w:val="24"/>
                <w:szCs w:val="24"/>
              </w:rPr>
              <w:t>ых технологий</w:t>
            </w:r>
            <w:r w:rsidRPr="00FD6A98">
              <w:rPr>
                <w:sz w:val="24"/>
                <w:szCs w:val="24"/>
              </w:rPr>
              <w:t xml:space="preserve"> (при наличии)</w:t>
            </w:r>
          </w:p>
        </w:tc>
        <w:tc>
          <w:tcPr>
            <w:tcW w:w="1701" w:type="dxa"/>
          </w:tcPr>
          <w:p w:rsidR="007B5B74" w:rsidRPr="00FD6A98" w:rsidRDefault="007B5B74" w:rsidP="00BA39F0">
            <w:pPr>
              <w:pStyle w:val="af4"/>
              <w:jc w:val="center"/>
              <w:rPr>
                <w:sz w:val="24"/>
                <w:szCs w:val="24"/>
              </w:rPr>
            </w:pPr>
            <w:r w:rsidRPr="00FD6A98">
              <w:rPr>
                <w:sz w:val="24"/>
                <w:szCs w:val="24"/>
              </w:rPr>
              <w:t>Октябрь</w:t>
            </w:r>
          </w:p>
        </w:tc>
        <w:tc>
          <w:tcPr>
            <w:tcW w:w="2088" w:type="dxa"/>
          </w:tcPr>
          <w:p w:rsidR="007B5B74" w:rsidRPr="00FD6A98" w:rsidRDefault="007B5B74" w:rsidP="00BA39F0">
            <w:pPr>
              <w:rPr>
                <w:sz w:val="24"/>
                <w:szCs w:val="24"/>
              </w:rPr>
            </w:pPr>
            <w:r w:rsidRPr="00FD6A98">
              <w:rPr>
                <w:sz w:val="24"/>
                <w:szCs w:val="24"/>
              </w:rPr>
              <w:t>Феодори Н.А.</w:t>
            </w:r>
          </w:p>
        </w:tc>
      </w:tr>
      <w:tr w:rsidR="007B5B74" w:rsidRPr="00B6257C">
        <w:tc>
          <w:tcPr>
            <w:tcW w:w="5709" w:type="dxa"/>
          </w:tcPr>
          <w:p w:rsidR="007B5B74" w:rsidRPr="00E2711C" w:rsidRDefault="007B5B74" w:rsidP="00BA39F0">
            <w:pPr>
              <w:jc w:val="both"/>
              <w:rPr>
                <w:sz w:val="24"/>
                <w:szCs w:val="24"/>
              </w:rPr>
            </w:pPr>
            <w:r w:rsidRPr="00E2711C">
              <w:rPr>
                <w:sz w:val="24"/>
                <w:szCs w:val="24"/>
              </w:rPr>
              <w:t>Результаты мониторинга качества предоставляемой услуги «Электронный дневник», «Электронный журнал»</w:t>
            </w:r>
          </w:p>
        </w:tc>
        <w:tc>
          <w:tcPr>
            <w:tcW w:w="1701" w:type="dxa"/>
          </w:tcPr>
          <w:p w:rsidR="007B5B74" w:rsidRPr="00E2711C" w:rsidRDefault="007B5B74" w:rsidP="00BA39F0">
            <w:pPr>
              <w:jc w:val="center"/>
              <w:rPr>
                <w:sz w:val="24"/>
                <w:szCs w:val="24"/>
              </w:rPr>
            </w:pPr>
            <w:r w:rsidRPr="00E2711C">
              <w:rPr>
                <w:sz w:val="24"/>
                <w:szCs w:val="24"/>
              </w:rPr>
              <w:t>Октябрь</w:t>
            </w:r>
          </w:p>
        </w:tc>
        <w:tc>
          <w:tcPr>
            <w:tcW w:w="2088" w:type="dxa"/>
          </w:tcPr>
          <w:p w:rsidR="007B5B74" w:rsidRPr="00E2711C" w:rsidRDefault="007B5B74" w:rsidP="00E2711C">
            <w:pPr>
              <w:ind w:right="-107"/>
              <w:rPr>
                <w:sz w:val="24"/>
                <w:szCs w:val="24"/>
              </w:rPr>
            </w:pPr>
            <w:r w:rsidRPr="00E2711C">
              <w:rPr>
                <w:sz w:val="24"/>
                <w:szCs w:val="24"/>
              </w:rPr>
              <w:t>Кирпичников П.А.</w:t>
            </w:r>
          </w:p>
        </w:tc>
      </w:tr>
      <w:tr w:rsidR="007B5B74" w:rsidRPr="00B6257C">
        <w:tc>
          <w:tcPr>
            <w:tcW w:w="5709" w:type="dxa"/>
          </w:tcPr>
          <w:p w:rsidR="007B5B74" w:rsidRPr="00E2711C" w:rsidRDefault="000A51EE" w:rsidP="00E2711C">
            <w:pPr>
              <w:shd w:val="clear" w:color="auto" w:fill="FFFFFF"/>
              <w:rPr>
                <w:sz w:val="24"/>
                <w:szCs w:val="24"/>
              </w:rPr>
            </w:pPr>
            <w:r w:rsidRPr="00A91BA5">
              <w:rPr>
                <w:kern w:val="36"/>
                <w:sz w:val="24"/>
                <w:szCs w:val="24"/>
              </w:rPr>
              <w:t>Оценка эффективности деятельности администрации ОУ по созданию организационно-педагогических условий для формирования цифровой образовательной среды</w:t>
            </w:r>
          </w:p>
        </w:tc>
        <w:tc>
          <w:tcPr>
            <w:tcW w:w="1701" w:type="dxa"/>
          </w:tcPr>
          <w:p w:rsidR="007B5B74" w:rsidRPr="00E2711C" w:rsidRDefault="007B5B74" w:rsidP="00E2711C">
            <w:pPr>
              <w:jc w:val="center"/>
              <w:rPr>
                <w:sz w:val="24"/>
                <w:szCs w:val="24"/>
              </w:rPr>
            </w:pPr>
            <w:r w:rsidRPr="00E2711C">
              <w:rPr>
                <w:sz w:val="24"/>
                <w:szCs w:val="24"/>
              </w:rPr>
              <w:t>Ноябрь</w:t>
            </w:r>
          </w:p>
        </w:tc>
        <w:tc>
          <w:tcPr>
            <w:tcW w:w="2088" w:type="dxa"/>
            <w:vAlign w:val="center"/>
          </w:tcPr>
          <w:p w:rsidR="007B5B74" w:rsidRPr="00E2711C" w:rsidRDefault="003968C8" w:rsidP="00396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О.А.</w:t>
            </w:r>
          </w:p>
        </w:tc>
      </w:tr>
      <w:tr w:rsidR="007B5B74" w:rsidRPr="00B6257C">
        <w:trPr>
          <w:trHeight w:val="523"/>
        </w:trPr>
        <w:tc>
          <w:tcPr>
            <w:tcW w:w="5709" w:type="dxa"/>
          </w:tcPr>
          <w:p w:rsidR="007B5B74" w:rsidRPr="00A91BA5" w:rsidRDefault="000A51EE" w:rsidP="003968C8">
            <w:pPr>
              <w:shd w:val="clear" w:color="auto" w:fill="FFFFFF"/>
              <w:outlineLvl w:val="0"/>
              <w:rPr>
                <w:kern w:val="36"/>
                <w:sz w:val="24"/>
                <w:szCs w:val="24"/>
              </w:rPr>
            </w:pPr>
            <w:r w:rsidRPr="00E2711C">
              <w:rPr>
                <w:sz w:val="24"/>
                <w:szCs w:val="24"/>
              </w:rPr>
              <w:t xml:space="preserve">Об итогах успеваемости и движении учащихся                               за </w:t>
            </w:r>
            <w:r w:rsidRPr="00E2711C">
              <w:rPr>
                <w:sz w:val="24"/>
                <w:szCs w:val="24"/>
                <w:lang w:val="en-US"/>
              </w:rPr>
              <w:t>I</w:t>
            </w:r>
            <w:r w:rsidRPr="00E2711C">
              <w:rPr>
                <w:sz w:val="24"/>
                <w:szCs w:val="24"/>
              </w:rPr>
              <w:t xml:space="preserve"> четверть  202</w:t>
            </w:r>
            <w:r w:rsidR="00312383">
              <w:rPr>
                <w:sz w:val="24"/>
                <w:szCs w:val="24"/>
              </w:rPr>
              <w:t>3</w:t>
            </w:r>
            <w:r w:rsidRPr="00E2711C">
              <w:rPr>
                <w:sz w:val="24"/>
                <w:szCs w:val="24"/>
              </w:rPr>
              <w:t>-202</w:t>
            </w:r>
            <w:r w:rsidR="00312383">
              <w:rPr>
                <w:sz w:val="24"/>
                <w:szCs w:val="24"/>
              </w:rPr>
              <w:t>4</w:t>
            </w:r>
            <w:r w:rsidRPr="00E2711C">
              <w:rPr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1701" w:type="dxa"/>
          </w:tcPr>
          <w:p w:rsidR="007B5B74" w:rsidRPr="00A91BA5" w:rsidRDefault="007B5B74" w:rsidP="00E2711C">
            <w:pPr>
              <w:jc w:val="center"/>
              <w:rPr>
                <w:sz w:val="24"/>
                <w:szCs w:val="24"/>
              </w:rPr>
            </w:pPr>
            <w:r w:rsidRPr="00A91BA5">
              <w:rPr>
                <w:sz w:val="24"/>
                <w:szCs w:val="24"/>
              </w:rPr>
              <w:t>Ноябрь</w:t>
            </w:r>
          </w:p>
        </w:tc>
        <w:tc>
          <w:tcPr>
            <w:tcW w:w="2088" w:type="dxa"/>
          </w:tcPr>
          <w:p w:rsidR="007B5B74" w:rsidRPr="00A91BA5" w:rsidRDefault="007B5B74" w:rsidP="00E2711C">
            <w:pPr>
              <w:rPr>
                <w:sz w:val="24"/>
                <w:szCs w:val="24"/>
              </w:rPr>
            </w:pPr>
            <w:r w:rsidRPr="00A91BA5">
              <w:rPr>
                <w:sz w:val="24"/>
                <w:szCs w:val="24"/>
              </w:rPr>
              <w:t>Долгошеева О.В.</w:t>
            </w:r>
          </w:p>
        </w:tc>
      </w:tr>
      <w:tr w:rsidR="007B5B74" w:rsidRPr="00B6257C">
        <w:trPr>
          <w:trHeight w:val="509"/>
        </w:trPr>
        <w:tc>
          <w:tcPr>
            <w:tcW w:w="5709" w:type="dxa"/>
          </w:tcPr>
          <w:p w:rsidR="007B5B74" w:rsidRPr="004E0AF6" w:rsidRDefault="007B5B74" w:rsidP="00BA39F0">
            <w:pPr>
              <w:pStyle w:val="af4"/>
              <w:rPr>
                <w:sz w:val="24"/>
                <w:szCs w:val="24"/>
              </w:rPr>
            </w:pPr>
            <w:r w:rsidRPr="004E0AF6">
              <w:rPr>
                <w:sz w:val="24"/>
                <w:szCs w:val="24"/>
              </w:rPr>
              <w:t xml:space="preserve">Выстраивание индивидуальных образовательных маршрутов с детьми, не успевающими по итогам </w:t>
            </w:r>
            <w:r w:rsidRPr="004E0AF6">
              <w:rPr>
                <w:sz w:val="24"/>
                <w:szCs w:val="24"/>
                <w:lang w:val="en-US"/>
              </w:rPr>
              <w:t>I</w:t>
            </w:r>
            <w:r w:rsidRPr="004E0AF6">
              <w:rPr>
                <w:sz w:val="24"/>
                <w:szCs w:val="24"/>
              </w:rPr>
              <w:t xml:space="preserve"> </w:t>
            </w:r>
            <w:r w:rsidRPr="004E0AF6">
              <w:rPr>
                <w:sz w:val="24"/>
                <w:szCs w:val="24"/>
              </w:rPr>
              <w:lastRenderedPageBreak/>
              <w:t>четверти,  оставленных на повторный год обучения, условно переведенных.</w:t>
            </w:r>
          </w:p>
        </w:tc>
        <w:tc>
          <w:tcPr>
            <w:tcW w:w="1701" w:type="dxa"/>
          </w:tcPr>
          <w:p w:rsidR="007B5B74" w:rsidRPr="004E0AF6" w:rsidRDefault="007B5B74" w:rsidP="00BA39F0">
            <w:pPr>
              <w:pStyle w:val="af4"/>
              <w:jc w:val="center"/>
              <w:rPr>
                <w:sz w:val="24"/>
                <w:szCs w:val="24"/>
              </w:rPr>
            </w:pPr>
            <w:r w:rsidRPr="004E0AF6"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088" w:type="dxa"/>
          </w:tcPr>
          <w:p w:rsidR="007B5B74" w:rsidRPr="004E0AF6" w:rsidRDefault="007B5B74" w:rsidP="00BA39F0">
            <w:pPr>
              <w:rPr>
                <w:sz w:val="24"/>
                <w:szCs w:val="24"/>
              </w:rPr>
            </w:pPr>
            <w:r w:rsidRPr="004E0AF6">
              <w:rPr>
                <w:sz w:val="24"/>
                <w:szCs w:val="24"/>
              </w:rPr>
              <w:t>Феодори Н.А.</w:t>
            </w:r>
          </w:p>
        </w:tc>
      </w:tr>
      <w:tr w:rsidR="007B5B74" w:rsidRPr="00B6257C">
        <w:trPr>
          <w:trHeight w:val="365"/>
        </w:trPr>
        <w:tc>
          <w:tcPr>
            <w:tcW w:w="5709" w:type="dxa"/>
          </w:tcPr>
          <w:p w:rsidR="007B5B74" w:rsidRPr="00B42760" w:rsidRDefault="007B5B74" w:rsidP="00B42760">
            <w:pPr>
              <w:pStyle w:val="af4"/>
              <w:rPr>
                <w:rStyle w:val="100"/>
                <w:color w:val="auto"/>
                <w:sz w:val="24"/>
                <w:szCs w:val="24"/>
              </w:rPr>
            </w:pPr>
            <w:r w:rsidRPr="00B42760">
              <w:rPr>
                <w:rStyle w:val="100"/>
                <w:color w:val="auto"/>
                <w:sz w:val="24"/>
                <w:szCs w:val="24"/>
              </w:rPr>
              <w:lastRenderedPageBreak/>
              <w:t>Мониторинг «Организация занятий физической культурой и спортом с детьми с ОВЗ, с детьми-инвалидами»</w:t>
            </w:r>
          </w:p>
        </w:tc>
        <w:tc>
          <w:tcPr>
            <w:tcW w:w="1701" w:type="dxa"/>
          </w:tcPr>
          <w:p w:rsidR="007B5B74" w:rsidRPr="00B42760" w:rsidRDefault="007B5B74" w:rsidP="00BA39F0">
            <w:pPr>
              <w:pStyle w:val="af4"/>
              <w:jc w:val="center"/>
              <w:rPr>
                <w:rStyle w:val="100"/>
                <w:color w:val="auto"/>
                <w:sz w:val="24"/>
                <w:szCs w:val="24"/>
              </w:rPr>
            </w:pPr>
            <w:r w:rsidRPr="00B42760">
              <w:rPr>
                <w:rStyle w:val="100"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2088" w:type="dxa"/>
          </w:tcPr>
          <w:p w:rsidR="007B5B74" w:rsidRPr="00B42760" w:rsidRDefault="007B5B74" w:rsidP="003968C8">
            <w:pPr>
              <w:rPr>
                <w:rStyle w:val="100"/>
                <w:color w:val="auto"/>
                <w:sz w:val="24"/>
                <w:szCs w:val="24"/>
              </w:rPr>
            </w:pPr>
            <w:r w:rsidRPr="00B42760">
              <w:rPr>
                <w:sz w:val="24"/>
                <w:szCs w:val="24"/>
              </w:rPr>
              <w:t>Фролов</w:t>
            </w:r>
            <w:r w:rsidR="003968C8">
              <w:rPr>
                <w:sz w:val="24"/>
                <w:szCs w:val="24"/>
              </w:rPr>
              <w:t>а</w:t>
            </w:r>
            <w:r w:rsidRPr="00B42760">
              <w:rPr>
                <w:sz w:val="24"/>
                <w:szCs w:val="24"/>
              </w:rPr>
              <w:t xml:space="preserve"> </w:t>
            </w:r>
            <w:r w:rsidR="003968C8">
              <w:rPr>
                <w:sz w:val="24"/>
                <w:szCs w:val="24"/>
              </w:rPr>
              <w:t>Л.В.</w:t>
            </w:r>
          </w:p>
        </w:tc>
      </w:tr>
      <w:tr w:rsidR="007B5B74" w:rsidRPr="00B6257C">
        <w:tc>
          <w:tcPr>
            <w:tcW w:w="5709" w:type="dxa"/>
          </w:tcPr>
          <w:p w:rsidR="007B5B74" w:rsidRPr="00FD6A98" w:rsidRDefault="007B5B74" w:rsidP="00BA39F0">
            <w:pPr>
              <w:rPr>
                <w:sz w:val="24"/>
                <w:szCs w:val="24"/>
              </w:rPr>
            </w:pPr>
            <w:r w:rsidRPr="00FD6A98">
              <w:rPr>
                <w:sz w:val="24"/>
                <w:szCs w:val="24"/>
              </w:rPr>
              <w:t xml:space="preserve">Изучение деятельности администрации </w:t>
            </w:r>
          </w:p>
          <w:p w:rsidR="007B5B74" w:rsidRPr="00B6257C" w:rsidRDefault="007B5B74" w:rsidP="00BA39F0">
            <w:pPr>
              <w:pStyle w:val="af4"/>
              <w:rPr>
                <w:color w:val="FF0000"/>
                <w:sz w:val="24"/>
                <w:szCs w:val="24"/>
              </w:rPr>
            </w:pPr>
            <w:r w:rsidRPr="00FD6A98">
              <w:rPr>
                <w:sz w:val="24"/>
                <w:szCs w:val="24"/>
              </w:rPr>
              <w:t>по реализации адаптированной образовательной программы и индивидуального учебного плана обучающегося с ОВЗ в образовательной организации с учётом индивидуальной программы реабилитации и рекоме</w:t>
            </w:r>
            <w:r w:rsidR="00D414DE">
              <w:rPr>
                <w:sz w:val="24"/>
                <w:szCs w:val="24"/>
              </w:rPr>
              <w:t>ндаций психолого-медико-</w:t>
            </w:r>
            <w:r w:rsidRPr="00FD6A98">
              <w:rPr>
                <w:sz w:val="24"/>
                <w:szCs w:val="24"/>
              </w:rPr>
              <w:t>педагогической комиссии</w:t>
            </w:r>
          </w:p>
        </w:tc>
        <w:tc>
          <w:tcPr>
            <w:tcW w:w="1701" w:type="dxa"/>
          </w:tcPr>
          <w:p w:rsidR="007B5B74" w:rsidRPr="004E0AF6" w:rsidRDefault="007B5B74" w:rsidP="00BA39F0">
            <w:pPr>
              <w:pStyle w:val="af4"/>
              <w:jc w:val="center"/>
              <w:rPr>
                <w:sz w:val="24"/>
                <w:szCs w:val="24"/>
              </w:rPr>
            </w:pPr>
            <w:r w:rsidRPr="004E0AF6">
              <w:rPr>
                <w:sz w:val="24"/>
                <w:szCs w:val="24"/>
              </w:rPr>
              <w:t>Декабрь</w:t>
            </w:r>
          </w:p>
        </w:tc>
        <w:tc>
          <w:tcPr>
            <w:tcW w:w="2088" w:type="dxa"/>
          </w:tcPr>
          <w:p w:rsidR="007B5B74" w:rsidRPr="004E0AF6" w:rsidRDefault="007B5B74" w:rsidP="00BA39F0">
            <w:pPr>
              <w:pStyle w:val="af4"/>
              <w:rPr>
                <w:sz w:val="24"/>
                <w:szCs w:val="24"/>
              </w:rPr>
            </w:pPr>
            <w:r w:rsidRPr="004E0AF6">
              <w:rPr>
                <w:sz w:val="24"/>
                <w:szCs w:val="24"/>
              </w:rPr>
              <w:t>Феодори Н.А.</w:t>
            </w:r>
          </w:p>
        </w:tc>
      </w:tr>
      <w:tr w:rsidR="007B5B74" w:rsidRPr="00B6257C">
        <w:tc>
          <w:tcPr>
            <w:tcW w:w="5709" w:type="dxa"/>
          </w:tcPr>
          <w:p w:rsidR="007B5B74" w:rsidRPr="00E2711C" w:rsidRDefault="007B5B74" w:rsidP="00E2711C">
            <w:pPr>
              <w:shd w:val="clear" w:color="auto" w:fill="FFFFFF"/>
              <w:rPr>
                <w:sz w:val="24"/>
                <w:szCs w:val="24"/>
              </w:rPr>
            </w:pPr>
            <w:r w:rsidRPr="00E2711C">
              <w:rPr>
                <w:sz w:val="24"/>
                <w:szCs w:val="24"/>
              </w:rPr>
              <w:t>Анализ управленче</w:t>
            </w:r>
            <w:r w:rsidR="00D414DE">
              <w:rPr>
                <w:sz w:val="24"/>
                <w:szCs w:val="24"/>
              </w:rPr>
              <w:t>ской деятельности по совершенст</w:t>
            </w:r>
            <w:r w:rsidRPr="00E2711C">
              <w:rPr>
                <w:sz w:val="24"/>
                <w:szCs w:val="24"/>
              </w:rPr>
              <w:t>вованию взаимодействия общеобразовательных учреждений и органов системы профилактики   при проведении профилактической работы по сокращению числа пропусков учебных занятий без уважительной причины (по итогам отчетов сентябрь-декабрь 2021 г.)</w:t>
            </w:r>
          </w:p>
        </w:tc>
        <w:tc>
          <w:tcPr>
            <w:tcW w:w="1701" w:type="dxa"/>
          </w:tcPr>
          <w:p w:rsidR="007B5B74" w:rsidRPr="00E2711C" w:rsidRDefault="007B5B74" w:rsidP="00BA39F0">
            <w:pPr>
              <w:jc w:val="center"/>
              <w:rPr>
                <w:sz w:val="24"/>
                <w:szCs w:val="24"/>
              </w:rPr>
            </w:pPr>
            <w:r w:rsidRPr="00E2711C">
              <w:rPr>
                <w:sz w:val="24"/>
                <w:szCs w:val="24"/>
              </w:rPr>
              <w:t>Декабрь</w:t>
            </w:r>
          </w:p>
          <w:p w:rsidR="007B5B74" w:rsidRPr="00E2711C" w:rsidRDefault="007B5B74" w:rsidP="00BA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7B5B74" w:rsidRPr="00E2711C" w:rsidRDefault="003968C8" w:rsidP="00BA3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Оборотова А.А.</w:t>
            </w:r>
          </w:p>
        </w:tc>
      </w:tr>
      <w:tr w:rsidR="007B5B74" w:rsidRPr="00B6257C">
        <w:tc>
          <w:tcPr>
            <w:tcW w:w="5709" w:type="dxa"/>
          </w:tcPr>
          <w:p w:rsidR="007B5B74" w:rsidRPr="00E2711C" w:rsidRDefault="007B5B74" w:rsidP="00BA39F0">
            <w:pPr>
              <w:pStyle w:val="af4"/>
              <w:jc w:val="both"/>
              <w:rPr>
                <w:sz w:val="24"/>
                <w:szCs w:val="24"/>
              </w:rPr>
            </w:pPr>
            <w:r w:rsidRPr="00E2711C">
              <w:rPr>
                <w:sz w:val="24"/>
                <w:szCs w:val="24"/>
              </w:rPr>
              <w:t>Исполнение образовательными организациями города ст. 29 федерального закона от 29.12.2012 №273-ФЗ «Об образовании в Российской Федерации» «Информационная открытость образовательной организации»</w:t>
            </w:r>
          </w:p>
        </w:tc>
        <w:tc>
          <w:tcPr>
            <w:tcW w:w="1701" w:type="dxa"/>
          </w:tcPr>
          <w:p w:rsidR="007B5B74" w:rsidRPr="00E2711C" w:rsidRDefault="007B5B74" w:rsidP="00BA39F0">
            <w:pPr>
              <w:jc w:val="center"/>
              <w:rPr>
                <w:sz w:val="24"/>
                <w:szCs w:val="24"/>
              </w:rPr>
            </w:pPr>
            <w:r w:rsidRPr="00E2711C">
              <w:rPr>
                <w:sz w:val="24"/>
                <w:szCs w:val="24"/>
              </w:rPr>
              <w:t>Декабрь</w:t>
            </w:r>
          </w:p>
          <w:p w:rsidR="007B5B74" w:rsidRPr="00E2711C" w:rsidRDefault="007B5B74" w:rsidP="00BA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7B5B74" w:rsidRDefault="003968C8" w:rsidP="00BA3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Трубицына А.С.</w:t>
            </w:r>
          </w:p>
          <w:p w:rsidR="003968C8" w:rsidRPr="00E2711C" w:rsidRDefault="003968C8" w:rsidP="00BA3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О.А.</w:t>
            </w:r>
          </w:p>
        </w:tc>
      </w:tr>
      <w:tr w:rsidR="007B5B74" w:rsidRPr="00B6257C">
        <w:tc>
          <w:tcPr>
            <w:tcW w:w="5709" w:type="dxa"/>
          </w:tcPr>
          <w:p w:rsidR="007B5B74" w:rsidRPr="00B42760" w:rsidRDefault="007B5B74" w:rsidP="00934500">
            <w:pPr>
              <w:pStyle w:val="af4"/>
              <w:rPr>
                <w:rStyle w:val="100"/>
                <w:color w:val="auto"/>
                <w:sz w:val="24"/>
                <w:szCs w:val="24"/>
              </w:rPr>
            </w:pPr>
            <w:r w:rsidRPr="00E5100B">
              <w:rPr>
                <w:sz w:val="24"/>
                <w:szCs w:val="24"/>
              </w:rPr>
              <w:t>Мониторинг занятости спортивных залов. Организация физкультурно-оздоровительной работы по месту жительства.</w:t>
            </w:r>
          </w:p>
        </w:tc>
        <w:tc>
          <w:tcPr>
            <w:tcW w:w="1701" w:type="dxa"/>
          </w:tcPr>
          <w:p w:rsidR="007B5B74" w:rsidRPr="00B42760" w:rsidRDefault="007B5B74" w:rsidP="00934500">
            <w:pPr>
              <w:pStyle w:val="af4"/>
              <w:jc w:val="center"/>
              <w:rPr>
                <w:rStyle w:val="100"/>
                <w:color w:val="auto"/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 xml:space="preserve">Декабрь </w:t>
            </w:r>
          </w:p>
        </w:tc>
        <w:tc>
          <w:tcPr>
            <w:tcW w:w="2088" w:type="dxa"/>
          </w:tcPr>
          <w:p w:rsidR="007B5B74" w:rsidRPr="00E2711C" w:rsidRDefault="007B5B74" w:rsidP="00396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</w:t>
            </w:r>
            <w:r w:rsidR="003968C8">
              <w:rPr>
                <w:sz w:val="24"/>
                <w:szCs w:val="24"/>
              </w:rPr>
              <w:t>а Л.В.</w:t>
            </w:r>
          </w:p>
        </w:tc>
      </w:tr>
    </w:tbl>
    <w:p w:rsidR="007B5B74" w:rsidRPr="001D5B74" w:rsidRDefault="007B5B74" w:rsidP="00521B61">
      <w:pPr>
        <w:shd w:val="clear" w:color="auto" w:fill="FFFFFF"/>
        <w:rPr>
          <w:b/>
          <w:bCs/>
          <w:kern w:val="20"/>
          <w:sz w:val="24"/>
          <w:szCs w:val="24"/>
        </w:rPr>
      </w:pPr>
    </w:p>
    <w:p w:rsidR="007B5B74" w:rsidRDefault="007B5B74" w:rsidP="00521B61">
      <w:pPr>
        <w:shd w:val="clear" w:color="auto" w:fill="FFFFFF"/>
        <w:jc w:val="center"/>
        <w:rPr>
          <w:b/>
          <w:bCs/>
          <w:i/>
          <w:iCs/>
          <w:kern w:val="20"/>
          <w:sz w:val="24"/>
          <w:szCs w:val="24"/>
        </w:rPr>
      </w:pPr>
    </w:p>
    <w:p w:rsidR="007B5B74" w:rsidRPr="001D5B74" w:rsidRDefault="007B5B74" w:rsidP="00521B61">
      <w:pPr>
        <w:shd w:val="clear" w:color="auto" w:fill="FFFFFF"/>
        <w:jc w:val="center"/>
        <w:rPr>
          <w:b/>
          <w:bCs/>
          <w:i/>
          <w:iCs/>
          <w:kern w:val="20"/>
          <w:sz w:val="24"/>
          <w:szCs w:val="24"/>
        </w:rPr>
      </w:pPr>
    </w:p>
    <w:p w:rsidR="007B5B74" w:rsidRDefault="007B5B74" w:rsidP="00521B61">
      <w:pPr>
        <w:shd w:val="clear" w:color="auto" w:fill="FFFFFF"/>
        <w:jc w:val="center"/>
        <w:rPr>
          <w:b/>
          <w:bCs/>
          <w:i/>
          <w:iCs/>
          <w:kern w:val="20"/>
          <w:sz w:val="10"/>
          <w:szCs w:val="10"/>
        </w:rPr>
      </w:pPr>
    </w:p>
    <w:p w:rsidR="007B5B74" w:rsidRDefault="007B5B74" w:rsidP="00521B61">
      <w:pPr>
        <w:shd w:val="clear" w:color="auto" w:fill="FFFFFF"/>
        <w:jc w:val="center"/>
        <w:rPr>
          <w:b/>
          <w:bCs/>
          <w:i/>
          <w:iCs/>
          <w:kern w:val="20"/>
          <w:sz w:val="10"/>
          <w:szCs w:val="10"/>
        </w:rPr>
      </w:pPr>
    </w:p>
    <w:p w:rsidR="007B5B74" w:rsidRDefault="007B5B74" w:rsidP="00521B61">
      <w:pPr>
        <w:shd w:val="clear" w:color="auto" w:fill="FFFFFF"/>
        <w:jc w:val="center"/>
        <w:rPr>
          <w:b/>
          <w:bCs/>
          <w:i/>
          <w:iCs/>
          <w:kern w:val="20"/>
          <w:sz w:val="10"/>
          <w:szCs w:val="10"/>
        </w:rPr>
      </w:pPr>
    </w:p>
    <w:p w:rsidR="007B5B74" w:rsidRDefault="007B5B74" w:rsidP="00521B61">
      <w:pPr>
        <w:shd w:val="clear" w:color="auto" w:fill="FFFFFF"/>
        <w:jc w:val="center"/>
        <w:rPr>
          <w:b/>
          <w:bCs/>
          <w:i/>
          <w:iCs/>
          <w:kern w:val="20"/>
          <w:sz w:val="10"/>
          <w:szCs w:val="10"/>
        </w:rPr>
      </w:pPr>
    </w:p>
    <w:p w:rsidR="007B5B74" w:rsidRDefault="007B5B74" w:rsidP="00521B61">
      <w:pPr>
        <w:shd w:val="clear" w:color="auto" w:fill="FFFFFF"/>
        <w:jc w:val="center"/>
        <w:rPr>
          <w:b/>
          <w:bCs/>
          <w:i/>
          <w:iCs/>
          <w:kern w:val="20"/>
          <w:sz w:val="10"/>
          <w:szCs w:val="10"/>
        </w:rPr>
      </w:pPr>
    </w:p>
    <w:p w:rsidR="007B5B74" w:rsidRDefault="007B5B74" w:rsidP="00521B61">
      <w:pPr>
        <w:shd w:val="clear" w:color="auto" w:fill="FFFFFF"/>
        <w:jc w:val="center"/>
        <w:rPr>
          <w:b/>
          <w:bCs/>
          <w:i/>
          <w:iCs/>
          <w:kern w:val="20"/>
          <w:sz w:val="10"/>
          <w:szCs w:val="10"/>
        </w:rPr>
      </w:pPr>
    </w:p>
    <w:p w:rsidR="007B5B74" w:rsidRDefault="007B5B74" w:rsidP="00521B61">
      <w:pPr>
        <w:shd w:val="clear" w:color="auto" w:fill="FFFFFF"/>
        <w:jc w:val="center"/>
        <w:rPr>
          <w:b/>
          <w:bCs/>
          <w:i/>
          <w:iCs/>
          <w:kern w:val="20"/>
          <w:sz w:val="10"/>
          <w:szCs w:val="10"/>
        </w:rPr>
      </w:pPr>
    </w:p>
    <w:p w:rsidR="007B5B74" w:rsidRDefault="007B5B74" w:rsidP="00521B61">
      <w:pPr>
        <w:shd w:val="clear" w:color="auto" w:fill="FFFFFF"/>
        <w:jc w:val="center"/>
        <w:rPr>
          <w:b/>
          <w:bCs/>
          <w:i/>
          <w:iCs/>
          <w:kern w:val="20"/>
          <w:sz w:val="10"/>
          <w:szCs w:val="10"/>
        </w:rPr>
      </w:pPr>
    </w:p>
    <w:p w:rsidR="007B5B74" w:rsidRDefault="007B5B74" w:rsidP="00521B61">
      <w:pPr>
        <w:shd w:val="clear" w:color="auto" w:fill="FFFFFF"/>
        <w:jc w:val="center"/>
        <w:rPr>
          <w:b/>
          <w:bCs/>
          <w:i/>
          <w:iCs/>
          <w:kern w:val="20"/>
          <w:sz w:val="10"/>
          <w:szCs w:val="10"/>
        </w:rPr>
      </w:pPr>
    </w:p>
    <w:p w:rsidR="007B5B74" w:rsidRDefault="007B5B74" w:rsidP="00521B61">
      <w:pPr>
        <w:shd w:val="clear" w:color="auto" w:fill="FFFFFF"/>
        <w:jc w:val="center"/>
        <w:rPr>
          <w:b/>
          <w:bCs/>
          <w:i/>
          <w:iCs/>
          <w:kern w:val="20"/>
          <w:sz w:val="10"/>
          <w:szCs w:val="10"/>
        </w:rPr>
      </w:pPr>
    </w:p>
    <w:p w:rsidR="007B5B74" w:rsidRDefault="007B5B74" w:rsidP="00521B61">
      <w:pPr>
        <w:shd w:val="clear" w:color="auto" w:fill="FFFFFF"/>
        <w:jc w:val="center"/>
        <w:rPr>
          <w:b/>
          <w:bCs/>
          <w:i/>
          <w:iCs/>
          <w:kern w:val="20"/>
          <w:sz w:val="10"/>
          <w:szCs w:val="10"/>
        </w:rPr>
      </w:pPr>
    </w:p>
    <w:p w:rsidR="007B5B74" w:rsidRDefault="007B5B74" w:rsidP="00521B61">
      <w:pPr>
        <w:shd w:val="clear" w:color="auto" w:fill="FFFFFF"/>
        <w:jc w:val="center"/>
        <w:rPr>
          <w:b/>
          <w:bCs/>
          <w:i/>
          <w:iCs/>
          <w:kern w:val="20"/>
          <w:sz w:val="10"/>
          <w:szCs w:val="10"/>
        </w:rPr>
      </w:pPr>
    </w:p>
    <w:p w:rsidR="007B5B74" w:rsidRDefault="007B5B74" w:rsidP="00521B61">
      <w:pPr>
        <w:shd w:val="clear" w:color="auto" w:fill="FFFFFF"/>
        <w:jc w:val="center"/>
        <w:rPr>
          <w:b/>
          <w:bCs/>
          <w:i/>
          <w:iCs/>
          <w:kern w:val="20"/>
          <w:sz w:val="10"/>
          <w:szCs w:val="10"/>
        </w:rPr>
      </w:pPr>
    </w:p>
    <w:p w:rsidR="007B5B74" w:rsidRDefault="007B5B74" w:rsidP="00521B61">
      <w:pPr>
        <w:shd w:val="clear" w:color="auto" w:fill="FFFFFF"/>
        <w:jc w:val="center"/>
        <w:rPr>
          <w:b/>
          <w:bCs/>
          <w:i/>
          <w:iCs/>
          <w:kern w:val="20"/>
          <w:sz w:val="10"/>
          <w:szCs w:val="10"/>
        </w:rPr>
      </w:pPr>
    </w:p>
    <w:p w:rsidR="007B5B74" w:rsidRDefault="007B5B74" w:rsidP="00521B61">
      <w:pPr>
        <w:shd w:val="clear" w:color="auto" w:fill="FFFFFF"/>
        <w:jc w:val="center"/>
        <w:rPr>
          <w:b/>
          <w:bCs/>
          <w:i/>
          <w:iCs/>
          <w:kern w:val="20"/>
          <w:sz w:val="10"/>
          <w:szCs w:val="10"/>
        </w:rPr>
      </w:pPr>
    </w:p>
    <w:p w:rsidR="007B5B74" w:rsidRDefault="007B5B74" w:rsidP="00521B61">
      <w:pPr>
        <w:shd w:val="clear" w:color="auto" w:fill="FFFFFF"/>
        <w:jc w:val="center"/>
        <w:rPr>
          <w:b/>
          <w:bCs/>
          <w:i/>
          <w:iCs/>
          <w:kern w:val="20"/>
          <w:sz w:val="10"/>
          <w:szCs w:val="10"/>
        </w:rPr>
      </w:pPr>
    </w:p>
    <w:p w:rsidR="007B5B74" w:rsidRDefault="007B5B74" w:rsidP="00521B61">
      <w:pPr>
        <w:shd w:val="clear" w:color="auto" w:fill="FFFFFF"/>
        <w:jc w:val="center"/>
        <w:rPr>
          <w:b/>
          <w:bCs/>
          <w:i/>
          <w:iCs/>
          <w:kern w:val="20"/>
          <w:sz w:val="10"/>
          <w:szCs w:val="10"/>
        </w:rPr>
      </w:pPr>
    </w:p>
    <w:p w:rsidR="007B5B74" w:rsidRDefault="007B5B74" w:rsidP="00521B61">
      <w:pPr>
        <w:shd w:val="clear" w:color="auto" w:fill="FFFFFF"/>
        <w:jc w:val="center"/>
        <w:rPr>
          <w:b/>
          <w:bCs/>
          <w:i/>
          <w:iCs/>
          <w:kern w:val="20"/>
          <w:sz w:val="10"/>
          <w:szCs w:val="10"/>
        </w:rPr>
      </w:pPr>
    </w:p>
    <w:p w:rsidR="007B5B74" w:rsidRDefault="007B5B74" w:rsidP="00521B61">
      <w:pPr>
        <w:shd w:val="clear" w:color="auto" w:fill="FFFFFF"/>
        <w:jc w:val="center"/>
        <w:rPr>
          <w:b/>
          <w:bCs/>
          <w:i/>
          <w:iCs/>
          <w:kern w:val="20"/>
          <w:sz w:val="10"/>
          <w:szCs w:val="10"/>
        </w:rPr>
      </w:pPr>
    </w:p>
    <w:p w:rsidR="007B5B74" w:rsidRDefault="007B5B74" w:rsidP="00521B61">
      <w:pPr>
        <w:shd w:val="clear" w:color="auto" w:fill="FFFFFF"/>
        <w:jc w:val="center"/>
        <w:rPr>
          <w:b/>
          <w:bCs/>
          <w:i/>
          <w:iCs/>
          <w:kern w:val="20"/>
          <w:sz w:val="10"/>
          <w:szCs w:val="10"/>
        </w:rPr>
      </w:pPr>
    </w:p>
    <w:p w:rsidR="007B5B74" w:rsidRDefault="007B5B74" w:rsidP="00521B61">
      <w:pPr>
        <w:shd w:val="clear" w:color="auto" w:fill="FFFFFF"/>
        <w:jc w:val="center"/>
        <w:rPr>
          <w:b/>
          <w:bCs/>
          <w:i/>
          <w:iCs/>
          <w:kern w:val="20"/>
          <w:sz w:val="10"/>
          <w:szCs w:val="10"/>
        </w:rPr>
      </w:pPr>
    </w:p>
    <w:p w:rsidR="007B5B74" w:rsidRDefault="007B5B74" w:rsidP="00521B61">
      <w:pPr>
        <w:shd w:val="clear" w:color="auto" w:fill="FFFFFF"/>
        <w:jc w:val="center"/>
        <w:rPr>
          <w:b/>
          <w:bCs/>
          <w:i/>
          <w:iCs/>
          <w:kern w:val="20"/>
          <w:sz w:val="10"/>
          <w:szCs w:val="10"/>
        </w:rPr>
      </w:pPr>
    </w:p>
    <w:p w:rsidR="007B5B74" w:rsidRDefault="007B5B74" w:rsidP="00521B61">
      <w:pPr>
        <w:shd w:val="clear" w:color="auto" w:fill="FFFFFF"/>
        <w:jc w:val="center"/>
        <w:rPr>
          <w:b/>
          <w:bCs/>
          <w:i/>
          <w:iCs/>
          <w:kern w:val="20"/>
          <w:sz w:val="10"/>
          <w:szCs w:val="10"/>
        </w:rPr>
      </w:pPr>
    </w:p>
    <w:p w:rsidR="007B5B74" w:rsidRDefault="007B5B74" w:rsidP="00521B61">
      <w:pPr>
        <w:shd w:val="clear" w:color="auto" w:fill="FFFFFF"/>
        <w:jc w:val="center"/>
        <w:rPr>
          <w:b/>
          <w:bCs/>
          <w:i/>
          <w:iCs/>
          <w:kern w:val="20"/>
          <w:sz w:val="10"/>
          <w:szCs w:val="10"/>
        </w:rPr>
      </w:pPr>
    </w:p>
    <w:p w:rsidR="007B5B74" w:rsidRDefault="007B5B74" w:rsidP="00521B61">
      <w:pPr>
        <w:shd w:val="clear" w:color="auto" w:fill="FFFFFF"/>
        <w:jc w:val="center"/>
        <w:rPr>
          <w:b/>
          <w:bCs/>
          <w:i/>
          <w:iCs/>
          <w:kern w:val="20"/>
          <w:sz w:val="10"/>
          <w:szCs w:val="10"/>
        </w:rPr>
      </w:pPr>
    </w:p>
    <w:p w:rsidR="007B5B74" w:rsidRDefault="007B5B74" w:rsidP="00521B61">
      <w:pPr>
        <w:shd w:val="clear" w:color="auto" w:fill="FFFFFF"/>
        <w:jc w:val="center"/>
        <w:rPr>
          <w:b/>
          <w:bCs/>
          <w:i/>
          <w:iCs/>
          <w:kern w:val="20"/>
          <w:sz w:val="10"/>
          <w:szCs w:val="10"/>
        </w:rPr>
      </w:pPr>
    </w:p>
    <w:p w:rsidR="007B5B74" w:rsidRDefault="007B5B74" w:rsidP="00521B61">
      <w:pPr>
        <w:shd w:val="clear" w:color="auto" w:fill="FFFFFF"/>
        <w:jc w:val="center"/>
        <w:rPr>
          <w:b/>
          <w:bCs/>
          <w:i/>
          <w:iCs/>
          <w:kern w:val="20"/>
          <w:sz w:val="10"/>
          <w:szCs w:val="10"/>
        </w:rPr>
      </w:pPr>
    </w:p>
    <w:p w:rsidR="007B5B74" w:rsidRDefault="007B5B74" w:rsidP="00521B61">
      <w:pPr>
        <w:shd w:val="clear" w:color="auto" w:fill="FFFFFF"/>
        <w:jc w:val="center"/>
        <w:rPr>
          <w:b/>
          <w:bCs/>
          <w:i/>
          <w:iCs/>
          <w:kern w:val="20"/>
          <w:sz w:val="10"/>
          <w:szCs w:val="10"/>
        </w:rPr>
      </w:pPr>
    </w:p>
    <w:p w:rsidR="000A51EE" w:rsidRDefault="000A51EE" w:rsidP="00EE50C5">
      <w:pPr>
        <w:shd w:val="clear" w:color="auto" w:fill="FFFFFF"/>
        <w:rPr>
          <w:b/>
          <w:bCs/>
          <w:i/>
          <w:iCs/>
          <w:kern w:val="20"/>
          <w:sz w:val="10"/>
          <w:szCs w:val="10"/>
        </w:rPr>
      </w:pPr>
    </w:p>
    <w:p w:rsidR="00EE50C5" w:rsidRDefault="00EE50C5" w:rsidP="00EE50C5">
      <w:pPr>
        <w:shd w:val="clear" w:color="auto" w:fill="FFFFFF"/>
        <w:rPr>
          <w:b/>
          <w:bCs/>
          <w:i/>
          <w:iCs/>
          <w:kern w:val="20"/>
          <w:sz w:val="10"/>
          <w:szCs w:val="10"/>
        </w:rPr>
      </w:pPr>
    </w:p>
    <w:p w:rsidR="007B5B74" w:rsidRDefault="007B5B74" w:rsidP="00521B61">
      <w:pPr>
        <w:shd w:val="clear" w:color="auto" w:fill="FFFFFF"/>
        <w:jc w:val="center"/>
        <w:rPr>
          <w:b/>
          <w:bCs/>
          <w:i/>
          <w:iCs/>
          <w:kern w:val="20"/>
          <w:sz w:val="10"/>
          <w:szCs w:val="10"/>
        </w:rPr>
      </w:pPr>
    </w:p>
    <w:p w:rsidR="007B5B74" w:rsidRDefault="007B5B74" w:rsidP="00521B61">
      <w:pPr>
        <w:shd w:val="clear" w:color="auto" w:fill="FFFFFF"/>
        <w:jc w:val="center"/>
        <w:rPr>
          <w:b/>
          <w:bCs/>
          <w:i/>
          <w:iCs/>
          <w:kern w:val="20"/>
          <w:sz w:val="10"/>
          <w:szCs w:val="10"/>
        </w:rPr>
      </w:pPr>
    </w:p>
    <w:p w:rsidR="00B416E3" w:rsidRDefault="00B416E3" w:rsidP="00521B61">
      <w:pPr>
        <w:shd w:val="clear" w:color="auto" w:fill="FFFFFF"/>
        <w:spacing w:line="216" w:lineRule="auto"/>
        <w:jc w:val="center"/>
        <w:rPr>
          <w:b/>
          <w:bCs/>
          <w:i/>
          <w:iCs/>
          <w:kern w:val="20"/>
        </w:rPr>
      </w:pPr>
    </w:p>
    <w:p w:rsidR="00B416E3" w:rsidRDefault="00B416E3" w:rsidP="00521B61">
      <w:pPr>
        <w:shd w:val="clear" w:color="auto" w:fill="FFFFFF"/>
        <w:spacing w:line="216" w:lineRule="auto"/>
        <w:jc w:val="center"/>
        <w:rPr>
          <w:b/>
          <w:bCs/>
          <w:i/>
          <w:iCs/>
          <w:kern w:val="20"/>
        </w:rPr>
      </w:pPr>
    </w:p>
    <w:p w:rsidR="00B416E3" w:rsidRDefault="00B416E3" w:rsidP="00521B61">
      <w:pPr>
        <w:shd w:val="clear" w:color="auto" w:fill="FFFFFF"/>
        <w:spacing w:line="216" w:lineRule="auto"/>
        <w:jc w:val="center"/>
        <w:rPr>
          <w:b/>
          <w:bCs/>
          <w:i/>
          <w:iCs/>
          <w:kern w:val="20"/>
        </w:rPr>
      </w:pPr>
    </w:p>
    <w:p w:rsidR="00B416E3" w:rsidRDefault="00B416E3" w:rsidP="00521B61">
      <w:pPr>
        <w:shd w:val="clear" w:color="auto" w:fill="FFFFFF"/>
        <w:spacing w:line="216" w:lineRule="auto"/>
        <w:jc w:val="center"/>
        <w:rPr>
          <w:b/>
          <w:bCs/>
          <w:i/>
          <w:iCs/>
          <w:kern w:val="20"/>
        </w:rPr>
      </w:pPr>
    </w:p>
    <w:p w:rsidR="00B416E3" w:rsidRDefault="00B416E3" w:rsidP="00521B61">
      <w:pPr>
        <w:shd w:val="clear" w:color="auto" w:fill="FFFFFF"/>
        <w:spacing w:line="216" w:lineRule="auto"/>
        <w:jc w:val="center"/>
        <w:rPr>
          <w:b/>
          <w:bCs/>
          <w:i/>
          <w:iCs/>
          <w:kern w:val="20"/>
        </w:rPr>
      </w:pPr>
    </w:p>
    <w:p w:rsidR="00B416E3" w:rsidRDefault="00B416E3" w:rsidP="00521B61">
      <w:pPr>
        <w:shd w:val="clear" w:color="auto" w:fill="FFFFFF"/>
        <w:spacing w:line="216" w:lineRule="auto"/>
        <w:jc w:val="center"/>
        <w:rPr>
          <w:b/>
          <w:bCs/>
          <w:i/>
          <w:iCs/>
          <w:kern w:val="20"/>
        </w:rPr>
      </w:pPr>
    </w:p>
    <w:p w:rsidR="00B416E3" w:rsidRDefault="00B416E3" w:rsidP="00521B61">
      <w:pPr>
        <w:shd w:val="clear" w:color="auto" w:fill="FFFFFF"/>
        <w:spacing w:line="216" w:lineRule="auto"/>
        <w:jc w:val="center"/>
        <w:rPr>
          <w:b/>
          <w:bCs/>
          <w:i/>
          <w:iCs/>
          <w:kern w:val="20"/>
        </w:rPr>
      </w:pPr>
    </w:p>
    <w:p w:rsidR="007B5B74" w:rsidRPr="001D5B74" w:rsidRDefault="007B5B74" w:rsidP="00521B61">
      <w:pPr>
        <w:shd w:val="clear" w:color="auto" w:fill="FFFFFF"/>
        <w:spacing w:line="216" w:lineRule="auto"/>
        <w:jc w:val="center"/>
        <w:rPr>
          <w:b/>
          <w:bCs/>
          <w:i/>
          <w:iCs/>
          <w:kern w:val="20"/>
        </w:rPr>
      </w:pPr>
      <w:r w:rsidRPr="001D5B74">
        <w:rPr>
          <w:b/>
          <w:bCs/>
          <w:i/>
          <w:iCs/>
          <w:kern w:val="20"/>
        </w:rPr>
        <w:lastRenderedPageBreak/>
        <w:t>2.</w:t>
      </w:r>
      <w:r w:rsidR="00D94209">
        <w:rPr>
          <w:b/>
          <w:bCs/>
          <w:i/>
          <w:iCs/>
          <w:kern w:val="20"/>
        </w:rPr>
        <w:t>4</w:t>
      </w:r>
      <w:r w:rsidRPr="001D5B74">
        <w:rPr>
          <w:b/>
          <w:bCs/>
          <w:i/>
          <w:iCs/>
          <w:kern w:val="20"/>
        </w:rPr>
        <w:t xml:space="preserve">.5. Совещания с заместителями руководителей </w:t>
      </w:r>
    </w:p>
    <w:p w:rsidR="007B5B74" w:rsidRPr="001D5B74" w:rsidRDefault="007B5B74" w:rsidP="00521B61">
      <w:pPr>
        <w:shd w:val="clear" w:color="auto" w:fill="FFFFFF"/>
        <w:spacing w:line="216" w:lineRule="auto"/>
        <w:jc w:val="center"/>
        <w:rPr>
          <w:b/>
          <w:bCs/>
          <w:kern w:val="20"/>
        </w:rPr>
      </w:pPr>
      <w:r w:rsidRPr="001D5B74">
        <w:rPr>
          <w:b/>
          <w:bCs/>
          <w:i/>
          <w:iCs/>
          <w:kern w:val="20"/>
        </w:rPr>
        <w:t>общеобразовательных организаций по воспитательной работе</w:t>
      </w:r>
    </w:p>
    <w:p w:rsidR="007B5B74" w:rsidRPr="006F643D" w:rsidRDefault="007B5B74" w:rsidP="00521B61">
      <w:pPr>
        <w:shd w:val="clear" w:color="auto" w:fill="FFFFFF"/>
        <w:spacing w:line="216" w:lineRule="auto"/>
        <w:jc w:val="center"/>
        <w:rPr>
          <w:b/>
          <w:bCs/>
          <w:kern w:val="20"/>
          <w:sz w:val="16"/>
          <w:szCs w:val="16"/>
        </w:rPr>
      </w:pPr>
    </w:p>
    <w:tbl>
      <w:tblPr>
        <w:tblW w:w="9720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5834"/>
        <w:gridCol w:w="1776"/>
        <w:gridCol w:w="2110"/>
      </w:tblGrid>
      <w:tr w:rsidR="007B5B74" w:rsidRPr="00174F96">
        <w:trPr>
          <w:trHeight w:val="180"/>
        </w:trPr>
        <w:tc>
          <w:tcPr>
            <w:tcW w:w="5834" w:type="dxa"/>
            <w:vAlign w:val="center"/>
          </w:tcPr>
          <w:p w:rsidR="007B5B74" w:rsidRPr="00174F96" w:rsidRDefault="007B5B74" w:rsidP="002C4C4F">
            <w:pPr>
              <w:spacing w:line="216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174F96">
              <w:rPr>
                <w:b/>
                <w:bCs/>
                <w:i/>
                <w:iCs/>
                <w:sz w:val="20"/>
                <w:szCs w:val="20"/>
              </w:rPr>
              <w:t>Перечень вопросов, подлежащих рассмотрению</w:t>
            </w:r>
          </w:p>
        </w:tc>
        <w:tc>
          <w:tcPr>
            <w:tcW w:w="1776" w:type="dxa"/>
            <w:vAlign w:val="center"/>
          </w:tcPr>
          <w:p w:rsidR="007B5B74" w:rsidRPr="00174F96" w:rsidRDefault="007B5B74" w:rsidP="002C4C4F">
            <w:pPr>
              <w:spacing w:line="216" w:lineRule="auto"/>
              <w:ind w:right="-191"/>
              <w:rPr>
                <w:b/>
                <w:bCs/>
                <w:i/>
                <w:iCs/>
                <w:kern w:val="20"/>
                <w:sz w:val="20"/>
                <w:szCs w:val="20"/>
              </w:rPr>
            </w:pPr>
            <w:r w:rsidRPr="00174F96">
              <w:rPr>
                <w:b/>
                <w:bCs/>
                <w:i/>
                <w:iCs/>
                <w:kern w:val="20"/>
                <w:sz w:val="20"/>
                <w:szCs w:val="20"/>
              </w:rPr>
              <w:t>Сроки проведения</w:t>
            </w:r>
          </w:p>
        </w:tc>
        <w:tc>
          <w:tcPr>
            <w:tcW w:w="2110" w:type="dxa"/>
            <w:vAlign w:val="center"/>
          </w:tcPr>
          <w:p w:rsidR="007B5B74" w:rsidRPr="00174F96" w:rsidRDefault="007B5B74" w:rsidP="002C4C4F">
            <w:pPr>
              <w:spacing w:line="216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174F96">
              <w:rPr>
                <w:b/>
                <w:bCs/>
                <w:i/>
                <w:iCs/>
                <w:sz w:val="20"/>
                <w:szCs w:val="20"/>
              </w:rPr>
              <w:t xml:space="preserve">Ответственный </w:t>
            </w:r>
          </w:p>
        </w:tc>
      </w:tr>
      <w:tr w:rsidR="007B5B74" w:rsidRPr="00174F96">
        <w:trPr>
          <w:trHeight w:val="180"/>
        </w:trPr>
        <w:tc>
          <w:tcPr>
            <w:tcW w:w="5834" w:type="dxa"/>
            <w:vAlign w:val="center"/>
          </w:tcPr>
          <w:p w:rsidR="007B5B74" w:rsidRDefault="007B5B74" w:rsidP="002C4C4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</w:t>
            </w:r>
            <w:r w:rsidRPr="00174F96">
              <w:rPr>
                <w:sz w:val="24"/>
                <w:szCs w:val="24"/>
              </w:rPr>
              <w:t>абот</w:t>
            </w:r>
            <w:r>
              <w:rPr>
                <w:sz w:val="24"/>
                <w:szCs w:val="24"/>
              </w:rPr>
              <w:t>е</w:t>
            </w:r>
            <w:r w:rsidRPr="00174F96">
              <w:rPr>
                <w:sz w:val="24"/>
                <w:szCs w:val="24"/>
              </w:rPr>
              <w:t xml:space="preserve"> школ </w:t>
            </w:r>
            <w:r w:rsidR="00652F2D">
              <w:rPr>
                <w:sz w:val="24"/>
                <w:szCs w:val="24"/>
              </w:rPr>
              <w:t xml:space="preserve">служб </w:t>
            </w:r>
            <w:r w:rsidRPr="00174F96">
              <w:rPr>
                <w:sz w:val="24"/>
                <w:szCs w:val="24"/>
              </w:rPr>
              <w:t>примирения в образовательных учреждениях</w:t>
            </w:r>
            <w:r>
              <w:rPr>
                <w:sz w:val="24"/>
                <w:szCs w:val="24"/>
              </w:rPr>
              <w:t xml:space="preserve"> города:</w:t>
            </w:r>
          </w:p>
          <w:p w:rsidR="007B5B74" w:rsidRDefault="007B5B74" w:rsidP="002C4C4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B84212">
              <w:rPr>
                <w:sz w:val="24"/>
                <w:szCs w:val="24"/>
              </w:rPr>
              <w:t xml:space="preserve"> </w:t>
            </w:r>
            <w:r w:rsidRPr="00174F96">
              <w:rPr>
                <w:sz w:val="24"/>
                <w:szCs w:val="24"/>
              </w:rPr>
              <w:t>полугодие</w:t>
            </w:r>
            <w:r>
              <w:rPr>
                <w:sz w:val="24"/>
                <w:szCs w:val="24"/>
              </w:rPr>
              <w:t>:</w:t>
            </w:r>
            <w:r w:rsidR="00652F2D">
              <w:rPr>
                <w:sz w:val="24"/>
                <w:szCs w:val="24"/>
              </w:rPr>
              <w:t xml:space="preserve"> ОУ №</w:t>
            </w:r>
            <w:r w:rsidR="00B416E3">
              <w:rPr>
                <w:sz w:val="24"/>
                <w:szCs w:val="24"/>
              </w:rPr>
              <w:t xml:space="preserve">1, 5, 8, </w:t>
            </w:r>
            <w:r w:rsidR="00652F2D">
              <w:rPr>
                <w:sz w:val="24"/>
                <w:szCs w:val="24"/>
              </w:rPr>
              <w:t>10,</w:t>
            </w:r>
            <w:r w:rsidR="00B416E3">
              <w:rPr>
                <w:sz w:val="24"/>
                <w:szCs w:val="24"/>
              </w:rPr>
              <w:t xml:space="preserve"> 11, </w:t>
            </w:r>
            <w:r w:rsidR="00652F2D">
              <w:rPr>
                <w:sz w:val="24"/>
                <w:szCs w:val="24"/>
              </w:rPr>
              <w:t xml:space="preserve">12, </w:t>
            </w:r>
          </w:p>
          <w:p w:rsidR="007B5B74" w:rsidRPr="00174F96" w:rsidRDefault="007B5B74" w:rsidP="00B416E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174F96">
              <w:rPr>
                <w:sz w:val="24"/>
                <w:szCs w:val="24"/>
              </w:rPr>
              <w:t xml:space="preserve"> полугодие</w:t>
            </w:r>
            <w:r>
              <w:rPr>
                <w:sz w:val="24"/>
                <w:szCs w:val="24"/>
              </w:rPr>
              <w:t xml:space="preserve">: </w:t>
            </w:r>
            <w:r w:rsidR="00652F2D">
              <w:rPr>
                <w:sz w:val="24"/>
                <w:szCs w:val="24"/>
              </w:rPr>
              <w:t xml:space="preserve">ОУ </w:t>
            </w:r>
            <w:r w:rsidR="00B416E3">
              <w:rPr>
                <w:sz w:val="24"/>
                <w:szCs w:val="24"/>
              </w:rPr>
              <w:t xml:space="preserve">№15,17, 23, 24, 97, </w:t>
            </w:r>
            <w:r w:rsidR="00652F2D">
              <w:rPr>
                <w:sz w:val="24"/>
                <w:szCs w:val="24"/>
              </w:rPr>
              <w:t>19</w:t>
            </w:r>
          </w:p>
        </w:tc>
        <w:tc>
          <w:tcPr>
            <w:tcW w:w="1776" w:type="dxa"/>
          </w:tcPr>
          <w:p w:rsidR="007B5B74" w:rsidRPr="00174F96" w:rsidRDefault="007B5B74" w:rsidP="002C4C4F">
            <w:pPr>
              <w:spacing w:line="216" w:lineRule="auto"/>
              <w:rPr>
                <w:sz w:val="24"/>
                <w:szCs w:val="24"/>
              </w:rPr>
            </w:pPr>
            <w:r w:rsidRPr="00174F96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2110" w:type="dxa"/>
          </w:tcPr>
          <w:p w:rsidR="007B5B74" w:rsidRPr="00174F96" w:rsidRDefault="00B416E3" w:rsidP="002C4C4F">
            <w:pPr>
              <w:spacing w:line="216" w:lineRule="auto"/>
              <w:rPr>
                <w:sz w:val="24"/>
                <w:szCs w:val="24"/>
              </w:rPr>
            </w:pPr>
            <w:r w:rsidRPr="00174F96">
              <w:rPr>
                <w:sz w:val="24"/>
                <w:szCs w:val="24"/>
              </w:rPr>
              <w:t>Феодори Н.А.</w:t>
            </w:r>
          </w:p>
        </w:tc>
      </w:tr>
      <w:tr w:rsidR="007B5B74" w:rsidRPr="00174F96">
        <w:trPr>
          <w:trHeight w:val="180"/>
        </w:trPr>
        <w:tc>
          <w:tcPr>
            <w:tcW w:w="5834" w:type="dxa"/>
          </w:tcPr>
          <w:p w:rsidR="007B5B74" w:rsidRPr="00174F96" w:rsidRDefault="007B5B74" w:rsidP="002C4C4F">
            <w:pPr>
              <w:spacing w:line="216" w:lineRule="auto"/>
              <w:rPr>
                <w:sz w:val="24"/>
                <w:szCs w:val="24"/>
              </w:rPr>
            </w:pPr>
            <w:r w:rsidRPr="00174F96">
              <w:rPr>
                <w:sz w:val="24"/>
                <w:szCs w:val="24"/>
              </w:rPr>
              <w:t xml:space="preserve">О работе с детьми, </w:t>
            </w:r>
            <w:r w:rsidR="00B416E3" w:rsidRPr="00174F96">
              <w:rPr>
                <w:sz w:val="24"/>
                <w:szCs w:val="24"/>
              </w:rPr>
              <w:t>состоящими на</w:t>
            </w:r>
            <w:r w:rsidRPr="00174F96">
              <w:rPr>
                <w:sz w:val="24"/>
                <w:szCs w:val="24"/>
              </w:rPr>
              <w:t xml:space="preserve"> городском учёте: </w:t>
            </w:r>
          </w:p>
          <w:p w:rsidR="007B5B74" w:rsidRDefault="007B5B74" w:rsidP="002C4C4F">
            <w:pPr>
              <w:spacing w:line="216" w:lineRule="auto"/>
              <w:rPr>
                <w:sz w:val="24"/>
                <w:szCs w:val="24"/>
              </w:rPr>
            </w:pPr>
            <w:r w:rsidRPr="00174F96">
              <w:rPr>
                <w:sz w:val="24"/>
                <w:szCs w:val="24"/>
              </w:rPr>
              <w:t xml:space="preserve">в КДН и ЗП администрации городского округа город </w:t>
            </w:r>
            <w:r w:rsidR="00B416E3" w:rsidRPr="00174F96">
              <w:rPr>
                <w:sz w:val="24"/>
                <w:szCs w:val="24"/>
              </w:rPr>
              <w:t>Елец,</w:t>
            </w:r>
            <w:r w:rsidR="00B416E3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ОДН ОМВД России по г. Ельцу:</w:t>
            </w:r>
          </w:p>
          <w:p w:rsidR="007B5B74" w:rsidRDefault="007B5B74" w:rsidP="002C4C4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   четверть: </w:t>
            </w:r>
            <w:r w:rsidR="00B84212">
              <w:rPr>
                <w:sz w:val="24"/>
                <w:szCs w:val="24"/>
              </w:rPr>
              <w:t>ОУ №1, №24, №97</w:t>
            </w:r>
          </w:p>
          <w:p w:rsidR="007B5B74" w:rsidRDefault="007B5B74" w:rsidP="002C4C4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  четверть: </w:t>
            </w:r>
            <w:r w:rsidR="00B84212">
              <w:rPr>
                <w:sz w:val="24"/>
                <w:szCs w:val="24"/>
              </w:rPr>
              <w:t>ОУ №8, №11, №12</w:t>
            </w:r>
          </w:p>
          <w:p w:rsidR="007B5B74" w:rsidRDefault="007B5B74" w:rsidP="002C4C4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 четверть: </w:t>
            </w:r>
            <w:r w:rsidR="00B84212">
              <w:rPr>
                <w:sz w:val="24"/>
                <w:szCs w:val="24"/>
              </w:rPr>
              <w:t>ОУ №15, №23, №5</w:t>
            </w:r>
          </w:p>
          <w:p w:rsidR="007B5B74" w:rsidRPr="009D1448" w:rsidRDefault="007B5B74" w:rsidP="00B84212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 четверть: </w:t>
            </w:r>
            <w:r w:rsidR="00B84212">
              <w:rPr>
                <w:sz w:val="24"/>
                <w:szCs w:val="24"/>
              </w:rPr>
              <w:t>ОУ №10, №17, №19</w:t>
            </w:r>
          </w:p>
        </w:tc>
        <w:tc>
          <w:tcPr>
            <w:tcW w:w="1776" w:type="dxa"/>
          </w:tcPr>
          <w:p w:rsidR="007B5B74" w:rsidRPr="00174F96" w:rsidRDefault="007B5B74" w:rsidP="002C4C4F">
            <w:pPr>
              <w:spacing w:line="216" w:lineRule="auto"/>
              <w:rPr>
                <w:sz w:val="24"/>
                <w:szCs w:val="24"/>
              </w:rPr>
            </w:pPr>
            <w:r w:rsidRPr="00174F96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110" w:type="dxa"/>
          </w:tcPr>
          <w:p w:rsidR="007B5B74" w:rsidRPr="00174F96" w:rsidRDefault="007B5B74" w:rsidP="002C4C4F">
            <w:pPr>
              <w:spacing w:line="216" w:lineRule="auto"/>
              <w:rPr>
                <w:sz w:val="24"/>
                <w:szCs w:val="24"/>
              </w:rPr>
            </w:pPr>
            <w:r w:rsidRPr="00174F96">
              <w:rPr>
                <w:sz w:val="24"/>
                <w:szCs w:val="24"/>
              </w:rPr>
              <w:t>Феодори Н.А.</w:t>
            </w:r>
          </w:p>
        </w:tc>
      </w:tr>
      <w:tr w:rsidR="007B5B74" w:rsidRPr="00174F96">
        <w:trPr>
          <w:trHeight w:val="180"/>
        </w:trPr>
        <w:tc>
          <w:tcPr>
            <w:tcW w:w="5834" w:type="dxa"/>
          </w:tcPr>
          <w:p w:rsidR="007B5B74" w:rsidRDefault="007B5B74" w:rsidP="002C4C4F">
            <w:pPr>
              <w:spacing w:line="216" w:lineRule="auto"/>
              <w:rPr>
                <w:sz w:val="24"/>
                <w:szCs w:val="24"/>
              </w:rPr>
            </w:pPr>
            <w:r w:rsidRPr="00174F96">
              <w:rPr>
                <w:sz w:val="24"/>
                <w:szCs w:val="24"/>
              </w:rPr>
              <w:t>О работе по профилактике детской преступности                               (с приглашением работников правоохранительных органов)</w:t>
            </w:r>
          </w:p>
          <w:p w:rsidR="007B5B74" w:rsidRDefault="007B5B74" w:rsidP="002C4C4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январь: </w:t>
            </w:r>
            <w:r w:rsidR="00B416E3">
              <w:rPr>
                <w:sz w:val="24"/>
                <w:szCs w:val="24"/>
              </w:rPr>
              <w:t>ОУ №10, №12, №97</w:t>
            </w:r>
          </w:p>
          <w:p w:rsidR="007B5B74" w:rsidRDefault="007B5B74" w:rsidP="002C4C4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апрель: </w:t>
            </w:r>
            <w:r w:rsidR="00B416E3">
              <w:rPr>
                <w:sz w:val="24"/>
                <w:szCs w:val="24"/>
              </w:rPr>
              <w:t>ОУ №15, №11, №19</w:t>
            </w:r>
          </w:p>
          <w:p w:rsidR="007B5B74" w:rsidRDefault="007B5B74" w:rsidP="002C4C4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июль:</w:t>
            </w:r>
            <w:r w:rsidR="00B416E3">
              <w:rPr>
                <w:sz w:val="24"/>
                <w:szCs w:val="24"/>
              </w:rPr>
              <w:t xml:space="preserve"> ОУ №17, №23, №24</w:t>
            </w:r>
          </w:p>
          <w:p w:rsidR="007B5B74" w:rsidRPr="00174F96" w:rsidRDefault="007B5B74" w:rsidP="00B416E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октябрь: </w:t>
            </w:r>
            <w:r w:rsidR="00B416E3">
              <w:rPr>
                <w:sz w:val="24"/>
                <w:szCs w:val="24"/>
              </w:rPr>
              <w:t>ОУ №1, №5, №8</w:t>
            </w:r>
          </w:p>
        </w:tc>
        <w:tc>
          <w:tcPr>
            <w:tcW w:w="1776" w:type="dxa"/>
          </w:tcPr>
          <w:p w:rsidR="007B5B74" w:rsidRPr="00174F96" w:rsidRDefault="007B5B74" w:rsidP="002C4C4F">
            <w:pPr>
              <w:shd w:val="clear" w:color="auto" w:fill="FFFFFF"/>
              <w:spacing w:line="216" w:lineRule="auto"/>
              <w:jc w:val="center"/>
              <w:rPr>
                <w:kern w:val="20"/>
                <w:sz w:val="24"/>
                <w:szCs w:val="24"/>
              </w:rPr>
            </w:pPr>
            <w:r w:rsidRPr="00174F96">
              <w:rPr>
                <w:kern w:val="20"/>
                <w:sz w:val="24"/>
                <w:szCs w:val="24"/>
              </w:rPr>
              <w:t>Ежеквартально</w:t>
            </w:r>
          </w:p>
        </w:tc>
        <w:tc>
          <w:tcPr>
            <w:tcW w:w="2110" w:type="dxa"/>
          </w:tcPr>
          <w:p w:rsidR="007B5B74" w:rsidRPr="00174F96" w:rsidRDefault="007B5B74" w:rsidP="002C4C4F">
            <w:pPr>
              <w:spacing w:line="216" w:lineRule="auto"/>
              <w:rPr>
                <w:sz w:val="24"/>
                <w:szCs w:val="24"/>
              </w:rPr>
            </w:pPr>
            <w:r w:rsidRPr="00174F96">
              <w:rPr>
                <w:sz w:val="24"/>
                <w:szCs w:val="24"/>
              </w:rPr>
              <w:t>Феодори Н.А.</w:t>
            </w:r>
          </w:p>
        </w:tc>
      </w:tr>
      <w:tr w:rsidR="007B5B74" w:rsidRPr="00174F96">
        <w:trPr>
          <w:trHeight w:val="180"/>
        </w:trPr>
        <w:tc>
          <w:tcPr>
            <w:tcW w:w="5834" w:type="dxa"/>
          </w:tcPr>
          <w:p w:rsidR="007B5B74" w:rsidRDefault="007B5B74" w:rsidP="002C4C4F">
            <w:pPr>
              <w:spacing w:line="216" w:lineRule="auto"/>
              <w:rPr>
                <w:sz w:val="24"/>
                <w:szCs w:val="24"/>
              </w:rPr>
            </w:pPr>
            <w:r w:rsidRPr="00174F96">
              <w:rPr>
                <w:sz w:val="24"/>
                <w:szCs w:val="24"/>
              </w:rPr>
              <w:t xml:space="preserve">Об исполнении Федерального закона </w:t>
            </w:r>
            <w:r w:rsidR="00B416E3" w:rsidRPr="00174F96">
              <w:rPr>
                <w:sz w:val="24"/>
                <w:szCs w:val="24"/>
              </w:rPr>
              <w:t>от 24.06.1999</w:t>
            </w:r>
            <w:r w:rsidRPr="00174F96">
              <w:rPr>
                <w:sz w:val="24"/>
                <w:szCs w:val="24"/>
              </w:rPr>
              <w:t xml:space="preserve"> №120-ФЗ «Об основах системы профилактики безнадзорности и правонарушений несовершеннолетних»</w:t>
            </w:r>
          </w:p>
          <w:p w:rsidR="007B5B74" w:rsidRDefault="00B416E3" w:rsidP="002C4C4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февраль: ОУ №5, №17, №23</w:t>
            </w:r>
          </w:p>
          <w:p w:rsidR="007B5B74" w:rsidRDefault="00B416E3" w:rsidP="002C4C4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май: ОУ №19, №11, №15</w:t>
            </w:r>
          </w:p>
          <w:p w:rsidR="007B5B74" w:rsidRDefault="00B416E3" w:rsidP="002C4C4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сентябрь: ОУ №8, №12, №97</w:t>
            </w:r>
          </w:p>
          <w:p w:rsidR="007B5B74" w:rsidRPr="00174F96" w:rsidRDefault="007B5B74" w:rsidP="00B416E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ноябрь:</w:t>
            </w:r>
            <w:r w:rsidR="00B416E3">
              <w:rPr>
                <w:sz w:val="24"/>
                <w:szCs w:val="24"/>
              </w:rPr>
              <w:t xml:space="preserve"> ОУ №1, №10, №24</w:t>
            </w:r>
          </w:p>
        </w:tc>
        <w:tc>
          <w:tcPr>
            <w:tcW w:w="1776" w:type="dxa"/>
          </w:tcPr>
          <w:p w:rsidR="007B5B74" w:rsidRPr="00174F96" w:rsidRDefault="007B5B74" w:rsidP="002C4C4F">
            <w:pPr>
              <w:shd w:val="clear" w:color="auto" w:fill="FFFFFF"/>
              <w:spacing w:line="216" w:lineRule="auto"/>
              <w:jc w:val="center"/>
              <w:rPr>
                <w:kern w:val="20"/>
                <w:sz w:val="24"/>
                <w:szCs w:val="24"/>
              </w:rPr>
            </w:pPr>
            <w:r w:rsidRPr="00174F96">
              <w:rPr>
                <w:kern w:val="20"/>
                <w:sz w:val="24"/>
                <w:szCs w:val="24"/>
              </w:rPr>
              <w:t>Ежеквартально</w:t>
            </w:r>
          </w:p>
        </w:tc>
        <w:tc>
          <w:tcPr>
            <w:tcW w:w="2110" w:type="dxa"/>
          </w:tcPr>
          <w:p w:rsidR="007B5B74" w:rsidRPr="00174F96" w:rsidRDefault="007B5B74" w:rsidP="002C4C4F">
            <w:pPr>
              <w:spacing w:line="216" w:lineRule="auto"/>
              <w:rPr>
                <w:sz w:val="24"/>
                <w:szCs w:val="24"/>
              </w:rPr>
            </w:pPr>
            <w:r w:rsidRPr="00174F96">
              <w:rPr>
                <w:sz w:val="24"/>
                <w:szCs w:val="24"/>
              </w:rPr>
              <w:t>Феодори Н.А.</w:t>
            </w:r>
          </w:p>
        </w:tc>
      </w:tr>
      <w:tr w:rsidR="007B5B74" w:rsidRPr="00174F96">
        <w:trPr>
          <w:trHeight w:val="25"/>
        </w:trPr>
        <w:tc>
          <w:tcPr>
            <w:tcW w:w="9720" w:type="dxa"/>
            <w:gridSpan w:val="3"/>
          </w:tcPr>
          <w:p w:rsidR="007B5B74" w:rsidRPr="00174F96" w:rsidRDefault="007B5B74" w:rsidP="002C4C4F">
            <w:pPr>
              <w:shd w:val="clear" w:color="auto" w:fill="FFFFFF"/>
              <w:spacing w:line="216" w:lineRule="auto"/>
              <w:rPr>
                <w:color w:val="FF0000"/>
                <w:kern w:val="20"/>
                <w:sz w:val="4"/>
                <w:szCs w:val="4"/>
              </w:rPr>
            </w:pPr>
          </w:p>
        </w:tc>
      </w:tr>
      <w:tr w:rsidR="007B5B74" w:rsidRPr="00174F96">
        <w:trPr>
          <w:trHeight w:val="180"/>
        </w:trPr>
        <w:tc>
          <w:tcPr>
            <w:tcW w:w="5834" w:type="dxa"/>
          </w:tcPr>
          <w:p w:rsidR="007B5B74" w:rsidRPr="006F643D" w:rsidRDefault="007B5B74" w:rsidP="002C4C4F">
            <w:pPr>
              <w:pStyle w:val="af4"/>
              <w:spacing w:line="216" w:lineRule="auto"/>
              <w:jc w:val="both"/>
              <w:rPr>
                <w:sz w:val="24"/>
                <w:szCs w:val="24"/>
              </w:rPr>
            </w:pPr>
            <w:r w:rsidRPr="006F643D">
              <w:rPr>
                <w:sz w:val="24"/>
                <w:szCs w:val="24"/>
              </w:rPr>
              <w:t>Деятельность ОО по психолого-педагогиче</w:t>
            </w:r>
            <w:r>
              <w:rPr>
                <w:sz w:val="24"/>
                <w:szCs w:val="24"/>
              </w:rPr>
              <w:t>скому сопровождению обучающихся по результатам СПТ.</w:t>
            </w:r>
          </w:p>
        </w:tc>
        <w:tc>
          <w:tcPr>
            <w:tcW w:w="1776" w:type="dxa"/>
          </w:tcPr>
          <w:p w:rsidR="007B5B74" w:rsidRPr="00730CD2" w:rsidRDefault="007B5B74" w:rsidP="002C4C4F">
            <w:pPr>
              <w:pStyle w:val="af4"/>
              <w:spacing w:line="216" w:lineRule="auto"/>
              <w:jc w:val="center"/>
              <w:rPr>
                <w:sz w:val="24"/>
                <w:szCs w:val="24"/>
              </w:rPr>
            </w:pPr>
            <w:r w:rsidRPr="00730CD2">
              <w:rPr>
                <w:sz w:val="24"/>
                <w:szCs w:val="24"/>
              </w:rPr>
              <w:t>Январь</w:t>
            </w:r>
          </w:p>
        </w:tc>
        <w:tc>
          <w:tcPr>
            <w:tcW w:w="2110" w:type="dxa"/>
          </w:tcPr>
          <w:p w:rsidR="007B5B74" w:rsidRPr="006F643D" w:rsidRDefault="007B5B74" w:rsidP="002C4C4F">
            <w:pPr>
              <w:pStyle w:val="af4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</w:t>
            </w:r>
          </w:p>
        </w:tc>
      </w:tr>
      <w:tr w:rsidR="007B5B74" w:rsidRPr="00174F96">
        <w:trPr>
          <w:trHeight w:val="180"/>
        </w:trPr>
        <w:tc>
          <w:tcPr>
            <w:tcW w:w="5834" w:type="dxa"/>
          </w:tcPr>
          <w:p w:rsidR="007B5B74" w:rsidRPr="006F643D" w:rsidRDefault="007B5B74" w:rsidP="002C4C4F">
            <w:pPr>
              <w:pStyle w:val="af4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Взаимодействие с ЦМИТ  в рамках реализации программы </w:t>
            </w:r>
            <w:r w:rsidR="00B416E3">
              <w:rPr>
                <w:sz w:val="24"/>
                <w:szCs w:val="24"/>
                <w:shd w:val="clear" w:color="auto" w:fill="FFFFFF"/>
              </w:rPr>
              <w:t>«</w:t>
            </w:r>
            <w:r>
              <w:rPr>
                <w:sz w:val="24"/>
                <w:szCs w:val="24"/>
                <w:shd w:val="clear" w:color="auto" w:fill="FFFFFF"/>
              </w:rPr>
              <w:t>Профориентир</w:t>
            </w:r>
            <w:r w:rsidR="00B416E3">
              <w:rPr>
                <w:sz w:val="24"/>
                <w:szCs w:val="24"/>
                <w:shd w:val="clear" w:color="auto" w:fill="FFFFFF"/>
              </w:rPr>
              <w:t>»</w:t>
            </w:r>
            <w:r w:rsidRPr="006F643D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76" w:type="dxa"/>
          </w:tcPr>
          <w:p w:rsidR="007B5B74" w:rsidRPr="00730CD2" w:rsidRDefault="007B5B74" w:rsidP="002C4C4F">
            <w:pPr>
              <w:shd w:val="clear" w:color="auto" w:fill="FFFFFF"/>
              <w:spacing w:line="216" w:lineRule="auto"/>
              <w:jc w:val="center"/>
              <w:rPr>
                <w:b/>
                <w:bCs/>
                <w:kern w:val="20"/>
                <w:sz w:val="24"/>
                <w:szCs w:val="24"/>
              </w:rPr>
            </w:pPr>
            <w:r w:rsidRPr="00730CD2">
              <w:rPr>
                <w:sz w:val="24"/>
                <w:szCs w:val="24"/>
              </w:rPr>
              <w:t>Январь</w:t>
            </w:r>
          </w:p>
        </w:tc>
        <w:tc>
          <w:tcPr>
            <w:tcW w:w="2110" w:type="dxa"/>
          </w:tcPr>
          <w:p w:rsidR="007B5B74" w:rsidRPr="006F643D" w:rsidRDefault="00B84212" w:rsidP="002C4C4F">
            <w:pPr>
              <w:pStyle w:val="af4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О.А.</w:t>
            </w:r>
          </w:p>
        </w:tc>
      </w:tr>
      <w:tr w:rsidR="00B84212" w:rsidRPr="00174F96">
        <w:trPr>
          <w:trHeight w:val="180"/>
        </w:trPr>
        <w:tc>
          <w:tcPr>
            <w:tcW w:w="5834" w:type="dxa"/>
          </w:tcPr>
          <w:p w:rsidR="00B84212" w:rsidRDefault="00B84212" w:rsidP="00B84212">
            <w:pPr>
              <w:pStyle w:val="af4"/>
              <w:spacing w:line="216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Взаимодействие с детским технопарком «Кванториум» </w:t>
            </w:r>
          </w:p>
        </w:tc>
        <w:tc>
          <w:tcPr>
            <w:tcW w:w="1776" w:type="dxa"/>
          </w:tcPr>
          <w:p w:rsidR="00B84212" w:rsidRPr="00730CD2" w:rsidRDefault="00B84212" w:rsidP="00B84212">
            <w:pPr>
              <w:shd w:val="clear" w:color="auto" w:fill="FFFFFF"/>
              <w:spacing w:line="216" w:lineRule="auto"/>
              <w:jc w:val="center"/>
              <w:rPr>
                <w:b/>
                <w:bCs/>
                <w:kern w:val="20"/>
                <w:sz w:val="24"/>
                <w:szCs w:val="24"/>
              </w:rPr>
            </w:pPr>
            <w:r w:rsidRPr="00730CD2">
              <w:rPr>
                <w:sz w:val="24"/>
                <w:szCs w:val="24"/>
              </w:rPr>
              <w:t>Январь</w:t>
            </w:r>
          </w:p>
        </w:tc>
        <w:tc>
          <w:tcPr>
            <w:tcW w:w="2110" w:type="dxa"/>
          </w:tcPr>
          <w:p w:rsidR="00B84212" w:rsidRPr="006F643D" w:rsidRDefault="00B84212" w:rsidP="00B84212">
            <w:pPr>
              <w:pStyle w:val="af4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О.А.</w:t>
            </w:r>
          </w:p>
        </w:tc>
      </w:tr>
      <w:tr w:rsidR="00B84212" w:rsidRPr="00174F96">
        <w:trPr>
          <w:trHeight w:val="180"/>
        </w:trPr>
        <w:tc>
          <w:tcPr>
            <w:tcW w:w="5834" w:type="dxa"/>
          </w:tcPr>
          <w:p w:rsidR="00B84212" w:rsidRPr="006F643D" w:rsidRDefault="00B84212" w:rsidP="00B416E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6F643D">
              <w:rPr>
                <w:sz w:val="24"/>
                <w:szCs w:val="24"/>
              </w:rPr>
              <w:t>Профилактика правонарушений, безнадзорности и самовольных уходов из дома  (по итогам сентябрь-декабрь 20</w:t>
            </w:r>
            <w:r>
              <w:rPr>
                <w:sz w:val="24"/>
                <w:szCs w:val="24"/>
              </w:rPr>
              <w:t>2</w:t>
            </w:r>
            <w:r w:rsidR="00B416E3">
              <w:rPr>
                <w:sz w:val="24"/>
                <w:szCs w:val="24"/>
              </w:rPr>
              <w:t>3</w:t>
            </w:r>
            <w:r w:rsidRPr="006F643D">
              <w:rPr>
                <w:sz w:val="24"/>
                <w:szCs w:val="24"/>
              </w:rPr>
              <w:t>-202</w:t>
            </w:r>
            <w:r w:rsidR="00B416E3">
              <w:rPr>
                <w:sz w:val="24"/>
                <w:szCs w:val="24"/>
              </w:rPr>
              <w:t>4</w:t>
            </w:r>
            <w:r w:rsidRPr="006F643D">
              <w:rPr>
                <w:sz w:val="24"/>
                <w:szCs w:val="24"/>
              </w:rPr>
              <w:t xml:space="preserve"> учебного года) </w:t>
            </w:r>
          </w:p>
        </w:tc>
        <w:tc>
          <w:tcPr>
            <w:tcW w:w="1776" w:type="dxa"/>
          </w:tcPr>
          <w:p w:rsidR="00B84212" w:rsidRPr="00730CD2" w:rsidRDefault="00B84212" w:rsidP="00B84212">
            <w:pPr>
              <w:shd w:val="clear" w:color="auto" w:fill="FFFFFF"/>
              <w:spacing w:line="216" w:lineRule="auto"/>
              <w:jc w:val="center"/>
              <w:rPr>
                <w:b/>
                <w:bCs/>
                <w:kern w:val="20"/>
                <w:sz w:val="24"/>
                <w:szCs w:val="24"/>
              </w:rPr>
            </w:pPr>
            <w:r w:rsidRPr="00730CD2">
              <w:rPr>
                <w:sz w:val="24"/>
                <w:szCs w:val="24"/>
              </w:rPr>
              <w:t>Январь</w:t>
            </w:r>
          </w:p>
        </w:tc>
        <w:tc>
          <w:tcPr>
            <w:tcW w:w="2110" w:type="dxa"/>
          </w:tcPr>
          <w:p w:rsidR="00B84212" w:rsidRPr="006F643D" w:rsidRDefault="00B84212" w:rsidP="00B84212">
            <w:pPr>
              <w:shd w:val="clear" w:color="auto" w:fill="FFFFFF"/>
              <w:spacing w:line="216" w:lineRule="auto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Феодори Н.А.</w:t>
            </w:r>
          </w:p>
          <w:p w:rsidR="00B84212" w:rsidRPr="006F643D" w:rsidRDefault="00B84212" w:rsidP="00B84212">
            <w:pPr>
              <w:shd w:val="clear" w:color="auto" w:fill="FFFFFF"/>
              <w:spacing w:line="216" w:lineRule="auto"/>
              <w:rPr>
                <w:kern w:val="20"/>
                <w:sz w:val="24"/>
                <w:szCs w:val="24"/>
              </w:rPr>
            </w:pPr>
            <w:r w:rsidRPr="006F643D">
              <w:rPr>
                <w:kern w:val="20"/>
                <w:sz w:val="24"/>
                <w:szCs w:val="24"/>
              </w:rPr>
              <w:t>Зам. дир. по ВР</w:t>
            </w:r>
          </w:p>
          <w:p w:rsidR="00B84212" w:rsidRPr="006F643D" w:rsidRDefault="00B84212" w:rsidP="00B84212">
            <w:pPr>
              <w:shd w:val="clear" w:color="auto" w:fill="FFFFFF"/>
              <w:spacing w:line="216" w:lineRule="auto"/>
              <w:rPr>
                <w:kern w:val="20"/>
                <w:sz w:val="24"/>
                <w:szCs w:val="24"/>
              </w:rPr>
            </w:pPr>
            <w:r w:rsidRPr="006F643D">
              <w:rPr>
                <w:kern w:val="20"/>
                <w:sz w:val="24"/>
                <w:szCs w:val="24"/>
              </w:rPr>
              <w:t>Окунева О.Н.</w:t>
            </w:r>
          </w:p>
          <w:p w:rsidR="00B84212" w:rsidRPr="006F643D" w:rsidRDefault="00B84212" w:rsidP="00B84212">
            <w:pPr>
              <w:shd w:val="clear" w:color="auto" w:fill="FFFFFF"/>
              <w:spacing w:line="216" w:lineRule="auto"/>
              <w:rPr>
                <w:kern w:val="20"/>
                <w:sz w:val="24"/>
                <w:szCs w:val="24"/>
              </w:rPr>
            </w:pPr>
            <w:r w:rsidRPr="006F643D">
              <w:rPr>
                <w:kern w:val="20"/>
                <w:sz w:val="22"/>
                <w:szCs w:val="22"/>
              </w:rPr>
              <w:t>(по согласованию)</w:t>
            </w:r>
          </w:p>
        </w:tc>
      </w:tr>
      <w:tr w:rsidR="00B84212" w:rsidRPr="00174F96">
        <w:trPr>
          <w:trHeight w:val="180"/>
        </w:trPr>
        <w:tc>
          <w:tcPr>
            <w:tcW w:w="5834" w:type="dxa"/>
          </w:tcPr>
          <w:p w:rsidR="00B84212" w:rsidRPr="006F643D" w:rsidRDefault="00B84212" w:rsidP="00B84212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6F643D">
              <w:rPr>
                <w:sz w:val="24"/>
                <w:szCs w:val="24"/>
              </w:rPr>
              <w:t>Работа по внесению изменений в социальный паспорт  учреждения,  организация и проведение сверки</w:t>
            </w:r>
          </w:p>
        </w:tc>
        <w:tc>
          <w:tcPr>
            <w:tcW w:w="1776" w:type="dxa"/>
          </w:tcPr>
          <w:p w:rsidR="00B84212" w:rsidRPr="00730CD2" w:rsidRDefault="00B84212" w:rsidP="00B84212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 w:rsidRPr="00730CD2">
              <w:rPr>
                <w:sz w:val="24"/>
                <w:szCs w:val="24"/>
              </w:rPr>
              <w:t>Январь</w:t>
            </w:r>
          </w:p>
        </w:tc>
        <w:tc>
          <w:tcPr>
            <w:tcW w:w="2110" w:type="dxa"/>
          </w:tcPr>
          <w:p w:rsidR="00B84212" w:rsidRPr="006F643D" w:rsidRDefault="00B84212" w:rsidP="00B84212">
            <w:pPr>
              <w:shd w:val="clear" w:color="auto" w:fill="FFFFFF"/>
              <w:spacing w:line="216" w:lineRule="auto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Оборотова А.А.</w:t>
            </w:r>
          </w:p>
        </w:tc>
      </w:tr>
      <w:tr w:rsidR="00B84212" w:rsidRPr="00174F96">
        <w:trPr>
          <w:trHeight w:val="180"/>
        </w:trPr>
        <w:tc>
          <w:tcPr>
            <w:tcW w:w="5834" w:type="dxa"/>
          </w:tcPr>
          <w:p w:rsidR="00B84212" w:rsidRPr="00CC21BF" w:rsidRDefault="00B84212" w:rsidP="00B84212">
            <w:pPr>
              <w:pStyle w:val="af4"/>
              <w:spacing w:line="216" w:lineRule="auto"/>
              <w:rPr>
                <w:sz w:val="24"/>
                <w:szCs w:val="24"/>
              </w:rPr>
            </w:pPr>
            <w:r w:rsidRPr="00CC21BF">
              <w:rPr>
                <w:sz w:val="24"/>
                <w:szCs w:val="24"/>
              </w:rPr>
              <w:t>Интеграция РДШ в систему школьного самоуправления</w:t>
            </w:r>
          </w:p>
        </w:tc>
        <w:tc>
          <w:tcPr>
            <w:tcW w:w="1776" w:type="dxa"/>
          </w:tcPr>
          <w:p w:rsidR="00B84212" w:rsidRPr="00CC21BF" w:rsidRDefault="00B84212" w:rsidP="00B84212">
            <w:pPr>
              <w:tabs>
                <w:tab w:val="left" w:pos="6840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CC21BF">
              <w:rPr>
                <w:sz w:val="24"/>
                <w:szCs w:val="24"/>
              </w:rPr>
              <w:t>Февраль</w:t>
            </w:r>
          </w:p>
          <w:p w:rsidR="00B84212" w:rsidRPr="00CC21BF" w:rsidRDefault="00B84212" w:rsidP="00B84212">
            <w:pPr>
              <w:tabs>
                <w:tab w:val="left" w:pos="6840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B84212" w:rsidRPr="00CC21BF" w:rsidRDefault="00B416E3" w:rsidP="00B416E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Боева С.В.</w:t>
            </w:r>
            <w:r w:rsidRPr="00CC21BF">
              <w:rPr>
                <w:sz w:val="24"/>
                <w:szCs w:val="24"/>
              </w:rPr>
              <w:t xml:space="preserve"> </w:t>
            </w:r>
          </w:p>
        </w:tc>
      </w:tr>
      <w:tr w:rsidR="00B84212" w:rsidRPr="00174F96">
        <w:trPr>
          <w:trHeight w:val="180"/>
        </w:trPr>
        <w:tc>
          <w:tcPr>
            <w:tcW w:w="5834" w:type="dxa"/>
          </w:tcPr>
          <w:p w:rsidR="00B84212" w:rsidRPr="004C4034" w:rsidRDefault="00B84212" w:rsidP="00B84212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4C4034">
              <w:rPr>
                <w:sz w:val="24"/>
                <w:szCs w:val="24"/>
              </w:rPr>
              <w:t>Подготовка к торжественному шествию с участием расчетов  из числа обучающихся школ города, посвященному Победе в ВОВ.</w:t>
            </w:r>
          </w:p>
        </w:tc>
        <w:tc>
          <w:tcPr>
            <w:tcW w:w="1776" w:type="dxa"/>
          </w:tcPr>
          <w:p w:rsidR="00B84212" w:rsidRPr="004C4034" w:rsidRDefault="00B84212" w:rsidP="00B8421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C4034">
              <w:rPr>
                <w:sz w:val="24"/>
                <w:szCs w:val="24"/>
              </w:rPr>
              <w:t>Февраль</w:t>
            </w:r>
          </w:p>
        </w:tc>
        <w:tc>
          <w:tcPr>
            <w:tcW w:w="2110" w:type="dxa"/>
          </w:tcPr>
          <w:p w:rsidR="00B84212" w:rsidRPr="004C4034" w:rsidRDefault="00B84212" w:rsidP="00B84212">
            <w:pPr>
              <w:spacing w:line="216" w:lineRule="auto"/>
              <w:rPr>
                <w:sz w:val="24"/>
                <w:szCs w:val="24"/>
              </w:rPr>
            </w:pPr>
            <w:r w:rsidRPr="004C4034">
              <w:rPr>
                <w:sz w:val="24"/>
                <w:szCs w:val="24"/>
              </w:rPr>
              <w:t>Сальков О.В.</w:t>
            </w:r>
          </w:p>
        </w:tc>
      </w:tr>
      <w:tr w:rsidR="00B84212" w:rsidRPr="00174F96">
        <w:trPr>
          <w:trHeight w:val="180"/>
        </w:trPr>
        <w:tc>
          <w:tcPr>
            <w:tcW w:w="5834" w:type="dxa"/>
          </w:tcPr>
          <w:p w:rsidR="00B84212" w:rsidRPr="004C4034" w:rsidRDefault="00B84212" w:rsidP="00B8421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деятельности заместителей руководителя и классных руководителей по реализации мероприятий городской Программы по формированию законопо</w:t>
            </w:r>
            <w:r w:rsidRPr="007E2F5C">
              <w:rPr>
                <w:sz w:val="24"/>
                <w:szCs w:val="24"/>
              </w:rPr>
              <w:t>слушного поведения несовершеннолетних в общеобр</w:t>
            </w:r>
            <w:r>
              <w:rPr>
                <w:sz w:val="24"/>
                <w:szCs w:val="24"/>
              </w:rPr>
              <w:t xml:space="preserve">азовательных организациях </w:t>
            </w:r>
            <w:r w:rsidRPr="007E2F5C">
              <w:rPr>
                <w:sz w:val="24"/>
                <w:szCs w:val="24"/>
              </w:rPr>
              <w:t>город</w:t>
            </w:r>
            <w:r>
              <w:rPr>
                <w:sz w:val="24"/>
                <w:szCs w:val="24"/>
              </w:rPr>
              <w:t>а Ель</w:t>
            </w:r>
            <w:r w:rsidRPr="007E2F5C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76" w:type="dxa"/>
          </w:tcPr>
          <w:p w:rsidR="00B84212" w:rsidRPr="004C4034" w:rsidRDefault="00B84212" w:rsidP="00B8421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C4034">
              <w:rPr>
                <w:sz w:val="24"/>
                <w:szCs w:val="24"/>
              </w:rPr>
              <w:t>Февраль</w:t>
            </w:r>
          </w:p>
        </w:tc>
        <w:tc>
          <w:tcPr>
            <w:tcW w:w="2110" w:type="dxa"/>
          </w:tcPr>
          <w:p w:rsidR="00B84212" w:rsidRPr="0011682A" w:rsidRDefault="00002880" w:rsidP="00002880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Оборотова А.А.</w:t>
            </w:r>
          </w:p>
        </w:tc>
      </w:tr>
      <w:tr w:rsidR="00B84212" w:rsidRPr="00174F96">
        <w:trPr>
          <w:trHeight w:val="180"/>
        </w:trPr>
        <w:tc>
          <w:tcPr>
            <w:tcW w:w="5834" w:type="dxa"/>
          </w:tcPr>
          <w:p w:rsidR="00B84212" w:rsidRDefault="00B84212" w:rsidP="00B84212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37956">
              <w:rPr>
                <w:sz w:val="24"/>
                <w:szCs w:val="24"/>
              </w:rPr>
              <w:t>Анализ деятельности администрации ОУ №17, №23, №97 п</w:t>
            </w:r>
            <w:r w:rsidR="00B416E3">
              <w:rPr>
                <w:sz w:val="24"/>
                <w:szCs w:val="24"/>
              </w:rPr>
              <w:t xml:space="preserve">о организации взаимодействия с </w:t>
            </w:r>
            <w:r w:rsidRPr="00337956">
              <w:rPr>
                <w:sz w:val="24"/>
                <w:szCs w:val="24"/>
              </w:rPr>
              <w:t>ЕТЖТ- фил</w:t>
            </w:r>
            <w:r w:rsidR="00B416E3">
              <w:rPr>
                <w:sz w:val="24"/>
                <w:szCs w:val="24"/>
              </w:rPr>
              <w:t xml:space="preserve">иал </w:t>
            </w:r>
            <w:r w:rsidRPr="00337956">
              <w:rPr>
                <w:sz w:val="24"/>
                <w:szCs w:val="24"/>
              </w:rPr>
              <w:t>ФГБОУ ВО РГУПС</w:t>
            </w:r>
          </w:p>
          <w:p w:rsidR="00B416E3" w:rsidRPr="00337956" w:rsidRDefault="00B416E3" w:rsidP="00B84212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B84212" w:rsidRPr="004C4034" w:rsidRDefault="00B84212" w:rsidP="00B8421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C4034">
              <w:rPr>
                <w:sz w:val="24"/>
                <w:szCs w:val="24"/>
              </w:rPr>
              <w:t>Февраль</w:t>
            </w:r>
          </w:p>
        </w:tc>
        <w:tc>
          <w:tcPr>
            <w:tcW w:w="2110" w:type="dxa"/>
          </w:tcPr>
          <w:p w:rsidR="00B84212" w:rsidRPr="0011682A" w:rsidRDefault="00B416E3" w:rsidP="00B84212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Оборотова А.А.</w:t>
            </w:r>
          </w:p>
        </w:tc>
      </w:tr>
      <w:tr w:rsidR="00002880" w:rsidRPr="00174F96">
        <w:trPr>
          <w:trHeight w:val="180"/>
        </w:trPr>
        <w:tc>
          <w:tcPr>
            <w:tcW w:w="5834" w:type="dxa"/>
          </w:tcPr>
          <w:p w:rsidR="00002880" w:rsidRPr="0011682A" w:rsidRDefault="00002880" w:rsidP="00002880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1682A">
              <w:rPr>
                <w:sz w:val="24"/>
                <w:szCs w:val="24"/>
              </w:rPr>
              <w:lastRenderedPageBreak/>
              <w:t>Итоги мониторинга детей группы риска по вопросам наркопотребления и доступности наркотических средств.</w:t>
            </w:r>
          </w:p>
        </w:tc>
        <w:tc>
          <w:tcPr>
            <w:tcW w:w="1776" w:type="dxa"/>
          </w:tcPr>
          <w:p w:rsidR="00002880" w:rsidRPr="0011682A" w:rsidRDefault="00002880" w:rsidP="0000288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1682A">
              <w:rPr>
                <w:sz w:val="24"/>
                <w:szCs w:val="24"/>
              </w:rPr>
              <w:t>Март</w:t>
            </w:r>
          </w:p>
        </w:tc>
        <w:tc>
          <w:tcPr>
            <w:tcW w:w="2110" w:type="dxa"/>
          </w:tcPr>
          <w:p w:rsidR="00002880" w:rsidRDefault="00002880" w:rsidP="00002880">
            <w:r w:rsidRPr="00DB6FF0">
              <w:rPr>
                <w:sz w:val="24"/>
                <w:szCs w:val="24"/>
              </w:rPr>
              <w:t>Оборотова А.А.</w:t>
            </w:r>
          </w:p>
        </w:tc>
      </w:tr>
      <w:tr w:rsidR="00002880" w:rsidRPr="00174F96">
        <w:trPr>
          <w:trHeight w:val="180"/>
        </w:trPr>
        <w:tc>
          <w:tcPr>
            <w:tcW w:w="5834" w:type="dxa"/>
          </w:tcPr>
          <w:p w:rsidR="00002880" w:rsidRPr="00174F96" w:rsidRDefault="00002880" w:rsidP="00002880">
            <w:pPr>
              <w:spacing w:line="216" w:lineRule="auto"/>
              <w:jc w:val="both"/>
              <w:rPr>
                <w:color w:val="FF0000"/>
                <w:sz w:val="24"/>
                <w:szCs w:val="24"/>
              </w:rPr>
            </w:pPr>
            <w:r w:rsidRPr="004E0AF6">
              <w:rPr>
                <w:sz w:val="24"/>
                <w:szCs w:val="24"/>
              </w:rPr>
              <w:t>Эффективность работы школы по раннему выявлению и профилактике семей с риском социального неблагополучия</w:t>
            </w:r>
          </w:p>
        </w:tc>
        <w:tc>
          <w:tcPr>
            <w:tcW w:w="1776" w:type="dxa"/>
          </w:tcPr>
          <w:p w:rsidR="00002880" w:rsidRPr="004C4034" w:rsidRDefault="00002880" w:rsidP="0000288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C4034">
              <w:rPr>
                <w:sz w:val="24"/>
                <w:szCs w:val="24"/>
              </w:rPr>
              <w:t>Март</w:t>
            </w:r>
          </w:p>
        </w:tc>
        <w:tc>
          <w:tcPr>
            <w:tcW w:w="2110" w:type="dxa"/>
          </w:tcPr>
          <w:p w:rsidR="00002880" w:rsidRDefault="00002880" w:rsidP="00002880">
            <w:r w:rsidRPr="00DB6FF0">
              <w:rPr>
                <w:sz w:val="24"/>
                <w:szCs w:val="24"/>
              </w:rPr>
              <w:t>Оборотова А.А.</w:t>
            </w:r>
          </w:p>
        </w:tc>
      </w:tr>
      <w:tr w:rsidR="00B84212" w:rsidRPr="00174F96">
        <w:trPr>
          <w:trHeight w:val="180"/>
        </w:trPr>
        <w:tc>
          <w:tcPr>
            <w:tcW w:w="5834" w:type="dxa"/>
          </w:tcPr>
          <w:p w:rsidR="00B84212" w:rsidRPr="00E76375" w:rsidRDefault="00B84212" w:rsidP="00002880">
            <w:pPr>
              <w:pStyle w:val="af4"/>
              <w:spacing w:line="216" w:lineRule="auto"/>
              <w:ind w:right="-124"/>
              <w:rPr>
                <w:kern w:val="20"/>
                <w:sz w:val="24"/>
                <w:szCs w:val="24"/>
              </w:rPr>
            </w:pPr>
            <w:r w:rsidRPr="00E76375">
              <w:rPr>
                <w:sz w:val="24"/>
                <w:szCs w:val="24"/>
              </w:rPr>
              <w:t>Реализация мероприятий концепции дополнительного образования как фактора развития вариативности системы дополнительного</w:t>
            </w:r>
            <w:r w:rsidR="00002880">
              <w:rPr>
                <w:sz w:val="24"/>
                <w:szCs w:val="24"/>
              </w:rPr>
              <w:t xml:space="preserve"> образования города</w:t>
            </w:r>
          </w:p>
        </w:tc>
        <w:tc>
          <w:tcPr>
            <w:tcW w:w="1776" w:type="dxa"/>
          </w:tcPr>
          <w:p w:rsidR="00B84212" w:rsidRPr="005B2F50" w:rsidRDefault="00B84212" w:rsidP="00B84212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 w:rsidRPr="005B2F50">
              <w:rPr>
                <w:sz w:val="24"/>
                <w:szCs w:val="24"/>
              </w:rPr>
              <w:t>Март</w:t>
            </w:r>
          </w:p>
        </w:tc>
        <w:tc>
          <w:tcPr>
            <w:tcW w:w="2110" w:type="dxa"/>
          </w:tcPr>
          <w:p w:rsidR="00002880" w:rsidRPr="0011682A" w:rsidRDefault="00002880" w:rsidP="00002880">
            <w:pPr>
              <w:spacing w:line="216" w:lineRule="auto"/>
              <w:rPr>
                <w:sz w:val="24"/>
                <w:szCs w:val="24"/>
              </w:rPr>
            </w:pPr>
            <w:r w:rsidRPr="0011682A">
              <w:rPr>
                <w:sz w:val="24"/>
                <w:szCs w:val="24"/>
              </w:rPr>
              <w:t>Феодори Н.А.</w:t>
            </w:r>
          </w:p>
          <w:p w:rsidR="00B84212" w:rsidRPr="005B2F50" w:rsidRDefault="00B84212" w:rsidP="00B84212">
            <w:pPr>
              <w:pStyle w:val="af4"/>
              <w:spacing w:line="216" w:lineRule="auto"/>
              <w:rPr>
                <w:sz w:val="24"/>
                <w:szCs w:val="24"/>
              </w:rPr>
            </w:pPr>
          </w:p>
        </w:tc>
      </w:tr>
      <w:tr w:rsidR="00B84212" w:rsidRPr="00174F96">
        <w:trPr>
          <w:trHeight w:val="180"/>
        </w:trPr>
        <w:tc>
          <w:tcPr>
            <w:tcW w:w="5834" w:type="dxa"/>
          </w:tcPr>
          <w:p w:rsidR="00B84212" w:rsidRPr="004C4034" w:rsidRDefault="00B84212" w:rsidP="00B84212">
            <w:pPr>
              <w:pStyle w:val="af4"/>
              <w:spacing w:line="216" w:lineRule="auto"/>
              <w:rPr>
                <w:sz w:val="24"/>
                <w:szCs w:val="24"/>
              </w:rPr>
            </w:pPr>
            <w:r w:rsidRPr="004C4034">
              <w:rPr>
                <w:sz w:val="24"/>
                <w:szCs w:val="24"/>
              </w:rPr>
              <w:t>Взаимодействие ОО с Советом ветеранов в рам</w:t>
            </w:r>
            <w:r w:rsidR="00002880">
              <w:rPr>
                <w:sz w:val="24"/>
                <w:szCs w:val="24"/>
              </w:rPr>
              <w:t>ках подготовки</w:t>
            </w:r>
            <w:r w:rsidR="00084D16">
              <w:rPr>
                <w:sz w:val="24"/>
                <w:szCs w:val="24"/>
              </w:rPr>
              <w:t xml:space="preserve"> к празднованию 78</w:t>
            </w:r>
            <w:r w:rsidRPr="004C4034">
              <w:rPr>
                <w:sz w:val="24"/>
                <w:szCs w:val="24"/>
              </w:rPr>
              <w:t>-летия Победы в ВОВ.</w:t>
            </w:r>
          </w:p>
        </w:tc>
        <w:tc>
          <w:tcPr>
            <w:tcW w:w="1776" w:type="dxa"/>
          </w:tcPr>
          <w:p w:rsidR="00B84212" w:rsidRPr="004C4034" w:rsidRDefault="00B84212" w:rsidP="00B8421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C4034">
              <w:rPr>
                <w:sz w:val="24"/>
                <w:szCs w:val="24"/>
              </w:rPr>
              <w:t>Март</w:t>
            </w:r>
          </w:p>
          <w:p w:rsidR="00B84212" w:rsidRPr="004C4034" w:rsidRDefault="00B84212" w:rsidP="00B84212">
            <w:pPr>
              <w:pStyle w:val="af4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B84212" w:rsidRPr="004C4034" w:rsidRDefault="00B84212" w:rsidP="00B84212">
            <w:pPr>
              <w:pStyle w:val="af4"/>
              <w:spacing w:line="216" w:lineRule="auto"/>
              <w:rPr>
                <w:sz w:val="24"/>
                <w:szCs w:val="24"/>
              </w:rPr>
            </w:pPr>
            <w:r w:rsidRPr="004C4034">
              <w:rPr>
                <w:sz w:val="24"/>
                <w:szCs w:val="24"/>
              </w:rPr>
              <w:t>Сальков О.В.</w:t>
            </w:r>
          </w:p>
        </w:tc>
      </w:tr>
      <w:tr w:rsidR="00B84212" w:rsidRPr="00174F96">
        <w:trPr>
          <w:trHeight w:val="180"/>
        </w:trPr>
        <w:tc>
          <w:tcPr>
            <w:tcW w:w="5834" w:type="dxa"/>
          </w:tcPr>
          <w:p w:rsidR="00B84212" w:rsidRPr="004C4034" w:rsidRDefault="00B84212" w:rsidP="00B84212">
            <w:pPr>
              <w:pStyle w:val="af4"/>
              <w:spacing w:line="216" w:lineRule="auto"/>
              <w:rPr>
                <w:sz w:val="24"/>
                <w:szCs w:val="24"/>
              </w:rPr>
            </w:pPr>
            <w:r w:rsidRPr="004C4034">
              <w:rPr>
                <w:sz w:val="24"/>
                <w:szCs w:val="24"/>
              </w:rPr>
              <w:t>О подг</w:t>
            </w:r>
            <w:r w:rsidR="00084D16">
              <w:rPr>
                <w:sz w:val="24"/>
                <w:szCs w:val="24"/>
              </w:rPr>
              <w:t>отовке к параду 9 мая в честь 78</w:t>
            </w:r>
            <w:r w:rsidRPr="004C4034">
              <w:rPr>
                <w:sz w:val="24"/>
                <w:szCs w:val="24"/>
              </w:rPr>
              <w:t xml:space="preserve">-й годовщины Победы в ВОВ. </w:t>
            </w:r>
          </w:p>
        </w:tc>
        <w:tc>
          <w:tcPr>
            <w:tcW w:w="1776" w:type="dxa"/>
          </w:tcPr>
          <w:p w:rsidR="00B84212" w:rsidRPr="004C4034" w:rsidRDefault="00B84212" w:rsidP="00B84212">
            <w:pPr>
              <w:pStyle w:val="af4"/>
              <w:spacing w:line="216" w:lineRule="auto"/>
              <w:jc w:val="center"/>
              <w:rPr>
                <w:sz w:val="24"/>
                <w:szCs w:val="24"/>
              </w:rPr>
            </w:pPr>
            <w:r w:rsidRPr="004C4034">
              <w:rPr>
                <w:sz w:val="24"/>
                <w:szCs w:val="24"/>
              </w:rPr>
              <w:t>Март</w:t>
            </w:r>
          </w:p>
          <w:p w:rsidR="00B84212" w:rsidRPr="004C4034" w:rsidRDefault="00B84212" w:rsidP="00B84212">
            <w:pPr>
              <w:pStyle w:val="af4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B84212" w:rsidRPr="004C4034" w:rsidRDefault="00B84212" w:rsidP="00B84212">
            <w:pPr>
              <w:pStyle w:val="af4"/>
              <w:spacing w:line="216" w:lineRule="auto"/>
              <w:rPr>
                <w:sz w:val="24"/>
                <w:szCs w:val="24"/>
              </w:rPr>
            </w:pPr>
            <w:r w:rsidRPr="004C4034">
              <w:rPr>
                <w:sz w:val="24"/>
                <w:szCs w:val="24"/>
              </w:rPr>
              <w:t>Сальков О.В.</w:t>
            </w:r>
          </w:p>
        </w:tc>
      </w:tr>
      <w:tr w:rsidR="00B84212" w:rsidRPr="00174F96">
        <w:trPr>
          <w:trHeight w:val="180"/>
        </w:trPr>
        <w:tc>
          <w:tcPr>
            <w:tcW w:w="5834" w:type="dxa"/>
          </w:tcPr>
          <w:p w:rsidR="00B84212" w:rsidRPr="00AF2291" w:rsidRDefault="00B84212" w:rsidP="00B84212">
            <w:pPr>
              <w:pStyle w:val="af4"/>
              <w:spacing w:line="216" w:lineRule="auto"/>
              <w:rPr>
                <w:sz w:val="24"/>
                <w:szCs w:val="24"/>
              </w:rPr>
            </w:pPr>
            <w:r w:rsidRPr="00AF2291">
              <w:rPr>
                <w:sz w:val="24"/>
                <w:szCs w:val="24"/>
              </w:rPr>
              <w:t>Исполнение администрацией ОУ Порядка предоставления услуги «Организация отдыха и оздоровления детей в каникулярное время»</w:t>
            </w:r>
          </w:p>
        </w:tc>
        <w:tc>
          <w:tcPr>
            <w:tcW w:w="1776" w:type="dxa"/>
          </w:tcPr>
          <w:p w:rsidR="00B84212" w:rsidRPr="00AF2291" w:rsidRDefault="00B84212" w:rsidP="00B84212">
            <w:pPr>
              <w:pStyle w:val="af4"/>
              <w:spacing w:line="216" w:lineRule="auto"/>
              <w:jc w:val="center"/>
              <w:rPr>
                <w:sz w:val="24"/>
                <w:szCs w:val="24"/>
              </w:rPr>
            </w:pPr>
            <w:r w:rsidRPr="00AF2291">
              <w:rPr>
                <w:sz w:val="24"/>
                <w:szCs w:val="24"/>
              </w:rPr>
              <w:t>Апрель</w:t>
            </w:r>
          </w:p>
        </w:tc>
        <w:tc>
          <w:tcPr>
            <w:tcW w:w="2110" w:type="dxa"/>
          </w:tcPr>
          <w:p w:rsidR="00B84212" w:rsidRPr="00AF2291" w:rsidRDefault="00B84212" w:rsidP="00B84212">
            <w:pPr>
              <w:spacing w:line="216" w:lineRule="auto"/>
              <w:rPr>
                <w:sz w:val="24"/>
                <w:szCs w:val="24"/>
              </w:rPr>
            </w:pPr>
            <w:r w:rsidRPr="00AF2291">
              <w:rPr>
                <w:sz w:val="24"/>
                <w:szCs w:val="24"/>
              </w:rPr>
              <w:t>Малютина И.Н.</w:t>
            </w:r>
          </w:p>
          <w:p w:rsidR="00B84212" w:rsidRPr="00AF2291" w:rsidRDefault="00B84212" w:rsidP="00B84212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B84212" w:rsidRPr="00174F96">
        <w:trPr>
          <w:trHeight w:val="180"/>
        </w:trPr>
        <w:tc>
          <w:tcPr>
            <w:tcW w:w="5834" w:type="dxa"/>
          </w:tcPr>
          <w:p w:rsidR="00B84212" w:rsidRPr="00337956" w:rsidRDefault="00B84212" w:rsidP="00B84212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337956">
              <w:rPr>
                <w:sz w:val="24"/>
                <w:szCs w:val="24"/>
              </w:rPr>
              <w:t>Анализ деятельности администрации ОУ №</w:t>
            </w:r>
            <w:r w:rsidR="00B63478">
              <w:rPr>
                <w:sz w:val="24"/>
                <w:szCs w:val="24"/>
              </w:rPr>
              <w:t xml:space="preserve">8, 10, </w:t>
            </w:r>
            <w:r w:rsidR="00084D16">
              <w:rPr>
                <w:sz w:val="24"/>
                <w:szCs w:val="24"/>
              </w:rPr>
              <w:t xml:space="preserve">15, </w:t>
            </w:r>
            <w:r w:rsidRPr="00337956">
              <w:rPr>
                <w:sz w:val="24"/>
                <w:szCs w:val="24"/>
              </w:rPr>
              <w:t>23</w:t>
            </w:r>
            <w:r w:rsidR="00B63478">
              <w:rPr>
                <w:sz w:val="24"/>
                <w:szCs w:val="24"/>
              </w:rPr>
              <w:t>, 24</w:t>
            </w:r>
            <w:r w:rsidRPr="00337956">
              <w:rPr>
                <w:sz w:val="24"/>
                <w:szCs w:val="24"/>
              </w:rPr>
              <w:t xml:space="preserve"> по организации открытия и функционирования педагогических классов, взаимодействие с ДПиШ </w:t>
            </w:r>
          </w:p>
        </w:tc>
        <w:tc>
          <w:tcPr>
            <w:tcW w:w="1776" w:type="dxa"/>
          </w:tcPr>
          <w:p w:rsidR="00B84212" w:rsidRPr="00337956" w:rsidRDefault="00B84212" w:rsidP="00B8421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37956">
              <w:rPr>
                <w:sz w:val="24"/>
                <w:szCs w:val="24"/>
              </w:rPr>
              <w:t>Апрель</w:t>
            </w:r>
          </w:p>
          <w:p w:rsidR="00B84212" w:rsidRPr="00337956" w:rsidRDefault="00B84212" w:rsidP="00B84212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B84212" w:rsidRPr="00337956" w:rsidRDefault="00084D16" w:rsidP="00B84212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</w:t>
            </w:r>
            <w:r w:rsidR="005F2305">
              <w:rPr>
                <w:sz w:val="24"/>
                <w:szCs w:val="24"/>
              </w:rPr>
              <w:t xml:space="preserve"> О.А.</w:t>
            </w:r>
          </w:p>
        </w:tc>
      </w:tr>
      <w:tr w:rsidR="00B84212" w:rsidRPr="00174F96">
        <w:trPr>
          <w:trHeight w:val="180"/>
        </w:trPr>
        <w:tc>
          <w:tcPr>
            <w:tcW w:w="5834" w:type="dxa"/>
          </w:tcPr>
          <w:p w:rsidR="00B84212" w:rsidRPr="005B2F50" w:rsidRDefault="00B84212" w:rsidP="00B84212">
            <w:pPr>
              <w:pStyle w:val="af4"/>
              <w:spacing w:line="216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E76375">
              <w:rPr>
                <w:sz w:val="24"/>
                <w:szCs w:val="24"/>
                <w:shd w:val="clear" w:color="auto" w:fill="FFFFFF"/>
              </w:rPr>
              <w:t>Роль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E76375">
              <w:rPr>
                <w:sz w:val="24"/>
                <w:szCs w:val="24"/>
                <w:shd w:val="clear" w:color="auto" w:fill="FFFFFF"/>
              </w:rPr>
              <w:t>школьных служб примирения и медиации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E76375">
              <w:rPr>
                <w:sz w:val="24"/>
                <w:szCs w:val="24"/>
                <w:shd w:val="clear" w:color="auto" w:fill="FFFFFF"/>
              </w:rPr>
              <w:t>в процессах управления, в профилактической работе и воспитания обучающихся в образовательных организациях</w:t>
            </w:r>
          </w:p>
        </w:tc>
        <w:tc>
          <w:tcPr>
            <w:tcW w:w="1776" w:type="dxa"/>
          </w:tcPr>
          <w:p w:rsidR="00B84212" w:rsidRPr="005B2F50" w:rsidRDefault="00B84212" w:rsidP="00B8421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B2F50">
              <w:rPr>
                <w:sz w:val="24"/>
                <w:szCs w:val="24"/>
              </w:rPr>
              <w:t>Апрель</w:t>
            </w:r>
          </w:p>
        </w:tc>
        <w:tc>
          <w:tcPr>
            <w:tcW w:w="2110" w:type="dxa"/>
          </w:tcPr>
          <w:p w:rsidR="00002880" w:rsidRPr="0011682A" w:rsidRDefault="00002880" w:rsidP="00002880">
            <w:pPr>
              <w:spacing w:line="216" w:lineRule="auto"/>
              <w:rPr>
                <w:sz w:val="24"/>
                <w:szCs w:val="24"/>
              </w:rPr>
            </w:pPr>
            <w:r w:rsidRPr="0011682A">
              <w:rPr>
                <w:sz w:val="24"/>
                <w:szCs w:val="24"/>
              </w:rPr>
              <w:t>Феодори Н.А.</w:t>
            </w:r>
          </w:p>
          <w:p w:rsidR="00B84212" w:rsidRPr="005B2F50" w:rsidRDefault="00B84212" w:rsidP="00B84212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B84212" w:rsidRPr="00174F96">
        <w:trPr>
          <w:trHeight w:val="180"/>
        </w:trPr>
        <w:tc>
          <w:tcPr>
            <w:tcW w:w="5834" w:type="dxa"/>
          </w:tcPr>
          <w:p w:rsidR="00B84212" w:rsidRPr="004C4034" w:rsidRDefault="00B84212" w:rsidP="00B84212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4C4034">
              <w:rPr>
                <w:sz w:val="24"/>
                <w:szCs w:val="24"/>
              </w:rPr>
              <w:t xml:space="preserve">О состоянии преступности среди обучающихся. </w:t>
            </w:r>
          </w:p>
          <w:p w:rsidR="00B84212" w:rsidRPr="004C4034" w:rsidRDefault="00B84212" w:rsidP="00B63478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4C4034">
              <w:rPr>
                <w:sz w:val="24"/>
                <w:szCs w:val="24"/>
              </w:rPr>
              <w:t>(по итог</w:t>
            </w:r>
            <w:r w:rsidR="00002880">
              <w:rPr>
                <w:sz w:val="24"/>
                <w:szCs w:val="24"/>
              </w:rPr>
              <w:t>ам 3 месяцев 202</w:t>
            </w:r>
            <w:r w:rsidR="00B63478">
              <w:rPr>
                <w:sz w:val="24"/>
                <w:szCs w:val="24"/>
              </w:rPr>
              <w:t>3</w:t>
            </w:r>
            <w:r w:rsidRPr="004C4034">
              <w:rPr>
                <w:sz w:val="24"/>
                <w:szCs w:val="24"/>
              </w:rPr>
              <w:t xml:space="preserve"> года)</w:t>
            </w:r>
          </w:p>
        </w:tc>
        <w:tc>
          <w:tcPr>
            <w:tcW w:w="1776" w:type="dxa"/>
            <w:vAlign w:val="center"/>
          </w:tcPr>
          <w:p w:rsidR="00B84212" w:rsidRPr="004C4034" w:rsidRDefault="00B84212" w:rsidP="00B8421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C4034">
              <w:rPr>
                <w:sz w:val="24"/>
                <w:szCs w:val="24"/>
              </w:rPr>
              <w:t>Апрель</w:t>
            </w:r>
          </w:p>
        </w:tc>
        <w:tc>
          <w:tcPr>
            <w:tcW w:w="2110" w:type="dxa"/>
          </w:tcPr>
          <w:p w:rsidR="00B84212" w:rsidRPr="004C4034" w:rsidRDefault="00B84212" w:rsidP="00B84212">
            <w:pPr>
              <w:spacing w:line="216" w:lineRule="auto"/>
              <w:rPr>
                <w:sz w:val="24"/>
                <w:szCs w:val="24"/>
              </w:rPr>
            </w:pPr>
            <w:r w:rsidRPr="004C4034">
              <w:rPr>
                <w:sz w:val="24"/>
                <w:szCs w:val="24"/>
              </w:rPr>
              <w:t>Феодори Н.А.</w:t>
            </w:r>
          </w:p>
          <w:p w:rsidR="00B84212" w:rsidRPr="004C4034" w:rsidRDefault="00B84212" w:rsidP="00B84212">
            <w:pPr>
              <w:spacing w:line="216" w:lineRule="auto"/>
              <w:ind w:hanging="158"/>
              <w:rPr>
                <w:sz w:val="24"/>
                <w:szCs w:val="24"/>
              </w:rPr>
            </w:pPr>
            <w:r w:rsidRPr="004C4034">
              <w:rPr>
                <w:sz w:val="24"/>
                <w:szCs w:val="24"/>
              </w:rPr>
              <w:t xml:space="preserve">   Окунева О.Н. </w:t>
            </w:r>
          </w:p>
          <w:p w:rsidR="00B84212" w:rsidRPr="004C4034" w:rsidRDefault="00B84212" w:rsidP="00B84212">
            <w:pPr>
              <w:spacing w:line="216" w:lineRule="auto"/>
              <w:ind w:right="-66" w:hanging="158"/>
              <w:rPr>
                <w:sz w:val="24"/>
                <w:szCs w:val="24"/>
              </w:rPr>
            </w:pPr>
            <w:r w:rsidRPr="004C4034">
              <w:rPr>
                <w:sz w:val="24"/>
                <w:szCs w:val="24"/>
              </w:rPr>
              <w:t xml:space="preserve"> (по согласованию)</w:t>
            </w:r>
          </w:p>
          <w:p w:rsidR="00B84212" w:rsidRPr="004C4034" w:rsidRDefault="00B84212" w:rsidP="00B84212">
            <w:pPr>
              <w:spacing w:line="216" w:lineRule="auto"/>
              <w:ind w:right="-66" w:hanging="158"/>
              <w:jc w:val="center"/>
              <w:rPr>
                <w:sz w:val="24"/>
                <w:szCs w:val="24"/>
              </w:rPr>
            </w:pPr>
            <w:r w:rsidRPr="004C4034">
              <w:rPr>
                <w:sz w:val="24"/>
                <w:szCs w:val="24"/>
              </w:rPr>
              <w:t>Зам. дир. по ВР</w:t>
            </w:r>
          </w:p>
        </w:tc>
      </w:tr>
      <w:tr w:rsidR="00B84212" w:rsidRPr="00174F96">
        <w:trPr>
          <w:trHeight w:val="180"/>
        </w:trPr>
        <w:tc>
          <w:tcPr>
            <w:tcW w:w="5834" w:type="dxa"/>
          </w:tcPr>
          <w:p w:rsidR="00B84212" w:rsidRPr="005B2F50" w:rsidRDefault="00B84212" w:rsidP="00B84212">
            <w:pPr>
              <w:shd w:val="clear" w:color="auto" w:fill="FFFFFF"/>
              <w:spacing w:line="216" w:lineRule="auto"/>
              <w:rPr>
                <w:sz w:val="24"/>
                <w:szCs w:val="24"/>
              </w:rPr>
            </w:pPr>
            <w:r w:rsidRPr="005B2F50">
              <w:rPr>
                <w:sz w:val="24"/>
                <w:szCs w:val="24"/>
              </w:rPr>
              <w:t>Об участии в общегородс</w:t>
            </w:r>
            <w:r w:rsidR="00002880">
              <w:rPr>
                <w:sz w:val="24"/>
                <w:szCs w:val="24"/>
              </w:rPr>
              <w:t>ких мероприятиях, посвященных 77</w:t>
            </w:r>
            <w:r w:rsidRPr="005B2F50">
              <w:rPr>
                <w:sz w:val="24"/>
                <w:szCs w:val="24"/>
              </w:rPr>
              <w:t>-й  годовщине Великой Победы.</w:t>
            </w:r>
          </w:p>
        </w:tc>
        <w:tc>
          <w:tcPr>
            <w:tcW w:w="1776" w:type="dxa"/>
          </w:tcPr>
          <w:p w:rsidR="00B84212" w:rsidRPr="005B2F50" w:rsidRDefault="00B84212" w:rsidP="00B84212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 w:rsidRPr="005B2F50">
              <w:rPr>
                <w:sz w:val="24"/>
                <w:szCs w:val="24"/>
              </w:rPr>
              <w:t>Апрель</w:t>
            </w:r>
          </w:p>
        </w:tc>
        <w:tc>
          <w:tcPr>
            <w:tcW w:w="2110" w:type="dxa"/>
          </w:tcPr>
          <w:p w:rsidR="00B84212" w:rsidRPr="005B2F50" w:rsidRDefault="001406D0" w:rsidP="00B84212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Боева С.В.</w:t>
            </w:r>
          </w:p>
        </w:tc>
      </w:tr>
      <w:tr w:rsidR="00B84212" w:rsidRPr="00174F96">
        <w:trPr>
          <w:trHeight w:val="180"/>
        </w:trPr>
        <w:tc>
          <w:tcPr>
            <w:tcW w:w="5834" w:type="dxa"/>
          </w:tcPr>
          <w:p w:rsidR="00B84212" w:rsidRPr="00002880" w:rsidRDefault="00B84212" w:rsidP="00B84212">
            <w:pPr>
              <w:pStyle w:val="af4"/>
              <w:spacing w:line="216" w:lineRule="auto"/>
              <w:rPr>
                <w:sz w:val="24"/>
                <w:szCs w:val="24"/>
              </w:rPr>
            </w:pPr>
            <w:r w:rsidRPr="00002880">
              <w:rPr>
                <w:sz w:val="24"/>
                <w:szCs w:val="24"/>
              </w:rPr>
              <w:t>Диагностика воспитательного потенциала образовательной среды</w:t>
            </w:r>
          </w:p>
        </w:tc>
        <w:tc>
          <w:tcPr>
            <w:tcW w:w="1776" w:type="dxa"/>
          </w:tcPr>
          <w:p w:rsidR="00B84212" w:rsidRPr="00002880" w:rsidRDefault="00B84212" w:rsidP="00B84212">
            <w:pPr>
              <w:pStyle w:val="af4"/>
              <w:spacing w:line="216" w:lineRule="auto"/>
              <w:jc w:val="center"/>
              <w:rPr>
                <w:sz w:val="24"/>
                <w:szCs w:val="24"/>
              </w:rPr>
            </w:pPr>
            <w:r w:rsidRPr="00002880">
              <w:rPr>
                <w:sz w:val="24"/>
                <w:szCs w:val="24"/>
              </w:rPr>
              <w:t>Май</w:t>
            </w:r>
          </w:p>
        </w:tc>
        <w:tc>
          <w:tcPr>
            <w:tcW w:w="2110" w:type="dxa"/>
          </w:tcPr>
          <w:p w:rsidR="00B84212" w:rsidRPr="00002880" w:rsidRDefault="00002880" w:rsidP="00B84212">
            <w:pPr>
              <w:spacing w:line="216" w:lineRule="auto"/>
              <w:rPr>
                <w:sz w:val="24"/>
                <w:szCs w:val="24"/>
              </w:rPr>
            </w:pPr>
            <w:r w:rsidRPr="004E0AF6">
              <w:rPr>
                <w:sz w:val="24"/>
                <w:szCs w:val="24"/>
              </w:rPr>
              <w:t>Феодори Н.А.</w:t>
            </w:r>
          </w:p>
        </w:tc>
      </w:tr>
      <w:tr w:rsidR="00B84212" w:rsidRPr="00174F96">
        <w:trPr>
          <w:trHeight w:val="180"/>
        </w:trPr>
        <w:tc>
          <w:tcPr>
            <w:tcW w:w="5834" w:type="dxa"/>
          </w:tcPr>
          <w:p w:rsidR="00B84212" w:rsidRPr="004E0AF6" w:rsidRDefault="00B84212" w:rsidP="00B84212">
            <w:pPr>
              <w:pStyle w:val="af4"/>
              <w:spacing w:line="216" w:lineRule="auto"/>
              <w:rPr>
                <w:sz w:val="24"/>
                <w:szCs w:val="24"/>
              </w:rPr>
            </w:pPr>
            <w:r w:rsidRPr="004E0AF6">
              <w:rPr>
                <w:sz w:val="24"/>
                <w:szCs w:val="24"/>
              </w:rPr>
              <w:t>Анализ эффективности профилактической работы в ОУ с неблагополучными семьями несовершеннолетних, состоящих на учете в КДН и ЗП администрации городского округа город Елец, ОДН ОМВД России   по г. Елец.</w:t>
            </w:r>
          </w:p>
        </w:tc>
        <w:tc>
          <w:tcPr>
            <w:tcW w:w="1776" w:type="dxa"/>
          </w:tcPr>
          <w:p w:rsidR="00B84212" w:rsidRPr="004E0AF6" w:rsidRDefault="00B84212" w:rsidP="00B84212">
            <w:pPr>
              <w:pStyle w:val="af4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4E0AF6">
              <w:rPr>
                <w:sz w:val="24"/>
                <w:szCs w:val="24"/>
              </w:rPr>
              <w:t>Май</w:t>
            </w:r>
          </w:p>
        </w:tc>
        <w:tc>
          <w:tcPr>
            <w:tcW w:w="2110" w:type="dxa"/>
          </w:tcPr>
          <w:p w:rsidR="00B84212" w:rsidRPr="004E0AF6" w:rsidRDefault="00002880" w:rsidP="00B84212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Оборотова А.А.</w:t>
            </w:r>
          </w:p>
        </w:tc>
      </w:tr>
      <w:tr w:rsidR="00B84212" w:rsidRPr="00174F96">
        <w:trPr>
          <w:trHeight w:val="180"/>
        </w:trPr>
        <w:tc>
          <w:tcPr>
            <w:tcW w:w="5834" w:type="dxa"/>
          </w:tcPr>
          <w:p w:rsidR="00B84212" w:rsidRPr="007E2F5C" w:rsidRDefault="00B84212" w:rsidP="00B84212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7E2F5C">
              <w:rPr>
                <w:sz w:val="24"/>
                <w:szCs w:val="24"/>
              </w:rPr>
              <w:t>Эффективность реализации городской Про</w:t>
            </w:r>
            <w:r>
              <w:rPr>
                <w:sz w:val="24"/>
                <w:szCs w:val="24"/>
              </w:rPr>
              <w:t>граммы по формированию законопо</w:t>
            </w:r>
            <w:r w:rsidRPr="007E2F5C">
              <w:rPr>
                <w:sz w:val="24"/>
                <w:szCs w:val="24"/>
              </w:rPr>
              <w:t>слушного поведения несовершеннолетних в общеобр</w:t>
            </w:r>
            <w:r>
              <w:rPr>
                <w:sz w:val="24"/>
                <w:szCs w:val="24"/>
              </w:rPr>
              <w:t>азовательных организациях город</w:t>
            </w:r>
            <w:r w:rsidRPr="007E2F5C">
              <w:rPr>
                <w:sz w:val="24"/>
                <w:szCs w:val="24"/>
              </w:rPr>
              <w:t>ского округа город Елец.</w:t>
            </w:r>
          </w:p>
        </w:tc>
        <w:tc>
          <w:tcPr>
            <w:tcW w:w="1776" w:type="dxa"/>
          </w:tcPr>
          <w:p w:rsidR="00B84212" w:rsidRPr="007E2F5C" w:rsidRDefault="00B84212" w:rsidP="00B8421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E2F5C">
              <w:rPr>
                <w:sz w:val="24"/>
                <w:szCs w:val="24"/>
              </w:rPr>
              <w:t>Май</w:t>
            </w:r>
          </w:p>
        </w:tc>
        <w:tc>
          <w:tcPr>
            <w:tcW w:w="2110" w:type="dxa"/>
          </w:tcPr>
          <w:p w:rsidR="00B84212" w:rsidRPr="007E2F5C" w:rsidRDefault="00002880" w:rsidP="00B84212">
            <w:pPr>
              <w:spacing w:line="216" w:lineRule="auto"/>
              <w:ind w:right="-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Оборотова А.А.</w:t>
            </w:r>
          </w:p>
        </w:tc>
      </w:tr>
      <w:tr w:rsidR="00B84212" w:rsidRPr="00174F96">
        <w:trPr>
          <w:trHeight w:val="180"/>
        </w:trPr>
        <w:tc>
          <w:tcPr>
            <w:tcW w:w="5834" w:type="dxa"/>
          </w:tcPr>
          <w:p w:rsidR="00B84212" w:rsidRPr="002159A6" w:rsidRDefault="00B84212" w:rsidP="00B84212">
            <w:pPr>
              <w:pStyle w:val="af4"/>
              <w:spacing w:line="216" w:lineRule="auto"/>
              <w:rPr>
                <w:sz w:val="24"/>
                <w:szCs w:val="24"/>
              </w:rPr>
            </w:pPr>
            <w:r w:rsidRPr="002159A6">
              <w:rPr>
                <w:sz w:val="24"/>
                <w:szCs w:val="24"/>
              </w:rPr>
              <w:t>Анализ эффективности профилактической работы в ОУ с неблагополучными семьями несовершеннолетних, состоящих на учете в КДН и ЗП администрации городского округа город Елец, ОДН ОМВД России   по г. Елец.</w:t>
            </w:r>
          </w:p>
        </w:tc>
        <w:tc>
          <w:tcPr>
            <w:tcW w:w="1776" w:type="dxa"/>
          </w:tcPr>
          <w:p w:rsidR="00B84212" w:rsidRPr="007E2F5C" w:rsidRDefault="00B84212" w:rsidP="00B8421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E2F5C">
              <w:rPr>
                <w:sz w:val="24"/>
                <w:szCs w:val="24"/>
              </w:rPr>
              <w:t>Май</w:t>
            </w:r>
          </w:p>
        </w:tc>
        <w:tc>
          <w:tcPr>
            <w:tcW w:w="2110" w:type="dxa"/>
          </w:tcPr>
          <w:p w:rsidR="00B84212" w:rsidRPr="007E2F5C" w:rsidRDefault="00B84212" w:rsidP="00B84212">
            <w:pPr>
              <w:spacing w:line="216" w:lineRule="auto"/>
              <w:rPr>
                <w:sz w:val="24"/>
                <w:szCs w:val="24"/>
              </w:rPr>
            </w:pPr>
            <w:r w:rsidRPr="007E2F5C">
              <w:rPr>
                <w:sz w:val="24"/>
                <w:szCs w:val="24"/>
              </w:rPr>
              <w:t>Феодори Н.А.</w:t>
            </w:r>
          </w:p>
          <w:p w:rsidR="00B84212" w:rsidRPr="007E2F5C" w:rsidRDefault="00B84212" w:rsidP="00B84212">
            <w:pPr>
              <w:spacing w:line="216" w:lineRule="auto"/>
              <w:rPr>
                <w:sz w:val="24"/>
                <w:szCs w:val="24"/>
              </w:rPr>
            </w:pPr>
            <w:r w:rsidRPr="007E2F5C">
              <w:rPr>
                <w:sz w:val="24"/>
                <w:szCs w:val="24"/>
              </w:rPr>
              <w:t>Клокова Н.А.</w:t>
            </w:r>
          </w:p>
          <w:p w:rsidR="00B84212" w:rsidRPr="007E2F5C" w:rsidRDefault="00B84212" w:rsidP="00B84212">
            <w:pPr>
              <w:spacing w:line="216" w:lineRule="auto"/>
              <w:rPr>
                <w:sz w:val="24"/>
                <w:szCs w:val="24"/>
              </w:rPr>
            </w:pPr>
            <w:r w:rsidRPr="007E2F5C">
              <w:rPr>
                <w:sz w:val="24"/>
                <w:szCs w:val="24"/>
              </w:rPr>
              <w:t>Окунева О.Н.</w:t>
            </w:r>
          </w:p>
          <w:p w:rsidR="00B84212" w:rsidRPr="007E2F5C" w:rsidRDefault="00B84212" w:rsidP="00B84212">
            <w:pPr>
              <w:spacing w:line="216" w:lineRule="auto"/>
              <w:ind w:right="-66"/>
              <w:rPr>
                <w:sz w:val="24"/>
                <w:szCs w:val="24"/>
              </w:rPr>
            </w:pPr>
            <w:r w:rsidRPr="007E2F5C">
              <w:rPr>
                <w:sz w:val="24"/>
                <w:szCs w:val="24"/>
              </w:rPr>
              <w:t>(по согласованию)</w:t>
            </w:r>
          </w:p>
        </w:tc>
      </w:tr>
      <w:tr w:rsidR="00B84212" w:rsidRPr="00174F96">
        <w:trPr>
          <w:trHeight w:val="180"/>
        </w:trPr>
        <w:tc>
          <w:tcPr>
            <w:tcW w:w="5834" w:type="dxa"/>
          </w:tcPr>
          <w:p w:rsidR="00B84212" w:rsidRPr="004C4034" w:rsidRDefault="00B84212" w:rsidP="00B84212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деятельности заместителей руководителя и классных руководителей по реализации мероприятий городской программы «Профориентир»</w:t>
            </w:r>
          </w:p>
        </w:tc>
        <w:tc>
          <w:tcPr>
            <w:tcW w:w="1776" w:type="dxa"/>
          </w:tcPr>
          <w:p w:rsidR="00B84212" w:rsidRPr="004C4034" w:rsidRDefault="00B84212" w:rsidP="00B8421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110" w:type="dxa"/>
          </w:tcPr>
          <w:p w:rsidR="00B84212" w:rsidRPr="0011682A" w:rsidRDefault="00B63478" w:rsidP="00B84212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Оборотова А.А.</w:t>
            </w:r>
          </w:p>
        </w:tc>
      </w:tr>
      <w:tr w:rsidR="00B84212" w:rsidRPr="00174F96">
        <w:trPr>
          <w:trHeight w:val="180"/>
        </w:trPr>
        <w:tc>
          <w:tcPr>
            <w:tcW w:w="5834" w:type="dxa"/>
          </w:tcPr>
          <w:p w:rsidR="00B84212" w:rsidRPr="00E76375" w:rsidRDefault="00B84212" w:rsidP="00B84212">
            <w:pPr>
              <w:pStyle w:val="af4"/>
              <w:spacing w:line="216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Деятельность администрации ОО по реализации П</w:t>
            </w:r>
            <w:r w:rsidRPr="00E76375">
              <w:rPr>
                <w:sz w:val="24"/>
                <w:szCs w:val="24"/>
                <w:shd w:val="clear" w:color="auto" w:fill="FFFFFF"/>
              </w:rPr>
              <w:t xml:space="preserve">рограммы воспитания </w:t>
            </w:r>
            <w:r>
              <w:rPr>
                <w:sz w:val="24"/>
                <w:szCs w:val="24"/>
                <w:shd w:val="clear" w:color="auto" w:fill="FFFFFF"/>
              </w:rPr>
              <w:t>(</w:t>
            </w:r>
            <w:r w:rsidRPr="00E76375">
              <w:rPr>
                <w:sz w:val="24"/>
                <w:szCs w:val="24"/>
                <w:shd w:val="clear" w:color="auto" w:fill="FFFFFF"/>
              </w:rPr>
              <w:t>практика апробации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76" w:type="dxa"/>
          </w:tcPr>
          <w:p w:rsidR="00B84212" w:rsidRPr="00E76375" w:rsidRDefault="00B84212" w:rsidP="00B84212">
            <w:pPr>
              <w:tabs>
                <w:tab w:val="left" w:pos="6840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E76375">
              <w:rPr>
                <w:sz w:val="24"/>
                <w:szCs w:val="24"/>
              </w:rPr>
              <w:t>Май</w:t>
            </w:r>
          </w:p>
        </w:tc>
        <w:tc>
          <w:tcPr>
            <w:tcW w:w="2110" w:type="dxa"/>
          </w:tcPr>
          <w:p w:rsidR="00B84212" w:rsidRPr="005B2F50" w:rsidRDefault="00002880" w:rsidP="00B84212">
            <w:pPr>
              <w:spacing w:line="216" w:lineRule="auto"/>
              <w:rPr>
                <w:sz w:val="24"/>
                <w:szCs w:val="24"/>
              </w:rPr>
            </w:pPr>
            <w:r w:rsidRPr="004E0AF6">
              <w:rPr>
                <w:sz w:val="24"/>
                <w:szCs w:val="24"/>
              </w:rPr>
              <w:t>Феодори Н.А.</w:t>
            </w:r>
          </w:p>
        </w:tc>
      </w:tr>
      <w:tr w:rsidR="00B84212" w:rsidRPr="00174F96">
        <w:trPr>
          <w:trHeight w:val="180"/>
        </w:trPr>
        <w:tc>
          <w:tcPr>
            <w:tcW w:w="5834" w:type="dxa"/>
          </w:tcPr>
          <w:p w:rsidR="00B84212" w:rsidRPr="00AF2291" w:rsidRDefault="00B84212" w:rsidP="00B84212">
            <w:pPr>
              <w:spacing w:line="216" w:lineRule="auto"/>
              <w:rPr>
                <w:sz w:val="24"/>
                <w:szCs w:val="24"/>
              </w:rPr>
            </w:pPr>
            <w:r w:rsidRPr="00AF2291">
              <w:rPr>
                <w:sz w:val="24"/>
                <w:szCs w:val="24"/>
              </w:rPr>
              <w:t>Об организации отдыха, оздоровления и занятости детей в летний период, в том числе детей, находящихся в трудной жизненной ситуации.</w:t>
            </w:r>
          </w:p>
        </w:tc>
        <w:tc>
          <w:tcPr>
            <w:tcW w:w="1776" w:type="dxa"/>
          </w:tcPr>
          <w:p w:rsidR="00B84212" w:rsidRPr="00AF2291" w:rsidRDefault="00B84212" w:rsidP="00B8421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F2291">
              <w:rPr>
                <w:sz w:val="24"/>
                <w:szCs w:val="24"/>
              </w:rPr>
              <w:t>Май</w:t>
            </w:r>
          </w:p>
        </w:tc>
        <w:tc>
          <w:tcPr>
            <w:tcW w:w="2110" w:type="dxa"/>
          </w:tcPr>
          <w:p w:rsidR="00B84212" w:rsidRPr="00AF2291" w:rsidRDefault="00B84212" w:rsidP="00B84212">
            <w:pPr>
              <w:spacing w:line="216" w:lineRule="auto"/>
              <w:rPr>
                <w:sz w:val="24"/>
                <w:szCs w:val="24"/>
              </w:rPr>
            </w:pPr>
            <w:r w:rsidRPr="00AF2291">
              <w:rPr>
                <w:sz w:val="24"/>
                <w:szCs w:val="24"/>
              </w:rPr>
              <w:t>Малютина И.Н.</w:t>
            </w:r>
          </w:p>
          <w:p w:rsidR="00B84212" w:rsidRPr="00AF2291" w:rsidRDefault="00B84212" w:rsidP="00B84212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B84212" w:rsidRPr="00174F96">
        <w:trPr>
          <w:trHeight w:val="180"/>
        </w:trPr>
        <w:tc>
          <w:tcPr>
            <w:tcW w:w="5834" w:type="dxa"/>
          </w:tcPr>
          <w:p w:rsidR="00B84212" w:rsidRPr="007E2F5C" w:rsidRDefault="00B84212" w:rsidP="00B84212">
            <w:pPr>
              <w:spacing w:line="216" w:lineRule="auto"/>
              <w:ind w:right="-108"/>
              <w:rPr>
                <w:sz w:val="24"/>
                <w:szCs w:val="24"/>
              </w:rPr>
            </w:pPr>
            <w:r w:rsidRPr="007E2F5C">
              <w:rPr>
                <w:sz w:val="24"/>
                <w:szCs w:val="24"/>
              </w:rPr>
              <w:t>Мониторинг занятости детей, состоящих на профилактическом учете, в период лета.</w:t>
            </w:r>
          </w:p>
        </w:tc>
        <w:tc>
          <w:tcPr>
            <w:tcW w:w="1776" w:type="dxa"/>
          </w:tcPr>
          <w:p w:rsidR="00B84212" w:rsidRPr="007E2F5C" w:rsidRDefault="00B84212" w:rsidP="00B8421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E2F5C">
              <w:rPr>
                <w:sz w:val="24"/>
                <w:szCs w:val="24"/>
              </w:rPr>
              <w:t>Май</w:t>
            </w:r>
          </w:p>
        </w:tc>
        <w:tc>
          <w:tcPr>
            <w:tcW w:w="2110" w:type="dxa"/>
          </w:tcPr>
          <w:p w:rsidR="00B84212" w:rsidRPr="007E2F5C" w:rsidRDefault="00002880" w:rsidP="00B84212">
            <w:pPr>
              <w:spacing w:line="216" w:lineRule="auto"/>
              <w:ind w:right="-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Оборотова А.А.</w:t>
            </w:r>
          </w:p>
        </w:tc>
      </w:tr>
      <w:tr w:rsidR="00B84212" w:rsidRPr="00174F96">
        <w:trPr>
          <w:trHeight w:val="180"/>
        </w:trPr>
        <w:tc>
          <w:tcPr>
            <w:tcW w:w="5834" w:type="dxa"/>
          </w:tcPr>
          <w:p w:rsidR="00B84212" w:rsidRPr="004C4034" w:rsidRDefault="00B84212" w:rsidP="00B84212">
            <w:pPr>
              <w:spacing w:line="216" w:lineRule="auto"/>
              <w:rPr>
                <w:sz w:val="24"/>
                <w:szCs w:val="24"/>
              </w:rPr>
            </w:pPr>
            <w:r w:rsidRPr="004C4034">
              <w:rPr>
                <w:sz w:val="24"/>
                <w:szCs w:val="24"/>
              </w:rPr>
              <w:t xml:space="preserve">О соблюдении правил безопасности обучающимися в </w:t>
            </w:r>
            <w:r w:rsidRPr="004C4034">
              <w:rPr>
                <w:sz w:val="24"/>
                <w:szCs w:val="24"/>
              </w:rPr>
              <w:lastRenderedPageBreak/>
              <w:t>период летних каникул, проведение инструктажей.</w:t>
            </w:r>
          </w:p>
        </w:tc>
        <w:tc>
          <w:tcPr>
            <w:tcW w:w="1776" w:type="dxa"/>
          </w:tcPr>
          <w:p w:rsidR="00B84212" w:rsidRPr="004C4034" w:rsidRDefault="00B84212" w:rsidP="00B8421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C4034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110" w:type="dxa"/>
          </w:tcPr>
          <w:p w:rsidR="00B84212" w:rsidRPr="004C4034" w:rsidRDefault="00B84212" w:rsidP="00B84212">
            <w:pPr>
              <w:spacing w:line="216" w:lineRule="auto"/>
              <w:rPr>
                <w:sz w:val="24"/>
                <w:szCs w:val="24"/>
              </w:rPr>
            </w:pPr>
            <w:r w:rsidRPr="004C4034">
              <w:rPr>
                <w:sz w:val="24"/>
                <w:szCs w:val="24"/>
              </w:rPr>
              <w:t>Сальков О.В.</w:t>
            </w:r>
          </w:p>
        </w:tc>
      </w:tr>
      <w:tr w:rsidR="00B84212" w:rsidRPr="00174F96">
        <w:trPr>
          <w:trHeight w:val="180"/>
        </w:trPr>
        <w:tc>
          <w:tcPr>
            <w:tcW w:w="5834" w:type="dxa"/>
          </w:tcPr>
          <w:p w:rsidR="00B84212" w:rsidRPr="00174F96" w:rsidRDefault="00B84212" w:rsidP="00B84212">
            <w:pPr>
              <w:spacing w:line="216" w:lineRule="auto"/>
              <w:rPr>
                <w:color w:val="FF0000"/>
                <w:sz w:val="24"/>
                <w:szCs w:val="24"/>
              </w:rPr>
            </w:pPr>
            <w:r w:rsidRPr="002474E0">
              <w:rPr>
                <w:sz w:val="24"/>
                <w:szCs w:val="24"/>
              </w:rPr>
              <w:lastRenderedPageBreak/>
              <w:t>О развитии учреждения дополнительного образования как способе повышения его конкурентоспособности</w:t>
            </w:r>
          </w:p>
        </w:tc>
        <w:tc>
          <w:tcPr>
            <w:tcW w:w="1776" w:type="dxa"/>
          </w:tcPr>
          <w:p w:rsidR="00B84212" w:rsidRPr="005B2F50" w:rsidRDefault="00B84212" w:rsidP="00B84212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 w:rsidRPr="005B2F50">
              <w:rPr>
                <w:sz w:val="24"/>
                <w:szCs w:val="24"/>
              </w:rPr>
              <w:t>Июнь</w:t>
            </w:r>
          </w:p>
        </w:tc>
        <w:tc>
          <w:tcPr>
            <w:tcW w:w="2110" w:type="dxa"/>
          </w:tcPr>
          <w:p w:rsidR="00B84212" w:rsidRPr="005B2F50" w:rsidRDefault="00B84212" w:rsidP="00B84212">
            <w:pPr>
              <w:spacing w:line="216" w:lineRule="auto"/>
              <w:rPr>
                <w:sz w:val="24"/>
                <w:szCs w:val="24"/>
              </w:rPr>
            </w:pPr>
            <w:r w:rsidRPr="005B2F50">
              <w:rPr>
                <w:sz w:val="24"/>
                <w:szCs w:val="24"/>
              </w:rPr>
              <w:t>Тимофеева О.А.</w:t>
            </w:r>
          </w:p>
        </w:tc>
      </w:tr>
      <w:tr w:rsidR="00B84212" w:rsidRPr="00174F96">
        <w:trPr>
          <w:trHeight w:val="180"/>
        </w:trPr>
        <w:tc>
          <w:tcPr>
            <w:tcW w:w="5834" w:type="dxa"/>
          </w:tcPr>
          <w:p w:rsidR="00B84212" w:rsidRPr="00AF2291" w:rsidRDefault="00B84212" w:rsidP="00B84212">
            <w:pPr>
              <w:spacing w:line="216" w:lineRule="auto"/>
              <w:ind w:left="74"/>
              <w:jc w:val="both"/>
              <w:rPr>
                <w:sz w:val="24"/>
                <w:szCs w:val="24"/>
              </w:rPr>
            </w:pPr>
            <w:r w:rsidRPr="00AF2291">
              <w:rPr>
                <w:sz w:val="24"/>
                <w:szCs w:val="24"/>
              </w:rPr>
              <w:t>Организация работы школьных оздоровительных лагерей с дневным пребыванием детей, трудовых бригад.</w:t>
            </w:r>
          </w:p>
        </w:tc>
        <w:tc>
          <w:tcPr>
            <w:tcW w:w="1776" w:type="dxa"/>
          </w:tcPr>
          <w:p w:rsidR="00B84212" w:rsidRPr="00AF2291" w:rsidRDefault="00B84212" w:rsidP="00B8421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F2291">
              <w:rPr>
                <w:sz w:val="24"/>
                <w:szCs w:val="24"/>
              </w:rPr>
              <w:t>Июнь</w:t>
            </w:r>
          </w:p>
        </w:tc>
        <w:tc>
          <w:tcPr>
            <w:tcW w:w="2110" w:type="dxa"/>
          </w:tcPr>
          <w:p w:rsidR="00B84212" w:rsidRPr="00AF2291" w:rsidRDefault="00B84212" w:rsidP="00B84212">
            <w:pPr>
              <w:spacing w:line="216" w:lineRule="auto"/>
              <w:rPr>
                <w:sz w:val="24"/>
                <w:szCs w:val="24"/>
              </w:rPr>
            </w:pPr>
            <w:r w:rsidRPr="00AF2291">
              <w:rPr>
                <w:sz w:val="24"/>
                <w:szCs w:val="24"/>
              </w:rPr>
              <w:t>Малютина И.Н.</w:t>
            </w:r>
          </w:p>
        </w:tc>
      </w:tr>
      <w:tr w:rsidR="00B84212" w:rsidRPr="00174F96">
        <w:trPr>
          <w:trHeight w:val="180"/>
        </w:trPr>
        <w:tc>
          <w:tcPr>
            <w:tcW w:w="5834" w:type="dxa"/>
          </w:tcPr>
          <w:p w:rsidR="00B84212" w:rsidRPr="004C4034" w:rsidRDefault="00B84212" w:rsidP="00B84212">
            <w:pPr>
              <w:spacing w:line="216" w:lineRule="auto"/>
              <w:ind w:left="74"/>
              <w:jc w:val="both"/>
              <w:rPr>
                <w:sz w:val="24"/>
                <w:szCs w:val="24"/>
              </w:rPr>
            </w:pPr>
            <w:r w:rsidRPr="004C4034">
              <w:rPr>
                <w:sz w:val="24"/>
                <w:szCs w:val="24"/>
              </w:rPr>
              <w:t>О состоянии преступности среди обучающихся (по итогам 6 месяцев</w:t>
            </w:r>
            <w:r w:rsidR="00B63478">
              <w:rPr>
                <w:sz w:val="24"/>
                <w:szCs w:val="24"/>
              </w:rPr>
              <w:t xml:space="preserve"> 2023</w:t>
            </w:r>
            <w:r w:rsidRPr="004C4034">
              <w:rPr>
                <w:sz w:val="24"/>
                <w:szCs w:val="24"/>
              </w:rPr>
              <w:t xml:space="preserve"> года). </w:t>
            </w:r>
            <w:r>
              <w:rPr>
                <w:sz w:val="24"/>
                <w:szCs w:val="24"/>
              </w:rPr>
              <w:t>О п</w:t>
            </w:r>
            <w:r w:rsidRPr="004C4034">
              <w:rPr>
                <w:sz w:val="24"/>
                <w:szCs w:val="24"/>
              </w:rPr>
              <w:t>рофилактик</w:t>
            </w:r>
            <w:r>
              <w:rPr>
                <w:sz w:val="24"/>
                <w:szCs w:val="24"/>
              </w:rPr>
              <w:t>е</w:t>
            </w:r>
            <w:r w:rsidRPr="004C4034">
              <w:rPr>
                <w:sz w:val="24"/>
                <w:szCs w:val="24"/>
              </w:rPr>
              <w:t xml:space="preserve"> правонарушений и безнадзорности несовершенно-летних в период летних каникул.</w:t>
            </w:r>
          </w:p>
        </w:tc>
        <w:tc>
          <w:tcPr>
            <w:tcW w:w="1776" w:type="dxa"/>
          </w:tcPr>
          <w:p w:rsidR="00B84212" w:rsidRPr="004C4034" w:rsidRDefault="00B84212" w:rsidP="00B8421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C4034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110" w:type="dxa"/>
          </w:tcPr>
          <w:p w:rsidR="00B84212" w:rsidRPr="004C4034" w:rsidRDefault="00B84212" w:rsidP="00B84212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Феодори </w:t>
            </w:r>
            <w:r w:rsidRPr="004C4034">
              <w:rPr>
                <w:sz w:val="24"/>
                <w:szCs w:val="24"/>
              </w:rPr>
              <w:t xml:space="preserve"> Н.А.</w:t>
            </w:r>
          </w:p>
          <w:p w:rsidR="00B84212" w:rsidRPr="004C4034" w:rsidRDefault="00B84212" w:rsidP="00B84212">
            <w:pPr>
              <w:spacing w:line="216" w:lineRule="auto"/>
              <w:ind w:hanging="158"/>
              <w:rPr>
                <w:sz w:val="24"/>
                <w:szCs w:val="24"/>
              </w:rPr>
            </w:pPr>
            <w:r w:rsidRPr="004C4034">
              <w:rPr>
                <w:sz w:val="24"/>
                <w:szCs w:val="24"/>
              </w:rPr>
              <w:t xml:space="preserve">   Окунева О.Н. </w:t>
            </w:r>
          </w:p>
          <w:p w:rsidR="00B84212" w:rsidRPr="004C4034" w:rsidRDefault="00B84212" w:rsidP="00B84212">
            <w:pPr>
              <w:spacing w:line="216" w:lineRule="auto"/>
              <w:ind w:right="-66" w:hanging="158"/>
              <w:rPr>
                <w:sz w:val="24"/>
                <w:szCs w:val="24"/>
              </w:rPr>
            </w:pPr>
            <w:r w:rsidRPr="004C4034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B84212" w:rsidRPr="00174F96">
        <w:trPr>
          <w:trHeight w:val="180"/>
        </w:trPr>
        <w:tc>
          <w:tcPr>
            <w:tcW w:w="5834" w:type="dxa"/>
          </w:tcPr>
          <w:p w:rsidR="00B84212" w:rsidRPr="005252F5" w:rsidRDefault="00B84212" w:rsidP="00B84212">
            <w:pPr>
              <w:spacing w:line="216" w:lineRule="auto"/>
              <w:ind w:left="74"/>
              <w:jc w:val="both"/>
              <w:rPr>
                <w:sz w:val="24"/>
                <w:szCs w:val="24"/>
              </w:rPr>
            </w:pPr>
            <w:r w:rsidRPr="005252F5">
              <w:rPr>
                <w:sz w:val="24"/>
                <w:szCs w:val="24"/>
              </w:rPr>
              <w:t>Организация и содержание физкультурно-оздоровительной работы с детьми и подростками в период летних каникул. Работа физкультурно-спор-тивных клубов и объединений по месту жительства.</w:t>
            </w:r>
          </w:p>
        </w:tc>
        <w:tc>
          <w:tcPr>
            <w:tcW w:w="1776" w:type="dxa"/>
          </w:tcPr>
          <w:p w:rsidR="00B84212" w:rsidRPr="005252F5" w:rsidRDefault="00B84212" w:rsidP="00B8421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252F5">
              <w:rPr>
                <w:sz w:val="24"/>
                <w:szCs w:val="24"/>
              </w:rPr>
              <w:t>Июнь</w:t>
            </w:r>
          </w:p>
        </w:tc>
        <w:tc>
          <w:tcPr>
            <w:tcW w:w="2110" w:type="dxa"/>
          </w:tcPr>
          <w:p w:rsidR="00B84212" w:rsidRPr="005252F5" w:rsidRDefault="00B84212" w:rsidP="00002880">
            <w:pPr>
              <w:spacing w:line="216" w:lineRule="auto"/>
              <w:rPr>
                <w:sz w:val="24"/>
                <w:szCs w:val="24"/>
              </w:rPr>
            </w:pPr>
            <w:r w:rsidRPr="005252F5">
              <w:rPr>
                <w:sz w:val="24"/>
                <w:szCs w:val="24"/>
              </w:rPr>
              <w:t>Фролов</w:t>
            </w:r>
            <w:r w:rsidR="00002880">
              <w:rPr>
                <w:sz w:val="24"/>
                <w:szCs w:val="24"/>
              </w:rPr>
              <w:t>а Л.В.</w:t>
            </w:r>
          </w:p>
        </w:tc>
      </w:tr>
      <w:tr w:rsidR="00B84212" w:rsidRPr="00174F96">
        <w:trPr>
          <w:trHeight w:val="25"/>
        </w:trPr>
        <w:tc>
          <w:tcPr>
            <w:tcW w:w="9720" w:type="dxa"/>
            <w:gridSpan w:val="3"/>
          </w:tcPr>
          <w:p w:rsidR="00B84212" w:rsidRPr="00174F96" w:rsidRDefault="00B84212" w:rsidP="00B84212">
            <w:pPr>
              <w:spacing w:line="216" w:lineRule="auto"/>
              <w:jc w:val="center"/>
              <w:rPr>
                <w:color w:val="FF0000"/>
                <w:sz w:val="4"/>
                <w:szCs w:val="4"/>
              </w:rPr>
            </w:pPr>
          </w:p>
        </w:tc>
      </w:tr>
      <w:tr w:rsidR="00B84212" w:rsidRPr="00174F96">
        <w:trPr>
          <w:trHeight w:val="180"/>
        </w:trPr>
        <w:tc>
          <w:tcPr>
            <w:tcW w:w="5834" w:type="dxa"/>
          </w:tcPr>
          <w:p w:rsidR="00B84212" w:rsidRPr="00DF3AE5" w:rsidRDefault="00B84212" w:rsidP="00B84212">
            <w:pPr>
              <w:pStyle w:val="af4"/>
              <w:rPr>
                <w:sz w:val="24"/>
                <w:szCs w:val="24"/>
              </w:rPr>
            </w:pPr>
            <w:r w:rsidRPr="00DF3AE5">
              <w:rPr>
                <w:sz w:val="24"/>
                <w:szCs w:val="24"/>
              </w:rPr>
              <w:t>Организация воспитательной работы в палаточных лагерях на базе ОУ</w:t>
            </w:r>
          </w:p>
        </w:tc>
        <w:tc>
          <w:tcPr>
            <w:tcW w:w="1776" w:type="dxa"/>
          </w:tcPr>
          <w:p w:rsidR="00B84212" w:rsidRPr="00DF3AE5" w:rsidRDefault="00B84212" w:rsidP="00B84212">
            <w:pPr>
              <w:pStyle w:val="af4"/>
              <w:jc w:val="center"/>
              <w:rPr>
                <w:sz w:val="24"/>
                <w:szCs w:val="24"/>
              </w:rPr>
            </w:pPr>
            <w:r w:rsidRPr="00DF3AE5">
              <w:rPr>
                <w:sz w:val="24"/>
                <w:szCs w:val="24"/>
              </w:rPr>
              <w:t>Июль</w:t>
            </w:r>
          </w:p>
        </w:tc>
        <w:tc>
          <w:tcPr>
            <w:tcW w:w="2110" w:type="dxa"/>
          </w:tcPr>
          <w:p w:rsidR="00B84212" w:rsidRPr="00DF3AE5" w:rsidRDefault="00B84212" w:rsidP="00B84212">
            <w:pPr>
              <w:pStyle w:val="af4"/>
              <w:rPr>
                <w:sz w:val="24"/>
                <w:szCs w:val="24"/>
              </w:rPr>
            </w:pPr>
            <w:r w:rsidRPr="00DF3AE5">
              <w:rPr>
                <w:sz w:val="24"/>
                <w:szCs w:val="24"/>
              </w:rPr>
              <w:t>Малютин</w:t>
            </w:r>
            <w:r>
              <w:rPr>
                <w:sz w:val="24"/>
                <w:szCs w:val="24"/>
              </w:rPr>
              <w:t>а</w:t>
            </w:r>
            <w:r w:rsidRPr="00DF3AE5">
              <w:rPr>
                <w:sz w:val="24"/>
                <w:szCs w:val="24"/>
              </w:rPr>
              <w:t xml:space="preserve"> И.Н.</w:t>
            </w:r>
          </w:p>
        </w:tc>
      </w:tr>
      <w:tr w:rsidR="00B84212" w:rsidRPr="00174F96">
        <w:trPr>
          <w:trHeight w:val="36"/>
        </w:trPr>
        <w:tc>
          <w:tcPr>
            <w:tcW w:w="9720" w:type="dxa"/>
            <w:gridSpan w:val="3"/>
          </w:tcPr>
          <w:p w:rsidR="00B84212" w:rsidRPr="00174F96" w:rsidRDefault="00B84212" w:rsidP="00B84212">
            <w:pPr>
              <w:spacing w:line="216" w:lineRule="auto"/>
              <w:rPr>
                <w:color w:val="FF0000"/>
                <w:sz w:val="4"/>
                <w:szCs w:val="4"/>
              </w:rPr>
            </w:pPr>
          </w:p>
        </w:tc>
      </w:tr>
      <w:tr w:rsidR="00B84212" w:rsidRPr="00174F96">
        <w:trPr>
          <w:trHeight w:val="180"/>
        </w:trPr>
        <w:tc>
          <w:tcPr>
            <w:tcW w:w="5834" w:type="dxa"/>
          </w:tcPr>
          <w:p w:rsidR="00B84212" w:rsidRPr="005B2F50" w:rsidRDefault="00B84212" w:rsidP="00B84212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B2F50">
              <w:rPr>
                <w:sz w:val="24"/>
                <w:szCs w:val="24"/>
              </w:rPr>
              <w:t>Работа по внесению</w:t>
            </w:r>
            <w:r w:rsidR="00B63478">
              <w:rPr>
                <w:sz w:val="24"/>
                <w:szCs w:val="24"/>
              </w:rPr>
              <w:t xml:space="preserve"> сведений в социальный паспорт </w:t>
            </w:r>
            <w:r w:rsidRPr="005B2F50">
              <w:rPr>
                <w:sz w:val="24"/>
                <w:szCs w:val="24"/>
              </w:rPr>
              <w:t xml:space="preserve">учреждения,  организация и проведение сверки </w:t>
            </w:r>
          </w:p>
          <w:p w:rsidR="00B84212" w:rsidRPr="005B2F50" w:rsidRDefault="00B84212" w:rsidP="00B84212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B84212" w:rsidRPr="005B2F50" w:rsidRDefault="00B84212" w:rsidP="00B8421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B2F50">
              <w:rPr>
                <w:sz w:val="24"/>
                <w:szCs w:val="24"/>
              </w:rPr>
              <w:t>Сентябрь</w:t>
            </w:r>
          </w:p>
        </w:tc>
        <w:tc>
          <w:tcPr>
            <w:tcW w:w="2110" w:type="dxa"/>
            <w:vAlign w:val="center"/>
          </w:tcPr>
          <w:p w:rsidR="00B84212" w:rsidRPr="005B2F50" w:rsidRDefault="00B84212" w:rsidP="00B84212">
            <w:pPr>
              <w:shd w:val="clear" w:color="auto" w:fill="FFFFFF"/>
              <w:spacing w:line="216" w:lineRule="auto"/>
              <w:rPr>
                <w:kern w:val="20"/>
                <w:sz w:val="24"/>
                <w:szCs w:val="24"/>
              </w:rPr>
            </w:pPr>
            <w:r w:rsidRPr="005B2F50">
              <w:rPr>
                <w:kern w:val="20"/>
                <w:sz w:val="24"/>
                <w:szCs w:val="24"/>
              </w:rPr>
              <w:t>Оборотова  А.А.</w:t>
            </w:r>
          </w:p>
        </w:tc>
      </w:tr>
      <w:tr w:rsidR="00B84212" w:rsidRPr="00174F96">
        <w:trPr>
          <w:trHeight w:val="180"/>
        </w:trPr>
        <w:tc>
          <w:tcPr>
            <w:tcW w:w="5834" w:type="dxa"/>
          </w:tcPr>
          <w:p w:rsidR="00B84212" w:rsidRPr="005B2F50" w:rsidRDefault="00B84212" w:rsidP="00B84212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B2F50">
              <w:rPr>
                <w:sz w:val="24"/>
                <w:szCs w:val="24"/>
              </w:rPr>
              <w:t>Об итогах мониторинга: «Образова</w:t>
            </w:r>
            <w:r w:rsidR="00B63478">
              <w:rPr>
                <w:sz w:val="24"/>
                <w:szCs w:val="24"/>
              </w:rPr>
              <w:t>тельный маршрут выпускников 2023</w:t>
            </w:r>
            <w:r w:rsidRPr="005B2F50">
              <w:rPr>
                <w:sz w:val="24"/>
                <w:szCs w:val="24"/>
              </w:rPr>
              <w:t xml:space="preserve"> года».</w:t>
            </w:r>
          </w:p>
        </w:tc>
        <w:tc>
          <w:tcPr>
            <w:tcW w:w="1776" w:type="dxa"/>
          </w:tcPr>
          <w:p w:rsidR="00B84212" w:rsidRPr="005B2F50" w:rsidRDefault="00B84212" w:rsidP="00B8421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B2F50">
              <w:rPr>
                <w:sz w:val="24"/>
                <w:szCs w:val="24"/>
              </w:rPr>
              <w:t>Сентябрь</w:t>
            </w:r>
          </w:p>
        </w:tc>
        <w:tc>
          <w:tcPr>
            <w:tcW w:w="2110" w:type="dxa"/>
          </w:tcPr>
          <w:p w:rsidR="00B84212" w:rsidRPr="005B2F50" w:rsidRDefault="00B84212" w:rsidP="00B84212">
            <w:pPr>
              <w:pStyle w:val="af4"/>
              <w:spacing w:line="216" w:lineRule="auto"/>
              <w:rPr>
                <w:sz w:val="24"/>
                <w:szCs w:val="24"/>
              </w:rPr>
            </w:pPr>
            <w:r w:rsidRPr="005B2F50">
              <w:rPr>
                <w:sz w:val="24"/>
                <w:szCs w:val="24"/>
              </w:rPr>
              <w:t>Оборотова А.А.</w:t>
            </w:r>
          </w:p>
        </w:tc>
      </w:tr>
      <w:tr w:rsidR="00B84212" w:rsidRPr="00174F96">
        <w:trPr>
          <w:trHeight w:val="180"/>
        </w:trPr>
        <w:tc>
          <w:tcPr>
            <w:tcW w:w="5834" w:type="dxa"/>
          </w:tcPr>
          <w:p w:rsidR="00B84212" w:rsidRPr="00AF2291" w:rsidRDefault="00B84212" w:rsidP="00B84212">
            <w:pPr>
              <w:pStyle w:val="af4"/>
              <w:spacing w:line="216" w:lineRule="auto"/>
              <w:rPr>
                <w:sz w:val="24"/>
                <w:szCs w:val="24"/>
              </w:rPr>
            </w:pPr>
            <w:r w:rsidRPr="00AF2291">
              <w:rPr>
                <w:sz w:val="24"/>
                <w:szCs w:val="24"/>
              </w:rPr>
              <w:t>Анализ отдыха и оздоровления детей и подростков в период летней оздоровительной кампании.</w:t>
            </w:r>
          </w:p>
        </w:tc>
        <w:tc>
          <w:tcPr>
            <w:tcW w:w="1776" w:type="dxa"/>
          </w:tcPr>
          <w:p w:rsidR="00B84212" w:rsidRPr="00AF2291" w:rsidRDefault="00B84212" w:rsidP="00B84212">
            <w:pPr>
              <w:pStyle w:val="af4"/>
              <w:spacing w:line="216" w:lineRule="auto"/>
              <w:jc w:val="center"/>
              <w:rPr>
                <w:sz w:val="24"/>
                <w:szCs w:val="24"/>
              </w:rPr>
            </w:pPr>
            <w:r w:rsidRPr="00AF2291">
              <w:rPr>
                <w:sz w:val="24"/>
                <w:szCs w:val="24"/>
              </w:rPr>
              <w:t xml:space="preserve">Сентябрь </w:t>
            </w:r>
          </w:p>
          <w:p w:rsidR="00B84212" w:rsidRPr="00AF2291" w:rsidRDefault="00B84212" w:rsidP="00B84212">
            <w:pPr>
              <w:pStyle w:val="af4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  <w:vAlign w:val="center"/>
          </w:tcPr>
          <w:p w:rsidR="00B84212" w:rsidRPr="00AF2291" w:rsidRDefault="00B84212" w:rsidP="00B84212">
            <w:pPr>
              <w:spacing w:line="216" w:lineRule="auto"/>
              <w:rPr>
                <w:sz w:val="24"/>
                <w:szCs w:val="24"/>
              </w:rPr>
            </w:pPr>
            <w:r w:rsidRPr="00AF2291">
              <w:rPr>
                <w:sz w:val="24"/>
                <w:szCs w:val="24"/>
              </w:rPr>
              <w:t>Малютина И.Н.</w:t>
            </w:r>
          </w:p>
          <w:p w:rsidR="00B84212" w:rsidRPr="00AF2291" w:rsidRDefault="00B84212" w:rsidP="00B84212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B84212" w:rsidRPr="00174F96">
        <w:trPr>
          <w:trHeight w:val="180"/>
        </w:trPr>
        <w:tc>
          <w:tcPr>
            <w:tcW w:w="5834" w:type="dxa"/>
          </w:tcPr>
          <w:p w:rsidR="00B84212" w:rsidRPr="00174F96" w:rsidRDefault="00B84212" w:rsidP="00B84212">
            <w:pPr>
              <w:spacing w:line="216" w:lineRule="auto"/>
              <w:rPr>
                <w:color w:val="FF0000"/>
                <w:sz w:val="24"/>
                <w:szCs w:val="24"/>
              </w:rPr>
            </w:pPr>
            <w:r w:rsidRPr="00E76375">
              <w:rPr>
                <w:sz w:val="24"/>
                <w:szCs w:val="24"/>
              </w:rPr>
              <w:t>Об организации и проведении анкетирования обучающихся на предмет жестокого обращения, насилия над детьми и подростками</w:t>
            </w:r>
          </w:p>
        </w:tc>
        <w:tc>
          <w:tcPr>
            <w:tcW w:w="1776" w:type="dxa"/>
            <w:vAlign w:val="center"/>
          </w:tcPr>
          <w:p w:rsidR="00B84212" w:rsidRPr="005B2F50" w:rsidRDefault="00B84212" w:rsidP="00B8421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B2F50">
              <w:rPr>
                <w:sz w:val="24"/>
                <w:szCs w:val="24"/>
              </w:rPr>
              <w:t>Сентябрь</w:t>
            </w:r>
          </w:p>
        </w:tc>
        <w:tc>
          <w:tcPr>
            <w:tcW w:w="2110" w:type="dxa"/>
            <w:vAlign w:val="center"/>
          </w:tcPr>
          <w:p w:rsidR="00B84212" w:rsidRPr="005B2F50" w:rsidRDefault="00002880" w:rsidP="00B84212">
            <w:pPr>
              <w:spacing w:line="216" w:lineRule="auto"/>
              <w:rPr>
                <w:sz w:val="24"/>
                <w:szCs w:val="24"/>
              </w:rPr>
            </w:pPr>
            <w:r w:rsidRPr="004E0AF6">
              <w:rPr>
                <w:sz w:val="24"/>
                <w:szCs w:val="24"/>
              </w:rPr>
              <w:t>Феодори Н.А.</w:t>
            </w:r>
          </w:p>
        </w:tc>
      </w:tr>
      <w:tr w:rsidR="00B84212" w:rsidRPr="00174F96">
        <w:trPr>
          <w:trHeight w:val="180"/>
        </w:trPr>
        <w:tc>
          <w:tcPr>
            <w:tcW w:w="5834" w:type="dxa"/>
          </w:tcPr>
          <w:p w:rsidR="00B84212" w:rsidRPr="005F144E" w:rsidRDefault="00B84212" w:rsidP="00B84212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Эффективность деятельности администрации ОО по организации взаимодействия с профессиональными  образовательными учреждениями   и предприятиями города в рамках реализации мероприятий городской программы «Профориентир»</w:t>
            </w:r>
          </w:p>
        </w:tc>
        <w:tc>
          <w:tcPr>
            <w:tcW w:w="1776" w:type="dxa"/>
          </w:tcPr>
          <w:p w:rsidR="00B84212" w:rsidRPr="005F144E" w:rsidRDefault="00B84212" w:rsidP="00B8421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B2F50">
              <w:rPr>
                <w:sz w:val="24"/>
                <w:szCs w:val="24"/>
              </w:rPr>
              <w:t>Сентябрь</w:t>
            </w:r>
          </w:p>
        </w:tc>
        <w:tc>
          <w:tcPr>
            <w:tcW w:w="2110" w:type="dxa"/>
          </w:tcPr>
          <w:p w:rsidR="00B84212" w:rsidRPr="005F144E" w:rsidRDefault="00B63478" w:rsidP="00B84212">
            <w:pPr>
              <w:spacing w:line="216" w:lineRule="auto"/>
              <w:rPr>
                <w:sz w:val="24"/>
                <w:szCs w:val="24"/>
              </w:rPr>
            </w:pPr>
            <w:r w:rsidRPr="005B2F50">
              <w:rPr>
                <w:sz w:val="24"/>
                <w:szCs w:val="24"/>
              </w:rPr>
              <w:t>Оборотова А.А.</w:t>
            </w:r>
          </w:p>
        </w:tc>
      </w:tr>
      <w:tr w:rsidR="00B84212" w:rsidRPr="00174F96">
        <w:trPr>
          <w:trHeight w:val="180"/>
        </w:trPr>
        <w:tc>
          <w:tcPr>
            <w:tcW w:w="5834" w:type="dxa"/>
          </w:tcPr>
          <w:p w:rsidR="00B84212" w:rsidRPr="005F144E" w:rsidRDefault="00B84212" w:rsidP="00B84212">
            <w:pPr>
              <w:spacing w:line="216" w:lineRule="auto"/>
              <w:rPr>
                <w:sz w:val="24"/>
                <w:szCs w:val="24"/>
              </w:rPr>
            </w:pPr>
            <w:r w:rsidRPr="005F144E">
              <w:rPr>
                <w:sz w:val="24"/>
                <w:szCs w:val="24"/>
              </w:rPr>
              <w:t>Об организации работы по профилактике детского дорожно-транспортного травматизма. Операция «Внимание, дети!»</w:t>
            </w:r>
          </w:p>
        </w:tc>
        <w:tc>
          <w:tcPr>
            <w:tcW w:w="1776" w:type="dxa"/>
          </w:tcPr>
          <w:p w:rsidR="00B84212" w:rsidRPr="005F144E" w:rsidRDefault="00B84212" w:rsidP="00B8421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F144E">
              <w:rPr>
                <w:sz w:val="24"/>
                <w:szCs w:val="24"/>
              </w:rPr>
              <w:t>Сентябрь</w:t>
            </w:r>
          </w:p>
        </w:tc>
        <w:tc>
          <w:tcPr>
            <w:tcW w:w="2110" w:type="dxa"/>
          </w:tcPr>
          <w:p w:rsidR="00B84212" w:rsidRPr="005F144E" w:rsidRDefault="00B84212" w:rsidP="00B84212">
            <w:pPr>
              <w:spacing w:line="216" w:lineRule="auto"/>
              <w:rPr>
                <w:sz w:val="24"/>
                <w:szCs w:val="24"/>
              </w:rPr>
            </w:pPr>
            <w:r w:rsidRPr="005F144E">
              <w:rPr>
                <w:sz w:val="24"/>
                <w:szCs w:val="24"/>
              </w:rPr>
              <w:t>Сальков О.В.</w:t>
            </w:r>
          </w:p>
          <w:p w:rsidR="00B84212" w:rsidRPr="005F144E" w:rsidRDefault="00B84212" w:rsidP="00B84212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B84212" w:rsidRPr="00174F96">
        <w:trPr>
          <w:trHeight w:val="180"/>
        </w:trPr>
        <w:tc>
          <w:tcPr>
            <w:tcW w:w="5834" w:type="dxa"/>
          </w:tcPr>
          <w:p w:rsidR="00B84212" w:rsidRPr="004C4034" w:rsidRDefault="00B84212" w:rsidP="00B63478">
            <w:pPr>
              <w:spacing w:line="216" w:lineRule="auto"/>
              <w:rPr>
                <w:sz w:val="24"/>
                <w:szCs w:val="24"/>
              </w:rPr>
            </w:pPr>
            <w:r w:rsidRPr="004C4034">
              <w:rPr>
                <w:sz w:val="24"/>
                <w:szCs w:val="24"/>
              </w:rPr>
              <w:t>Анализ преступлений и правонарушений среди школьников в летний период 202</w:t>
            </w:r>
            <w:r w:rsidR="00B63478">
              <w:rPr>
                <w:sz w:val="24"/>
                <w:szCs w:val="24"/>
              </w:rPr>
              <w:t>3</w:t>
            </w:r>
            <w:r w:rsidRPr="004C4034">
              <w:rPr>
                <w:sz w:val="24"/>
                <w:szCs w:val="24"/>
              </w:rPr>
              <w:t xml:space="preserve"> года, меры упреждающего характера.</w:t>
            </w:r>
          </w:p>
        </w:tc>
        <w:tc>
          <w:tcPr>
            <w:tcW w:w="1776" w:type="dxa"/>
          </w:tcPr>
          <w:p w:rsidR="00B84212" w:rsidRPr="004C4034" w:rsidRDefault="00B84212" w:rsidP="00B8421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C4034">
              <w:rPr>
                <w:sz w:val="24"/>
                <w:szCs w:val="24"/>
              </w:rPr>
              <w:t>Сентябрь</w:t>
            </w:r>
          </w:p>
        </w:tc>
        <w:tc>
          <w:tcPr>
            <w:tcW w:w="2110" w:type="dxa"/>
          </w:tcPr>
          <w:p w:rsidR="00B84212" w:rsidRPr="004C4034" w:rsidRDefault="00B84212" w:rsidP="00B84212">
            <w:pPr>
              <w:spacing w:line="216" w:lineRule="auto"/>
              <w:rPr>
                <w:sz w:val="24"/>
                <w:szCs w:val="24"/>
              </w:rPr>
            </w:pPr>
            <w:r w:rsidRPr="004C4034">
              <w:rPr>
                <w:sz w:val="24"/>
                <w:szCs w:val="24"/>
              </w:rPr>
              <w:t xml:space="preserve"> Феодори Н.А.</w:t>
            </w:r>
          </w:p>
          <w:p w:rsidR="00B84212" w:rsidRPr="004C4034" w:rsidRDefault="00B84212" w:rsidP="00B84212">
            <w:pPr>
              <w:spacing w:line="216" w:lineRule="auto"/>
              <w:rPr>
                <w:sz w:val="24"/>
                <w:szCs w:val="24"/>
              </w:rPr>
            </w:pPr>
            <w:r w:rsidRPr="004C4034">
              <w:rPr>
                <w:sz w:val="24"/>
                <w:szCs w:val="24"/>
              </w:rPr>
              <w:t>Зам. дир. по ВР</w:t>
            </w:r>
          </w:p>
          <w:p w:rsidR="00B84212" w:rsidRPr="004C4034" w:rsidRDefault="00B84212" w:rsidP="00B84212">
            <w:pPr>
              <w:spacing w:line="216" w:lineRule="auto"/>
              <w:ind w:right="-66"/>
              <w:rPr>
                <w:sz w:val="24"/>
                <w:szCs w:val="24"/>
              </w:rPr>
            </w:pPr>
          </w:p>
        </w:tc>
      </w:tr>
      <w:tr w:rsidR="00B84212" w:rsidRPr="00174F96">
        <w:trPr>
          <w:trHeight w:val="180"/>
        </w:trPr>
        <w:tc>
          <w:tcPr>
            <w:tcW w:w="5834" w:type="dxa"/>
          </w:tcPr>
          <w:p w:rsidR="00B84212" w:rsidRPr="005252F5" w:rsidRDefault="00B84212" w:rsidP="00B84212">
            <w:pPr>
              <w:pStyle w:val="af4"/>
              <w:spacing w:line="216" w:lineRule="auto"/>
              <w:rPr>
                <w:b/>
                <w:bCs/>
                <w:kern w:val="20"/>
                <w:sz w:val="24"/>
                <w:szCs w:val="24"/>
                <w:u w:val="single"/>
              </w:rPr>
            </w:pPr>
            <w:r w:rsidRPr="005252F5">
              <w:rPr>
                <w:rStyle w:val="101"/>
                <w:color w:val="auto"/>
                <w:sz w:val="24"/>
                <w:szCs w:val="24"/>
              </w:rPr>
              <w:t xml:space="preserve"> Итоги участи</w:t>
            </w:r>
            <w:r w:rsidR="00B63478">
              <w:rPr>
                <w:rStyle w:val="101"/>
                <w:color w:val="auto"/>
                <w:sz w:val="24"/>
                <w:szCs w:val="24"/>
              </w:rPr>
              <w:t>я</w:t>
            </w:r>
            <w:r w:rsidRPr="005252F5">
              <w:rPr>
                <w:rStyle w:val="101"/>
                <w:color w:val="auto"/>
                <w:sz w:val="24"/>
                <w:szCs w:val="24"/>
              </w:rPr>
              <w:t xml:space="preserve"> в областной круглогодичной спартакиаде школьников.</w:t>
            </w:r>
          </w:p>
        </w:tc>
        <w:tc>
          <w:tcPr>
            <w:tcW w:w="1776" w:type="dxa"/>
          </w:tcPr>
          <w:p w:rsidR="00B84212" w:rsidRPr="005252F5" w:rsidRDefault="00B84212" w:rsidP="00B84212">
            <w:pPr>
              <w:pStyle w:val="af4"/>
              <w:spacing w:line="216" w:lineRule="auto"/>
              <w:jc w:val="center"/>
              <w:rPr>
                <w:b/>
                <w:bCs/>
                <w:kern w:val="20"/>
                <w:sz w:val="24"/>
                <w:szCs w:val="24"/>
                <w:u w:val="single"/>
              </w:rPr>
            </w:pPr>
            <w:r w:rsidRPr="005252F5">
              <w:rPr>
                <w:sz w:val="24"/>
                <w:szCs w:val="24"/>
              </w:rPr>
              <w:t>Сентябрь</w:t>
            </w:r>
          </w:p>
        </w:tc>
        <w:tc>
          <w:tcPr>
            <w:tcW w:w="2110" w:type="dxa"/>
          </w:tcPr>
          <w:p w:rsidR="00B84212" w:rsidRPr="005252F5" w:rsidRDefault="00B84212" w:rsidP="00002880">
            <w:pPr>
              <w:pStyle w:val="af4"/>
              <w:spacing w:line="216" w:lineRule="auto"/>
              <w:rPr>
                <w:sz w:val="24"/>
                <w:szCs w:val="24"/>
              </w:rPr>
            </w:pPr>
            <w:r w:rsidRPr="005252F5">
              <w:rPr>
                <w:sz w:val="24"/>
                <w:szCs w:val="24"/>
              </w:rPr>
              <w:t>Фролов</w:t>
            </w:r>
            <w:r w:rsidR="00002880">
              <w:rPr>
                <w:sz w:val="24"/>
                <w:szCs w:val="24"/>
              </w:rPr>
              <w:t>а Л.В.</w:t>
            </w:r>
          </w:p>
        </w:tc>
      </w:tr>
      <w:tr w:rsidR="00B84212" w:rsidRPr="00174F96">
        <w:trPr>
          <w:trHeight w:val="180"/>
        </w:trPr>
        <w:tc>
          <w:tcPr>
            <w:tcW w:w="5834" w:type="dxa"/>
          </w:tcPr>
          <w:p w:rsidR="00B84212" w:rsidRDefault="00B84212" w:rsidP="00B84212">
            <w:pPr>
              <w:pStyle w:val="af4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Эффективность работы администрации ОО по внесению сведений в навигатор дополнительного образования Липецкой области (ПФДО)</w:t>
            </w:r>
          </w:p>
          <w:p w:rsidR="00B84212" w:rsidRDefault="00B84212" w:rsidP="00B84212">
            <w:pPr>
              <w:pStyle w:val="af4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результатам мониторинга), исполнение показателей</w:t>
            </w:r>
            <w:r w:rsidRPr="00174F96">
              <w:rPr>
                <w:color w:val="FF0000"/>
                <w:sz w:val="24"/>
                <w:szCs w:val="24"/>
              </w:rPr>
              <w:t xml:space="preserve"> </w:t>
            </w:r>
            <w:r w:rsidRPr="00E46BD1">
              <w:rPr>
                <w:sz w:val="24"/>
                <w:szCs w:val="24"/>
              </w:rPr>
              <w:t xml:space="preserve">в рамках федерального   проекта «Успех каждого </w:t>
            </w:r>
            <w:r w:rsidR="00002880">
              <w:rPr>
                <w:sz w:val="24"/>
                <w:szCs w:val="24"/>
              </w:rPr>
              <w:t xml:space="preserve">ребёнка» национального проекта </w:t>
            </w:r>
            <w:r w:rsidRPr="00E46BD1">
              <w:rPr>
                <w:sz w:val="24"/>
                <w:szCs w:val="24"/>
              </w:rPr>
              <w:t>«Образование»</w:t>
            </w:r>
            <w:r w:rsidRPr="008A5C1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76" w:type="dxa"/>
          </w:tcPr>
          <w:p w:rsidR="00B84212" w:rsidRPr="00DF71F3" w:rsidRDefault="00B84212" w:rsidP="00B8421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F71F3">
              <w:rPr>
                <w:sz w:val="24"/>
                <w:szCs w:val="24"/>
              </w:rPr>
              <w:t>Октябрь</w:t>
            </w:r>
          </w:p>
        </w:tc>
        <w:tc>
          <w:tcPr>
            <w:tcW w:w="2110" w:type="dxa"/>
          </w:tcPr>
          <w:p w:rsidR="00002880" w:rsidRDefault="00002880" w:rsidP="00002880">
            <w:pPr>
              <w:spacing w:line="216" w:lineRule="auto"/>
              <w:rPr>
                <w:sz w:val="24"/>
                <w:szCs w:val="24"/>
              </w:rPr>
            </w:pPr>
            <w:r w:rsidRPr="004C4034">
              <w:rPr>
                <w:sz w:val="24"/>
                <w:szCs w:val="24"/>
              </w:rPr>
              <w:t>Феодори Н.А.</w:t>
            </w:r>
          </w:p>
          <w:p w:rsidR="00002880" w:rsidRDefault="00002880" w:rsidP="00002880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М.Н.</w:t>
            </w:r>
          </w:p>
          <w:p w:rsidR="00002880" w:rsidRPr="004C4034" w:rsidRDefault="00002880" w:rsidP="00002880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Р.А.</w:t>
            </w:r>
          </w:p>
          <w:p w:rsidR="00B84212" w:rsidRPr="00DF71F3" w:rsidRDefault="00B84212" w:rsidP="00B84212">
            <w:pPr>
              <w:spacing w:line="216" w:lineRule="auto"/>
              <w:rPr>
                <w:kern w:val="20"/>
                <w:sz w:val="24"/>
                <w:szCs w:val="24"/>
              </w:rPr>
            </w:pPr>
          </w:p>
        </w:tc>
      </w:tr>
      <w:tr w:rsidR="00B84212" w:rsidRPr="00174F96">
        <w:trPr>
          <w:trHeight w:val="180"/>
        </w:trPr>
        <w:tc>
          <w:tcPr>
            <w:tcW w:w="5834" w:type="dxa"/>
          </w:tcPr>
          <w:p w:rsidR="00B84212" w:rsidRPr="00DF71F3" w:rsidRDefault="00B84212" w:rsidP="00B84212">
            <w:pPr>
              <w:pStyle w:val="af4"/>
              <w:spacing w:line="216" w:lineRule="auto"/>
              <w:rPr>
                <w:rStyle w:val="101"/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м</w:t>
            </w:r>
            <w:r w:rsidRPr="00D56338">
              <w:rPr>
                <w:sz w:val="24"/>
                <w:szCs w:val="24"/>
              </w:rPr>
              <w:t>ониторинг</w:t>
            </w:r>
            <w:r>
              <w:rPr>
                <w:sz w:val="24"/>
                <w:szCs w:val="24"/>
              </w:rPr>
              <w:t>а</w:t>
            </w:r>
            <w:r w:rsidRPr="00D56338">
              <w:rPr>
                <w:sz w:val="24"/>
                <w:szCs w:val="24"/>
              </w:rPr>
              <w:t xml:space="preserve"> «Зачисление детей в возрасте от 5 до 18 лет на обучение по программам дополнительного образования</w:t>
            </w:r>
            <w:r>
              <w:rPr>
                <w:sz w:val="24"/>
                <w:szCs w:val="24"/>
              </w:rPr>
              <w:t xml:space="preserve">. </w:t>
            </w:r>
            <w:r w:rsidRPr="00D56338">
              <w:rPr>
                <w:rStyle w:val="101"/>
                <w:sz w:val="24"/>
                <w:szCs w:val="24"/>
              </w:rPr>
              <w:t xml:space="preserve"> Вовлеченность детей «группы риска» в кружки и спортивные секции».</w:t>
            </w:r>
          </w:p>
        </w:tc>
        <w:tc>
          <w:tcPr>
            <w:tcW w:w="1776" w:type="dxa"/>
          </w:tcPr>
          <w:p w:rsidR="00B84212" w:rsidRPr="00DF71F3" w:rsidRDefault="00B84212" w:rsidP="00B8421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F71F3">
              <w:rPr>
                <w:sz w:val="24"/>
                <w:szCs w:val="24"/>
              </w:rPr>
              <w:t>Октябрь</w:t>
            </w:r>
          </w:p>
        </w:tc>
        <w:tc>
          <w:tcPr>
            <w:tcW w:w="2110" w:type="dxa"/>
          </w:tcPr>
          <w:p w:rsidR="00002880" w:rsidRDefault="00002880" w:rsidP="00002880">
            <w:pPr>
              <w:spacing w:line="216" w:lineRule="auto"/>
              <w:rPr>
                <w:sz w:val="24"/>
                <w:szCs w:val="24"/>
              </w:rPr>
            </w:pPr>
            <w:r w:rsidRPr="004C4034">
              <w:rPr>
                <w:sz w:val="24"/>
                <w:szCs w:val="24"/>
              </w:rPr>
              <w:t>Феодори Н.А.</w:t>
            </w:r>
          </w:p>
          <w:p w:rsidR="00B84212" w:rsidRPr="00DF71F3" w:rsidRDefault="00B84212" w:rsidP="00B84212">
            <w:pPr>
              <w:spacing w:line="216" w:lineRule="auto"/>
              <w:rPr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Фролов Р.А.</w:t>
            </w:r>
          </w:p>
        </w:tc>
      </w:tr>
      <w:tr w:rsidR="00B84212" w:rsidRPr="00174F96">
        <w:trPr>
          <w:trHeight w:val="180"/>
        </w:trPr>
        <w:tc>
          <w:tcPr>
            <w:tcW w:w="5834" w:type="dxa"/>
          </w:tcPr>
          <w:p w:rsidR="00B84212" w:rsidRPr="00DF71F3" w:rsidRDefault="00B84212" w:rsidP="00B84212">
            <w:pPr>
              <w:shd w:val="clear" w:color="auto" w:fill="FFFFFF"/>
              <w:spacing w:line="216" w:lineRule="auto"/>
              <w:rPr>
                <w:sz w:val="24"/>
                <w:szCs w:val="24"/>
              </w:rPr>
            </w:pPr>
            <w:r w:rsidRPr="00DF71F3">
              <w:rPr>
                <w:sz w:val="24"/>
                <w:szCs w:val="24"/>
              </w:rPr>
              <w:t>Результаты анкетирования обучающихся на предмет выявления жестокого обращения, насилия над детьми и подростками.</w:t>
            </w:r>
          </w:p>
        </w:tc>
        <w:tc>
          <w:tcPr>
            <w:tcW w:w="1776" w:type="dxa"/>
          </w:tcPr>
          <w:p w:rsidR="00B84212" w:rsidRPr="00DF71F3" w:rsidRDefault="00B84212" w:rsidP="00B84212">
            <w:pPr>
              <w:pStyle w:val="af4"/>
              <w:spacing w:line="216" w:lineRule="auto"/>
              <w:jc w:val="center"/>
              <w:rPr>
                <w:sz w:val="24"/>
                <w:szCs w:val="24"/>
              </w:rPr>
            </w:pPr>
            <w:r w:rsidRPr="00DF71F3">
              <w:rPr>
                <w:sz w:val="24"/>
                <w:szCs w:val="24"/>
              </w:rPr>
              <w:t>Октябрь</w:t>
            </w:r>
          </w:p>
        </w:tc>
        <w:tc>
          <w:tcPr>
            <w:tcW w:w="2110" w:type="dxa"/>
          </w:tcPr>
          <w:p w:rsidR="00002880" w:rsidRDefault="00002880" w:rsidP="00002880">
            <w:pPr>
              <w:spacing w:line="216" w:lineRule="auto"/>
              <w:rPr>
                <w:sz w:val="24"/>
                <w:szCs w:val="24"/>
              </w:rPr>
            </w:pPr>
            <w:r w:rsidRPr="004C4034">
              <w:rPr>
                <w:sz w:val="24"/>
                <w:szCs w:val="24"/>
              </w:rPr>
              <w:t>Феодори Н.А.</w:t>
            </w:r>
          </w:p>
          <w:p w:rsidR="00B84212" w:rsidRPr="00DF71F3" w:rsidRDefault="00B84212" w:rsidP="00B84212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B84212" w:rsidRPr="00174F96">
        <w:trPr>
          <w:trHeight w:val="180"/>
        </w:trPr>
        <w:tc>
          <w:tcPr>
            <w:tcW w:w="5834" w:type="dxa"/>
          </w:tcPr>
          <w:p w:rsidR="00B84212" w:rsidRPr="00E832F6" w:rsidRDefault="00B84212" w:rsidP="00B84212">
            <w:pPr>
              <w:pStyle w:val="af4"/>
              <w:spacing w:line="216" w:lineRule="auto"/>
              <w:rPr>
                <w:sz w:val="24"/>
                <w:szCs w:val="24"/>
              </w:rPr>
            </w:pPr>
            <w:r w:rsidRPr="004E0AF6">
              <w:rPr>
                <w:sz w:val="24"/>
                <w:szCs w:val="24"/>
              </w:rPr>
              <w:t xml:space="preserve">Взаимодействие образовательных организаций с органами и учреждениями системы профилактики по </w:t>
            </w:r>
            <w:r w:rsidRPr="004E0AF6">
              <w:rPr>
                <w:sz w:val="24"/>
                <w:szCs w:val="24"/>
              </w:rPr>
              <w:lastRenderedPageBreak/>
              <w:t>предупреждению случаев жестокого обращения с детьми и подростками.</w:t>
            </w:r>
          </w:p>
        </w:tc>
        <w:tc>
          <w:tcPr>
            <w:tcW w:w="1776" w:type="dxa"/>
          </w:tcPr>
          <w:p w:rsidR="00B84212" w:rsidRPr="004E0AF6" w:rsidRDefault="00B84212" w:rsidP="00B84212">
            <w:pPr>
              <w:pStyle w:val="af4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4E0AF6">
              <w:rPr>
                <w:sz w:val="24"/>
                <w:szCs w:val="24"/>
              </w:rPr>
              <w:t>ктябрь</w:t>
            </w:r>
          </w:p>
        </w:tc>
        <w:tc>
          <w:tcPr>
            <w:tcW w:w="2110" w:type="dxa"/>
          </w:tcPr>
          <w:p w:rsidR="00B84212" w:rsidRPr="004E0AF6" w:rsidRDefault="00002880" w:rsidP="00B84212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Оборотова А.А.</w:t>
            </w:r>
          </w:p>
        </w:tc>
      </w:tr>
      <w:tr w:rsidR="00B84212" w:rsidRPr="00174F96">
        <w:trPr>
          <w:trHeight w:val="180"/>
        </w:trPr>
        <w:tc>
          <w:tcPr>
            <w:tcW w:w="5834" w:type="dxa"/>
          </w:tcPr>
          <w:p w:rsidR="00B84212" w:rsidRPr="00E46BD1" w:rsidRDefault="00B84212" w:rsidP="00B84212">
            <w:pPr>
              <w:spacing w:line="216" w:lineRule="auto"/>
              <w:ind w:left="74"/>
              <w:jc w:val="both"/>
              <w:rPr>
                <w:sz w:val="24"/>
                <w:szCs w:val="24"/>
              </w:rPr>
            </w:pPr>
            <w:r w:rsidRPr="00E46BD1">
              <w:rPr>
                <w:sz w:val="24"/>
                <w:szCs w:val="24"/>
              </w:rPr>
              <w:lastRenderedPageBreak/>
              <w:t>Выстраивание в ОО  эффективной профилактической работы с несовершеннолетними, состоящими на учете в органах системы профилактики (по итогам сверки и собеседования)</w:t>
            </w:r>
          </w:p>
        </w:tc>
        <w:tc>
          <w:tcPr>
            <w:tcW w:w="1776" w:type="dxa"/>
          </w:tcPr>
          <w:p w:rsidR="00B84212" w:rsidRPr="00E46BD1" w:rsidRDefault="00B84212" w:rsidP="00B8421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46BD1">
              <w:rPr>
                <w:sz w:val="24"/>
                <w:szCs w:val="24"/>
              </w:rPr>
              <w:t>Октябрь</w:t>
            </w:r>
          </w:p>
        </w:tc>
        <w:tc>
          <w:tcPr>
            <w:tcW w:w="2110" w:type="dxa"/>
          </w:tcPr>
          <w:p w:rsidR="00B84212" w:rsidRPr="00E46BD1" w:rsidRDefault="00B84212" w:rsidP="00B84212">
            <w:pPr>
              <w:spacing w:line="216" w:lineRule="auto"/>
              <w:rPr>
                <w:sz w:val="24"/>
                <w:szCs w:val="24"/>
              </w:rPr>
            </w:pPr>
            <w:r w:rsidRPr="00E46BD1">
              <w:rPr>
                <w:sz w:val="24"/>
                <w:szCs w:val="24"/>
              </w:rPr>
              <w:t>Феодори Н.А.</w:t>
            </w:r>
          </w:p>
          <w:p w:rsidR="00B84212" w:rsidRPr="00E46BD1" w:rsidRDefault="00B84212" w:rsidP="00B84212">
            <w:pPr>
              <w:spacing w:line="216" w:lineRule="auto"/>
              <w:ind w:hanging="158"/>
              <w:rPr>
                <w:sz w:val="24"/>
                <w:szCs w:val="24"/>
              </w:rPr>
            </w:pPr>
            <w:r w:rsidRPr="00E46BD1">
              <w:rPr>
                <w:sz w:val="24"/>
                <w:szCs w:val="24"/>
              </w:rPr>
              <w:t xml:space="preserve">  Зам. дир. по ВР</w:t>
            </w:r>
          </w:p>
          <w:p w:rsidR="00B84212" w:rsidRPr="00E46BD1" w:rsidRDefault="00B84212" w:rsidP="00B84212">
            <w:pPr>
              <w:spacing w:line="216" w:lineRule="auto"/>
              <w:ind w:right="-66" w:hanging="158"/>
              <w:rPr>
                <w:sz w:val="24"/>
                <w:szCs w:val="24"/>
              </w:rPr>
            </w:pPr>
            <w:r w:rsidRPr="00E46BD1">
              <w:rPr>
                <w:sz w:val="24"/>
                <w:szCs w:val="24"/>
              </w:rPr>
              <w:t xml:space="preserve"> (по итогам сверки)</w:t>
            </w:r>
          </w:p>
        </w:tc>
      </w:tr>
      <w:tr w:rsidR="00B84212" w:rsidRPr="00174F96">
        <w:trPr>
          <w:trHeight w:val="180"/>
        </w:trPr>
        <w:tc>
          <w:tcPr>
            <w:tcW w:w="5834" w:type="dxa"/>
          </w:tcPr>
          <w:p w:rsidR="00B84212" w:rsidRPr="00E8777A" w:rsidRDefault="00B84212" w:rsidP="00B84212">
            <w:pPr>
              <w:spacing w:line="216" w:lineRule="auto"/>
              <w:jc w:val="both"/>
              <w:rPr>
                <w:shd w:val="clear" w:color="auto" w:fill="FFFFFF"/>
              </w:rPr>
            </w:pPr>
            <w:r w:rsidRPr="004E0AF6">
              <w:rPr>
                <w:sz w:val="24"/>
                <w:szCs w:val="24"/>
                <w:shd w:val="clear" w:color="auto" w:fill="FFFFFF"/>
              </w:rPr>
              <w:t xml:space="preserve">Мониторинг деятельности администрации ОО </w:t>
            </w:r>
            <w:r w:rsidRPr="004E0AF6">
              <w:rPr>
                <w:sz w:val="24"/>
                <w:szCs w:val="24"/>
              </w:rPr>
              <w:t>по сбору и анализу информации об учащихся, не посещающих образовательные учреждения, склонных к пропуску учебных занятий без уважительной причины.</w:t>
            </w:r>
            <w:r>
              <w:rPr>
                <w:sz w:val="24"/>
                <w:szCs w:val="24"/>
              </w:rPr>
              <w:t xml:space="preserve"> </w:t>
            </w:r>
            <w:r w:rsidRPr="004E0AF6">
              <w:rPr>
                <w:sz w:val="24"/>
                <w:szCs w:val="24"/>
              </w:rPr>
              <w:t>Взаимодействие с органами системы профилактики.</w:t>
            </w:r>
          </w:p>
        </w:tc>
        <w:tc>
          <w:tcPr>
            <w:tcW w:w="1776" w:type="dxa"/>
          </w:tcPr>
          <w:p w:rsidR="00B84212" w:rsidRPr="004E0AF6" w:rsidRDefault="00B84212" w:rsidP="00B84212">
            <w:pPr>
              <w:pStyle w:val="af4"/>
              <w:spacing w:line="216" w:lineRule="auto"/>
              <w:jc w:val="center"/>
              <w:rPr>
                <w:sz w:val="24"/>
                <w:szCs w:val="24"/>
              </w:rPr>
            </w:pPr>
            <w:r w:rsidRPr="004E0AF6">
              <w:rPr>
                <w:sz w:val="24"/>
                <w:szCs w:val="24"/>
              </w:rPr>
              <w:t>Ноябрь</w:t>
            </w:r>
          </w:p>
        </w:tc>
        <w:tc>
          <w:tcPr>
            <w:tcW w:w="2110" w:type="dxa"/>
          </w:tcPr>
          <w:p w:rsidR="00B84212" w:rsidRPr="004E0AF6" w:rsidRDefault="00F24FC5" w:rsidP="00B84212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Оборотова А.А.</w:t>
            </w:r>
          </w:p>
        </w:tc>
      </w:tr>
      <w:tr w:rsidR="00B84212" w:rsidRPr="00174F96">
        <w:trPr>
          <w:trHeight w:val="180"/>
        </w:trPr>
        <w:tc>
          <w:tcPr>
            <w:tcW w:w="5834" w:type="dxa"/>
          </w:tcPr>
          <w:p w:rsidR="00B84212" w:rsidRPr="001E1282" w:rsidRDefault="00B84212" w:rsidP="00B84212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E1282">
              <w:rPr>
                <w:sz w:val="24"/>
                <w:szCs w:val="24"/>
              </w:rPr>
              <w:t>Мониторинг качества деятельности первичных отделений РДШ в ОУ города</w:t>
            </w:r>
          </w:p>
        </w:tc>
        <w:tc>
          <w:tcPr>
            <w:tcW w:w="1776" w:type="dxa"/>
          </w:tcPr>
          <w:p w:rsidR="00B84212" w:rsidRPr="001E1282" w:rsidRDefault="00B84212" w:rsidP="00B8421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E1282">
              <w:rPr>
                <w:sz w:val="24"/>
                <w:szCs w:val="24"/>
              </w:rPr>
              <w:t>Ноябрь</w:t>
            </w:r>
          </w:p>
          <w:p w:rsidR="00B84212" w:rsidRPr="001E1282" w:rsidRDefault="00B84212" w:rsidP="00B84212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B84212" w:rsidRPr="001E1282" w:rsidRDefault="00B84212" w:rsidP="00B84212">
            <w:pPr>
              <w:spacing w:line="216" w:lineRule="auto"/>
              <w:ind w:right="-66"/>
              <w:rPr>
                <w:sz w:val="24"/>
                <w:szCs w:val="24"/>
              </w:rPr>
            </w:pPr>
            <w:r w:rsidRPr="001E1282">
              <w:rPr>
                <w:sz w:val="24"/>
                <w:szCs w:val="24"/>
              </w:rPr>
              <w:t xml:space="preserve">Боева С.В., координатор </w:t>
            </w:r>
          </w:p>
          <w:p w:rsidR="00B84212" w:rsidRPr="001E1282" w:rsidRDefault="00B84212" w:rsidP="00B84212">
            <w:pPr>
              <w:spacing w:line="216" w:lineRule="auto"/>
              <w:ind w:right="-66"/>
              <w:rPr>
                <w:sz w:val="24"/>
                <w:szCs w:val="24"/>
              </w:rPr>
            </w:pPr>
            <w:r w:rsidRPr="001E1282">
              <w:rPr>
                <w:sz w:val="24"/>
                <w:szCs w:val="24"/>
              </w:rPr>
              <w:t>деят</w:t>
            </w:r>
            <w:r>
              <w:rPr>
                <w:sz w:val="24"/>
                <w:szCs w:val="24"/>
              </w:rPr>
              <w:t>ельности</w:t>
            </w:r>
            <w:r w:rsidRPr="001E1282">
              <w:rPr>
                <w:sz w:val="24"/>
                <w:szCs w:val="24"/>
              </w:rPr>
              <w:t xml:space="preserve"> пилотной площадки РДШ</w:t>
            </w:r>
          </w:p>
        </w:tc>
      </w:tr>
      <w:tr w:rsidR="00B84212" w:rsidRPr="00174F96">
        <w:trPr>
          <w:trHeight w:val="180"/>
        </w:trPr>
        <w:tc>
          <w:tcPr>
            <w:tcW w:w="5834" w:type="dxa"/>
          </w:tcPr>
          <w:p w:rsidR="00B84212" w:rsidRPr="00DF71F3" w:rsidRDefault="00B84212" w:rsidP="00B84212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DF71F3">
              <w:rPr>
                <w:sz w:val="24"/>
                <w:szCs w:val="24"/>
              </w:rPr>
              <w:t>Эффективное исполнение администрацией ОУ плана мероприятий по реализации городской программы «Профориентир» по организации профориентационной работы с обучающимися</w:t>
            </w:r>
          </w:p>
        </w:tc>
        <w:tc>
          <w:tcPr>
            <w:tcW w:w="1776" w:type="dxa"/>
          </w:tcPr>
          <w:p w:rsidR="00B84212" w:rsidRPr="00DF71F3" w:rsidRDefault="00B84212" w:rsidP="00B8421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F71F3">
              <w:rPr>
                <w:sz w:val="24"/>
                <w:szCs w:val="24"/>
              </w:rPr>
              <w:t>Ноябрь</w:t>
            </w:r>
          </w:p>
          <w:p w:rsidR="00B84212" w:rsidRPr="00DF71F3" w:rsidRDefault="00B84212" w:rsidP="00B84212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F24FC5" w:rsidRPr="00E46BD1" w:rsidRDefault="00F24FC5" w:rsidP="00F24FC5">
            <w:pPr>
              <w:spacing w:line="216" w:lineRule="auto"/>
              <w:rPr>
                <w:sz w:val="24"/>
                <w:szCs w:val="24"/>
              </w:rPr>
            </w:pPr>
            <w:r w:rsidRPr="00E46BD1">
              <w:rPr>
                <w:sz w:val="24"/>
                <w:szCs w:val="24"/>
              </w:rPr>
              <w:t>Феодори Н.А.</w:t>
            </w:r>
          </w:p>
          <w:p w:rsidR="00B84212" w:rsidRPr="00DF71F3" w:rsidRDefault="00B84212" w:rsidP="00B84212">
            <w:pPr>
              <w:spacing w:line="216" w:lineRule="auto"/>
            </w:pPr>
          </w:p>
        </w:tc>
      </w:tr>
      <w:tr w:rsidR="00B84212" w:rsidRPr="00174F96">
        <w:trPr>
          <w:trHeight w:val="180"/>
        </w:trPr>
        <w:tc>
          <w:tcPr>
            <w:tcW w:w="5834" w:type="dxa"/>
          </w:tcPr>
          <w:p w:rsidR="00B84212" w:rsidRPr="00DF3AE5" w:rsidRDefault="00547070" w:rsidP="00B84212">
            <w:pPr>
              <w:pStyle w:val="a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84212" w:rsidRPr="00DF3AE5">
              <w:rPr>
                <w:sz w:val="24"/>
                <w:szCs w:val="24"/>
              </w:rPr>
              <w:t>Программное обеспечение деятельности лагеря с дневным пребыванием</w:t>
            </w:r>
          </w:p>
        </w:tc>
        <w:tc>
          <w:tcPr>
            <w:tcW w:w="1776" w:type="dxa"/>
          </w:tcPr>
          <w:p w:rsidR="00B84212" w:rsidRPr="00DF71F3" w:rsidRDefault="00B84212" w:rsidP="00B8421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F71F3">
              <w:rPr>
                <w:sz w:val="24"/>
                <w:szCs w:val="24"/>
              </w:rPr>
              <w:t>Ноябрь</w:t>
            </w:r>
          </w:p>
          <w:p w:rsidR="00B84212" w:rsidRPr="00DF71F3" w:rsidRDefault="00B84212" w:rsidP="00B84212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B84212" w:rsidRPr="00DF3AE5" w:rsidRDefault="00B84212" w:rsidP="00B84212">
            <w:pPr>
              <w:pStyle w:val="af4"/>
              <w:rPr>
                <w:sz w:val="24"/>
                <w:szCs w:val="24"/>
              </w:rPr>
            </w:pPr>
            <w:r w:rsidRPr="00DF3AE5">
              <w:rPr>
                <w:sz w:val="24"/>
                <w:szCs w:val="24"/>
              </w:rPr>
              <w:t>Малютин</w:t>
            </w:r>
            <w:r>
              <w:rPr>
                <w:sz w:val="24"/>
                <w:szCs w:val="24"/>
              </w:rPr>
              <w:t>а</w:t>
            </w:r>
            <w:r w:rsidRPr="00DF3AE5">
              <w:rPr>
                <w:sz w:val="24"/>
                <w:szCs w:val="24"/>
              </w:rPr>
              <w:t xml:space="preserve"> И.Н.</w:t>
            </w:r>
          </w:p>
        </w:tc>
      </w:tr>
      <w:tr w:rsidR="00B84212" w:rsidRPr="00174F96">
        <w:trPr>
          <w:trHeight w:val="180"/>
        </w:trPr>
        <w:tc>
          <w:tcPr>
            <w:tcW w:w="5834" w:type="dxa"/>
          </w:tcPr>
          <w:p w:rsidR="00B84212" w:rsidRPr="00E46BD1" w:rsidRDefault="00B84212" w:rsidP="00B84212">
            <w:pPr>
              <w:pStyle w:val="af4"/>
              <w:spacing w:line="216" w:lineRule="auto"/>
              <w:rPr>
                <w:sz w:val="24"/>
                <w:szCs w:val="24"/>
              </w:rPr>
            </w:pPr>
            <w:r w:rsidRPr="00E46BD1">
              <w:rPr>
                <w:sz w:val="24"/>
                <w:szCs w:val="24"/>
              </w:rPr>
              <w:t>Об организации работы по гражданско-патриотическому воспитанию школ</w:t>
            </w:r>
            <w:r w:rsidR="00F24FC5">
              <w:rPr>
                <w:sz w:val="24"/>
                <w:szCs w:val="24"/>
              </w:rPr>
              <w:t>ьников. Развитие кадетского и юн</w:t>
            </w:r>
            <w:r w:rsidRPr="00E46BD1">
              <w:rPr>
                <w:sz w:val="24"/>
                <w:szCs w:val="24"/>
              </w:rPr>
              <w:t>армейского движения.</w:t>
            </w:r>
          </w:p>
        </w:tc>
        <w:tc>
          <w:tcPr>
            <w:tcW w:w="1776" w:type="dxa"/>
          </w:tcPr>
          <w:p w:rsidR="00B84212" w:rsidRPr="00E46BD1" w:rsidRDefault="00B84212" w:rsidP="00B84212">
            <w:pPr>
              <w:pStyle w:val="af4"/>
              <w:spacing w:line="216" w:lineRule="auto"/>
              <w:jc w:val="center"/>
              <w:rPr>
                <w:sz w:val="24"/>
                <w:szCs w:val="24"/>
              </w:rPr>
            </w:pPr>
            <w:r w:rsidRPr="00E46BD1">
              <w:rPr>
                <w:sz w:val="24"/>
                <w:szCs w:val="24"/>
              </w:rPr>
              <w:t>Ноябрь</w:t>
            </w:r>
          </w:p>
        </w:tc>
        <w:tc>
          <w:tcPr>
            <w:tcW w:w="2110" w:type="dxa"/>
          </w:tcPr>
          <w:p w:rsidR="00B84212" w:rsidRPr="00E46BD1" w:rsidRDefault="00B84212" w:rsidP="00B84212">
            <w:pPr>
              <w:pStyle w:val="af4"/>
              <w:spacing w:line="216" w:lineRule="auto"/>
              <w:rPr>
                <w:sz w:val="24"/>
                <w:szCs w:val="24"/>
              </w:rPr>
            </w:pPr>
            <w:r w:rsidRPr="00E46BD1">
              <w:rPr>
                <w:sz w:val="24"/>
                <w:szCs w:val="24"/>
              </w:rPr>
              <w:t>Сальков О.В.</w:t>
            </w:r>
          </w:p>
        </w:tc>
      </w:tr>
      <w:tr w:rsidR="00B84212" w:rsidRPr="00174F96">
        <w:trPr>
          <w:trHeight w:val="180"/>
        </w:trPr>
        <w:tc>
          <w:tcPr>
            <w:tcW w:w="5834" w:type="dxa"/>
          </w:tcPr>
          <w:p w:rsidR="00B84212" w:rsidRPr="00E46BD1" w:rsidRDefault="00B84212" w:rsidP="00B84212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E46BD1">
              <w:rPr>
                <w:sz w:val="24"/>
                <w:szCs w:val="24"/>
              </w:rPr>
              <w:t>Анализ эффективности профилактической работы в ОУ с неблагополучными семьями несовершенно-летних, состоящих на учете в КДН и ЗП администрации городского округа город Елец, ОДН ОМВД России по г. Елец</w:t>
            </w:r>
          </w:p>
        </w:tc>
        <w:tc>
          <w:tcPr>
            <w:tcW w:w="1776" w:type="dxa"/>
          </w:tcPr>
          <w:p w:rsidR="00B84212" w:rsidRPr="00E46BD1" w:rsidRDefault="00B84212" w:rsidP="00B8421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46BD1">
              <w:rPr>
                <w:sz w:val="24"/>
                <w:szCs w:val="24"/>
              </w:rPr>
              <w:t>Декабрь</w:t>
            </w:r>
          </w:p>
        </w:tc>
        <w:tc>
          <w:tcPr>
            <w:tcW w:w="2110" w:type="dxa"/>
          </w:tcPr>
          <w:p w:rsidR="00B84212" w:rsidRPr="00E46BD1" w:rsidRDefault="00B84212" w:rsidP="00B84212">
            <w:pPr>
              <w:spacing w:line="216" w:lineRule="auto"/>
              <w:rPr>
                <w:sz w:val="24"/>
                <w:szCs w:val="24"/>
              </w:rPr>
            </w:pPr>
            <w:r w:rsidRPr="00E46BD1">
              <w:rPr>
                <w:sz w:val="24"/>
                <w:szCs w:val="24"/>
              </w:rPr>
              <w:t>Феодори Н.А. Клокова Н.А.</w:t>
            </w:r>
          </w:p>
          <w:p w:rsidR="00B84212" w:rsidRPr="00E46BD1" w:rsidRDefault="00B84212" w:rsidP="00B84212">
            <w:pPr>
              <w:spacing w:line="216" w:lineRule="auto"/>
              <w:ind w:hanging="158"/>
              <w:rPr>
                <w:sz w:val="24"/>
                <w:szCs w:val="24"/>
              </w:rPr>
            </w:pPr>
            <w:r w:rsidRPr="00E46BD1">
              <w:rPr>
                <w:sz w:val="24"/>
                <w:szCs w:val="24"/>
              </w:rPr>
              <w:t xml:space="preserve">   Окунева О.Н.</w:t>
            </w:r>
          </w:p>
          <w:p w:rsidR="00B84212" w:rsidRPr="00E46BD1" w:rsidRDefault="00B84212" w:rsidP="00B84212">
            <w:pPr>
              <w:spacing w:line="216" w:lineRule="auto"/>
              <w:ind w:hanging="158"/>
              <w:rPr>
                <w:sz w:val="24"/>
                <w:szCs w:val="24"/>
              </w:rPr>
            </w:pPr>
            <w:r w:rsidRPr="00E46BD1">
              <w:rPr>
                <w:sz w:val="24"/>
                <w:szCs w:val="24"/>
              </w:rPr>
              <w:t xml:space="preserve">   Левыкина Т.Н. </w:t>
            </w:r>
          </w:p>
          <w:p w:rsidR="00B84212" w:rsidRPr="00E46BD1" w:rsidRDefault="00B84212" w:rsidP="00B84212">
            <w:pPr>
              <w:spacing w:line="216" w:lineRule="auto"/>
              <w:ind w:right="-207"/>
              <w:rPr>
                <w:sz w:val="24"/>
                <w:szCs w:val="24"/>
              </w:rPr>
            </w:pPr>
            <w:r w:rsidRPr="00E46BD1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B84212" w:rsidRPr="00174F96">
        <w:trPr>
          <w:trHeight w:val="180"/>
        </w:trPr>
        <w:tc>
          <w:tcPr>
            <w:tcW w:w="5834" w:type="dxa"/>
          </w:tcPr>
          <w:p w:rsidR="00B84212" w:rsidRPr="00174F96" w:rsidRDefault="00B84212" w:rsidP="00B84212">
            <w:pPr>
              <w:pStyle w:val="af4"/>
              <w:spacing w:line="216" w:lineRule="auto"/>
              <w:rPr>
                <w:color w:val="FF0000"/>
                <w:sz w:val="24"/>
                <w:szCs w:val="24"/>
              </w:rPr>
            </w:pPr>
            <w:r w:rsidRPr="00E76375">
              <w:rPr>
                <w:sz w:val="24"/>
                <w:szCs w:val="24"/>
              </w:rPr>
              <w:t>Мониторинг участия образовательных организаций в творческих конкурсах</w:t>
            </w:r>
            <w:r w:rsidR="00134013">
              <w:rPr>
                <w:sz w:val="24"/>
                <w:szCs w:val="24"/>
              </w:rPr>
              <w:t xml:space="preserve"> и фестивалях (по итогам за 202</w:t>
            </w:r>
            <w:r w:rsidR="008A5C1C">
              <w:rPr>
                <w:sz w:val="24"/>
                <w:szCs w:val="24"/>
              </w:rPr>
              <w:t>3</w:t>
            </w:r>
            <w:r w:rsidRPr="00E76375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1776" w:type="dxa"/>
          </w:tcPr>
          <w:p w:rsidR="00B84212" w:rsidRPr="00DF71F3" w:rsidRDefault="00B84212" w:rsidP="00B84212">
            <w:pPr>
              <w:pStyle w:val="af4"/>
              <w:spacing w:line="216" w:lineRule="auto"/>
              <w:jc w:val="center"/>
              <w:rPr>
                <w:sz w:val="24"/>
                <w:szCs w:val="24"/>
              </w:rPr>
            </w:pPr>
            <w:r w:rsidRPr="00DF71F3">
              <w:rPr>
                <w:sz w:val="24"/>
                <w:szCs w:val="24"/>
              </w:rPr>
              <w:t>Декабрь</w:t>
            </w:r>
          </w:p>
          <w:p w:rsidR="00B84212" w:rsidRPr="00DF71F3" w:rsidRDefault="00B84212" w:rsidP="00B84212">
            <w:pPr>
              <w:pStyle w:val="af4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B84212" w:rsidRPr="00DF71F3" w:rsidRDefault="001406D0" w:rsidP="00B84212">
            <w:pPr>
              <w:pStyle w:val="af4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Боева С.В.</w:t>
            </w:r>
          </w:p>
        </w:tc>
      </w:tr>
      <w:tr w:rsidR="00B84212" w:rsidRPr="00174F96">
        <w:trPr>
          <w:trHeight w:val="180"/>
        </w:trPr>
        <w:tc>
          <w:tcPr>
            <w:tcW w:w="5834" w:type="dxa"/>
          </w:tcPr>
          <w:p w:rsidR="00B84212" w:rsidRPr="007B45B0" w:rsidRDefault="00B84212" w:rsidP="00B84212">
            <w:pPr>
              <w:spacing w:line="216" w:lineRule="auto"/>
              <w:rPr>
                <w:sz w:val="24"/>
                <w:szCs w:val="24"/>
              </w:rPr>
            </w:pPr>
            <w:r w:rsidRPr="007B45B0">
              <w:rPr>
                <w:sz w:val="24"/>
                <w:szCs w:val="24"/>
              </w:rPr>
              <w:t>Об организации досуга школьников в период  новогодних каникул «Безопасные каникулы»</w:t>
            </w:r>
          </w:p>
        </w:tc>
        <w:tc>
          <w:tcPr>
            <w:tcW w:w="1776" w:type="dxa"/>
          </w:tcPr>
          <w:p w:rsidR="00B84212" w:rsidRPr="007B45B0" w:rsidRDefault="00B84212" w:rsidP="00B8421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B45B0">
              <w:rPr>
                <w:sz w:val="24"/>
                <w:szCs w:val="24"/>
              </w:rPr>
              <w:t>Декабрь</w:t>
            </w:r>
          </w:p>
        </w:tc>
        <w:tc>
          <w:tcPr>
            <w:tcW w:w="2110" w:type="dxa"/>
          </w:tcPr>
          <w:p w:rsidR="00B84212" w:rsidRPr="007B45B0" w:rsidRDefault="00B84212" w:rsidP="00B84212">
            <w:pPr>
              <w:spacing w:line="216" w:lineRule="auto"/>
              <w:rPr>
                <w:sz w:val="24"/>
                <w:szCs w:val="24"/>
              </w:rPr>
            </w:pPr>
            <w:r w:rsidRPr="007B45B0">
              <w:rPr>
                <w:sz w:val="24"/>
                <w:szCs w:val="24"/>
              </w:rPr>
              <w:t>Феодори Н.А.</w:t>
            </w:r>
          </w:p>
          <w:p w:rsidR="00B84212" w:rsidRPr="007B45B0" w:rsidRDefault="00B84212" w:rsidP="00B84212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B84212" w:rsidRPr="00174F96">
        <w:trPr>
          <w:trHeight w:val="180"/>
        </w:trPr>
        <w:tc>
          <w:tcPr>
            <w:tcW w:w="5834" w:type="dxa"/>
            <w:vAlign w:val="center"/>
          </w:tcPr>
          <w:p w:rsidR="00B84212" w:rsidRPr="007B45B0" w:rsidRDefault="00B84212" w:rsidP="00B84212">
            <w:pPr>
              <w:spacing w:line="216" w:lineRule="auto"/>
              <w:ind w:right="-108"/>
              <w:rPr>
                <w:sz w:val="24"/>
                <w:szCs w:val="24"/>
              </w:rPr>
            </w:pPr>
            <w:r w:rsidRPr="007B45B0">
              <w:rPr>
                <w:sz w:val="24"/>
                <w:szCs w:val="24"/>
              </w:rPr>
              <w:t>Работа ОУ по профилактике терроризма, экстремизма в молодёжной среде</w:t>
            </w:r>
            <w:r>
              <w:rPr>
                <w:sz w:val="24"/>
                <w:szCs w:val="24"/>
              </w:rPr>
              <w:t>.</w:t>
            </w:r>
            <w:r w:rsidRPr="007B45B0">
              <w:rPr>
                <w:sz w:val="24"/>
                <w:szCs w:val="24"/>
              </w:rPr>
              <w:t xml:space="preserve">                                                                                     </w:t>
            </w:r>
          </w:p>
        </w:tc>
        <w:tc>
          <w:tcPr>
            <w:tcW w:w="1776" w:type="dxa"/>
          </w:tcPr>
          <w:p w:rsidR="00B84212" w:rsidRPr="007B45B0" w:rsidRDefault="00B84212" w:rsidP="00B8421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B45B0">
              <w:rPr>
                <w:sz w:val="24"/>
                <w:szCs w:val="24"/>
              </w:rPr>
              <w:t>Декабрь</w:t>
            </w:r>
          </w:p>
        </w:tc>
        <w:tc>
          <w:tcPr>
            <w:tcW w:w="2110" w:type="dxa"/>
          </w:tcPr>
          <w:p w:rsidR="00B84212" w:rsidRPr="007B45B0" w:rsidRDefault="00B84212" w:rsidP="00B84212">
            <w:pPr>
              <w:spacing w:line="216" w:lineRule="auto"/>
              <w:rPr>
                <w:sz w:val="24"/>
                <w:szCs w:val="24"/>
              </w:rPr>
            </w:pPr>
            <w:r w:rsidRPr="007B45B0">
              <w:rPr>
                <w:sz w:val="24"/>
                <w:szCs w:val="24"/>
              </w:rPr>
              <w:t>Сальков О.В.</w:t>
            </w:r>
          </w:p>
        </w:tc>
      </w:tr>
      <w:tr w:rsidR="00B84212" w:rsidRPr="00174F96">
        <w:trPr>
          <w:trHeight w:val="180"/>
        </w:trPr>
        <w:tc>
          <w:tcPr>
            <w:tcW w:w="5834" w:type="dxa"/>
          </w:tcPr>
          <w:p w:rsidR="00B84212" w:rsidRPr="007B45B0" w:rsidRDefault="00B84212" w:rsidP="00B84212">
            <w:pPr>
              <w:spacing w:line="216" w:lineRule="auto"/>
              <w:rPr>
                <w:sz w:val="24"/>
                <w:szCs w:val="24"/>
              </w:rPr>
            </w:pPr>
            <w:r w:rsidRPr="007B45B0">
              <w:rPr>
                <w:sz w:val="24"/>
                <w:szCs w:val="24"/>
              </w:rPr>
              <w:t>О состоянии работы ОО по обеспечению пожарной безопасности, готовность к проведению новогодних мероприятий. О мерах безопасности при проведении новогодних утренников.</w:t>
            </w:r>
          </w:p>
        </w:tc>
        <w:tc>
          <w:tcPr>
            <w:tcW w:w="1776" w:type="dxa"/>
          </w:tcPr>
          <w:p w:rsidR="00B84212" w:rsidRPr="007B45B0" w:rsidRDefault="00B84212" w:rsidP="00B8421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B45B0">
              <w:rPr>
                <w:sz w:val="24"/>
                <w:szCs w:val="24"/>
              </w:rPr>
              <w:t>Декабрь</w:t>
            </w:r>
          </w:p>
        </w:tc>
        <w:tc>
          <w:tcPr>
            <w:tcW w:w="2110" w:type="dxa"/>
          </w:tcPr>
          <w:p w:rsidR="00B84212" w:rsidRPr="007B45B0" w:rsidRDefault="00B84212" w:rsidP="00B84212">
            <w:pPr>
              <w:spacing w:line="216" w:lineRule="auto"/>
              <w:rPr>
                <w:sz w:val="24"/>
                <w:szCs w:val="24"/>
              </w:rPr>
            </w:pPr>
            <w:r w:rsidRPr="007B45B0">
              <w:rPr>
                <w:sz w:val="24"/>
                <w:szCs w:val="24"/>
              </w:rPr>
              <w:t>Сальков О.В. Представители  Госпожнадзора</w:t>
            </w:r>
          </w:p>
        </w:tc>
      </w:tr>
      <w:tr w:rsidR="00B84212" w:rsidRPr="00174F96">
        <w:trPr>
          <w:trHeight w:val="180"/>
        </w:trPr>
        <w:tc>
          <w:tcPr>
            <w:tcW w:w="5834" w:type="dxa"/>
          </w:tcPr>
          <w:p w:rsidR="00B84212" w:rsidRPr="007B45B0" w:rsidRDefault="00B84212" w:rsidP="00B84212">
            <w:pPr>
              <w:spacing w:line="216" w:lineRule="auto"/>
              <w:rPr>
                <w:sz w:val="24"/>
                <w:szCs w:val="24"/>
              </w:rPr>
            </w:pPr>
            <w:r w:rsidRPr="007B45B0">
              <w:rPr>
                <w:sz w:val="24"/>
                <w:szCs w:val="24"/>
              </w:rPr>
              <w:t xml:space="preserve">Предупреждение детского травматизма в период зимних каникул, проведение инструктажей «Внимание! Тонкий </w:t>
            </w:r>
            <w:r>
              <w:rPr>
                <w:sz w:val="24"/>
                <w:szCs w:val="24"/>
              </w:rPr>
              <w:t>лед</w:t>
            </w:r>
            <w:r w:rsidRPr="007B45B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76" w:type="dxa"/>
          </w:tcPr>
          <w:p w:rsidR="00B84212" w:rsidRPr="007B45B0" w:rsidRDefault="00B84212" w:rsidP="00B8421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B45B0">
              <w:rPr>
                <w:sz w:val="24"/>
                <w:szCs w:val="24"/>
              </w:rPr>
              <w:t>Декабрь</w:t>
            </w:r>
          </w:p>
        </w:tc>
        <w:tc>
          <w:tcPr>
            <w:tcW w:w="2110" w:type="dxa"/>
          </w:tcPr>
          <w:p w:rsidR="00B84212" w:rsidRPr="007B45B0" w:rsidRDefault="00B84212" w:rsidP="00B84212">
            <w:pPr>
              <w:spacing w:line="216" w:lineRule="auto"/>
              <w:rPr>
                <w:sz w:val="24"/>
                <w:szCs w:val="24"/>
              </w:rPr>
            </w:pPr>
            <w:r w:rsidRPr="007B45B0">
              <w:rPr>
                <w:sz w:val="24"/>
                <w:szCs w:val="24"/>
              </w:rPr>
              <w:t>Сальков О.В.</w:t>
            </w:r>
          </w:p>
        </w:tc>
      </w:tr>
    </w:tbl>
    <w:p w:rsidR="007B5B74" w:rsidRPr="001D5B74" w:rsidRDefault="007B5B74" w:rsidP="00521B61">
      <w:pPr>
        <w:shd w:val="clear" w:color="auto" w:fill="FFFFFF"/>
        <w:spacing w:line="216" w:lineRule="auto"/>
        <w:jc w:val="center"/>
        <w:rPr>
          <w:b/>
          <w:bCs/>
          <w:i/>
          <w:iCs/>
          <w:kern w:val="20"/>
          <w:sz w:val="10"/>
          <w:szCs w:val="10"/>
        </w:rPr>
      </w:pPr>
    </w:p>
    <w:p w:rsidR="007B5B74" w:rsidRPr="001D5B74" w:rsidRDefault="007B5B74" w:rsidP="00521B61">
      <w:pPr>
        <w:shd w:val="clear" w:color="auto" w:fill="FFFFFF"/>
        <w:spacing w:line="204" w:lineRule="auto"/>
        <w:jc w:val="center"/>
        <w:rPr>
          <w:b/>
          <w:bCs/>
          <w:i/>
          <w:iCs/>
          <w:kern w:val="20"/>
          <w:sz w:val="16"/>
          <w:szCs w:val="16"/>
        </w:rPr>
      </w:pPr>
    </w:p>
    <w:p w:rsidR="007B5B74" w:rsidRDefault="007B5B74" w:rsidP="000A51EE">
      <w:pPr>
        <w:shd w:val="clear" w:color="auto" w:fill="FFFFFF"/>
        <w:spacing w:line="204" w:lineRule="auto"/>
        <w:rPr>
          <w:b/>
          <w:bCs/>
          <w:i/>
          <w:iCs/>
          <w:kern w:val="20"/>
          <w:sz w:val="16"/>
          <w:szCs w:val="16"/>
        </w:rPr>
      </w:pPr>
    </w:p>
    <w:p w:rsidR="00EE50C5" w:rsidRDefault="00EE50C5" w:rsidP="000A51EE">
      <w:pPr>
        <w:shd w:val="clear" w:color="auto" w:fill="FFFFFF"/>
        <w:spacing w:line="204" w:lineRule="auto"/>
        <w:rPr>
          <w:b/>
          <w:bCs/>
          <w:i/>
          <w:iCs/>
          <w:kern w:val="20"/>
          <w:sz w:val="16"/>
          <w:szCs w:val="16"/>
        </w:rPr>
      </w:pPr>
    </w:p>
    <w:p w:rsidR="00EE50C5" w:rsidRDefault="00EE50C5" w:rsidP="000A51EE">
      <w:pPr>
        <w:shd w:val="clear" w:color="auto" w:fill="FFFFFF"/>
        <w:spacing w:line="204" w:lineRule="auto"/>
        <w:rPr>
          <w:b/>
          <w:bCs/>
          <w:i/>
          <w:iCs/>
          <w:kern w:val="20"/>
          <w:sz w:val="16"/>
          <w:szCs w:val="16"/>
        </w:rPr>
      </w:pPr>
    </w:p>
    <w:p w:rsidR="00EE50C5" w:rsidRDefault="00EE50C5" w:rsidP="000A51EE">
      <w:pPr>
        <w:shd w:val="clear" w:color="auto" w:fill="FFFFFF"/>
        <w:spacing w:line="204" w:lineRule="auto"/>
        <w:rPr>
          <w:b/>
          <w:bCs/>
          <w:i/>
          <w:iCs/>
          <w:kern w:val="20"/>
          <w:sz w:val="16"/>
          <w:szCs w:val="16"/>
        </w:rPr>
      </w:pPr>
    </w:p>
    <w:p w:rsidR="00EE50C5" w:rsidRDefault="00EE50C5" w:rsidP="000A51EE">
      <w:pPr>
        <w:shd w:val="clear" w:color="auto" w:fill="FFFFFF"/>
        <w:spacing w:line="204" w:lineRule="auto"/>
        <w:rPr>
          <w:b/>
          <w:bCs/>
          <w:i/>
          <w:iCs/>
          <w:kern w:val="20"/>
          <w:sz w:val="16"/>
          <w:szCs w:val="16"/>
        </w:rPr>
      </w:pPr>
    </w:p>
    <w:p w:rsidR="00EE50C5" w:rsidRDefault="00EE50C5" w:rsidP="000A51EE">
      <w:pPr>
        <w:shd w:val="clear" w:color="auto" w:fill="FFFFFF"/>
        <w:spacing w:line="204" w:lineRule="auto"/>
        <w:rPr>
          <w:b/>
          <w:bCs/>
          <w:i/>
          <w:iCs/>
          <w:kern w:val="20"/>
          <w:sz w:val="16"/>
          <w:szCs w:val="16"/>
        </w:rPr>
      </w:pPr>
    </w:p>
    <w:p w:rsidR="00EE50C5" w:rsidRDefault="00EE50C5" w:rsidP="000A51EE">
      <w:pPr>
        <w:shd w:val="clear" w:color="auto" w:fill="FFFFFF"/>
        <w:spacing w:line="204" w:lineRule="auto"/>
        <w:rPr>
          <w:b/>
          <w:bCs/>
          <w:i/>
          <w:iCs/>
          <w:kern w:val="20"/>
          <w:sz w:val="16"/>
          <w:szCs w:val="16"/>
        </w:rPr>
      </w:pPr>
    </w:p>
    <w:p w:rsidR="00EE50C5" w:rsidRDefault="00EE50C5" w:rsidP="000A51EE">
      <w:pPr>
        <w:shd w:val="clear" w:color="auto" w:fill="FFFFFF"/>
        <w:spacing w:line="204" w:lineRule="auto"/>
        <w:rPr>
          <w:b/>
          <w:bCs/>
          <w:i/>
          <w:iCs/>
          <w:kern w:val="20"/>
          <w:sz w:val="16"/>
          <w:szCs w:val="16"/>
        </w:rPr>
      </w:pPr>
    </w:p>
    <w:p w:rsidR="00EE50C5" w:rsidRDefault="00EE50C5" w:rsidP="000A51EE">
      <w:pPr>
        <w:shd w:val="clear" w:color="auto" w:fill="FFFFFF"/>
        <w:spacing w:line="204" w:lineRule="auto"/>
        <w:rPr>
          <w:b/>
          <w:bCs/>
          <w:i/>
          <w:iCs/>
          <w:kern w:val="20"/>
          <w:sz w:val="16"/>
          <w:szCs w:val="16"/>
        </w:rPr>
      </w:pPr>
    </w:p>
    <w:p w:rsidR="008A5C1C" w:rsidRDefault="008A5C1C" w:rsidP="00695D63">
      <w:pPr>
        <w:shd w:val="clear" w:color="auto" w:fill="FFFFFF"/>
        <w:spacing w:line="204" w:lineRule="auto"/>
        <w:ind w:left="1070"/>
        <w:rPr>
          <w:b/>
          <w:bCs/>
          <w:kern w:val="20"/>
        </w:rPr>
      </w:pPr>
    </w:p>
    <w:p w:rsidR="00695D63" w:rsidRDefault="00695D63" w:rsidP="00695D63">
      <w:pPr>
        <w:shd w:val="clear" w:color="auto" w:fill="FFFFFF"/>
        <w:spacing w:line="204" w:lineRule="auto"/>
        <w:ind w:left="1070"/>
        <w:rPr>
          <w:b/>
          <w:bCs/>
          <w:kern w:val="20"/>
        </w:rPr>
      </w:pPr>
    </w:p>
    <w:p w:rsidR="00695D63" w:rsidRPr="00695D63" w:rsidRDefault="00695D63" w:rsidP="00695D63">
      <w:pPr>
        <w:shd w:val="clear" w:color="auto" w:fill="FFFFFF"/>
        <w:spacing w:line="204" w:lineRule="auto"/>
        <w:ind w:left="1070"/>
        <w:rPr>
          <w:b/>
          <w:bCs/>
          <w:kern w:val="20"/>
        </w:rPr>
      </w:pPr>
    </w:p>
    <w:p w:rsidR="007B5B74" w:rsidRPr="001D5B74" w:rsidRDefault="007B5B74" w:rsidP="00521B61">
      <w:pPr>
        <w:numPr>
          <w:ilvl w:val="0"/>
          <w:numId w:val="1"/>
        </w:numPr>
        <w:shd w:val="clear" w:color="auto" w:fill="FFFFFF"/>
        <w:spacing w:line="204" w:lineRule="auto"/>
        <w:jc w:val="center"/>
        <w:rPr>
          <w:b/>
          <w:bCs/>
          <w:kern w:val="20"/>
        </w:rPr>
      </w:pPr>
      <w:r w:rsidRPr="001D5B74">
        <w:rPr>
          <w:b/>
          <w:bCs/>
          <w:kern w:val="20"/>
        </w:rPr>
        <w:lastRenderedPageBreak/>
        <w:t>Диагностика, регулирование и коррекция управленческой деятельности руководителей образовательных организаций.</w:t>
      </w:r>
    </w:p>
    <w:p w:rsidR="007B5B74" w:rsidRPr="001D5B74" w:rsidRDefault="007B5B74" w:rsidP="00521B61">
      <w:pPr>
        <w:shd w:val="clear" w:color="auto" w:fill="FFFFFF"/>
        <w:spacing w:line="204" w:lineRule="auto"/>
        <w:rPr>
          <w:b/>
          <w:bCs/>
          <w:i/>
          <w:iCs/>
          <w:kern w:val="20"/>
          <w:sz w:val="6"/>
          <w:szCs w:val="6"/>
        </w:rPr>
      </w:pPr>
    </w:p>
    <w:p w:rsidR="007B5B74" w:rsidRPr="001D5B74" w:rsidRDefault="007B5B74" w:rsidP="00521B61">
      <w:pPr>
        <w:shd w:val="clear" w:color="auto" w:fill="FFFFFF"/>
        <w:spacing w:line="204" w:lineRule="auto"/>
        <w:rPr>
          <w:b/>
          <w:bCs/>
          <w:kern w:val="20"/>
          <w:sz w:val="6"/>
          <w:szCs w:val="6"/>
        </w:rPr>
      </w:pPr>
    </w:p>
    <w:p w:rsidR="007B5B74" w:rsidRPr="001D5B74" w:rsidRDefault="007B5B74" w:rsidP="00521B61">
      <w:pPr>
        <w:shd w:val="clear" w:color="auto" w:fill="FFFFFF"/>
        <w:spacing w:line="204" w:lineRule="auto"/>
        <w:jc w:val="center"/>
        <w:rPr>
          <w:b/>
          <w:bCs/>
          <w:i/>
          <w:iCs/>
          <w:kern w:val="20"/>
          <w:sz w:val="16"/>
          <w:szCs w:val="16"/>
        </w:rPr>
      </w:pPr>
    </w:p>
    <w:p w:rsidR="007B5B74" w:rsidRPr="001D5B74" w:rsidRDefault="007B5B74" w:rsidP="00521B61">
      <w:pPr>
        <w:shd w:val="clear" w:color="auto" w:fill="FFFFFF"/>
        <w:spacing w:line="204" w:lineRule="auto"/>
        <w:jc w:val="center"/>
        <w:rPr>
          <w:b/>
          <w:bCs/>
          <w:i/>
          <w:iCs/>
          <w:kern w:val="20"/>
        </w:rPr>
      </w:pPr>
      <w:r>
        <w:rPr>
          <w:b/>
          <w:bCs/>
          <w:i/>
          <w:iCs/>
          <w:kern w:val="20"/>
        </w:rPr>
        <w:t xml:space="preserve">        </w:t>
      </w:r>
      <w:r w:rsidR="00EE50C5">
        <w:rPr>
          <w:b/>
          <w:bCs/>
          <w:i/>
          <w:iCs/>
          <w:kern w:val="20"/>
        </w:rPr>
        <w:t xml:space="preserve">3.1. Координационная работа </w:t>
      </w:r>
      <w:r w:rsidRPr="001D5B74">
        <w:rPr>
          <w:b/>
          <w:bCs/>
          <w:i/>
          <w:iCs/>
          <w:kern w:val="20"/>
        </w:rPr>
        <w:t>управленческой деятельности руководителей образовательных организаций в течение года</w:t>
      </w:r>
    </w:p>
    <w:p w:rsidR="007B5B74" w:rsidRPr="001D5B74" w:rsidRDefault="007B5B74" w:rsidP="00521B61">
      <w:pPr>
        <w:shd w:val="clear" w:color="auto" w:fill="FFFFFF"/>
        <w:spacing w:line="204" w:lineRule="auto"/>
        <w:ind w:left="100"/>
        <w:rPr>
          <w:b/>
          <w:bCs/>
          <w:kern w:val="20"/>
          <w:sz w:val="16"/>
          <w:szCs w:val="16"/>
        </w:rPr>
      </w:pPr>
    </w:p>
    <w:tbl>
      <w:tblPr>
        <w:tblW w:w="4568" w:type="pct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5370"/>
        <w:gridCol w:w="1711"/>
        <w:gridCol w:w="2180"/>
      </w:tblGrid>
      <w:tr w:rsidR="007B5B74" w:rsidRPr="00B5195D">
        <w:trPr>
          <w:trHeight w:val="20"/>
        </w:trPr>
        <w:tc>
          <w:tcPr>
            <w:tcW w:w="2899" w:type="pct"/>
          </w:tcPr>
          <w:p w:rsidR="007B5B74" w:rsidRPr="00B5195D" w:rsidRDefault="007B5B74" w:rsidP="00BA39F0">
            <w:pPr>
              <w:shd w:val="clear" w:color="auto" w:fill="FFFFFF"/>
              <w:spacing w:line="204" w:lineRule="auto"/>
              <w:jc w:val="both"/>
              <w:rPr>
                <w:kern w:val="20"/>
                <w:sz w:val="24"/>
                <w:szCs w:val="24"/>
              </w:rPr>
            </w:pPr>
            <w:r w:rsidRPr="00B5195D">
              <w:rPr>
                <w:kern w:val="20"/>
                <w:sz w:val="24"/>
                <w:szCs w:val="24"/>
              </w:rPr>
              <w:t>Содержание</w:t>
            </w:r>
          </w:p>
        </w:tc>
        <w:tc>
          <w:tcPr>
            <w:tcW w:w="924" w:type="pct"/>
          </w:tcPr>
          <w:p w:rsidR="007B5B74" w:rsidRPr="00B5195D" w:rsidRDefault="007B5B74" w:rsidP="00BA39F0">
            <w:pPr>
              <w:shd w:val="clear" w:color="auto" w:fill="FFFFFF"/>
              <w:spacing w:line="204" w:lineRule="auto"/>
              <w:ind w:left="-188"/>
              <w:jc w:val="center"/>
              <w:rPr>
                <w:kern w:val="20"/>
                <w:sz w:val="22"/>
                <w:szCs w:val="22"/>
              </w:rPr>
            </w:pPr>
            <w:r w:rsidRPr="00B5195D">
              <w:rPr>
                <w:kern w:val="20"/>
                <w:sz w:val="22"/>
                <w:szCs w:val="22"/>
              </w:rPr>
              <w:t>Сроки</w:t>
            </w:r>
          </w:p>
        </w:tc>
        <w:tc>
          <w:tcPr>
            <w:tcW w:w="1177" w:type="pct"/>
          </w:tcPr>
          <w:p w:rsidR="007B5B74" w:rsidRPr="00B5195D" w:rsidRDefault="007B5B74" w:rsidP="00BA39F0">
            <w:pPr>
              <w:shd w:val="clear" w:color="auto" w:fill="FFFFFF"/>
              <w:spacing w:line="204" w:lineRule="auto"/>
              <w:rPr>
                <w:kern w:val="20"/>
                <w:sz w:val="24"/>
                <w:szCs w:val="24"/>
              </w:rPr>
            </w:pPr>
            <w:r w:rsidRPr="00B5195D">
              <w:rPr>
                <w:kern w:val="20"/>
                <w:sz w:val="24"/>
                <w:szCs w:val="24"/>
              </w:rPr>
              <w:t>Ответственные</w:t>
            </w:r>
          </w:p>
        </w:tc>
      </w:tr>
      <w:tr w:rsidR="007B5B74" w:rsidRPr="00B5195D">
        <w:trPr>
          <w:trHeight w:val="20"/>
        </w:trPr>
        <w:tc>
          <w:tcPr>
            <w:tcW w:w="2899" w:type="pct"/>
          </w:tcPr>
          <w:p w:rsidR="007B5B74" w:rsidRPr="00B5195D" w:rsidRDefault="007B5B74" w:rsidP="00DD721F">
            <w:pPr>
              <w:shd w:val="clear" w:color="auto" w:fill="FFFFFF"/>
              <w:spacing w:line="204" w:lineRule="auto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Реализация национальных проектов «Образование», «Демография»</w:t>
            </w:r>
          </w:p>
        </w:tc>
        <w:tc>
          <w:tcPr>
            <w:tcW w:w="924" w:type="pct"/>
          </w:tcPr>
          <w:p w:rsidR="007B5B74" w:rsidRPr="00B5195D" w:rsidRDefault="007B5B74" w:rsidP="00934500">
            <w:pPr>
              <w:shd w:val="clear" w:color="auto" w:fill="FFFFFF"/>
              <w:spacing w:line="204" w:lineRule="auto"/>
              <w:ind w:left="-188"/>
              <w:jc w:val="center"/>
              <w:rPr>
                <w:kern w:val="20"/>
                <w:sz w:val="22"/>
                <w:szCs w:val="22"/>
              </w:rPr>
            </w:pPr>
            <w:r w:rsidRPr="00B5195D">
              <w:rPr>
                <w:kern w:val="20"/>
                <w:sz w:val="22"/>
                <w:szCs w:val="22"/>
              </w:rPr>
              <w:t>в течение</w:t>
            </w:r>
          </w:p>
          <w:p w:rsidR="007B5B74" w:rsidRPr="00B5195D" w:rsidRDefault="007B5B74" w:rsidP="00934500">
            <w:pPr>
              <w:shd w:val="clear" w:color="auto" w:fill="FFFFFF"/>
              <w:spacing w:line="204" w:lineRule="auto"/>
              <w:ind w:left="-188"/>
              <w:jc w:val="center"/>
              <w:rPr>
                <w:kern w:val="20"/>
                <w:sz w:val="22"/>
                <w:szCs w:val="22"/>
              </w:rPr>
            </w:pPr>
            <w:r w:rsidRPr="00B5195D">
              <w:rPr>
                <w:kern w:val="20"/>
                <w:sz w:val="22"/>
                <w:szCs w:val="22"/>
              </w:rPr>
              <w:t>года</w:t>
            </w:r>
          </w:p>
        </w:tc>
        <w:tc>
          <w:tcPr>
            <w:tcW w:w="1177" w:type="pct"/>
          </w:tcPr>
          <w:p w:rsidR="007B5B74" w:rsidRPr="00B5195D" w:rsidRDefault="007B5B74" w:rsidP="00934500">
            <w:pPr>
              <w:shd w:val="clear" w:color="auto" w:fill="FFFFFF"/>
              <w:spacing w:line="204" w:lineRule="auto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Долгошеева О.В.</w:t>
            </w:r>
          </w:p>
          <w:p w:rsidR="007B5B74" w:rsidRDefault="007B5B74" w:rsidP="00934500">
            <w:pPr>
              <w:shd w:val="clear" w:color="auto" w:fill="FFFFFF"/>
              <w:spacing w:line="204" w:lineRule="auto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Феодори Н.А.</w:t>
            </w:r>
          </w:p>
          <w:p w:rsidR="00134013" w:rsidRDefault="00134013" w:rsidP="00934500">
            <w:pPr>
              <w:shd w:val="clear" w:color="auto" w:fill="FFFFFF"/>
              <w:spacing w:line="204" w:lineRule="auto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Тимофеева О.А.</w:t>
            </w:r>
          </w:p>
          <w:p w:rsidR="0090077D" w:rsidRDefault="007B5B74" w:rsidP="0090077D">
            <w:pPr>
              <w:shd w:val="clear" w:color="auto" w:fill="FFFFFF"/>
              <w:spacing w:line="204" w:lineRule="auto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Фролова Л.</w:t>
            </w:r>
            <w:r w:rsidR="008A5C1C">
              <w:rPr>
                <w:kern w:val="20"/>
                <w:sz w:val="24"/>
                <w:szCs w:val="24"/>
              </w:rPr>
              <w:t>В.</w:t>
            </w:r>
          </w:p>
          <w:p w:rsidR="0090077D" w:rsidRDefault="0090077D" w:rsidP="0090077D">
            <w:pPr>
              <w:shd w:val="clear" w:color="auto" w:fill="FFFFFF"/>
              <w:spacing w:line="204" w:lineRule="auto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Оборотова А.А.</w:t>
            </w:r>
          </w:p>
          <w:p w:rsidR="007E5290" w:rsidRDefault="007E5290" w:rsidP="0090077D">
            <w:pPr>
              <w:shd w:val="clear" w:color="auto" w:fill="FFFFFF"/>
              <w:spacing w:line="204" w:lineRule="auto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Сальков О.В.</w:t>
            </w:r>
          </w:p>
          <w:p w:rsidR="007E5290" w:rsidRDefault="007E5290" w:rsidP="0090077D">
            <w:pPr>
              <w:shd w:val="clear" w:color="auto" w:fill="FFFFFF"/>
              <w:spacing w:line="204" w:lineRule="auto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Кирпичников П.А.</w:t>
            </w:r>
          </w:p>
          <w:p w:rsidR="007E5290" w:rsidRPr="00B5195D" w:rsidRDefault="007E5290" w:rsidP="0090077D">
            <w:pPr>
              <w:shd w:val="clear" w:color="auto" w:fill="FFFFFF"/>
              <w:spacing w:line="204" w:lineRule="auto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Малютина И.Н.</w:t>
            </w:r>
          </w:p>
        </w:tc>
      </w:tr>
      <w:tr w:rsidR="007B5B74" w:rsidRPr="00B5195D">
        <w:trPr>
          <w:trHeight w:val="20"/>
        </w:trPr>
        <w:tc>
          <w:tcPr>
            <w:tcW w:w="2899" w:type="pct"/>
          </w:tcPr>
          <w:p w:rsidR="007B5B74" w:rsidRPr="00B5195D" w:rsidRDefault="007B5B74" w:rsidP="00BA39F0">
            <w:pPr>
              <w:shd w:val="clear" w:color="auto" w:fill="FFFFFF"/>
              <w:spacing w:line="204" w:lineRule="auto"/>
              <w:rPr>
                <w:kern w:val="20"/>
                <w:sz w:val="24"/>
                <w:szCs w:val="24"/>
              </w:rPr>
            </w:pPr>
            <w:r w:rsidRPr="00B5195D">
              <w:rPr>
                <w:kern w:val="20"/>
                <w:sz w:val="24"/>
                <w:szCs w:val="24"/>
              </w:rPr>
              <w:t xml:space="preserve">Реализация прав граждан на получение образования </w:t>
            </w:r>
          </w:p>
        </w:tc>
        <w:tc>
          <w:tcPr>
            <w:tcW w:w="924" w:type="pct"/>
          </w:tcPr>
          <w:p w:rsidR="007B5B74" w:rsidRPr="00B5195D" w:rsidRDefault="007B5B74" w:rsidP="00BA39F0">
            <w:pPr>
              <w:shd w:val="clear" w:color="auto" w:fill="FFFFFF"/>
              <w:spacing w:line="204" w:lineRule="auto"/>
              <w:ind w:left="-188"/>
              <w:jc w:val="center"/>
              <w:rPr>
                <w:kern w:val="20"/>
                <w:sz w:val="22"/>
                <w:szCs w:val="22"/>
              </w:rPr>
            </w:pPr>
            <w:r w:rsidRPr="00B5195D">
              <w:rPr>
                <w:kern w:val="20"/>
                <w:sz w:val="22"/>
                <w:szCs w:val="22"/>
              </w:rPr>
              <w:t>в течение</w:t>
            </w:r>
          </w:p>
          <w:p w:rsidR="007B5B74" w:rsidRPr="00B5195D" w:rsidRDefault="007B5B74" w:rsidP="00BA39F0">
            <w:pPr>
              <w:shd w:val="clear" w:color="auto" w:fill="FFFFFF"/>
              <w:spacing w:line="204" w:lineRule="auto"/>
              <w:ind w:left="-188"/>
              <w:jc w:val="center"/>
              <w:rPr>
                <w:kern w:val="20"/>
                <w:sz w:val="22"/>
                <w:szCs w:val="22"/>
              </w:rPr>
            </w:pPr>
            <w:r w:rsidRPr="00B5195D">
              <w:rPr>
                <w:kern w:val="20"/>
                <w:sz w:val="22"/>
                <w:szCs w:val="22"/>
              </w:rPr>
              <w:t>года</w:t>
            </w:r>
          </w:p>
        </w:tc>
        <w:tc>
          <w:tcPr>
            <w:tcW w:w="1177" w:type="pct"/>
          </w:tcPr>
          <w:p w:rsidR="007B5B74" w:rsidRPr="00B5195D" w:rsidRDefault="007B5B74" w:rsidP="00BA39F0">
            <w:pPr>
              <w:shd w:val="clear" w:color="auto" w:fill="FFFFFF"/>
              <w:spacing w:line="204" w:lineRule="auto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Долгошеева О.В.</w:t>
            </w:r>
          </w:p>
          <w:p w:rsidR="007B5B74" w:rsidRDefault="007B5B74" w:rsidP="00BA39F0">
            <w:pPr>
              <w:shd w:val="clear" w:color="auto" w:fill="FFFFFF"/>
              <w:spacing w:line="204" w:lineRule="auto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Феодори Н.А.</w:t>
            </w:r>
          </w:p>
          <w:p w:rsidR="0090077D" w:rsidRDefault="0090077D" w:rsidP="00BA39F0">
            <w:pPr>
              <w:shd w:val="clear" w:color="auto" w:fill="FFFFFF"/>
              <w:spacing w:line="204" w:lineRule="auto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Тимофеева О.А.</w:t>
            </w:r>
          </w:p>
          <w:p w:rsidR="007B5B74" w:rsidRPr="00B5195D" w:rsidRDefault="0090077D" w:rsidP="00BA39F0">
            <w:pPr>
              <w:shd w:val="clear" w:color="auto" w:fill="FFFFFF"/>
              <w:spacing w:line="204" w:lineRule="auto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Фролова Л.В.</w:t>
            </w:r>
          </w:p>
        </w:tc>
      </w:tr>
      <w:tr w:rsidR="007B5B74" w:rsidRPr="00B5195D">
        <w:trPr>
          <w:trHeight w:val="20"/>
        </w:trPr>
        <w:tc>
          <w:tcPr>
            <w:tcW w:w="2899" w:type="pct"/>
          </w:tcPr>
          <w:p w:rsidR="007B5B74" w:rsidRPr="00B5195D" w:rsidRDefault="007B5B74" w:rsidP="00BA39F0">
            <w:pPr>
              <w:shd w:val="clear" w:color="auto" w:fill="FFFFFF"/>
              <w:spacing w:line="204" w:lineRule="auto"/>
              <w:rPr>
                <w:kern w:val="20"/>
                <w:sz w:val="24"/>
                <w:szCs w:val="24"/>
              </w:rPr>
            </w:pPr>
            <w:r w:rsidRPr="00B5195D">
              <w:rPr>
                <w:kern w:val="20"/>
                <w:sz w:val="24"/>
                <w:szCs w:val="24"/>
              </w:rPr>
              <w:t>Работа в ОО по подготовке обучающихся к прохождению государственной итоговой аттестации</w:t>
            </w:r>
          </w:p>
        </w:tc>
        <w:tc>
          <w:tcPr>
            <w:tcW w:w="924" w:type="pct"/>
          </w:tcPr>
          <w:p w:rsidR="007B5B74" w:rsidRPr="00B5195D" w:rsidRDefault="007B5B74" w:rsidP="00BA39F0">
            <w:pPr>
              <w:shd w:val="clear" w:color="auto" w:fill="FFFFFF"/>
              <w:spacing w:line="204" w:lineRule="auto"/>
              <w:ind w:left="-188"/>
              <w:jc w:val="center"/>
              <w:rPr>
                <w:kern w:val="20"/>
                <w:sz w:val="22"/>
                <w:szCs w:val="22"/>
              </w:rPr>
            </w:pPr>
            <w:r w:rsidRPr="00B5195D">
              <w:rPr>
                <w:kern w:val="20"/>
                <w:sz w:val="22"/>
                <w:szCs w:val="22"/>
              </w:rPr>
              <w:t>в течение</w:t>
            </w:r>
          </w:p>
          <w:p w:rsidR="007B5B74" w:rsidRPr="00B5195D" w:rsidRDefault="007B5B74" w:rsidP="00BA39F0">
            <w:pPr>
              <w:shd w:val="clear" w:color="auto" w:fill="FFFFFF"/>
              <w:spacing w:line="204" w:lineRule="auto"/>
              <w:ind w:left="-188"/>
              <w:jc w:val="center"/>
              <w:rPr>
                <w:kern w:val="20"/>
                <w:sz w:val="22"/>
                <w:szCs w:val="22"/>
              </w:rPr>
            </w:pPr>
            <w:r w:rsidRPr="00B5195D">
              <w:rPr>
                <w:kern w:val="20"/>
                <w:sz w:val="22"/>
                <w:szCs w:val="22"/>
              </w:rPr>
              <w:t>года</w:t>
            </w:r>
          </w:p>
        </w:tc>
        <w:tc>
          <w:tcPr>
            <w:tcW w:w="1177" w:type="pct"/>
          </w:tcPr>
          <w:p w:rsidR="007B5B74" w:rsidRPr="00B5195D" w:rsidRDefault="007B5B74" w:rsidP="00BA39F0">
            <w:pPr>
              <w:shd w:val="clear" w:color="auto" w:fill="FFFFFF"/>
              <w:spacing w:line="204" w:lineRule="auto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Долгошеева О.В.</w:t>
            </w:r>
          </w:p>
          <w:p w:rsidR="0090077D" w:rsidRDefault="0090077D" w:rsidP="0090077D">
            <w:pPr>
              <w:shd w:val="clear" w:color="auto" w:fill="FFFFFF"/>
              <w:spacing w:line="204" w:lineRule="auto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Феодори Н.А.</w:t>
            </w:r>
          </w:p>
          <w:p w:rsidR="007B5B74" w:rsidRPr="00B5195D" w:rsidRDefault="007B5B74" w:rsidP="00BA39F0">
            <w:pPr>
              <w:shd w:val="clear" w:color="auto" w:fill="FFFFFF"/>
              <w:spacing w:line="204" w:lineRule="auto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Кирпичников П.А.</w:t>
            </w:r>
          </w:p>
        </w:tc>
      </w:tr>
      <w:tr w:rsidR="007B5B74" w:rsidRPr="00B5195D">
        <w:trPr>
          <w:trHeight w:val="20"/>
        </w:trPr>
        <w:tc>
          <w:tcPr>
            <w:tcW w:w="2899" w:type="pct"/>
          </w:tcPr>
          <w:p w:rsidR="007B5B74" w:rsidRPr="00B5195D" w:rsidRDefault="007B5B74" w:rsidP="00BA39F0">
            <w:pPr>
              <w:spacing w:line="204" w:lineRule="auto"/>
              <w:rPr>
                <w:sz w:val="24"/>
                <w:szCs w:val="24"/>
              </w:rPr>
            </w:pPr>
            <w:r w:rsidRPr="00B5195D">
              <w:rPr>
                <w:kern w:val="28"/>
                <w:sz w:val="24"/>
                <w:szCs w:val="24"/>
              </w:rPr>
              <w:t>Учет детей, не посещающих  или систематически пропускающих по неуважительным причинам занятия в ОУ</w:t>
            </w:r>
          </w:p>
        </w:tc>
        <w:tc>
          <w:tcPr>
            <w:tcW w:w="924" w:type="pct"/>
          </w:tcPr>
          <w:p w:rsidR="007B5B74" w:rsidRPr="00B5195D" w:rsidRDefault="007B5B74" w:rsidP="00BA39F0">
            <w:pPr>
              <w:shd w:val="clear" w:color="auto" w:fill="FFFFFF"/>
              <w:spacing w:line="204" w:lineRule="auto"/>
              <w:ind w:left="-188"/>
              <w:jc w:val="center"/>
              <w:rPr>
                <w:sz w:val="22"/>
                <w:szCs w:val="22"/>
              </w:rPr>
            </w:pPr>
            <w:r w:rsidRPr="00B5195D">
              <w:rPr>
                <w:sz w:val="22"/>
                <w:szCs w:val="22"/>
              </w:rPr>
              <w:t xml:space="preserve">в течение </w:t>
            </w:r>
          </w:p>
          <w:p w:rsidR="007B5B74" w:rsidRPr="00B5195D" w:rsidRDefault="007B5B74" w:rsidP="00BA39F0">
            <w:pPr>
              <w:shd w:val="clear" w:color="auto" w:fill="FFFFFF"/>
              <w:spacing w:line="204" w:lineRule="auto"/>
              <w:ind w:left="-188"/>
              <w:jc w:val="center"/>
              <w:rPr>
                <w:sz w:val="22"/>
                <w:szCs w:val="22"/>
              </w:rPr>
            </w:pPr>
            <w:r w:rsidRPr="00B5195D">
              <w:rPr>
                <w:sz w:val="22"/>
                <w:szCs w:val="22"/>
              </w:rPr>
              <w:t>года</w:t>
            </w:r>
          </w:p>
        </w:tc>
        <w:tc>
          <w:tcPr>
            <w:tcW w:w="1177" w:type="pct"/>
          </w:tcPr>
          <w:p w:rsidR="007B5B74" w:rsidRPr="00B5195D" w:rsidRDefault="007B5B74" w:rsidP="00BA39F0">
            <w:pPr>
              <w:shd w:val="clear" w:color="auto" w:fill="FFFFFF"/>
              <w:spacing w:line="204" w:lineRule="auto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Долгошеева О.В.</w:t>
            </w:r>
          </w:p>
          <w:p w:rsidR="007B5B74" w:rsidRPr="00B5195D" w:rsidRDefault="007B5B74" w:rsidP="00BA39F0">
            <w:pPr>
              <w:shd w:val="clear" w:color="auto" w:fill="FFFFFF"/>
              <w:spacing w:line="204" w:lineRule="auto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Феодори Н.А.</w:t>
            </w:r>
            <w:r w:rsidR="00134013" w:rsidRPr="00B5195D">
              <w:rPr>
                <w:kern w:val="20"/>
                <w:sz w:val="24"/>
                <w:szCs w:val="24"/>
              </w:rPr>
              <w:t xml:space="preserve"> Оборотова А.А. </w:t>
            </w:r>
          </w:p>
        </w:tc>
      </w:tr>
      <w:tr w:rsidR="007B5B74" w:rsidRPr="00B5195D">
        <w:trPr>
          <w:trHeight w:val="20"/>
        </w:trPr>
        <w:tc>
          <w:tcPr>
            <w:tcW w:w="2899" w:type="pct"/>
          </w:tcPr>
          <w:p w:rsidR="007B5B74" w:rsidRPr="00B5195D" w:rsidRDefault="007B5B74" w:rsidP="00BA39F0">
            <w:pPr>
              <w:spacing w:line="204" w:lineRule="auto"/>
              <w:rPr>
                <w:sz w:val="24"/>
                <w:szCs w:val="24"/>
              </w:rPr>
            </w:pPr>
            <w:r w:rsidRPr="00B5195D">
              <w:rPr>
                <w:sz w:val="24"/>
                <w:szCs w:val="24"/>
              </w:rPr>
              <w:t>Исполнительская дисциплина руководителей образовательных организаций</w:t>
            </w:r>
          </w:p>
          <w:p w:rsidR="007B5B74" w:rsidRPr="00B5195D" w:rsidRDefault="007B5B74" w:rsidP="00BA39F0">
            <w:pPr>
              <w:shd w:val="clear" w:color="auto" w:fill="FFFFFF"/>
              <w:spacing w:line="204" w:lineRule="auto"/>
              <w:rPr>
                <w:kern w:val="20"/>
                <w:sz w:val="24"/>
                <w:szCs w:val="24"/>
              </w:rPr>
            </w:pPr>
          </w:p>
          <w:p w:rsidR="007B5B74" w:rsidRPr="00B5195D" w:rsidRDefault="007B5B74" w:rsidP="00BA39F0">
            <w:pPr>
              <w:shd w:val="clear" w:color="auto" w:fill="FFFFFF"/>
              <w:spacing w:line="204" w:lineRule="auto"/>
              <w:rPr>
                <w:kern w:val="20"/>
                <w:sz w:val="24"/>
                <w:szCs w:val="24"/>
              </w:rPr>
            </w:pPr>
          </w:p>
        </w:tc>
        <w:tc>
          <w:tcPr>
            <w:tcW w:w="924" w:type="pct"/>
          </w:tcPr>
          <w:p w:rsidR="007B5B74" w:rsidRPr="00B5195D" w:rsidRDefault="007B5B74" w:rsidP="00BA39F0">
            <w:pPr>
              <w:shd w:val="clear" w:color="auto" w:fill="FFFFFF"/>
              <w:spacing w:line="204" w:lineRule="auto"/>
              <w:ind w:left="-188"/>
              <w:jc w:val="center"/>
              <w:rPr>
                <w:sz w:val="22"/>
                <w:szCs w:val="22"/>
              </w:rPr>
            </w:pPr>
            <w:r w:rsidRPr="00B5195D">
              <w:rPr>
                <w:sz w:val="22"/>
                <w:szCs w:val="22"/>
              </w:rPr>
              <w:t xml:space="preserve">в течение </w:t>
            </w:r>
          </w:p>
          <w:p w:rsidR="007B5B74" w:rsidRPr="00B5195D" w:rsidRDefault="007B5B74" w:rsidP="00BA39F0">
            <w:pPr>
              <w:shd w:val="clear" w:color="auto" w:fill="FFFFFF"/>
              <w:spacing w:line="204" w:lineRule="auto"/>
              <w:ind w:left="-188"/>
              <w:jc w:val="center"/>
              <w:rPr>
                <w:kern w:val="20"/>
                <w:sz w:val="22"/>
                <w:szCs w:val="22"/>
              </w:rPr>
            </w:pPr>
            <w:r w:rsidRPr="00B5195D">
              <w:rPr>
                <w:sz w:val="22"/>
                <w:szCs w:val="22"/>
              </w:rPr>
              <w:t>года</w:t>
            </w:r>
          </w:p>
        </w:tc>
        <w:tc>
          <w:tcPr>
            <w:tcW w:w="1177" w:type="pct"/>
          </w:tcPr>
          <w:p w:rsidR="007B5B74" w:rsidRPr="00B5195D" w:rsidRDefault="007B5B74" w:rsidP="00BA39F0">
            <w:pPr>
              <w:shd w:val="clear" w:color="auto" w:fill="FFFFFF"/>
              <w:spacing w:line="204" w:lineRule="auto"/>
              <w:rPr>
                <w:sz w:val="24"/>
                <w:szCs w:val="24"/>
              </w:rPr>
            </w:pPr>
            <w:r w:rsidRPr="00B5195D">
              <w:rPr>
                <w:sz w:val="24"/>
                <w:szCs w:val="24"/>
              </w:rPr>
              <w:t>Воронова Г.А.</w:t>
            </w:r>
          </w:p>
          <w:p w:rsidR="007B5B74" w:rsidRDefault="007B5B74" w:rsidP="00BA39F0">
            <w:pPr>
              <w:shd w:val="clear" w:color="auto" w:fill="FFFFFF"/>
              <w:spacing w:line="204" w:lineRule="auto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Долгошеева О.В.</w:t>
            </w:r>
          </w:p>
          <w:p w:rsidR="0090077D" w:rsidRDefault="0090077D" w:rsidP="0090077D">
            <w:pPr>
              <w:shd w:val="clear" w:color="auto" w:fill="FFFFFF"/>
              <w:spacing w:line="204" w:lineRule="auto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Феодори Н.А.</w:t>
            </w:r>
          </w:p>
          <w:p w:rsidR="007B5B74" w:rsidRPr="00B5195D" w:rsidRDefault="007B5B74" w:rsidP="00BA39F0">
            <w:pPr>
              <w:shd w:val="clear" w:color="auto" w:fill="FFFFFF"/>
              <w:spacing w:line="204" w:lineRule="auto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Праховская А.А.</w:t>
            </w:r>
          </w:p>
          <w:p w:rsidR="007B5B74" w:rsidRPr="00B5195D" w:rsidRDefault="003303DA" w:rsidP="00BA39F0">
            <w:pPr>
              <w:shd w:val="clear" w:color="auto" w:fill="FFFFFF"/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Мирохина Г.Н</w:t>
            </w:r>
            <w:r w:rsidR="007B5B74">
              <w:rPr>
                <w:sz w:val="24"/>
                <w:szCs w:val="24"/>
              </w:rPr>
              <w:t>.</w:t>
            </w:r>
          </w:p>
          <w:p w:rsidR="007B5B74" w:rsidRDefault="007B5B74" w:rsidP="00BA39F0">
            <w:pPr>
              <w:shd w:val="clear" w:color="auto" w:fill="FFFFFF"/>
              <w:spacing w:line="204" w:lineRule="auto"/>
              <w:rPr>
                <w:sz w:val="24"/>
                <w:szCs w:val="24"/>
              </w:rPr>
            </w:pPr>
            <w:r w:rsidRPr="00B5195D">
              <w:rPr>
                <w:sz w:val="24"/>
                <w:szCs w:val="24"/>
              </w:rPr>
              <w:t>Петрова Н.В.</w:t>
            </w:r>
          </w:p>
          <w:p w:rsidR="007E7250" w:rsidRPr="00B5195D" w:rsidRDefault="007E7250" w:rsidP="00BA39F0">
            <w:pPr>
              <w:shd w:val="clear" w:color="auto" w:fill="FFFFFF"/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Федосеева А.С.</w:t>
            </w:r>
          </w:p>
          <w:p w:rsidR="007B5B74" w:rsidRDefault="007B5B74" w:rsidP="00BA39F0">
            <w:pPr>
              <w:shd w:val="clear" w:color="auto" w:fill="FFFFFF"/>
              <w:spacing w:line="204" w:lineRule="auto"/>
              <w:rPr>
                <w:sz w:val="24"/>
                <w:szCs w:val="24"/>
              </w:rPr>
            </w:pPr>
            <w:r w:rsidRPr="00B5195D">
              <w:rPr>
                <w:sz w:val="24"/>
                <w:szCs w:val="24"/>
              </w:rPr>
              <w:t>Рыжкова Н.А.</w:t>
            </w:r>
          </w:p>
          <w:p w:rsidR="007B5B74" w:rsidRPr="00B5195D" w:rsidRDefault="007B5B74" w:rsidP="00BA39F0">
            <w:pPr>
              <w:shd w:val="clear" w:color="auto" w:fill="FFFFFF"/>
              <w:spacing w:line="204" w:lineRule="auto"/>
              <w:rPr>
                <w:kern w:val="20"/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М.Н.</w:t>
            </w:r>
          </w:p>
        </w:tc>
      </w:tr>
      <w:tr w:rsidR="007B5B74" w:rsidRPr="00B5195D">
        <w:trPr>
          <w:trHeight w:val="20"/>
        </w:trPr>
        <w:tc>
          <w:tcPr>
            <w:tcW w:w="2899" w:type="pct"/>
          </w:tcPr>
          <w:p w:rsidR="007B5B74" w:rsidRPr="00B5195D" w:rsidRDefault="007B5B74" w:rsidP="00BA39F0">
            <w:pPr>
              <w:shd w:val="clear" w:color="auto" w:fill="FFFFFF"/>
              <w:rPr>
                <w:kern w:val="28"/>
                <w:sz w:val="24"/>
                <w:szCs w:val="24"/>
              </w:rPr>
            </w:pPr>
            <w:r w:rsidRPr="00B5195D">
              <w:rPr>
                <w:kern w:val="28"/>
                <w:sz w:val="24"/>
                <w:szCs w:val="24"/>
              </w:rPr>
              <w:t>Организация питания обучающихся в муниципальных общеобразовательных организациях города</w:t>
            </w:r>
          </w:p>
        </w:tc>
        <w:tc>
          <w:tcPr>
            <w:tcW w:w="924" w:type="pct"/>
          </w:tcPr>
          <w:p w:rsidR="007B5B74" w:rsidRPr="00B5195D" w:rsidRDefault="007B5B74" w:rsidP="00BA39F0">
            <w:pPr>
              <w:shd w:val="clear" w:color="auto" w:fill="FFFFFF"/>
              <w:jc w:val="center"/>
              <w:rPr>
                <w:kern w:val="28"/>
                <w:sz w:val="22"/>
                <w:szCs w:val="22"/>
              </w:rPr>
            </w:pPr>
            <w:r w:rsidRPr="00B5195D">
              <w:rPr>
                <w:kern w:val="28"/>
                <w:sz w:val="22"/>
                <w:szCs w:val="22"/>
              </w:rPr>
              <w:t>в течение</w:t>
            </w:r>
          </w:p>
          <w:p w:rsidR="007B5B74" w:rsidRPr="00B5195D" w:rsidRDefault="007B5B74" w:rsidP="00BA39F0">
            <w:pPr>
              <w:shd w:val="clear" w:color="auto" w:fill="FFFFFF"/>
              <w:jc w:val="center"/>
              <w:rPr>
                <w:kern w:val="28"/>
                <w:sz w:val="22"/>
                <w:szCs w:val="22"/>
              </w:rPr>
            </w:pPr>
            <w:r w:rsidRPr="00B5195D">
              <w:rPr>
                <w:kern w:val="28"/>
                <w:sz w:val="22"/>
                <w:szCs w:val="22"/>
              </w:rPr>
              <w:t>года</w:t>
            </w:r>
          </w:p>
        </w:tc>
        <w:tc>
          <w:tcPr>
            <w:tcW w:w="1177" w:type="pct"/>
          </w:tcPr>
          <w:p w:rsidR="007B5B74" w:rsidRDefault="007B5B74" w:rsidP="00BA39F0">
            <w:pPr>
              <w:shd w:val="clear" w:color="auto" w:fill="FFFFFF"/>
              <w:rPr>
                <w:kern w:val="28"/>
                <w:sz w:val="24"/>
                <w:szCs w:val="24"/>
              </w:rPr>
            </w:pPr>
            <w:r w:rsidRPr="00B5195D">
              <w:rPr>
                <w:kern w:val="28"/>
                <w:sz w:val="24"/>
                <w:szCs w:val="24"/>
              </w:rPr>
              <w:t>Климова В.Н.</w:t>
            </w:r>
          </w:p>
          <w:p w:rsidR="0090077D" w:rsidRDefault="0090077D" w:rsidP="0090077D">
            <w:pPr>
              <w:shd w:val="clear" w:color="auto" w:fill="FFFFFF"/>
              <w:spacing w:line="204" w:lineRule="auto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Феодори Н.А.</w:t>
            </w:r>
          </w:p>
          <w:p w:rsidR="007B5B74" w:rsidRPr="00B5195D" w:rsidRDefault="007B5B74" w:rsidP="00BA39F0">
            <w:pPr>
              <w:shd w:val="clear" w:color="auto" w:fill="FFFFFF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Родительские комитеты</w:t>
            </w:r>
          </w:p>
        </w:tc>
      </w:tr>
      <w:tr w:rsidR="007B5B74" w:rsidRPr="00B5195D">
        <w:trPr>
          <w:trHeight w:val="20"/>
        </w:trPr>
        <w:tc>
          <w:tcPr>
            <w:tcW w:w="2899" w:type="pct"/>
          </w:tcPr>
          <w:p w:rsidR="007B5B74" w:rsidRPr="00B5195D" w:rsidRDefault="007B5B74" w:rsidP="00BA39F0">
            <w:pPr>
              <w:shd w:val="clear" w:color="auto" w:fill="FFFFFF"/>
              <w:rPr>
                <w:kern w:val="20"/>
                <w:sz w:val="24"/>
                <w:szCs w:val="24"/>
              </w:rPr>
            </w:pPr>
            <w:r w:rsidRPr="00B5195D">
              <w:rPr>
                <w:kern w:val="20"/>
                <w:sz w:val="24"/>
                <w:szCs w:val="24"/>
              </w:rPr>
              <w:t>Работа образовательных учреждений по исполнению  Федерального закона  от 24.06.1999 №120-ФЗ «Об основах системы профилактики безнадзорности  и правонарушений  несовершеннолетних»</w:t>
            </w:r>
          </w:p>
        </w:tc>
        <w:tc>
          <w:tcPr>
            <w:tcW w:w="924" w:type="pct"/>
          </w:tcPr>
          <w:p w:rsidR="007B5B74" w:rsidRPr="00B5195D" w:rsidRDefault="007B5B74" w:rsidP="00BA39F0">
            <w:pPr>
              <w:shd w:val="clear" w:color="auto" w:fill="FFFFFF"/>
              <w:jc w:val="center"/>
              <w:rPr>
                <w:kern w:val="20"/>
                <w:sz w:val="22"/>
                <w:szCs w:val="22"/>
              </w:rPr>
            </w:pPr>
            <w:r w:rsidRPr="00B5195D">
              <w:rPr>
                <w:kern w:val="20"/>
                <w:sz w:val="22"/>
                <w:szCs w:val="22"/>
              </w:rPr>
              <w:t>в течение</w:t>
            </w:r>
          </w:p>
          <w:p w:rsidR="007B5B74" w:rsidRPr="00B5195D" w:rsidRDefault="007B5B74" w:rsidP="00BA39F0">
            <w:pPr>
              <w:shd w:val="clear" w:color="auto" w:fill="FFFFFF"/>
              <w:jc w:val="center"/>
              <w:rPr>
                <w:kern w:val="20"/>
                <w:sz w:val="22"/>
                <w:szCs w:val="22"/>
              </w:rPr>
            </w:pPr>
            <w:r w:rsidRPr="00B5195D">
              <w:rPr>
                <w:kern w:val="20"/>
                <w:sz w:val="22"/>
                <w:szCs w:val="22"/>
              </w:rPr>
              <w:t xml:space="preserve">года </w:t>
            </w:r>
          </w:p>
        </w:tc>
        <w:tc>
          <w:tcPr>
            <w:tcW w:w="1177" w:type="pct"/>
          </w:tcPr>
          <w:p w:rsidR="007B5B74" w:rsidRPr="00B5195D" w:rsidRDefault="007B5B74" w:rsidP="00BA39F0">
            <w:pPr>
              <w:shd w:val="clear" w:color="auto" w:fill="FFFFFF"/>
              <w:spacing w:line="204" w:lineRule="auto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Долгошеева О.В.</w:t>
            </w:r>
          </w:p>
          <w:p w:rsidR="0090077D" w:rsidRDefault="0090077D" w:rsidP="00BA39F0">
            <w:pPr>
              <w:shd w:val="clear" w:color="auto" w:fill="FFFFFF"/>
              <w:spacing w:line="204" w:lineRule="auto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Феодори Н.А.</w:t>
            </w:r>
          </w:p>
          <w:p w:rsidR="007B5B74" w:rsidRDefault="007B5B74" w:rsidP="00BA39F0">
            <w:pPr>
              <w:shd w:val="clear" w:color="auto" w:fill="FFFFFF"/>
              <w:spacing w:line="204" w:lineRule="auto"/>
              <w:rPr>
                <w:kern w:val="20"/>
                <w:sz w:val="24"/>
                <w:szCs w:val="24"/>
              </w:rPr>
            </w:pPr>
            <w:r w:rsidRPr="00B5195D">
              <w:rPr>
                <w:kern w:val="20"/>
                <w:sz w:val="24"/>
                <w:szCs w:val="24"/>
              </w:rPr>
              <w:t xml:space="preserve">Оборотова А.А. </w:t>
            </w:r>
          </w:p>
          <w:p w:rsidR="007B5B74" w:rsidRPr="00B5195D" w:rsidRDefault="007B5B74" w:rsidP="00BA39F0">
            <w:pPr>
              <w:shd w:val="clear" w:color="auto" w:fill="FFFFFF"/>
              <w:spacing w:line="204" w:lineRule="auto"/>
              <w:rPr>
                <w:kern w:val="20"/>
                <w:sz w:val="24"/>
                <w:szCs w:val="24"/>
              </w:rPr>
            </w:pPr>
          </w:p>
        </w:tc>
      </w:tr>
      <w:tr w:rsidR="007B5B74" w:rsidRPr="00B5195D">
        <w:trPr>
          <w:trHeight w:val="20"/>
        </w:trPr>
        <w:tc>
          <w:tcPr>
            <w:tcW w:w="2899" w:type="pct"/>
          </w:tcPr>
          <w:p w:rsidR="007B5B74" w:rsidRPr="00B5195D" w:rsidRDefault="007B5B74" w:rsidP="00BA39F0">
            <w:pPr>
              <w:shd w:val="clear" w:color="auto" w:fill="FFFFFF"/>
              <w:rPr>
                <w:kern w:val="20"/>
                <w:sz w:val="24"/>
                <w:szCs w:val="24"/>
              </w:rPr>
            </w:pPr>
            <w:r w:rsidRPr="00B5195D">
              <w:rPr>
                <w:kern w:val="20"/>
                <w:sz w:val="24"/>
                <w:szCs w:val="24"/>
              </w:rPr>
              <w:t>Исполнение ОО муниципального задания</w:t>
            </w:r>
          </w:p>
        </w:tc>
        <w:tc>
          <w:tcPr>
            <w:tcW w:w="924" w:type="pct"/>
          </w:tcPr>
          <w:p w:rsidR="007B5B74" w:rsidRPr="00B5195D" w:rsidRDefault="007B5B74" w:rsidP="00BA39F0">
            <w:pPr>
              <w:shd w:val="clear" w:color="auto" w:fill="FFFFFF"/>
              <w:jc w:val="center"/>
              <w:rPr>
                <w:kern w:val="20"/>
                <w:sz w:val="22"/>
                <w:szCs w:val="22"/>
              </w:rPr>
            </w:pPr>
            <w:r w:rsidRPr="00B5195D">
              <w:rPr>
                <w:kern w:val="20"/>
                <w:sz w:val="22"/>
                <w:szCs w:val="22"/>
              </w:rPr>
              <w:t>в течение</w:t>
            </w:r>
          </w:p>
          <w:p w:rsidR="007B5B74" w:rsidRPr="00B5195D" w:rsidRDefault="007B5B74" w:rsidP="00BA39F0">
            <w:pPr>
              <w:shd w:val="clear" w:color="auto" w:fill="FFFFFF"/>
              <w:jc w:val="center"/>
              <w:rPr>
                <w:kern w:val="20"/>
                <w:sz w:val="22"/>
                <w:szCs w:val="22"/>
              </w:rPr>
            </w:pPr>
            <w:r w:rsidRPr="00B5195D">
              <w:rPr>
                <w:kern w:val="20"/>
                <w:sz w:val="22"/>
                <w:szCs w:val="22"/>
              </w:rPr>
              <w:t>года</w:t>
            </w:r>
          </w:p>
        </w:tc>
        <w:tc>
          <w:tcPr>
            <w:tcW w:w="1177" w:type="pct"/>
          </w:tcPr>
          <w:p w:rsidR="007B5B74" w:rsidRPr="00B5195D" w:rsidRDefault="007B5B74" w:rsidP="00BA39F0">
            <w:pPr>
              <w:shd w:val="clear" w:color="auto" w:fill="FFFFFF"/>
              <w:spacing w:line="204" w:lineRule="auto"/>
              <w:rPr>
                <w:sz w:val="24"/>
                <w:szCs w:val="24"/>
              </w:rPr>
            </w:pPr>
            <w:r w:rsidRPr="00B5195D">
              <w:rPr>
                <w:sz w:val="24"/>
                <w:szCs w:val="24"/>
              </w:rPr>
              <w:t>Воронова Г.А.</w:t>
            </w:r>
          </w:p>
          <w:p w:rsidR="007B5B74" w:rsidRDefault="007B5B74" w:rsidP="00BA39F0">
            <w:pPr>
              <w:shd w:val="clear" w:color="auto" w:fill="FFFFFF"/>
              <w:spacing w:line="204" w:lineRule="auto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Долгошеева О.В.</w:t>
            </w:r>
          </w:p>
          <w:p w:rsidR="0090077D" w:rsidRDefault="0090077D" w:rsidP="0090077D">
            <w:pPr>
              <w:shd w:val="clear" w:color="auto" w:fill="FFFFFF"/>
              <w:spacing w:line="204" w:lineRule="auto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Феодори Н.А.</w:t>
            </w:r>
          </w:p>
          <w:p w:rsidR="007B5B74" w:rsidRPr="00B5195D" w:rsidRDefault="007B5B74" w:rsidP="00BA39F0">
            <w:pPr>
              <w:shd w:val="clear" w:color="auto" w:fill="FFFFFF"/>
              <w:spacing w:line="204" w:lineRule="auto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Праховская А.А.</w:t>
            </w:r>
          </w:p>
          <w:p w:rsidR="007B5B74" w:rsidRDefault="007B5B74" w:rsidP="00BA39F0">
            <w:pPr>
              <w:shd w:val="clear" w:color="auto" w:fill="FFFFFF"/>
              <w:spacing w:line="204" w:lineRule="auto"/>
              <w:rPr>
                <w:sz w:val="24"/>
                <w:szCs w:val="24"/>
              </w:rPr>
            </w:pPr>
            <w:r w:rsidRPr="00B5195D">
              <w:rPr>
                <w:sz w:val="24"/>
                <w:szCs w:val="24"/>
              </w:rPr>
              <w:t>Мирохина Г.Н.</w:t>
            </w:r>
          </w:p>
          <w:p w:rsidR="007E5290" w:rsidRPr="00B5195D" w:rsidRDefault="007E5290" w:rsidP="007E5290">
            <w:pPr>
              <w:shd w:val="clear" w:color="auto" w:fill="FFFFFF"/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Федосеева А.С.</w:t>
            </w:r>
          </w:p>
          <w:p w:rsidR="007B5B74" w:rsidRPr="00B5195D" w:rsidRDefault="007B5B74" w:rsidP="00BA39F0">
            <w:pPr>
              <w:shd w:val="clear" w:color="auto" w:fill="FFFFFF"/>
              <w:spacing w:line="204" w:lineRule="auto"/>
              <w:rPr>
                <w:sz w:val="24"/>
                <w:szCs w:val="24"/>
              </w:rPr>
            </w:pPr>
            <w:r w:rsidRPr="00B5195D">
              <w:rPr>
                <w:sz w:val="24"/>
                <w:szCs w:val="24"/>
              </w:rPr>
              <w:t>Петрова Н.В.</w:t>
            </w:r>
          </w:p>
          <w:p w:rsidR="007B5B74" w:rsidRDefault="007B5B74" w:rsidP="00BA39F0">
            <w:pPr>
              <w:shd w:val="clear" w:color="auto" w:fill="FFFFFF"/>
              <w:spacing w:line="204" w:lineRule="auto"/>
              <w:rPr>
                <w:sz w:val="24"/>
                <w:szCs w:val="24"/>
              </w:rPr>
            </w:pPr>
            <w:r w:rsidRPr="00B5195D">
              <w:rPr>
                <w:sz w:val="24"/>
                <w:szCs w:val="24"/>
              </w:rPr>
              <w:t>Рыжкова Н.А.</w:t>
            </w:r>
          </w:p>
          <w:p w:rsidR="007B5B74" w:rsidRPr="00B5195D" w:rsidRDefault="007B5B74" w:rsidP="00BA39F0">
            <w:pPr>
              <w:shd w:val="clear" w:color="auto" w:fill="FFFFFF"/>
              <w:spacing w:line="204" w:lineRule="auto"/>
              <w:rPr>
                <w:kern w:val="20"/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М.Н.</w:t>
            </w:r>
          </w:p>
        </w:tc>
      </w:tr>
    </w:tbl>
    <w:p w:rsidR="007B5B74" w:rsidRPr="001D5B74" w:rsidRDefault="007B5B74" w:rsidP="00521B61">
      <w:pPr>
        <w:rPr>
          <w:b/>
          <w:bCs/>
          <w:kern w:val="20"/>
        </w:rPr>
      </w:pPr>
    </w:p>
    <w:p w:rsidR="00A66EEA" w:rsidRDefault="00A66EEA" w:rsidP="00EE50C5">
      <w:pPr>
        <w:spacing w:line="204" w:lineRule="auto"/>
        <w:rPr>
          <w:b/>
          <w:bCs/>
          <w:kern w:val="20"/>
        </w:rPr>
      </w:pPr>
    </w:p>
    <w:p w:rsidR="007E5290" w:rsidRDefault="007E5290" w:rsidP="00EE50C5">
      <w:pPr>
        <w:spacing w:line="204" w:lineRule="auto"/>
        <w:rPr>
          <w:b/>
          <w:bCs/>
          <w:i/>
          <w:iCs/>
          <w:kern w:val="20"/>
        </w:rPr>
      </w:pPr>
    </w:p>
    <w:p w:rsidR="0090077D" w:rsidRDefault="0090077D" w:rsidP="00521B61">
      <w:pPr>
        <w:spacing w:line="204" w:lineRule="auto"/>
        <w:jc w:val="center"/>
        <w:rPr>
          <w:b/>
          <w:bCs/>
          <w:i/>
          <w:iCs/>
          <w:kern w:val="20"/>
        </w:rPr>
      </w:pPr>
    </w:p>
    <w:p w:rsidR="007B5B74" w:rsidRPr="001D5B74" w:rsidRDefault="007B5B74" w:rsidP="00521B61">
      <w:pPr>
        <w:spacing w:line="204" w:lineRule="auto"/>
        <w:jc w:val="center"/>
        <w:rPr>
          <w:b/>
          <w:bCs/>
          <w:i/>
          <w:iCs/>
          <w:kern w:val="20"/>
        </w:rPr>
      </w:pPr>
      <w:r w:rsidRPr="001D5B74">
        <w:rPr>
          <w:b/>
          <w:bCs/>
          <w:i/>
          <w:iCs/>
          <w:kern w:val="20"/>
        </w:rPr>
        <w:lastRenderedPageBreak/>
        <w:t xml:space="preserve">3.2. Диагностика, регулирование и коррекция управленческой деятельности руководителей образовательных организаций  </w:t>
      </w:r>
    </w:p>
    <w:p w:rsidR="007B5B74" w:rsidRDefault="007B5B74" w:rsidP="00521B61">
      <w:pPr>
        <w:spacing w:line="204" w:lineRule="auto"/>
        <w:ind w:left="100"/>
        <w:jc w:val="center"/>
        <w:rPr>
          <w:b/>
          <w:bCs/>
          <w:i/>
          <w:iCs/>
          <w:kern w:val="20"/>
        </w:rPr>
      </w:pPr>
      <w:r w:rsidRPr="001D5B74">
        <w:rPr>
          <w:b/>
          <w:bCs/>
          <w:i/>
          <w:iCs/>
          <w:kern w:val="20"/>
        </w:rPr>
        <w:t>(подготовка вопросов на заседания коллегии, совещания)</w:t>
      </w:r>
    </w:p>
    <w:p w:rsidR="007B5B74" w:rsidRPr="001D5B74" w:rsidRDefault="007B5B74" w:rsidP="00521B61">
      <w:pPr>
        <w:spacing w:line="204" w:lineRule="auto"/>
        <w:ind w:left="100"/>
        <w:jc w:val="center"/>
        <w:rPr>
          <w:b/>
          <w:bCs/>
          <w:i/>
          <w:iCs/>
          <w:kern w:val="20"/>
        </w:rPr>
      </w:pPr>
    </w:p>
    <w:tbl>
      <w:tblPr>
        <w:tblW w:w="10064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701"/>
        <w:gridCol w:w="1287"/>
        <w:gridCol w:w="2114"/>
      </w:tblGrid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kern w:val="20"/>
                <w:sz w:val="20"/>
                <w:szCs w:val="20"/>
              </w:rPr>
            </w:pPr>
            <w:r w:rsidRPr="001E7365">
              <w:rPr>
                <w:kern w:val="20"/>
                <w:sz w:val="20"/>
                <w:szCs w:val="20"/>
              </w:rPr>
              <w:t xml:space="preserve">Содержание 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spacing w:line="204" w:lineRule="auto"/>
              <w:ind w:right="-108"/>
              <w:jc w:val="center"/>
              <w:rPr>
                <w:kern w:val="20"/>
                <w:sz w:val="20"/>
                <w:szCs w:val="20"/>
              </w:rPr>
            </w:pPr>
            <w:r w:rsidRPr="001E7365">
              <w:rPr>
                <w:kern w:val="20"/>
                <w:sz w:val="20"/>
                <w:szCs w:val="20"/>
              </w:rPr>
              <w:t xml:space="preserve">Образовательные  организации 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kern w:val="20"/>
                <w:sz w:val="20"/>
                <w:szCs w:val="20"/>
              </w:rPr>
            </w:pPr>
            <w:r w:rsidRPr="001E7365">
              <w:rPr>
                <w:kern w:val="20"/>
                <w:sz w:val="20"/>
                <w:szCs w:val="20"/>
              </w:rPr>
              <w:t>Сроки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kern w:val="20"/>
                <w:sz w:val="20"/>
                <w:szCs w:val="20"/>
              </w:rPr>
            </w:pPr>
            <w:r w:rsidRPr="001E7365">
              <w:rPr>
                <w:kern w:val="20"/>
                <w:sz w:val="20"/>
                <w:szCs w:val="20"/>
              </w:rPr>
              <w:t xml:space="preserve">Ответственные </w:t>
            </w:r>
          </w:p>
        </w:tc>
      </w:tr>
      <w:tr w:rsidR="00695D63" w:rsidRPr="00B5195D">
        <w:trPr>
          <w:trHeight w:val="30"/>
        </w:trPr>
        <w:tc>
          <w:tcPr>
            <w:tcW w:w="10064" w:type="dxa"/>
            <w:gridSpan w:val="4"/>
            <w:shd w:val="clear" w:color="auto" w:fill="D99594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color w:val="FF0000"/>
                <w:kern w:val="20"/>
                <w:sz w:val="6"/>
                <w:szCs w:val="6"/>
              </w:rPr>
            </w:pPr>
          </w:p>
        </w:tc>
      </w:tr>
      <w:tr w:rsidR="00695D63" w:rsidRPr="00B5195D">
        <w:trPr>
          <w:trHeight w:val="180"/>
        </w:trPr>
        <w:tc>
          <w:tcPr>
            <w:tcW w:w="4962" w:type="dxa"/>
            <w:vMerge w:val="restart"/>
            <w:vAlign w:val="center"/>
          </w:tcPr>
          <w:p w:rsidR="00695D63" w:rsidRPr="001E7365" w:rsidRDefault="00695D63" w:rsidP="00EF5545">
            <w:pPr>
              <w:spacing w:line="216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 xml:space="preserve">Работа школ примирения в образовательных учреждениях </w:t>
            </w:r>
          </w:p>
          <w:p w:rsidR="00695D63" w:rsidRPr="001E7365" w:rsidRDefault="00695D63" w:rsidP="00EF5545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ОУ №1, 5, 8, 10, 11, 12, 15, 17, 23, 24, 97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  <w:lang w:val="en-US"/>
              </w:rPr>
              <w:t>I</w:t>
            </w:r>
            <w:r w:rsidRPr="001E7365">
              <w:rPr>
                <w:sz w:val="24"/>
                <w:szCs w:val="24"/>
              </w:rPr>
              <w:t xml:space="preserve">  полугодие</w:t>
            </w:r>
          </w:p>
        </w:tc>
        <w:tc>
          <w:tcPr>
            <w:tcW w:w="2114" w:type="dxa"/>
          </w:tcPr>
          <w:p w:rsidR="00695D63" w:rsidRPr="001E7365" w:rsidRDefault="00695D63" w:rsidP="00EF5545">
            <w:r w:rsidRPr="001E7365">
              <w:rPr>
                <w:sz w:val="24"/>
                <w:szCs w:val="24"/>
              </w:rPr>
              <w:t>Феодори Н.А.</w:t>
            </w:r>
          </w:p>
        </w:tc>
      </w:tr>
      <w:tr w:rsidR="00695D63" w:rsidRPr="00B5195D">
        <w:trPr>
          <w:trHeight w:val="180"/>
        </w:trPr>
        <w:tc>
          <w:tcPr>
            <w:tcW w:w="4962" w:type="dxa"/>
            <w:vMerge/>
            <w:vAlign w:val="center"/>
          </w:tcPr>
          <w:p w:rsidR="00695D63" w:rsidRPr="00E910B7" w:rsidRDefault="00695D63" w:rsidP="0090077D">
            <w:pPr>
              <w:spacing w:line="216" w:lineRule="auto"/>
              <w:rPr>
                <w:rStyle w:val="2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5D63" w:rsidRPr="00E910B7" w:rsidRDefault="00695D63" w:rsidP="0090077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ОУ №1, №8, №11, №15, №24, №19</w:t>
            </w:r>
          </w:p>
        </w:tc>
        <w:tc>
          <w:tcPr>
            <w:tcW w:w="1287" w:type="dxa"/>
          </w:tcPr>
          <w:p w:rsidR="00695D63" w:rsidRPr="00E910B7" w:rsidRDefault="00695D63" w:rsidP="0090077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  <w:lang w:val="en-US"/>
              </w:rPr>
              <w:t>II</w:t>
            </w:r>
            <w:r w:rsidRPr="001E7365">
              <w:rPr>
                <w:sz w:val="24"/>
                <w:szCs w:val="24"/>
              </w:rPr>
              <w:t xml:space="preserve"> полугодие</w:t>
            </w:r>
          </w:p>
        </w:tc>
        <w:tc>
          <w:tcPr>
            <w:tcW w:w="2114" w:type="dxa"/>
          </w:tcPr>
          <w:p w:rsidR="00695D63" w:rsidRDefault="00695D63" w:rsidP="0090077D">
            <w:r w:rsidRPr="001E7365">
              <w:rPr>
                <w:sz w:val="24"/>
                <w:szCs w:val="24"/>
              </w:rPr>
              <w:t>Феодори Н.А.</w:t>
            </w:r>
          </w:p>
        </w:tc>
      </w:tr>
      <w:tr w:rsidR="00695D63" w:rsidRPr="00B5195D">
        <w:trPr>
          <w:trHeight w:val="180"/>
        </w:trPr>
        <w:tc>
          <w:tcPr>
            <w:tcW w:w="4962" w:type="dxa"/>
            <w:vMerge w:val="restart"/>
          </w:tcPr>
          <w:p w:rsidR="00695D63" w:rsidRPr="001E7365" w:rsidRDefault="00695D63" w:rsidP="00EF5545">
            <w:pPr>
              <w:spacing w:line="216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О работе с детьми, состоящими  на городском учёте: в КДН и ЗП администрации городского округа город Елец,  в ОДН ОМВД России по г. Ельцу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ОУ №8, №11, №12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  <w:lang w:val="en-US"/>
              </w:rPr>
              <w:t>I</w:t>
            </w:r>
            <w:r w:rsidRPr="001E7365">
              <w:rPr>
                <w:sz w:val="24"/>
                <w:szCs w:val="24"/>
              </w:rPr>
              <w:t xml:space="preserve">    четверть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Феодори Н.А.</w:t>
            </w:r>
          </w:p>
        </w:tc>
      </w:tr>
      <w:tr w:rsidR="00695D63" w:rsidRPr="00B5195D">
        <w:trPr>
          <w:trHeight w:val="180"/>
        </w:trPr>
        <w:tc>
          <w:tcPr>
            <w:tcW w:w="4962" w:type="dxa"/>
            <w:vMerge/>
            <w:vAlign w:val="center"/>
          </w:tcPr>
          <w:p w:rsidR="00695D63" w:rsidRPr="00E910B7" w:rsidRDefault="00695D63" w:rsidP="00E910B7">
            <w:pPr>
              <w:spacing w:line="216" w:lineRule="auto"/>
              <w:rPr>
                <w:rStyle w:val="2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5D63" w:rsidRPr="00E910B7" w:rsidRDefault="00695D63" w:rsidP="00791B2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ОУ №1, №24, №97</w:t>
            </w:r>
          </w:p>
        </w:tc>
        <w:tc>
          <w:tcPr>
            <w:tcW w:w="1287" w:type="dxa"/>
          </w:tcPr>
          <w:p w:rsidR="00695D63" w:rsidRPr="00E910B7" w:rsidRDefault="00695D63" w:rsidP="00E910B7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  <w:lang w:val="en-US"/>
              </w:rPr>
              <w:t>II</w:t>
            </w:r>
            <w:r w:rsidRPr="001E7365">
              <w:rPr>
                <w:sz w:val="24"/>
                <w:szCs w:val="24"/>
              </w:rPr>
              <w:t xml:space="preserve">   четверть</w:t>
            </w:r>
          </w:p>
        </w:tc>
        <w:tc>
          <w:tcPr>
            <w:tcW w:w="2114" w:type="dxa"/>
          </w:tcPr>
          <w:p w:rsidR="00695D63" w:rsidRPr="00E910B7" w:rsidRDefault="00695D63" w:rsidP="00E910B7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Феодори Н.А.</w:t>
            </w:r>
          </w:p>
        </w:tc>
      </w:tr>
      <w:tr w:rsidR="00695D63" w:rsidRPr="00B5195D">
        <w:trPr>
          <w:trHeight w:val="180"/>
        </w:trPr>
        <w:tc>
          <w:tcPr>
            <w:tcW w:w="4962" w:type="dxa"/>
            <w:vMerge/>
            <w:vAlign w:val="center"/>
          </w:tcPr>
          <w:p w:rsidR="00695D63" w:rsidRPr="00E910B7" w:rsidRDefault="00695D63" w:rsidP="00E910B7">
            <w:pPr>
              <w:spacing w:line="216" w:lineRule="auto"/>
              <w:rPr>
                <w:rStyle w:val="2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5D63" w:rsidRPr="00E910B7" w:rsidRDefault="00695D63" w:rsidP="00E126F7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ОУ №10, №17, №19</w:t>
            </w:r>
          </w:p>
        </w:tc>
        <w:tc>
          <w:tcPr>
            <w:tcW w:w="1287" w:type="dxa"/>
          </w:tcPr>
          <w:p w:rsidR="00695D63" w:rsidRPr="00E910B7" w:rsidRDefault="00695D63" w:rsidP="00E910B7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  <w:lang w:val="en-US"/>
              </w:rPr>
              <w:t>III</w:t>
            </w:r>
            <w:r w:rsidRPr="001E7365">
              <w:rPr>
                <w:sz w:val="24"/>
                <w:szCs w:val="24"/>
              </w:rPr>
              <w:t xml:space="preserve">  четверть</w:t>
            </w:r>
          </w:p>
        </w:tc>
        <w:tc>
          <w:tcPr>
            <w:tcW w:w="2114" w:type="dxa"/>
          </w:tcPr>
          <w:p w:rsidR="00695D63" w:rsidRPr="00E910B7" w:rsidRDefault="00695D63" w:rsidP="00E910B7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Феодори Н.А.</w:t>
            </w:r>
          </w:p>
        </w:tc>
      </w:tr>
      <w:tr w:rsidR="00695D63" w:rsidRPr="00B5195D">
        <w:trPr>
          <w:trHeight w:val="250"/>
        </w:trPr>
        <w:tc>
          <w:tcPr>
            <w:tcW w:w="4962" w:type="dxa"/>
            <w:vMerge/>
            <w:vAlign w:val="center"/>
          </w:tcPr>
          <w:p w:rsidR="00695D63" w:rsidRPr="00E910B7" w:rsidRDefault="00695D63" w:rsidP="00E910B7">
            <w:pPr>
              <w:spacing w:line="216" w:lineRule="auto"/>
              <w:rPr>
                <w:rStyle w:val="2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5D63" w:rsidRPr="00E910B7" w:rsidRDefault="00695D63" w:rsidP="00791B2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ОУ №15, №23, №5</w:t>
            </w:r>
          </w:p>
        </w:tc>
        <w:tc>
          <w:tcPr>
            <w:tcW w:w="1287" w:type="dxa"/>
          </w:tcPr>
          <w:p w:rsidR="00695D63" w:rsidRPr="00E910B7" w:rsidRDefault="00695D63" w:rsidP="00E910B7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  <w:lang w:val="en-US"/>
              </w:rPr>
              <w:t>IV</w:t>
            </w:r>
            <w:r w:rsidRPr="001E7365">
              <w:rPr>
                <w:sz w:val="24"/>
                <w:szCs w:val="24"/>
              </w:rPr>
              <w:t xml:space="preserve">  четверть</w:t>
            </w:r>
          </w:p>
        </w:tc>
        <w:tc>
          <w:tcPr>
            <w:tcW w:w="2114" w:type="dxa"/>
          </w:tcPr>
          <w:p w:rsidR="00695D63" w:rsidRPr="00E910B7" w:rsidRDefault="00695D63" w:rsidP="00E910B7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Феодори Н.А.</w:t>
            </w:r>
          </w:p>
        </w:tc>
      </w:tr>
      <w:tr w:rsidR="00695D63" w:rsidRPr="00B5195D" w:rsidTr="00791B25">
        <w:trPr>
          <w:trHeight w:val="180"/>
        </w:trPr>
        <w:tc>
          <w:tcPr>
            <w:tcW w:w="4962" w:type="dxa"/>
            <w:vMerge w:val="restart"/>
          </w:tcPr>
          <w:p w:rsidR="00695D63" w:rsidRPr="001E7365" w:rsidRDefault="00695D63" w:rsidP="00EF5545">
            <w:pPr>
              <w:spacing w:line="216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О работе по профилактике детской преступности (с приглашением работников правоохранительных органов)</w:t>
            </w:r>
          </w:p>
          <w:p w:rsidR="00695D63" w:rsidRPr="001E7365" w:rsidRDefault="00695D63" w:rsidP="00EF5545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 xml:space="preserve">ОУ №1, </w:t>
            </w:r>
          </w:p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№5, №8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  <w:lang w:val="en-US"/>
              </w:rPr>
            </w:pPr>
            <w:r w:rsidRPr="001E7365">
              <w:rPr>
                <w:sz w:val="24"/>
                <w:szCs w:val="24"/>
              </w:rPr>
              <w:t>Январь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Феодори Н.А.</w:t>
            </w:r>
          </w:p>
        </w:tc>
      </w:tr>
      <w:tr w:rsidR="00695D63" w:rsidRPr="00B5195D">
        <w:trPr>
          <w:trHeight w:val="180"/>
        </w:trPr>
        <w:tc>
          <w:tcPr>
            <w:tcW w:w="4962" w:type="dxa"/>
            <w:vMerge/>
            <w:vAlign w:val="center"/>
          </w:tcPr>
          <w:p w:rsidR="00695D63" w:rsidRPr="00E910B7" w:rsidRDefault="00695D63" w:rsidP="00E910B7">
            <w:pPr>
              <w:spacing w:line="216" w:lineRule="auto"/>
              <w:rPr>
                <w:rStyle w:val="2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5D63" w:rsidRPr="00E910B7" w:rsidRDefault="00695D63" w:rsidP="00791B2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ОУ №15, №11, №19</w:t>
            </w:r>
          </w:p>
        </w:tc>
        <w:tc>
          <w:tcPr>
            <w:tcW w:w="1287" w:type="dxa"/>
          </w:tcPr>
          <w:p w:rsidR="00695D63" w:rsidRPr="00E910B7" w:rsidRDefault="00695D63" w:rsidP="00E910B7">
            <w:pPr>
              <w:spacing w:line="204" w:lineRule="auto"/>
              <w:jc w:val="center"/>
              <w:rPr>
                <w:sz w:val="24"/>
                <w:szCs w:val="24"/>
                <w:lang w:val="en-US"/>
              </w:rPr>
            </w:pPr>
            <w:r w:rsidRPr="001E7365">
              <w:rPr>
                <w:sz w:val="24"/>
                <w:szCs w:val="24"/>
              </w:rPr>
              <w:t>Апрель</w:t>
            </w:r>
          </w:p>
        </w:tc>
        <w:tc>
          <w:tcPr>
            <w:tcW w:w="2114" w:type="dxa"/>
          </w:tcPr>
          <w:p w:rsidR="00695D63" w:rsidRPr="00E910B7" w:rsidRDefault="00695D63" w:rsidP="00E910B7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Феодори Н.А.</w:t>
            </w:r>
          </w:p>
        </w:tc>
      </w:tr>
      <w:tr w:rsidR="00695D63" w:rsidRPr="00B5195D">
        <w:trPr>
          <w:trHeight w:val="180"/>
        </w:trPr>
        <w:tc>
          <w:tcPr>
            <w:tcW w:w="4962" w:type="dxa"/>
            <w:vMerge/>
            <w:vAlign w:val="center"/>
          </w:tcPr>
          <w:p w:rsidR="00695D63" w:rsidRPr="00E910B7" w:rsidRDefault="00695D63" w:rsidP="00E910B7">
            <w:pPr>
              <w:spacing w:line="216" w:lineRule="auto"/>
              <w:rPr>
                <w:rStyle w:val="2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5D63" w:rsidRPr="00E910B7" w:rsidRDefault="00695D63" w:rsidP="00E910B7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ОУ №10, №12, №97</w:t>
            </w:r>
          </w:p>
        </w:tc>
        <w:tc>
          <w:tcPr>
            <w:tcW w:w="1287" w:type="dxa"/>
          </w:tcPr>
          <w:p w:rsidR="00695D63" w:rsidRPr="00E910B7" w:rsidRDefault="00695D63" w:rsidP="00E910B7">
            <w:pPr>
              <w:spacing w:line="204" w:lineRule="auto"/>
              <w:jc w:val="center"/>
              <w:rPr>
                <w:sz w:val="24"/>
                <w:szCs w:val="24"/>
                <w:lang w:val="en-US"/>
              </w:rPr>
            </w:pPr>
            <w:r w:rsidRPr="001E7365">
              <w:rPr>
                <w:sz w:val="24"/>
                <w:szCs w:val="24"/>
              </w:rPr>
              <w:t>Июль</w:t>
            </w:r>
          </w:p>
        </w:tc>
        <w:tc>
          <w:tcPr>
            <w:tcW w:w="2114" w:type="dxa"/>
          </w:tcPr>
          <w:p w:rsidR="00695D63" w:rsidRPr="00E910B7" w:rsidRDefault="00695D63" w:rsidP="00E910B7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Феодори Н.А.</w:t>
            </w:r>
          </w:p>
        </w:tc>
      </w:tr>
      <w:tr w:rsidR="00695D63" w:rsidRPr="00B5195D">
        <w:trPr>
          <w:trHeight w:val="180"/>
        </w:trPr>
        <w:tc>
          <w:tcPr>
            <w:tcW w:w="4962" w:type="dxa"/>
            <w:vMerge/>
            <w:vAlign w:val="center"/>
          </w:tcPr>
          <w:p w:rsidR="00695D63" w:rsidRPr="00E910B7" w:rsidRDefault="00695D63" w:rsidP="00E910B7">
            <w:pPr>
              <w:spacing w:line="216" w:lineRule="auto"/>
              <w:rPr>
                <w:rStyle w:val="2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5D63" w:rsidRPr="00E910B7" w:rsidRDefault="00695D63" w:rsidP="00E910B7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ОУ №17, №23, №24</w:t>
            </w:r>
          </w:p>
        </w:tc>
        <w:tc>
          <w:tcPr>
            <w:tcW w:w="1287" w:type="dxa"/>
          </w:tcPr>
          <w:p w:rsidR="00695D63" w:rsidRPr="00E910B7" w:rsidRDefault="00695D63" w:rsidP="00E910B7">
            <w:pPr>
              <w:spacing w:line="204" w:lineRule="auto"/>
              <w:jc w:val="center"/>
              <w:rPr>
                <w:sz w:val="24"/>
                <w:szCs w:val="24"/>
                <w:lang w:val="en-US"/>
              </w:rPr>
            </w:pPr>
            <w:r w:rsidRPr="001E7365">
              <w:rPr>
                <w:sz w:val="24"/>
                <w:szCs w:val="24"/>
              </w:rPr>
              <w:t>Октябрь</w:t>
            </w:r>
          </w:p>
        </w:tc>
        <w:tc>
          <w:tcPr>
            <w:tcW w:w="2114" w:type="dxa"/>
          </w:tcPr>
          <w:p w:rsidR="00695D63" w:rsidRPr="00E910B7" w:rsidRDefault="00695D63" w:rsidP="00E910B7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Феодори Н.А.</w:t>
            </w:r>
          </w:p>
        </w:tc>
      </w:tr>
      <w:tr w:rsidR="00695D63" w:rsidRPr="00B5195D" w:rsidTr="00791B25">
        <w:trPr>
          <w:trHeight w:val="180"/>
        </w:trPr>
        <w:tc>
          <w:tcPr>
            <w:tcW w:w="4962" w:type="dxa"/>
            <w:vMerge w:val="restart"/>
          </w:tcPr>
          <w:p w:rsidR="00695D63" w:rsidRPr="001E7365" w:rsidRDefault="00695D63" w:rsidP="00EF5545">
            <w:pPr>
              <w:spacing w:line="216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Об исполнении Федерального закона от 24.06.1999 №120-ФЗ «Об основах системы профилактики безнадзорности и правонарушений несовершеннолетних»</w:t>
            </w:r>
          </w:p>
          <w:p w:rsidR="00695D63" w:rsidRPr="001E7365" w:rsidRDefault="00695D63" w:rsidP="00EF5545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 xml:space="preserve">ОУ №1, </w:t>
            </w:r>
          </w:p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№10, №24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  <w:lang w:val="en-US"/>
              </w:rPr>
            </w:pPr>
            <w:r w:rsidRPr="001E7365">
              <w:rPr>
                <w:sz w:val="24"/>
                <w:szCs w:val="24"/>
              </w:rPr>
              <w:t>Февраль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Феодори Н.А.</w:t>
            </w:r>
          </w:p>
        </w:tc>
      </w:tr>
      <w:tr w:rsidR="00695D63" w:rsidRPr="00B5195D">
        <w:trPr>
          <w:trHeight w:val="180"/>
        </w:trPr>
        <w:tc>
          <w:tcPr>
            <w:tcW w:w="4962" w:type="dxa"/>
            <w:vMerge/>
            <w:vAlign w:val="center"/>
          </w:tcPr>
          <w:p w:rsidR="00695D63" w:rsidRPr="00E910B7" w:rsidRDefault="00695D63" w:rsidP="00E910B7">
            <w:pPr>
              <w:spacing w:line="216" w:lineRule="auto"/>
              <w:rPr>
                <w:rStyle w:val="2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 xml:space="preserve">ОУ №8, </w:t>
            </w:r>
          </w:p>
          <w:p w:rsidR="00695D63" w:rsidRPr="00E910B7" w:rsidRDefault="00695D63" w:rsidP="00E910B7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№12, №97</w:t>
            </w:r>
          </w:p>
        </w:tc>
        <w:tc>
          <w:tcPr>
            <w:tcW w:w="1287" w:type="dxa"/>
          </w:tcPr>
          <w:p w:rsidR="00695D63" w:rsidRPr="00E910B7" w:rsidRDefault="00695D63" w:rsidP="00E910B7">
            <w:pPr>
              <w:spacing w:line="204" w:lineRule="auto"/>
              <w:jc w:val="center"/>
              <w:rPr>
                <w:sz w:val="24"/>
                <w:szCs w:val="24"/>
                <w:lang w:val="en-US"/>
              </w:rPr>
            </w:pPr>
            <w:r w:rsidRPr="001E7365">
              <w:rPr>
                <w:sz w:val="24"/>
                <w:szCs w:val="24"/>
              </w:rPr>
              <w:t>Май</w:t>
            </w:r>
          </w:p>
        </w:tc>
        <w:tc>
          <w:tcPr>
            <w:tcW w:w="2114" w:type="dxa"/>
          </w:tcPr>
          <w:p w:rsidR="00695D63" w:rsidRPr="00E910B7" w:rsidRDefault="00695D63" w:rsidP="00E910B7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Феодори Н.А.</w:t>
            </w:r>
          </w:p>
        </w:tc>
      </w:tr>
      <w:tr w:rsidR="00695D63" w:rsidRPr="00B5195D">
        <w:trPr>
          <w:trHeight w:val="180"/>
        </w:trPr>
        <w:tc>
          <w:tcPr>
            <w:tcW w:w="4962" w:type="dxa"/>
            <w:vMerge/>
            <w:vAlign w:val="center"/>
          </w:tcPr>
          <w:p w:rsidR="00695D63" w:rsidRPr="00E910B7" w:rsidRDefault="00695D63" w:rsidP="00E910B7">
            <w:pPr>
              <w:spacing w:line="216" w:lineRule="auto"/>
              <w:rPr>
                <w:rStyle w:val="2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5D63" w:rsidRPr="00E910B7" w:rsidRDefault="00695D63" w:rsidP="00E910B7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ОУ №19, №11, №15</w:t>
            </w:r>
          </w:p>
        </w:tc>
        <w:tc>
          <w:tcPr>
            <w:tcW w:w="1287" w:type="dxa"/>
          </w:tcPr>
          <w:p w:rsidR="00695D63" w:rsidRPr="00E910B7" w:rsidRDefault="00695D63" w:rsidP="00E910B7">
            <w:pPr>
              <w:spacing w:line="204" w:lineRule="auto"/>
              <w:jc w:val="center"/>
              <w:rPr>
                <w:sz w:val="24"/>
                <w:szCs w:val="24"/>
                <w:lang w:val="en-US"/>
              </w:rPr>
            </w:pPr>
            <w:r w:rsidRPr="001E7365">
              <w:rPr>
                <w:sz w:val="24"/>
                <w:szCs w:val="24"/>
              </w:rPr>
              <w:t>Сентябрь</w:t>
            </w:r>
          </w:p>
        </w:tc>
        <w:tc>
          <w:tcPr>
            <w:tcW w:w="2114" w:type="dxa"/>
          </w:tcPr>
          <w:p w:rsidR="00695D63" w:rsidRPr="00E910B7" w:rsidRDefault="00695D63" w:rsidP="00E910B7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Феодори Н.А.</w:t>
            </w:r>
          </w:p>
        </w:tc>
      </w:tr>
      <w:tr w:rsidR="00695D63" w:rsidRPr="00B5195D">
        <w:trPr>
          <w:trHeight w:val="180"/>
        </w:trPr>
        <w:tc>
          <w:tcPr>
            <w:tcW w:w="4962" w:type="dxa"/>
            <w:vMerge/>
            <w:vAlign w:val="center"/>
          </w:tcPr>
          <w:p w:rsidR="00695D63" w:rsidRPr="00E910B7" w:rsidRDefault="00695D63" w:rsidP="00E910B7">
            <w:pPr>
              <w:spacing w:line="216" w:lineRule="auto"/>
              <w:rPr>
                <w:rStyle w:val="2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 xml:space="preserve">ОУ №5, </w:t>
            </w:r>
          </w:p>
          <w:p w:rsidR="00695D63" w:rsidRPr="00E910B7" w:rsidRDefault="00695D63" w:rsidP="00E910B7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№17,  №23</w:t>
            </w:r>
          </w:p>
        </w:tc>
        <w:tc>
          <w:tcPr>
            <w:tcW w:w="1287" w:type="dxa"/>
          </w:tcPr>
          <w:p w:rsidR="00695D63" w:rsidRPr="00E910B7" w:rsidRDefault="00695D63" w:rsidP="00E910B7">
            <w:pPr>
              <w:spacing w:line="204" w:lineRule="auto"/>
              <w:jc w:val="center"/>
              <w:rPr>
                <w:sz w:val="24"/>
                <w:szCs w:val="24"/>
                <w:lang w:val="en-US"/>
              </w:rPr>
            </w:pPr>
            <w:r w:rsidRPr="001E7365">
              <w:rPr>
                <w:sz w:val="24"/>
                <w:szCs w:val="24"/>
              </w:rPr>
              <w:t>Ноябрь</w:t>
            </w:r>
          </w:p>
        </w:tc>
        <w:tc>
          <w:tcPr>
            <w:tcW w:w="2114" w:type="dxa"/>
          </w:tcPr>
          <w:p w:rsidR="00695D63" w:rsidRPr="00E910B7" w:rsidRDefault="00695D63" w:rsidP="00E910B7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Феодори Н.А.</w:t>
            </w:r>
          </w:p>
        </w:tc>
      </w:tr>
      <w:tr w:rsidR="00695D63" w:rsidRPr="00B5195D" w:rsidTr="00791B25">
        <w:trPr>
          <w:trHeight w:val="180"/>
        </w:trPr>
        <w:tc>
          <w:tcPr>
            <w:tcW w:w="4962" w:type="dxa"/>
            <w:vMerge w:val="restart"/>
          </w:tcPr>
          <w:p w:rsidR="00695D63" w:rsidRPr="001E7365" w:rsidRDefault="00695D63" w:rsidP="00EF5545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1E7365">
              <w:rPr>
                <w:sz w:val="24"/>
              </w:rPr>
              <w:t>Организация работы по профилактике деструктивных (суицидальных) проявлений среди несовершеннолетних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 xml:space="preserve">ОУ №1, </w:t>
            </w:r>
          </w:p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№5, №8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  <w:lang w:val="en-US"/>
              </w:rPr>
            </w:pPr>
            <w:r w:rsidRPr="001E7365">
              <w:rPr>
                <w:sz w:val="24"/>
                <w:szCs w:val="24"/>
              </w:rPr>
              <w:t>Январь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Феодори Н.А.</w:t>
            </w:r>
          </w:p>
        </w:tc>
      </w:tr>
      <w:tr w:rsidR="00695D63" w:rsidRPr="00B5195D">
        <w:trPr>
          <w:trHeight w:val="180"/>
        </w:trPr>
        <w:tc>
          <w:tcPr>
            <w:tcW w:w="4962" w:type="dxa"/>
            <w:vMerge/>
            <w:vAlign w:val="center"/>
          </w:tcPr>
          <w:p w:rsidR="00695D63" w:rsidRPr="00E910B7" w:rsidRDefault="00695D63" w:rsidP="00E910B7">
            <w:pPr>
              <w:spacing w:line="216" w:lineRule="auto"/>
              <w:rPr>
                <w:rStyle w:val="2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5D63" w:rsidRPr="00E910B7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ОУ №15, №11, №19</w:t>
            </w:r>
          </w:p>
        </w:tc>
        <w:tc>
          <w:tcPr>
            <w:tcW w:w="1287" w:type="dxa"/>
          </w:tcPr>
          <w:p w:rsidR="00695D63" w:rsidRPr="00E910B7" w:rsidRDefault="00695D63" w:rsidP="00EF5545">
            <w:pPr>
              <w:spacing w:line="204" w:lineRule="auto"/>
              <w:jc w:val="center"/>
              <w:rPr>
                <w:sz w:val="24"/>
                <w:szCs w:val="24"/>
                <w:lang w:val="en-US"/>
              </w:rPr>
            </w:pPr>
            <w:r w:rsidRPr="001E7365">
              <w:rPr>
                <w:sz w:val="24"/>
                <w:szCs w:val="24"/>
              </w:rPr>
              <w:t>Апрель</w:t>
            </w:r>
          </w:p>
        </w:tc>
        <w:tc>
          <w:tcPr>
            <w:tcW w:w="2114" w:type="dxa"/>
          </w:tcPr>
          <w:p w:rsidR="00695D63" w:rsidRDefault="00695D63">
            <w:r w:rsidRPr="001E7365">
              <w:rPr>
                <w:sz w:val="24"/>
                <w:szCs w:val="24"/>
              </w:rPr>
              <w:t>Феодори Н.А.</w:t>
            </w:r>
          </w:p>
        </w:tc>
      </w:tr>
      <w:tr w:rsidR="00695D63" w:rsidRPr="00B5195D">
        <w:trPr>
          <w:trHeight w:val="180"/>
        </w:trPr>
        <w:tc>
          <w:tcPr>
            <w:tcW w:w="4962" w:type="dxa"/>
            <w:vMerge/>
            <w:vAlign w:val="center"/>
          </w:tcPr>
          <w:p w:rsidR="00695D63" w:rsidRPr="00E910B7" w:rsidRDefault="00695D63" w:rsidP="00E910B7">
            <w:pPr>
              <w:spacing w:line="216" w:lineRule="auto"/>
              <w:rPr>
                <w:rStyle w:val="2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5D63" w:rsidRPr="00E910B7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ОУ №10, №12, №97</w:t>
            </w:r>
          </w:p>
        </w:tc>
        <w:tc>
          <w:tcPr>
            <w:tcW w:w="1287" w:type="dxa"/>
          </w:tcPr>
          <w:p w:rsidR="00695D63" w:rsidRPr="00E910B7" w:rsidRDefault="00695D63" w:rsidP="00EF5545">
            <w:pPr>
              <w:spacing w:line="204" w:lineRule="auto"/>
              <w:jc w:val="center"/>
              <w:rPr>
                <w:sz w:val="24"/>
                <w:szCs w:val="24"/>
                <w:lang w:val="en-US"/>
              </w:rPr>
            </w:pPr>
            <w:r w:rsidRPr="001E7365">
              <w:rPr>
                <w:sz w:val="24"/>
                <w:szCs w:val="24"/>
              </w:rPr>
              <w:t>Июль</w:t>
            </w:r>
          </w:p>
        </w:tc>
        <w:tc>
          <w:tcPr>
            <w:tcW w:w="2114" w:type="dxa"/>
          </w:tcPr>
          <w:p w:rsidR="00695D63" w:rsidRDefault="00695D63">
            <w:r w:rsidRPr="001E7365">
              <w:rPr>
                <w:sz w:val="24"/>
                <w:szCs w:val="24"/>
              </w:rPr>
              <w:t>Феодори Н.А.</w:t>
            </w:r>
          </w:p>
        </w:tc>
      </w:tr>
      <w:tr w:rsidR="00695D63" w:rsidRPr="00B5195D">
        <w:trPr>
          <w:trHeight w:val="180"/>
        </w:trPr>
        <w:tc>
          <w:tcPr>
            <w:tcW w:w="4962" w:type="dxa"/>
            <w:vMerge/>
            <w:vAlign w:val="center"/>
          </w:tcPr>
          <w:p w:rsidR="00695D63" w:rsidRPr="00E910B7" w:rsidRDefault="00695D63" w:rsidP="00E910B7">
            <w:pPr>
              <w:spacing w:line="216" w:lineRule="auto"/>
              <w:rPr>
                <w:rStyle w:val="2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5D63" w:rsidRPr="00E910B7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ОУ №17, №23, №24</w:t>
            </w:r>
          </w:p>
        </w:tc>
        <w:tc>
          <w:tcPr>
            <w:tcW w:w="1287" w:type="dxa"/>
          </w:tcPr>
          <w:p w:rsidR="00695D63" w:rsidRPr="00E910B7" w:rsidRDefault="00695D63" w:rsidP="00EF5545">
            <w:pPr>
              <w:spacing w:line="204" w:lineRule="auto"/>
              <w:jc w:val="center"/>
              <w:rPr>
                <w:sz w:val="24"/>
                <w:szCs w:val="24"/>
                <w:lang w:val="en-US"/>
              </w:rPr>
            </w:pPr>
            <w:r w:rsidRPr="001E7365">
              <w:rPr>
                <w:sz w:val="24"/>
                <w:szCs w:val="24"/>
              </w:rPr>
              <w:t>Октябрь</w:t>
            </w:r>
          </w:p>
        </w:tc>
        <w:tc>
          <w:tcPr>
            <w:tcW w:w="2114" w:type="dxa"/>
          </w:tcPr>
          <w:p w:rsidR="00695D63" w:rsidRDefault="00695D63">
            <w:r w:rsidRPr="001E7365">
              <w:rPr>
                <w:sz w:val="24"/>
                <w:szCs w:val="24"/>
              </w:rPr>
              <w:t>Феодори Н.А.</w:t>
            </w:r>
          </w:p>
        </w:tc>
      </w:tr>
      <w:tr w:rsidR="00695D63" w:rsidRPr="00B5195D">
        <w:trPr>
          <w:trHeight w:val="25"/>
        </w:trPr>
        <w:tc>
          <w:tcPr>
            <w:tcW w:w="10064" w:type="dxa"/>
            <w:gridSpan w:val="4"/>
            <w:shd w:val="clear" w:color="auto" w:fill="D99594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color w:val="FF0000"/>
                <w:kern w:val="20"/>
                <w:sz w:val="6"/>
                <w:szCs w:val="6"/>
              </w:rPr>
            </w:pPr>
          </w:p>
        </w:tc>
      </w:tr>
      <w:tr w:rsidR="00695D63" w:rsidRPr="00B5195D">
        <w:trPr>
          <w:trHeight w:val="180"/>
        </w:trPr>
        <w:tc>
          <w:tcPr>
            <w:tcW w:w="4962" w:type="dxa"/>
            <w:vAlign w:val="center"/>
          </w:tcPr>
          <w:p w:rsidR="00695D63" w:rsidRPr="001E7365" w:rsidRDefault="00695D63" w:rsidP="00EF5545">
            <w:pPr>
              <w:spacing w:line="204" w:lineRule="auto"/>
              <w:rPr>
                <w:color w:val="000000"/>
                <w:sz w:val="24"/>
                <w:szCs w:val="24"/>
              </w:rPr>
            </w:pPr>
            <w:r w:rsidRPr="001E7365">
              <w:rPr>
                <w:color w:val="000000"/>
                <w:sz w:val="24"/>
                <w:szCs w:val="24"/>
              </w:rPr>
              <w:t>Система работы администрации МБОУ «Основная школа №17 им. Т.Н. Хренникова» по переходу школы в эффективный режим работы в рамках реализации мероприятий 21 «Повышение качества образования в школах с низкими результатами обучения и в школах, функционирующих в неблагоприятных социальных условиях».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ОУ №17</w:t>
            </w:r>
          </w:p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Январь</w:t>
            </w:r>
          </w:p>
          <w:p w:rsidR="00695D63" w:rsidRPr="001E7365" w:rsidRDefault="00695D63" w:rsidP="00EF5545">
            <w:pPr>
              <w:spacing w:line="204" w:lineRule="auto"/>
              <w:jc w:val="center"/>
            </w:pPr>
            <w:r w:rsidRPr="001E7365">
              <w:rPr>
                <w:sz w:val="24"/>
                <w:szCs w:val="24"/>
              </w:rPr>
              <w:t>Д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Оборотова А.А.</w:t>
            </w:r>
          </w:p>
        </w:tc>
      </w:tr>
      <w:tr w:rsidR="00695D63" w:rsidRPr="00B5195D" w:rsidTr="00EF5545">
        <w:trPr>
          <w:trHeight w:val="180"/>
        </w:trPr>
        <w:tc>
          <w:tcPr>
            <w:tcW w:w="4962" w:type="dxa"/>
            <w:vAlign w:val="center"/>
          </w:tcPr>
          <w:p w:rsidR="00695D63" w:rsidRPr="001E7365" w:rsidRDefault="00695D63" w:rsidP="00EF5545">
            <w:pPr>
              <w:rPr>
                <w:rStyle w:val="210"/>
                <w:sz w:val="24"/>
                <w:szCs w:val="24"/>
              </w:rPr>
            </w:pPr>
            <w:r w:rsidRPr="001E7365">
              <w:rPr>
                <w:sz w:val="24"/>
              </w:rPr>
              <w:t>Анализ деятельности ОУ по реализации программы воспитания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ОУ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ind w:right="-69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Январь</w:t>
            </w:r>
          </w:p>
          <w:p w:rsidR="00695D63" w:rsidRPr="001E7365" w:rsidRDefault="00695D63" w:rsidP="00EF5545">
            <w:pPr>
              <w:ind w:right="-69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Д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ind w:right="-69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Феодори Н.А.</w:t>
            </w:r>
          </w:p>
          <w:p w:rsidR="00695D63" w:rsidRPr="001E7365" w:rsidRDefault="00695D63" w:rsidP="00EF5545">
            <w:pPr>
              <w:jc w:val="center"/>
              <w:rPr>
                <w:sz w:val="24"/>
                <w:szCs w:val="24"/>
              </w:rPr>
            </w:pP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 xml:space="preserve">Работа ОО по профилактике детского травматизма 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ОУ №8, №10, №23, 97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Январь</w:t>
            </w:r>
          </w:p>
          <w:p w:rsidR="00695D63" w:rsidRPr="001E7365" w:rsidRDefault="00695D63" w:rsidP="00EF5545">
            <w:pPr>
              <w:spacing w:line="204" w:lineRule="auto"/>
              <w:jc w:val="center"/>
            </w:pPr>
            <w:r w:rsidRPr="001E7365">
              <w:rPr>
                <w:sz w:val="24"/>
                <w:szCs w:val="24"/>
              </w:rPr>
              <w:t>Д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Сальков О.В.</w:t>
            </w:r>
          </w:p>
        </w:tc>
      </w:tr>
      <w:tr w:rsidR="00695D63" w:rsidRPr="00B5195D" w:rsidTr="00EF5545">
        <w:trPr>
          <w:trHeight w:val="76"/>
        </w:trPr>
        <w:tc>
          <w:tcPr>
            <w:tcW w:w="10064" w:type="dxa"/>
            <w:gridSpan w:val="4"/>
            <w:shd w:val="clear" w:color="auto" w:fill="D99594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 xml:space="preserve">Работа  школьных комиссий по контролю за организацией питания в ОУ, осуществление </w:t>
            </w:r>
            <w:r w:rsidRPr="001E7365">
              <w:rPr>
                <w:sz w:val="24"/>
                <w:szCs w:val="24"/>
              </w:rPr>
              <w:lastRenderedPageBreak/>
              <w:t>входного контроля за поставляемыми продуктами питания</w:t>
            </w:r>
          </w:p>
        </w:tc>
      </w:tr>
      <w:tr w:rsidR="00695D63" w:rsidRPr="00B5195D">
        <w:trPr>
          <w:trHeight w:val="180"/>
        </w:trPr>
        <w:tc>
          <w:tcPr>
            <w:tcW w:w="4962" w:type="dxa"/>
            <w:vAlign w:val="center"/>
          </w:tcPr>
          <w:p w:rsidR="00695D63" w:rsidRPr="001E7365" w:rsidRDefault="00695D63" w:rsidP="00EF5545">
            <w:pPr>
              <w:spacing w:line="204" w:lineRule="auto"/>
              <w:rPr>
                <w:color w:val="FF0000"/>
                <w:sz w:val="6"/>
                <w:szCs w:val="6"/>
              </w:rPr>
            </w:pPr>
          </w:p>
        </w:tc>
        <w:tc>
          <w:tcPr>
            <w:tcW w:w="1701" w:type="dxa"/>
          </w:tcPr>
          <w:p w:rsidR="00695D63" w:rsidRPr="00E910B7" w:rsidRDefault="00695D63" w:rsidP="00E910B7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695D63" w:rsidRPr="003E2C92" w:rsidRDefault="00695D63" w:rsidP="00AF2291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695D63" w:rsidRPr="007152CE" w:rsidRDefault="00695D63" w:rsidP="0090077D">
            <w:pPr>
              <w:spacing w:line="204" w:lineRule="auto"/>
              <w:rPr>
                <w:sz w:val="24"/>
                <w:szCs w:val="24"/>
              </w:rPr>
            </w:pPr>
          </w:p>
        </w:tc>
      </w:tr>
      <w:tr w:rsidR="00695D63" w:rsidRPr="00B5195D">
        <w:trPr>
          <w:trHeight w:val="25"/>
        </w:trPr>
        <w:tc>
          <w:tcPr>
            <w:tcW w:w="10064" w:type="dxa"/>
            <w:gridSpan w:val="4"/>
            <w:shd w:val="clear" w:color="auto" w:fill="D99594"/>
            <w:vAlign w:val="center"/>
          </w:tcPr>
          <w:p w:rsidR="00695D63" w:rsidRPr="001E7365" w:rsidRDefault="00695D63" w:rsidP="00EF5545">
            <w:pPr>
              <w:spacing w:line="204" w:lineRule="auto"/>
              <w:rPr>
                <w:color w:val="FF0000"/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Выстраивание ВСОКО в условиях дошкольного образовательного учреждения</w:t>
            </w:r>
          </w:p>
        </w:tc>
      </w:tr>
      <w:tr w:rsidR="00695D63" w:rsidRPr="00B5195D" w:rsidTr="00EF5545">
        <w:trPr>
          <w:trHeight w:val="180"/>
        </w:trPr>
        <w:tc>
          <w:tcPr>
            <w:tcW w:w="4962" w:type="dxa"/>
            <w:vAlign w:val="center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color w:val="FF0000"/>
                <w:sz w:val="6"/>
                <w:szCs w:val="6"/>
              </w:rPr>
            </w:pPr>
          </w:p>
        </w:tc>
        <w:tc>
          <w:tcPr>
            <w:tcW w:w="1701" w:type="dxa"/>
          </w:tcPr>
          <w:p w:rsidR="00695D63" w:rsidRPr="00D43074" w:rsidRDefault="00695D63" w:rsidP="00931744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695D63" w:rsidRPr="003E2C92" w:rsidRDefault="00695D63" w:rsidP="00AF2291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695D63" w:rsidRPr="007152CE" w:rsidRDefault="00695D63" w:rsidP="00BA39F0">
            <w:pPr>
              <w:pStyle w:val="af4"/>
              <w:spacing w:line="216" w:lineRule="auto"/>
              <w:ind w:right="-175"/>
              <w:rPr>
                <w:sz w:val="24"/>
                <w:szCs w:val="24"/>
              </w:rPr>
            </w:pPr>
          </w:p>
        </w:tc>
      </w:tr>
      <w:tr w:rsidR="00695D63" w:rsidRPr="00B5195D">
        <w:trPr>
          <w:trHeight w:val="30"/>
        </w:trPr>
        <w:tc>
          <w:tcPr>
            <w:tcW w:w="10064" w:type="dxa"/>
            <w:gridSpan w:val="4"/>
            <w:shd w:val="clear" w:color="auto" w:fill="D99594"/>
          </w:tcPr>
          <w:p w:rsidR="00695D63" w:rsidRPr="001E7365" w:rsidRDefault="00695D63" w:rsidP="00EF5545">
            <w:pPr>
              <w:shd w:val="clear" w:color="auto" w:fill="FFFFFF"/>
              <w:spacing w:line="204" w:lineRule="auto"/>
              <w:jc w:val="both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Мониторинг «Эффективное использование оборудования, полученного в рамках регионального проекта «Цифровая образовательная среда»</w:t>
            </w:r>
          </w:p>
        </w:tc>
      </w:tr>
      <w:tr w:rsidR="00695D63" w:rsidRPr="00B5195D" w:rsidTr="00EF5545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spacing w:line="204" w:lineRule="auto"/>
              <w:rPr>
                <w:color w:val="FF0000"/>
                <w:sz w:val="6"/>
                <w:szCs w:val="6"/>
              </w:rPr>
            </w:pPr>
          </w:p>
        </w:tc>
        <w:tc>
          <w:tcPr>
            <w:tcW w:w="1701" w:type="dxa"/>
          </w:tcPr>
          <w:p w:rsidR="00695D63" w:rsidRPr="00D43074" w:rsidRDefault="00695D63" w:rsidP="00BA39F0">
            <w:pPr>
              <w:pStyle w:val="af4"/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695D63" w:rsidRPr="003E2C92" w:rsidRDefault="00695D63" w:rsidP="00E910B7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695D63" w:rsidRPr="007152CE" w:rsidRDefault="00695D63" w:rsidP="00BA39F0">
            <w:pPr>
              <w:ind w:right="-175"/>
              <w:rPr>
                <w:sz w:val="24"/>
                <w:szCs w:val="24"/>
              </w:rPr>
            </w:pP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Деятельность ОУ по психолого-педагогическому сопровождению обучающихся по результатам СПТ</w:t>
            </w:r>
          </w:p>
        </w:tc>
        <w:tc>
          <w:tcPr>
            <w:tcW w:w="1701" w:type="dxa"/>
            <w:vAlign w:val="center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ОУ города</w:t>
            </w:r>
          </w:p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Январь</w:t>
            </w:r>
          </w:p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ЗВР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ind w:right="-175"/>
              <w:rPr>
                <w:sz w:val="24"/>
                <w:szCs w:val="24"/>
              </w:rPr>
            </w:pPr>
            <w:r w:rsidRPr="001E7365">
              <w:rPr>
                <w:color w:val="000000"/>
                <w:kern w:val="36"/>
                <w:sz w:val="24"/>
                <w:szCs w:val="24"/>
              </w:rPr>
              <w:t>Феодори Н.А.</w:t>
            </w:r>
          </w:p>
        </w:tc>
      </w:tr>
      <w:tr w:rsidR="00695D63" w:rsidRPr="00B5195D">
        <w:trPr>
          <w:trHeight w:val="30"/>
        </w:trPr>
        <w:tc>
          <w:tcPr>
            <w:tcW w:w="10064" w:type="dxa"/>
            <w:gridSpan w:val="4"/>
            <w:shd w:val="clear" w:color="auto" w:fill="D99594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  <w:shd w:val="clear" w:color="auto" w:fill="FFFFFF"/>
              </w:rPr>
              <w:t>Взаимодействие с ЦМИТ  в рамках реализации программы Профориентир</w:t>
            </w: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spacing w:line="204" w:lineRule="auto"/>
              <w:rPr>
                <w:color w:val="FF0000"/>
                <w:sz w:val="6"/>
                <w:szCs w:val="6"/>
              </w:rPr>
            </w:pPr>
          </w:p>
        </w:tc>
        <w:tc>
          <w:tcPr>
            <w:tcW w:w="1701" w:type="dxa"/>
          </w:tcPr>
          <w:p w:rsidR="00695D63" w:rsidRPr="000B6373" w:rsidRDefault="00695D63" w:rsidP="00DD07E0">
            <w:pPr>
              <w:spacing w:line="204" w:lineRule="auto"/>
              <w:jc w:val="center"/>
              <w:rPr>
                <w:kern w:val="20"/>
                <w:sz w:val="24"/>
                <w:szCs w:val="24"/>
              </w:rPr>
            </w:pPr>
          </w:p>
        </w:tc>
        <w:tc>
          <w:tcPr>
            <w:tcW w:w="1287" w:type="dxa"/>
          </w:tcPr>
          <w:p w:rsidR="00695D63" w:rsidRPr="000B6373" w:rsidRDefault="00695D63" w:rsidP="000C4A9D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695D63" w:rsidRPr="000B6373" w:rsidRDefault="00695D63" w:rsidP="00BA39F0">
            <w:pPr>
              <w:spacing w:line="204" w:lineRule="auto"/>
              <w:rPr>
                <w:sz w:val="24"/>
                <w:szCs w:val="24"/>
              </w:rPr>
            </w:pPr>
          </w:p>
        </w:tc>
      </w:tr>
      <w:tr w:rsidR="00695D63" w:rsidRPr="00B5195D" w:rsidTr="00EF5545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spacing w:line="204" w:lineRule="auto"/>
              <w:rPr>
                <w:kern w:val="20"/>
                <w:sz w:val="24"/>
                <w:szCs w:val="24"/>
              </w:rPr>
            </w:pPr>
            <w:r w:rsidRPr="001E7365">
              <w:rPr>
                <w:sz w:val="24"/>
                <w:szCs w:val="24"/>
                <w:shd w:val="clear" w:color="auto" w:fill="FFFFFF"/>
              </w:rPr>
              <w:t>Организационно-контрольная деятельность администрации ОУ за работой с фондами школьных библиотек, подготовка заявки на заказ учебников на 2023-2024 учебный год в соответствии с федеральным перечнем и федеральными государственными образовательными стандартами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ОУ города</w:t>
            </w:r>
          </w:p>
          <w:p w:rsidR="00695D63" w:rsidRPr="001E7365" w:rsidRDefault="00695D63" w:rsidP="00EF5545">
            <w:pPr>
              <w:spacing w:line="204" w:lineRule="auto"/>
              <w:jc w:val="center"/>
              <w:rPr>
                <w:kern w:val="20"/>
                <w:sz w:val="24"/>
                <w:szCs w:val="24"/>
              </w:rPr>
            </w:pPr>
          </w:p>
        </w:tc>
        <w:tc>
          <w:tcPr>
            <w:tcW w:w="1287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Февраль</w:t>
            </w:r>
          </w:p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Д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Тимофеева О.А.</w:t>
            </w:r>
          </w:p>
        </w:tc>
      </w:tr>
      <w:tr w:rsidR="00695D63" w:rsidRPr="00B5195D" w:rsidTr="00EF5545">
        <w:trPr>
          <w:trHeight w:val="180"/>
        </w:trPr>
        <w:tc>
          <w:tcPr>
            <w:tcW w:w="4962" w:type="dxa"/>
            <w:vAlign w:val="center"/>
          </w:tcPr>
          <w:p w:rsidR="00695D63" w:rsidRPr="001E7365" w:rsidRDefault="00695D63" w:rsidP="00EF5545">
            <w:pPr>
              <w:shd w:val="clear" w:color="auto" w:fill="FFFFFF"/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Эффективность работы  классных руководителей: ключевые направления деятельности и новые приоритетные задачи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ОУ №1, 24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Февраль</w:t>
            </w:r>
          </w:p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Д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color w:val="000000"/>
                <w:kern w:val="36"/>
                <w:sz w:val="24"/>
                <w:szCs w:val="24"/>
              </w:rPr>
              <w:t>Феодори Н.А.</w:t>
            </w:r>
          </w:p>
        </w:tc>
      </w:tr>
      <w:tr w:rsidR="00695D63" w:rsidRPr="00B5195D">
        <w:trPr>
          <w:trHeight w:val="96"/>
        </w:trPr>
        <w:tc>
          <w:tcPr>
            <w:tcW w:w="10064" w:type="dxa"/>
            <w:gridSpan w:val="4"/>
            <w:shd w:val="clear" w:color="auto" w:fill="D99594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Охрана труда и соблюдение требований техники безопасности в ОУ</w:t>
            </w: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spacing w:line="204" w:lineRule="auto"/>
              <w:ind w:right="-143"/>
              <w:rPr>
                <w:color w:val="FF0000"/>
                <w:sz w:val="6"/>
                <w:szCs w:val="6"/>
              </w:rPr>
            </w:pPr>
          </w:p>
        </w:tc>
        <w:tc>
          <w:tcPr>
            <w:tcW w:w="1701" w:type="dxa"/>
          </w:tcPr>
          <w:p w:rsidR="00695D63" w:rsidRPr="00E63AE1" w:rsidRDefault="00695D63" w:rsidP="00BA39F0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695D63" w:rsidRPr="00B441A5" w:rsidRDefault="00695D63" w:rsidP="000C4A9D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695D63" w:rsidRPr="00B5195D" w:rsidRDefault="00695D63" w:rsidP="00BA39F0">
            <w:pPr>
              <w:spacing w:line="204" w:lineRule="auto"/>
              <w:ind w:right="-104"/>
              <w:rPr>
                <w:color w:val="FF0000"/>
                <w:sz w:val="24"/>
                <w:szCs w:val="24"/>
              </w:rPr>
            </w:pP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Организация делопроизводства в образовательных учреждениях, соблюдение действующего трудового законодательства, правильность хранения документов длительного срока хранения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ОУ №</w:t>
            </w:r>
            <w:r>
              <w:rPr>
                <w:sz w:val="24"/>
                <w:szCs w:val="24"/>
              </w:rPr>
              <w:t xml:space="preserve">17, </w:t>
            </w:r>
            <w:r w:rsidRPr="001E7365">
              <w:rPr>
                <w:sz w:val="24"/>
                <w:szCs w:val="24"/>
              </w:rPr>
              <w:t xml:space="preserve">23, </w:t>
            </w:r>
          </w:p>
          <w:p w:rsidR="00695D63" w:rsidRPr="001E7365" w:rsidRDefault="00695D63" w:rsidP="00EF5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 №14, 15, 16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Февраль</w:t>
            </w:r>
          </w:p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Д</w:t>
            </w:r>
          </w:p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ЗДОУ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spacing w:line="204" w:lineRule="auto"/>
              <w:ind w:right="-104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Праховская А.А.</w:t>
            </w:r>
          </w:p>
          <w:p w:rsidR="00695D63" w:rsidRPr="001E7365" w:rsidRDefault="00695D63" w:rsidP="00EF5545">
            <w:pPr>
              <w:spacing w:line="204" w:lineRule="auto"/>
              <w:ind w:right="-104"/>
              <w:rPr>
                <w:color w:val="FF0000"/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Мирохина Г.Н.</w:t>
            </w: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Внедрение профессиональных стандартов в образовательных организациях городского округа город Елец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 №8</w:t>
            </w:r>
            <w:r w:rsidRPr="001E7365">
              <w:rPr>
                <w:sz w:val="24"/>
                <w:szCs w:val="24"/>
              </w:rPr>
              <w:t xml:space="preserve">, </w:t>
            </w:r>
          </w:p>
          <w:p w:rsidR="00695D63" w:rsidRPr="001E7365" w:rsidRDefault="00695D63" w:rsidP="00EF5545">
            <w:pPr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ДОУ</w:t>
            </w:r>
          </w:p>
          <w:p w:rsidR="00695D63" w:rsidRPr="001E7365" w:rsidRDefault="00695D63" w:rsidP="00EF5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№21,24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Февраль</w:t>
            </w:r>
          </w:p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Д</w:t>
            </w:r>
          </w:p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ЗДОУ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spacing w:line="204" w:lineRule="auto"/>
              <w:ind w:right="-104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Праховская А.А.</w:t>
            </w:r>
          </w:p>
          <w:p w:rsidR="00695D63" w:rsidRPr="001E7365" w:rsidRDefault="00695D63" w:rsidP="00EF5545">
            <w:pPr>
              <w:spacing w:line="204" w:lineRule="auto"/>
              <w:ind w:right="-104"/>
              <w:rPr>
                <w:color w:val="FF0000"/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Мирохина Г.Н.</w:t>
            </w:r>
          </w:p>
        </w:tc>
      </w:tr>
      <w:tr w:rsidR="00695D63" w:rsidRPr="00B5195D">
        <w:trPr>
          <w:trHeight w:val="33"/>
        </w:trPr>
        <w:tc>
          <w:tcPr>
            <w:tcW w:w="10064" w:type="dxa"/>
            <w:gridSpan w:val="4"/>
            <w:shd w:val="clear" w:color="auto" w:fill="D99594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Мониторинг «Работа администрации ДОУ с модулем «Родительская плата» информационной системы «Электронный детский сад»</w:t>
            </w: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spacing w:line="204" w:lineRule="auto"/>
              <w:rPr>
                <w:color w:val="FF0000"/>
                <w:sz w:val="6"/>
                <w:szCs w:val="6"/>
              </w:rPr>
            </w:pPr>
          </w:p>
        </w:tc>
        <w:tc>
          <w:tcPr>
            <w:tcW w:w="1701" w:type="dxa"/>
          </w:tcPr>
          <w:p w:rsidR="00695D63" w:rsidRPr="00FC1828" w:rsidRDefault="00695D63" w:rsidP="00FC1828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695D63" w:rsidRPr="00FC1828" w:rsidRDefault="00695D63" w:rsidP="00CF346A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695D63" w:rsidRPr="00FC1828" w:rsidRDefault="00695D63" w:rsidP="00BA39F0">
            <w:pPr>
              <w:spacing w:line="204" w:lineRule="auto"/>
              <w:rPr>
                <w:sz w:val="24"/>
                <w:szCs w:val="24"/>
              </w:rPr>
            </w:pP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 xml:space="preserve">О прохождении воспитанниками ДОУ ПМПК и работа групп комбинированной и компенсирующей направленности детей  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 xml:space="preserve">ДОУ </w:t>
            </w:r>
          </w:p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№14, №15,</w:t>
            </w:r>
          </w:p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Февраль</w:t>
            </w:r>
          </w:p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ЗДОУ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Фролова Л.В.</w:t>
            </w: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Соблюдение трудового законодательство и иных нормативно – правовых актов, содержащих нормы трудового права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</w:t>
            </w:r>
            <w:r w:rsidRPr="001E7365">
              <w:rPr>
                <w:sz w:val="24"/>
                <w:szCs w:val="24"/>
              </w:rPr>
              <w:t xml:space="preserve"> №37,</w:t>
            </w:r>
            <w:r>
              <w:rPr>
                <w:sz w:val="24"/>
                <w:szCs w:val="24"/>
              </w:rPr>
              <w:t xml:space="preserve"> </w:t>
            </w:r>
            <w:r w:rsidRPr="001E7365">
              <w:rPr>
                <w:sz w:val="24"/>
                <w:szCs w:val="24"/>
              </w:rPr>
              <w:t>№39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Февраль</w:t>
            </w:r>
          </w:p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ЗДОУ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Мирохина Г.Н.</w:t>
            </w: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kern w:val="36"/>
                <w:sz w:val="24"/>
                <w:szCs w:val="24"/>
              </w:rPr>
              <w:t>Анализ деятельности администрации ДОУ по обеспечению исполнения требований ФГОС ДОО к результатам освоения основной образовательной программы дошкольного образования.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ДОУ № 21, №24, №25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Февраль</w:t>
            </w:r>
          </w:p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ЗДОУ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Фролова Л.В.</w:t>
            </w:r>
          </w:p>
        </w:tc>
      </w:tr>
      <w:tr w:rsidR="00695D63" w:rsidRPr="00B5195D">
        <w:trPr>
          <w:trHeight w:val="44"/>
        </w:trPr>
        <w:tc>
          <w:tcPr>
            <w:tcW w:w="10064" w:type="dxa"/>
            <w:gridSpan w:val="4"/>
            <w:shd w:val="clear" w:color="auto" w:fill="E5B8B7"/>
          </w:tcPr>
          <w:p w:rsidR="00695D63" w:rsidRPr="001E7365" w:rsidRDefault="00695D63" w:rsidP="00EF5545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1E7365">
              <w:rPr>
                <w:color w:val="000000"/>
                <w:sz w:val="24"/>
                <w:szCs w:val="24"/>
              </w:rPr>
              <w:t>Анализ организации  питания воспитанников МБДОУ в соответствии с натуральными и денежными нормами.</w:t>
            </w: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spacing w:line="204" w:lineRule="auto"/>
              <w:rPr>
                <w:color w:val="FF0000"/>
                <w:sz w:val="6"/>
                <w:szCs w:val="6"/>
              </w:rPr>
            </w:pPr>
          </w:p>
        </w:tc>
        <w:tc>
          <w:tcPr>
            <w:tcW w:w="1701" w:type="dxa"/>
          </w:tcPr>
          <w:p w:rsidR="00695D63" w:rsidRPr="002F5649" w:rsidRDefault="00695D63" w:rsidP="00FE043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695D63" w:rsidRPr="002F5649" w:rsidRDefault="00695D63" w:rsidP="0051553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</w:tcPr>
          <w:p w:rsidR="00695D63" w:rsidRPr="002F5649" w:rsidRDefault="00695D63" w:rsidP="0051553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Мониторинг использования ОУ ресурсов Всероссийского профориентационного портала «Траектория успеха», профнавига-ционного портала «ПроеКТОриЯ», портала «Электронной библиотеки лучших практик по профориентации молодежи «Zасобой»</w:t>
            </w:r>
          </w:p>
          <w:p w:rsidR="00695D63" w:rsidRPr="001E7365" w:rsidRDefault="00695D63" w:rsidP="00EF55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5D63" w:rsidRPr="001E7365" w:rsidRDefault="00695D63" w:rsidP="00EF554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E7365">
              <w:rPr>
                <w:color w:val="000000"/>
                <w:sz w:val="24"/>
                <w:szCs w:val="24"/>
              </w:rPr>
              <w:lastRenderedPageBreak/>
              <w:t>ОУ №8, 23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jc w:val="both"/>
              <w:rPr>
                <w:color w:val="000000"/>
                <w:sz w:val="24"/>
                <w:szCs w:val="24"/>
              </w:rPr>
            </w:pPr>
            <w:r w:rsidRPr="001E7365">
              <w:rPr>
                <w:color w:val="000000"/>
                <w:sz w:val="24"/>
                <w:szCs w:val="24"/>
              </w:rPr>
              <w:t>Февраль</w:t>
            </w:r>
          </w:p>
          <w:p w:rsidR="00695D63" w:rsidRPr="001E7365" w:rsidRDefault="00695D63" w:rsidP="00EF5545">
            <w:pPr>
              <w:jc w:val="both"/>
              <w:rPr>
                <w:color w:val="000000"/>
                <w:sz w:val="24"/>
                <w:szCs w:val="24"/>
              </w:rPr>
            </w:pPr>
            <w:r w:rsidRPr="001E7365">
              <w:rPr>
                <w:color w:val="000000"/>
                <w:sz w:val="24"/>
                <w:szCs w:val="24"/>
              </w:rPr>
              <w:t>ЗУВР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jc w:val="both"/>
              <w:rPr>
                <w:color w:val="000000"/>
                <w:sz w:val="24"/>
                <w:szCs w:val="24"/>
              </w:rPr>
            </w:pPr>
            <w:r w:rsidRPr="001E7365">
              <w:rPr>
                <w:color w:val="000000"/>
                <w:kern w:val="36"/>
                <w:sz w:val="24"/>
                <w:szCs w:val="24"/>
              </w:rPr>
              <w:t>Феодори Н.А.</w:t>
            </w: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tabs>
                <w:tab w:val="left" w:pos="6840"/>
              </w:tabs>
              <w:spacing w:line="204" w:lineRule="auto"/>
              <w:jc w:val="both"/>
              <w:rPr>
                <w:color w:val="FF0000"/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lastRenderedPageBreak/>
              <w:t>Системный подход в работе по подготовке обучающихся 11 классов к ГИА как условие повышения качества образования и достижения объективных результатов.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 xml:space="preserve">ОУ </w:t>
            </w:r>
          </w:p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№10, №12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Февраль</w:t>
            </w:r>
            <w:r w:rsidRPr="001E7365">
              <w:rPr>
                <w:i/>
                <w:iCs/>
                <w:sz w:val="24"/>
                <w:szCs w:val="24"/>
              </w:rPr>
              <w:t xml:space="preserve"> </w:t>
            </w:r>
            <w:r w:rsidRPr="001E7365">
              <w:rPr>
                <w:sz w:val="24"/>
                <w:szCs w:val="24"/>
              </w:rPr>
              <w:t>ЗУВР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color w:val="000000"/>
                <w:kern w:val="36"/>
                <w:sz w:val="24"/>
                <w:szCs w:val="24"/>
              </w:rPr>
              <w:t>Феодори Н.А.</w:t>
            </w:r>
          </w:p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Организация инклюзивного обучения и воспитания детей-инвалидов и детей с ОВЗ в образовательных учреждениях и в условиях индивидуального обучения на дому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ОУ №11,№97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Февраль</w:t>
            </w:r>
          </w:p>
          <w:p w:rsidR="00695D63" w:rsidRPr="001E7365" w:rsidRDefault="00695D63" w:rsidP="00EF5545">
            <w:pPr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ЗУВР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Оборотова А.А.</w:t>
            </w:r>
          </w:p>
        </w:tc>
      </w:tr>
      <w:tr w:rsidR="00695D63" w:rsidRPr="00B5195D">
        <w:trPr>
          <w:trHeight w:val="33"/>
        </w:trPr>
        <w:tc>
          <w:tcPr>
            <w:tcW w:w="10064" w:type="dxa"/>
            <w:gridSpan w:val="4"/>
            <w:shd w:val="clear" w:color="auto" w:fill="E5B8B7"/>
          </w:tcPr>
          <w:p w:rsidR="00695D63" w:rsidRPr="001E7365" w:rsidRDefault="00695D63" w:rsidP="00EF5545">
            <w:pPr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Анализ деятельности администрации ОО по организации работы классов физкультурно-спортивной направленности</w:t>
            </w: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spacing w:line="204" w:lineRule="auto"/>
              <w:rPr>
                <w:color w:val="FF0000"/>
                <w:sz w:val="6"/>
                <w:szCs w:val="6"/>
              </w:rPr>
            </w:pPr>
          </w:p>
        </w:tc>
        <w:tc>
          <w:tcPr>
            <w:tcW w:w="1701" w:type="dxa"/>
          </w:tcPr>
          <w:p w:rsidR="00695D63" w:rsidRPr="00E76375" w:rsidRDefault="00695D63" w:rsidP="00BA39F0">
            <w:pPr>
              <w:tabs>
                <w:tab w:val="left" w:pos="68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695D63" w:rsidRPr="00E76375" w:rsidRDefault="00695D63" w:rsidP="00337956">
            <w:pPr>
              <w:tabs>
                <w:tab w:val="left" w:pos="68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695D63" w:rsidRPr="00E76375" w:rsidRDefault="00695D63" w:rsidP="00FE0430">
            <w:pPr>
              <w:tabs>
                <w:tab w:val="left" w:pos="6840"/>
              </w:tabs>
              <w:rPr>
                <w:sz w:val="24"/>
                <w:szCs w:val="24"/>
              </w:rPr>
            </w:pP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Интеграция РДШ в систему школьного самоуправления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tabs>
                <w:tab w:val="left" w:pos="6840"/>
              </w:tabs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ОУ №1, №12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tabs>
                <w:tab w:val="left" w:pos="6840"/>
              </w:tabs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Февраль</w:t>
            </w:r>
          </w:p>
          <w:p w:rsidR="00695D63" w:rsidRPr="001E7365" w:rsidRDefault="00695D63" w:rsidP="00EF5545">
            <w:pPr>
              <w:tabs>
                <w:tab w:val="left" w:pos="6840"/>
              </w:tabs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ЗВР</w:t>
            </w:r>
          </w:p>
        </w:tc>
        <w:tc>
          <w:tcPr>
            <w:tcW w:w="2114" w:type="dxa"/>
          </w:tcPr>
          <w:p w:rsidR="00695D63" w:rsidRPr="001E7365" w:rsidRDefault="001406D0" w:rsidP="00EF5545">
            <w:pPr>
              <w:tabs>
                <w:tab w:val="left" w:pos="68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Боева С.В.</w:t>
            </w: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Анализ деятельности заместителей руководителя и классных руководителей по реализации мероприятий городской Программы по формированию законопослушного поведения несовершеннолетних в общеобразовательных организациях городского округа город Елец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  <w:shd w:val="clear" w:color="auto" w:fill="FFFFFF"/>
              </w:rPr>
              <w:t>ОУ</w:t>
            </w:r>
            <w:r w:rsidRPr="001E7365">
              <w:t xml:space="preserve"> №15, 17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tabs>
                <w:tab w:val="left" w:pos="6840"/>
              </w:tabs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Февраль</w:t>
            </w:r>
          </w:p>
          <w:p w:rsidR="00695D63" w:rsidRPr="001E7365" w:rsidRDefault="00695D63" w:rsidP="00EF5545">
            <w:pPr>
              <w:tabs>
                <w:tab w:val="left" w:pos="6840"/>
              </w:tabs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ЗВР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spacing w:line="216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Феодори Н.А.</w:t>
            </w:r>
          </w:p>
          <w:p w:rsidR="00695D63" w:rsidRPr="001E7365" w:rsidRDefault="00695D63" w:rsidP="00EF5545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Мониторинг детей группы риска по вопросам наркопотребления и доступности наркотических средств.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shd w:val="clear" w:color="auto" w:fill="FFFFFF"/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ОУ города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tabs>
                <w:tab w:val="left" w:pos="6840"/>
              </w:tabs>
              <w:spacing w:line="204" w:lineRule="auto"/>
              <w:jc w:val="center"/>
            </w:pPr>
            <w:r w:rsidRPr="001E7365">
              <w:t>Февраль</w:t>
            </w:r>
          </w:p>
          <w:p w:rsidR="00695D63" w:rsidRPr="001E7365" w:rsidRDefault="00695D63" w:rsidP="00EF5545">
            <w:pPr>
              <w:tabs>
                <w:tab w:val="left" w:pos="6840"/>
              </w:tabs>
              <w:spacing w:line="204" w:lineRule="auto"/>
              <w:jc w:val="center"/>
            </w:pPr>
            <w:r w:rsidRPr="001E7365">
              <w:t>ЗВР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spacing w:line="216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Феодори Н.А.</w:t>
            </w:r>
          </w:p>
          <w:p w:rsidR="00695D63" w:rsidRPr="001E7365" w:rsidRDefault="00695D63" w:rsidP="00EF5545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695D63" w:rsidRPr="00B5195D">
        <w:trPr>
          <w:trHeight w:val="30"/>
        </w:trPr>
        <w:tc>
          <w:tcPr>
            <w:tcW w:w="10064" w:type="dxa"/>
            <w:gridSpan w:val="4"/>
            <w:shd w:val="clear" w:color="auto" w:fill="E5B8B7"/>
          </w:tcPr>
          <w:p w:rsidR="00695D63" w:rsidRPr="001E7365" w:rsidRDefault="00695D63" w:rsidP="00EF5545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Анализ деятельности администрациипо организации взаимодействия с  ЕТЖТ- филиал  ФГБОУ ВО РГУПС</w:t>
            </w: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spacing w:line="204" w:lineRule="auto"/>
              <w:rPr>
                <w:color w:val="FF0000"/>
                <w:kern w:val="20"/>
                <w:sz w:val="6"/>
                <w:szCs w:val="6"/>
              </w:rPr>
            </w:pPr>
          </w:p>
        </w:tc>
        <w:tc>
          <w:tcPr>
            <w:tcW w:w="1701" w:type="dxa"/>
          </w:tcPr>
          <w:p w:rsidR="00695D63" w:rsidRPr="00B04F66" w:rsidRDefault="00695D63" w:rsidP="002E503C">
            <w:pPr>
              <w:pStyle w:val="211"/>
              <w:shd w:val="clear" w:color="auto" w:fill="auto"/>
              <w:spacing w:after="0" w:line="204" w:lineRule="auto"/>
              <w:jc w:val="center"/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695D63" w:rsidRPr="00B04F66" w:rsidRDefault="00695D63" w:rsidP="002E503C">
            <w:pPr>
              <w:pStyle w:val="211"/>
              <w:shd w:val="clear" w:color="auto" w:fill="auto"/>
              <w:spacing w:after="0" w:line="204" w:lineRule="auto"/>
              <w:jc w:val="center"/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4" w:type="dxa"/>
          </w:tcPr>
          <w:p w:rsidR="00695D63" w:rsidRPr="00C65278" w:rsidRDefault="00695D63" w:rsidP="002E503C">
            <w:pPr>
              <w:snapToGrid w:val="0"/>
              <w:spacing w:line="204" w:lineRule="auto"/>
              <w:rPr>
                <w:sz w:val="24"/>
                <w:szCs w:val="24"/>
                <w:lang w:eastAsia="ar-SA"/>
              </w:rPr>
            </w:pP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widowControl w:val="0"/>
              <w:spacing w:line="204" w:lineRule="auto"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1E7365">
              <w:rPr>
                <w:rFonts w:eastAsia="Calibri"/>
                <w:sz w:val="24"/>
                <w:szCs w:val="24"/>
                <w:shd w:val="clear" w:color="auto" w:fill="FFFFFF"/>
              </w:rPr>
              <w:t>Анализ деятельности администрации ОО по цифровизации образовательной среды, достигнутые эффекты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widowControl w:val="0"/>
              <w:spacing w:line="204" w:lineRule="auto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1E7365">
              <w:rPr>
                <w:rFonts w:eastAsia="Calibri"/>
                <w:sz w:val="24"/>
                <w:szCs w:val="24"/>
                <w:shd w:val="clear" w:color="auto" w:fill="FFFFFF"/>
              </w:rPr>
              <w:t>ОУ №10, №23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widowControl w:val="0"/>
              <w:spacing w:line="204" w:lineRule="auto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1E7365">
              <w:rPr>
                <w:rFonts w:eastAsia="Calibri"/>
                <w:sz w:val="24"/>
                <w:szCs w:val="24"/>
                <w:shd w:val="clear" w:color="auto" w:fill="FFFFFF"/>
              </w:rPr>
              <w:t>Март</w:t>
            </w:r>
          </w:p>
          <w:p w:rsidR="00695D63" w:rsidRPr="001E7365" w:rsidRDefault="00695D63" w:rsidP="00EF5545">
            <w:pPr>
              <w:widowControl w:val="0"/>
              <w:spacing w:line="204" w:lineRule="auto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1E7365">
              <w:rPr>
                <w:rFonts w:eastAsia="Calibri"/>
                <w:sz w:val="24"/>
                <w:szCs w:val="24"/>
                <w:shd w:val="clear" w:color="auto" w:fill="FFFFFF"/>
              </w:rPr>
              <w:t>Д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snapToGrid w:val="0"/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Оборотова А.А.</w:t>
            </w:r>
          </w:p>
          <w:p w:rsidR="00695D63" w:rsidRPr="001E7365" w:rsidRDefault="00695D63" w:rsidP="00EF5545">
            <w:pPr>
              <w:snapToGrid w:val="0"/>
              <w:spacing w:line="204" w:lineRule="auto"/>
              <w:rPr>
                <w:sz w:val="24"/>
                <w:szCs w:val="24"/>
                <w:lang w:eastAsia="ar-SA"/>
              </w:rPr>
            </w:pP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Мониторинг «Качество обновления сайтов, актуальность имеющейся информации»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ОУ, УДО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Март</w:t>
            </w:r>
          </w:p>
          <w:p w:rsidR="00695D63" w:rsidRPr="001E7365" w:rsidRDefault="00695D63" w:rsidP="00EF5545">
            <w:pPr>
              <w:spacing w:line="204" w:lineRule="auto"/>
              <w:ind w:right="-107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Д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Трубицына А.С.</w:t>
            </w: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Организация  питания льготной категории  учащихся, контроль за качеством  и выходом  готовых блюд.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ОУ  №17, №97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Март</w:t>
            </w:r>
          </w:p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Д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Климова В.Н.</w:t>
            </w:r>
          </w:p>
        </w:tc>
      </w:tr>
      <w:tr w:rsidR="00695D63" w:rsidRPr="00B5195D">
        <w:trPr>
          <w:trHeight w:val="30"/>
        </w:trPr>
        <w:tc>
          <w:tcPr>
            <w:tcW w:w="4962" w:type="dxa"/>
            <w:shd w:val="clear" w:color="auto" w:fill="F2DBDB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 xml:space="preserve">Анализ организации питания в период весенней оздоровительной кампании </w:t>
            </w:r>
          </w:p>
        </w:tc>
        <w:tc>
          <w:tcPr>
            <w:tcW w:w="1701" w:type="dxa"/>
            <w:shd w:val="clear" w:color="auto" w:fill="F2DBDB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ОУ №5</w:t>
            </w:r>
          </w:p>
        </w:tc>
        <w:tc>
          <w:tcPr>
            <w:tcW w:w="1287" w:type="dxa"/>
            <w:shd w:val="clear" w:color="auto" w:fill="F2DBDB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Март</w:t>
            </w:r>
          </w:p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Д</w:t>
            </w:r>
          </w:p>
        </w:tc>
        <w:tc>
          <w:tcPr>
            <w:tcW w:w="2114" w:type="dxa"/>
            <w:shd w:val="clear" w:color="auto" w:fill="F2DBDB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Климова В.Н.</w:t>
            </w:r>
          </w:p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spacing w:line="204" w:lineRule="auto"/>
              <w:rPr>
                <w:color w:val="FF0000"/>
                <w:sz w:val="6"/>
                <w:szCs w:val="6"/>
              </w:rPr>
            </w:pPr>
          </w:p>
        </w:tc>
        <w:tc>
          <w:tcPr>
            <w:tcW w:w="1701" w:type="dxa"/>
          </w:tcPr>
          <w:p w:rsidR="00695D63" w:rsidRPr="001E7365" w:rsidRDefault="00695D63" w:rsidP="00EF5545">
            <w:pPr>
              <w:spacing w:line="204" w:lineRule="auto"/>
              <w:rPr>
                <w:color w:val="FF0000"/>
                <w:sz w:val="6"/>
                <w:szCs w:val="6"/>
              </w:rPr>
            </w:pPr>
          </w:p>
        </w:tc>
        <w:tc>
          <w:tcPr>
            <w:tcW w:w="1287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color w:val="FF0000"/>
                <w:sz w:val="6"/>
                <w:szCs w:val="6"/>
              </w:rPr>
            </w:pPr>
          </w:p>
        </w:tc>
        <w:tc>
          <w:tcPr>
            <w:tcW w:w="2114" w:type="dxa"/>
          </w:tcPr>
          <w:p w:rsidR="00695D63" w:rsidRPr="001E7365" w:rsidRDefault="00695D63" w:rsidP="00EF5545">
            <w:pPr>
              <w:spacing w:line="204" w:lineRule="auto"/>
              <w:ind w:right="-143"/>
              <w:rPr>
                <w:color w:val="FF0000"/>
                <w:sz w:val="6"/>
                <w:szCs w:val="6"/>
              </w:rPr>
            </w:pP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Организация делопроизводства в образовательных учреждениях, соблюдение действующего трудового законодательства, правильность хранения документов длительного срока хранения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rPr>
                <w:sz w:val="24"/>
                <w:szCs w:val="24"/>
              </w:rPr>
            </w:pPr>
            <w:r w:rsidRPr="009D1651">
              <w:rPr>
                <w:sz w:val="24"/>
                <w:szCs w:val="24"/>
              </w:rPr>
              <w:t>ОУ №5, 24</w:t>
            </w:r>
            <w:r>
              <w:rPr>
                <w:sz w:val="24"/>
                <w:szCs w:val="24"/>
              </w:rPr>
              <w:t xml:space="preserve"> ДОУ </w:t>
            </w:r>
            <w:r w:rsidRPr="0043093D">
              <w:rPr>
                <w:sz w:val="24"/>
                <w:szCs w:val="24"/>
              </w:rPr>
              <w:t>№25, 27, 29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Март</w:t>
            </w:r>
          </w:p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Д</w:t>
            </w:r>
          </w:p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ЗДОУ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spacing w:line="204" w:lineRule="auto"/>
              <w:ind w:right="-104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Праховская А.А.</w:t>
            </w:r>
          </w:p>
          <w:p w:rsidR="00695D63" w:rsidRPr="001E7365" w:rsidRDefault="00695D63" w:rsidP="00EF5545">
            <w:pPr>
              <w:spacing w:line="204" w:lineRule="auto"/>
              <w:ind w:right="-104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Мирохина Г.Н.</w:t>
            </w: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Внедрение профессиональных стандартов в образовательных организациях городского округа город Елец</w:t>
            </w:r>
          </w:p>
        </w:tc>
        <w:tc>
          <w:tcPr>
            <w:tcW w:w="1701" w:type="dxa"/>
          </w:tcPr>
          <w:p w:rsidR="00695D63" w:rsidRDefault="00695D63" w:rsidP="00EF5545">
            <w:pPr>
              <w:rPr>
                <w:sz w:val="24"/>
                <w:szCs w:val="24"/>
              </w:rPr>
            </w:pPr>
            <w:r w:rsidRPr="00104CD2">
              <w:rPr>
                <w:sz w:val="24"/>
                <w:szCs w:val="24"/>
              </w:rPr>
              <w:t>ОУ №10, №11</w:t>
            </w:r>
          </w:p>
          <w:p w:rsidR="00695D63" w:rsidRPr="001E7365" w:rsidRDefault="00695D63" w:rsidP="00EF5545">
            <w:pPr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 xml:space="preserve">ДОУ </w:t>
            </w:r>
            <w:r w:rsidRPr="0043093D">
              <w:rPr>
                <w:sz w:val="24"/>
                <w:szCs w:val="24"/>
              </w:rPr>
              <w:t>ДОУ №30, 31, 32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Март</w:t>
            </w:r>
          </w:p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Д</w:t>
            </w:r>
          </w:p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ЗДОУ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spacing w:line="204" w:lineRule="auto"/>
              <w:ind w:right="-104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Праховская А.А.</w:t>
            </w:r>
          </w:p>
          <w:p w:rsidR="00695D63" w:rsidRPr="001E7365" w:rsidRDefault="00695D63" w:rsidP="00EF5545">
            <w:pPr>
              <w:spacing w:line="204" w:lineRule="auto"/>
              <w:ind w:right="-104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Мирохина Г.Н.</w:t>
            </w:r>
          </w:p>
        </w:tc>
      </w:tr>
      <w:tr w:rsidR="00695D63" w:rsidRPr="00B5195D" w:rsidTr="00EF5545">
        <w:trPr>
          <w:trHeight w:val="33"/>
        </w:trPr>
        <w:tc>
          <w:tcPr>
            <w:tcW w:w="10064" w:type="dxa"/>
            <w:gridSpan w:val="4"/>
            <w:shd w:val="clear" w:color="auto" w:fill="E5B8B7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 xml:space="preserve">О состоянии работы ОУ по обеспечению безопасности, антитеррористической защищённости </w:t>
            </w:r>
          </w:p>
        </w:tc>
      </w:tr>
      <w:tr w:rsidR="00695D63" w:rsidRPr="00B5195D" w:rsidTr="00EF5545">
        <w:trPr>
          <w:trHeight w:val="180"/>
        </w:trPr>
        <w:tc>
          <w:tcPr>
            <w:tcW w:w="4962" w:type="dxa"/>
            <w:vAlign w:val="center"/>
          </w:tcPr>
          <w:p w:rsidR="00695D63" w:rsidRPr="001E7365" w:rsidRDefault="00695D63" w:rsidP="00EF5545">
            <w:pPr>
              <w:spacing w:line="204" w:lineRule="auto"/>
              <w:rPr>
                <w:color w:val="FF0000"/>
                <w:sz w:val="6"/>
                <w:szCs w:val="6"/>
              </w:rPr>
            </w:pPr>
          </w:p>
        </w:tc>
        <w:tc>
          <w:tcPr>
            <w:tcW w:w="1701" w:type="dxa"/>
          </w:tcPr>
          <w:p w:rsidR="00695D63" w:rsidRPr="00A562A4" w:rsidRDefault="00695D63" w:rsidP="00FE0430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695D63" w:rsidRPr="00A562A4" w:rsidRDefault="00695D63" w:rsidP="000D4656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695D63" w:rsidRPr="00A562A4" w:rsidRDefault="00695D63" w:rsidP="000D4656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Об организации образовательной среды для детей раннего возраста в дошкольных образовательных учреждениях в условиях реализации национального проекта «Демография».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</w:rPr>
              <w:t>ДОУ №</w:t>
            </w:r>
            <w:r>
              <w:rPr>
                <w:sz w:val="24"/>
              </w:rPr>
              <w:t>17, 21, 29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Март ЗДОУ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Фролова Л.В.</w:t>
            </w:r>
          </w:p>
        </w:tc>
      </w:tr>
      <w:tr w:rsidR="00695D63" w:rsidRPr="00B5195D">
        <w:trPr>
          <w:trHeight w:val="33"/>
        </w:trPr>
        <w:tc>
          <w:tcPr>
            <w:tcW w:w="10064" w:type="dxa"/>
            <w:gridSpan w:val="4"/>
            <w:shd w:val="clear" w:color="auto" w:fill="E5B8B7"/>
          </w:tcPr>
          <w:p w:rsidR="00695D63" w:rsidRPr="001E7365" w:rsidRDefault="00695D63" w:rsidP="00EF5545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Мониторинг посещаемости детьми ДОУ (январь –</w:t>
            </w:r>
            <w:r>
              <w:rPr>
                <w:sz w:val="24"/>
                <w:szCs w:val="24"/>
              </w:rPr>
              <w:t xml:space="preserve"> </w:t>
            </w:r>
            <w:r w:rsidRPr="001E7365">
              <w:rPr>
                <w:sz w:val="24"/>
                <w:szCs w:val="24"/>
              </w:rPr>
              <w:t xml:space="preserve">март 2022 г.)                     </w:t>
            </w: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spacing w:line="204" w:lineRule="auto"/>
              <w:rPr>
                <w:color w:val="FF0000"/>
                <w:sz w:val="6"/>
                <w:szCs w:val="6"/>
              </w:rPr>
            </w:pPr>
          </w:p>
        </w:tc>
        <w:tc>
          <w:tcPr>
            <w:tcW w:w="1701" w:type="dxa"/>
          </w:tcPr>
          <w:p w:rsidR="00695D63" w:rsidRPr="00583548" w:rsidRDefault="00695D63" w:rsidP="00EA604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695D63" w:rsidRPr="00583548" w:rsidRDefault="00695D63" w:rsidP="00BA39F0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695D63" w:rsidRPr="00583548" w:rsidRDefault="00695D63" w:rsidP="005438DA">
            <w:pPr>
              <w:spacing w:line="204" w:lineRule="auto"/>
              <w:rPr>
                <w:sz w:val="24"/>
                <w:szCs w:val="24"/>
              </w:rPr>
            </w:pP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shd w:val="clear" w:color="auto" w:fill="FFFFFF"/>
              <w:spacing w:line="228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lastRenderedPageBreak/>
              <w:t>Анализ деятельности администрации и учителей-предметников по предупреждению и преодолению неуспеваемости в выпускных 9-х классах и подготовке обучающихся  к прохождению  государственной итоговой аттестации по основной образовательной программе основного общего образования.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 xml:space="preserve">ОУ №1, </w:t>
            </w:r>
            <w:r>
              <w:rPr>
                <w:sz w:val="24"/>
                <w:szCs w:val="24"/>
              </w:rPr>
              <w:t xml:space="preserve">8, </w:t>
            </w:r>
            <w:r w:rsidRPr="001E7365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, 17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 xml:space="preserve">Март </w:t>
            </w:r>
          </w:p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ЗУВР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color w:val="000000"/>
                <w:kern w:val="36"/>
                <w:sz w:val="24"/>
                <w:szCs w:val="24"/>
              </w:rPr>
              <w:t>Феодори Н.А.</w:t>
            </w:r>
          </w:p>
        </w:tc>
      </w:tr>
      <w:tr w:rsidR="00695D63" w:rsidRPr="00B5195D" w:rsidTr="00EF5545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spacing w:line="216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 xml:space="preserve">Выстраивание индивидуальных образовательных маршрутов с одаренными детьми. Эффективность работы в рамках проекта «Успех каждого ребенка» национального проекта  «Образование»  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 №10, 12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Март</w:t>
            </w:r>
            <w:r w:rsidRPr="001E7365">
              <w:rPr>
                <w:i/>
                <w:iCs/>
                <w:sz w:val="24"/>
                <w:szCs w:val="24"/>
              </w:rPr>
              <w:t xml:space="preserve"> ЗУВР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Тимофеева О.А.</w:t>
            </w:r>
          </w:p>
        </w:tc>
      </w:tr>
      <w:tr w:rsidR="00695D63" w:rsidRPr="00B5195D" w:rsidTr="00EF5545">
        <w:trPr>
          <w:trHeight w:val="180"/>
        </w:trPr>
        <w:tc>
          <w:tcPr>
            <w:tcW w:w="4962" w:type="dxa"/>
            <w:vAlign w:val="center"/>
          </w:tcPr>
          <w:p w:rsidR="00695D63" w:rsidRPr="001E7365" w:rsidRDefault="00695D63" w:rsidP="00EF5545">
            <w:pPr>
              <w:autoSpaceDE w:val="0"/>
              <w:autoSpaceDN w:val="0"/>
              <w:adjustRightInd w:val="0"/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Мониторинг качества предоставляемой услуги «Электронный дневник», «Электронный журнал»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ОО города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 xml:space="preserve">Март </w:t>
            </w:r>
          </w:p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ЗУВР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spacing w:line="204" w:lineRule="auto"/>
              <w:ind w:right="-108"/>
              <w:rPr>
                <w:sz w:val="24"/>
                <w:szCs w:val="24"/>
              </w:rPr>
            </w:pPr>
            <w:r w:rsidRPr="001E7365">
              <w:t>Кирпичников П.А.</w:t>
            </w:r>
          </w:p>
        </w:tc>
      </w:tr>
      <w:tr w:rsidR="00695D63" w:rsidRPr="00B5195D">
        <w:trPr>
          <w:trHeight w:val="86"/>
        </w:trPr>
        <w:tc>
          <w:tcPr>
            <w:tcW w:w="10064" w:type="dxa"/>
            <w:gridSpan w:val="4"/>
            <w:shd w:val="clear" w:color="auto" w:fill="E5B8B7"/>
          </w:tcPr>
          <w:p w:rsidR="00695D63" w:rsidRPr="001E7365" w:rsidRDefault="00695D63" w:rsidP="00EF5545">
            <w:pPr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Анализ деятельности администрации ОО по организации работы спортивных классов</w:t>
            </w: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spacing w:line="204" w:lineRule="auto"/>
              <w:jc w:val="both"/>
              <w:rPr>
                <w:color w:val="FF0000"/>
                <w:sz w:val="6"/>
                <w:szCs w:val="6"/>
              </w:rPr>
            </w:pPr>
          </w:p>
        </w:tc>
        <w:tc>
          <w:tcPr>
            <w:tcW w:w="1701" w:type="dxa"/>
          </w:tcPr>
          <w:p w:rsidR="00695D63" w:rsidRPr="00F313F8" w:rsidRDefault="00695D63" w:rsidP="00BA39F0">
            <w:pPr>
              <w:shd w:val="clear" w:color="auto" w:fill="FFFFFF"/>
              <w:spacing w:line="216" w:lineRule="auto"/>
              <w:jc w:val="center"/>
              <w:rPr>
                <w:kern w:val="20"/>
                <w:sz w:val="24"/>
                <w:szCs w:val="24"/>
              </w:rPr>
            </w:pPr>
          </w:p>
        </w:tc>
        <w:tc>
          <w:tcPr>
            <w:tcW w:w="1287" w:type="dxa"/>
          </w:tcPr>
          <w:p w:rsidR="00695D63" w:rsidRPr="00F313F8" w:rsidRDefault="00695D63" w:rsidP="00BA39F0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695D63" w:rsidRPr="00E76375" w:rsidRDefault="00695D63" w:rsidP="00EA604B">
            <w:pPr>
              <w:tabs>
                <w:tab w:val="left" w:pos="6840"/>
              </w:tabs>
              <w:rPr>
                <w:sz w:val="24"/>
                <w:szCs w:val="24"/>
              </w:rPr>
            </w:pP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spacing w:line="216" w:lineRule="auto"/>
              <w:ind w:right="-124"/>
              <w:rPr>
                <w:kern w:val="20"/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Реализация мероприятий концепции дополнительного образования детей как фактора развития вариативности системы дополнительного образования города.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shd w:val="clear" w:color="auto" w:fill="FFFFFF"/>
              <w:spacing w:line="216" w:lineRule="auto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ДЮЦ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tabs>
                <w:tab w:val="left" w:pos="6840"/>
              </w:tabs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Март</w:t>
            </w:r>
          </w:p>
          <w:p w:rsidR="00695D63" w:rsidRPr="001E7365" w:rsidRDefault="00695D63" w:rsidP="00EF5545">
            <w:pPr>
              <w:tabs>
                <w:tab w:val="left" w:pos="6840"/>
              </w:tabs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ЗВР</w:t>
            </w:r>
          </w:p>
          <w:p w:rsidR="00695D63" w:rsidRPr="001E7365" w:rsidRDefault="00695D63" w:rsidP="00EF5545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695D63" w:rsidRPr="001E7365" w:rsidRDefault="00695D63" w:rsidP="00EF5545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1E7365">
              <w:rPr>
                <w:color w:val="000000"/>
                <w:kern w:val="36"/>
                <w:sz w:val="24"/>
                <w:szCs w:val="24"/>
              </w:rPr>
              <w:t>Феодори Н.А.</w:t>
            </w:r>
          </w:p>
        </w:tc>
      </w:tr>
      <w:tr w:rsidR="00695D63" w:rsidRPr="00B5195D">
        <w:trPr>
          <w:trHeight w:val="30"/>
        </w:trPr>
        <w:tc>
          <w:tcPr>
            <w:tcW w:w="10064" w:type="dxa"/>
            <w:gridSpan w:val="4"/>
            <w:shd w:val="clear" w:color="auto" w:fill="E5B8B7"/>
          </w:tcPr>
          <w:p w:rsidR="00695D63" w:rsidRPr="001E7365" w:rsidRDefault="00695D63" w:rsidP="00EF5545">
            <w:pPr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Эффективность работы школы по раннему выявлению и профилактике семей с риском социального неблагополучия</w:t>
            </w: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color w:val="FF0000"/>
                <w:kern w:val="20"/>
                <w:sz w:val="6"/>
                <w:szCs w:val="6"/>
              </w:rPr>
            </w:pPr>
          </w:p>
        </w:tc>
        <w:tc>
          <w:tcPr>
            <w:tcW w:w="1701" w:type="dxa"/>
          </w:tcPr>
          <w:p w:rsidR="00695D63" w:rsidRPr="00F078D8" w:rsidRDefault="00695D63" w:rsidP="0051394E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695D63" w:rsidRPr="00F078D8" w:rsidRDefault="00695D63" w:rsidP="00BA39F0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695D63" w:rsidRPr="00F078D8" w:rsidRDefault="00695D63" w:rsidP="00BA39F0">
            <w:pPr>
              <w:spacing w:line="204" w:lineRule="auto"/>
              <w:rPr>
                <w:sz w:val="24"/>
                <w:szCs w:val="24"/>
              </w:rPr>
            </w:pP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Управление качеством образования на основе эффективного выстраивания внутренней системы оценки качества образования в общеобразовательных учреждениях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 №5</w:t>
            </w:r>
            <w:r w:rsidRPr="001E7365">
              <w:rPr>
                <w:sz w:val="24"/>
                <w:szCs w:val="24"/>
              </w:rPr>
              <w:t>, №11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Апрель</w:t>
            </w:r>
          </w:p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Д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color w:val="000000"/>
                <w:kern w:val="36"/>
                <w:sz w:val="24"/>
                <w:szCs w:val="24"/>
              </w:rPr>
              <w:t>Феодори Н.А.</w:t>
            </w: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 xml:space="preserve">Планирование и организация деятельности администрации и учителей ОУ по участию во Всероссийской олимпиаде школьников по общеобразовательным предметам, анализ участия и причин отсутствия победителей и призеров в муниципальном/ региональном этапе ВсОШ. 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widowControl w:val="0"/>
              <w:spacing w:line="204" w:lineRule="auto"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1E7365">
              <w:rPr>
                <w:rFonts w:eastAsia="Calibri"/>
                <w:sz w:val="24"/>
                <w:szCs w:val="24"/>
                <w:shd w:val="clear" w:color="auto" w:fill="FFFFFF"/>
              </w:rPr>
              <w:t>ОО города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widowControl w:val="0"/>
              <w:spacing w:line="204" w:lineRule="auto"/>
              <w:jc w:val="center"/>
              <w:rPr>
                <w:rFonts w:eastAsia="Calibri"/>
                <w:sz w:val="24"/>
                <w:szCs w:val="24"/>
              </w:rPr>
            </w:pPr>
            <w:r w:rsidRPr="001E7365">
              <w:rPr>
                <w:rFonts w:eastAsia="Calibri"/>
                <w:sz w:val="24"/>
                <w:szCs w:val="24"/>
                <w:shd w:val="clear" w:color="auto" w:fill="FFFFFF"/>
              </w:rPr>
              <w:t>Апрель</w:t>
            </w:r>
          </w:p>
          <w:p w:rsidR="00695D63" w:rsidRPr="001E7365" w:rsidRDefault="00695D63" w:rsidP="00EF5545">
            <w:pPr>
              <w:widowControl w:val="0"/>
              <w:spacing w:line="204" w:lineRule="auto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1E7365">
              <w:rPr>
                <w:rFonts w:eastAsia="Calibri"/>
                <w:sz w:val="24"/>
                <w:szCs w:val="24"/>
              </w:rPr>
              <w:t>Д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widowControl w:val="0"/>
              <w:spacing w:line="204" w:lineRule="auto"/>
              <w:ind w:right="-175"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1E7365">
              <w:rPr>
                <w:rFonts w:eastAsia="Calibri"/>
                <w:sz w:val="24"/>
                <w:szCs w:val="24"/>
                <w:shd w:val="clear" w:color="auto" w:fill="FFFFFF"/>
              </w:rPr>
              <w:t>Тимофеева О.А.</w:t>
            </w:r>
          </w:p>
        </w:tc>
      </w:tr>
      <w:tr w:rsidR="00695D63" w:rsidRPr="00B5195D">
        <w:trPr>
          <w:trHeight w:val="25"/>
        </w:trPr>
        <w:tc>
          <w:tcPr>
            <w:tcW w:w="10064" w:type="dxa"/>
            <w:gridSpan w:val="4"/>
            <w:shd w:val="clear" w:color="auto" w:fill="D99594"/>
          </w:tcPr>
          <w:p w:rsidR="00695D63" w:rsidRPr="001E7365" w:rsidRDefault="00695D63" w:rsidP="00EF5545">
            <w:pPr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Организация делопроизводства в образовательных учреждениях, соблюдение действующего трудового законодательства, правильность хранения документов длительного срока хранения</w:t>
            </w: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color w:val="FF0000"/>
                <w:sz w:val="6"/>
                <w:szCs w:val="6"/>
              </w:rPr>
            </w:pPr>
          </w:p>
        </w:tc>
        <w:tc>
          <w:tcPr>
            <w:tcW w:w="1701" w:type="dxa"/>
          </w:tcPr>
          <w:p w:rsidR="00695D63" w:rsidRPr="00E63AE1" w:rsidRDefault="00695D63" w:rsidP="00BA39F0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695D63" w:rsidRPr="00373DA0" w:rsidRDefault="00695D63" w:rsidP="00BA39F0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695D63" w:rsidRPr="00373DA0" w:rsidRDefault="00695D63" w:rsidP="00BA39F0">
            <w:pPr>
              <w:spacing w:line="204" w:lineRule="auto"/>
              <w:ind w:right="-104"/>
              <w:rPr>
                <w:sz w:val="24"/>
                <w:szCs w:val="24"/>
              </w:rPr>
            </w:pPr>
          </w:p>
        </w:tc>
      </w:tr>
      <w:tr w:rsidR="00695D63" w:rsidRPr="00B5195D" w:rsidTr="00EF5545">
        <w:trPr>
          <w:trHeight w:val="33"/>
        </w:trPr>
        <w:tc>
          <w:tcPr>
            <w:tcW w:w="4962" w:type="dxa"/>
            <w:shd w:val="clear" w:color="auto" w:fill="E5B8B7"/>
          </w:tcPr>
          <w:p w:rsidR="00695D63" w:rsidRPr="001E7365" w:rsidRDefault="00695D63" w:rsidP="00EF5545">
            <w:pPr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Внедрение профессиональных стандартов в образовательных организациях городского округа город Елец</w:t>
            </w:r>
          </w:p>
        </w:tc>
        <w:tc>
          <w:tcPr>
            <w:tcW w:w="1701" w:type="dxa"/>
            <w:shd w:val="clear" w:color="auto" w:fill="E5B8B7"/>
          </w:tcPr>
          <w:p w:rsidR="00695D63" w:rsidRPr="001E7365" w:rsidRDefault="00695D63" w:rsidP="00EF5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 №1, 5</w:t>
            </w:r>
            <w:r w:rsidRPr="001E7365">
              <w:rPr>
                <w:sz w:val="24"/>
                <w:szCs w:val="24"/>
              </w:rPr>
              <w:t xml:space="preserve"> </w:t>
            </w:r>
          </w:p>
          <w:p w:rsidR="00695D63" w:rsidRPr="001E7365" w:rsidRDefault="00695D63" w:rsidP="00EF5545">
            <w:pPr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 xml:space="preserve">ДОУ </w:t>
            </w:r>
            <w:r w:rsidRPr="0043093D">
              <w:rPr>
                <w:sz w:val="24"/>
                <w:szCs w:val="24"/>
              </w:rPr>
              <w:t>№33, 40, 41</w:t>
            </w:r>
          </w:p>
        </w:tc>
        <w:tc>
          <w:tcPr>
            <w:tcW w:w="1287" w:type="dxa"/>
            <w:shd w:val="clear" w:color="auto" w:fill="E5B8B7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Апрель</w:t>
            </w:r>
          </w:p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Д</w:t>
            </w:r>
          </w:p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ЗДОУ</w:t>
            </w:r>
          </w:p>
        </w:tc>
        <w:tc>
          <w:tcPr>
            <w:tcW w:w="2114" w:type="dxa"/>
            <w:shd w:val="clear" w:color="auto" w:fill="E5B8B7"/>
          </w:tcPr>
          <w:p w:rsidR="00695D63" w:rsidRPr="001E7365" w:rsidRDefault="00695D63" w:rsidP="00EF5545">
            <w:pPr>
              <w:spacing w:line="204" w:lineRule="auto"/>
              <w:ind w:right="-104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Праховская А.А.</w:t>
            </w:r>
          </w:p>
          <w:p w:rsidR="00695D63" w:rsidRPr="001E7365" w:rsidRDefault="00695D63" w:rsidP="00EF5545">
            <w:pPr>
              <w:spacing w:line="204" w:lineRule="auto"/>
              <w:ind w:right="-104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Мирохина Г.Н.</w:t>
            </w:r>
          </w:p>
        </w:tc>
      </w:tr>
      <w:tr w:rsidR="00695D63" w:rsidRPr="00B5195D" w:rsidTr="00EF5545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spacing w:line="204" w:lineRule="auto"/>
              <w:rPr>
                <w:color w:val="FF0000"/>
                <w:sz w:val="6"/>
                <w:szCs w:val="6"/>
              </w:rPr>
            </w:pPr>
          </w:p>
        </w:tc>
        <w:tc>
          <w:tcPr>
            <w:tcW w:w="1701" w:type="dxa"/>
          </w:tcPr>
          <w:p w:rsidR="00695D63" w:rsidRPr="001E7365" w:rsidRDefault="00695D63" w:rsidP="00EF5545">
            <w:pPr>
              <w:spacing w:line="204" w:lineRule="auto"/>
              <w:rPr>
                <w:color w:val="FF0000"/>
                <w:sz w:val="6"/>
                <w:szCs w:val="6"/>
              </w:rPr>
            </w:pPr>
          </w:p>
        </w:tc>
        <w:tc>
          <w:tcPr>
            <w:tcW w:w="1287" w:type="dxa"/>
            <w:vAlign w:val="center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color w:val="FF0000"/>
                <w:sz w:val="6"/>
                <w:szCs w:val="6"/>
              </w:rPr>
            </w:pPr>
          </w:p>
        </w:tc>
        <w:tc>
          <w:tcPr>
            <w:tcW w:w="2114" w:type="dxa"/>
            <w:vAlign w:val="center"/>
          </w:tcPr>
          <w:p w:rsidR="00695D63" w:rsidRPr="001E7365" w:rsidRDefault="00695D63" w:rsidP="00EF5545">
            <w:pPr>
              <w:spacing w:line="204" w:lineRule="auto"/>
              <w:rPr>
                <w:color w:val="FF0000"/>
                <w:sz w:val="6"/>
                <w:szCs w:val="6"/>
              </w:rPr>
            </w:pP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 xml:space="preserve">Мониторинг: качество обновления сайтов, актуальность имеющейся информации 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 xml:space="preserve">ДОУ 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Апрель</w:t>
            </w:r>
          </w:p>
          <w:p w:rsidR="00695D63" w:rsidRPr="001E7365" w:rsidRDefault="00695D63" w:rsidP="00EF5545">
            <w:pPr>
              <w:spacing w:line="204" w:lineRule="auto"/>
              <w:ind w:right="-107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ЗДОУ</w:t>
            </w:r>
          </w:p>
        </w:tc>
        <w:tc>
          <w:tcPr>
            <w:tcW w:w="2114" w:type="dxa"/>
          </w:tcPr>
          <w:p w:rsidR="00695D63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Трубицына А.С.</w:t>
            </w:r>
          </w:p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О.А.</w:t>
            </w: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Работа администрации  ДОУ по исполнению производственного   контроля, контроль за качеством и выходом готовых блюд, за исполнением примерного  2-х недельного меню ДОУ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  № 25, 27, 29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Апрель</w:t>
            </w:r>
          </w:p>
          <w:p w:rsidR="00695D63" w:rsidRPr="001E7365" w:rsidRDefault="00695D63" w:rsidP="00EF5545">
            <w:pPr>
              <w:spacing w:line="204" w:lineRule="auto"/>
              <w:ind w:right="-107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ЗДОУ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spacing w:line="216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Климова В.Н.</w:t>
            </w:r>
          </w:p>
        </w:tc>
      </w:tr>
      <w:tr w:rsidR="00695D63" w:rsidRPr="00B5195D">
        <w:trPr>
          <w:trHeight w:val="33"/>
        </w:trPr>
        <w:tc>
          <w:tcPr>
            <w:tcW w:w="10064" w:type="dxa"/>
            <w:gridSpan w:val="4"/>
            <w:shd w:val="clear" w:color="auto" w:fill="E5B8B7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Охрана труда и соблюдение требований техники безопасности в ДОУ</w:t>
            </w: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spacing w:line="204" w:lineRule="auto"/>
              <w:rPr>
                <w:color w:val="FF0000"/>
                <w:sz w:val="6"/>
                <w:szCs w:val="6"/>
              </w:rPr>
            </w:pPr>
          </w:p>
        </w:tc>
        <w:tc>
          <w:tcPr>
            <w:tcW w:w="1701" w:type="dxa"/>
          </w:tcPr>
          <w:p w:rsidR="00695D63" w:rsidRPr="005360EB" w:rsidRDefault="00695D63" w:rsidP="00BA39F0">
            <w:pPr>
              <w:pStyle w:val="af4"/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695D63" w:rsidRPr="005360EB" w:rsidRDefault="00695D63" w:rsidP="00BA39F0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695D63" w:rsidRPr="005360EB" w:rsidRDefault="00695D63" w:rsidP="00EA604B">
            <w:pPr>
              <w:spacing w:line="204" w:lineRule="auto"/>
              <w:rPr>
                <w:sz w:val="24"/>
                <w:szCs w:val="24"/>
              </w:rPr>
            </w:pP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shd w:val="clear" w:color="auto" w:fill="FFFFFF"/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 xml:space="preserve">Анализ работы администрации школы с участниками образовательного процесса по предупреждению неуспеваемости и успешному окончанию учебного года 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 xml:space="preserve">ОУ </w:t>
            </w:r>
          </w:p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№1, 24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Апрель</w:t>
            </w:r>
          </w:p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ЗУВР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color w:val="000000"/>
                <w:kern w:val="36"/>
                <w:sz w:val="24"/>
                <w:szCs w:val="24"/>
              </w:rPr>
              <w:t>Феодори Н.А.</w:t>
            </w: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spacing w:line="216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 xml:space="preserve">Эффективность организации внутренней </w:t>
            </w:r>
            <w:r w:rsidRPr="001E7365">
              <w:rPr>
                <w:sz w:val="24"/>
                <w:szCs w:val="24"/>
              </w:rPr>
              <w:lastRenderedPageBreak/>
              <w:t>системы оценки качества образования. Использование результатов независимых оценочных процедур для планирования ВСОКО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ОУ №8</w:t>
            </w:r>
            <w:r w:rsidRPr="001E7365">
              <w:rPr>
                <w:sz w:val="24"/>
                <w:szCs w:val="24"/>
              </w:rPr>
              <w:t>, №15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Апрель</w:t>
            </w:r>
            <w:r w:rsidRPr="001E7365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E7365">
              <w:rPr>
                <w:sz w:val="24"/>
                <w:szCs w:val="24"/>
              </w:rPr>
              <w:lastRenderedPageBreak/>
              <w:t>ЗУВР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rPr>
                <w:sz w:val="24"/>
                <w:szCs w:val="24"/>
              </w:rPr>
            </w:pPr>
            <w:r w:rsidRPr="001E7365">
              <w:rPr>
                <w:color w:val="000000"/>
                <w:kern w:val="36"/>
                <w:sz w:val="24"/>
                <w:szCs w:val="24"/>
              </w:rPr>
              <w:lastRenderedPageBreak/>
              <w:t>Феодори Н.А.</w:t>
            </w: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rPr>
                <w:kern w:val="20"/>
                <w:sz w:val="24"/>
                <w:szCs w:val="24"/>
              </w:rPr>
            </w:pPr>
            <w:r w:rsidRPr="001E7365">
              <w:rPr>
                <w:kern w:val="20"/>
                <w:sz w:val="24"/>
                <w:szCs w:val="24"/>
              </w:rPr>
              <w:lastRenderedPageBreak/>
              <w:t>Анализ организации в ОО работы по воспитанию здорового образа жизни среди обучающихся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 xml:space="preserve"> ОУ № 10, </w:t>
            </w:r>
            <w:r w:rsidRPr="001E7365">
              <w:rPr>
                <w:kern w:val="20"/>
                <w:sz w:val="24"/>
                <w:szCs w:val="24"/>
              </w:rPr>
              <w:t>97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jc w:val="center"/>
              <w:rPr>
                <w:kern w:val="20"/>
                <w:sz w:val="24"/>
                <w:szCs w:val="24"/>
              </w:rPr>
            </w:pPr>
            <w:r w:rsidRPr="001E7365">
              <w:rPr>
                <w:kern w:val="20"/>
                <w:sz w:val="24"/>
                <w:szCs w:val="24"/>
              </w:rPr>
              <w:t xml:space="preserve">Апрель </w:t>
            </w:r>
          </w:p>
          <w:p w:rsidR="00695D63" w:rsidRPr="001E7365" w:rsidRDefault="00695D63" w:rsidP="00EF5545">
            <w:pPr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ЗУВР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spacing w:line="204" w:lineRule="auto"/>
              <w:rPr>
                <w:kern w:val="20"/>
                <w:sz w:val="24"/>
                <w:szCs w:val="24"/>
              </w:rPr>
            </w:pPr>
            <w:r w:rsidRPr="001E7365">
              <w:rPr>
                <w:kern w:val="20"/>
                <w:sz w:val="24"/>
                <w:szCs w:val="24"/>
              </w:rPr>
              <w:t>Фролова Л.В.</w:t>
            </w: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spacing w:line="204" w:lineRule="auto"/>
              <w:rPr>
                <w:kern w:val="20"/>
                <w:sz w:val="24"/>
                <w:szCs w:val="24"/>
              </w:rPr>
            </w:pPr>
            <w:r w:rsidRPr="001E7365">
              <w:rPr>
                <w:kern w:val="20"/>
                <w:sz w:val="24"/>
                <w:szCs w:val="24"/>
              </w:rPr>
              <w:t xml:space="preserve">О результатах внутришкольного управления деятельностью ОУ по ведению учета несовершеннолетних, не посещающих или систематически пропускающих по неуважительным причинам занятия  </w:t>
            </w:r>
          </w:p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kern w:val="20"/>
                <w:sz w:val="24"/>
                <w:szCs w:val="24"/>
              </w:rPr>
              <w:t>(по итогам отчетов за январь-март 2022 г.).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ОУ г</w:t>
            </w:r>
            <w:r>
              <w:rPr>
                <w:sz w:val="24"/>
                <w:szCs w:val="24"/>
              </w:rPr>
              <w:t>орода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b/>
                <w:bCs/>
                <w:i/>
                <w:iCs/>
                <w:kern w:val="36"/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Апрель</w:t>
            </w:r>
          </w:p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kern w:val="36"/>
                <w:sz w:val="24"/>
                <w:szCs w:val="24"/>
              </w:rPr>
              <w:t>ЗУВР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kern w:val="20"/>
                <w:sz w:val="24"/>
                <w:szCs w:val="24"/>
              </w:rPr>
              <w:t>Оборотова А.А.</w:t>
            </w:r>
          </w:p>
        </w:tc>
      </w:tr>
      <w:tr w:rsidR="00695D63" w:rsidRPr="00B5195D" w:rsidTr="00EF5545">
        <w:trPr>
          <w:trHeight w:val="33"/>
        </w:trPr>
        <w:tc>
          <w:tcPr>
            <w:tcW w:w="10064" w:type="dxa"/>
            <w:gridSpan w:val="4"/>
            <w:shd w:val="clear" w:color="auto" w:fill="E5B8B7"/>
          </w:tcPr>
          <w:p w:rsidR="00695D63" w:rsidRPr="001E7365" w:rsidRDefault="00695D63" w:rsidP="00EF5545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Анали</w:t>
            </w:r>
            <w:r>
              <w:rPr>
                <w:sz w:val="24"/>
                <w:szCs w:val="24"/>
              </w:rPr>
              <w:t xml:space="preserve">з деятельности администрации ОУ </w:t>
            </w:r>
            <w:r w:rsidRPr="001E7365">
              <w:rPr>
                <w:sz w:val="24"/>
                <w:szCs w:val="24"/>
              </w:rPr>
              <w:t xml:space="preserve">по функционированию педагогических классов </w:t>
            </w:r>
          </w:p>
        </w:tc>
      </w:tr>
      <w:tr w:rsidR="00695D63" w:rsidRPr="00B5195D" w:rsidTr="00EF5545">
        <w:trPr>
          <w:cantSplit/>
          <w:trHeight w:val="703"/>
        </w:trPr>
        <w:tc>
          <w:tcPr>
            <w:tcW w:w="4962" w:type="dxa"/>
            <w:vAlign w:val="center"/>
          </w:tcPr>
          <w:p w:rsidR="00695D63" w:rsidRPr="001E7365" w:rsidRDefault="00695D63" w:rsidP="00EF5545">
            <w:pPr>
              <w:spacing w:line="204" w:lineRule="auto"/>
              <w:rPr>
                <w:color w:val="FF0000"/>
                <w:sz w:val="6"/>
                <w:szCs w:val="6"/>
              </w:rPr>
            </w:pPr>
          </w:p>
        </w:tc>
        <w:tc>
          <w:tcPr>
            <w:tcW w:w="1701" w:type="dxa"/>
          </w:tcPr>
          <w:p w:rsidR="00695D63" w:rsidRPr="001D733F" w:rsidRDefault="00695D63" w:rsidP="00F65EBB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695D63" w:rsidRPr="001D733F" w:rsidRDefault="00695D63" w:rsidP="00AF2291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695D63" w:rsidRPr="00AF2291" w:rsidRDefault="00695D63" w:rsidP="00BA39F0">
            <w:pPr>
              <w:spacing w:line="204" w:lineRule="auto"/>
              <w:rPr>
                <w:sz w:val="24"/>
                <w:szCs w:val="24"/>
              </w:rPr>
            </w:pPr>
          </w:p>
        </w:tc>
      </w:tr>
      <w:tr w:rsidR="00695D63" w:rsidRPr="00B5195D">
        <w:trPr>
          <w:cantSplit/>
          <w:trHeight w:val="395"/>
        </w:trPr>
        <w:tc>
          <w:tcPr>
            <w:tcW w:w="4962" w:type="dxa"/>
          </w:tcPr>
          <w:p w:rsidR="00695D63" w:rsidRPr="001E7365" w:rsidRDefault="00695D63" w:rsidP="00EF5545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Исполнение администрацией ОУ Порядка предоставления услуги «Организация отдыха и оздоровления детей в каникулярное время»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ОУ</w:t>
            </w:r>
            <w:r>
              <w:rPr>
                <w:sz w:val="24"/>
                <w:szCs w:val="24"/>
              </w:rPr>
              <w:t xml:space="preserve"> города</w:t>
            </w:r>
          </w:p>
          <w:p w:rsidR="00695D63" w:rsidRPr="001E7365" w:rsidRDefault="00695D63" w:rsidP="00EF5545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695D63" w:rsidRPr="001E7365" w:rsidRDefault="00695D63" w:rsidP="00EF5545">
            <w:pPr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Апрель</w:t>
            </w:r>
          </w:p>
          <w:p w:rsidR="00695D63" w:rsidRPr="001E7365" w:rsidRDefault="00695D63" w:rsidP="00EF5545">
            <w:pPr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ЗВР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Малютина И.Н.</w:t>
            </w:r>
          </w:p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</w:p>
        </w:tc>
      </w:tr>
      <w:tr w:rsidR="00695D63" w:rsidRPr="00B5195D">
        <w:trPr>
          <w:cantSplit/>
          <w:trHeight w:val="703"/>
        </w:trPr>
        <w:tc>
          <w:tcPr>
            <w:tcW w:w="4962" w:type="dxa"/>
          </w:tcPr>
          <w:p w:rsidR="00695D63" w:rsidRPr="001E7365" w:rsidRDefault="00695D63" w:rsidP="00EF5545">
            <w:pPr>
              <w:spacing w:line="216" w:lineRule="auto"/>
              <w:ind w:right="34"/>
              <w:jc w:val="both"/>
              <w:rPr>
                <w:sz w:val="24"/>
                <w:szCs w:val="24"/>
                <w:shd w:val="clear" w:color="auto" w:fill="FFFFFF"/>
              </w:rPr>
            </w:pPr>
            <w:r w:rsidRPr="001E7365">
              <w:rPr>
                <w:sz w:val="24"/>
                <w:szCs w:val="24"/>
                <w:shd w:val="clear" w:color="auto" w:fill="FFFFFF"/>
              </w:rPr>
              <w:t>Роль школьных служб примирения и медиации в процессах управления, в профилактической работе и воспитания обучающихся в образовательных организациях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tabs>
                <w:tab w:val="left" w:pos="68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 №1, №11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tabs>
                <w:tab w:val="left" w:pos="6840"/>
              </w:tabs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Апрель</w:t>
            </w:r>
            <w:r w:rsidRPr="001E7365">
              <w:rPr>
                <w:color w:val="FF0000"/>
                <w:sz w:val="24"/>
                <w:szCs w:val="24"/>
              </w:rPr>
              <w:t xml:space="preserve"> </w:t>
            </w:r>
            <w:r w:rsidRPr="001E7365">
              <w:rPr>
                <w:sz w:val="24"/>
                <w:szCs w:val="24"/>
              </w:rPr>
              <w:t>ЗВР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1E7365">
              <w:t>Феодори  Н.А.</w:t>
            </w:r>
          </w:p>
        </w:tc>
      </w:tr>
      <w:tr w:rsidR="00695D63" w:rsidRPr="00B5195D">
        <w:trPr>
          <w:cantSplit/>
          <w:trHeight w:val="703"/>
        </w:trPr>
        <w:tc>
          <w:tcPr>
            <w:tcW w:w="4962" w:type="dxa"/>
          </w:tcPr>
          <w:p w:rsidR="00695D63" w:rsidRPr="001E7365" w:rsidRDefault="00695D63" w:rsidP="00EF5545">
            <w:pPr>
              <w:tabs>
                <w:tab w:val="left" w:pos="6840"/>
              </w:tabs>
              <w:spacing w:line="216" w:lineRule="auto"/>
              <w:jc w:val="both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Исполнение Федерального закона от 24.06.1999 №120-ФЗ через реализацию программ и методик воспитания законопослушного гражданина в рамках воспитательной системы общеобразователь-ной организации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tabs>
                <w:tab w:val="left" w:pos="6840"/>
              </w:tabs>
              <w:spacing w:line="204" w:lineRule="auto"/>
              <w:jc w:val="center"/>
            </w:pPr>
            <w:r>
              <w:t>ОУ города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tabs>
                <w:tab w:val="left" w:pos="6840"/>
              </w:tabs>
              <w:spacing w:line="204" w:lineRule="auto"/>
              <w:jc w:val="center"/>
            </w:pPr>
            <w:r w:rsidRPr="001E7365">
              <w:t xml:space="preserve">Апрель </w:t>
            </w:r>
          </w:p>
          <w:p w:rsidR="00695D63" w:rsidRPr="001E7365" w:rsidRDefault="00695D63" w:rsidP="00EF5545">
            <w:pPr>
              <w:tabs>
                <w:tab w:val="left" w:pos="6840"/>
              </w:tabs>
              <w:spacing w:line="204" w:lineRule="auto"/>
              <w:jc w:val="center"/>
            </w:pPr>
            <w:r w:rsidRPr="001E7365">
              <w:t>ЗВР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tabs>
                <w:tab w:val="left" w:pos="6840"/>
              </w:tabs>
              <w:spacing w:line="204" w:lineRule="auto"/>
            </w:pPr>
            <w:r w:rsidRPr="001E7365">
              <w:t>Феодори  Н.А.</w:t>
            </w:r>
          </w:p>
        </w:tc>
      </w:tr>
      <w:tr w:rsidR="00695D63" w:rsidRPr="00B5195D">
        <w:trPr>
          <w:cantSplit/>
          <w:trHeight w:val="30"/>
        </w:trPr>
        <w:tc>
          <w:tcPr>
            <w:tcW w:w="10064" w:type="dxa"/>
            <w:gridSpan w:val="4"/>
            <w:shd w:val="clear" w:color="auto" w:fill="E5B8B7"/>
          </w:tcPr>
          <w:p w:rsidR="00695D63" w:rsidRPr="001E7365" w:rsidRDefault="00695D63" w:rsidP="00EF5545">
            <w:pPr>
              <w:spacing w:line="204" w:lineRule="auto"/>
              <w:rPr>
                <w:color w:val="FF0000"/>
                <w:sz w:val="6"/>
                <w:szCs w:val="6"/>
              </w:rPr>
            </w:pPr>
          </w:p>
        </w:tc>
      </w:tr>
      <w:tr w:rsidR="00695D63" w:rsidRPr="00B5195D">
        <w:trPr>
          <w:cantSplit/>
          <w:trHeight w:val="703"/>
        </w:trPr>
        <w:tc>
          <w:tcPr>
            <w:tcW w:w="4962" w:type="dxa"/>
          </w:tcPr>
          <w:p w:rsidR="00695D63" w:rsidRPr="001E7365" w:rsidRDefault="00695D63" w:rsidP="00EF5545">
            <w:pPr>
              <w:pBdr>
                <w:bottom w:val="single" w:sz="2" w:space="3" w:color="808080"/>
              </w:pBdr>
              <w:shd w:val="clear" w:color="auto" w:fill="FFFFFF"/>
              <w:spacing w:line="216" w:lineRule="auto"/>
              <w:ind w:right="150"/>
              <w:textAlignment w:val="baseline"/>
              <w:outlineLvl w:val="0"/>
              <w:rPr>
                <w:kern w:val="36"/>
                <w:sz w:val="24"/>
                <w:szCs w:val="24"/>
              </w:rPr>
            </w:pPr>
            <w:r w:rsidRPr="001E7365">
              <w:rPr>
                <w:kern w:val="36"/>
                <w:sz w:val="24"/>
                <w:szCs w:val="24"/>
              </w:rPr>
              <w:t>Распространение эффективных моделей и успешных практик инновационных площадок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widowControl w:val="0"/>
              <w:spacing w:line="204" w:lineRule="auto"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1E7365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ОУ </w:t>
            </w:r>
          </w:p>
          <w:p w:rsidR="00695D63" w:rsidRPr="001E7365" w:rsidRDefault="00695D63" w:rsidP="00EF5545">
            <w:pPr>
              <w:widowControl w:val="0"/>
              <w:spacing w:line="204" w:lineRule="auto"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1E7365">
              <w:rPr>
                <w:rFonts w:eastAsia="Calibri"/>
                <w:sz w:val="24"/>
                <w:szCs w:val="24"/>
                <w:shd w:val="clear" w:color="auto" w:fill="FFFFFF"/>
              </w:rPr>
              <w:t>№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1, </w:t>
            </w:r>
            <w:r w:rsidRPr="001E7365">
              <w:rPr>
                <w:rFonts w:eastAsia="Calibri"/>
                <w:sz w:val="24"/>
                <w:szCs w:val="24"/>
                <w:shd w:val="clear" w:color="auto" w:fill="FFFFFF"/>
              </w:rPr>
              <w:t>12, №11</w:t>
            </w:r>
          </w:p>
          <w:p w:rsidR="00695D63" w:rsidRPr="001E7365" w:rsidRDefault="00695D63" w:rsidP="00EF5545">
            <w:pPr>
              <w:widowControl w:val="0"/>
              <w:spacing w:line="204" w:lineRule="auto"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87" w:type="dxa"/>
          </w:tcPr>
          <w:p w:rsidR="00695D63" w:rsidRPr="001E7365" w:rsidRDefault="00695D63" w:rsidP="00EF5545">
            <w:pPr>
              <w:widowControl w:val="0"/>
              <w:spacing w:line="204" w:lineRule="auto"/>
              <w:jc w:val="center"/>
              <w:rPr>
                <w:rFonts w:eastAsia="Calibri"/>
                <w:kern w:val="20"/>
                <w:sz w:val="24"/>
                <w:szCs w:val="24"/>
              </w:rPr>
            </w:pPr>
            <w:r w:rsidRPr="001E7365">
              <w:rPr>
                <w:rFonts w:eastAsia="Calibri"/>
                <w:sz w:val="24"/>
                <w:szCs w:val="24"/>
                <w:shd w:val="clear" w:color="auto" w:fill="FFFFFF"/>
              </w:rPr>
              <w:t>Май</w:t>
            </w:r>
          </w:p>
          <w:p w:rsidR="00695D63" w:rsidRPr="001E7365" w:rsidRDefault="00695D63" w:rsidP="00EF5545">
            <w:pPr>
              <w:widowControl w:val="0"/>
              <w:spacing w:line="204" w:lineRule="auto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1E7365">
              <w:rPr>
                <w:rFonts w:eastAsia="Calibri"/>
                <w:kern w:val="20"/>
                <w:sz w:val="24"/>
                <w:szCs w:val="24"/>
              </w:rPr>
              <w:t>Д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widowControl w:val="0"/>
              <w:spacing w:line="204" w:lineRule="auto"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1E7365">
              <w:rPr>
                <w:rFonts w:eastAsia="Calibri"/>
                <w:sz w:val="24"/>
                <w:szCs w:val="26"/>
              </w:rPr>
              <w:t>Тимофеева О.А.</w:t>
            </w:r>
          </w:p>
        </w:tc>
      </w:tr>
      <w:tr w:rsidR="00695D63" w:rsidRPr="00B5195D">
        <w:trPr>
          <w:cantSplit/>
          <w:trHeight w:val="703"/>
        </w:trPr>
        <w:tc>
          <w:tcPr>
            <w:tcW w:w="4962" w:type="dxa"/>
          </w:tcPr>
          <w:p w:rsidR="00695D63" w:rsidRPr="001E7365" w:rsidRDefault="00695D63" w:rsidP="00EF5545">
            <w:pPr>
              <w:spacing w:line="216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О результатах итогового сочинения (изл</w:t>
            </w:r>
            <w:r>
              <w:rPr>
                <w:sz w:val="24"/>
                <w:szCs w:val="24"/>
              </w:rPr>
              <w:t>ожения) в 11 (12) классах в 2022-2023</w:t>
            </w:r>
            <w:r w:rsidRPr="001E7365">
              <w:rPr>
                <w:sz w:val="24"/>
                <w:szCs w:val="24"/>
              </w:rPr>
              <w:t xml:space="preserve"> учебном году.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widowControl w:val="0"/>
              <w:spacing w:line="204" w:lineRule="auto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1E7365">
              <w:rPr>
                <w:rFonts w:eastAsia="Calibri"/>
                <w:sz w:val="24"/>
                <w:szCs w:val="24"/>
                <w:shd w:val="clear" w:color="auto" w:fill="FFFFFF"/>
              </w:rPr>
              <w:t>ОУ города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Май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t>Феодори  Н.А.</w:t>
            </w:r>
          </w:p>
        </w:tc>
      </w:tr>
      <w:tr w:rsidR="00695D63" w:rsidRPr="00B5195D">
        <w:trPr>
          <w:cantSplit/>
          <w:trHeight w:val="703"/>
        </w:trPr>
        <w:tc>
          <w:tcPr>
            <w:tcW w:w="4962" w:type="dxa"/>
          </w:tcPr>
          <w:p w:rsidR="00695D63" w:rsidRPr="001E7365" w:rsidRDefault="00695D63" w:rsidP="00EF5545">
            <w:pPr>
              <w:spacing w:line="216" w:lineRule="auto"/>
              <w:rPr>
                <w:sz w:val="24"/>
                <w:szCs w:val="24"/>
              </w:rPr>
            </w:pPr>
            <w:r w:rsidRPr="001E7365"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  <w:t>Качество организации занятий в спортивных кружках и секциях как один из показателей готовности к сдаче ГТО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 xml:space="preserve">ОУ №10, </w:t>
            </w:r>
            <w:r w:rsidRPr="001E7365">
              <w:rPr>
                <w:kern w:val="20"/>
                <w:sz w:val="24"/>
                <w:szCs w:val="24"/>
              </w:rPr>
              <w:t>11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Май</w:t>
            </w:r>
          </w:p>
          <w:p w:rsidR="00695D63" w:rsidRPr="001E7365" w:rsidRDefault="00695D63" w:rsidP="00EF5545">
            <w:pPr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Д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Фролова Л.В.</w:t>
            </w:r>
          </w:p>
        </w:tc>
      </w:tr>
      <w:tr w:rsidR="00695D63" w:rsidRPr="00B5195D">
        <w:trPr>
          <w:cantSplit/>
          <w:trHeight w:val="703"/>
        </w:trPr>
        <w:tc>
          <w:tcPr>
            <w:tcW w:w="4962" w:type="dxa"/>
          </w:tcPr>
          <w:p w:rsidR="00695D63" w:rsidRPr="001E7365" w:rsidRDefault="00695D63" w:rsidP="00EF5545">
            <w:pPr>
              <w:spacing w:line="216" w:lineRule="auto"/>
              <w:ind w:right="-108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О проведении 5-ти дневных военных сборов для уч-ся 10 классов. Меры профилактики и предупреждения травматизма при проведении практических тренировок при проведении военных сборов.</w:t>
            </w:r>
            <w:r w:rsidRPr="001E736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ОУ города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kern w:val="20"/>
                <w:sz w:val="24"/>
                <w:szCs w:val="24"/>
              </w:rPr>
            </w:pPr>
            <w:r w:rsidRPr="001E7365">
              <w:rPr>
                <w:kern w:val="20"/>
                <w:sz w:val="24"/>
                <w:szCs w:val="24"/>
              </w:rPr>
              <w:t>Май</w:t>
            </w:r>
            <w:r>
              <w:rPr>
                <w:kern w:val="20"/>
                <w:sz w:val="24"/>
                <w:szCs w:val="24"/>
              </w:rPr>
              <w:t xml:space="preserve"> (октябрь)</w:t>
            </w:r>
          </w:p>
          <w:p w:rsidR="00695D63" w:rsidRPr="001E7365" w:rsidRDefault="00695D63" w:rsidP="00EF5545">
            <w:pPr>
              <w:spacing w:line="204" w:lineRule="auto"/>
              <w:jc w:val="center"/>
              <w:rPr>
                <w:kern w:val="20"/>
                <w:sz w:val="24"/>
                <w:szCs w:val="24"/>
              </w:rPr>
            </w:pPr>
            <w:r w:rsidRPr="001E7365">
              <w:rPr>
                <w:kern w:val="20"/>
                <w:sz w:val="24"/>
                <w:szCs w:val="24"/>
              </w:rPr>
              <w:t>Д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Сальков О.В.</w:t>
            </w:r>
          </w:p>
        </w:tc>
      </w:tr>
      <w:tr w:rsidR="00695D63" w:rsidRPr="00B5195D">
        <w:trPr>
          <w:cantSplit/>
          <w:trHeight w:val="703"/>
        </w:trPr>
        <w:tc>
          <w:tcPr>
            <w:tcW w:w="4962" w:type="dxa"/>
          </w:tcPr>
          <w:p w:rsidR="00695D63" w:rsidRPr="001E7365" w:rsidRDefault="00695D63" w:rsidP="00EF5545">
            <w:pPr>
              <w:spacing w:line="216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Внедрение профессиональных стандартов в образовательных организациях городского округа город Елец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СШ</w:t>
            </w:r>
            <w:r>
              <w:rPr>
                <w:sz w:val="24"/>
                <w:szCs w:val="24"/>
              </w:rPr>
              <w:t xml:space="preserve"> </w:t>
            </w:r>
            <w:r w:rsidRPr="001E736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8, 10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Май</w:t>
            </w:r>
          </w:p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Д</w:t>
            </w:r>
          </w:p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695D63" w:rsidRPr="001E7365" w:rsidRDefault="00695D63" w:rsidP="00EF5545">
            <w:pPr>
              <w:spacing w:line="204" w:lineRule="auto"/>
              <w:ind w:right="-104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Праховская А.А.</w:t>
            </w:r>
          </w:p>
          <w:p w:rsidR="00695D63" w:rsidRPr="001E7365" w:rsidRDefault="00695D63" w:rsidP="00EF5545">
            <w:pPr>
              <w:spacing w:line="204" w:lineRule="auto"/>
              <w:ind w:right="-104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Мирохина Г.Н.</w:t>
            </w: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spacing w:line="216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Мониторинг «Готовность школьных пищеблоков к работе в период летней оздоровительной кампании».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ОУ</w:t>
            </w:r>
          </w:p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Май</w:t>
            </w:r>
          </w:p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Д</w:t>
            </w:r>
          </w:p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Климова В.Н.</w:t>
            </w:r>
          </w:p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</w:p>
        </w:tc>
      </w:tr>
      <w:tr w:rsidR="00695D63" w:rsidRPr="00B5195D">
        <w:trPr>
          <w:trHeight w:val="30"/>
        </w:trPr>
        <w:tc>
          <w:tcPr>
            <w:tcW w:w="10064" w:type="dxa"/>
            <w:gridSpan w:val="4"/>
            <w:shd w:val="clear" w:color="auto" w:fill="E5B8B7"/>
          </w:tcPr>
          <w:p w:rsidR="00695D63" w:rsidRPr="001E7365" w:rsidRDefault="00695D63" w:rsidP="00EF5545">
            <w:pPr>
              <w:spacing w:line="204" w:lineRule="auto"/>
              <w:ind w:right="-143"/>
              <w:rPr>
                <w:color w:val="FF0000"/>
                <w:sz w:val="6"/>
                <w:szCs w:val="6"/>
              </w:rPr>
            </w:pP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Управленческая деятельность руководителей ДОУ по реализации  программ развития.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 №24</w:t>
            </w:r>
            <w:r w:rsidRPr="001E736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40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Май</w:t>
            </w:r>
          </w:p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ЗДОУ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rPr>
                <w:sz w:val="24"/>
                <w:szCs w:val="24"/>
              </w:rPr>
            </w:pPr>
            <w:r w:rsidRPr="001E7365">
              <w:rPr>
                <w:sz w:val="24"/>
              </w:rPr>
              <w:t>Тимофеева О.А.</w:t>
            </w: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spacing w:line="216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 xml:space="preserve">Организация делопроизводства в образовательных учреждениях, соблюдение </w:t>
            </w:r>
            <w:r w:rsidRPr="001E7365">
              <w:rPr>
                <w:sz w:val="24"/>
                <w:szCs w:val="24"/>
              </w:rPr>
              <w:lastRenderedPageBreak/>
              <w:t>действующего трудового законодательства, правильность хранения документов длительного срока хранения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jc w:val="center"/>
              <w:rPr>
                <w:sz w:val="24"/>
                <w:szCs w:val="24"/>
              </w:rPr>
            </w:pPr>
            <w:r w:rsidRPr="0043093D">
              <w:rPr>
                <w:sz w:val="24"/>
                <w:szCs w:val="24"/>
              </w:rPr>
              <w:lastRenderedPageBreak/>
              <w:t>ДОУ №31, 34, 36, 37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Май</w:t>
            </w:r>
          </w:p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ЗДОУ</w:t>
            </w:r>
          </w:p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695D63" w:rsidRPr="001E7365" w:rsidRDefault="00695D63" w:rsidP="00EF5545">
            <w:pPr>
              <w:spacing w:line="204" w:lineRule="auto"/>
              <w:ind w:right="-104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Праховская А.А.</w:t>
            </w:r>
          </w:p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Мирохина Г.Н.</w:t>
            </w: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lastRenderedPageBreak/>
              <w:t xml:space="preserve">Качество обновления сайтов, актуальность имеющейся информации 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ДОУ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Май</w:t>
            </w:r>
          </w:p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ЗДОУ</w:t>
            </w:r>
          </w:p>
        </w:tc>
        <w:tc>
          <w:tcPr>
            <w:tcW w:w="2114" w:type="dxa"/>
          </w:tcPr>
          <w:p w:rsidR="00695D63" w:rsidRDefault="00695D63" w:rsidP="00EF5545">
            <w:pPr>
              <w:spacing w:line="204" w:lineRule="auto"/>
              <w:ind w:right="-175" w:firstLine="21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Трубицына А.С.</w:t>
            </w:r>
          </w:p>
          <w:p w:rsidR="00695D63" w:rsidRPr="001E7365" w:rsidRDefault="00695D63" w:rsidP="00EF5545">
            <w:pPr>
              <w:spacing w:line="204" w:lineRule="auto"/>
              <w:ind w:right="-175" w:firstLine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О.А.</w:t>
            </w: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1E7365">
              <w:rPr>
                <w:color w:val="000000"/>
                <w:sz w:val="24"/>
                <w:szCs w:val="24"/>
              </w:rPr>
              <w:t>Соблюдение технико-технологической карты и технологии приготовления блюд в меню ДОУ, контроль за качеством и выходом готовых блюд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spacing w:line="216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 xml:space="preserve">ДОУ  </w:t>
            </w:r>
          </w:p>
          <w:p w:rsidR="00695D63" w:rsidRPr="001E7365" w:rsidRDefault="00695D63" w:rsidP="00EF5545">
            <w:pPr>
              <w:spacing w:line="216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№5, №10, №33</w:t>
            </w:r>
          </w:p>
          <w:p w:rsidR="00695D63" w:rsidRPr="001E7365" w:rsidRDefault="00695D63" w:rsidP="00EF554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Май</w:t>
            </w:r>
          </w:p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ЗДОУ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spacing w:line="216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Климова В.Н.</w:t>
            </w:r>
          </w:p>
        </w:tc>
      </w:tr>
      <w:tr w:rsidR="00695D63" w:rsidRPr="00B5195D">
        <w:trPr>
          <w:trHeight w:val="27"/>
        </w:trPr>
        <w:tc>
          <w:tcPr>
            <w:tcW w:w="10064" w:type="dxa"/>
            <w:gridSpan w:val="4"/>
            <w:shd w:val="clear" w:color="auto" w:fill="D99594"/>
          </w:tcPr>
          <w:p w:rsidR="00695D63" w:rsidRPr="001E7365" w:rsidRDefault="00695D63" w:rsidP="00EF5545">
            <w:pPr>
              <w:spacing w:line="204" w:lineRule="auto"/>
              <w:rPr>
                <w:color w:val="FF0000"/>
                <w:sz w:val="6"/>
                <w:szCs w:val="6"/>
              </w:rPr>
            </w:pP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shd w:val="clear" w:color="auto" w:fill="FFFFFF"/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Изучение деятельности администрации ОУ по  внутришкольному управлению организованным завершением 202</w:t>
            </w:r>
            <w:r>
              <w:rPr>
                <w:sz w:val="24"/>
                <w:szCs w:val="24"/>
              </w:rPr>
              <w:t>2-2023</w:t>
            </w:r>
            <w:r w:rsidRPr="001E7365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ОУ №23, 24</w:t>
            </w:r>
          </w:p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Май</w:t>
            </w:r>
          </w:p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ЗУВР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Феодори Н.А.</w:t>
            </w: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Проектирование методической работы ОУ  по повышению успеваемости и качества знаний.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ОУ №15,  №1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Май</w:t>
            </w:r>
          </w:p>
          <w:p w:rsidR="00695D63" w:rsidRPr="001E7365" w:rsidRDefault="00695D63" w:rsidP="00EF5545">
            <w:pPr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ЗУВР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rPr>
                <w:color w:val="000000"/>
                <w:kern w:val="36"/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Тимофеева О.А.</w:t>
            </w:r>
          </w:p>
        </w:tc>
      </w:tr>
      <w:tr w:rsidR="00695D63" w:rsidRPr="00B5195D">
        <w:trPr>
          <w:trHeight w:val="30"/>
        </w:trPr>
        <w:tc>
          <w:tcPr>
            <w:tcW w:w="10064" w:type="dxa"/>
            <w:gridSpan w:val="4"/>
            <w:shd w:val="clear" w:color="auto" w:fill="E5B8B7"/>
          </w:tcPr>
          <w:p w:rsidR="00695D63" w:rsidRPr="001E7365" w:rsidRDefault="00695D63" w:rsidP="00EF5545">
            <w:pPr>
              <w:spacing w:line="204" w:lineRule="auto"/>
              <w:rPr>
                <w:color w:val="FF0000"/>
                <w:sz w:val="6"/>
                <w:szCs w:val="6"/>
              </w:rPr>
            </w:pP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rPr>
                <w:sz w:val="24"/>
                <w:szCs w:val="24"/>
                <w:shd w:val="clear" w:color="auto" w:fill="FFFFFF"/>
              </w:rPr>
            </w:pPr>
            <w:r w:rsidRPr="001E7365">
              <w:rPr>
                <w:sz w:val="24"/>
                <w:szCs w:val="24"/>
                <w:shd w:val="clear" w:color="auto" w:fill="FFFFFF"/>
              </w:rPr>
              <w:t>Деятельность администрации ОО по реализации программы воспитания (практика апробации)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tabs>
                <w:tab w:val="left" w:pos="6840"/>
              </w:tabs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ОУ №11, №12, №24, №19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tabs>
                <w:tab w:val="left" w:pos="6840"/>
              </w:tabs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Май</w:t>
            </w:r>
          </w:p>
          <w:p w:rsidR="00695D63" w:rsidRPr="001E7365" w:rsidRDefault="00695D63" w:rsidP="00EF5545">
            <w:pPr>
              <w:tabs>
                <w:tab w:val="left" w:pos="6840"/>
              </w:tabs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ЗВР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1E7365">
              <w:rPr>
                <w:kern w:val="36"/>
                <w:sz w:val="24"/>
                <w:szCs w:val="24"/>
              </w:rPr>
              <w:t>Феодори Н.А.</w:t>
            </w: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spacing w:line="204" w:lineRule="auto"/>
              <w:ind w:right="-108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Мониторинг занятости детей, состоящих на профилактическом учете, в период лета.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ОУ города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Май</w:t>
            </w:r>
          </w:p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ЗВР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rPr>
                <w:sz w:val="24"/>
                <w:szCs w:val="24"/>
              </w:rPr>
            </w:pPr>
            <w:r w:rsidRPr="001E7365">
              <w:rPr>
                <w:kern w:val="20"/>
                <w:sz w:val="24"/>
                <w:szCs w:val="24"/>
              </w:rPr>
              <w:t>Оборотова А.А.</w:t>
            </w: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Эффективность реализации городской Программы по формированию законопо-слушного поведения несовершеннолетних в общеобразовательных организациях город-ского округа город Елец.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ОУ №8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Май</w:t>
            </w:r>
          </w:p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ЗВР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rPr>
                <w:sz w:val="24"/>
                <w:szCs w:val="24"/>
              </w:rPr>
            </w:pPr>
            <w:r w:rsidRPr="001E7365">
              <w:rPr>
                <w:kern w:val="36"/>
                <w:sz w:val="24"/>
                <w:szCs w:val="24"/>
              </w:rPr>
              <w:t>Феодори Н.А.</w:t>
            </w: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Анализ эффективности профилактической работы в ОУ с неблагополучными семьями несовершеннолетних, состоящих на учете в КДН и ЗП администрации городского округа город Елец, ОДН ОМВД России   по г. Елец.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ОУ №1, 8, 15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Май</w:t>
            </w:r>
          </w:p>
          <w:p w:rsidR="00695D63" w:rsidRPr="001E7365" w:rsidRDefault="00695D63" w:rsidP="00EF5545">
            <w:pPr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ЗВР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rPr>
                <w:sz w:val="24"/>
                <w:szCs w:val="24"/>
              </w:rPr>
            </w:pPr>
            <w:r w:rsidRPr="001E7365">
              <w:rPr>
                <w:color w:val="000000"/>
                <w:kern w:val="36"/>
                <w:sz w:val="24"/>
                <w:szCs w:val="24"/>
              </w:rPr>
              <w:t>Феодори Н.А.</w:t>
            </w: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Анализ деятельности заместителей руководителя и классных руководителей по реализации мероприятий городской программы «Профориентир»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spacing w:line="204" w:lineRule="auto"/>
              <w:ind w:right="-108"/>
              <w:jc w:val="center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 xml:space="preserve">ОУ </w:t>
            </w:r>
            <w:r w:rsidRPr="001E7365">
              <w:rPr>
                <w:kern w:val="20"/>
                <w:sz w:val="24"/>
                <w:szCs w:val="24"/>
              </w:rPr>
              <w:t xml:space="preserve">№1, </w:t>
            </w:r>
          </w:p>
          <w:p w:rsidR="00695D63" w:rsidRPr="001E7365" w:rsidRDefault="00695D63" w:rsidP="00EF5545">
            <w:pPr>
              <w:spacing w:line="204" w:lineRule="auto"/>
              <w:ind w:right="-108"/>
              <w:jc w:val="center"/>
              <w:rPr>
                <w:kern w:val="20"/>
                <w:sz w:val="24"/>
                <w:szCs w:val="24"/>
              </w:rPr>
            </w:pPr>
            <w:r w:rsidRPr="001E7365">
              <w:rPr>
                <w:kern w:val="20"/>
                <w:sz w:val="24"/>
                <w:szCs w:val="24"/>
              </w:rPr>
              <w:t>№11, №10</w:t>
            </w:r>
          </w:p>
          <w:p w:rsidR="00695D63" w:rsidRPr="001E7365" w:rsidRDefault="00695D63" w:rsidP="00EF5545">
            <w:pPr>
              <w:spacing w:line="204" w:lineRule="auto"/>
              <w:ind w:right="-108"/>
              <w:jc w:val="center"/>
              <w:rPr>
                <w:kern w:val="20"/>
                <w:sz w:val="24"/>
                <w:szCs w:val="24"/>
              </w:rPr>
            </w:pPr>
          </w:p>
        </w:tc>
        <w:tc>
          <w:tcPr>
            <w:tcW w:w="1287" w:type="dxa"/>
          </w:tcPr>
          <w:p w:rsidR="00695D63" w:rsidRPr="001E7365" w:rsidRDefault="00695D63" w:rsidP="00EF554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Май</w:t>
            </w:r>
          </w:p>
          <w:p w:rsidR="00695D63" w:rsidRPr="001E7365" w:rsidRDefault="00695D63" w:rsidP="00EF554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ЗВР</w:t>
            </w:r>
          </w:p>
          <w:p w:rsidR="00695D63" w:rsidRPr="001E7365" w:rsidRDefault="00695D63" w:rsidP="00EF554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695D63" w:rsidRPr="001E7365" w:rsidRDefault="00695D63" w:rsidP="00EF5545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Оборотова А.А.</w:t>
            </w:r>
          </w:p>
        </w:tc>
      </w:tr>
      <w:tr w:rsidR="00695D63" w:rsidRPr="00B5195D">
        <w:trPr>
          <w:trHeight w:val="33"/>
        </w:trPr>
        <w:tc>
          <w:tcPr>
            <w:tcW w:w="10064" w:type="dxa"/>
            <w:gridSpan w:val="4"/>
            <w:shd w:val="clear" w:color="auto" w:fill="E5B8B7"/>
          </w:tcPr>
          <w:p w:rsidR="00695D63" w:rsidRPr="001E7365" w:rsidRDefault="00695D63" w:rsidP="00EF5545">
            <w:pPr>
              <w:spacing w:line="204" w:lineRule="auto"/>
              <w:rPr>
                <w:color w:val="FF0000"/>
                <w:sz w:val="6"/>
                <w:szCs w:val="6"/>
              </w:rPr>
            </w:pP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 xml:space="preserve">Работа ОО по профилактике детского травматизма 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>города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Июнь</w:t>
            </w:r>
          </w:p>
          <w:p w:rsidR="00695D63" w:rsidRPr="001E7365" w:rsidRDefault="00695D63" w:rsidP="00EF5545">
            <w:pPr>
              <w:jc w:val="center"/>
            </w:pPr>
            <w:r w:rsidRPr="001E7365">
              <w:rPr>
                <w:sz w:val="24"/>
                <w:szCs w:val="24"/>
              </w:rPr>
              <w:t>Д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Сальков О.В.</w:t>
            </w: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jc w:val="both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 xml:space="preserve">Деятельность администрации ОУ по выполнению санитарно-эпидемиологических требований к отдыху и оздоровлению детей в лагерях с дневным пребыванием 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ОУ</w:t>
            </w:r>
            <w:r>
              <w:rPr>
                <w:sz w:val="24"/>
                <w:szCs w:val="24"/>
              </w:rPr>
              <w:t xml:space="preserve"> города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Июнь</w:t>
            </w:r>
          </w:p>
          <w:p w:rsidR="00695D63" w:rsidRPr="001E7365" w:rsidRDefault="00695D63" w:rsidP="00EF5545">
            <w:pPr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Д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Малютина И.Н.</w:t>
            </w:r>
          </w:p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Анализ организации питания в период летней оздоровительной кампании.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 города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Июнь</w:t>
            </w:r>
          </w:p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Д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Климова В.Н.</w:t>
            </w:r>
          </w:p>
        </w:tc>
      </w:tr>
      <w:tr w:rsidR="00695D63" w:rsidRPr="00B5195D">
        <w:trPr>
          <w:trHeight w:val="33"/>
        </w:trPr>
        <w:tc>
          <w:tcPr>
            <w:tcW w:w="10064" w:type="dxa"/>
            <w:gridSpan w:val="4"/>
            <w:shd w:val="clear" w:color="auto" w:fill="E5B8B7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color w:val="FF0000"/>
                <w:sz w:val="6"/>
                <w:szCs w:val="6"/>
              </w:rPr>
            </w:pP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О результативности деятельности групп компенсирующей и комби</w:t>
            </w:r>
            <w:r>
              <w:rPr>
                <w:sz w:val="24"/>
                <w:szCs w:val="24"/>
              </w:rPr>
              <w:t>нированной направленности в 2022-2023</w:t>
            </w:r>
            <w:r w:rsidRPr="001E7365">
              <w:rPr>
                <w:sz w:val="24"/>
                <w:szCs w:val="24"/>
              </w:rPr>
              <w:t xml:space="preserve"> учебном году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 xml:space="preserve">ДОУ </w:t>
            </w:r>
          </w:p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№3, №16, №27, №39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Июнь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Фролова Л.В.</w:t>
            </w: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widowControl w:val="0"/>
              <w:spacing w:line="204" w:lineRule="auto"/>
              <w:rPr>
                <w:rFonts w:eastAsia="Calibri"/>
                <w:sz w:val="24"/>
                <w:szCs w:val="24"/>
              </w:rPr>
            </w:pPr>
            <w:r w:rsidRPr="001E7365">
              <w:rPr>
                <w:rFonts w:eastAsia="Calibri"/>
                <w:sz w:val="24"/>
                <w:szCs w:val="24"/>
              </w:rPr>
              <w:t xml:space="preserve"> Результативность деятельности иннова-ционных площадок 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widowControl w:val="0"/>
              <w:spacing w:line="204" w:lineRule="auto"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1E7365">
              <w:rPr>
                <w:rFonts w:eastAsia="Calibri"/>
                <w:sz w:val="24"/>
                <w:szCs w:val="24"/>
                <w:shd w:val="clear" w:color="auto" w:fill="FFFFFF"/>
              </w:rPr>
              <w:t>ДОУ №15, 34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widowControl w:val="0"/>
              <w:spacing w:line="204" w:lineRule="auto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1E7365">
              <w:rPr>
                <w:rFonts w:eastAsia="Calibri"/>
                <w:sz w:val="24"/>
                <w:szCs w:val="24"/>
                <w:shd w:val="clear" w:color="auto" w:fill="FFFFFF"/>
              </w:rPr>
              <w:t>Июнь</w:t>
            </w:r>
            <w:r w:rsidRPr="001E7365">
              <w:rPr>
                <w:rFonts w:eastAsia="Calibri"/>
                <w:sz w:val="24"/>
                <w:szCs w:val="24"/>
              </w:rPr>
              <w:t xml:space="preserve"> ЗДОУ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widowControl w:val="0"/>
              <w:spacing w:line="204" w:lineRule="auto"/>
              <w:ind w:right="-175"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1E7365">
              <w:rPr>
                <w:rFonts w:eastAsia="Calibri"/>
                <w:sz w:val="24"/>
                <w:szCs w:val="24"/>
                <w:shd w:val="clear" w:color="auto" w:fill="FFFFFF"/>
              </w:rPr>
              <w:t>Тимофеева О.А.</w:t>
            </w: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Об организации летней оздоровительной работы с детьми дошкольного возраста.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 №14, 33, 36, 37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kern w:val="20"/>
                <w:sz w:val="24"/>
                <w:szCs w:val="24"/>
              </w:rPr>
              <w:t>Июнь-август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Фролова Л.В.</w:t>
            </w:r>
          </w:p>
        </w:tc>
      </w:tr>
      <w:tr w:rsidR="00695D63" w:rsidRPr="00B5195D">
        <w:trPr>
          <w:trHeight w:val="33"/>
        </w:trPr>
        <w:tc>
          <w:tcPr>
            <w:tcW w:w="10064" w:type="dxa"/>
            <w:gridSpan w:val="4"/>
            <w:shd w:val="clear" w:color="auto" w:fill="E5B8B7"/>
          </w:tcPr>
          <w:p w:rsidR="00695D63" w:rsidRPr="001E7365" w:rsidRDefault="00695D63" w:rsidP="00EF5545">
            <w:pPr>
              <w:spacing w:line="204" w:lineRule="auto"/>
              <w:rPr>
                <w:color w:val="FF0000"/>
                <w:sz w:val="6"/>
                <w:szCs w:val="6"/>
              </w:rPr>
            </w:pP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spacing w:line="204" w:lineRule="auto"/>
              <w:rPr>
                <w:color w:val="FF0000"/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 xml:space="preserve">Работа ОО по реализации основной образовательной программы, корректировка рабочей программы учебного предмета, внесение изменений и дополнений в </w:t>
            </w:r>
            <w:r w:rsidRPr="001E7365">
              <w:rPr>
                <w:sz w:val="24"/>
                <w:szCs w:val="24"/>
              </w:rPr>
              <w:lastRenderedPageBreak/>
              <w:t>содержательную часть программы с учетом результатов ВПР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shd w:val="clear" w:color="auto" w:fill="FFFFFF"/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lastRenderedPageBreak/>
              <w:t>ОУ  №15, №23, №17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shd w:val="clear" w:color="auto" w:fill="FFFFFF"/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Июнь</w:t>
            </w:r>
          </w:p>
          <w:p w:rsidR="00695D63" w:rsidRPr="001E7365" w:rsidRDefault="00695D63" w:rsidP="00EF5545">
            <w:pPr>
              <w:shd w:val="clear" w:color="auto" w:fill="FFFFFF"/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ЗУВР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color w:val="000000"/>
                <w:kern w:val="36"/>
                <w:sz w:val="24"/>
                <w:szCs w:val="24"/>
              </w:rPr>
              <w:t>Феодори Н.А.</w:t>
            </w:r>
          </w:p>
        </w:tc>
      </w:tr>
      <w:tr w:rsidR="00695D63" w:rsidRPr="00B5195D">
        <w:trPr>
          <w:trHeight w:val="33"/>
        </w:trPr>
        <w:tc>
          <w:tcPr>
            <w:tcW w:w="10064" w:type="dxa"/>
            <w:gridSpan w:val="4"/>
            <w:shd w:val="clear" w:color="auto" w:fill="E5B8B7"/>
          </w:tcPr>
          <w:p w:rsidR="00695D63" w:rsidRPr="001E7365" w:rsidRDefault="00695D63" w:rsidP="00EF5545">
            <w:pPr>
              <w:spacing w:line="204" w:lineRule="auto"/>
              <w:rPr>
                <w:color w:val="FF0000"/>
                <w:sz w:val="6"/>
                <w:szCs w:val="6"/>
              </w:rPr>
            </w:pP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spacing w:line="204" w:lineRule="auto"/>
              <w:ind w:left="74"/>
              <w:jc w:val="both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Организация и содержание физкультурно-оздоровительной работы с детьми и подростками в период летних каникул. Работа физкультурно-спортивных клубов и объединений по месту жительства.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 xml:space="preserve">ОУ, УДО 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Июнь</w:t>
            </w:r>
          </w:p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ЗВР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Фролова Л.В.</w:t>
            </w: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spacing w:line="216" w:lineRule="auto"/>
              <w:rPr>
                <w:color w:val="FF0000"/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О развитии учреждения дополнительного образования как способе повышения его конкурентоспособности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ДЮЦ</w:t>
            </w:r>
            <w:r w:rsidRPr="001E73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Июнь</w:t>
            </w:r>
          </w:p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ЗВР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spacing w:line="216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Тимофеева О.А.</w:t>
            </w: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jc w:val="both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 xml:space="preserve">Организация воспитательной работы в палаточных лагерях на базе ОУ 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ОУ № 12, </w:t>
            </w:r>
            <w:r w:rsidRPr="001E7365">
              <w:rPr>
                <w:sz w:val="24"/>
                <w:szCs w:val="24"/>
              </w:rPr>
              <w:t>17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Июль</w:t>
            </w:r>
          </w:p>
          <w:p w:rsidR="00695D63" w:rsidRPr="001E7365" w:rsidRDefault="00695D63" w:rsidP="00EF5545">
            <w:pPr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ЗВР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Малютина И.Н.</w:t>
            </w:r>
          </w:p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tabs>
                <w:tab w:val="left" w:pos="6840"/>
              </w:tabs>
              <w:spacing w:line="204" w:lineRule="auto"/>
              <w:jc w:val="both"/>
            </w:pPr>
            <w:r w:rsidRPr="001E7365">
              <w:t>Мониторинг участия образовательных организаций в творческих конкурсах</w:t>
            </w:r>
            <w:r>
              <w:t xml:space="preserve"> и фестивалях (по итогам за 2022-2023</w:t>
            </w:r>
            <w:r w:rsidRPr="001E7365">
              <w:t xml:space="preserve"> учебный год)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tabs>
                <w:tab w:val="left" w:pos="6840"/>
              </w:tabs>
              <w:spacing w:line="204" w:lineRule="auto"/>
            </w:pPr>
            <w:r w:rsidRPr="001E7365">
              <w:t>ОУ, УДО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tabs>
                <w:tab w:val="left" w:pos="6840"/>
              </w:tabs>
              <w:spacing w:line="204" w:lineRule="auto"/>
              <w:jc w:val="center"/>
            </w:pPr>
            <w:r w:rsidRPr="001E7365">
              <w:t>Июнь</w:t>
            </w:r>
          </w:p>
          <w:p w:rsidR="00695D63" w:rsidRPr="001E7365" w:rsidRDefault="00695D63" w:rsidP="00EF5545">
            <w:pPr>
              <w:tabs>
                <w:tab w:val="left" w:pos="6840"/>
              </w:tabs>
              <w:spacing w:line="204" w:lineRule="auto"/>
              <w:jc w:val="center"/>
            </w:pPr>
            <w:r w:rsidRPr="001E7365">
              <w:t>ЗВР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tabs>
                <w:tab w:val="left" w:pos="6840"/>
              </w:tabs>
              <w:spacing w:line="204" w:lineRule="auto"/>
            </w:pPr>
            <w:r>
              <w:t>Боева С.В.</w:t>
            </w:r>
          </w:p>
        </w:tc>
      </w:tr>
      <w:tr w:rsidR="00695D63" w:rsidRPr="00B5195D">
        <w:trPr>
          <w:trHeight w:val="30"/>
        </w:trPr>
        <w:tc>
          <w:tcPr>
            <w:tcW w:w="10064" w:type="dxa"/>
            <w:gridSpan w:val="4"/>
            <w:shd w:val="clear" w:color="auto" w:fill="E5B8B7"/>
          </w:tcPr>
          <w:p w:rsidR="00695D63" w:rsidRPr="001E7365" w:rsidRDefault="00695D63" w:rsidP="00EF5545">
            <w:pPr>
              <w:spacing w:line="204" w:lineRule="auto"/>
              <w:rPr>
                <w:color w:val="FF0000"/>
                <w:sz w:val="6"/>
                <w:szCs w:val="6"/>
              </w:rPr>
            </w:pP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 xml:space="preserve">Работа ОО по профилактике детского травматизма 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 города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Июль</w:t>
            </w:r>
          </w:p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ЗДОУ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Сальков О.В.</w:t>
            </w: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Работа с семьями детей ДОУ, находящихся в социально опасном положении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ДОУ №24, №46, </w:t>
            </w:r>
            <w:r w:rsidRPr="001E7365">
              <w:rPr>
                <w:sz w:val="24"/>
                <w:szCs w:val="24"/>
              </w:rPr>
              <w:t>№41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Июль</w:t>
            </w:r>
          </w:p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ЗДОУ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Фролова Л.В.</w:t>
            </w:r>
          </w:p>
        </w:tc>
      </w:tr>
      <w:tr w:rsidR="00695D63" w:rsidRPr="00B5195D">
        <w:trPr>
          <w:trHeight w:val="25"/>
        </w:trPr>
        <w:tc>
          <w:tcPr>
            <w:tcW w:w="10064" w:type="dxa"/>
            <w:gridSpan w:val="4"/>
            <w:shd w:val="clear" w:color="auto" w:fill="D99594"/>
          </w:tcPr>
          <w:p w:rsidR="00695D63" w:rsidRPr="001E7365" w:rsidRDefault="00695D63" w:rsidP="00EF5545">
            <w:pPr>
              <w:spacing w:line="204" w:lineRule="auto"/>
              <w:rPr>
                <w:color w:val="FF0000"/>
                <w:sz w:val="10"/>
                <w:szCs w:val="10"/>
              </w:rPr>
            </w:pP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Мониторинг сайтов общеобразовательных учреждений и учреждений дополнительного образования.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ОУ, УДО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Август</w:t>
            </w:r>
          </w:p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Д</w:t>
            </w:r>
          </w:p>
          <w:p w:rsidR="00695D63" w:rsidRPr="001E7365" w:rsidRDefault="00695D63" w:rsidP="00EF5545">
            <w:pPr>
              <w:spacing w:line="204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14" w:type="dxa"/>
          </w:tcPr>
          <w:p w:rsidR="00695D63" w:rsidRDefault="00695D63" w:rsidP="00EF5545">
            <w:pPr>
              <w:spacing w:line="204" w:lineRule="auto"/>
              <w:ind w:right="-108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Трубицына А.С.</w:t>
            </w:r>
          </w:p>
          <w:p w:rsidR="00695D63" w:rsidRPr="001E7365" w:rsidRDefault="00695D63" w:rsidP="00EF5545">
            <w:pPr>
              <w:spacing w:line="204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О.А.</w:t>
            </w:r>
          </w:p>
        </w:tc>
      </w:tr>
      <w:tr w:rsidR="00695D63" w:rsidRPr="00B5195D">
        <w:trPr>
          <w:trHeight w:val="30"/>
        </w:trPr>
        <w:tc>
          <w:tcPr>
            <w:tcW w:w="10064" w:type="dxa"/>
            <w:gridSpan w:val="4"/>
            <w:shd w:val="clear" w:color="auto" w:fill="E5B8B7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color w:val="FF0000"/>
                <w:sz w:val="6"/>
                <w:szCs w:val="6"/>
              </w:rPr>
            </w:pPr>
          </w:p>
        </w:tc>
      </w:tr>
      <w:tr w:rsidR="00695D63" w:rsidRPr="00B5195D">
        <w:trPr>
          <w:trHeight w:val="180"/>
        </w:trPr>
        <w:tc>
          <w:tcPr>
            <w:tcW w:w="4962" w:type="dxa"/>
            <w:vAlign w:val="center"/>
          </w:tcPr>
          <w:p w:rsidR="00695D63" w:rsidRPr="001E7365" w:rsidRDefault="00695D63" w:rsidP="00EF5545">
            <w:pPr>
              <w:spacing w:line="204" w:lineRule="auto"/>
              <w:ind w:right="-264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 xml:space="preserve">Мониторинг «Готовность ОО к новому учебному году: обеспечение безопасности и антитеррористической защищённости»  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spacing w:line="204" w:lineRule="auto"/>
              <w:rPr>
                <w:kern w:val="20"/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ОО города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kern w:val="20"/>
                <w:sz w:val="24"/>
                <w:szCs w:val="24"/>
              </w:rPr>
            </w:pPr>
            <w:r w:rsidRPr="001E7365">
              <w:rPr>
                <w:kern w:val="20"/>
                <w:sz w:val="24"/>
                <w:szCs w:val="24"/>
              </w:rPr>
              <w:t>Август</w:t>
            </w:r>
          </w:p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Д</w:t>
            </w:r>
          </w:p>
          <w:p w:rsidR="00695D63" w:rsidRPr="001E7365" w:rsidRDefault="00695D63" w:rsidP="00EF5545">
            <w:pPr>
              <w:spacing w:line="204" w:lineRule="auto"/>
              <w:jc w:val="center"/>
              <w:rPr>
                <w:kern w:val="20"/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ЗДОУ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Сальков О.В.</w:t>
            </w: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 xml:space="preserve">Участие в работе комиссии по приемке  образовательных и дошкольных учреждений к новому учебному году «Готовность пищеблоков» 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ОУ, ДОУ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Август</w:t>
            </w:r>
          </w:p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Д</w:t>
            </w:r>
          </w:p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ЗДОУ</w:t>
            </w:r>
          </w:p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Климова В. Н.</w:t>
            </w:r>
          </w:p>
        </w:tc>
      </w:tr>
      <w:tr w:rsidR="00695D63" w:rsidRPr="00B5195D">
        <w:trPr>
          <w:trHeight w:val="25"/>
        </w:trPr>
        <w:tc>
          <w:tcPr>
            <w:tcW w:w="10064" w:type="dxa"/>
            <w:gridSpan w:val="4"/>
            <w:shd w:val="clear" w:color="auto" w:fill="D99594"/>
          </w:tcPr>
          <w:p w:rsidR="00695D63" w:rsidRPr="001E7365" w:rsidRDefault="00695D63" w:rsidP="00EF5545">
            <w:pPr>
              <w:spacing w:line="204" w:lineRule="auto"/>
              <w:ind w:right="-108"/>
              <w:rPr>
                <w:sz w:val="6"/>
                <w:szCs w:val="6"/>
              </w:rPr>
            </w:pP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Организация воспитательной работы в О/Л «Белая березка»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о/л «Белая березка»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Август</w:t>
            </w:r>
          </w:p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ЗВР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Малютина И.Н.</w:t>
            </w:r>
          </w:p>
        </w:tc>
      </w:tr>
      <w:tr w:rsidR="00695D63" w:rsidRPr="00B5195D">
        <w:trPr>
          <w:trHeight w:val="30"/>
        </w:trPr>
        <w:tc>
          <w:tcPr>
            <w:tcW w:w="10064" w:type="dxa"/>
            <w:gridSpan w:val="4"/>
            <w:shd w:val="clear" w:color="auto" w:fill="E5B8B7"/>
            <w:vAlign w:val="center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color w:val="FF0000"/>
                <w:sz w:val="6"/>
                <w:szCs w:val="6"/>
              </w:rPr>
            </w:pP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Внутришкольное управление деятельностью ОУ по обеспеч</w:t>
            </w:r>
            <w:r>
              <w:rPr>
                <w:sz w:val="24"/>
                <w:szCs w:val="24"/>
              </w:rPr>
              <w:t>ению организованного начала 2023</w:t>
            </w:r>
            <w:r w:rsidRPr="001E7365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1E7365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color w:val="FF0000"/>
                <w:kern w:val="20"/>
                <w:sz w:val="24"/>
                <w:szCs w:val="24"/>
              </w:rPr>
            </w:pPr>
            <w:r>
              <w:rPr>
                <w:sz w:val="24"/>
                <w:szCs w:val="24"/>
              </w:rPr>
              <w:t>ОУ города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kern w:val="20"/>
                <w:sz w:val="24"/>
                <w:szCs w:val="24"/>
              </w:rPr>
              <w:t>Сентябрь</w:t>
            </w:r>
          </w:p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Д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Феодори Н.А.</w:t>
            </w:r>
          </w:p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 xml:space="preserve">Проведение пробного итогового сочинения (изложения) в 11 (12) классах, пробного собеседования по русскому языку в 9 классах, выявление уровня готовности к проведению ГИА. 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ОУ города Ельца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kern w:val="20"/>
                <w:sz w:val="24"/>
                <w:szCs w:val="24"/>
              </w:rPr>
            </w:pPr>
            <w:r w:rsidRPr="001E7365">
              <w:rPr>
                <w:kern w:val="20"/>
                <w:sz w:val="24"/>
                <w:szCs w:val="24"/>
              </w:rPr>
              <w:t>Сентябрь</w:t>
            </w:r>
          </w:p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kern w:val="20"/>
                <w:sz w:val="24"/>
                <w:szCs w:val="24"/>
              </w:rPr>
              <w:t>(3 декада)</w:t>
            </w:r>
          </w:p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Д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Долгошеева О.В.</w:t>
            </w:r>
          </w:p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spacing w:line="216" w:lineRule="auto"/>
              <w:ind w:right="-68"/>
              <w:rPr>
                <w:sz w:val="24"/>
                <w:szCs w:val="24"/>
              </w:rPr>
            </w:pPr>
            <w:r w:rsidRPr="001E7365">
              <w:rPr>
                <w:kern w:val="20"/>
                <w:sz w:val="24"/>
                <w:szCs w:val="24"/>
              </w:rPr>
              <w:t xml:space="preserve">Деятельность руководителей ОО по развитию вариативных форм организации занятий физической культурой и спортом. </w:t>
            </w:r>
            <w:r w:rsidRPr="001E7365">
              <w:rPr>
                <w:color w:val="000000"/>
                <w:sz w:val="24"/>
                <w:szCs w:val="24"/>
              </w:rPr>
              <w:t xml:space="preserve"> Мониторинг занятости спортивных залов и спортивных площадок.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 №8, 12, 24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Сентябрь</w:t>
            </w:r>
          </w:p>
          <w:p w:rsidR="00695D63" w:rsidRPr="001E7365" w:rsidRDefault="00695D63" w:rsidP="00EF5545">
            <w:pPr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Д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Фролова Л.В.</w:t>
            </w: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 xml:space="preserve">Организация бесплатной и безопасной перевозки обучающихся 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 xml:space="preserve">ОУ №19 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kern w:val="20"/>
                <w:sz w:val="24"/>
                <w:szCs w:val="24"/>
              </w:rPr>
              <w:t>Сентябрь</w:t>
            </w:r>
          </w:p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Д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Сальков О.В.</w:t>
            </w: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Мониторинг организации и проведения профилактической акции «Внимание, дети!»</w:t>
            </w:r>
          </w:p>
        </w:tc>
        <w:tc>
          <w:tcPr>
            <w:tcW w:w="1701" w:type="dxa"/>
          </w:tcPr>
          <w:p w:rsidR="00695D63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 xml:space="preserve">ОУ </w:t>
            </w:r>
          </w:p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 xml:space="preserve">№1 (УК-1), </w:t>
            </w:r>
          </w:p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№8 (УК-2), №17(К-2),</w:t>
            </w:r>
          </w:p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№23 (К-2),</w:t>
            </w:r>
          </w:p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№10, №11, №15,</w:t>
            </w:r>
            <w:r>
              <w:rPr>
                <w:sz w:val="24"/>
                <w:szCs w:val="24"/>
              </w:rPr>
              <w:t xml:space="preserve"> </w:t>
            </w:r>
            <w:r w:rsidRPr="001E7365">
              <w:rPr>
                <w:sz w:val="24"/>
                <w:szCs w:val="24"/>
              </w:rPr>
              <w:t>№97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kern w:val="20"/>
                <w:sz w:val="24"/>
                <w:szCs w:val="24"/>
              </w:rPr>
              <w:t>Сентябрь</w:t>
            </w:r>
          </w:p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Д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Сальков О.В.</w:t>
            </w: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 xml:space="preserve">Организация работа администрации школ с </w:t>
            </w:r>
            <w:r w:rsidRPr="001E7365">
              <w:rPr>
                <w:sz w:val="24"/>
                <w:szCs w:val="24"/>
              </w:rPr>
              <w:lastRenderedPageBreak/>
              <w:t xml:space="preserve">учащимися и их родителями по пропаганде здорового питания и увеличения охвата </w:t>
            </w:r>
          </w:p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3-х разовым питанием обучающихся, посещающих группу продленного дня.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lastRenderedPageBreak/>
              <w:t>ОУ</w:t>
            </w:r>
          </w:p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№10</w:t>
            </w:r>
            <w:r w:rsidRPr="001E7365">
              <w:rPr>
                <w:sz w:val="24"/>
                <w:szCs w:val="24"/>
              </w:rPr>
              <w:t>, №23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lastRenderedPageBreak/>
              <w:t>Сентябрь</w:t>
            </w:r>
          </w:p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lastRenderedPageBreak/>
              <w:t>Д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lastRenderedPageBreak/>
              <w:t>Климова</w:t>
            </w:r>
            <w:r w:rsidRPr="001E7365">
              <w:rPr>
                <w:sz w:val="24"/>
                <w:szCs w:val="24"/>
                <w:lang w:val="en-US"/>
              </w:rPr>
              <w:t xml:space="preserve"> </w:t>
            </w:r>
            <w:r w:rsidRPr="001E7365">
              <w:rPr>
                <w:sz w:val="24"/>
                <w:szCs w:val="24"/>
              </w:rPr>
              <w:t>В.Н.</w:t>
            </w:r>
          </w:p>
        </w:tc>
      </w:tr>
      <w:tr w:rsidR="00695D63" w:rsidRPr="00B5195D">
        <w:trPr>
          <w:trHeight w:val="84"/>
        </w:trPr>
        <w:tc>
          <w:tcPr>
            <w:tcW w:w="10064" w:type="dxa"/>
            <w:gridSpan w:val="4"/>
            <w:shd w:val="clear" w:color="auto" w:fill="D99594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color w:val="FF0000"/>
                <w:sz w:val="6"/>
                <w:szCs w:val="6"/>
              </w:rPr>
            </w:pP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Создание условий для обучения детей-инвалидов, детей с ОВЗ, в том числе с расстройством аутистического спектра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 xml:space="preserve">ОУ №1 </w:t>
            </w:r>
          </w:p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ДОУ №</w:t>
            </w:r>
            <w:r>
              <w:rPr>
                <w:sz w:val="24"/>
                <w:szCs w:val="24"/>
              </w:rPr>
              <w:t xml:space="preserve">24, </w:t>
            </w:r>
            <w:r w:rsidRPr="001E7365">
              <w:rPr>
                <w:sz w:val="24"/>
                <w:szCs w:val="24"/>
              </w:rPr>
              <w:t>25,</w:t>
            </w:r>
            <w:r>
              <w:rPr>
                <w:sz w:val="24"/>
                <w:szCs w:val="24"/>
              </w:rPr>
              <w:t xml:space="preserve"> 34, 40, 46, </w:t>
            </w:r>
            <w:r w:rsidRPr="001E7365">
              <w:rPr>
                <w:sz w:val="24"/>
                <w:szCs w:val="24"/>
              </w:rPr>
              <w:t>84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Сентябрь</w:t>
            </w:r>
            <w:r w:rsidRPr="001E7365">
              <w:rPr>
                <w:sz w:val="24"/>
                <w:szCs w:val="24"/>
              </w:rPr>
              <w:br/>
              <w:t xml:space="preserve"> Д</w:t>
            </w:r>
            <w:r w:rsidRPr="001E7365">
              <w:rPr>
                <w:sz w:val="24"/>
                <w:szCs w:val="24"/>
              </w:rPr>
              <w:br/>
              <w:t>ЗДОУ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spacing w:line="20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Л.В.</w:t>
            </w: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Об исполнении муниципального задания образовательными орга</w:t>
            </w:r>
            <w:r>
              <w:rPr>
                <w:sz w:val="24"/>
                <w:szCs w:val="24"/>
              </w:rPr>
              <w:t>низациями за девять месяцев 2023</w:t>
            </w:r>
            <w:r w:rsidRPr="001E7365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spacing w:line="204" w:lineRule="auto"/>
              <w:jc w:val="both"/>
              <w:rPr>
                <w:kern w:val="20"/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ОО города</w:t>
            </w:r>
          </w:p>
        </w:tc>
        <w:tc>
          <w:tcPr>
            <w:tcW w:w="1287" w:type="dxa"/>
            <w:vAlign w:val="center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Сентябрь-октябрь</w:t>
            </w:r>
          </w:p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 xml:space="preserve">Д,  </w:t>
            </w:r>
          </w:p>
          <w:p w:rsidR="00695D63" w:rsidRPr="001E7365" w:rsidRDefault="00695D63" w:rsidP="00EF5545">
            <w:pPr>
              <w:spacing w:line="204" w:lineRule="auto"/>
              <w:jc w:val="center"/>
              <w:rPr>
                <w:kern w:val="20"/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ЗДОУ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Иванова М.Н.</w:t>
            </w:r>
          </w:p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Миронова Е.В.</w:t>
            </w:r>
          </w:p>
        </w:tc>
      </w:tr>
      <w:tr w:rsidR="00695D63" w:rsidRPr="00B5195D">
        <w:trPr>
          <w:trHeight w:val="25"/>
        </w:trPr>
        <w:tc>
          <w:tcPr>
            <w:tcW w:w="10064" w:type="dxa"/>
            <w:gridSpan w:val="4"/>
            <w:shd w:val="clear" w:color="auto" w:fill="D99594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color w:val="FF0000"/>
                <w:sz w:val="6"/>
                <w:szCs w:val="6"/>
              </w:rPr>
            </w:pP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Деятельность администрации ОО по обеспеч</w:t>
            </w:r>
            <w:r>
              <w:rPr>
                <w:sz w:val="24"/>
                <w:szCs w:val="24"/>
              </w:rPr>
              <w:t>ению организованного начала 2023</w:t>
            </w:r>
            <w:r w:rsidRPr="001E7365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1E7365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ДОУ</w:t>
            </w:r>
          </w:p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34</w:t>
            </w:r>
            <w:r w:rsidRPr="001E7365">
              <w:rPr>
                <w:sz w:val="24"/>
                <w:szCs w:val="24"/>
              </w:rPr>
              <w:t>, №71 Д/группы</w:t>
            </w:r>
          </w:p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ОУ №12, №15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 xml:space="preserve">Сентябрь </w:t>
            </w:r>
            <w:r w:rsidRPr="001E7365">
              <w:rPr>
                <w:sz w:val="24"/>
                <w:szCs w:val="24"/>
              </w:rPr>
              <w:br/>
              <w:t>ЗДОУ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 xml:space="preserve">Фролова Л.В. </w:t>
            </w: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Мониторинг «Соблюдение законодательства РФ в сфере образования в части обеспечения досту</w:t>
            </w:r>
            <w:r>
              <w:rPr>
                <w:sz w:val="24"/>
                <w:szCs w:val="24"/>
              </w:rPr>
              <w:t xml:space="preserve">пности дошкольного образования. </w:t>
            </w:r>
            <w:r w:rsidRPr="001E7365">
              <w:rPr>
                <w:sz w:val="24"/>
                <w:szCs w:val="24"/>
              </w:rPr>
              <w:t>анализ ситуации с очередностью, соотнесение списков с количеством мест, результаты</w:t>
            </w:r>
            <w:r>
              <w:rPr>
                <w:sz w:val="24"/>
                <w:szCs w:val="24"/>
              </w:rPr>
              <w:t xml:space="preserve"> зачисления детей на начало 2023-2024</w:t>
            </w:r>
            <w:r w:rsidRPr="001E7365">
              <w:rPr>
                <w:sz w:val="24"/>
                <w:szCs w:val="24"/>
              </w:rPr>
              <w:t xml:space="preserve"> учебного года»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ДОУ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 xml:space="preserve">Сентябрь </w:t>
            </w:r>
            <w:r w:rsidRPr="001E7365">
              <w:rPr>
                <w:sz w:val="24"/>
                <w:szCs w:val="24"/>
              </w:rPr>
              <w:br/>
              <w:t>ЗДОУ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Фролова Л.В.</w:t>
            </w: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 xml:space="preserve">Профилактика и предотвращение жестокости и насилия в семье в отношении несовершеннолетних дошкольного возраста.  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 №21, 41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Сентябрь</w:t>
            </w:r>
            <w:r w:rsidRPr="001E7365">
              <w:rPr>
                <w:sz w:val="24"/>
                <w:szCs w:val="24"/>
              </w:rPr>
              <w:br/>
              <w:t>ЗДОУ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spacing w:line="204" w:lineRule="auto"/>
              <w:rPr>
                <w:kern w:val="20"/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Феодори Н.А.</w:t>
            </w: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Организация делопроизводства в образовательных учреждениях, соблюдение действующего трудового законодательства, правильность хранения документов длительного срока хранения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ДОУ</w:t>
            </w:r>
            <w:r w:rsidRPr="0043093D">
              <w:rPr>
                <w:sz w:val="24"/>
                <w:szCs w:val="24"/>
              </w:rPr>
              <w:t>№3, 5, 10, 32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Сентябрь</w:t>
            </w:r>
            <w:r w:rsidRPr="001E7365">
              <w:rPr>
                <w:sz w:val="24"/>
                <w:szCs w:val="24"/>
              </w:rPr>
              <w:br/>
              <w:t>ЗДОУ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spacing w:line="204" w:lineRule="auto"/>
              <w:ind w:right="-175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Праховская А.А.</w:t>
            </w:r>
          </w:p>
          <w:p w:rsidR="00695D63" w:rsidRPr="001E7365" w:rsidRDefault="00695D63" w:rsidP="00EF5545">
            <w:pPr>
              <w:spacing w:line="204" w:lineRule="auto"/>
              <w:ind w:right="-175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Мирохина Г.Н.</w:t>
            </w: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Внедрение профессиональных стандартов в образовательных организациях городского округа город Елец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 xml:space="preserve">ДОУ </w:t>
            </w:r>
            <w:r w:rsidRPr="0043093D">
              <w:rPr>
                <w:sz w:val="24"/>
                <w:szCs w:val="24"/>
              </w:rPr>
              <w:t>№1, 17, 39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Сентябрь</w:t>
            </w:r>
            <w:r w:rsidRPr="001E7365">
              <w:rPr>
                <w:sz w:val="24"/>
                <w:szCs w:val="24"/>
              </w:rPr>
              <w:br/>
              <w:t>ЗДОУ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spacing w:line="204" w:lineRule="auto"/>
              <w:ind w:right="-175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Праховская А.А.</w:t>
            </w:r>
          </w:p>
          <w:p w:rsidR="00695D63" w:rsidRPr="001E7365" w:rsidRDefault="00695D63" w:rsidP="00EF5545">
            <w:pPr>
              <w:spacing w:line="204" w:lineRule="auto"/>
              <w:ind w:right="-175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Мирохина Г.Н.</w:t>
            </w: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 xml:space="preserve">Мониторинг сайтов дошкольных образовательных учреждений 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 xml:space="preserve">ДОУ </w:t>
            </w:r>
          </w:p>
        </w:tc>
        <w:tc>
          <w:tcPr>
            <w:tcW w:w="1287" w:type="dxa"/>
            <w:vAlign w:val="center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kern w:val="20"/>
                <w:sz w:val="24"/>
                <w:szCs w:val="24"/>
              </w:rPr>
            </w:pPr>
            <w:r w:rsidRPr="001E7365">
              <w:rPr>
                <w:kern w:val="20"/>
                <w:sz w:val="24"/>
                <w:szCs w:val="24"/>
              </w:rPr>
              <w:t>Сентябрь</w:t>
            </w:r>
          </w:p>
          <w:p w:rsidR="00695D63" w:rsidRPr="001E7365" w:rsidRDefault="00695D63" w:rsidP="00EF5545">
            <w:pPr>
              <w:spacing w:line="204" w:lineRule="auto"/>
              <w:jc w:val="center"/>
              <w:rPr>
                <w:kern w:val="20"/>
                <w:sz w:val="24"/>
                <w:szCs w:val="24"/>
              </w:rPr>
            </w:pPr>
            <w:r w:rsidRPr="001E7365">
              <w:rPr>
                <w:kern w:val="20"/>
                <w:sz w:val="24"/>
                <w:szCs w:val="24"/>
              </w:rPr>
              <w:t>ЗДОУ</w:t>
            </w:r>
          </w:p>
        </w:tc>
        <w:tc>
          <w:tcPr>
            <w:tcW w:w="2114" w:type="dxa"/>
          </w:tcPr>
          <w:p w:rsidR="00695D63" w:rsidRDefault="00695D63" w:rsidP="00EF5545">
            <w:pPr>
              <w:spacing w:line="204" w:lineRule="auto"/>
              <w:ind w:right="-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Трубицына А.С.</w:t>
            </w:r>
          </w:p>
          <w:p w:rsidR="00695D63" w:rsidRPr="001E7365" w:rsidRDefault="00695D63" w:rsidP="00EF5545">
            <w:pPr>
              <w:spacing w:line="204" w:lineRule="auto"/>
              <w:ind w:right="-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О.А.</w:t>
            </w:r>
          </w:p>
        </w:tc>
      </w:tr>
      <w:tr w:rsidR="00695D63" w:rsidRPr="00B5195D">
        <w:trPr>
          <w:trHeight w:val="46"/>
        </w:trPr>
        <w:tc>
          <w:tcPr>
            <w:tcW w:w="10064" w:type="dxa"/>
            <w:gridSpan w:val="4"/>
            <w:shd w:val="clear" w:color="auto" w:fill="E5B8B7"/>
          </w:tcPr>
          <w:p w:rsidR="00695D63" w:rsidRPr="001E7365" w:rsidRDefault="00695D63" w:rsidP="00EF5545">
            <w:pPr>
              <w:spacing w:line="204" w:lineRule="auto"/>
              <w:rPr>
                <w:color w:val="FF0000"/>
                <w:sz w:val="6"/>
                <w:szCs w:val="6"/>
              </w:rPr>
            </w:pPr>
          </w:p>
        </w:tc>
      </w:tr>
      <w:tr w:rsidR="00695D63" w:rsidRPr="00B5195D">
        <w:trPr>
          <w:trHeight w:val="810"/>
        </w:trPr>
        <w:tc>
          <w:tcPr>
            <w:tcW w:w="4962" w:type="dxa"/>
          </w:tcPr>
          <w:p w:rsidR="00695D63" w:rsidRPr="001E7365" w:rsidRDefault="00695D63" w:rsidP="00EF5545">
            <w:pPr>
              <w:jc w:val="both"/>
              <w:rPr>
                <w:kern w:val="20"/>
                <w:sz w:val="24"/>
                <w:szCs w:val="24"/>
              </w:rPr>
            </w:pPr>
            <w:r w:rsidRPr="001E7365">
              <w:rPr>
                <w:color w:val="000000"/>
                <w:sz w:val="24"/>
                <w:szCs w:val="24"/>
              </w:rPr>
              <w:t>Оценка состояния и эффективности управленческой деятельности в ОО города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jc w:val="both"/>
              <w:rPr>
                <w:sz w:val="24"/>
                <w:szCs w:val="24"/>
              </w:rPr>
            </w:pPr>
            <w:r w:rsidRPr="001E7365">
              <w:rPr>
                <w:color w:val="000000"/>
                <w:sz w:val="24"/>
                <w:szCs w:val="24"/>
              </w:rPr>
              <w:t>ОУ №17, 23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jc w:val="center"/>
              <w:rPr>
                <w:color w:val="000000"/>
                <w:sz w:val="24"/>
                <w:szCs w:val="24"/>
              </w:rPr>
            </w:pPr>
            <w:r w:rsidRPr="001E7365">
              <w:rPr>
                <w:color w:val="000000"/>
                <w:sz w:val="24"/>
                <w:szCs w:val="24"/>
              </w:rPr>
              <w:t>Сентябрь</w:t>
            </w:r>
          </w:p>
          <w:p w:rsidR="00695D63" w:rsidRPr="001E7365" w:rsidRDefault="00695D63" w:rsidP="00EF5545">
            <w:pPr>
              <w:jc w:val="center"/>
              <w:rPr>
                <w:sz w:val="24"/>
                <w:szCs w:val="24"/>
              </w:rPr>
            </w:pPr>
            <w:r w:rsidRPr="001E7365">
              <w:rPr>
                <w:color w:val="000000"/>
                <w:sz w:val="24"/>
                <w:szCs w:val="24"/>
              </w:rPr>
              <w:t>ЗУВР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jc w:val="both"/>
              <w:rPr>
                <w:color w:val="000000"/>
                <w:sz w:val="24"/>
                <w:szCs w:val="24"/>
              </w:rPr>
            </w:pPr>
            <w:r w:rsidRPr="001E7365">
              <w:rPr>
                <w:kern w:val="36"/>
                <w:sz w:val="24"/>
                <w:szCs w:val="24"/>
              </w:rPr>
              <w:t>Тимофеева О.А.</w:t>
            </w: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spacing w:line="204" w:lineRule="auto"/>
              <w:rPr>
                <w:kern w:val="20"/>
                <w:sz w:val="24"/>
                <w:szCs w:val="24"/>
              </w:rPr>
            </w:pPr>
            <w:r w:rsidRPr="001E7365">
              <w:rPr>
                <w:kern w:val="20"/>
                <w:sz w:val="24"/>
                <w:szCs w:val="24"/>
              </w:rPr>
              <w:t>Мониторинг  «Деятельность администрации  ОУ  по внутришкольному управлению по учету детей, подлежащих обучению по образовательным программам дошкольного, начального общего, основного общего и среднего общего образования, имеющих право на получение общего образования и проживающих на территории городского округа город Елец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ОУ г. Ельца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Сентябрь</w:t>
            </w:r>
            <w:r w:rsidRPr="001E7365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E7365">
              <w:rPr>
                <w:sz w:val="24"/>
                <w:szCs w:val="24"/>
              </w:rPr>
              <w:t>ЗУВР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</w:t>
            </w: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 xml:space="preserve">Мониторинг обеспеченности учебниками в соответствии с федеральным перечнем, ФГОС </w:t>
            </w:r>
            <w:r>
              <w:rPr>
                <w:sz w:val="24"/>
                <w:szCs w:val="24"/>
              </w:rPr>
              <w:t>и сформированной заявкой на 2023-2024</w:t>
            </w:r>
            <w:r w:rsidRPr="001E7365">
              <w:rPr>
                <w:sz w:val="24"/>
                <w:szCs w:val="24"/>
              </w:rPr>
              <w:t xml:space="preserve"> уч. год.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spacing w:line="204" w:lineRule="auto"/>
              <w:rPr>
                <w:kern w:val="20"/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ОУ города Ельца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b/>
                <w:bCs/>
                <w:i/>
                <w:iCs/>
                <w:kern w:val="36"/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Сентябрь</w:t>
            </w:r>
          </w:p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kern w:val="36"/>
                <w:sz w:val="24"/>
                <w:szCs w:val="24"/>
              </w:rPr>
              <w:t>ЗУВР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Тимофеева О.А.</w:t>
            </w: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spacing w:line="204" w:lineRule="auto"/>
              <w:rPr>
                <w:spacing w:val="3"/>
                <w:sz w:val="24"/>
                <w:szCs w:val="24"/>
                <w:shd w:val="clear" w:color="auto" w:fill="FFFFFF"/>
              </w:rPr>
            </w:pPr>
            <w:r w:rsidRPr="001E7365">
              <w:rPr>
                <w:sz w:val="24"/>
                <w:szCs w:val="24"/>
              </w:rPr>
              <w:t xml:space="preserve">Мониторинг занятости спортивных залов. Организация физкультурно-оздоровительной работы по месту жительства. 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 xml:space="preserve">ОУ </w:t>
            </w:r>
          </w:p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УДО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b/>
                <w:bCs/>
                <w:i/>
                <w:iCs/>
                <w:kern w:val="36"/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Сентябрь</w:t>
            </w:r>
          </w:p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kern w:val="36"/>
                <w:sz w:val="24"/>
                <w:szCs w:val="24"/>
              </w:rPr>
              <w:t>ЗУВР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Фролов</w:t>
            </w:r>
            <w:r>
              <w:rPr>
                <w:sz w:val="24"/>
                <w:szCs w:val="24"/>
              </w:rPr>
              <w:t>а Л.В</w:t>
            </w:r>
            <w:r w:rsidRPr="001E7365">
              <w:rPr>
                <w:sz w:val="24"/>
                <w:szCs w:val="24"/>
              </w:rPr>
              <w:t>.</w:t>
            </w: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shd w:val="clear" w:color="auto" w:fill="FFFFFF"/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 xml:space="preserve">Мониторинг трудоустройства выпускников </w:t>
            </w:r>
          </w:p>
          <w:p w:rsidR="00695D63" w:rsidRPr="001E7365" w:rsidRDefault="00695D63" w:rsidP="00EF5545">
            <w:pPr>
              <w:shd w:val="clear" w:color="auto" w:fill="FFFFFF"/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9-х, 11-х классов, в том числе не получивших аттестат.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spacing w:line="204" w:lineRule="auto"/>
              <w:rPr>
                <w:kern w:val="20"/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ОУ города Ельца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b/>
                <w:bCs/>
                <w:i/>
                <w:iCs/>
                <w:kern w:val="36"/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Сентябрь</w:t>
            </w:r>
          </w:p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kern w:val="36"/>
                <w:sz w:val="24"/>
                <w:szCs w:val="24"/>
              </w:rPr>
              <w:t>ЗУВР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Феодори Н.А.</w:t>
            </w:r>
          </w:p>
        </w:tc>
      </w:tr>
      <w:tr w:rsidR="00695D63" w:rsidRPr="00B5195D">
        <w:trPr>
          <w:trHeight w:val="33"/>
        </w:trPr>
        <w:tc>
          <w:tcPr>
            <w:tcW w:w="10064" w:type="dxa"/>
            <w:gridSpan w:val="4"/>
            <w:shd w:val="clear" w:color="auto" w:fill="E5B8B7"/>
          </w:tcPr>
          <w:p w:rsidR="00695D63" w:rsidRPr="001E7365" w:rsidRDefault="00695D63" w:rsidP="00EF5545">
            <w:pPr>
              <w:spacing w:line="204" w:lineRule="auto"/>
              <w:rPr>
                <w:color w:val="FF0000"/>
                <w:sz w:val="6"/>
                <w:szCs w:val="6"/>
              </w:rPr>
            </w:pP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tabs>
                <w:tab w:val="left" w:pos="6840"/>
              </w:tabs>
              <w:spacing w:line="204" w:lineRule="auto"/>
              <w:jc w:val="both"/>
              <w:rPr>
                <w:sz w:val="24"/>
              </w:rPr>
            </w:pPr>
            <w:r w:rsidRPr="001E7365">
              <w:rPr>
                <w:sz w:val="24"/>
              </w:rPr>
              <w:t>Проведение анкетирования обучающихся на предмет жестокого обращения, насилия над детьми и подростками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tabs>
                <w:tab w:val="left" w:pos="6840"/>
              </w:tabs>
              <w:spacing w:line="204" w:lineRule="auto"/>
              <w:jc w:val="center"/>
              <w:rPr>
                <w:sz w:val="24"/>
              </w:rPr>
            </w:pPr>
            <w:r w:rsidRPr="001E7365">
              <w:rPr>
                <w:sz w:val="24"/>
              </w:rPr>
              <w:t>ОО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tabs>
                <w:tab w:val="left" w:pos="6840"/>
              </w:tabs>
              <w:spacing w:line="204" w:lineRule="auto"/>
              <w:jc w:val="center"/>
              <w:rPr>
                <w:sz w:val="24"/>
              </w:rPr>
            </w:pPr>
            <w:r w:rsidRPr="001E7365">
              <w:rPr>
                <w:sz w:val="24"/>
              </w:rPr>
              <w:t>Сентябрь</w:t>
            </w:r>
          </w:p>
          <w:p w:rsidR="00695D63" w:rsidRPr="001E7365" w:rsidRDefault="00695D63" w:rsidP="00EF5545">
            <w:pPr>
              <w:tabs>
                <w:tab w:val="left" w:pos="6840"/>
              </w:tabs>
              <w:spacing w:line="204" w:lineRule="auto"/>
              <w:jc w:val="center"/>
              <w:rPr>
                <w:sz w:val="24"/>
              </w:rPr>
            </w:pPr>
            <w:r w:rsidRPr="001E7365">
              <w:rPr>
                <w:sz w:val="24"/>
              </w:rPr>
              <w:t>ЗВР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tabs>
                <w:tab w:val="left" w:pos="6840"/>
              </w:tabs>
              <w:spacing w:line="204" w:lineRule="auto"/>
              <w:rPr>
                <w:sz w:val="24"/>
              </w:rPr>
            </w:pPr>
            <w:r w:rsidRPr="001E7365">
              <w:rPr>
                <w:sz w:val="24"/>
                <w:szCs w:val="24"/>
              </w:rPr>
              <w:t>Феодори Н.А</w:t>
            </w:r>
            <w:r w:rsidRPr="001E7365">
              <w:rPr>
                <w:sz w:val="24"/>
              </w:rPr>
              <w:t>.</w:t>
            </w: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Эффективность деятельности администрации ОО по организации взаимодействия с профессиональными  образовательными учреждениями   и предприятиями города в рамках реализации мероприятий городской программы «Профориентир»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spacing w:line="204" w:lineRule="auto"/>
              <w:ind w:right="-108"/>
              <w:jc w:val="center"/>
              <w:rPr>
                <w:kern w:val="20"/>
                <w:sz w:val="24"/>
                <w:szCs w:val="24"/>
              </w:rPr>
            </w:pPr>
            <w:r w:rsidRPr="001E7365">
              <w:rPr>
                <w:kern w:val="20"/>
                <w:sz w:val="24"/>
                <w:szCs w:val="24"/>
              </w:rPr>
              <w:t>ОУ</w:t>
            </w:r>
          </w:p>
          <w:p w:rsidR="00695D63" w:rsidRPr="001E7365" w:rsidRDefault="00695D63" w:rsidP="00EF5545">
            <w:pPr>
              <w:spacing w:line="204" w:lineRule="auto"/>
              <w:ind w:right="-108"/>
              <w:jc w:val="center"/>
              <w:rPr>
                <w:kern w:val="20"/>
                <w:sz w:val="24"/>
                <w:szCs w:val="24"/>
              </w:rPr>
            </w:pPr>
            <w:r w:rsidRPr="001E7365">
              <w:rPr>
                <w:kern w:val="20"/>
                <w:sz w:val="24"/>
                <w:szCs w:val="24"/>
              </w:rPr>
              <w:t>№8, №12,</w:t>
            </w:r>
          </w:p>
          <w:p w:rsidR="00695D63" w:rsidRPr="001E7365" w:rsidRDefault="00695D63" w:rsidP="00EF5545">
            <w:pPr>
              <w:spacing w:line="204" w:lineRule="auto"/>
              <w:ind w:right="-108"/>
              <w:jc w:val="center"/>
              <w:rPr>
                <w:kern w:val="20"/>
                <w:sz w:val="24"/>
                <w:szCs w:val="24"/>
              </w:rPr>
            </w:pPr>
            <w:r w:rsidRPr="001E7365">
              <w:rPr>
                <w:kern w:val="20"/>
                <w:sz w:val="24"/>
                <w:szCs w:val="24"/>
              </w:rPr>
              <w:t xml:space="preserve"> №15, №17</w:t>
            </w:r>
          </w:p>
          <w:p w:rsidR="00695D63" w:rsidRPr="001E7365" w:rsidRDefault="00695D63" w:rsidP="00EF5545">
            <w:pPr>
              <w:spacing w:line="204" w:lineRule="auto"/>
              <w:ind w:right="-108"/>
              <w:jc w:val="center"/>
              <w:rPr>
                <w:kern w:val="20"/>
                <w:sz w:val="24"/>
                <w:szCs w:val="24"/>
              </w:rPr>
            </w:pPr>
          </w:p>
        </w:tc>
        <w:tc>
          <w:tcPr>
            <w:tcW w:w="1287" w:type="dxa"/>
          </w:tcPr>
          <w:p w:rsidR="00695D63" w:rsidRPr="001E7365" w:rsidRDefault="00695D63" w:rsidP="00EF554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Сентябрь</w:t>
            </w:r>
          </w:p>
          <w:p w:rsidR="00695D63" w:rsidRPr="001E7365" w:rsidRDefault="00695D63" w:rsidP="00EF554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ЗВР</w:t>
            </w:r>
          </w:p>
          <w:p w:rsidR="00695D63" w:rsidRPr="001E7365" w:rsidRDefault="00695D63" w:rsidP="00EF554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Оборотова А.А.</w:t>
            </w:r>
          </w:p>
          <w:p w:rsidR="00695D63" w:rsidRPr="001E7365" w:rsidRDefault="00695D63" w:rsidP="00EF5545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695D63" w:rsidRPr="00B5195D">
        <w:trPr>
          <w:trHeight w:val="30"/>
        </w:trPr>
        <w:tc>
          <w:tcPr>
            <w:tcW w:w="10064" w:type="dxa"/>
            <w:gridSpan w:val="4"/>
            <w:shd w:val="clear" w:color="auto" w:fill="E5B8B7"/>
            <w:vAlign w:val="center"/>
          </w:tcPr>
          <w:p w:rsidR="00695D63" w:rsidRPr="001E7365" w:rsidRDefault="00695D63" w:rsidP="00EF5545">
            <w:pPr>
              <w:spacing w:line="204" w:lineRule="auto"/>
              <w:rPr>
                <w:color w:val="FF0000"/>
                <w:sz w:val="6"/>
                <w:szCs w:val="6"/>
              </w:rPr>
            </w:pP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shd w:val="clear" w:color="auto" w:fill="FFFFFF"/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  <w:shd w:val="clear" w:color="auto" w:fill="FFFFFF"/>
              </w:rPr>
              <w:t>Изучение деятельности администрации ОО по организации работы с обучающимися, имеющими академическую задолженность, и проведения повторной промежуточной аттестации. Реализация индивидуальных учебных планов для обучающихся, оставленных на повторный год обучения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ОУ по итогам 2022-2023</w:t>
            </w:r>
            <w:r w:rsidRPr="001E7365">
              <w:rPr>
                <w:kern w:val="20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pacing w:val="3"/>
                <w:sz w:val="24"/>
                <w:szCs w:val="24"/>
                <w:shd w:val="clear" w:color="auto" w:fill="FFFFFF"/>
              </w:rPr>
            </w:pPr>
            <w:r w:rsidRPr="001E7365">
              <w:rPr>
                <w:spacing w:val="3"/>
                <w:sz w:val="24"/>
                <w:szCs w:val="24"/>
                <w:shd w:val="clear" w:color="auto" w:fill="FFFFFF"/>
              </w:rPr>
              <w:t>Октябрь</w:t>
            </w:r>
          </w:p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Д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</w:t>
            </w: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 xml:space="preserve">Проведение пробных диагностических работ  по русскому языку и математике в 9-х,  11 (12) классах, выявление уровня готовности к проведению ГИА 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ОУ городского округа город Елец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pacing w:val="3"/>
                <w:sz w:val="24"/>
                <w:szCs w:val="24"/>
                <w:shd w:val="clear" w:color="auto" w:fill="FFFFFF"/>
              </w:rPr>
            </w:pPr>
            <w:r w:rsidRPr="001E7365">
              <w:rPr>
                <w:spacing w:val="3"/>
                <w:sz w:val="24"/>
                <w:szCs w:val="24"/>
                <w:shd w:val="clear" w:color="auto" w:fill="FFFFFF"/>
              </w:rPr>
              <w:t>Октябрь</w:t>
            </w:r>
          </w:p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Д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Долгошеева О.В.</w:t>
            </w:r>
          </w:p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Феодори Н.А.</w:t>
            </w: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spacing w:line="204" w:lineRule="auto"/>
              <w:rPr>
                <w:color w:val="FF0000"/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Охрана труда и соблюдение требований техники безопасности в ОУ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 №1, №10, №12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1E7365"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  <w:t>Октябрь</w:t>
            </w:r>
          </w:p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Д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Сальков О.В.</w:t>
            </w:r>
          </w:p>
        </w:tc>
      </w:tr>
      <w:tr w:rsidR="00695D63" w:rsidRPr="00B5195D">
        <w:trPr>
          <w:trHeight w:val="30"/>
        </w:trPr>
        <w:tc>
          <w:tcPr>
            <w:tcW w:w="10064" w:type="dxa"/>
            <w:gridSpan w:val="4"/>
            <w:shd w:val="clear" w:color="auto" w:fill="E5B8B7"/>
          </w:tcPr>
          <w:p w:rsidR="00695D63" w:rsidRPr="001E7365" w:rsidRDefault="00695D63" w:rsidP="00EF5545">
            <w:pPr>
              <w:spacing w:line="204" w:lineRule="auto"/>
              <w:ind w:right="-143"/>
              <w:rPr>
                <w:color w:val="FF0000"/>
                <w:sz w:val="6"/>
                <w:szCs w:val="6"/>
              </w:rPr>
            </w:pP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Организация делопроизводства в образовательных учреждениях, соблюдение действующего трудового законодательства, правильность хранения документов длительного срока хранения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 №23, 24, 97</w:t>
            </w:r>
            <w:r w:rsidRPr="001E7365">
              <w:rPr>
                <w:sz w:val="24"/>
                <w:szCs w:val="24"/>
              </w:rPr>
              <w:t xml:space="preserve">, </w:t>
            </w:r>
          </w:p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ДОУ</w:t>
            </w:r>
            <w:r>
              <w:rPr>
                <w:sz w:val="24"/>
                <w:szCs w:val="24"/>
              </w:rPr>
              <w:t xml:space="preserve"> </w:t>
            </w:r>
            <w:r w:rsidRPr="0043093D">
              <w:rPr>
                <w:sz w:val="24"/>
                <w:szCs w:val="24"/>
              </w:rPr>
              <w:t>№33, 46, 71, 84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Октябрь</w:t>
            </w:r>
            <w:r w:rsidRPr="001E7365">
              <w:rPr>
                <w:color w:val="FF0000"/>
                <w:sz w:val="24"/>
                <w:szCs w:val="24"/>
              </w:rPr>
              <w:t xml:space="preserve"> </w:t>
            </w:r>
            <w:r w:rsidRPr="001E7365">
              <w:rPr>
                <w:sz w:val="24"/>
                <w:szCs w:val="24"/>
              </w:rPr>
              <w:t>Д</w:t>
            </w:r>
          </w:p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ДОУ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spacing w:line="204" w:lineRule="auto"/>
              <w:ind w:right="-104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Праховская А.А.</w:t>
            </w:r>
          </w:p>
          <w:p w:rsidR="00695D63" w:rsidRPr="001E7365" w:rsidRDefault="00695D63" w:rsidP="00EF5545">
            <w:pPr>
              <w:spacing w:line="204" w:lineRule="auto"/>
              <w:ind w:right="-104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Мирохина Г.Н.</w:t>
            </w:r>
          </w:p>
        </w:tc>
      </w:tr>
      <w:tr w:rsidR="00695D63" w:rsidRPr="00B5195D">
        <w:trPr>
          <w:trHeight w:val="25"/>
        </w:trPr>
        <w:tc>
          <w:tcPr>
            <w:tcW w:w="10064" w:type="dxa"/>
            <w:gridSpan w:val="4"/>
            <w:shd w:val="clear" w:color="auto" w:fill="D99594"/>
          </w:tcPr>
          <w:p w:rsidR="00695D63" w:rsidRPr="001E7365" w:rsidRDefault="00695D63" w:rsidP="00EF5545">
            <w:pPr>
              <w:spacing w:line="204" w:lineRule="auto"/>
              <w:rPr>
                <w:color w:val="FF0000"/>
                <w:sz w:val="6"/>
                <w:szCs w:val="6"/>
              </w:rPr>
            </w:pP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  <w:shd w:val="clear" w:color="auto" w:fill="FFFFFF"/>
              </w:rPr>
              <w:t>Эффективность деятельности руководителя ДОУ по внедрению  цифровой образовательной среды.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 xml:space="preserve">ДОУ </w:t>
            </w:r>
          </w:p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№3, №10, №40, 41, 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Октябрь</w:t>
            </w:r>
          </w:p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ЗДОУ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Фролова Л.В.</w:t>
            </w: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color w:val="000000"/>
                <w:sz w:val="24"/>
                <w:szCs w:val="24"/>
              </w:rPr>
              <w:t xml:space="preserve">Анализ управленческой деятельности по созданию условий для организации питания  в ДОУ, организация входного контроля за качеством поставляемых продуктов питания  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ДОУ</w:t>
            </w:r>
          </w:p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№1, 5, 8, 17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Октябрь</w:t>
            </w:r>
          </w:p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ЗДОУ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Климова</w:t>
            </w:r>
            <w:r w:rsidRPr="001E7365">
              <w:rPr>
                <w:sz w:val="24"/>
                <w:szCs w:val="24"/>
                <w:lang w:val="en-US"/>
              </w:rPr>
              <w:t xml:space="preserve"> </w:t>
            </w:r>
            <w:r w:rsidRPr="001E7365">
              <w:rPr>
                <w:sz w:val="24"/>
                <w:szCs w:val="24"/>
              </w:rPr>
              <w:t>В.Н.</w:t>
            </w:r>
          </w:p>
        </w:tc>
      </w:tr>
      <w:tr w:rsidR="00695D63" w:rsidRPr="00B5195D">
        <w:trPr>
          <w:trHeight w:val="33"/>
        </w:trPr>
        <w:tc>
          <w:tcPr>
            <w:tcW w:w="10064" w:type="dxa"/>
            <w:gridSpan w:val="4"/>
            <w:shd w:val="clear" w:color="auto" w:fill="E5B8B7"/>
          </w:tcPr>
          <w:p w:rsidR="00695D63" w:rsidRPr="001E7365" w:rsidRDefault="00695D63" w:rsidP="00EF5545">
            <w:pPr>
              <w:spacing w:line="204" w:lineRule="auto"/>
              <w:rPr>
                <w:color w:val="FF0000"/>
                <w:sz w:val="6"/>
                <w:szCs w:val="6"/>
              </w:rPr>
            </w:pP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spacing w:line="216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Анализ деятельности руководителей и учителей-предметников ОУ в выстраивании ВСОКО по результатам независимых оценочных процедур.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ОУ №1, №15, №17, №24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Октябрь</w:t>
            </w:r>
            <w:r w:rsidRPr="001E7365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E7365">
              <w:rPr>
                <w:sz w:val="24"/>
                <w:szCs w:val="24"/>
              </w:rPr>
              <w:t>ЗУВР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spacing w:line="216" w:lineRule="auto"/>
              <w:rPr>
                <w:kern w:val="20"/>
                <w:sz w:val="24"/>
                <w:szCs w:val="24"/>
              </w:rPr>
            </w:pPr>
            <w:r w:rsidRPr="001E7365">
              <w:rPr>
                <w:kern w:val="20"/>
                <w:sz w:val="24"/>
                <w:szCs w:val="24"/>
              </w:rPr>
              <w:t>Долгошеева О.В.</w:t>
            </w: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spacing w:line="216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Эффективность работы УДО в рамках федерального   проекта «Успех каждого ребёнка» национального проекта «Образование» по вопросу  «</w:t>
            </w:r>
            <w:r w:rsidRPr="001E7365">
              <w:rPr>
                <w:sz w:val="24"/>
                <w:szCs w:val="24"/>
                <w:shd w:val="clear" w:color="auto" w:fill="FFFFFF"/>
              </w:rPr>
              <w:t xml:space="preserve">Организация взаимодействия ОУ и УДО по предоставлению дополнительного образования школьникам». 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ОУ №5, 24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Октябрь</w:t>
            </w:r>
            <w:r w:rsidRPr="001E7365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E7365">
              <w:rPr>
                <w:sz w:val="24"/>
                <w:szCs w:val="24"/>
              </w:rPr>
              <w:t>ЗУВР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rPr>
                <w:sz w:val="24"/>
                <w:szCs w:val="24"/>
              </w:rPr>
            </w:pPr>
            <w:r w:rsidRPr="001E7365">
              <w:rPr>
                <w:color w:val="000000"/>
                <w:kern w:val="36"/>
                <w:sz w:val="24"/>
                <w:szCs w:val="24"/>
              </w:rPr>
              <w:t>Тимофеева О.А.</w:t>
            </w: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spacing w:line="216" w:lineRule="auto"/>
              <w:rPr>
                <w:sz w:val="24"/>
                <w:szCs w:val="24"/>
                <w:shd w:val="clear" w:color="auto" w:fill="FFFFFF"/>
              </w:rPr>
            </w:pPr>
            <w:r w:rsidRPr="001E7365">
              <w:rPr>
                <w:sz w:val="24"/>
                <w:szCs w:val="24"/>
              </w:rPr>
              <w:t>Выстраивание индивидуальных образовательных маршрутов с детьми, обучающихся на дому и с использованием дистанционных технологий (при наличии)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ОУ №8, №10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Октябрь</w:t>
            </w:r>
            <w:r w:rsidRPr="001E7365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E7365">
              <w:rPr>
                <w:sz w:val="24"/>
                <w:szCs w:val="24"/>
              </w:rPr>
              <w:t>ЗУВР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rPr>
                <w:color w:val="000000"/>
                <w:kern w:val="36"/>
                <w:sz w:val="24"/>
                <w:szCs w:val="24"/>
              </w:rPr>
            </w:pPr>
            <w:r w:rsidRPr="001E7365">
              <w:rPr>
                <w:color w:val="000000"/>
                <w:kern w:val="36"/>
                <w:sz w:val="24"/>
                <w:szCs w:val="24"/>
              </w:rPr>
              <w:t>Феодори Н.А.</w:t>
            </w:r>
          </w:p>
        </w:tc>
      </w:tr>
      <w:tr w:rsidR="00695D63" w:rsidRPr="00B5195D">
        <w:trPr>
          <w:trHeight w:val="180"/>
        </w:trPr>
        <w:tc>
          <w:tcPr>
            <w:tcW w:w="4962" w:type="dxa"/>
            <w:vAlign w:val="center"/>
          </w:tcPr>
          <w:p w:rsidR="00695D63" w:rsidRPr="001E7365" w:rsidRDefault="00695D63" w:rsidP="00EF5545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Мониторинг качества предоставляемой услуги «Электронный дневник», «Электронный журнал»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ОО города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Октябрь</w:t>
            </w:r>
          </w:p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ЗУВР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spacing w:line="204" w:lineRule="auto"/>
              <w:ind w:right="-108"/>
              <w:rPr>
                <w:sz w:val="24"/>
                <w:szCs w:val="24"/>
              </w:rPr>
            </w:pPr>
            <w:r w:rsidRPr="001E7365">
              <w:t>Кирпичников П.А.</w:t>
            </w:r>
          </w:p>
        </w:tc>
      </w:tr>
      <w:tr w:rsidR="00695D63" w:rsidRPr="00B5195D">
        <w:trPr>
          <w:trHeight w:val="33"/>
        </w:trPr>
        <w:tc>
          <w:tcPr>
            <w:tcW w:w="10064" w:type="dxa"/>
            <w:gridSpan w:val="4"/>
            <w:shd w:val="clear" w:color="auto" w:fill="E5B8B7"/>
          </w:tcPr>
          <w:p w:rsidR="00695D63" w:rsidRPr="001E7365" w:rsidRDefault="00695D63" w:rsidP="00EF5545">
            <w:pPr>
              <w:spacing w:line="204" w:lineRule="auto"/>
              <w:ind w:right="-143"/>
              <w:jc w:val="center"/>
              <w:rPr>
                <w:color w:val="FF0000"/>
                <w:sz w:val="6"/>
                <w:szCs w:val="6"/>
              </w:rPr>
            </w:pP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spacing w:line="216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 xml:space="preserve">Эффективность работы администрации ОО по внесению сведений в навигатор дополнительного образования Липецкой области (ПФДО) (по результатам </w:t>
            </w:r>
            <w:r w:rsidRPr="001E7365">
              <w:rPr>
                <w:sz w:val="24"/>
                <w:szCs w:val="24"/>
              </w:rPr>
              <w:lastRenderedPageBreak/>
              <w:t>мониторинга)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lastRenderedPageBreak/>
              <w:t>ОО города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Октябрь</w:t>
            </w:r>
          </w:p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ЗВР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Феодори Н.А.</w:t>
            </w:r>
          </w:p>
          <w:p w:rsidR="00695D63" w:rsidRPr="001E7365" w:rsidRDefault="00695D63" w:rsidP="00EF5545">
            <w:pPr>
              <w:spacing w:line="204" w:lineRule="auto"/>
              <w:rPr>
                <w:szCs w:val="24"/>
              </w:rPr>
            </w:pPr>
            <w:r w:rsidRPr="001E7365">
              <w:rPr>
                <w:szCs w:val="24"/>
              </w:rPr>
              <w:t>Кирпичников П.А.</w:t>
            </w:r>
          </w:p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Оборотова А.А.</w:t>
            </w:r>
          </w:p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lastRenderedPageBreak/>
              <w:t>Иванова М.Н.</w:t>
            </w: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spacing w:line="216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1E7365">
              <w:rPr>
                <w:sz w:val="24"/>
                <w:szCs w:val="24"/>
              </w:rPr>
              <w:lastRenderedPageBreak/>
              <w:t>Мониторинг «Зачисление детей в возрасте от 5 до 18 лет на обучение по программам дополнительного образования</w:t>
            </w:r>
            <w:r w:rsidRPr="001E7365"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Вовлеченность детей «группы риска» в кружки и спортивные секции».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tabs>
                <w:tab w:val="left" w:pos="6840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 xml:space="preserve">ОО города  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Октябрь ЗВР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spacing w:line="216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Феодори Н.А</w:t>
            </w:r>
            <w:r w:rsidRPr="001E7365">
              <w:rPr>
                <w:kern w:val="20"/>
                <w:sz w:val="24"/>
                <w:szCs w:val="24"/>
              </w:rPr>
              <w:t xml:space="preserve"> Фролова Л.В. </w:t>
            </w: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spacing w:line="216" w:lineRule="auto"/>
              <w:rPr>
                <w:kern w:val="20"/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Взаимодействие образовательных организаций с органами и учреждениями системы профилактики по предупреждению случаев жестокого обращения с детьми и подростками.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ОУ №1,№10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Октябрь</w:t>
            </w:r>
            <w:r w:rsidRPr="001E7365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E7365">
              <w:rPr>
                <w:sz w:val="24"/>
                <w:szCs w:val="24"/>
              </w:rPr>
              <w:t>ЗВР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spacing w:line="216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Феодори Н.А</w:t>
            </w:r>
          </w:p>
        </w:tc>
      </w:tr>
      <w:tr w:rsidR="00695D63" w:rsidRPr="00B5195D">
        <w:trPr>
          <w:trHeight w:val="86"/>
        </w:trPr>
        <w:tc>
          <w:tcPr>
            <w:tcW w:w="10064" w:type="dxa"/>
            <w:gridSpan w:val="4"/>
            <w:shd w:val="clear" w:color="auto" w:fill="E5B8B7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color w:val="FF0000"/>
                <w:sz w:val="6"/>
                <w:szCs w:val="6"/>
              </w:rPr>
            </w:pP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spacing w:line="216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Проведение диагностических работ по предметам по выбору в 9-х, 11 (12) классах, выявление уровня готовности к проведению государственной итоговой аттестации.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ОУ города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Ноябрь-декабрь</w:t>
            </w:r>
          </w:p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Д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Долгошеева О.В.</w:t>
            </w:r>
          </w:p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Феодори Н.А</w:t>
            </w: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spacing w:line="216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Монит</w:t>
            </w:r>
            <w:r>
              <w:rPr>
                <w:sz w:val="24"/>
                <w:szCs w:val="24"/>
              </w:rPr>
              <w:t>о</w:t>
            </w:r>
            <w:r w:rsidRPr="001E7365">
              <w:rPr>
                <w:sz w:val="24"/>
                <w:szCs w:val="24"/>
              </w:rPr>
              <w:t>ринг «Соответствие внесенных сведений фактическому количеству выданных документов строгой отчетности в ФИС ФРДО»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ОУ города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Ноябрь-декабрь</w:t>
            </w:r>
          </w:p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Д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Долгошеева О.В.</w:t>
            </w:r>
          </w:p>
          <w:p w:rsidR="00695D63" w:rsidRPr="001E7365" w:rsidRDefault="00695D63" w:rsidP="00EF5545">
            <w:pPr>
              <w:spacing w:line="204" w:lineRule="auto"/>
              <w:ind w:right="-108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Кирпичников П.А.</w:t>
            </w: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spacing w:line="216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 xml:space="preserve">Анализ управленческой деятельности по созданию условий для организации питания в ОУ. 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ОУ</w:t>
            </w:r>
          </w:p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№12, №23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Ноябрь</w:t>
            </w:r>
          </w:p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Д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Климова В.Н.</w:t>
            </w: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spacing w:line="216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 xml:space="preserve">Анализ организации питания в период осенней оздоровительной кампании  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ОУ</w:t>
            </w:r>
          </w:p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№17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Ноябрь</w:t>
            </w:r>
          </w:p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Д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Климова В.Н.</w:t>
            </w:r>
          </w:p>
        </w:tc>
      </w:tr>
      <w:tr w:rsidR="00695D63" w:rsidRPr="00B5195D">
        <w:trPr>
          <w:trHeight w:val="33"/>
        </w:trPr>
        <w:tc>
          <w:tcPr>
            <w:tcW w:w="10064" w:type="dxa"/>
            <w:gridSpan w:val="4"/>
            <w:shd w:val="clear" w:color="auto" w:fill="E5B8B7"/>
          </w:tcPr>
          <w:p w:rsidR="00695D63" w:rsidRPr="001E7365" w:rsidRDefault="00695D63" w:rsidP="00EF5545">
            <w:pPr>
              <w:spacing w:line="204" w:lineRule="auto"/>
              <w:rPr>
                <w:color w:val="FF0000"/>
                <w:sz w:val="6"/>
                <w:szCs w:val="6"/>
              </w:rPr>
            </w:pP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spacing w:line="216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Результативность работы ДОУ с обучающимися, проявляющими особые способности в различных видах деятельности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 №15, 1</w:t>
            </w:r>
            <w:r w:rsidRPr="001E736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 25, 27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Ноябрь</w:t>
            </w:r>
          </w:p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ЗДОУ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Фролова Л.В.</w:t>
            </w: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Мониторинг «Готовность МБДОУ к эпидемиологическому сезону заболеваемости гриппом и ОРВИ».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spacing w:line="20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ДОУ </w:t>
            </w:r>
            <w:r w:rsidRPr="001E7365">
              <w:rPr>
                <w:sz w:val="24"/>
                <w:szCs w:val="24"/>
              </w:rPr>
              <w:t>№30, №2</w:t>
            </w:r>
            <w:r>
              <w:rPr>
                <w:sz w:val="24"/>
                <w:szCs w:val="24"/>
              </w:rPr>
              <w:t>9</w:t>
            </w:r>
            <w:r w:rsidRPr="001E7365">
              <w:rPr>
                <w:sz w:val="24"/>
                <w:szCs w:val="24"/>
              </w:rPr>
              <w:t>, № 41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Ноябрь</w:t>
            </w:r>
          </w:p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ЗДОУ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Фролова Л.В.</w:t>
            </w: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spacing w:line="216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Организация делопроизводства в образовательных учреждениях, соблюдение действующего трудового законодательства, правильность хранения документов длительного срока хранения</w:t>
            </w:r>
          </w:p>
        </w:tc>
        <w:tc>
          <w:tcPr>
            <w:tcW w:w="1701" w:type="dxa"/>
          </w:tcPr>
          <w:p w:rsidR="00695D63" w:rsidRDefault="00695D63" w:rsidP="00EF5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 №11,15</w:t>
            </w:r>
          </w:p>
          <w:p w:rsidR="00695D63" w:rsidRPr="001E7365" w:rsidRDefault="00695D63" w:rsidP="00EF5545">
            <w:pPr>
              <w:jc w:val="center"/>
              <w:rPr>
                <w:sz w:val="24"/>
                <w:szCs w:val="24"/>
              </w:rPr>
            </w:pPr>
            <w:r w:rsidRPr="005819B2">
              <w:rPr>
                <w:sz w:val="24"/>
                <w:szCs w:val="24"/>
              </w:rPr>
              <w:t>ДОУ №1, 8, 39, 40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Ноябрь</w:t>
            </w:r>
          </w:p>
          <w:p w:rsidR="00695D63" w:rsidRPr="001E7365" w:rsidRDefault="00695D63" w:rsidP="00EF5545">
            <w:pPr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 xml:space="preserve">ЗДОУ 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spacing w:line="204" w:lineRule="auto"/>
              <w:ind w:right="-104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Праховская А.А.</w:t>
            </w:r>
          </w:p>
          <w:p w:rsidR="00695D63" w:rsidRPr="001E7365" w:rsidRDefault="00695D63" w:rsidP="00EF5545">
            <w:pPr>
              <w:spacing w:line="204" w:lineRule="auto"/>
              <w:ind w:right="-104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Мирохина Г.Н.</w:t>
            </w: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spacing w:line="216" w:lineRule="auto"/>
              <w:rPr>
                <w:color w:val="FF0000"/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Охрана труда и соблюдение требований техники безопасности в ДОУ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spacing w:line="204" w:lineRule="auto"/>
              <w:rPr>
                <w:kern w:val="20"/>
                <w:sz w:val="24"/>
                <w:szCs w:val="24"/>
              </w:rPr>
            </w:pPr>
            <w:r w:rsidRPr="001E7365">
              <w:rPr>
                <w:kern w:val="20"/>
                <w:sz w:val="24"/>
                <w:szCs w:val="24"/>
              </w:rPr>
              <w:t>ДОУ №46, №71, №84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Ноябрь</w:t>
            </w:r>
          </w:p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ЗДОУ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spacing w:line="204" w:lineRule="auto"/>
              <w:ind w:right="-104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Сальков О.В.</w:t>
            </w: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spacing w:line="216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Мониторинг посещаемости ДОУ</w:t>
            </w:r>
          </w:p>
          <w:p w:rsidR="00695D63" w:rsidRPr="001E7365" w:rsidRDefault="00695D63" w:rsidP="00EF5545">
            <w:pPr>
              <w:spacing w:line="216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(сентябрь - октябрь 2022 г.)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 xml:space="preserve">ДОУ 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Ноябрь</w:t>
            </w:r>
          </w:p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ЗДОУ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spacing w:line="204" w:lineRule="auto"/>
              <w:ind w:right="-143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Рыжкова Н.А.</w:t>
            </w:r>
          </w:p>
        </w:tc>
      </w:tr>
      <w:tr w:rsidR="00695D63" w:rsidRPr="00B5195D">
        <w:trPr>
          <w:trHeight w:val="65"/>
        </w:trPr>
        <w:tc>
          <w:tcPr>
            <w:tcW w:w="10064" w:type="dxa"/>
            <w:gridSpan w:val="4"/>
            <w:shd w:val="clear" w:color="auto" w:fill="E5B8B7"/>
          </w:tcPr>
          <w:p w:rsidR="00695D63" w:rsidRPr="001E7365" w:rsidRDefault="00695D63" w:rsidP="00EF5545">
            <w:pPr>
              <w:spacing w:line="216" w:lineRule="auto"/>
              <w:ind w:right="-143"/>
              <w:rPr>
                <w:color w:val="FF0000"/>
                <w:sz w:val="6"/>
                <w:szCs w:val="6"/>
              </w:rPr>
            </w:pPr>
          </w:p>
        </w:tc>
      </w:tr>
      <w:tr w:rsidR="00695D63" w:rsidRPr="00B5195D">
        <w:trPr>
          <w:trHeight w:val="869"/>
        </w:trPr>
        <w:tc>
          <w:tcPr>
            <w:tcW w:w="4962" w:type="dxa"/>
          </w:tcPr>
          <w:p w:rsidR="00695D63" w:rsidRPr="001E7365" w:rsidRDefault="00695D63" w:rsidP="00EF5545">
            <w:pPr>
              <w:shd w:val="clear" w:color="auto" w:fill="FFFFFF"/>
              <w:spacing w:line="216" w:lineRule="auto"/>
              <w:outlineLvl w:val="0"/>
              <w:rPr>
                <w:kern w:val="36"/>
                <w:sz w:val="24"/>
                <w:szCs w:val="24"/>
              </w:rPr>
            </w:pPr>
            <w:r w:rsidRPr="001E7365">
              <w:rPr>
                <w:kern w:val="36"/>
                <w:sz w:val="24"/>
                <w:szCs w:val="24"/>
              </w:rPr>
              <w:t>Оценка эффективности деятельности админи-страции ОУ по созданию организационно-педагогических условий для формирования цифровой образовательной среды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 xml:space="preserve">ОУ </w:t>
            </w:r>
          </w:p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№1,№8, №12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pacing w:val="3"/>
                <w:sz w:val="24"/>
                <w:szCs w:val="24"/>
                <w:shd w:val="clear" w:color="auto" w:fill="FFFFFF"/>
              </w:rPr>
              <w:t>Ноябрь</w:t>
            </w:r>
            <w:r w:rsidRPr="001E7365">
              <w:rPr>
                <w:sz w:val="24"/>
                <w:szCs w:val="24"/>
              </w:rPr>
              <w:t xml:space="preserve"> ЗУВР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spacing w:line="204" w:lineRule="auto"/>
              <w:ind w:right="-175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Тимофеева О.А.</w:t>
            </w: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spacing w:line="216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 xml:space="preserve">Выстраивание индивидуальных образовательных маршрутов с детьми, не успевающими по итогам </w:t>
            </w:r>
            <w:r w:rsidRPr="001E7365">
              <w:rPr>
                <w:sz w:val="24"/>
                <w:szCs w:val="24"/>
                <w:lang w:val="en-US"/>
              </w:rPr>
              <w:t>I</w:t>
            </w:r>
            <w:r w:rsidRPr="001E7365">
              <w:rPr>
                <w:sz w:val="24"/>
                <w:szCs w:val="24"/>
              </w:rPr>
              <w:t xml:space="preserve"> четверти,  оставленных на повторный год обучения, условно переведенных.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 города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Ноябрь ЗУВР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rPr>
                <w:sz w:val="24"/>
                <w:szCs w:val="24"/>
              </w:rPr>
            </w:pPr>
            <w:r w:rsidRPr="001E7365">
              <w:rPr>
                <w:color w:val="000000"/>
                <w:kern w:val="36"/>
                <w:sz w:val="24"/>
                <w:szCs w:val="24"/>
              </w:rPr>
              <w:t>Феодори Н.А.</w:t>
            </w: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spacing w:line="216" w:lineRule="auto"/>
              <w:rPr>
                <w:spacing w:val="3"/>
                <w:sz w:val="24"/>
                <w:szCs w:val="24"/>
                <w:shd w:val="clear" w:color="auto" w:fill="FFFFFF"/>
              </w:rPr>
            </w:pPr>
            <w:r w:rsidRPr="001E7365">
              <w:rPr>
                <w:spacing w:val="3"/>
                <w:sz w:val="24"/>
                <w:szCs w:val="24"/>
                <w:shd w:val="clear" w:color="auto" w:fill="FFFFFF"/>
              </w:rPr>
              <w:t>Мониторинг «Организация занятий физической культурой и спортом с детьми с ОВЗ, с детьми-инвалидами»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ОО города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jc w:val="center"/>
              <w:rPr>
                <w:sz w:val="24"/>
                <w:szCs w:val="24"/>
              </w:rPr>
            </w:pPr>
            <w:r w:rsidRPr="001E7365">
              <w:rPr>
                <w:spacing w:val="3"/>
                <w:sz w:val="24"/>
                <w:szCs w:val="24"/>
                <w:shd w:val="clear" w:color="auto" w:fill="FFFFFF"/>
              </w:rPr>
              <w:t>Ноябрь</w:t>
            </w:r>
            <w:r w:rsidRPr="001E7365">
              <w:rPr>
                <w:sz w:val="24"/>
                <w:szCs w:val="24"/>
              </w:rPr>
              <w:t xml:space="preserve"> </w:t>
            </w:r>
          </w:p>
          <w:p w:rsidR="00695D63" w:rsidRPr="001E7365" w:rsidRDefault="00695D63" w:rsidP="00EF5545">
            <w:pPr>
              <w:jc w:val="center"/>
              <w:rPr>
                <w:spacing w:val="3"/>
                <w:sz w:val="24"/>
                <w:szCs w:val="24"/>
                <w:shd w:val="clear" w:color="auto" w:fill="FFFFFF"/>
              </w:rPr>
            </w:pPr>
            <w:r w:rsidRPr="001E7365">
              <w:rPr>
                <w:sz w:val="24"/>
                <w:szCs w:val="24"/>
              </w:rPr>
              <w:t>ЗУВР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Фролова Л.В.</w:t>
            </w:r>
          </w:p>
          <w:p w:rsidR="00695D63" w:rsidRPr="001E7365" w:rsidRDefault="00695D63" w:rsidP="00EF5545">
            <w:pPr>
              <w:spacing w:line="204" w:lineRule="auto"/>
              <w:rPr>
                <w:spacing w:val="3"/>
                <w:sz w:val="24"/>
                <w:szCs w:val="24"/>
                <w:shd w:val="clear" w:color="auto" w:fill="FFFFFF"/>
              </w:rPr>
            </w:pPr>
          </w:p>
        </w:tc>
      </w:tr>
      <w:tr w:rsidR="00695D63" w:rsidRPr="00B5195D">
        <w:trPr>
          <w:trHeight w:val="33"/>
        </w:trPr>
        <w:tc>
          <w:tcPr>
            <w:tcW w:w="4962" w:type="dxa"/>
            <w:shd w:val="clear" w:color="auto" w:fill="E5B8B7"/>
          </w:tcPr>
          <w:p w:rsidR="00695D63" w:rsidRPr="001E7365" w:rsidRDefault="00695D63" w:rsidP="00EF5545">
            <w:pPr>
              <w:spacing w:line="204" w:lineRule="auto"/>
              <w:rPr>
                <w:color w:val="FF0000"/>
                <w:spacing w:val="3"/>
                <w:sz w:val="6"/>
                <w:szCs w:val="6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E5B8B7"/>
          </w:tcPr>
          <w:p w:rsidR="00695D63" w:rsidRPr="001E7365" w:rsidRDefault="00695D63" w:rsidP="00EF5545">
            <w:pPr>
              <w:spacing w:line="204" w:lineRule="auto"/>
              <w:jc w:val="both"/>
              <w:rPr>
                <w:color w:val="FF0000"/>
                <w:sz w:val="6"/>
                <w:szCs w:val="6"/>
              </w:rPr>
            </w:pPr>
          </w:p>
        </w:tc>
        <w:tc>
          <w:tcPr>
            <w:tcW w:w="1287" w:type="dxa"/>
            <w:shd w:val="clear" w:color="auto" w:fill="E5B8B7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color w:val="FF0000"/>
                <w:spacing w:val="3"/>
                <w:sz w:val="6"/>
                <w:szCs w:val="6"/>
                <w:shd w:val="clear" w:color="auto" w:fill="FFFFFF"/>
              </w:rPr>
            </w:pPr>
          </w:p>
        </w:tc>
        <w:tc>
          <w:tcPr>
            <w:tcW w:w="2114" w:type="dxa"/>
            <w:shd w:val="clear" w:color="auto" w:fill="E5B8B7"/>
          </w:tcPr>
          <w:p w:rsidR="00695D63" w:rsidRPr="001E7365" w:rsidRDefault="00695D63" w:rsidP="00EF5545">
            <w:pPr>
              <w:spacing w:line="204" w:lineRule="auto"/>
              <w:rPr>
                <w:color w:val="FF0000"/>
                <w:sz w:val="6"/>
                <w:szCs w:val="6"/>
              </w:rPr>
            </w:pP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spacing w:line="204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1E7365">
              <w:rPr>
                <w:sz w:val="24"/>
                <w:szCs w:val="24"/>
                <w:shd w:val="clear" w:color="auto" w:fill="FFFFFF"/>
              </w:rPr>
              <w:t xml:space="preserve">Мониторинг деятельности администрации ОО </w:t>
            </w:r>
            <w:r w:rsidRPr="001E7365">
              <w:rPr>
                <w:sz w:val="24"/>
                <w:szCs w:val="24"/>
              </w:rPr>
              <w:t xml:space="preserve">по сбору и анализу информации об учащихся, не посещающих образовательные учреждения, склонных к пропуску учебных </w:t>
            </w:r>
            <w:r w:rsidRPr="001E7365">
              <w:rPr>
                <w:sz w:val="24"/>
                <w:szCs w:val="24"/>
              </w:rPr>
              <w:lastRenderedPageBreak/>
              <w:t>занятий без уважительной причины. Взаимодействие с органами системы профилактики.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ОУ города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Ноябрь ЗВР, ЗУВР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rPr>
                <w:color w:val="000000"/>
                <w:kern w:val="36"/>
                <w:sz w:val="24"/>
                <w:szCs w:val="24"/>
              </w:rPr>
            </w:pPr>
            <w:r w:rsidRPr="001E7365">
              <w:rPr>
                <w:color w:val="000000"/>
                <w:kern w:val="36"/>
                <w:sz w:val="24"/>
                <w:szCs w:val="24"/>
              </w:rPr>
              <w:t>Феодори Н.А.</w:t>
            </w: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tabs>
                <w:tab w:val="left" w:pos="6840"/>
              </w:tabs>
              <w:spacing w:line="204" w:lineRule="auto"/>
            </w:pPr>
            <w:r w:rsidRPr="001E7365">
              <w:rPr>
                <w:sz w:val="24"/>
                <w:szCs w:val="24"/>
              </w:rPr>
              <w:lastRenderedPageBreak/>
              <w:t>Эффективность взаимодействия органов системы профилактики по вопросам безнадзорности и правонарушений среди несовершеннолетних, соответствие деятельности нормативно-правовым основам, регламентирующим проведение профилактической работы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tabs>
                <w:tab w:val="left" w:pos="6840"/>
              </w:tabs>
              <w:spacing w:line="204" w:lineRule="auto"/>
            </w:pPr>
            <w:r w:rsidRPr="001E7365">
              <w:t xml:space="preserve">ОУ </w:t>
            </w:r>
            <w:r>
              <w:t>города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tabs>
                <w:tab w:val="left" w:pos="6840"/>
              </w:tabs>
              <w:spacing w:line="204" w:lineRule="auto"/>
              <w:jc w:val="center"/>
            </w:pPr>
            <w:r w:rsidRPr="001E7365">
              <w:t>Ноябрь</w:t>
            </w:r>
          </w:p>
          <w:p w:rsidR="00695D63" w:rsidRPr="001E7365" w:rsidRDefault="00695D63" w:rsidP="00EF5545">
            <w:pPr>
              <w:tabs>
                <w:tab w:val="left" w:pos="6840"/>
              </w:tabs>
              <w:spacing w:line="204" w:lineRule="auto"/>
              <w:jc w:val="center"/>
            </w:pPr>
            <w:r w:rsidRPr="001E7365">
              <w:t>ЗВР</w:t>
            </w:r>
          </w:p>
        </w:tc>
        <w:tc>
          <w:tcPr>
            <w:tcW w:w="2114" w:type="dxa"/>
          </w:tcPr>
          <w:p w:rsidR="00695D63" w:rsidRPr="00C561C8" w:rsidRDefault="00695D63" w:rsidP="00EF5545">
            <w:pPr>
              <w:tabs>
                <w:tab w:val="left" w:pos="6840"/>
              </w:tabs>
              <w:spacing w:line="204" w:lineRule="auto"/>
              <w:jc w:val="center"/>
              <w:rPr>
                <w:sz w:val="24"/>
                <w:szCs w:val="24"/>
              </w:rPr>
            </w:pPr>
            <w:r w:rsidRPr="00C561C8">
              <w:rPr>
                <w:sz w:val="24"/>
                <w:szCs w:val="24"/>
              </w:rPr>
              <w:t>Оборотова А.А.</w:t>
            </w: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Мониторинг качества деятельности первичных отделений РДШ в ОУ города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ОО города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tabs>
                <w:tab w:val="left" w:pos="6840"/>
              </w:tabs>
              <w:spacing w:line="204" w:lineRule="auto"/>
              <w:jc w:val="center"/>
            </w:pPr>
            <w:r w:rsidRPr="001E7365">
              <w:t>Ноябрь</w:t>
            </w:r>
          </w:p>
          <w:p w:rsidR="00695D63" w:rsidRPr="001E7365" w:rsidRDefault="00695D63" w:rsidP="00EF5545">
            <w:pPr>
              <w:tabs>
                <w:tab w:val="left" w:pos="6840"/>
              </w:tabs>
              <w:spacing w:line="204" w:lineRule="auto"/>
              <w:jc w:val="center"/>
            </w:pPr>
            <w:r w:rsidRPr="001E7365">
              <w:t>ЗВР</w:t>
            </w:r>
          </w:p>
        </w:tc>
        <w:tc>
          <w:tcPr>
            <w:tcW w:w="2114" w:type="dxa"/>
          </w:tcPr>
          <w:p w:rsidR="00695D63" w:rsidRPr="00C561C8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C561C8">
              <w:rPr>
                <w:sz w:val="24"/>
                <w:szCs w:val="24"/>
              </w:rPr>
              <w:t>Боева С.В., координатор деятельности пилотной площадки РДШ</w:t>
            </w: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Эффективное исполнение администрацией ОУ плана мероприятий по реализации городской программы «Профориентир» по организации профориентационной работы с обучающимися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spacing w:line="204" w:lineRule="auto"/>
              <w:ind w:right="-108"/>
              <w:jc w:val="center"/>
              <w:rPr>
                <w:kern w:val="20"/>
                <w:sz w:val="24"/>
                <w:szCs w:val="24"/>
              </w:rPr>
            </w:pPr>
            <w:r w:rsidRPr="001E7365">
              <w:rPr>
                <w:kern w:val="20"/>
                <w:sz w:val="24"/>
                <w:szCs w:val="24"/>
              </w:rPr>
              <w:t>ОУ</w:t>
            </w:r>
          </w:p>
          <w:p w:rsidR="00695D63" w:rsidRPr="001E7365" w:rsidRDefault="00695D63" w:rsidP="00EF5545">
            <w:pPr>
              <w:spacing w:line="204" w:lineRule="auto"/>
              <w:ind w:right="-108"/>
              <w:jc w:val="center"/>
              <w:rPr>
                <w:kern w:val="20"/>
                <w:sz w:val="24"/>
                <w:szCs w:val="24"/>
              </w:rPr>
            </w:pPr>
            <w:r w:rsidRPr="001E7365">
              <w:rPr>
                <w:kern w:val="20"/>
                <w:sz w:val="24"/>
                <w:szCs w:val="24"/>
              </w:rPr>
              <w:t>№10, №23, №97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Ноябрь</w:t>
            </w:r>
          </w:p>
          <w:p w:rsidR="00695D63" w:rsidRPr="001E7365" w:rsidRDefault="00695D63" w:rsidP="00EF554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ЗВР</w:t>
            </w:r>
          </w:p>
          <w:p w:rsidR="00695D63" w:rsidRPr="001E7365" w:rsidRDefault="00695D63" w:rsidP="00EF554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695D63" w:rsidRPr="001E7365" w:rsidRDefault="00695D63" w:rsidP="00EF5545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695D63" w:rsidRPr="00C561C8" w:rsidRDefault="00695D63" w:rsidP="00EF5545">
            <w:pPr>
              <w:spacing w:line="216" w:lineRule="auto"/>
              <w:rPr>
                <w:sz w:val="24"/>
                <w:szCs w:val="24"/>
              </w:rPr>
            </w:pPr>
            <w:r w:rsidRPr="00C561C8">
              <w:rPr>
                <w:sz w:val="24"/>
                <w:szCs w:val="24"/>
              </w:rPr>
              <w:t>Оборотова А.А.</w:t>
            </w: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jc w:val="both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Программное обеспечение деятельности лагеря с дневным пребыванием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 xml:space="preserve">ОУ </w:t>
            </w:r>
          </w:p>
          <w:p w:rsidR="00695D63" w:rsidRPr="001E7365" w:rsidRDefault="00695D63" w:rsidP="00EF5545">
            <w:pPr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№ 15, №8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Ноябрь</w:t>
            </w:r>
          </w:p>
          <w:p w:rsidR="00695D63" w:rsidRPr="001E7365" w:rsidRDefault="00695D63" w:rsidP="00EF5545">
            <w:pPr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 xml:space="preserve">ЗВР 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Малютина И.Н.</w:t>
            </w: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Об организации работы по гражданско-патриотическому воспитанию школьников. Развитие кадетского и юнармейского движения.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 xml:space="preserve">ОУ </w:t>
            </w:r>
          </w:p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№1,  №12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Ноябрь</w:t>
            </w:r>
            <w:r w:rsidRPr="001E7365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E7365">
              <w:rPr>
                <w:sz w:val="24"/>
                <w:szCs w:val="24"/>
              </w:rPr>
              <w:t>ЗВР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Сальков О.В.</w:t>
            </w:r>
          </w:p>
        </w:tc>
      </w:tr>
      <w:tr w:rsidR="00695D63" w:rsidRPr="00B5195D">
        <w:trPr>
          <w:trHeight w:val="82"/>
        </w:trPr>
        <w:tc>
          <w:tcPr>
            <w:tcW w:w="10064" w:type="dxa"/>
            <w:gridSpan w:val="4"/>
            <w:shd w:val="clear" w:color="auto" w:fill="E5B8B7"/>
            <w:vAlign w:val="center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color w:val="FF0000"/>
                <w:sz w:val="6"/>
                <w:szCs w:val="6"/>
              </w:rPr>
            </w:pP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Проведение итогового сочинения (изложения) в 11 (12) классах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ОУ города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Декабрь</w:t>
            </w:r>
          </w:p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Д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Долгошеева О.В.</w:t>
            </w:r>
          </w:p>
          <w:p w:rsidR="00695D63" w:rsidRPr="001E7365" w:rsidRDefault="00695D63" w:rsidP="00EF5545">
            <w:pPr>
              <w:spacing w:line="204" w:lineRule="auto"/>
              <w:ind w:right="-108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Руководители ОО</w:t>
            </w: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 xml:space="preserve">Мониторинг «Организация двух и трехразового питания в ОУ  в  </w:t>
            </w:r>
            <w:r w:rsidRPr="001E7365">
              <w:rPr>
                <w:sz w:val="24"/>
                <w:szCs w:val="24"/>
                <w:lang w:val="en-US"/>
              </w:rPr>
              <w:t>I</w:t>
            </w:r>
            <w:r w:rsidRPr="001E7365">
              <w:rPr>
                <w:sz w:val="24"/>
                <w:szCs w:val="24"/>
              </w:rPr>
              <w:t xml:space="preserve"> полугодии 2021-2022  учебного года»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 xml:space="preserve"> ОУ города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Декабрь</w:t>
            </w:r>
          </w:p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Д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Климова В.Н.</w:t>
            </w:r>
          </w:p>
        </w:tc>
      </w:tr>
      <w:tr w:rsidR="00695D63" w:rsidRPr="00B5195D">
        <w:trPr>
          <w:trHeight w:val="30"/>
        </w:trPr>
        <w:tc>
          <w:tcPr>
            <w:tcW w:w="10064" w:type="dxa"/>
            <w:gridSpan w:val="4"/>
            <w:shd w:val="clear" w:color="auto" w:fill="E5B8B7"/>
          </w:tcPr>
          <w:p w:rsidR="00695D63" w:rsidRPr="001E7365" w:rsidRDefault="00695D63" w:rsidP="00EF5545">
            <w:pPr>
              <w:spacing w:line="204" w:lineRule="auto"/>
              <w:rPr>
                <w:color w:val="FF0000"/>
                <w:sz w:val="6"/>
                <w:szCs w:val="6"/>
              </w:rPr>
            </w:pP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Мониторинг готовности ОО к проведению новогодних мероприятий, обеспечения пожарной безопасности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ОО города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Декабрь</w:t>
            </w:r>
          </w:p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Д,ЗДОУ</w:t>
            </w:r>
          </w:p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ЗВР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Сальков О.В.</w:t>
            </w:r>
          </w:p>
        </w:tc>
      </w:tr>
      <w:tr w:rsidR="00695D63" w:rsidRPr="00B5195D">
        <w:trPr>
          <w:trHeight w:val="33"/>
        </w:trPr>
        <w:tc>
          <w:tcPr>
            <w:tcW w:w="10064" w:type="dxa"/>
            <w:gridSpan w:val="4"/>
            <w:shd w:val="clear" w:color="auto" w:fill="E5B8B7"/>
          </w:tcPr>
          <w:p w:rsidR="00695D63" w:rsidRPr="001E7365" w:rsidRDefault="00695D63" w:rsidP="00EF5545">
            <w:pPr>
              <w:spacing w:line="204" w:lineRule="auto"/>
              <w:rPr>
                <w:color w:val="FF0000"/>
                <w:sz w:val="6"/>
                <w:szCs w:val="6"/>
              </w:rPr>
            </w:pP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rPr>
                <w:color w:val="FF0000"/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О развитии инклюзивного образования в муниципальной системе дошкольного образования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ДОУ №40, №46, №84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Декабрь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Фролова Л.В.</w:t>
            </w: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Организация делопроизводства в образовательных учреждениях, соблюдение действующего трудового законодательства, правильность хранения документов длительного срока хранения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</w:t>
            </w:r>
            <w:r w:rsidRPr="005819B2">
              <w:rPr>
                <w:sz w:val="24"/>
                <w:szCs w:val="24"/>
              </w:rPr>
              <w:t xml:space="preserve"> №17, 21, 24, 41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Декабрь</w:t>
            </w:r>
          </w:p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ЗДОУ</w:t>
            </w:r>
          </w:p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695D63" w:rsidRPr="001E7365" w:rsidRDefault="00695D63" w:rsidP="00EF5545">
            <w:pPr>
              <w:spacing w:line="204" w:lineRule="auto"/>
              <w:ind w:right="-104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Праховская А.А.</w:t>
            </w:r>
          </w:p>
          <w:p w:rsidR="00695D63" w:rsidRPr="001E7365" w:rsidRDefault="00695D63" w:rsidP="00EF5545">
            <w:pPr>
              <w:spacing w:line="204" w:lineRule="auto"/>
              <w:ind w:right="-104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Мирохина Г.Н.</w:t>
            </w: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 xml:space="preserve">Работа ОО по профилактике детского травматизма 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ДОУ №14, №15, №40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Декабрь</w:t>
            </w:r>
          </w:p>
          <w:p w:rsidR="00695D63" w:rsidRPr="001E7365" w:rsidRDefault="00695D63" w:rsidP="00695D63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ЗДОУ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Сальков О.В.</w:t>
            </w:r>
          </w:p>
        </w:tc>
      </w:tr>
      <w:tr w:rsidR="00695D63" w:rsidRPr="00B5195D">
        <w:trPr>
          <w:trHeight w:val="33"/>
        </w:trPr>
        <w:tc>
          <w:tcPr>
            <w:tcW w:w="10064" w:type="dxa"/>
            <w:gridSpan w:val="4"/>
            <w:shd w:val="clear" w:color="auto" w:fill="E5B8B7"/>
          </w:tcPr>
          <w:p w:rsidR="00695D63" w:rsidRPr="001E7365" w:rsidRDefault="00695D63" w:rsidP="00EF5545">
            <w:pPr>
              <w:tabs>
                <w:tab w:val="left" w:pos="6840"/>
              </w:tabs>
              <w:spacing w:line="204" w:lineRule="auto"/>
              <w:jc w:val="center"/>
              <w:rPr>
                <w:color w:val="FF0000"/>
                <w:sz w:val="6"/>
                <w:szCs w:val="6"/>
              </w:rPr>
            </w:pPr>
            <w:r w:rsidRPr="001E7365">
              <w:rPr>
                <w:color w:val="FF0000"/>
                <w:sz w:val="6"/>
                <w:szCs w:val="6"/>
              </w:rPr>
              <w:t>ТТ</w:t>
            </w: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spacing w:line="216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 xml:space="preserve">Изучение деятельности администрации </w:t>
            </w:r>
          </w:p>
          <w:p w:rsidR="00695D63" w:rsidRPr="001E7365" w:rsidRDefault="00695D63" w:rsidP="00EF5545">
            <w:pPr>
              <w:spacing w:line="216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по реализации адаптированной образовательной программы и индивидуального учебного плана обучающегося с ОВЗ в образовательной организации с учётом индивидуальной программы реабилитации и рекомендаций психолого-медико-педагогической комиссии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ОУ №1 (ресурсный класс)</w:t>
            </w:r>
          </w:p>
          <w:p w:rsidR="00695D63" w:rsidRPr="001E7365" w:rsidRDefault="00695D63" w:rsidP="00EF5545">
            <w:pPr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№19</w:t>
            </w:r>
          </w:p>
          <w:p w:rsidR="00695D63" w:rsidRPr="001E7365" w:rsidRDefault="00695D63" w:rsidP="00EF5545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695D63" w:rsidRPr="001E7365" w:rsidRDefault="00695D63" w:rsidP="00EF5545">
            <w:pPr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Декабрь</w:t>
            </w:r>
            <w:r w:rsidRPr="001E7365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E7365">
              <w:rPr>
                <w:sz w:val="24"/>
                <w:szCs w:val="24"/>
              </w:rPr>
              <w:t>ЗУВР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rPr>
                <w:sz w:val="24"/>
                <w:szCs w:val="24"/>
              </w:rPr>
            </w:pPr>
            <w:r w:rsidRPr="001E7365">
              <w:rPr>
                <w:color w:val="000000"/>
                <w:kern w:val="36"/>
                <w:sz w:val="24"/>
                <w:szCs w:val="24"/>
              </w:rPr>
              <w:t>Феодори Н.А.</w:t>
            </w: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spacing w:line="216" w:lineRule="auto"/>
              <w:rPr>
                <w:spacing w:val="3"/>
                <w:sz w:val="24"/>
                <w:szCs w:val="24"/>
                <w:shd w:val="clear" w:color="auto" w:fill="FFFFFF"/>
              </w:rPr>
            </w:pPr>
            <w:r w:rsidRPr="001E7365">
              <w:rPr>
                <w:sz w:val="24"/>
                <w:szCs w:val="24"/>
              </w:rPr>
              <w:t>Мониторинг занятости спортивных залов. Организация физкультурно-оздоровительной работы по месту жительства.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 xml:space="preserve">УДО, </w:t>
            </w:r>
          </w:p>
          <w:p w:rsidR="00695D63" w:rsidRPr="001E7365" w:rsidRDefault="00695D63" w:rsidP="00EF5545">
            <w:pPr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 xml:space="preserve">ОУ №11, </w:t>
            </w:r>
          </w:p>
          <w:p w:rsidR="00695D63" w:rsidRPr="001E7365" w:rsidRDefault="00695D63" w:rsidP="00EF5545">
            <w:pPr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№23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jc w:val="center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1E7365"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  <w:t>Декабрь</w:t>
            </w:r>
          </w:p>
          <w:p w:rsidR="00695D63" w:rsidRPr="001E7365" w:rsidRDefault="00695D63" w:rsidP="00EF5545">
            <w:pPr>
              <w:jc w:val="center"/>
              <w:rPr>
                <w:spacing w:val="3"/>
                <w:sz w:val="24"/>
                <w:szCs w:val="24"/>
                <w:shd w:val="clear" w:color="auto" w:fill="FFFFFF"/>
              </w:rPr>
            </w:pPr>
            <w:r w:rsidRPr="001E7365"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1E7365">
              <w:rPr>
                <w:sz w:val="24"/>
                <w:szCs w:val="24"/>
              </w:rPr>
              <w:t>ЗУВР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spacing w:line="204" w:lineRule="auto"/>
              <w:ind w:right="-108" w:hanging="90"/>
            </w:pPr>
            <w:r w:rsidRPr="001E7365">
              <w:rPr>
                <w:sz w:val="24"/>
                <w:szCs w:val="24"/>
              </w:rPr>
              <w:t>Фролова Л.В.</w:t>
            </w: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Мониторинг исполнения образова</w:t>
            </w:r>
            <w:r w:rsidRPr="001E7365">
              <w:rPr>
                <w:sz w:val="24"/>
                <w:szCs w:val="24"/>
              </w:rPr>
              <w:t>тельными организациями города ст. 29 Федерального закона от 29.12.2012 №273-ФЗ «Об образовании в Российской Федерации» «Информационная открытость образовательной организации»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ОО города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Декабрь</w:t>
            </w:r>
          </w:p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ЗУВР</w:t>
            </w:r>
          </w:p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695D63" w:rsidRPr="001E7365" w:rsidRDefault="00695D63" w:rsidP="00EF5545">
            <w:pPr>
              <w:spacing w:line="204" w:lineRule="auto"/>
              <w:ind w:right="-108" w:hanging="90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Трубицына А.С.</w:t>
            </w:r>
          </w:p>
        </w:tc>
      </w:tr>
      <w:tr w:rsidR="00695D63" w:rsidRPr="00B5195D">
        <w:trPr>
          <w:trHeight w:val="61"/>
        </w:trPr>
        <w:tc>
          <w:tcPr>
            <w:tcW w:w="10064" w:type="dxa"/>
            <w:gridSpan w:val="4"/>
            <w:shd w:val="clear" w:color="auto" w:fill="E5B8B7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color w:val="FF0000"/>
                <w:sz w:val="6"/>
                <w:szCs w:val="6"/>
              </w:rPr>
            </w:pPr>
          </w:p>
        </w:tc>
      </w:tr>
      <w:tr w:rsidR="00695D63" w:rsidRPr="00B5195D">
        <w:trPr>
          <w:trHeight w:val="180"/>
        </w:trPr>
        <w:tc>
          <w:tcPr>
            <w:tcW w:w="4962" w:type="dxa"/>
            <w:vAlign w:val="center"/>
          </w:tcPr>
          <w:p w:rsidR="00695D63" w:rsidRPr="001E7365" w:rsidRDefault="00695D63" w:rsidP="00EF5545">
            <w:pPr>
              <w:spacing w:line="204" w:lineRule="auto"/>
              <w:ind w:right="-108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 xml:space="preserve">Работа ОУ по профилактике терроризма, экстремизма в молодёжной среде                                                                                     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ОУ №1, 8, 15, 17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Декабрь</w:t>
            </w:r>
          </w:p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ЗВР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Сальков О.В.</w:t>
            </w: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Анализ эффективности профилактической работы в ОУ с неблагополучными семьями несовершеннолетних, состоящих на учете в КДН и ЗП администрации городского округа город Елец, ОДН ОМВД России по г. Елец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ОУ</w:t>
            </w:r>
          </w:p>
          <w:p w:rsidR="00695D63" w:rsidRPr="001E7365" w:rsidRDefault="00695D63" w:rsidP="00EF5545">
            <w:pPr>
              <w:spacing w:line="204" w:lineRule="auto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№1, №10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Декабрь</w:t>
            </w:r>
          </w:p>
          <w:p w:rsidR="00695D63" w:rsidRPr="001E7365" w:rsidRDefault="00695D63" w:rsidP="00EF554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ЗВР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spacing w:line="204" w:lineRule="auto"/>
            </w:pPr>
            <w:r w:rsidRPr="001E7365">
              <w:rPr>
                <w:sz w:val="24"/>
                <w:szCs w:val="24"/>
              </w:rPr>
              <w:t>Феодори Н.А.</w:t>
            </w:r>
          </w:p>
        </w:tc>
      </w:tr>
      <w:tr w:rsidR="00695D63" w:rsidRPr="00B5195D">
        <w:trPr>
          <w:trHeight w:val="180"/>
        </w:trPr>
        <w:tc>
          <w:tcPr>
            <w:tcW w:w="4962" w:type="dxa"/>
          </w:tcPr>
          <w:p w:rsidR="00695D63" w:rsidRPr="001E7365" w:rsidRDefault="00695D63" w:rsidP="00EF5545">
            <w:pPr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Мониторинг участия образовательных организаций в творческих конкурсах</w:t>
            </w:r>
            <w:r>
              <w:rPr>
                <w:sz w:val="24"/>
                <w:szCs w:val="24"/>
              </w:rPr>
              <w:t xml:space="preserve"> и фестивалях (по итогам за 2023 </w:t>
            </w:r>
            <w:r w:rsidRPr="001E7365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а</w:t>
            </w:r>
            <w:r w:rsidRPr="001E7365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695D63" w:rsidRPr="001E7365" w:rsidRDefault="00695D63" w:rsidP="00EF5545">
            <w:pPr>
              <w:tabs>
                <w:tab w:val="left" w:pos="6840"/>
              </w:tabs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ОО города Ельца</w:t>
            </w:r>
          </w:p>
        </w:tc>
        <w:tc>
          <w:tcPr>
            <w:tcW w:w="1287" w:type="dxa"/>
          </w:tcPr>
          <w:p w:rsidR="00695D63" w:rsidRPr="001E7365" w:rsidRDefault="00695D63" w:rsidP="00EF5545">
            <w:pPr>
              <w:tabs>
                <w:tab w:val="left" w:pos="6840"/>
              </w:tabs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Декабрь</w:t>
            </w:r>
          </w:p>
          <w:p w:rsidR="00695D63" w:rsidRPr="001E7365" w:rsidRDefault="00695D63" w:rsidP="00EF5545">
            <w:pPr>
              <w:tabs>
                <w:tab w:val="left" w:pos="6840"/>
              </w:tabs>
              <w:jc w:val="center"/>
              <w:rPr>
                <w:sz w:val="24"/>
                <w:szCs w:val="24"/>
              </w:rPr>
            </w:pPr>
            <w:r w:rsidRPr="001E7365">
              <w:rPr>
                <w:sz w:val="24"/>
                <w:szCs w:val="24"/>
              </w:rPr>
              <w:t>ЗВР</w:t>
            </w:r>
          </w:p>
        </w:tc>
        <w:tc>
          <w:tcPr>
            <w:tcW w:w="2114" w:type="dxa"/>
          </w:tcPr>
          <w:p w:rsidR="00695D63" w:rsidRPr="001E7365" w:rsidRDefault="00695D63" w:rsidP="00EF5545">
            <w:pPr>
              <w:tabs>
                <w:tab w:val="left" w:pos="68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Боева С.В</w:t>
            </w:r>
          </w:p>
        </w:tc>
      </w:tr>
    </w:tbl>
    <w:p w:rsidR="007B5B74" w:rsidRPr="001D5B74" w:rsidRDefault="007B5B74" w:rsidP="00521B61">
      <w:pPr>
        <w:spacing w:line="204" w:lineRule="auto"/>
        <w:rPr>
          <w:sz w:val="14"/>
          <w:szCs w:val="14"/>
          <w:u w:val="single"/>
        </w:rPr>
      </w:pPr>
    </w:p>
    <w:p w:rsidR="007B5B74" w:rsidRDefault="007B5B74" w:rsidP="00521B61">
      <w:pPr>
        <w:spacing w:line="204" w:lineRule="auto"/>
        <w:rPr>
          <w:u w:val="single"/>
        </w:rPr>
      </w:pPr>
    </w:p>
    <w:p w:rsidR="007B5B74" w:rsidRDefault="007B5B74" w:rsidP="00521B61">
      <w:pPr>
        <w:spacing w:line="204" w:lineRule="auto"/>
        <w:rPr>
          <w:u w:val="single"/>
        </w:rPr>
      </w:pPr>
    </w:p>
    <w:p w:rsidR="007B5B74" w:rsidRPr="001D5B74" w:rsidRDefault="007B5B74" w:rsidP="00521B61">
      <w:pPr>
        <w:spacing w:line="204" w:lineRule="auto"/>
        <w:rPr>
          <w:u w:val="single"/>
        </w:rPr>
      </w:pPr>
      <w:r w:rsidRPr="001D5B74">
        <w:rPr>
          <w:u w:val="single"/>
        </w:rPr>
        <w:t>Введенные обозначения:</w:t>
      </w:r>
    </w:p>
    <w:tbl>
      <w:tblPr>
        <w:tblW w:w="0" w:type="auto"/>
        <w:tblInd w:w="2" w:type="dxa"/>
        <w:tblLook w:val="0000" w:firstRow="0" w:lastRow="0" w:firstColumn="0" w:lastColumn="0" w:noHBand="0" w:noVBand="0"/>
      </w:tblPr>
      <w:tblGrid>
        <w:gridCol w:w="1598"/>
        <w:gridCol w:w="6907"/>
      </w:tblGrid>
      <w:tr w:rsidR="007B5B74" w:rsidRPr="001D5B74">
        <w:trPr>
          <w:trHeight w:val="180"/>
        </w:trPr>
        <w:tc>
          <w:tcPr>
            <w:tcW w:w="1598" w:type="dxa"/>
          </w:tcPr>
          <w:p w:rsidR="007B5B74" w:rsidRPr="001D5B74" w:rsidRDefault="007B5B74" w:rsidP="00BA39F0">
            <w:pPr>
              <w:spacing w:line="204" w:lineRule="auto"/>
              <w:rPr>
                <w:b/>
                <w:bCs/>
                <w:i/>
                <w:iCs/>
              </w:rPr>
            </w:pPr>
            <w:r w:rsidRPr="001D5B74">
              <w:rPr>
                <w:b/>
                <w:bCs/>
                <w:i/>
                <w:iCs/>
              </w:rPr>
              <w:t xml:space="preserve">Д </w:t>
            </w:r>
          </w:p>
        </w:tc>
        <w:tc>
          <w:tcPr>
            <w:tcW w:w="6907" w:type="dxa"/>
          </w:tcPr>
          <w:p w:rsidR="007B5B74" w:rsidRPr="001D5B74" w:rsidRDefault="007B5B74" w:rsidP="00BA39F0">
            <w:pPr>
              <w:spacing w:line="204" w:lineRule="auto"/>
            </w:pPr>
            <w:r w:rsidRPr="001D5B74">
              <w:t>- совещание директоров ОУ,</w:t>
            </w:r>
          </w:p>
        </w:tc>
      </w:tr>
      <w:tr w:rsidR="007B5B74" w:rsidRPr="001D5B74">
        <w:trPr>
          <w:trHeight w:val="180"/>
        </w:trPr>
        <w:tc>
          <w:tcPr>
            <w:tcW w:w="1598" w:type="dxa"/>
          </w:tcPr>
          <w:p w:rsidR="007B5B74" w:rsidRPr="001D5B74" w:rsidRDefault="007B5B74" w:rsidP="00BA39F0">
            <w:pPr>
              <w:spacing w:line="204" w:lineRule="auto"/>
              <w:rPr>
                <w:b/>
                <w:bCs/>
                <w:i/>
                <w:iCs/>
              </w:rPr>
            </w:pPr>
            <w:r w:rsidRPr="001D5B74">
              <w:rPr>
                <w:b/>
                <w:bCs/>
                <w:i/>
                <w:iCs/>
              </w:rPr>
              <w:t xml:space="preserve">ЗДОУ </w:t>
            </w:r>
          </w:p>
        </w:tc>
        <w:tc>
          <w:tcPr>
            <w:tcW w:w="6907" w:type="dxa"/>
          </w:tcPr>
          <w:p w:rsidR="007B5B74" w:rsidRPr="001D5B74" w:rsidRDefault="007B5B74" w:rsidP="00BA39F0">
            <w:pPr>
              <w:spacing w:line="204" w:lineRule="auto"/>
            </w:pPr>
            <w:r w:rsidRPr="001D5B74">
              <w:t>- совещание заведующих ДОУ,</w:t>
            </w:r>
          </w:p>
        </w:tc>
      </w:tr>
      <w:tr w:rsidR="007B5B74" w:rsidRPr="001D5B74">
        <w:trPr>
          <w:trHeight w:val="180"/>
        </w:trPr>
        <w:tc>
          <w:tcPr>
            <w:tcW w:w="1598" w:type="dxa"/>
          </w:tcPr>
          <w:p w:rsidR="007B5B74" w:rsidRPr="001D5B74" w:rsidRDefault="007B5B74" w:rsidP="00BA39F0">
            <w:pPr>
              <w:spacing w:line="204" w:lineRule="auto"/>
              <w:rPr>
                <w:b/>
                <w:bCs/>
                <w:i/>
                <w:iCs/>
              </w:rPr>
            </w:pPr>
            <w:r w:rsidRPr="001D5B74">
              <w:rPr>
                <w:b/>
                <w:bCs/>
                <w:i/>
                <w:iCs/>
              </w:rPr>
              <w:t>ЗУВР(ЗВР)</w:t>
            </w:r>
          </w:p>
        </w:tc>
        <w:tc>
          <w:tcPr>
            <w:tcW w:w="6907" w:type="dxa"/>
          </w:tcPr>
          <w:p w:rsidR="007B5B74" w:rsidRPr="001D5B74" w:rsidRDefault="007B5B74" w:rsidP="00BA39F0">
            <w:pPr>
              <w:spacing w:line="204" w:lineRule="auto"/>
            </w:pPr>
            <w:r w:rsidRPr="001D5B74">
              <w:t xml:space="preserve">- совещание заместителей директоров по УВР (ВР) ОУ </w:t>
            </w:r>
          </w:p>
        </w:tc>
      </w:tr>
    </w:tbl>
    <w:p w:rsidR="007B5B74" w:rsidRPr="001D5B74" w:rsidRDefault="007B5B74" w:rsidP="00521B61">
      <w:pPr>
        <w:jc w:val="center"/>
        <w:rPr>
          <w:b/>
          <w:bCs/>
          <w:i/>
          <w:iCs/>
          <w:sz w:val="10"/>
          <w:szCs w:val="10"/>
        </w:rPr>
      </w:pPr>
    </w:p>
    <w:p w:rsidR="007B5B74" w:rsidRDefault="007B5B74" w:rsidP="00521B61">
      <w:pPr>
        <w:jc w:val="center"/>
        <w:rPr>
          <w:b/>
          <w:bCs/>
          <w:i/>
          <w:iCs/>
        </w:rPr>
      </w:pPr>
    </w:p>
    <w:p w:rsidR="007B5B74" w:rsidRDefault="007B5B74" w:rsidP="00521B61">
      <w:pPr>
        <w:jc w:val="center"/>
        <w:rPr>
          <w:b/>
          <w:bCs/>
          <w:i/>
          <w:iCs/>
        </w:rPr>
      </w:pPr>
    </w:p>
    <w:p w:rsidR="007B5B74" w:rsidRDefault="007B5B74" w:rsidP="00521B61">
      <w:pPr>
        <w:jc w:val="center"/>
        <w:rPr>
          <w:b/>
          <w:bCs/>
          <w:i/>
          <w:iCs/>
        </w:rPr>
      </w:pPr>
    </w:p>
    <w:p w:rsidR="007B5B74" w:rsidRDefault="007B5B74" w:rsidP="00521B61">
      <w:pPr>
        <w:jc w:val="center"/>
        <w:rPr>
          <w:b/>
          <w:bCs/>
          <w:i/>
          <w:iCs/>
        </w:rPr>
      </w:pPr>
    </w:p>
    <w:p w:rsidR="007B5B74" w:rsidRDefault="007B5B74" w:rsidP="00521B61">
      <w:pPr>
        <w:jc w:val="center"/>
        <w:rPr>
          <w:b/>
          <w:bCs/>
          <w:i/>
          <w:iCs/>
        </w:rPr>
      </w:pPr>
    </w:p>
    <w:p w:rsidR="007B5B74" w:rsidRDefault="007B5B74" w:rsidP="00521B61">
      <w:pPr>
        <w:jc w:val="center"/>
        <w:rPr>
          <w:b/>
          <w:bCs/>
          <w:i/>
          <w:iCs/>
        </w:rPr>
      </w:pPr>
    </w:p>
    <w:p w:rsidR="007B5B74" w:rsidRDefault="007B5B74" w:rsidP="00521B61">
      <w:pPr>
        <w:jc w:val="center"/>
        <w:rPr>
          <w:b/>
          <w:bCs/>
          <w:i/>
          <w:iCs/>
        </w:rPr>
      </w:pPr>
    </w:p>
    <w:p w:rsidR="007B5B74" w:rsidRDefault="007B5B74" w:rsidP="00521B61">
      <w:pPr>
        <w:jc w:val="center"/>
        <w:rPr>
          <w:b/>
          <w:bCs/>
          <w:i/>
          <w:iCs/>
        </w:rPr>
      </w:pPr>
    </w:p>
    <w:p w:rsidR="002673C3" w:rsidRDefault="002673C3" w:rsidP="00521B61">
      <w:pPr>
        <w:jc w:val="center"/>
        <w:rPr>
          <w:b/>
          <w:bCs/>
          <w:i/>
          <w:iCs/>
        </w:rPr>
      </w:pPr>
    </w:p>
    <w:p w:rsidR="002673C3" w:rsidRDefault="002673C3" w:rsidP="00521B61">
      <w:pPr>
        <w:jc w:val="center"/>
        <w:rPr>
          <w:b/>
          <w:bCs/>
          <w:i/>
          <w:iCs/>
        </w:rPr>
      </w:pPr>
    </w:p>
    <w:p w:rsidR="002673C3" w:rsidRDefault="002673C3" w:rsidP="00521B61">
      <w:pPr>
        <w:jc w:val="center"/>
        <w:rPr>
          <w:b/>
          <w:bCs/>
          <w:i/>
          <w:iCs/>
        </w:rPr>
      </w:pPr>
    </w:p>
    <w:p w:rsidR="002673C3" w:rsidRDefault="002673C3" w:rsidP="00521B61">
      <w:pPr>
        <w:jc w:val="center"/>
        <w:rPr>
          <w:b/>
          <w:bCs/>
          <w:i/>
          <w:iCs/>
        </w:rPr>
      </w:pPr>
    </w:p>
    <w:p w:rsidR="000A51EE" w:rsidRDefault="000A51EE" w:rsidP="00A66EEA">
      <w:pPr>
        <w:rPr>
          <w:b/>
          <w:bCs/>
          <w:i/>
          <w:iCs/>
        </w:rPr>
      </w:pPr>
    </w:p>
    <w:p w:rsidR="00A66EEA" w:rsidRDefault="00A66EEA" w:rsidP="00A66EEA">
      <w:pPr>
        <w:rPr>
          <w:b/>
          <w:bCs/>
          <w:i/>
          <w:iCs/>
        </w:rPr>
      </w:pPr>
    </w:p>
    <w:p w:rsidR="00A66EEA" w:rsidRDefault="00A66EEA" w:rsidP="00A66EEA">
      <w:pPr>
        <w:rPr>
          <w:b/>
          <w:bCs/>
          <w:i/>
          <w:iCs/>
        </w:rPr>
      </w:pPr>
    </w:p>
    <w:p w:rsidR="00A66EEA" w:rsidRDefault="00A66EEA" w:rsidP="00A66EEA">
      <w:pPr>
        <w:rPr>
          <w:b/>
          <w:bCs/>
          <w:i/>
          <w:iCs/>
        </w:rPr>
      </w:pPr>
    </w:p>
    <w:p w:rsidR="000A51EE" w:rsidRDefault="000A51EE" w:rsidP="00521B61">
      <w:pPr>
        <w:jc w:val="center"/>
        <w:rPr>
          <w:b/>
          <w:bCs/>
          <w:i/>
          <w:iCs/>
        </w:rPr>
      </w:pPr>
    </w:p>
    <w:p w:rsidR="00EF5545" w:rsidRDefault="00EF5545" w:rsidP="00521B61">
      <w:pPr>
        <w:jc w:val="center"/>
        <w:rPr>
          <w:b/>
          <w:bCs/>
          <w:i/>
          <w:iCs/>
        </w:rPr>
      </w:pPr>
    </w:p>
    <w:p w:rsidR="00EF5545" w:rsidRDefault="00EF5545" w:rsidP="00521B61">
      <w:pPr>
        <w:jc w:val="center"/>
        <w:rPr>
          <w:b/>
          <w:bCs/>
          <w:i/>
          <w:iCs/>
        </w:rPr>
      </w:pPr>
    </w:p>
    <w:p w:rsidR="00EF5545" w:rsidRDefault="00EF5545" w:rsidP="00521B61">
      <w:pPr>
        <w:jc w:val="center"/>
        <w:rPr>
          <w:b/>
          <w:bCs/>
          <w:i/>
          <w:iCs/>
        </w:rPr>
      </w:pPr>
    </w:p>
    <w:p w:rsidR="00EF5545" w:rsidRDefault="00EF5545" w:rsidP="00521B61">
      <w:pPr>
        <w:jc w:val="center"/>
        <w:rPr>
          <w:b/>
          <w:bCs/>
          <w:i/>
          <w:iCs/>
        </w:rPr>
      </w:pPr>
    </w:p>
    <w:p w:rsidR="00EF5545" w:rsidRDefault="00EF5545" w:rsidP="00521B61">
      <w:pPr>
        <w:jc w:val="center"/>
        <w:rPr>
          <w:b/>
          <w:bCs/>
          <w:i/>
          <w:iCs/>
        </w:rPr>
      </w:pPr>
    </w:p>
    <w:p w:rsidR="00EF5545" w:rsidRDefault="00EF5545" w:rsidP="00521B61">
      <w:pPr>
        <w:jc w:val="center"/>
        <w:rPr>
          <w:b/>
          <w:bCs/>
          <w:i/>
          <w:iCs/>
        </w:rPr>
      </w:pPr>
    </w:p>
    <w:p w:rsidR="00EF5545" w:rsidRDefault="00EF5545" w:rsidP="00521B61">
      <w:pPr>
        <w:jc w:val="center"/>
        <w:rPr>
          <w:b/>
          <w:bCs/>
          <w:i/>
          <w:iCs/>
        </w:rPr>
      </w:pPr>
    </w:p>
    <w:p w:rsidR="00EF5545" w:rsidRDefault="00EF5545" w:rsidP="00521B61">
      <w:pPr>
        <w:jc w:val="center"/>
        <w:rPr>
          <w:b/>
          <w:bCs/>
          <w:i/>
          <w:iCs/>
        </w:rPr>
      </w:pPr>
    </w:p>
    <w:p w:rsidR="00F72CB7" w:rsidRDefault="00F72CB7" w:rsidP="00521B61">
      <w:pPr>
        <w:jc w:val="center"/>
        <w:rPr>
          <w:b/>
          <w:bCs/>
          <w:i/>
          <w:iCs/>
        </w:rPr>
      </w:pPr>
    </w:p>
    <w:p w:rsidR="007B5B74" w:rsidRPr="001D5B74" w:rsidRDefault="007B5B74" w:rsidP="00521B61">
      <w:pPr>
        <w:jc w:val="center"/>
        <w:rPr>
          <w:b/>
          <w:bCs/>
          <w:i/>
          <w:iCs/>
        </w:rPr>
      </w:pPr>
      <w:r w:rsidRPr="001D5B74">
        <w:rPr>
          <w:b/>
          <w:bCs/>
          <w:i/>
          <w:iCs/>
        </w:rPr>
        <w:lastRenderedPageBreak/>
        <w:t xml:space="preserve">3.3.  Государственная итоговая аттестация </w:t>
      </w:r>
    </w:p>
    <w:p w:rsidR="007B5B74" w:rsidRPr="001D5B74" w:rsidRDefault="007B5B74" w:rsidP="00521B61">
      <w:pPr>
        <w:jc w:val="center"/>
        <w:rPr>
          <w:b/>
          <w:bCs/>
          <w:i/>
          <w:iCs/>
        </w:rPr>
      </w:pPr>
      <w:r w:rsidRPr="001D5B74">
        <w:rPr>
          <w:b/>
          <w:bCs/>
          <w:i/>
          <w:iCs/>
        </w:rPr>
        <w:t>выпускников 9, 11 (12) классов</w:t>
      </w:r>
    </w:p>
    <w:p w:rsidR="007B5B74" w:rsidRPr="001D5B74" w:rsidRDefault="007B5B74" w:rsidP="00521B61">
      <w:pPr>
        <w:rPr>
          <w:b/>
          <w:bCs/>
        </w:rPr>
      </w:pPr>
    </w:p>
    <w:tbl>
      <w:tblPr>
        <w:tblW w:w="1006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20" w:firstRow="1" w:lastRow="0" w:firstColumn="0" w:lastColumn="0" w:noHBand="0" w:noVBand="0"/>
      </w:tblPr>
      <w:tblGrid>
        <w:gridCol w:w="858"/>
        <w:gridCol w:w="5238"/>
        <w:gridCol w:w="2127"/>
        <w:gridCol w:w="1842"/>
      </w:tblGrid>
      <w:tr w:rsidR="007B5B74" w:rsidRPr="001D5B74" w:rsidTr="007E5290">
        <w:tc>
          <w:tcPr>
            <w:tcW w:w="858" w:type="dxa"/>
          </w:tcPr>
          <w:p w:rsidR="007B5B74" w:rsidRPr="001D5B74" w:rsidRDefault="007B5B74" w:rsidP="00BA39F0">
            <w:pPr>
              <w:jc w:val="center"/>
              <w:rPr>
                <w:sz w:val="22"/>
                <w:szCs w:val="22"/>
              </w:rPr>
            </w:pPr>
            <w:r w:rsidRPr="001D5B74">
              <w:rPr>
                <w:sz w:val="22"/>
                <w:szCs w:val="22"/>
              </w:rPr>
              <w:t>№</w:t>
            </w:r>
          </w:p>
          <w:p w:rsidR="007B5B74" w:rsidRPr="001D5B74" w:rsidRDefault="007B5B74" w:rsidP="00BA39F0">
            <w:pPr>
              <w:jc w:val="center"/>
              <w:rPr>
                <w:sz w:val="22"/>
                <w:szCs w:val="22"/>
              </w:rPr>
            </w:pPr>
            <w:r w:rsidRPr="001D5B74">
              <w:rPr>
                <w:sz w:val="22"/>
                <w:szCs w:val="22"/>
              </w:rPr>
              <w:t>п/п</w:t>
            </w:r>
          </w:p>
        </w:tc>
        <w:tc>
          <w:tcPr>
            <w:tcW w:w="5238" w:type="dxa"/>
          </w:tcPr>
          <w:p w:rsidR="007B5B74" w:rsidRPr="001D5B74" w:rsidRDefault="007B5B74" w:rsidP="00BA39F0">
            <w:pPr>
              <w:jc w:val="center"/>
              <w:rPr>
                <w:sz w:val="22"/>
                <w:szCs w:val="22"/>
              </w:rPr>
            </w:pPr>
            <w:r w:rsidRPr="001D5B74">
              <w:rPr>
                <w:sz w:val="22"/>
                <w:szCs w:val="22"/>
              </w:rPr>
              <w:t>Наименование ОУ</w:t>
            </w:r>
          </w:p>
        </w:tc>
        <w:tc>
          <w:tcPr>
            <w:tcW w:w="2127" w:type="dxa"/>
          </w:tcPr>
          <w:p w:rsidR="007B5B74" w:rsidRPr="001D5B74" w:rsidRDefault="007B5B74" w:rsidP="00BA39F0">
            <w:pPr>
              <w:jc w:val="center"/>
              <w:rPr>
                <w:sz w:val="22"/>
                <w:szCs w:val="22"/>
              </w:rPr>
            </w:pPr>
            <w:r w:rsidRPr="001D5B74">
              <w:rPr>
                <w:sz w:val="22"/>
                <w:szCs w:val="22"/>
              </w:rPr>
              <w:t xml:space="preserve">Срок  </w:t>
            </w:r>
          </w:p>
        </w:tc>
        <w:tc>
          <w:tcPr>
            <w:tcW w:w="1842" w:type="dxa"/>
          </w:tcPr>
          <w:p w:rsidR="007B5B74" w:rsidRPr="001D5B74" w:rsidRDefault="007B5B74" w:rsidP="00BA39F0">
            <w:pPr>
              <w:jc w:val="center"/>
              <w:rPr>
                <w:sz w:val="22"/>
                <w:szCs w:val="22"/>
              </w:rPr>
            </w:pPr>
            <w:r w:rsidRPr="001D5B74">
              <w:rPr>
                <w:sz w:val="22"/>
                <w:szCs w:val="22"/>
              </w:rPr>
              <w:t>Ответственный</w:t>
            </w:r>
          </w:p>
        </w:tc>
      </w:tr>
      <w:tr w:rsidR="007B5B74" w:rsidRPr="001D5B74" w:rsidTr="007E5290">
        <w:tc>
          <w:tcPr>
            <w:tcW w:w="858" w:type="dxa"/>
          </w:tcPr>
          <w:p w:rsidR="007B5B74" w:rsidRPr="001D5B74" w:rsidRDefault="007B5B74" w:rsidP="00BA39F0">
            <w:pPr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1.</w:t>
            </w:r>
          </w:p>
        </w:tc>
        <w:tc>
          <w:tcPr>
            <w:tcW w:w="5238" w:type="dxa"/>
          </w:tcPr>
          <w:p w:rsidR="007B5B74" w:rsidRPr="001D5B74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Проведение муниципальных родительских собраний:</w:t>
            </w:r>
          </w:p>
          <w:p w:rsidR="007B5B74" w:rsidRPr="001D5B74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 xml:space="preserve">- </w:t>
            </w:r>
            <w:r w:rsidR="007E5290">
              <w:rPr>
                <w:sz w:val="24"/>
                <w:szCs w:val="24"/>
              </w:rPr>
              <w:t xml:space="preserve">для родителей </w:t>
            </w:r>
            <w:r w:rsidRPr="001D5B74">
              <w:rPr>
                <w:sz w:val="24"/>
                <w:szCs w:val="24"/>
              </w:rPr>
              <w:t>обучающихся 9-х классов;</w:t>
            </w:r>
          </w:p>
          <w:p w:rsidR="007B5B74" w:rsidRPr="001D5B74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- для родителей обучающихся 11-х клас</w:t>
            </w:r>
            <w:r w:rsidR="007E5290">
              <w:rPr>
                <w:sz w:val="24"/>
                <w:szCs w:val="24"/>
              </w:rPr>
              <w:t>с</w:t>
            </w:r>
            <w:r w:rsidRPr="001D5B74">
              <w:rPr>
                <w:sz w:val="24"/>
                <w:szCs w:val="24"/>
              </w:rPr>
              <w:t>ов</w:t>
            </w:r>
          </w:p>
        </w:tc>
        <w:tc>
          <w:tcPr>
            <w:tcW w:w="2127" w:type="dxa"/>
          </w:tcPr>
          <w:p w:rsidR="007B5B74" w:rsidRPr="001D5B74" w:rsidRDefault="007B5B74" w:rsidP="00BA39F0">
            <w:pPr>
              <w:shd w:val="clear" w:color="auto" w:fill="FFFFFF"/>
              <w:jc w:val="center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t>Январь</w:t>
            </w:r>
          </w:p>
          <w:p w:rsidR="007B5B74" w:rsidRPr="001D5B74" w:rsidRDefault="007B5B74" w:rsidP="00BA39F0">
            <w:pPr>
              <w:shd w:val="clear" w:color="auto" w:fill="FFFFFF"/>
              <w:jc w:val="center"/>
              <w:rPr>
                <w:kern w:val="20"/>
                <w:sz w:val="24"/>
                <w:szCs w:val="24"/>
              </w:rPr>
            </w:pPr>
          </w:p>
          <w:p w:rsidR="007B5B74" w:rsidRPr="001D5B74" w:rsidRDefault="007E5290" w:rsidP="00BA39F0">
            <w:pPr>
              <w:shd w:val="clear" w:color="auto" w:fill="FFFFFF"/>
              <w:jc w:val="center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20</w:t>
            </w:r>
            <w:r w:rsidR="007B5B74" w:rsidRPr="001D5B74">
              <w:rPr>
                <w:kern w:val="20"/>
                <w:sz w:val="24"/>
                <w:szCs w:val="24"/>
              </w:rPr>
              <w:t>.01.20</w:t>
            </w:r>
            <w:r>
              <w:rPr>
                <w:kern w:val="20"/>
                <w:sz w:val="24"/>
                <w:szCs w:val="24"/>
              </w:rPr>
              <w:t>23</w:t>
            </w:r>
          </w:p>
          <w:p w:rsidR="007B5B74" w:rsidRPr="001D5B74" w:rsidRDefault="007B5B74" w:rsidP="00BA39F0">
            <w:pPr>
              <w:shd w:val="clear" w:color="auto" w:fill="FFFFFF"/>
              <w:jc w:val="center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t>2</w:t>
            </w:r>
            <w:r w:rsidR="007E5290">
              <w:rPr>
                <w:kern w:val="20"/>
                <w:sz w:val="24"/>
                <w:szCs w:val="24"/>
              </w:rPr>
              <w:t>7</w:t>
            </w:r>
            <w:r w:rsidRPr="001D5B74">
              <w:rPr>
                <w:kern w:val="20"/>
                <w:sz w:val="24"/>
                <w:szCs w:val="24"/>
              </w:rPr>
              <w:t>.01.20</w:t>
            </w:r>
            <w:r w:rsidR="007E5290">
              <w:rPr>
                <w:kern w:val="20"/>
                <w:sz w:val="24"/>
                <w:szCs w:val="24"/>
              </w:rPr>
              <w:t>23</w:t>
            </w:r>
          </w:p>
        </w:tc>
        <w:tc>
          <w:tcPr>
            <w:tcW w:w="1842" w:type="dxa"/>
            <w:vMerge w:val="restart"/>
            <w:vAlign w:val="center"/>
          </w:tcPr>
          <w:p w:rsidR="007B5B74" w:rsidRPr="00EF5545" w:rsidRDefault="007B5B74" w:rsidP="00BA39F0">
            <w:pPr>
              <w:ind w:left="-44"/>
              <w:rPr>
                <w:sz w:val="22"/>
                <w:szCs w:val="24"/>
              </w:rPr>
            </w:pPr>
            <w:r w:rsidRPr="00EF5545">
              <w:rPr>
                <w:sz w:val="22"/>
                <w:szCs w:val="24"/>
              </w:rPr>
              <w:t>Отдел общего, дошкольного и дополнительного образования</w:t>
            </w:r>
          </w:p>
          <w:p w:rsidR="007B5B74" w:rsidRPr="00EF5545" w:rsidRDefault="007B5B74" w:rsidP="00BA39F0">
            <w:pPr>
              <w:ind w:left="-44"/>
              <w:rPr>
                <w:sz w:val="22"/>
                <w:szCs w:val="24"/>
              </w:rPr>
            </w:pPr>
          </w:p>
          <w:p w:rsidR="007B5B74" w:rsidRPr="001D5B74" w:rsidRDefault="007B5B74" w:rsidP="00BA39F0">
            <w:pPr>
              <w:ind w:left="-44"/>
              <w:rPr>
                <w:sz w:val="24"/>
                <w:szCs w:val="24"/>
              </w:rPr>
            </w:pPr>
            <w:r w:rsidRPr="00EF5545">
              <w:rPr>
                <w:sz w:val="22"/>
                <w:szCs w:val="24"/>
              </w:rPr>
              <w:t>Отдел развития образования</w:t>
            </w:r>
          </w:p>
        </w:tc>
      </w:tr>
      <w:tr w:rsidR="007B5B74" w:rsidRPr="001D5B74" w:rsidTr="007E5290">
        <w:tc>
          <w:tcPr>
            <w:tcW w:w="858" w:type="dxa"/>
          </w:tcPr>
          <w:p w:rsidR="007B5B74" w:rsidRPr="001D5B74" w:rsidRDefault="007B5B74" w:rsidP="00BA39F0">
            <w:pPr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2.</w:t>
            </w:r>
          </w:p>
        </w:tc>
        <w:tc>
          <w:tcPr>
            <w:tcW w:w="5238" w:type="dxa"/>
          </w:tcPr>
          <w:p w:rsidR="007B5B74" w:rsidRPr="001D5B74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Обучение лиц, привлекаемых к организации и проведению ГИА</w:t>
            </w:r>
          </w:p>
        </w:tc>
        <w:tc>
          <w:tcPr>
            <w:tcW w:w="2127" w:type="dxa"/>
          </w:tcPr>
          <w:p w:rsidR="007B5B74" w:rsidRPr="001D5B74" w:rsidRDefault="007B5B74" w:rsidP="00BA39F0">
            <w:pPr>
              <w:shd w:val="clear" w:color="auto" w:fill="FFFFFF"/>
              <w:jc w:val="center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Февраль</w:t>
            </w:r>
            <w:r w:rsidRPr="001D5B74">
              <w:rPr>
                <w:kern w:val="20"/>
                <w:sz w:val="24"/>
                <w:szCs w:val="24"/>
              </w:rPr>
              <w:t>-апрель</w:t>
            </w:r>
          </w:p>
        </w:tc>
        <w:tc>
          <w:tcPr>
            <w:tcW w:w="1842" w:type="dxa"/>
            <w:vMerge/>
            <w:vAlign w:val="center"/>
          </w:tcPr>
          <w:p w:rsidR="007B5B74" w:rsidRPr="001D5B74" w:rsidRDefault="007B5B74" w:rsidP="00BA39F0">
            <w:pPr>
              <w:ind w:left="-44"/>
              <w:rPr>
                <w:sz w:val="24"/>
                <w:szCs w:val="24"/>
              </w:rPr>
            </w:pPr>
          </w:p>
        </w:tc>
      </w:tr>
      <w:tr w:rsidR="007B5B74" w:rsidRPr="001D5B74" w:rsidTr="007E5290">
        <w:tc>
          <w:tcPr>
            <w:tcW w:w="858" w:type="dxa"/>
          </w:tcPr>
          <w:p w:rsidR="007B5B74" w:rsidRPr="001D5B74" w:rsidRDefault="007B5B74" w:rsidP="00BA39F0">
            <w:pPr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3.</w:t>
            </w:r>
          </w:p>
        </w:tc>
        <w:tc>
          <w:tcPr>
            <w:tcW w:w="5238" w:type="dxa"/>
          </w:tcPr>
          <w:p w:rsidR="007B5B74" w:rsidRPr="001D5B74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 xml:space="preserve">Репетиционное тестирование выпускников  </w:t>
            </w:r>
          </w:p>
          <w:p w:rsidR="007B5B74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 xml:space="preserve"> 9, 11 (12) классов по </w:t>
            </w:r>
            <w:r>
              <w:rPr>
                <w:sz w:val="24"/>
                <w:szCs w:val="24"/>
              </w:rPr>
              <w:t xml:space="preserve">обязательным предметам и </w:t>
            </w:r>
            <w:r w:rsidRPr="001D5B74">
              <w:rPr>
                <w:sz w:val="24"/>
                <w:szCs w:val="24"/>
              </w:rPr>
              <w:t xml:space="preserve">предметам по выбору   </w:t>
            </w:r>
          </w:p>
          <w:p w:rsidR="007B5B74" w:rsidRPr="001D5B74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(по планам ОУ)</w:t>
            </w:r>
          </w:p>
        </w:tc>
        <w:tc>
          <w:tcPr>
            <w:tcW w:w="2127" w:type="dxa"/>
          </w:tcPr>
          <w:p w:rsidR="007B5B74" w:rsidRPr="001D5B74" w:rsidRDefault="007B5B74" w:rsidP="00BA39F0">
            <w:pPr>
              <w:shd w:val="clear" w:color="auto" w:fill="FFFFFF"/>
              <w:jc w:val="center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t>Февраль-март</w:t>
            </w:r>
          </w:p>
        </w:tc>
        <w:tc>
          <w:tcPr>
            <w:tcW w:w="1842" w:type="dxa"/>
            <w:vMerge/>
            <w:vAlign w:val="center"/>
          </w:tcPr>
          <w:p w:rsidR="007B5B74" w:rsidRPr="001D5B74" w:rsidRDefault="007B5B74" w:rsidP="00BA39F0">
            <w:pPr>
              <w:ind w:left="-44"/>
            </w:pPr>
          </w:p>
        </w:tc>
      </w:tr>
      <w:tr w:rsidR="007B5B74" w:rsidRPr="001D5B74" w:rsidTr="007E5290">
        <w:tc>
          <w:tcPr>
            <w:tcW w:w="858" w:type="dxa"/>
          </w:tcPr>
          <w:p w:rsidR="007B5B74" w:rsidRPr="001D5B74" w:rsidRDefault="007B5B74" w:rsidP="00BA39F0">
            <w:pPr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4.</w:t>
            </w:r>
          </w:p>
        </w:tc>
        <w:tc>
          <w:tcPr>
            <w:tcW w:w="5238" w:type="dxa"/>
          </w:tcPr>
          <w:p w:rsidR="007B5B74" w:rsidRPr="001D5B74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Итоговое сочинение (изложение) в 11 (12) классах</w:t>
            </w:r>
          </w:p>
        </w:tc>
        <w:tc>
          <w:tcPr>
            <w:tcW w:w="2127" w:type="dxa"/>
          </w:tcPr>
          <w:p w:rsidR="007B5B74" w:rsidRDefault="00EF5545" w:rsidP="00D414DE">
            <w:pPr>
              <w:shd w:val="clear" w:color="auto" w:fill="FFFFFF"/>
              <w:jc w:val="center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Декабрь</w:t>
            </w:r>
          </w:p>
          <w:p w:rsidR="00EF5545" w:rsidRPr="001D5B74" w:rsidRDefault="00EF5545" w:rsidP="00D414DE">
            <w:pPr>
              <w:shd w:val="clear" w:color="auto" w:fill="FFFFFF"/>
              <w:jc w:val="center"/>
              <w:rPr>
                <w:kern w:val="2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B5B74" w:rsidRPr="001D5B74" w:rsidRDefault="007B5B74" w:rsidP="00BA39F0">
            <w:pPr>
              <w:ind w:left="-44"/>
            </w:pPr>
          </w:p>
        </w:tc>
      </w:tr>
      <w:tr w:rsidR="007B5B74" w:rsidRPr="001D5B74" w:rsidTr="007E5290">
        <w:tc>
          <w:tcPr>
            <w:tcW w:w="858" w:type="dxa"/>
          </w:tcPr>
          <w:p w:rsidR="007B5B74" w:rsidRPr="001D5B74" w:rsidRDefault="007B5B74" w:rsidP="00BA39F0">
            <w:pPr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5238" w:type="dxa"/>
          </w:tcPr>
          <w:p w:rsidR="007B5B74" w:rsidRPr="001D5B74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 xml:space="preserve">Государственная итоговая аттестация в форме ЕГЭ и ГВЭ  </w:t>
            </w:r>
          </w:p>
        </w:tc>
        <w:tc>
          <w:tcPr>
            <w:tcW w:w="2127" w:type="dxa"/>
          </w:tcPr>
          <w:p w:rsidR="007B5B74" w:rsidRPr="001D5B74" w:rsidRDefault="007B5B74" w:rsidP="00BA39F0">
            <w:pPr>
              <w:shd w:val="clear" w:color="auto" w:fill="FFFFFF"/>
              <w:jc w:val="center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t xml:space="preserve">Март-апрель </w:t>
            </w:r>
          </w:p>
          <w:p w:rsidR="007B5B74" w:rsidRPr="001D5B74" w:rsidRDefault="007B5B74" w:rsidP="00BA39F0">
            <w:pPr>
              <w:shd w:val="clear" w:color="auto" w:fill="FFFFFF"/>
              <w:jc w:val="center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t xml:space="preserve">Май-июнь </w:t>
            </w:r>
          </w:p>
          <w:p w:rsidR="007B5B74" w:rsidRPr="001D5B74" w:rsidRDefault="007B5B74" w:rsidP="00BA39F0">
            <w:pPr>
              <w:shd w:val="clear" w:color="auto" w:fill="FFFFFF"/>
              <w:jc w:val="center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vMerge/>
            <w:vAlign w:val="center"/>
          </w:tcPr>
          <w:p w:rsidR="007B5B74" w:rsidRPr="001D5B74" w:rsidRDefault="007B5B74" w:rsidP="00BA39F0">
            <w:pPr>
              <w:ind w:left="-44"/>
              <w:rPr>
                <w:sz w:val="24"/>
                <w:szCs w:val="24"/>
              </w:rPr>
            </w:pPr>
          </w:p>
        </w:tc>
      </w:tr>
      <w:tr w:rsidR="007B5B74" w:rsidRPr="001D5B74" w:rsidTr="007E5290">
        <w:tc>
          <w:tcPr>
            <w:tcW w:w="858" w:type="dxa"/>
          </w:tcPr>
          <w:p w:rsidR="007B5B74" w:rsidRPr="001D5B74" w:rsidRDefault="007B5B74" w:rsidP="00BA39F0">
            <w:pPr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6.</w:t>
            </w:r>
          </w:p>
        </w:tc>
        <w:tc>
          <w:tcPr>
            <w:tcW w:w="5238" w:type="dxa"/>
          </w:tcPr>
          <w:p w:rsidR="007B5B74" w:rsidRPr="001D5B74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Итоговое собеседование по русскому языку в 9-х классах</w:t>
            </w:r>
          </w:p>
        </w:tc>
        <w:tc>
          <w:tcPr>
            <w:tcW w:w="2127" w:type="dxa"/>
          </w:tcPr>
          <w:p w:rsidR="007B5B74" w:rsidRPr="001D5B74" w:rsidRDefault="00EF5545" w:rsidP="00BA39F0">
            <w:pPr>
              <w:shd w:val="clear" w:color="auto" w:fill="FFFFFF"/>
              <w:jc w:val="center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08</w:t>
            </w:r>
            <w:r w:rsidR="007B5B74" w:rsidRPr="001D5B74">
              <w:rPr>
                <w:kern w:val="20"/>
                <w:sz w:val="24"/>
                <w:szCs w:val="24"/>
              </w:rPr>
              <w:t>.02.20</w:t>
            </w:r>
            <w:r w:rsidR="007B5B74">
              <w:rPr>
                <w:kern w:val="20"/>
                <w:sz w:val="24"/>
                <w:szCs w:val="24"/>
              </w:rPr>
              <w:t>2</w:t>
            </w:r>
            <w:r>
              <w:rPr>
                <w:kern w:val="20"/>
                <w:sz w:val="24"/>
                <w:szCs w:val="24"/>
              </w:rPr>
              <w:t>3</w:t>
            </w:r>
          </w:p>
          <w:p w:rsidR="007B5B74" w:rsidRPr="001D5B74" w:rsidRDefault="00EF5545" w:rsidP="00BA39F0">
            <w:pPr>
              <w:shd w:val="clear" w:color="auto" w:fill="FFFFFF"/>
              <w:jc w:val="center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15</w:t>
            </w:r>
            <w:r w:rsidR="007B5B74">
              <w:rPr>
                <w:kern w:val="20"/>
                <w:sz w:val="24"/>
                <w:szCs w:val="24"/>
              </w:rPr>
              <w:t>.03.202</w:t>
            </w:r>
            <w:r>
              <w:rPr>
                <w:kern w:val="20"/>
                <w:sz w:val="24"/>
                <w:szCs w:val="24"/>
              </w:rPr>
              <w:t>3</w:t>
            </w:r>
          </w:p>
          <w:p w:rsidR="007B5B74" w:rsidRPr="001D5B74" w:rsidRDefault="00EF5545" w:rsidP="00BA39F0">
            <w:pPr>
              <w:shd w:val="clear" w:color="auto" w:fill="FFFFFF"/>
              <w:jc w:val="center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15</w:t>
            </w:r>
            <w:r w:rsidR="007B5B74" w:rsidRPr="001D5B74">
              <w:rPr>
                <w:kern w:val="20"/>
                <w:sz w:val="24"/>
                <w:szCs w:val="24"/>
              </w:rPr>
              <w:t>.05.20</w:t>
            </w:r>
            <w:r>
              <w:rPr>
                <w:kern w:val="20"/>
                <w:sz w:val="24"/>
                <w:szCs w:val="24"/>
              </w:rPr>
              <w:t>23</w:t>
            </w:r>
          </w:p>
        </w:tc>
        <w:tc>
          <w:tcPr>
            <w:tcW w:w="1842" w:type="dxa"/>
            <w:vMerge/>
          </w:tcPr>
          <w:p w:rsidR="007B5B74" w:rsidRPr="001D5B74" w:rsidRDefault="007B5B74" w:rsidP="00BA39F0">
            <w:pPr>
              <w:ind w:left="-44"/>
            </w:pPr>
          </w:p>
        </w:tc>
      </w:tr>
      <w:tr w:rsidR="007B5B74" w:rsidRPr="001D5B74" w:rsidTr="007E5290">
        <w:tc>
          <w:tcPr>
            <w:tcW w:w="858" w:type="dxa"/>
          </w:tcPr>
          <w:p w:rsidR="007B5B74" w:rsidRPr="001D5B74" w:rsidRDefault="007B5B74" w:rsidP="00BA39F0">
            <w:pPr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7.</w:t>
            </w:r>
          </w:p>
        </w:tc>
        <w:tc>
          <w:tcPr>
            <w:tcW w:w="5238" w:type="dxa"/>
          </w:tcPr>
          <w:p w:rsidR="007B5B74" w:rsidRPr="001D5B74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 xml:space="preserve">Государственная итоговая аттестация в форме ОГЭ и ГВЭ  </w:t>
            </w:r>
          </w:p>
        </w:tc>
        <w:tc>
          <w:tcPr>
            <w:tcW w:w="2127" w:type="dxa"/>
          </w:tcPr>
          <w:p w:rsidR="007B5B74" w:rsidRPr="001D5B74" w:rsidRDefault="007B5B74" w:rsidP="00BA39F0">
            <w:pPr>
              <w:shd w:val="clear" w:color="auto" w:fill="FFFFFF"/>
              <w:jc w:val="center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t>Апрель-май</w:t>
            </w:r>
          </w:p>
          <w:p w:rsidR="007B5B74" w:rsidRPr="001D5B74" w:rsidRDefault="00D414DE" w:rsidP="00BA39F0">
            <w:pPr>
              <w:shd w:val="clear" w:color="auto" w:fill="FFFFFF"/>
              <w:jc w:val="center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Май-</w:t>
            </w:r>
            <w:r w:rsidR="007B5B74" w:rsidRPr="001D5B74">
              <w:rPr>
                <w:kern w:val="20"/>
                <w:sz w:val="24"/>
                <w:szCs w:val="24"/>
              </w:rPr>
              <w:t>июнь</w:t>
            </w:r>
          </w:p>
          <w:p w:rsidR="007B5B74" w:rsidRPr="001D5B74" w:rsidRDefault="007B5B74" w:rsidP="00BA39F0">
            <w:pPr>
              <w:shd w:val="clear" w:color="auto" w:fill="FFFFFF"/>
              <w:jc w:val="center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t xml:space="preserve"> Сентябрь </w:t>
            </w:r>
          </w:p>
        </w:tc>
        <w:tc>
          <w:tcPr>
            <w:tcW w:w="1842" w:type="dxa"/>
            <w:vMerge/>
          </w:tcPr>
          <w:p w:rsidR="007B5B74" w:rsidRPr="001D5B74" w:rsidRDefault="007B5B74" w:rsidP="00BA39F0">
            <w:pPr>
              <w:ind w:left="-44"/>
            </w:pPr>
          </w:p>
        </w:tc>
      </w:tr>
      <w:tr w:rsidR="007B5B74" w:rsidRPr="001D5B74" w:rsidTr="007E5290">
        <w:tc>
          <w:tcPr>
            <w:tcW w:w="858" w:type="dxa"/>
          </w:tcPr>
          <w:p w:rsidR="007B5B74" w:rsidRPr="001D5B74" w:rsidRDefault="007B5B74" w:rsidP="00BA39F0">
            <w:pPr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8.</w:t>
            </w:r>
          </w:p>
        </w:tc>
        <w:tc>
          <w:tcPr>
            <w:tcW w:w="5238" w:type="dxa"/>
          </w:tcPr>
          <w:p w:rsidR="007B5B74" w:rsidRPr="001D5B74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Написание пробного итогового сочинения (изложения).</w:t>
            </w:r>
          </w:p>
          <w:p w:rsidR="007B5B74" w:rsidRPr="001D5B74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Проведение пробного итогового собеседования п</w:t>
            </w:r>
            <w:r w:rsidR="00D414DE">
              <w:rPr>
                <w:sz w:val="24"/>
                <w:szCs w:val="24"/>
              </w:rPr>
              <w:t>о русскому языку в 9-х классах.</w:t>
            </w:r>
          </w:p>
        </w:tc>
        <w:tc>
          <w:tcPr>
            <w:tcW w:w="2127" w:type="dxa"/>
          </w:tcPr>
          <w:p w:rsidR="007B5B74" w:rsidRPr="001D5B74" w:rsidRDefault="00D414DE" w:rsidP="00BA39F0">
            <w:pPr>
              <w:shd w:val="clear" w:color="auto" w:fill="FFFFFF"/>
              <w:jc w:val="center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окт</w:t>
            </w:r>
            <w:r w:rsidR="007B5B74" w:rsidRPr="001D5B74">
              <w:rPr>
                <w:kern w:val="20"/>
                <w:sz w:val="24"/>
                <w:szCs w:val="24"/>
              </w:rPr>
              <w:t>ябрь</w:t>
            </w:r>
          </w:p>
        </w:tc>
        <w:tc>
          <w:tcPr>
            <w:tcW w:w="1842" w:type="dxa"/>
            <w:vMerge/>
          </w:tcPr>
          <w:p w:rsidR="007B5B74" w:rsidRPr="001D5B74" w:rsidRDefault="007B5B74" w:rsidP="00BA39F0">
            <w:pPr>
              <w:ind w:left="-44"/>
            </w:pPr>
          </w:p>
        </w:tc>
      </w:tr>
      <w:tr w:rsidR="007B5B74" w:rsidRPr="001D5B74" w:rsidTr="007E5290">
        <w:tc>
          <w:tcPr>
            <w:tcW w:w="858" w:type="dxa"/>
          </w:tcPr>
          <w:p w:rsidR="007B5B74" w:rsidRPr="001D5B74" w:rsidRDefault="007B5B74" w:rsidP="00BA39F0">
            <w:pPr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9.</w:t>
            </w:r>
          </w:p>
        </w:tc>
        <w:tc>
          <w:tcPr>
            <w:tcW w:w="5238" w:type="dxa"/>
          </w:tcPr>
          <w:p w:rsidR="007B5B74" w:rsidRPr="001D5B74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 xml:space="preserve">Репетиционное тестирование выпускников  </w:t>
            </w:r>
          </w:p>
          <w:p w:rsidR="007B5B74" w:rsidRPr="001D5B74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9-х, </w:t>
            </w:r>
            <w:r w:rsidRPr="001D5B74">
              <w:rPr>
                <w:sz w:val="24"/>
                <w:szCs w:val="24"/>
              </w:rPr>
              <w:t>11 (12) классов по русскому языку, математике</w:t>
            </w:r>
            <w:r>
              <w:rPr>
                <w:sz w:val="24"/>
                <w:szCs w:val="24"/>
              </w:rPr>
              <w:t>, обществознанию.</w:t>
            </w:r>
          </w:p>
        </w:tc>
        <w:tc>
          <w:tcPr>
            <w:tcW w:w="2127" w:type="dxa"/>
          </w:tcPr>
          <w:p w:rsidR="007B5B74" w:rsidRPr="001D5B74" w:rsidRDefault="00D24ED9" w:rsidP="00BA39F0">
            <w:pPr>
              <w:shd w:val="clear" w:color="auto" w:fill="FFFFFF"/>
              <w:jc w:val="center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Н</w:t>
            </w:r>
            <w:r w:rsidR="00D414DE">
              <w:rPr>
                <w:kern w:val="20"/>
                <w:sz w:val="24"/>
                <w:szCs w:val="24"/>
              </w:rPr>
              <w:t>о</w:t>
            </w:r>
            <w:r w:rsidR="007B5B74">
              <w:rPr>
                <w:kern w:val="20"/>
                <w:sz w:val="24"/>
                <w:szCs w:val="24"/>
              </w:rPr>
              <w:t>ябрь</w:t>
            </w:r>
            <w:r>
              <w:rPr>
                <w:kern w:val="20"/>
                <w:sz w:val="24"/>
                <w:szCs w:val="24"/>
              </w:rPr>
              <w:t>-декабрь</w:t>
            </w:r>
          </w:p>
        </w:tc>
        <w:tc>
          <w:tcPr>
            <w:tcW w:w="1842" w:type="dxa"/>
            <w:vMerge/>
          </w:tcPr>
          <w:p w:rsidR="007B5B74" w:rsidRPr="001D5B74" w:rsidRDefault="007B5B74" w:rsidP="00BA39F0">
            <w:pPr>
              <w:ind w:left="-44"/>
            </w:pPr>
          </w:p>
        </w:tc>
      </w:tr>
      <w:tr w:rsidR="007B5B74" w:rsidRPr="001D5B74" w:rsidTr="007E5290">
        <w:tc>
          <w:tcPr>
            <w:tcW w:w="858" w:type="dxa"/>
          </w:tcPr>
          <w:p w:rsidR="007B5B74" w:rsidRPr="001D5B74" w:rsidRDefault="007B5B74" w:rsidP="00BA39F0">
            <w:pPr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10.</w:t>
            </w:r>
          </w:p>
        </w:tc>
        <w:tc>
          <w:tcPr>
            <w:tcW w:w="5238" w:type="dxa"/>
          </w:tcPr>
          <w:p w:rsidR="007B5B74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Репетиционное тестирование</w:t>
            </w:r>
            <w:r>
              <w:rPr>
                <w:sz w:val="24"/>
                <w:szCs w:val="24"/>
              </w:rPr>
              <w:t>, проведение диагностических работ по предметам по выбору</w:t>
            </w:r>
            <w:r w:rsidRPr="001D5B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(все кроме обществознания)</w:t>
            </w:r>
          </w:p>
          <w:p w:rsidR="007B5B74" w:rsidRPr="001D5B74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 xml:space="preserve">в  </w:t>
            </w:r>
            <w:r>
              <w:rPr>
                <w:sz w:val="24"/>
                <w:szCs w:val="24"/>
              </w:rPr>
              <w:t xml:space="preserve">9-х, </w:t>
            </w:r>
            <w:r w:rsidRPr="001D5B74">
              <w:rPr>
                <w:sz w:val="24"/>
                <w:szCs w:val="24"/>
              </w:rPr>
              <w:t xml:space="preserve">11 (12) классов </w:t>
            </w:r>
          </w:p>
        </w:tc>
        <w:tc>
          <w:tcPr>
            <w:tcW w:w="2127" w:type="dxa"/>
          </w:tcPr>
          <w:p w:rsidR="007B5B74" w:rsidRPr="001D5B74" w:rsidRDefault="007B5B74" w:rsidP="00BA39F0">
            <w:pPr>
              <w:shd w:val="clear" w:color="auto" w:fill="FFFFFF"/>
              <w:jc w:val="center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t xml:space="preserve"> </w:t>
            </w:r>
            <w:r>
              <w:rPr>
                <w:kern w:val="20"/>
                <w:sz w:val="24"/>
                <w:szCs w:val="24"/>
              </w:rPr>
              <w:t>Н</w:t>
            </w:r>
            <w:r w:rsidRPr="001D5B74">
              <w:rPr>
                <w:kern w:val="20"/>
                <w:sz w:val="24"/>
                <w:szCs w:val="24"/>
              </w:rPr>
              <w:t>оябрь</w:t>
            </w:r>
            <w:r>
              <w:rPr>
                <w:kern w:val="20"/>
                <w:sz w:val="24"/>
                <w:szCs w:val="24"/>
              </w:rPr>
              <w:t>-декабрь</w:t>
            </w:r>
          </w:p>
          <w:p w:rsidR="007B5B74" w:rsidRPr="001D5B74" w:rsidRDefault="007B5B74" w:rsidP="00BA39F0">
            <w:pPr>
              <w:shd w:val="clear" w:color="auto" w:fill="FFFFFF"/>
              <w:jc w:val="center"/>
              <w:rPr>
                <w:kern w:val="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B5B74" w:rsidRPr="001D5B74" w:rsidRDefault="007B5B74" w:rsidP="00BA39F0">
            <w:pPr>
              <w:ind w:left="-44"/>
            </w:pPr>
          </w:p>
        </w:tc>
      </w:tr>
      <w:tr w:rsidR="007B5B74" w:rsidRPr="001D5B74" w:rsidTr="007E5290">
        <w:tc>
          <w:tcPr>
            <w:tcW w:w="858" w:type="dxa"/>
          </w:tcPr>
          <w:p w:rsidR="007B5B74" w:rsidRPr="001D5B74" w:rsidRDefault="007B5B74" w:rsidP="00BA39F0">
            <w:pPr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11.</w:t>
            </w:r>
          </w:p>
        </w:tc>
        <w:tc>
          <w:tcPr>
            <w:tcW w:w="5238" w:type="dxa"/>
          </w:tcPr>
          <w:p w:rsidR="007B5B74" w:rsidRPr="001D5B74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Заседания ГМО учителей-предметников.</w:t>
            </w:r>
          </w:p>
          <w:p w:rsidR="007B5B74" w:rsidRPr="001D5B74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 xml:space="preserve">Анализ результатов </w:t>
            </w:r>
            <w:r>
              <w:rPr>
                <w:sz w:val="24"/>
                <w:szCs w:val="24"/>
              </w:rPr>
              <w:t xml:space="preserve">независимых оценочных процедур </w:t>
            </w:r>
            <w:r w:rsidRPr="001D5B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7B5B74" w:rsidRPr="001D5B74" w:rsidRDefault="007B5B74" w:rsidP="00BA39F0">
            <w:pPr>
              <w:shd w:val="clear" w:color="auto" w:fill="FFFFFF"/>
              <w:jc w:val="center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Август</w:t>
            </w:r>
          </w:p>
        </w:tc>
        <w:tc>
          <w:tcPr>
            <w:tcW w:w="1842" w:type="dxa"/>
            <w:vMerge/>
          </w:tcPr>
          <w:p w:rsidR="007B5B74" w:rsidRPr="001D5B74" w:rsidRDefault="007B5B74" w:rsidP="00BA39F0">
            <w:pPr>
              <w:ind w:left="-44"/>
            </w:pPr>
          </w:p>
        </w:tc>
      </w:tr>
      <w:tr w:rsidR="007B5B74" w:rsidRPr="001D5B74" w:rsidTr="007E5290">
        <w:tc>
          <w:tcPr>
            <w:tcW w:w="858" w:type="dxa"/>
          </w:tcPr>
          <w:p w:rsidR="007B5B74" w:rsidRPr="001D5B74" w:rsidRDefault="007B5B74" w:rsidP="00BA39F0">
            <w:pPr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12.</w:t>
            </w:r>
          </w:p>
        </w:tc>
        <w:tc>
          <w:tcPr>
            <w:tcW w:w="5238" w:type="dxa"/>
          </w:tcPr>
          <w:p w:rsidR="007B5B74" w:rsidRPr="001D5B74" w:rsidRDefault="007B5B74" w:rsidP="00D414DE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 xml:space="preserve">Итоги государственной итоговой аттестации выпускников 9, 11 (12) классов </w:t>
            </w:r>
            <w:r>
              <w:rPr>
                <w:sz w:val="24"/>
                <w:szCs w:val="24"/>
              </w:rPr>
              <w:t xml:space="preserve">в </w:t>
            </w:r>
            <w:r w:rsidRPr="001D5B7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D24ED9">
              <w:rPr>
                <w:sz w:val="24"/>
                <w:szCs w:val="24"/>
              </w:rPr>
              <w:t>3</w:t>
            </w:r>
            <w:r w:rsidRPr="001D5B74">
              <w:rPr>
                <w:sz w:val="24"/>
                <w:szCs w:val="24"/>
              </w:rPr>
              <w:t>-20</w:t>
            </w:r>
            <w:r w:rsidR="00D24ED9">
              <w:rPr>
                <w:sz w:val="24"/>
                <w:szCs w:val="24"/>
              </w:rPr>
              <w:t>24</w:t>
            </w:r>
            <w:r w:rsidRPr="001D5B74">
              <w:rPr>
                <w:sz w:val="24"/>
                <w:szCs w:val="24"/>
              </w:rPr>
              <w:t xml:space="preserve"> учебном году</w:t>
            </w:r>
          </w:p>
        </w:tc>
        <w:tc>
          <w:tcPr>
            <w:tcW w:w="2127" w:type="dxa"/>
          </w:tcPr>
          <w:p w:rsidR="007B5B74" w:rsidRDefault="007B5B74" w:rsidP="00BA39F0">
            <w:pPr>
              <w:shd w:val="clear" w:color="auto" w:fill="FFFFFF"/>
              <w:jc w:val="center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4 неделя октября</w:t>
            </w:r>
          </w:p>
          <w:p w:rsidR="007B5B74" w:rsidRPr="001D5B74" w:rsidRDefault="007B5B74" w:rsidP="00BA39F0">
            <w:pPr>
              <w:shd w:val="clear" w:color="auto" w:fill="FFFFFF"/>
              <w:jc w:val="center"/>
              <w:rPr>
                <w:kern w:val="20"/>
                <w:sz w:val="24"/>
                <w:szCs w:val="24"/>
              </w:rPr>
            </w:pPr>
          </w:p>
          <w:p w:rsidR="007B5B74" w:rsidRPr="001D5B74" w:rsidRDefault="007B5B74" w:rsidP="00BA39F0">
            <w:pPr>
              <w:shd w:val="clear" w:color="auto" w:fill="FFFFFF"/>
              <w:jc w:val="center"/>
              <w:rPr>
                <w:kern w:val="2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B5B74" w:rsidRPr="001D5B74" w:rsidRDefault="007B5B74" w:rsidP="00BA39F0">
            <w:pPr>
              <w:ind w:left="-44"/>
            </w:pPr>
          </w:p>
        </w:tc>
      </w:tr>
      <w:tr w:rsidR="007B5B74" w:rsidRPr="001D5B74" w:rsidTr="007E5290">
        <w:tc>
          <w:tcPr>
            <w:tcW w:w="858" w:type="dxa"/>
          </w:tcPr>
          <w:p w:rsidR="007B5B74" w:rsidRPr="001D5B74" w:rsidRDefault="007B5B74" w:rsidP="00BA3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238" w:type="dxa"/>
          </w:tcPr>
          <w:p w:rsidR="007B5B74" w:rsidRPr="00D24ED9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Совещание-собеседование с руководителями общеобразова</w:t>
            </w:r>
            <w:r w:rsidR="00D24ED9">
              <w:rPr>
                <w:sz w:val="24"/>
                <w:szCs w:val="24"/>
              </w:rPr>
              <w:t>тельных учреждений в рамках муниципального проекта «Елец: эффективное управление»</w:t>
            </w:r>
          </w:p>
        </w:tc>
        <w:tc>
          <w:tcPr>
            <w:tcW w:w="2127" w:type="dxa"/>
          </w:tcPr>
          <w:p w:rsidR="007B5B74" w:rsidRPr="001D5B74" w:rsidRDefault="007B5B74" w:rsidP="00BA39F0">
            <w:pPr>
              <w:shd w:val="clear" w:color="auto" w:fill="FFFFFF"/>
              <w:jc w:val="center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  <w:lang w:val="en-US"/>
              </w:rPr>
              <w:t xml:space="preserve">I </w:t>
            </w:r>
            <w:r>
              <w:rPr>
                <w:kern w:val="20"/>
                <w:sz w:val="24"/>
                <w:szCs w:val="24"/>
              </w:rPr>
              <w:t>декада н</w:t>
            </w:r>
            <w:r w:rsidRPr="001D5B74">
              <w:rPr>
                <w:kern w:val="20"/>
                <w:sz w:val="24"/>
                <w:szCs w:val="24"/>
              </w:rPr>
              <w:t>оябр</w:t>
            </w:r>
            <w:r>
              <w:rPr>
                <w:kern w:val="20"/>
                <w:sz w:val="24"/>
                <w:szCs w:val="24"/>
              </w:rPr>
              <w:t>я</w:t>
            </w:r>
          </w:p>
        </w:tc>
        <w:tc>
          <w:tcPr>
            <w:tcW w:w="1842" w:type="dxa"/>
            <w:vMerge/>
          </w:tcPr>
          <w:p w:rsidR="007B5B74" w:rsidRPr="001D5B74" w:rsidRDefault="007B5B74" w:rsidP="00BA39F0">
            <w:pPr>
              <w:ind w:left="-44"/>
            </w:pPr>
          </w:p>
        </w:tc>
      </w:tr>
    </w:tbl>
    <w:p w:rsidR="007B5B74" w:rsidRPr="001D5B74" w:rsidRDefault="007B5B74" w:rsidP="00521B61">
      <w:pPr>
        <w:jc w:val="center"/>
        <w:rPr>
          <w:b/>
          <w:bCs/>
          <w:i/>
          <w:iCs/>
        </w:rPr>
      </w:pPr>
    </w:p>
    <w:p w:rsidR="007B5B74" w:rsidRPr="001D5B74" w:rsidRDefault="007B5B74" w:rsidP="00521B61">
      <w:pPr>
        <w:jc w:val="center"/>
        <w:rPr>
          <w:b/>
          <w:bCs/>
          <w:kern w:val="28"/>
          <w:sz w:val="10"/>
          <w:szCs w:val="10"/>
        </w:rPr>
      </w:pPr>
    </w:p>
    <w:p w:rsidR="00A66EEA" w:rsidRDefault="00A66EEA" w:rsidP="00521B61">
      <w:pPr>
        <w:jc w:val="center"/>
        <w:rPr>
          <w:b/>
          <w:bCs/>
          <w:kern w:val="28"/>
        </w:rPr>
      </w:pPr>
    </w:p>
    <w:p w:rsidR="007B5B74" w:rsidRPr="001D5B74" w:rsidRDefault="007B5B74" w:rsidP="00521B61">
      <w:pPr>
        <w:jc w:val="center"/>
        <w:rPr>
          <w:b/>
          <w:bCs/>
          <w:i/>
          <w:iCs/>
          <w:kern w:val="28"/>
        </w:rPr>
      </w:pPr>
      <w:r w:rsidRPr="001D5B74">
        <w:rPr>
          <w:b/>
          <w:bCs/>
          <w:kern w:val="28"/>
        </w:rPr>
        <w:lastRenderedPageBreak/>
        <w:t>4. Развитие системы государственно-общественного управления</w:t>
      </w:r>
    </w:p>
    <w:p w:rsidR="007B5B74" w:rsidRPr="001D5B74" w:rsidRDefault="007B5B74" w:rsidP="00521B61">
      <w:pPr>
        <w:jc w:val="center"/>
        <w:rPr>
          <w:b/>
          <w:bCs/>
          <w:sz w:val="24"/>
          <w:szCs w:val="24"/>
        </w:rPr>
      </w:pPr>
    </w:p>
    <w:p w:rsidR="007B5B74" w:rsidRPr="001D5B74" w:rsidRDefault="007B5B74" w:rsidP="00521B61">
      <w:pPr>
        <w:jc w:val="center"/>
        <w:rPr>
          <w:b/>
          <w:bCs/>
          <w:i/>
          <w:iCs/>
        </w:rPr>
      </w:pPr>
      <w:r w:rsidRPr="001D5B74">
        <w:rPr>
          <w:b/>
          <w:bCs/>
          <w:i/>
          <w:iCs/>
        </w:rPr>
        <w:t>4.1. Обеспечение общественной составляющей                                                           управления системой образования городского округа город Елец</w:t>
      </w:r>
    </w:p>
    <w:p w:rsidR="007B5B74" w:rsidRPr="001D5B74" w:rsidRDefault="007B5B74" w:rsidP="00521B61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5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113"/>
        <w:gridCol w:w="1947"/>
        <w:gridCol w:w="2511"/>
      </w:tblGrid>
      <w:tr w:rsidR="007B5B74" w:rsidRPr="001D5B74">
        <w:trPr>
          <w:trHeight w:val="82"/>
        </w:trPr>
        <w:tc>
          <w:tcPr>
            <w:tcW w:w="5113" w:type="dxa"/>
          </w:tcPr>
          <w:p w:rsidR="007B5B74" w:rsidRPr="001D5B74" w:rsidRDefault="007B5B74" w:rsidP="00BA39F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D5B74">
              <w:rPr>
                <w:b/>
                <w:bCs/>
                <w:i/>
                <w:iCs/>
                <w:sz w:val="24"/>
                <w:szCs w:val="24"/>
              </w:rPr>
              <w:t>Перечень мероприятий</w:t>
            </w:r>
          </w:p>
        </w:tc>
        <w:tc>
          <w:tcPr>
            <w:tcW w:w="1947" w:type="dxa"/>
          </w:tcPr>
          <w:p w:rsidR="007B5B74" w:rsidRPr="001D5B74" w:rsidRDefault="007B5B74" w:rsidP="00BA39F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D5B74">
              <w:rPr>
                <w:b/>
                <w:bCs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2511" w:type="dxa"/>
          </w:tcPr>
          <w:p w:rsidR="007B5B74" w:rsidRPr="001D5B74" w:rsidRDefault="007B5B74" w:rsidP="00BA39F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D5B74">
              <w:rPr>
                <w:b/>
                <w:bCs/>
                <w:i/>
                <w:iCs/>
                <w:sz w:val="24"/>
                <w:szCs w:val="24"/>
              </w:rPr>
              <w:t>Ответственный</w:t>
            </w:r>
          </w:p>
        </w:tc>
      </w:tr>
      <w:tr w:rsidR="007B5B74" w:rsidRPr="001D5B74">
        <w:trPr>
          <w:trHeight w:val="794"/>
        </w:trPr>
        <w:tc>
          <w:tcPr>
            <w:tcW w:w="5113" w:type="dxa"/>
          </w:tcPr>
          <w:p w:rsidR="007B5B74" w:rsidRPr="001D5B74" w:rsidRDefault="007B5B74" w:rsidP="00BA39F0">
            <w:pPr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Представление в СМИ информации о муниципальной системе образования городского округа город Елец</w:t>
            </w:r>
          </w:p>
        </w:tc>
        <w:tc>
          <w:tcPr>
            <w:tcW w:w="1947" w:type="dxa"/>
          </w:tcPr>
          <w:p w:rsidR="007B5B74" w:rsidRPr="001D5B74" w:rsidRDefault="007B5B74" w:rsidP="00BA39F0">
            <w:pPr>
              <w:jc w:val="center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11" w:type="dxa"/>
          </w:tcPr>
          <w:p w:rsidR="007B5B74" w:rsidRDefault="00D414DE" w:rsidP="00BA3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Трубицына А.С.</w:t>
            </w:r>
          </w:p>
          <w:p w:rsidR="00D414DE" w:rsidRPr="001D5B74" w:rsidRDefault="00D414DE" w:rsidP="00BA3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О.А.</w:t>
            </w:r>
          </w:p>
        </w:tc>
      </w:tr>
      <w:tr w:rsidR="007B5B74" w:rsidRPr="001D5B74">
        <w:trPr>
          <w:trHeight w:val="794"/>
        </w:trPr>
        <w:tc>
          <w:tcPr>
            <w:tcW w:w="5113" w:type="dxa"/>
          </w:tcPr>
          <w:p w:rsidR="007B5B74" w:rsidRPr="001D5B74" w:rsidRDefault="007B5B74" w:rsidP="00BA39F0">
            <w:pPr>
              <w:jc w:val="both"/>
              <w:rPr>
                <w:sz w:val="24"/>
                <w:szCs w:val="24"/>
                <w:lang w:eastAsia="en-US"/>
              </w:rPr>
            </w:pPr>
            <w:r w:rsidRPr="001D5B74">
              <w:rPr>
                <w:sz w:val="24"/>
                <w:szCs w:val="24"/>
                <w:lang w:eastAsia="en-US"/>
              </w:rPr>
              <w:t xml:space="preserve">Информация в электронных и печатных СМИ о мероприятиях, проводимых управлением образования, образовательными организа-циями </w:t>
            </w:r>
            <w:r w:rsidRPr="001D5B74">
              <w:rPr>
                <w:sz w:val="24"/>
                <w:szCs w:val="24"/>
              </w:rPr>
              <w:t>городского округа город Елец</w:t>
            </w:r>
          </w:p>
        </w:tc>
        <w:tc>
          <w:tcPr>
            <w:tcW w:w="1947" w:type="dxa"/>
          </w:tcPr>
          <w:p w:rsidR="007B5B74" w:rsidRPr="001D5B74" w:rsidRDefault="007B5B74" w:rsidP="00BA39F0">
            <w:pPr>
              <w:jc w:val="center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11" w:type="dxa"/>
          </w:tcPr>
          <w:p w:rsidR="006F390B" w:rsidRDefault="006F390B" w:rsidP="006F3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Трубицына А.С.</w:t>
            </w:r>
          </w:p>
          <w:p w:rsidR="007B5B74" w:rsidRPr="001D5B74" w:rsidRDefault="006F390B" w:rsidP="006F3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О.А.</w:t>
            </w:r>
          </w:p>
        </w:tc>
      </w:tr>
      <w:tr w:rsidR="007B5B74" w:rsidRPr="001D5B74">
        <w:trPr>
          <w:trHeight w:val="794"/>
        </w:trPr>
        <w:tc>
          <w:tcPr>
            <w:tcW w:w="5113" w:type="dxa"/>
          </w:tcPr>
          <w:p w:rsidR="007B5B74" w:rsidRPr="001D5B74" w:rsidRDefault="007B5B74" w:rsidP="00BA39F0">
            <w:pPr>
              <w:jc w:val="both"/>
              <w:rPr>
                <w:sz w:val="24"/>
                <w:szCs w:val="24"/>
                <w:lang w:eastAsia="en-US"/>
              </w:rPr>
            </w:pPr>
            <w:r w:rsidRPr="001D5B74">
              <w:rPr>
                <w:sz w:val="24"/>
                <w:szCs w:val="24"/>
                <w:lang w:eastAsia="en-US"/>
              </w:rPr>
              <w:t xml:space="preserve">Работа Интернет-сайта управления образова-ния и образовательными организациями </w:t>
            </w:r>
            <w:r w:rsidRPr="001D5B74">
              <w:rPr>
                <w:sz w:val="24"/>
                <w:szCs w:val="24"/>
              </w:rPr>
              <w:t>городского округа город Елец</w:t>
            </w:r>
          </w:p>
        </w:tc>
        <w:tc>
          <w:tcPr>
            <w:tcW w:w="1947" w:type="dxa"/>
          </w:tcPr>
          <w:p w:rsidR="007B5B74" w:rsidRPr="001D5B74" w:rsidRDefault="007B5B74" w:rsidP="00BA39F0">
            <w:pPr>
              <w:jc w:val="center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11" w:type="dxa"/>
          </w:tcPr>
          <w:p w:rsidR="006F390B" w:rsidRDefault="006F390B" w:rsidP="006F3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Трубицына А.С.</w:t>
            </w:r>
          </w:p>
          <w:p w:rsidR="007B5B74" w:rsidRPr="001D5B74" w:rsidRDefault="006F390B" w:rsidP="006F3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О.А.</w:t>
            </w:r>
          </w:p>
        </w:tc>
      </w:tr>
      <w:tr w:rsidR="007B5B74" w:rsidRPr="001D5B74">
        <w:trPr>
          <w:trHeight w:val="445"/>
        </w:trPr>
        <w:tc>
          <w:tcPr>
            <w:tcW w:w="5113" w:type="dxa"/>
          </w:tcPr>
          <w:p w:rsidR="007B5B74" w:rsidRPr="001D5B74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 xml:space="preserve">Мониторинг публичных докладов </w:t>
            </w:r>
            <w:r w:rsidRPr="001D5B74">
              <w:rPr>
                <w:sz w:val="24"/>
                <w:szCs w:val="24"/>
                <w:lang w:eastAsia="en-US"/>
              </w:rPr>
              <w:t xml:space="preserve">образова-тельных организаций </w:t>
            </w:r>
            <w:r w:rsidRPr="001D5B74">
              <w:rPr>
                <w:sz w:val="24"/>
                <w:szCs w:val="24"/>
              </w:rPr>
              <w:t>городского округа город Елец</w:t>
            </w:r>
            <w:r>
              <w:rPr>
                <w:sz w:val="24"/>
                <w:szCs w:val="24"/>
              </w:rPr>
              <w:t>.</w:t>
            </w:r>
            <w:r w:rsidR="001534E4">
              <w:rPr>
                <w:sz w:val="24"/>
                <w:szCs w:val="24"/>
              </w:rPr>
              <w:t xml:space="preserve"> Самообследование по итогам 2022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47" w:type="dxa"/>
          </w:tcPr>
          <w:p w:rsidR="007B5B74" w:rsidRPr="001D5B74" w:rsidRDefault="007B5B74" w:rsidP="00BA39F0">
            <w:pPr>
              <w:jc w:val="center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2511" w:type="dxa"/>
          </w:tcPr>
          <w:p w:rsidR="007B5B74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Долгошеева О.В.</w:t>
            </w:r>
          </w:p>
          <w:p w:rsidR="006F390B" w:rsidRDefault="006F390B" w:rsidP="00BA3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</w:t>
            </w:r>
          </w:p>
          <w:p w:rsidR="007B5B74" w:rsidRPr="001D5B74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Руководители О</w:t>
            </w:r>
            <w:r>
              <w:rPr>
                <w:sz w:val="24"/>
                <w:szCs w:val="24"/>
              </w:rPr>
              <w:t>О</w:t>
            </w:r>
          </w:p>
        </w:tc>
      </w:tr>
      <w:tr w:rsidR="007B5B74" w:rsidRPr="001D5B74">
        <w:trPr>
          <w:trHeight w:val="794"/>
        </w:trPr>
        <w:tc>
          <w:tcPr>
            <w:tcW w:w="5113" w:type="dxa"/>
          </w:tcPr>
          <w:p w:rsidR="007B5B74" w:rsidRPr="001D5B74" w:rsidRDefault="007B5B74" w:rsidP="00BA39F0">
            <w:pPr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Отработка механизмов оценки качества образования силами профессионально-педагогических ассоциаций, общественности.</w:t>
            </w:r>
          </w:p>
        </w:tc>
        <w:tc>
          <w:tcPr>
            <w:tcW w:w="1947" w:type="dxa"/>
          </w:tcPr>
          <w:p w:rsidR="007B5B74" w:rsidRPr="001D5B74" w:rsidRDefault="007B5B74" w:rsidP="00BA39F0">
            <w:pPr>
              <w:jc w:val="center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 xml:space="preserve"> В течение </w:t>
            </w:r>
          </w:p>
          <w:p w:rsidR="007B5B74" w:rsidRPr="001D5B74" w:rsidRDefault="007B5B74" w:rsidP="00BA39F0">
            <w:pPr>
              <w:jc w:val="center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года</w:t>
            </w:r>
          </w:p>
        </w:tc>
        <w:tc>
          <w:tcPr>
            <w:tcW w:w="2511" w:type="dxa"/>
          </w:tcPr>
          <w:p w:rsidR="006F390B" w:rsidRDefault="006F390B" w:rsidP="00BA3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О.А.</w:t>
            </w:r>
          </w:p>
          <w:p w:rsidR="007B5B74" w:rsidRPr="001D5B74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Отдел развития образования</w:t>
            </w:r>
          </w:p>
        </w:tc>
      </w:tr>
      <w:tr w:rsidR="007B5B74" w:rsidRPr="001D5B74">
        <w:trPr>
          <w:trHeight w:val="794"/>
        </w:trPr>
        <w:tc>
          <w:tcPr>
            <w:tcW w:w="5113" w:type="dxa"/>
          </w:tcPr>
          <w:p w:rsidR="007B5B74" w:rsidRPr="001D5B74" w:rsidRDefault="007B5B74" w:rsidP="0050590D">
            <w:pPr>
              <w:jc w:val="both"/>
              <w:rPr>
                <w:sz w:val="24"/>
                <w:szCs w:val="24"/>
                <w:lang w:eastAsia="en-US"/>
              </w:rPr>
            </w:pPr>
            <w:r w:rsidRPr="001D5B74">
              <w:rPr>
                <w:sz w:val="24"/>
                <w:szCs w:val="24"/>
              </w:rPr>
              <w:t xml:space="preserve">Подготовка </w:t>
            </w:r>
            <w:r w:rsidRPr="001D5B74">
              <w:rPr>
                <w:sz w:val="24"/>
                <w:szCs w:val="24"/>
                <w:lang w:eastAsia="en-US"/>
              </w:rPr>
              <w:t xml:space="preserve">итогового отчета управления образования администрации </w:t>
            </w:r>
            <w:r w:rsidRPr="001D5B74">
              <w:rPr>
                <w:sz w:val="24"/>
                <w:szCs w:val="24"/>
              </w:rPr>
              <w:t>городского округа город Елец</w:t>
            </w:r>
            <w:r w:rsidRPr="001D5B74">
              <w:rPr>
                <w:sz w:val="24"/>
                <w:szCs w:val="24"/>
                <w:lang w:eastAsia="en-US"/>
              </w:rPr>
              <w:t xml:space="preserve"> о результатах анализа состояния муниципальной системы образования за 20</w:t>
            </w:r>
            <w:r w:rsidR="001534E4">
              <w:rPr>
                <w:sz w:val="24"/>
                <w:szCs w:val="24"/>
                <w:lang w:eastAsia="en-US"/>
              </w:rPr>
              <w:t>22</w:t>
            </w:r>
            <w:r w:rsidRPr="001D5B74">
              <w:rPr>
                <w:sz w:val="24"/>
                <w:szCs w:val="24"/>
                <w:lang w:eastAsia="en-US"/>
              </w:rPr>
              <w:t xml:space="preserve"> год и перспективах развития. </w:t>
            </w:r>
          </w:p>
        </w:tc>
        <w:tc>
          <w:tcPr>
            <w:tcW w:w="1947" w:type="dxa"/>
          </w:tcPr>
          <w:p w:rsidR="007B5B74" w:rsidRPr="001D5B74" w:rsidRDefault="007B5B74" w:rsidP="00BA39F0">
            <w:pPr>
              <w:jc w:val="center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Июнь-октябрь</w:t>
            </w:r>
          </w:p>
        </w:tc>
        <w:tc>
          <w:tcPr>
            <w:tcW w:w="2511" w:type="dxa"/>
          </w:tcPr>
          <w:p w:rsidR="007B5B74" w:rsidRPr="001D5B74" w:rsidRDefault="007B5B74" w:rsidP="00BA3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Долгошеева О.В.</w:t>
            </w:r>
          </w:p>
          <w:p w:rsidR="006F390B" w:rsidRDefault="006F390B" w:rsidP="00BA3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</w:t>
            </w:r>
          </w:p>
          <w:p w:rsidR="006F390B" w:rsidRDefault="006F390B" w:rsidP="00BA3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О.А.</w:t>
            </w:r>
          </w:p>
          <w:p w:rsidR="007B5B74" w:rsidRPr="001D5B74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Иванова М.Н.</w:t>
            </w:r>
          </w:p>
        </w:tc>
      </w:tr>
      <w:tr w:rsidR="007B5B74" w:rsidRPr="001D5B74">
        <w:trPr>
          <w:trHeight w:val="794"/>
        </w:trPr>
        <w:tc>
          <w:tcPr>
            <w:tcW w:w="5113" w:type="dxa"/>
          </w:tcPr>
          <w:p w:rsidR="007B5B74" w:rsidRDefault="007B5B74" w:rsidP="00BA39F0">
            <w:pPr>
              <w:jc w:val="both"/>
              <w:rPr>
                <w:sz w:val="24"/>
                <w:szCs w:val="24"/>
                <w:lang w:eastAsia="en-US"/>
              </w:rPr>
            </w:pPr>
            <w:r w:rsidRPr="001D5B74">
              <w:rPr>
                <w:sz w:val="24"/>
                <w:szCs w:val="24"/>
                <w:lang w:eastAsia="en-US"/>
              </w:rPr>
              <w:t>Горячая линия для учащихся, родителей по вопросам</w:t>
            </w:r>
            <w:r>
              <w:rPr>
                <w:sz w:val="24"/>
                <w:szCs w:val="24"/>
                <w:lang w:eastAsia="en-US"/>
              </w:rPr>
              <w:t>:</w:t>
            </w:r>
          </w:p>
          <w:p w:rsidR="007B5B74" w:rsidRDefault="007B5B74" w:rsidP="00BA39F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Pr="001D5B74">
              <w:rPr>
                <w:sz w:val="24"/>
                <w:szCs w:val="24"/>
                <w:lang w:eastAsia="en-US"/>
              </w:rPr>
              <w:t xml:space="preserve"> профильного обучения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7B5B74" w:rsidRDefault="007B5B74" w:rsidP="00BA39F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1D5B74">
              <w:rPr>
                <w:sz w:val="24"/>
                <w:szCs w:val="24"/>
                <w:lang w:eastAsia="en-US"/>
              </w:rPr>
              <w:t xml:space="preserve">подготовки к ОГЭ, ЕГЭ, ГВЭ, </w:t>
            </w:r>
          </w:p>
          <w:p w:rsidR="007B5B74" w:rsidRDefault="007B5B74" w:rsidP="00BA39F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1D5B74">
              <w:rPr>
                <w:sz w:val="24"/>
                <w:szCs w:val="24"/>
                <w:lang w:eastAsia="en-US"/>
              </w:rPr>
              <w:t>подготовки к итоговому сочинению (изложению)</w:t>
            </w:r>
            <w:r>
              <w:rPr>
                <w:sz w:val="24"/>
                <w:szCs w:val="24"/>
                <w:lang w:eastAsia="en-US"/>
              </w:rPr>
              <w:t xml:space="preserve"> в 11 (12) классах,</w:t>
            </w:r>
          </w:p>
          <w:p w:rsidR="007B5B74" w:rsidRPr="001D5B74" w:rsidRDefault="007B5B74" w:rsidP="00BA39F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1D5B74">
              <w:rPr>
                <w:sz w:val="24"/>
                <w:szCs w:val="24"/>
                <w:lang w:eastAsia="en-US"/>
              </w:rPr>
              <w:t>подготовки к итоговому</w:t>
            </w:r>
            <w:r>
              <w:rPr>
                <w:sz w:val="24"/>
                <w:szCs w:val="24"/>
                <w:lang w:eastAsia="en-US"/>
              </w:rPr>
              <w:t xml:space="preserve"> собеседованию по русскому языку в 9 классах</w:t>
            </w:r>
            <w:r w:rsidRPr="001D5B7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47" w:type="dxa"/>
          </w:tcPr>
          <w:p w:rsidR="007B5B74" w:rsidRPr="001D5B74" w:rsidRDefault="007B5B74" w:rsidP="00BA39F0">
            <w:pPr>
              <w:jc w:val="center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 xml:space="preserve">В течение </w:t>
            </w:r>
          </w:p>
          <w:p w:rsidR="007B5B74" w:rsidRPr="001D5B74" w:rsidRDefault="007B5B74" w:rsidP="00BA39F0">
            <w:pPr>
              <w:jc w:val="center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года</w:t>
            </w:r>
          </w:p>
        </w:tc>
        <w:tc>
          <w:tcPr>
            <w:tcW w:w="2511" w:type="dxa"/>
          </w:tcPr>
          <w:p w:rsidR="007B5B74" w:rsidRPr="001D5B74" w:rsidRDefault="007B5B74" w:rsidP="00BA3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Долгошее</w:t>
            </w:r>
            <w:r w:rsidRPr="001D5B74">
              <w:rPr>
                <w:sz w:val="24"/>
                <w:szCs w:val="24"/>
              </w:rPr>
              <w:t>ва О.В.</w:t>
            </w:r>
          </w:p>
          <w:p w:rsidR="007B5B74" w:rsidRPr="001D5B74" w:rsidRDefault="006F390B" w:rsidP="00BA3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</w:t>
            </w:r>
          </w:p>
        </w:tc>
      </w:tr>
      <w:tr w:rsidR="007B5B74" w:rsidRPr="001D5B74">
        <w:trPr>
          <w:trHeight w:val="794"/>
        </w:trPr>
        <w:tc>
          <w:tcPr>
            <w:tcW w:w="5113" w:type="dxa"/>
          </w:tcPr>
          <w:p w:rsidR="007B5B74" w:rsidRPr="001D5B74" w:rsidRDefault="007B5B74" w:rsidP="00BA39F0">
            <w:pPr>
              <w:jc w:val="both"/>
              <w:rPr>
                <w:sz w:val="24"/>
                <w:szCs w:val="24"/>
                <w:lang w:eastAsia="en-US"/>
              </w:rPr>
            </w:pPr>
            <w:r w:rsidRPr="001D5B74">
              <w:rPr>
                <w:sz w:val="24"/>
                <w:szCs w:val="24"/>
                <w:lang w:eastAsia="en-US"/>
              </w:rPr>
              <w:t>Горячая линия для родителей по вопросам</w:t>
            </w:r>
            <w:r>
              <w:rPr>
                <w:sz w:val="24"/>
                <w:szCs w:val="24"/>
                <w:lang w:eastAsia="en-US"/>
              </w:rPr>
              <w:t xml:space="preserve"> зачисления в дошкольные образовательные учреждения.</w:t>
            </w:r>
          </w:p>
        </w:tc>
        <w:tc>
          <w:tcPr>
            <w:tcW w:w="1947" w:type="dxa"/>
          </w:tcPr>
          <w:p w:rsidR="007B5B74" w:rsidRPr="001D5B74" w:rsidRDefault="007B5B74" w:rsidP="00BA39F0">
            <w:pPr>
              <w:jc w:val="center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 xml:space="preserve">В течение </w:t>
            </w:r>
          </w:p>
          <w:p w:rsidR="007B5B74" w:rsidRPr="001D5B74" w:rsidRDefault="007B5B74" w:rsidP="00BA39F0">
            <w:pPr>
              <w:jc w:val="center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года</w:t>
            </w:r>
          </w:p>
        </w:tc>
        <w:tc>
          <w:tcPr>
            <w:tcW w:w="2511" w:type="dxa"/>
          </w:tcPr>
          <w:p w:rsidR="006F390B" w:rsidRPr="001D5B74" w:rsidRDefault="006F390B" w:rsidP="006F3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Долгошее</w:t>
            </w:r>
            <w:r w:rsidRPr="001D5B74">
              <w:rPr>
                <w:sz w:val="24"/>
                <w:szCs w:val="24"/>
              </w:rPr>
              <w:t>ва О.В.</w:t>
            </w:r>
          </w:p>
          <w:p w:rsidR="007B5B74" w:rsidRPr="001D5B74" w:rsidRDefault="006F390B" w:rsidP="006F3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</w:t>
            </w:r>
          </w:p>
        </w:tc>
      </w:tr>
      <w:tr w:rsidR="007B5B74" w:rsidRPr="001D5B74">
        <w:trPr>
          <w:trHeight w:val="794"/>
        </w:trPr>
        <w:tc>
          <w:tcPr>
            <w:tcW w:w="5113" w:type="dxa"/>
          </w:tcPr>
          <w:p w:rsidR="007B5B74" w:rsidRPr="001D5B74" w:rsidRDefault="007B5B74" w:rsidP="00BA39F0">
            <w:pPr>
              <w:jc w:val="both"/>
              <w:rPr>
                <w:sz w:val="24"/>
                <w:szCs w:val="24"/>
                <w:lang w:eastAsia="en-US"/>
              </w:rPr>
            </w:pPr>
            <w:r w:rsidRPr="001D5B74">
              <w:rPr>
                <w:sz w:val="24"/>
                <w:szCs w:val="24"/>
                <w:lang w:eastAsia="en-US"/>
              </w:rPr>
              <w:t>Горячая линия для учащихся, родителей по вопросам</w:t>
            </w:r>
            <w:r>
              <w:rPr>
                <w:sz w:val="24"/>
                <w:szCs w:val="24"/>
                <w:lang w:eastAsia="en-US"/>
              </w:rPr>
              <w:t xml:space="preserve"> организации и проведения Всероссийской олимпиады школьников по общеобразовательным предметам</w:t>
            </w:r>
          </w:p>
        </w:tc>
        <w:tc>
          <w:tcPr>
            <w:tcW w:w="1947" w:type="dxa"/>
          </w:tcPr>
          <w:p w:rsidR="007B5B74" w:rsidRPr="001D5B74" w:rsidRDefault="007B5B74" w:rsidP="00BA39F0">
            <w:pPr>
              <w:jc w:val="center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 xml:space="preserve">В течение </w:t>
            </w:r>
          </w:p>
          <w:p w:rsidR="007B5B74" w:rsidRPr="001D5B74" w:rsidRDefault="007B5B74" w:rsidP="00BA39F0">
            <w:pPr>
              <w:jc w:val="center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года</w:t>
            </w:r>
          </w:p>
        </w:tc>
        <w:tc>
          <w:tcPr>
            <w:tcW w:w="2511" w:type="dxa"/>
          </w:tcPr>
          <w:p w:rsidR="007B5B74" w:rsidRPr="001D5B74" w:rsidRDefault="007B5B74" w:rsidP="00325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Долгошее</w:t>
            </w:r>
            <w:r w:rsidRPr="001D5B74">
              <w:rPr>
                <w:sz w:val="24"/>
                <w:szCs w:val="24"/>
              </w:rPr>
              <w:t>ва О.В.</w:t>
            </w:r>
          </w:p>
          <w:p w:rsidR="007B5B74" w:rsidRPr="001D5B74" w:rsidRDefault="006F390B" w:rsidP="00325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О.А.</w:t>
            </w:r>
          </w:p>
        </w:tc>
      </w:tr>
    </w:tbl>
    <w:p w:rsidR="007B5B74" w:rsidRPr="001D5B74" w:rsidRDefault="007B5B74" w:rsidP="00521B61">
      <w:pPr>
        <w:rPr>
          <w:sz w:val="16"/>
          <w:szCs w:val="16"/>
        </w:rPr>
      </w:pPr>
    </w:p>
    <w:p w:rsidR="007B5B74" w:rsidRPr="001D5B74" w:rsidRDefault="007B5B74" w:rsidP="00521B61">
      <w:pPr>
        <w:ind w:left="100"/>
        <w:jc w:val="center"/>
        <w:rPr>
          <w:b/>
          <w:bCs/>
          <w:kern w:val="20"/>
          <w:sz w:val="24"/>
          <w:szCs w:val="24"/>
        </w:rPr>
      </w:pPr>
    </w:p>
    <w:p w:rsidR="007B5B74" w:rsidRPr="001D5B74" w:rsidRDefault="007B5B74" w:rsidP="00521B61">
      <w:pPr>
        <w:ind w:left="100"/>
        <w:jc w:val="center"/>
        <w:rPr>
          <w:b/>
          <w:bCs/>
          <w:kern w:val="20"/>
          <w:sz w:val="24"/>
          <w:szCs w:val="24"/>
        </w:rPr>
      </w:pPr>
    </w:p>
    <w:p w:rsidR="007B5B74" w:rsidRPr="001D5B74" w:rsidRDefault="007B5B74" w:rsidP="00521B61">
      <w:pPr>
        <w:ind w:left="100"/>
        <w:jc w:val="center"/>
        <w:rPr>
          <w:b/>
          <w:bCs/>
          <w:kern w:val="20"/>
          <w:sz w:val="24"/>
          <w:szCs w:val="24"/>
        </w:rPr>
      </w:pPr>
    </w:p>
    <w:p w:rsidR="007B5B74" w:rsidRPr="001D5B74" w:rsidRDefault="007B5B74" w:rsidP="00521B61">
      <w:pPr>
        <w:ind w:left="100"/>
        <w:jc w:val="center"/>
        <w:rPr>
          <w:b/>
          <w:bCs/>
          <w:kern w:val="20"/>
          <w:sz w:val="24"/>
          <w:szCs w:val="24"/>
        </w:rPr>
      </w:pPr>
    </w:p>
    <w:p w:rsidR="007B5B74" w:rsidRDefault="007B5B74" w:rsidP="00A66EEA">
      <w:pPr>
        <w:rPr>
          <w:b/>
          <w:bCs/>
          <w:kern w:val="20"/>
          <w:sz w:val="24"/>
          <w:szCs w:val="24"/>
        </w:rPr>
      </w:pPr>
    </w:p>
    <w:p w:rsidR="00F72CB7" w:rsidRDefault="00F72CB7" w:rsidP="00A66EEA">
      <w:pPr>
        <w:rPr>
          <w:b/>
          <w:bCs/>
          <w:kern w:val="20"/>
          <w:sz w:val="24"/>
          <w:szCs w:val="24"/>
        </w:rPr>
      </w:pPr>
    </w:p>
    <w:p w:rsidR="00F72CB7" w:rsidRDefault="00F72CB7" w:rsidP="00A66EEA">
      <w:pPr>
        <w:rPr>
          <w:b/>
          <w:bCs/>
          <w:kern w:val="20"/>
          <w:sz w:val="24"/>
          <w:szCs w:val="24"/>
        </w:rPr>
      </w:pPr>
    </w:p>
    <w:p w:rsidR="00A66EEA" w:rsidRPr="001D5B74" w:rsidRDefault="00A66EEA" w:rsidP="00A66EEA">
      <w:pPr>
        <w:rPr>
          <w:b/>
          <w:bCs/>
          <w:i/>
          <w:iCs/>
          <w:kern w:val="20"/>
          <w:sz w:val="10"/>
          <w:szCs w:val="10"/>
        </w:rPr>
      </w:pPr>
    </w:p>
    <w:p w:rsidR="007B5B74" w:rsidRPr="001D5B74" w:rsidRDefault="007B5B74" w:rsidP="00521B61">
      <w:pPr>
        <w:ind w:left="100"/>
        <w:jc w:val="center"/>
        <w:rPr>
          <w:b/>
          <w:bCs/>
          <w:i/>
          <w:iCs/>
          <w:kern w:val="20"/>
        </w:rPr>
      </w:pPr>
      <w:r w:rsidRPr="001D5B74">
        <w:rPr>
          <w:b/>
          <w:bCs/>
          <w:i/>
          <w:iCs/>
          <w:kern w:val="20"/>
        </w:rPr>
        <w:lastRenderedPageBreak/>
        <w:t>4.2. Взаимодействие с советом директоров образовательных организаций</w:t>
      </w:r>
    </w:p>
    <w:p w:rsidR="007B5B74" w:rsidRPr="001D5B74" w:rsidRDefault="007B5B74" w:rsidP="00521B61">
      <w:pPr>
        <w:ind w:left="100"/>
        <w:jc w:val="center"/>
        <w:rPr>
          <w:b/>
          <w:bCs/>
          <w:kern w:val="20"/>
          <w:sz w:val="16"/>
          <w:szCs w:val="16"/>
        </w:rPr>
      </w:pPr>
    </w:p>
    <w:tbl>
      <w:tblPr>
        <w:tblW w:w="9408" w:type="dxa"/>
        <w:tblInd w:w="5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5148"/>
        <w:gridCol w:w="1860"/>
        <w:gridCol w:w="2400"/>
      </w:tblGrid>
      <w:tr w:rsidR="007B5B74" w:rsidRPr="001D5B74">
        <w:tc>
          <w:tcPr>
            <w:tcW w:w="5148" w:type="dxa"/>
          </w:tcPr>
          <w:p w:rsidR="007B5B74" w:rsidRPr="001D5B74" w:rsidRDefault="007B5B74" w:rsidP="00BA39F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D5B74">
              <w:rPr>
                <w:b/>
                <w:bCs/>
                <w:i/>
                <w:iCs/>
                <w:sz w:val="24"/>
                <w:szCs w:val="24"/>
              </w:rPr>
              <w:t>Перечень мероприятий</w:t>
            </w:r>
          </w:p>
        </w:tc>
        <w:tc>
          <w:tcPr>
            <w:tcW w:w="1860" w:type="dxa"/>
          </w:tcPr>
          <w:p w:rsidR="007B5B74" w:rsidRPr="001D5B74" w:rsidRDefault="007B5B74" w:rsidP="00BA39F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D5B74">
              <w:rPr>
                <w:b/>
                <w:bCs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2400" w:type="dxa"/>
          </w:tcPr>
          <w:p w:rsidR="007B5B74" w:rsidRPr="001D5B74" w:rsidRDefault="007B5B74" w:rsidP="00BA39F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D5B74">
              <w:rPr>
                <w:b/>
                <w:bCs/>
                <w:i/>
                <w:iCs/>
                <w:sz w:val="24"/>
                <w:szCs w:val="24"/>
              </w:rPr>
              <w:t>Ответственный</w:t>
            </w:r>
          </w:p>
        </w:tc>
      </w:tr>
      <w:tr w:rsidR="007B5B74" w:rsidRPr="001D5B74">
        <w:tc>
          <w:tcPr>
            <w:tcW w:w="5148" w:type="dxa"/>
          </w:tcPr>
          <w:p w:rsidR="007B5B74" w:rsidRPr="001D5B74" w:rsidRDefault="007B5B74" w:rsidP="00BA39F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Мониторинг учреждений образования для  проведения текущего ремонта в период подготовки к новому учебному году и отопительному сезону. Определение первоочередных мероприятий.</w:t>
            </w:r>
          </w:p>
        </w:tc>
        <w:tc>
          <w:tcPr>
            <w:tcW w:w="1860" w:type="dxa"/>
          </w:tcPr>
          <w:p w:rsidR="007B5B74" w:rsidRPr="001D5B74" w:rsidRDefault="007B5B74" w:rsidP="00BA39F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D5B74">
              <w:rPr>
                <w:kern w:val="28"/>
                <w:sz w:val="24"/>
                <w:szCs w:val="24"/>
              </w:rPr>
              <w:t>Февраль</w:t>
            </w:r>
          </w:p>
        </w:tc>
        <w:tc>
          <w:tcPr>
            <w:tcW w:w="2400" w:type="dxa"/>
          </w:tcPr>
          <w:p w:rsidR="007B5B74" w:rsidRPr="001D5B74" w:rsidRDefault="007B5B74" w:rsidP="00BA39F0">
            <w:pPr>
              <w:shd w:val="clear" w:color="auto" w:fill="FFFFFF"/>
              <w:rPr>
                <w:kern w:val="28"/>
                <w:sz w:val="22"/>
                <w:szCs w:val="22"/>
              </w:rPr>
            </w:pPr>
            <w:r w:rsidRPr="001D5B74">
              <w:rPr>
                <w:kern w:val="28"/>
                <w:sz w:val="22"/>
                <w:szCs w:val="22"/>
              </w:rPr>
              <w:t>Воронова Г.А.</w:t>
            </w:r>
          </w:p>
          <w:p w:rsidR="007B5B74" w:rsidRPr="001D5B74" w:rsidRDefault="007B5B74" w:rsidP="00BA3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Долгошеева О.В.</w:t>
            </w:r>
          </w:p>
          <w:p w:rsidR="007B5B74" w:rsidRPr="001D5B74" w:rsidRDefault="007B5B74" w:rsidP="00BA39F0">
            <w:pPr>
              <w:shd w:val="clear" w:color="auto" w:fill="FFFFFF"/>
              <w:rPr>
                <w:kern w:val="28"/>
                <w:sz w:val="22"/>
                <w:szCs w:val="22"/>
              </w:rPr>
            </w:pPr>
            <w:r w:rsidRPr="001D5B74">
              <w:rPr>
                <w:kern w:val="28"/>
                <w:sz w:val="22"/>
                <w:szCs w:val="22"/>
              </w:rPr>
              <w:t>Рыжкова Н.А.</w:t>
            </w:r>
          </w:p>
          <w:p w:rsidR="007B5B74" w:rsidRPr="001D5B74" w:rsidRDefault="007B5B74" w:rsidP="00BA39F0">
            <w:pPr>
              <w:shd w:val="clear" w:color="auto" w:fill="FFFFFF"/>
              <w:rPr>
                <w:kern w:val="28"/>
                <w:sz w:val="22"/>
                <w:szCs w:val="22"/>
              </w:rPr>
            </w:pPr>
            <w:r w:rsidRPr="001D5B74">
              <w:rPr>
                <w:kern w:val="28"/>
                <w:sz w:val="22"/>
                <w:szCs w:val="22"/>
              </w:rPr>
              <w:t>Петрова Н.В.</w:t>
            </w:r>
          </w:p>
          <w:p w:rsidR="001534E4" w:rsidRDefault="001534E4" w:rsidP="00BA39F0">
            <w:pPr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>Федосеева А.С.</w:t>
            </w:r>
          </w:p>
          <w:p w:rsidR="007B5B74" w:rsidRPr="001D5B74" w:rsidRDefault="007B5B74" w:rsidP="00BA39F0">
            <w:pPr>
              <w:rPr>
                <w:kern w:val="28"/>
                <w:sz w:val="22"/>
                <w:szCs w:val="22"/>
              </w:rPr>
            </w:pPr>
            <w:r w:rsidRPr="001D5B74">
              <w:rPr>
                <w:kern w:val="28"/>
                <w:sz w:val="22"/>
                <w:szCs w:val="22"/>
              </w:rPr>
              <w:t>Иванова М.Н.</w:t>
            </w:r>
          </w:p>
          <w:p w:rsidR="007B5B74" w:rsidRPr="001D5B74" w:rsidRDefault="007B5B74" w:rsidP="00BA39F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5B74">
              <w:rPr>
                <w:kern w:val="28"/>
                <w:sz w:val="22"/>
                <w:szCs w:val="22"/>
              </w:rPr>
              <w:t>Садовников Ю.Е.</w:t>
            </w:r>
          </w:p>
        </w:tc>
      </w:tr>
      <w:tr w:rsidR="007B5B74" w:rsidRPr="001D5B74">
        <w:tc>
          <w:tcPr>
            <w:tcW w:w="5148" w:type="dxa"/>
          </w:tcPr>
          <w:p w:rsidR="007B5B74" w:rsidRPr="001D5B74" w:rsidRDefault="007B5B74" w:rsidP="00BA39F0">
            <w:pPr>
              <w:shd w:val="clear" w:color="auto" w:fill="FFFFFF"/>
              <w:jc w:val="both"/>
              <w:rPr>
                <w:kern w:val="28"/>
                <w:sz w:val="24"/>
                <w:szCs w:val="24"/>
              </w:rPr>
            </w:pPr>
            <w:r w:rsidRPr="001D5B74">
              <w:rPr>
                <w:kern w:val="28"/>
                <w:sz w:val="24"/>
                <w:szCs w:val="24"/>
              </w:rPr>
              <w:t>О награждении педагогических работников отраслевыми наградами</w:t>
            </w:r>
          </w:p>
        </w:tc>
        <w:tc>
          <w:tcPr>
            <w:tcW w:w="1860" w:type="dxa"/>
          </w:tcPr>
          <w:p w:rsidR="007B5B74" w:rsidRPr="001D5B74" w:rsidRDefault="007B5B74" w:rsidP="00BA39F0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1D5B74">
              <w:rPr>
                <w:kern w:val="28"/>
                <w:sz w:val="24"/>
                <w:szCs w:val="24"/>
              </w:rPr>
              <w:t xml:space="preserve">Март </w:t>
            </w:r>
          </w:p>
        </w:tc>
        <w:tc>
          <w:tcPr>
            <w:tcW w:w="2400" w:type="dxa"/>
          </w:tcPr>
          <w:p w:rsidR="007B5B74" w:rsidRPr="001D5B74" w:rsidRDefault="007B5B74" w:rsidP="00BA39F0">
            <w:pPr>
              <w:shd w:val="clear" w:color="auto" w:fill="FFFFFF"/>
              <w:rPr>
                <w:kern w:val="28"/>
                <w:sz w:val="22"/>
                <w:szCs w:val="22"/>
              </w:rPr>
            </w:pPr>
            <w:r w:rsidRPr="001D5B74">
              <w:rPr>
                <w:kern w:val="28"/>
                <w:sz w:val="22"/>
                <w:szCs w:val="22"/>
              </w:rPr>
              <w:t>Воронова Г.А.</w:t>
            </w:r>
          </w:p>
          <w:p w:rsidR="007B5B74" w:rsidRPr="001D5B74" w:rsidRDefault="007B5B74" w:rsidP="00BA39F0">
            <w:pPr>
              <w:shd w:val="clear" w:color="auto" w:fill="FFFFFF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>Долгошеева О.В.</w:t>
            </w:r>
          </w:p>
          <w:p w:rsidR="007B5B74" w:rsidRPr="001D5B74" w:rsidRDefault="007B5B74" w:rsidP="00BA39F0">
            <w:pPr>
              <w:shd w:val="clear" w:color="auto" w:fill="FFFFFF"/>
              <w:rPr>
                <w:kern w:val="28"/>
                <w:sz w:val="22"/>
                <w:szCs w:val="22"/>
              </w:rPr>
            </w:pPr>
            <w:r w:rsidRPr="001D5B74">
              <w:rPr>
                <w:kern w:val="28"/>
                <w:sz w:val="22"/>
                <w:szCs w:val="22"/>
              </w:rPr>
              <w:t>Оборотова А.А.</w:t>
            </w:r>
          </w:p>
          <w:p w:rsidR="007B5B74" w:rsidRPr="001D5B74" w:rsidRDefault="007B5B74" w:rsidP="00BA39F0">
            <w:pPr>
              <w:shd w:val="clear" w:color="auto" w:fill="FFFFFF"/>
              <w:jc w:val="both"/>
              <w:rPr>
                <w:kern w:val="28"/>
                <w:sz w:val="22"/>
                <w:szCs w:val="22"/>
              </w:rPr>
            </w:pPr>
            <w:r w:rsidRPr="001D5B74">
              <w:rPr>
                <w:kern w:val="28"/>
                <w:sz w:val="22"/>
                <w:szCs w:val="22"/>
              </w:rPr>
              <w:t xml:space="preserve">Рыжкова Н.А.  </w:t>
            </w:r>
          </w:p>
          <w:p w:rsidR="007B5B74" w:rsidRDefault="007B5B74" w:rsidP="00BA39F0">
            <w:pPr>
              <w:shd w:val="clear" w:color="auto" w:fill="FFFFFF"/>
              <w:rPr>
                <w:kern w:val="28"/>
                <w:sz w:val="22"/>
                <w:szCs w:val="22"/>
              </w:rPr>
            </w:pPr>
            <w:r w:rsidRPr="001D5B74">
              <w:rPr>
                <w:kern w:val="28"/>
                <w:sz w:val="22"/>
                <w:szCs w:val="22"/>
              </w:rPr>
              <w:t>Иванова М.Н.</w:t>
            </w:r>
          </w:p>
          <w:p w:rsidR="007B5B74" w:rsidRPr="001D5B74" w:rsidRDefault="007B5B74" w:rsidP="00BA39F0">
            <w:pPr>
              <w:shd w:val="clear" w:color="auto" w:fill="FFFFFF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>Праховская А.А.</w:t>
            </w:r>
          </w:p>
          <w:p w:rsidR="007B5B74" w:rsidRPr="001D5B74" w:rsidRDefault="007B5B74" w:rsidP="00BA39F0">
            <w:pPr>
              <w:shd w:val="clear" w:color="auto" w:fill="FFFFFF"/>
              <w:rPr>
                <w:kern w:val="28"/>
                <w:sz w:val="22"/>
                <w:szCs w:val="22"/>
              </w:rPr>
            </w:pPr>
            <w:r w:rsidRPr="001D5B74">
              <w:rPr>
                <w:kern w:val="28"/>
                <w:sz w:val="22"/>
                <w:szCs w:val="22"/>
              </w:rPr>
              <w:t>Мирохина Г.Н.</w:t>
            </w:r>
          </w:p>
        </w:tc>
      </w:tr>
      <w:tr w:rsidR="007B5B74" w:rsidRPr="001D5B74">
        <w:tc>
          <w:tcPr>
            <w:tcW w:w="5148" w:type="dxa"/>
          </w:tcPr>
          <w:p w:rsidR="007B5B74" w:rsidRPr="001D5B74" w:rsidRDefault="007B5B74" w:rsidP="00BA39F0">
            <w:pPr>
              <w:shd w:val="clear" w:color="auto" w:fill="FFFFFF"/>
              <w:jc w:val="both"/>
              <w:rPr>
                <w:kern w:val="28"/>
                <w:sz w:val="24"/>
                <w:szCs w:val="24"/>
              </w:rPr>
            </w:pPr>
            <w:r w:rsidRPr="001D5B74">
              <w:rPr>
                <w:kern w:val="28"/>
                <w:sz w:val="24"/>
                <w:szCs w:val="24"/>
              </w:rPr>
              <w:t xml:space="preserve">О планировании текущих и капитальных ремонтов в образовательных </w:t>
            </w:r>
            <w:r>
              <w:rPr>
                <w:kern w:val="28"/>
                <w:sz w:val="24"/>
                <w:szCs w:val="24"/>
              </w:rPr>
              <w:t>организаци</w:t>
            </w:r>
            <w:r w:rsidRPr="001D5B74">
              <w:rPr>
                <w:kern w:val="28"/>
                <w:sz w:val="24"/>
                <w:szCs w:val="24"/>
              </w:rPr>
              <w:t>ях города в 20</w:t>
            </w:r>
            <w:r w:rsidR="001534E4">
              <w:rPr>
                <w:kern w:val="28"/>
                <w:sz w:val="24"/>
                <w:szCs w:val="24"/>
              </w:rPr>
              <w:t>23</w:t>
            </w:r>
            <w:r w:rsidRPr="001D5B74">
              <w:rPr>
                <w:kern w:val="28"/>
                <w:sz w:val="24"/>
                <w:szCs w:val="24"/>
              </w:rPr>
              <w:t xml:space="preserve"> году</w:t>
            </w:r>
          </w:p>
        </w:tc>
        <w:tc>
          <w:tcPr>
            <w:tcW w:w="1860" w:type="dxa"/>
          </w:tcPr>
          <w:p w:rsidR="007B5B74" w:rsidRPr="001D5B74" w:rsidRDefault="007B5B74" w:rsidP="00BA39F0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1D5B74">
              <w:rPr>
                <w:kern w:val="28"/>
                <w:sz w:val="24"/>
                <w:szCs w:val="24"/>
              </w:rPr>
              <w:t xml:space="preserve"> Апрель </w:t>
            </w:r>
          </w:p>
        </w:tc>
        <w:tc>
          <w:tcPr>
            <w:tcW w:w="2400" w:type="dxa"/>
          </w:tcPr>
          <w:p w:rsidR="007B5B74" w:rsidRPr="001D5B74" w:rsidRDefault="007B5B74" w:rsidP="00BA39F0">
            <w:pPr>
              <w:shd w:val="clear" w:color="auto" w:fill="FFFFFF"/>
              <w:rPr>
                <w:kern w:val="28"/>
                <w:sz w:val="22"/>
                <w:szCs w:val="22"/>
              </w:rPr>
            </w:pPr>
            <w:r w:rsidRPr="001D5B74">
              <w:rPr>
                <w:kern w:val="28"/>
                <w:sz w:val="22"/>
                <w:szCs w:val="22"/>
              </w:rPr>
              <w:t xml:space="preserve">Воронова Г.А. </w:t>
            </w:r>
          </w:p>
          <w:p w:rsidR="007B5B74" w:rsidRPr="001D5B74" w:rsidRDefault="007B5B74" w:rsidP="00BA39F0">
            <w:pPr>
              <w:shd w:val="clear" w:color="auto" w:fill="FFFFFF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>Долгошеева О.В.</w:t>
            </w:r>
          </w:p>
          <w:p w:rsidR="007B5B74" w:rsidRPr="001D5B74" w:rsidRDefault="007B5B74" w:rsidP="00BA39F0">
            <w:pPr>
              <w:shd w:val="clear" w:color="auto" w:fill="FFFFFF"/>
              <w:rPr>
                <w:kern w:val="28"/>
                <w:sz w:val="22"/>
                <w:szCs w:val="22"/>
              </w:rPr>
            </w:pPr>
            <w:r w:rsidRPr="001D5B74">
              <w:rPr>
                <w:kern w:val="28"/>
                <w:sz w:val="22"/>
                <w:szCs w:val="22"/>
              </w:rPr>
              <w:t>Рыжкова Н.А.</w:t>
            </w:r>
          </w:p>
          <w:p w:rsidR="007B5B74" w:rsidRDefault="007B5B74" w:rsidP="00BA39F0">
            <w:pPr>
              <w:shd w:val="clear" w:color="auto" w:fill="FFFFFF"/>
              <w:rPr>
                <w:kern w:val="28"/>
                <w:sz w:val="22"/>
                <w:szCs w:val="22"/>
              </w:rPr>
            </w:pPr>
            <w:r w:rsidRPr="001D5B74">
              <w:rPr>
                <w:kern w:val="28"/>
                <w:sz w:val="22"/>
                <w:szCs w:val="22"/>
              </w:rPr>
              <w:t>Садовников Ю.Е.</w:t>
            </w:r>
          </w:p>
          <w:p w:rsidR="001534E4" w:rsidRPr="001D5B74" w:rsidRDefault="001534E4" w:rsidP="00BA39F0">
            <w:pPr>
              <w:shd w:val="clear" w:color="auto" w:fill="FFFFFF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>Иванова М.Н.</w:t>
            </w:r>
          </w:p>
        </w:tc>
      </w:tr>
      <w:tr w:rsidR="007B5B74" w:rsidRPr="001D5B74">
        <w:tc>
          <w:tcPr>
            <w:tcW w:w="5148" w:type="dxa"/>
          </w:tcPr>
          <w:p w:rsidR="007B5B74" w:rsidRPr="001D5B74" w:rsidRDefault="007B5B74" w:rsidP="00BA39F0">
            <w:pPr>
              <w:shd w:val="clear" w:color="auto" w:fill="FFFFFF"/>
              <w:jc w:val="both"/>
              <w:rPr>
                <w:kern w:val="28"/>
                <w:sz w:val="24"/>
                <w:szCs w:val="24"/>
              </w:rPr>
            </w:pPr>
            <w:r w:rsidRPr="001D5B74">
              <w:rPr>
                <w:kern w:val="28"/>
                <w:sz w:val="24"/>
                <w:szCs w:val="24"/>
              </w:rPr>
              <w:t xml:space="preserve">О формировании бюджета  образования </w:t>
            </w:r>
          </w:p>
          <w:p w:rsidR="007B5B74" w:rsidRPr="001D5B74" w:rsidRDefault="007B5B74" w:rsidP="00BA39F0">
            <w:pPr>
              <w:shd w:val="clear" w:color="auto" w:fill="FFFFFF"/>
              <w:jc w:val="both"/>
              <w:rPr>
                <w:kern w:val="28"/>
                <w:sz w:val="24"/>
                <w:szCs w:val="24"/>
              </w:rPr>
            </w:pPr>
            <w:r w:rsidRPr="001D5B74">
              <w:rPr>
                <w:kern w:val="28"/>
                <w:sz w:val="24"/>
                <w:szCs w:val="24"/>
              </w:rPr>
              <w:t>на 202</w:t>
            </w:r>
            <w:r w:rsidR="001534E4">
              <w:rPr>
                <w:kern w:val="28"/>
                <w:sz w:val="24"/>
                <w:szCs w:val="24"/>
              </w:rPr>
              <w:t>4</w:t>
            </w:r>
            <w:r>
              <w:rPr>
                <w:kern w:val="28"/>
                <w:sz w:val="24"/>
                <w:szCs w:val="24"/>
              </w:rPr>
              <w:t xml:space="preserve"> </w:t>
            </w:r>
            <w:r w:rsidRPr="001D5B74">
              <w:rPr>
                <w:kern w:val="28"/>
                <w:sz w:val="24"/>
                <w:szCs w:val="24"/>
              </w:rPr>
              <w:t>год</w:t>
            </w:r>
          </w:p>
        </w:tc>
        <w:tc>
          <w:tcPr>
            <w:tcW w:w="1860" w:type="dxa"/>
          </w:tcPr>
          <w:p w:rsidR="007B5B74" w:rsidRPr="001D5B74" w:rsidRDefault="007B5B74" w:rsidP="00BA39F0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Октя</w:t>
            </w:r>
            <w:r w:rsidRPr="001D5B74">
              <w:rPr>
                <w:kern w:val="28"/>
                <w:sz w:val="24"/>
                <w:szCs w:val="24"/>
              </w:rPr>
              <w:t xml:space="preserve">брь </w:t>
            </w:r>
          </w:p>
          <w:p w:rsidR="007B5B74" w:rsidRPr="001D5B74" w:rsidRDefault="007B5B74" w:rsidP="00BA39F0">
            <w:pPr>
              <w:shd w:val="clear" w:color="auto" w:fill="FFFFFF"/>
              <w:rPr>
                <w:kern w:val="28"/>
                <w:sz w:val="24"/>
                <w:szCs w:val="24"/>
              </w:rPr>
            </w:pPr>
          </w:p>
        </w:tc>
        <w:tc>
          <w:tcPr>
            <w:tcW w:w="2400" w:type="dxa"/>
          </w:tcPr>
          <w:p w:rsidR="007B5B74" w:rsidRPr="001D5B74" w:rsidRDefault="007B5B74" w:rsidP="00BA39F0">
            <w:pPr>
              <w:shd w:val="clear" w:color="auto" w:fill="FFFFFF"/>
              <w:rPr>
                <w:kern w:val="28"/>
                <w:sz w:val="22"/>
                <w:szCs w:val="22"/>
              </w:rPr>
            </w:pPr>
            <w:r w:rsidRPr="001D5B74">
              <w:rPr>
                <w:kern w:val="28"/>
                <w:sz w:val="22"/>
                <w:szCs w:val="22"/>
              </w:rPr>
              <w:t>Воронова Г.А.</w:t>
            </w:r>
          </w:p>
          <w:p w:rsidR="007B5B74" w:rsidRPr="001D5B74" w:rsidRDefault="007B5B74" w:rsidP="00BA39F0">
            <w:pPr>
              <w:shd w:val="clear" w:color="auto" w:fill="FFFFFF"/>
              <w:rPr>
                <w:kern w:val="28"/>
                <w:sz w:val="22"/>
                <w:szCs w:val="22"/>
              </w:rPr>
            </w:pPr>
            <w:r w:rsidRPr="001D5B74">
              <w:rPr>
                <w:kern w:val="28"/>
                <w:sz w:val="22"/>
                <w:szCs w:val="22"/>
              </w:rPr>
              <w:t>Рыжкова Н.А.</w:t>
            </w:r>
          </w:p>
          <w:p w:rsidR="007B5B74" w:rsidRPr="001D5B74" w:rsidRDefault="007B5B74" w:rsidP="00BA39F0">
            <w:pPr>
              <w:shd w:val="clear" w:color="auto" w:fill="FFFFFF"/>
              <w:rPr>
                <w:kern w:val="28"/>
                <w:sz w:val="22"/>
                <w:szCs w:val="22"/>
              </w:rPr>
            </w:pPr>
            <w:r w:rsidRPr="001D5B74">
              <w:rPr>
                <w:kern w:val="28"/>
                <w:sz w:val="22"/>
                <w:szCs w:val="22"/>
              </w:rPr>
              <w:t>Иванова М.Н.</w:t>
            </w:r>
          </w:p>
        </w:tc>
      </w:tr>
      <w:tr w:rsidR="007B5B74" w:rsidRPr="001D5B74">
        <w:tc>
          <w:tcPr>
            <w:tcW w:w="5148" w:type="dxa"/>
          </w:tcPr>
          <w:p w:rsidR="007B5B74" w:rsidRPr="001D5B74" w:rsidRDefault="007B5B74" w:rsidP="00BA39F0">
            <w:pPr>
              <w:shd w:val="clear" w:color="auto" w:fill="FFFFFF"/>
              <w:jc w:val="both"/>
              <w:rPr>
                <w:kern w:val="28"/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Мотивация руководящих и педагогических работников на эффективную работу</w:t>
            </w:r>
          </w:p>
        </w:tc>
        <w:tc>
          <w:tcPr>
            <w:tcW w:w="1860" w:type="dxa"/>
          </w:tcPr>
          <w:p w:rsidR="007B5B74" w:rsidRPr="001D5B74" w:rsidRDefault="007B5B74" w:rsidP="00BA39F0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1D5B74">
              <w:rPr>
                <w:kern w:val="28"/>
                <w:sz w:val="24"/>
                <w:szCs w:val="24"/>
              </w:rPr>
              <w:t xml:space="preserve">Июнь </w:t>
            </w:r>
          </w:p>
          <w:p w:rsidR="007B5B74" w:rsidRPr="001D5B74" w:rsidRDefault="007B5B74" w:rsidP="00BA39F0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1D5B74">
              <w:rPr>
                <w:kern w:val="28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</w:tcPr>
          <w:p w:rsidR="007B5B74" w:rsidRPr="001D5B74" w:rsidRDefault="007B5B74" w:rsidP="00BA39F0">
            <w:pPr>
              <w:shd w:val="clear" w:color="auto" w:fill="FFFFFF"/>
              <w:rPr>
                <w:kern w:val="28"/>
                <w:sz w:val="22"/>
                <w:szCs w:val="22"/>
              </w:rPr>
            </w:pPr>
            <w:r w:rsidRPr="001D5B74">
              <w:rPr>
                <w:kern w:val="28"/>
                <w:sz w:val="22"/>
                <w:szCs w:val="22"/>
              </w:rPr>
              <w:t>Воронова Г.А.</w:t>
            </w:r>
          </w:p>
          <w:p w:rsidR="007B5B74" w:rsidRPr="001D5B74" w:rsidRDefault="007B5B74" w:rsidP="00BA39F0">
            <w:pPr>
              <w:shd w:val="clear" w:color="auto" w:fill="FFFFFF"/>
              <w:rPr>
                <w:kern w:val="28"/>
                <w:sz w:val="22"/>
                <w:szCs w:val="22"/>
              </w:rPr>
            </w:pPr>
            <w:r w:rsidRPr="001D5B74">
              <w:rPr>
                <w:kern w:val="28"/>
                <w:sz w:val="22"/>
                <w:szCs w:val="22"/>
              </w:rPr>
              <w:t>Долгошеева О.В.</w:t>
            </w:r>
          </w:p>
          <w:p w:rsidR="007B5B74" w:rsidRPr="001D5B74" w:rsidRDefault="007B5B74" w:rsidP="00BA39F0">
            <w:pPr>
              <w:shd w:val="clear" w:color="auto" w:fill="FFFFFF"/>
              <w:jc w:val="both"/>
              <w:rPr>
                <w:kern w:val="28"/>
                <w:sz w:val="22"/>
                <w:szCs w:val="22"/>
              </w:rPr>
            </w:pPr>
            <w:r w:rsidRPr="001D5B74">
              <w:rPr>
                <w:kern w:val="28"/>
                <w:sz w:val="22"/>
                <w:szCs w:val="22"/>
              </w:rPr>
              <w:t xml:space="preserve">Рыжкова Н.А.  </w:t>
            </w:r>
          </w:p>
          <w:p w:rsidR="007B5B74" w:rsidRDefault="007B5B74" w:rsidP="00BA39F0">
            <w:pPr>
              <w:shd w:val="clear" w:color="auto" w:fill="FFFFFF"/>
              <w:jc w:val="both"/>
              <w:rPr>
                <w:kern w:val="28"/>
                <w:sz w:val="22"/>
                <w:szCs w:val="22"/>
              </w:rPr>
            </w:pPr>
            <w:r w:rsidRPr="001D5B74">
              <w:rPr>
                <w:kern w:val="28"/>
                <w:sz w:val="22"/>
                <w:szCs w:val="22"/>
              </w:rPr>
              <w:t>Иванова М.Н.</w:t>
            </w:r>
          </w:p>
          <w:p w:rsidR="007B5B74" w:rsidRDefault="007B5B74" w:rsidP="00BA39F0">
            <w:pPr>
              <w:shd w:val="clear" w:color="auto" w:fill="FFFFFF"/>
              <w:jc w:val="both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>Праховская А.А.</w:t>
            </w:r>
          </w:p>
          <w:p w:rsidR="007B5B74" w:rsidRPr="001D5B74" w:rsidRDefault="007B5B74" w:rsidP="00BA39F0">
            <w:pPr>
              <w:shd w:val="clear" w:color="auto" w:fill="FFFFFF"/>
              <w:jc w:val="both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>Мирохина Г.Н.</w:t>
            </w:r>
          </w:p>
        </w:tc>
      </w:tr>
    </w:tbl>
    <w:p w:rsidR="007B5B74" w:rsidRPr="001D5B74" w:rsidRDefault="007B5B74" w:rsidP="00521B61">
      <w:pPr>
        <w:rPr>
          <w:b/>
          <w:bCs/>
          <w:kern w:val="20"/>
          <w:sz w:val="16"/>
          <w:szCs w:val="16"/>
        </w:rPr>
      </w:pPr>
    </w:p>
    <w:p w:rsidR="007B5B74" w:rsidRPr="001D5B74" w:rsidRDefault="007B5B74" w:rsidP="00521B61">
      <w:pPr>
        <w:jc w:val="center"/>
        <w:rPr>
          <w:b/>
          <w:bCs/>
          <w:i/>
          <w:iCs/>
          <w:kern w:val="20"/>
        </w:rPr>
      </w:pPr>
    </w:p>
    <w:p w:rsidR="007B5B74" w:rsidRPr="001D5B74" w:rsidRDefault="007B5B74" w:rsidP="00521B61">
      <w:pPr>
        <w:jc w:val="center"/>
        <w:rPr>
          <w:b/>
          <w:bCs/>
          <w:i/>
          <w:iCs/>
          <w:kern w:val="20"/>
        </w:rPr>
      </w:pPr>
    </w:p>
    <w:p w:rsidR="007B5B74" w:rsidRPr="001D5B74" w:rsidRDefault="007B5B74" w:rsidP="00521B61">
      <w:pPr>
        <w:jc w:val="center"/>
        <w:rPr>
          <w:b/>
          <w:bCs/>
          <w:i/>
          <w:iCs/>
          <w:kern w:val="20"/>
        </w:rPr>
      </w:pPr>
    </w:p>
    <w:p w:rsidR="007B5B74" w:rsidRPr="001D5B74" w:rsidRDefault="007B5B74" w:rsidP="00521B61">
      <w:pPr>
        <w:jc w:val="center"/>
        <w:rPr>
          <w:b/>
          <w:bCs/>
          <w:i/>
          <w:iCs/>
          <w:kern w:val="20"/>
        </w:rPr>
      </w:pPr>
    </w:p>
    <w:p w:rsidR="007B5B74" w:rsidRPr="001D5B74" w:rsidRDefault="007B5B74" w:rsidP="00521B61">
      <w:pPr>
        <w:jc w:val="center"/>
        <w:rPr>
          <w:b/>
          <w:bCs/>
          <w:i/>
          <w:iCs/>
          <w:kern w:val="20"/>
        </w:rPr>
      </w:pPr>
    </w:p>
    <w:p w:rsidR="007B5B74" w:rsidRPr="001D5B74" w:rsidRDefault="007B5B74" w:rsidP="00521B61">
      <w:pPr>
        <w:jc w:val="center"/>
        <w:rPr>
          <w:b/>
          <w:bCs/>
          <w:i/>
          <w:iCs/>
          <w:kern w:val="20"/>
        </w:rPr>
      </w:pPr>
    </w:p>
    <w:p w:rsidR="007B5B74" w:rsidRPr="001D5B74" w:rsidRDefault="007B5B74" w:rsidP="00521B61">
      <w:pPr>
        <w:jc w:val="center"/>
        <w:rPr>
          <w:b/>
          <w:bCs/>
          <w:i/>
          <w:iCs/>
          <w:kern w:val="20"/>
        </w:rPr>
      </w:pPr>
    </w:p>
    <w:p w:rsidR="007B5B74" w:rsidRPr="001D5B74" w:rsidRDefault="007B5B74" w:rsidP="00521B61">
      <w:pPr>
        <w:jc w:val="center"/>
        <w:rPr>
          <w:b/>
          <w:bCs/>
          <w:i/>
          <w:iCs/>
          <w:kern w:val="20"/>
        </w:rPr>
      </w:pPr>
    </w:p>
    <w:p w:rsidR="007B5B74" w:rsidRPr="001D5B74" w:rsidRDefault="007B5B74" w:rsidP="00521B61">
      <w:pPr>
        <w:jc w:val="center"/>
        <w:rPr>
          <w:b/>
          <w:bCs/>
          <w:i/>
          <w:iCs/>
          <w:kern w:val="20"/>
        </w:rPr>
      </w:pPr>
    </w:p>
    <w:p w:rsidR="007B5B74" w:rsidRPr="001D5B74" w:rsidRDefault="007B5B74" w:rsidP="00521B61">
      <w:pPr>
        <w:jc w:val="center"/>
        <w:rPr>
          <w:b/>
          <w:bCs/>
          <w:i/>
          <w:iCs/>
          <w:kern w:val="20"/>
        </w:rPr>
      </w:pPr>
    </w:p>
    <w:p w:rsidR="007B5B74" w:rsidRPr="001D5B74" w:rsidRDefault="007B5B74" w:rsidP="00521B61">
      <w:pPr>
        <w:jc w:val="center"/>
        <w:rPr>
          <w:b/>
          <w:bCs/>
          <w:i/>
          <w:iCs/>
          <w:kern w:val="20"/>
        </w:rPr>
      </w:pPr>
    </w:p>
    <w:p w:rsidR="007B5B74" w:rsidRPr="001D5B74" w:rsidRDefault="007B5B74" w:rsidP="00521B61">
      <w:pPr>
        <w:jc w:val="center"/>
        <w:rPr>
          <w:b/>
          <w:bCs/>
          <w:i/>
          <w:iCs/>
          <w:kern w:val="20"/>
        </w:rPr>
      </w:pPr>
    </w:p>
    <w:p w:rsidR="007B5B74" w:rsidRPr="001D5B74" w:rsidRDefault="007B5B74" w:rsidP="00521B61">
      <w:pPr>
        <w:jc w:val="center"/>
        <w:rPr>
          <w:b/>
          <w:bCs/>
          <w:i/>
          <w:iCs/>
          <w:kern w:val="20"/>
        </w:rPr>
      </w:pPr>
    </w:p>
    <w:p w:rsidR="007B5B74" w:rsidRPr="001D5B74" w:rsidRDefault="007B5B74" w:rsidP="00521B61">
      <w:pPr>
        <w:jc w:val="center"/>
        <w:rPr>
          <w:b/>
          <w:bCs/>
          <w:i/>
          <w:iCs/>
          <w:kern w:val="20"/>
        </w:rPr>
      </w:pPr>
    </w:p>
    <w:p w:rsidR="007B5B74" w:rsidRPr="001D5B74" w:rsidRDefault="007B5B74" w:rsidP="00521B61">
      <w:pPr>
        <w:jc w:val="center"/>
        <w:rPr>
          <w:b/>
          <w:bCs/>
          <w:i/>
          <w:iCs/>
          <w:kern w:val="20"/>
        </w:rPr>
      </w:pPr>
    </w:p>
    <w:p w:rsidR="007B5B74" w:rsidRPr="001D5B74" w:rsidRDefault="007B5B74" w:rsidP="00521B61">
      <w:pPr>
        <w:jc w:val="center"/>
        <w:rPr>
          <w:b/>
          <w:bCs/>
          <w:i/>
          <w:iCs/>
          <w:kern w:val="20"/>
        </w:rPr>
      </w:pPr>
    </w:p>
    <w:p w:rsidR="007B5B74" w:rsidRDefault="007B5B74" w:rsidP="00521B61">
      <w:pPr>
        <w:jc w:val="center"/>
        <w:rPr>
          <w:b/>
          <w:bCs/>
          <w:i/>
          <w:iCs/>
          <w:kern w:val="20"/>
        </w:rPr>
      </w:pPr>
    </w:p>
    <w:p w:rsidR="00C561C8" w:rsidRDefault="00C561C8" w:rsidP="00521B61">
      <w:pPr>
        <w:jc w:val="center"/>
        <w:rPr>
          <w:b/>
          <w:bCs/>
          <w:i/>
          <w:iCs/>
          <w:kern w:val="20"/>
        </w:rPr>
      </w:pPr>
    </w:p>
    <w:p w:rsidR="007B5B74" w:rsidRDefault="007B5B74" w:rsidP="00521B61">
      <w:pPr>
        <w:jc w:val="center"/>
        <w:rPr>
          <w:b/>
          <w:bCs/>
          <w:i/>
          <w:iCs/>
          <w:kern w:val="20"/>
        </w:rPr>
      </w:pPr>
    </w:p>
    <w:p w:rsidR="007B5B74" w:rsidRPr="001D5B74" w:rsidRDefault="007B5B74" w:rsidP="00521B61">
      <w:pPr>
        <w:rPr>
          <w:b/>
          <w:bCs/>
          <w:i/>
          <w:iCs/>
          <w:kern w:val="20"/>
          <w:sz w:val="10"/>
          <w:szCs w:val="10"/>
        </w:rPr>
      </w:pPr>
    </w:p>
    <w:p w:rsidR="007B5B74" w:rsidRPr="001D5B74" w:rsidRDefault="007B5B74" w:rsidP="00521B61">
      <w:pPr>
        <w:jc w:val="center"/>
        <w:rPr>
          <w:b/>
          <w:bCs/>
          <w:i/>
          <w:iCs/>
          <w:kern w:val="20"/>
        </w:rPr>
      </w:pPr>
      <w:r w:rsidRPr="001D5B74">
        <w:rPr>
          <w:b/>
          <w:bCs/>
          <w:i/>
          <w:iCs/>
          <w:kern w:val="20"/>
        </w:rPr>
        <w:lastRenderedPageBreak/>
        <w:t>4.</w:t>
      </w:r>
      <w:r w:rsidRPr="001D5B74">
        <w:rPr>
          <w:b/>
          <w:bCs/>
          <w:i/>
          <w:iCs/>
          <w:kern w:val="20"/>
          <w:lang w:val="en-US"/>
        </w:rPr>
        <w:t>3</w:t>
      </w:r>
      <w:r w:rsidRPr="001D5B74">
        <w:rPr>
          <w:b/>
          <w:bCs/>
          <w:i/>
          <w:iCs/>
          <w:kern w:val="20"/>
        </w:rPr>
        <w:t>.</w:t>
      </w:r>
      <w:r w:rsidRPr="001D5B74">
        <w:rPr>
          <w:b/>
          <w:bCs/>
          <w:i/>
          <w:iCs/>
          <w:kern w:val="20"/>
          <w:sz w:val="24"/>
          <w:szCs w:val="24"/>
        </w:rPr>
        <w:t xml:space="preserve"> </w:t>
      </w:r>
      <w:r w:rsidRPr="001D5B74">
        <w:rPr>
          <w:b/>
          <w:bCs/>
          <w:i/>
          <w:iCs/>
          <w:kern w:val="20"/>
        </w:rPr>
        <w:t>Взаимодействие с родительской общественностью</w:t>
      </w:r>
    </w:p>
    <w:p w:rsidR="007B5B74" w:rsidRPr="001D5B74" w:rsidRDefault="007B5B74" w:rsidP="00521B61">
      <w:pPr>
        <w:jc w:val="center"/>
        <w:rPr>
          <w:b/>
          <w:bCs/>
          <w:kern w:val="20"/>
          <w:sz w:val="16"/>
          <w:szCs w:val="16"/>
        </w:rPr>
      </w:pPr>
    </w:p>
    <w:tbl>
      <w:tblPr>
        <w:tblW w:w="9408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5148"/>
        <w:gridCol w:w="1860"/>
        <w:gridCol w:w="2400"/>
      </w:tblGrid>
      <w:tr w:rsidR="007B5B74" w:rsidRPr="001D5B74">
        <w:tc>
          <w:tcPr>
            <w:tcW w:w="5148" w:type="dxa"/>
          </w:tcPr>
          <w:p w:rsidR="007B5B74" w:rsidRPr="001D5B74" w:rsidRDefault="007B5B74" w:rsidP="00BA39F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D5B74">
              <w:rPr>
                <w:b/>
                <w:bCs/>
                <w:i/>
                <w:iCs/>
                <w:sz w:val="24"/>
                <w:szCs w:val="24"/>
              </w:rPr>
              <w:t>Перечень мероприятий</w:t>
            </w:r>
          </w:p>
        </w:tc>
        <w:tc>
          <w:tcPr>
            <w:tcW w:w="1860" w:type="dxa"/>
          </w:tcPr>
          <w:p w:rsidR="007B5B74" w:rsidRPr="001D5B74" w:rsidRDefault="007B5B74" w:rsidP="00BA39F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D5B74">
              <w:rPr>
                <w:b/>
                <w:bCs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2400" w:type="dxa"/>
          </w:tcPr>
          <w:p w:rsidR="007B5B74" w:rsidRPr="001D5B74" w:rsidRDefault="007B5B74" w:rsidP="00BA39F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D5B74">
              <w:rPr>
                <w:b/>
                <w:bCs/>
                <w:i/>
                <w:iCs/>
                <w:sz w:val="24"/>
                <w:szCs w:val="24"/>
              </w:rPr>
              <w:t>Ответственный</w:t>
            </w:r>
          </w:p>
        </w:tc>
      </w:tr>
      <w:tr w:rsidR="007B5B74" w:rsidRPr="001D5B74">
        <w:tc>
          <w:tcPr>
            <w:tcW w:w="5148" w:type="dxa"/>
          </w:tcPr>
          <w:p w:rsidR="007B5B74" w:rsidRPr="00523A4A" w:rsidRDefault="007B5B74" w:rsidP="00D327EE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Муниципальное родительское собрание «Проведение государственной  итоговой аттестации по образовательным программам основного общего образования в 20</w:t>
            </w:r>
            <w:r w:rsidR="00D327EE">
              <w:rPr>
                <w:sz w:val="24"/>
                <w:szCs w:val="24"/>
              </w:rPr>
              <w:t>23</w:t>
            </w:r>
            <w:r w:rsidRPr="001D5B74">
              <w:rPr>
                <w:sz w:val="24"/>
                <w:szCs w:val="24"/>
              </w:rPr>
              <w:t xml:space="preserve"> году: порядок проведения, изменения, содержание и особенности ОГЭ-20</w:t>
            </w:r>
            <w:r w:rsidR="00A540E7">
              <w:rPr>
                <w:sz w:val="24"/>
                <w:szCs w:val="24"/>
              </w:rPr>
              <w:t>2</w:t>
            </w:r>
            <w:r w:rsidR="00D327EE">
              <w:rPr>
                <w:sz w:val="24"/>
                <w:szCs w:val="24"/>
              </w:rPr>
              <w:t>3</w:t>
            </w:r>
            <w:r w:rsidRPr="001D5B74">
              <w:rPr>
                <w:sz w:val="24"/>
                <w:szCs w:val="24"/>
              </w:rPr>
              <w:t>»</w:t>
            </w:r>
          </w:p>
        </w:tc>
        <w:tc>
          <w:tcPr>
            <w:tcW w:w="1860" w:type="dxa"/>
          </w:tcPr>
          <w:p w:rsidR="007B5B74" w:rsidRDefault="007B5B74" w:rsidP="00BA39F0">
            <w:pPr>
              <w:spacing w:line="204" w:lineRule="auto"/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540E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.01.202</w:t>
            </w:r>
            <w:r w:rsidR="00A540E7">
              <w:rPr>
                <w:sz w:val="24"/>
                <w:szCs w:val="24"/>
              </w:rPr>
              <w:t>3</w:t>
            </w:r>
          </w:p>
          <w:p w:rsidR="007B5B74" w:rsidRPr="00DE5CB8" w:rsidRDefault="007B5B74" w:rsidP="00BA39F0">
            <w:pPr>
              <w:spacing w:line="204" w:lineRule="auto"/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2400" w:type="dxa"/>
          </w:tcPr>
          <w:p w:rsidR="007B5B74" w:rsidRPr="001D5B74" w:rsidRDefault="007B5B74" w:rsidP="00BA39F0">
            <w:pPr>
              <w:rPr>
                <w:sz w:val="22"/>
                <w:szCs w:val="22"/>
              </w:rPr>
            </w:pPr>
            <w:r w:rsidRPr="001D5B74">
              <w:rPr>
                <w:sz w:val="22"/>
                <w:szCs w:val="22"/>
              </w:rPr>
              <w:t>УО администрации городского округа город Елец</w:t>
            </w:r>
          </w:p>
          <w:p w:rsidR="007B5B74" w:rsidRPr="001D5B74" w:rsidRDefault="007B5B74" w:rsidP="00BA39F0">
            <w:pPr>
              <w:rPr>
                <w:sz w:val="22"/>
                <w:szCs w:val="22"/>
              </w:rPr>
            </w:pPr>
            <w:r w:rsidRPr="001D5B74">
              <w:rPr>
                <w:sz w:val="22"/>
                <w:szCs w:val="22"/>
              </w:rPr>
              <w:t>Руководители ОУ</w:t>
            </w:r>
          </w:p>
          <w:p w:rsidR="007B5B74" w:rsidRPr="001D5B74" w:rsidRDefault="007B5B74" w:rsidP="00BA39F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5B74">
              <w:rPr>
                <w:sz w:val="22"/>
                <w:szCs w:val="22"/>
              </w:rPr>
              <w:t>Родители и выпускни-ки 9 классов</w:t>
            </w:r>
            <w:r w:rsidRPr="001D5B74">
              <w:rPr>
                <w:kern w:val="28"/>
                <w:sz w:val="22"/>
                <w:szCs w:val="22"/>
              </w:rPr>
              <w:t xml:space="preserve"> </w:t>
            </w:r>
          </w:p>
        </w:tc>
      </w:tr>
      <w:tr w:rsidR="007B5B74" w:rsidRPr="001D5B74">
        <w:tc>
          <w:tcPr>
            <w:tcW w:w="5148" w:type="dxa"/>
          </w:tcPr>
          <w:p w:rsidR="007B5B74" w:rsidRPr="001D5B74" w:rsidRDefault="007B5B74" w:rsidP="00A540E7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Муниципальное родительское собрание</w:t>
            </w:r>
            <w:r w:rsidR="00A540E7">
              <w:rPr>
                <w:sz w:val="24"/>
                <w:szCs w:val="24"/>
              </w:rPr>
              <w:t xml:space="preserve"> </w:t>
            </w:r>
            <w:r w:rsidRPr="001D5B74">
              <w:rPr>
                <w:sz w:val="24"/>
                <w:szCs w:val="24"/>
              </w:rPr>
              <w:t>«Что нужно знать родителям о ЕГЭ-20</w:t>
            </w:r>
            <w:r w:rsidR="00D327EE">
              <w:rPr>
                <w:sz w:val="24"/>
                <w:szCs w:val="24"/>
              </w:rPr>
              <w:t>23</w:t>
            </w:r>
            <w:r w:rsidRPr="001D5B74">
              <w:rPr>
                <w:sz w:val="24"/>
                <w:szCs w:val="24"/>
              </w:rPr>
              <w:t>»</w:t>
            </w:r>
          </w:p>
        </w:tc>
        <w:tc>
          <w:tcPr>
            <w:tcW w:w="1860" w:type="dxa"/>
          </w:tcPr>
          <w:p w:rsidR="007B5B74" w:rsidRDefault="00A540E7" w:rsidP="00BA39F0">
            <w:pPr>
              <w:spacing w:line="204" w:lineRule="auto"/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7B5B74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3</w:t>
            </w:r>
          </w:p>
          <w:p w:rsidR="007B5B74" w:rsidRPr="00DE5CB8" w:rsidRDefault="007B5B74" w:rsidP="00BA39F0">
            <w:pPr>
              <w:spacing w:line="204" w:lineRule="auto"/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2400" w:type="dxa"/>
          </w:tcPr>
          <w:p w:rsidR="007B5B74" w:rsidRPr="001D5B74" w:rsidRDefault="007B5B74" w:rsidP="00BA39F0">
            <w:pPr>
              <w:rPr>
                <w:sz w:val="22"/>
                <w:szCs w:val="22"/>
              </w:rPr>
            </w:pPr>
            <w:r w:rsidRPr="001D5B74">
              <w:rPr>
                <w:sz w:val="22"/>
                <w:szCs w:val="22"/>
              </w:rPr>
              <w:t>УО администрации городского округа город Елец</w:t>
            </w:r>
          </w:p>
          <w:p w:rsidR="007B5B74" w:rsidRPr="001D5B74" w:rsidRDefault="007B5B74" w:rsidP="00BA39F0">
            <w:pPr>
              <w:rPr>
                <w:sz w:val="22"/>
                <w:szCs w:val="22"/>
              </w:rPr>
            </w:pPr>
            <w:r w:rsidRPr="001D5B74">
              <w:rPr>
                <w:sz w:val="22"/>
                <w:szCs w:val="22"/>
              </w:rPr>
              <w:t>Руководители ОУ</w:t>
            </w:r>
          </w:p>
          <w:p w:rsidR="007B5B74" w:rsidRPr="001D5B74" w:rsidRDefault="007B5B74" w:rsidP="00BA39F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5B74">
              <w:rPr>
                <w:sz w:val="22"/>
                <w:szCs w:val="22"/>
              </w:rPr>
              <w:t>Родители и выпускни-ки 11 (12) классов</w:t>
            </w:r>
            <w:r w:rsidRPr="001D5B74">
              <w:rPr>
                <w:kern w:val="28"/>
                <w:sz w:val="22"/>
                <w:szCs w:val="22"/>
              </w:rPr>
              <w:t xml:space="preserve"> </w:t>
            </w:r>
          </w:p>
        </w:tc>
      </w:tr>
      <w:tr w:rsidR="007B5B74" w:rsidRPr="001D5B74">
        <w:tc>
          <w:tcPr>
            <w:tcW w:w="5148" w:type="dxa"/>
          </w:tcPr>
          <w:p w:rsidR="007B5B74" w:rsidRDefault="007B5B74" w:rsidP="00BA39F0">
            <w:pPr>
              <w:pStyle w:val="22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социально-психологического тестирования обучающихся.</w:t>
            </w:r>
          </w:p>
          <w:p w:rsidR="007B5B74" w:rsidRDefault="007B5B74" w:rsidP="00BA39F0">
            <w:pPr>
              <w:pStyle w:val="22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предупреждающего характера по сокращению спроса на употребление несовершеннолетними ПАВ.</w:t>
            </w:r>
          </w:p>
          <w:p w:rsidR="007B5B74" w:rsidRDefault="007B5B74" w:rsidP="00BA39F0">
            <w:pPr>
              <w:pStyle w:val="22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B5B74" w:rsidRDefault="007B5B74" w:rsidP="00BA39F0">
            <w:pPr>
              <w:pStyle w:val="22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состоянии профилактической работы по предупреждению правонарушений и преступлений среди несовершеннолетних.</w:t>
            </w:r>
          </w:p>
          <w:p w:rsidR="007B5B74" w:rsidRPr="00583990" w:rsidRDefault="007B5B74" w:rsidP="00BA39F0">
            <w:pPr>
              <w:pStyle w:val="22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самовольных уходов несовершеннолетних из семьи.</w:t>
            </w:r>
          </w:p>
        </w:tc>
        <w:tc>
          <w:tcPr>
            <w:tcW w:w="1860" w:type="dxa"/>
          </w:tcPr>
          <w:p w:rsidR="007B5B74" w:rsidRDefault="007B5B74" w:rsidP="00366613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Сентябрь</w:t>
            </w:r>
          </w:p>
          <w:p w:rsidR="007B5B74" w:rsidRDefault="007B5B74" w:rsidP="00BA39F0">
            <w:pPr>
              <w:jc w:val="center"/>
              <w:rPr>
                <w:kern w:val="28"/>
                <w:sz w:val="24"/>
                <w:szCs w:val="24"/>
              </w:rPr>
            </w:pPr>
          </w:p>
          <w:p w:rsidR="007B5B74" w:rsidRDefault="007B5B74" w:rsidP="00BA39F0">
            <w:pPr>
              <w:jc w:val="center"/>
              <w:rPr>
                <w:kern w:val="28"/>
                <w:sz w:val="24"/>
                <w:szCs w:val="24"/>
              </w:rPr>
            </w:pPr>
          </w:p>
          <w:p w:rsidR="00366613" w:rsidRDefault="00366613" w:rsidP="00BA39F0">
            <w:pPr>
              <w:jc w:val="center"/>
              <w:rPr>
                <w:kern w:val="28"/>
                <w:sz w:val="24"/>
                <w:szCs w:val="24"/>
              </w:rPr>
            </w:pPr>
          </w:p>
          <w:p w:rsidR="00366613" w:rsidRDefault="00366613" w:rsidP="00BA39F0">
            <w:pPr>
              <w:jc w:val="center"/>
              <w:rPr>
                <w:kern w:val="28"/>
                <w:sz w:val="24"/>
                <w:szCs w:val="24"/>
              </w:rPr>
            </w:pPr>
          </w:p>
          <w:p w:rsidR="00366613" w:rsidRDefault="00366613" w:rsidP="00BA39F0">
            <w:pPr>
              <w:jc w:val="center"/>
              <w:rPr>
                <w:kern w:val="28"/>
                <w:sz w:val="24"/>
                <w:szCs w:val="24"/>
              </w:rPr>
            </w:pPr>
          </w:p>
          <w:p w:rsidR="007B5B74" w:rsidRPr="001D5B74" w:rsidRDefault="007B5B74" w:rsidP="00366613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Ноябрь</w:t>
            </w:r>
          </w:p>
        </w:tc>
        <w:tc>
          <w:tcPr>
            <w:tcW w:w="2400" w:type="dxa"/>
          </w:tcPr>
          <w:p w:rsidR="007B5B74" w:rsidRDefault="007B5B74" w:rsidP="00BA3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ОУ</w:t>
            </w:r>
          </w:p>
          <w:p w:rsidR="007B5B74" w:rsidRPr="001D5B74" w:rsidRDefault="007B5B74" w:rsidP="00BA3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Родительские комитеты</w:t>
            </w:r>
          </w:p>
          <w:p w:rsidR="007B5B74" w:rsidRPr="001D5B74" w:rsidRDefault="007B5B74" w:rsidP="00BA39F0">
            <w:pPr>
              <w:rPr>
                <w:sz w:val="22"/>
                <w:szCs w:val="22"/>
              </w:rPr>
            </w:pPr>
            <w:r w:rsidRPr="001D5B74">
              <w:rPr>
                <w:sz w:val="22"/>
                <w:szCs w:val="22"/>
              </w:rPr>
              <w:t>Ассоциация родительской общественности</w:t>
            </w:r>
          </w:p>
          <w:p w:rsidR="007B5B74" w:rsidRPr="001D5B74" w:rsidRDefault="007B5B74" w:rsidP="00BA39F0">
            <w:pPr>
              <w:rPr>
                <w:sz w:val="22"/>
                <w:szCs w:val="22"/>
              </w:rPr>
            </w:pPr>
            <w:r w:rsidRPr="001D5B74">
              <w:rPr>
                <w:sz w:val="22"/>
                <w:szCs w:val="22"/>
              </w:rPr>
              <w:t>Совет отцов</w:t>
            </w:r>
          </w:p>
          <w:p w:rsidR="007B5B74" w:rsidRPr="001D5B74" w:rsidRDefault="007B5B74" w:rsidP="00BA39F0">
            <w:pPr>
              <w:rPr>
                <w:sz w:val="22"/>
                <w:szCs w:val="22"/>
              </w:rPr>
            </w:pPr>
            <w:r w:rsidRPr="001D5B74">
              <w:rPr>
                <w:sz w:val="22"/>
                <w:szCs w:val="22"/>
              </w:rPr>
              <w:t>Семьи, находящиеся в трудной жизненной ситуации</w:t>
            </w:r>
          </w:p>
        </w:tc>
      </w:tr>
      <w:tr w:rsidR="007B5B74" w:rsidRPr="001D5B74">
        <w:tc>
          <w:tcPr>
            <w:tcW w:w="5148" w:type="dxa"/>
          </w:tcPr>
          <w:p w:rsidR="007B5B74" w:rsidRPr="001D5B74" w:rsidRDefault="007B5B74" w:rsidP="00BA39F0">
            <w:pPr>
              <w:pStyle w:val="2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D5B7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заседаниях Совета профилактики ОО, </w:t>
            </w:r>
            <w:r w:rsidRPr="001D5B7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совместных межведомственных рейдах, физкультурно-массовых и спортивных мероприятиях </w:t>
            </w:r>
          </w:p>
        </w:tc>
        <w:tc>
          <w:tcPr>
            <w:tcW w:w="1860" w:type="dxa"/>
          </w:tcPr>
          <w:p w:rsidR="007B5B74" w:rsidRPr="001D5B74" w:rsidRDefault="007B5B74" w:rsidP="00BA39F0">
            <w:pPr>
              <w:jc w:val="center"/>
              <w:rPr>
                <w:kern w:val="28"/>
                <w:sz w:val="24"/>
                <w:szCs w:val="24"/>
              </w:rPr>
            </w:pPr>
            <w:r w:rsidRPr="001D5B74">
              <w:rPr>
                <w:kern w:val="28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</w:tcPr>
          <w:p w:rsidR="007B5B74" w:rsidRPr="001D5B74" w:rsidRDefault="007B5B74" w:rsidP="00BA39F0">
            <w:pPr>
              <w:rPr>
                <w:sz w:val="22"/>
                <w:szCs w:val="22"/>
              </w:rPr>
            </w:pPr>
            <w:r w:rsidRPr="001D5B74">
              <w:rPr>
                <w:sz w:val="22"/>
                <w:szCs w:val="22"/>
              </w:rPr>
              <w:t>УО администрации городского округа город Елец</w:t>
            </w:r>
          </w:p>
          <w:p w:rsidR="007B5B74" w:rsidRPr="001D5B74" w:rsidRDefault="007B5B74" w:rsidP="00BA39F0">
            <w:pPr>
              <w:rPr>
                <w:sz w:val="22"/>
                <w:szCs w:val="22"/>
              </w:rPr>
            </w:pPr>
            <w:r w:rsidRPr="001D5B74">
              <w:rPr>
                <w:sz w:val="22"/>
                <w:szCs w:val="22"/>
              </w:rPr>
              <w:t>Ассоциация родительской общественности</w:t>
            </w:r>
          </w:p>
          <w:p w:rsidR="007B5B74" w:rsidRPr="001D5B74" w:rsidRDefault="007B5B74" w:rsidP="00BA39F0">
            <w:pPr>
              <w:rPr>
                <w:sz w:val="22"/>
                <w:szCs w:val="22"/>
              </w:rPr>
            </w:pPr>
            <w:r w:rsidRPr="001D5B74">
              <w:rPr>
                <w:sz w:val="22"/>
                <w:szCs w:val="22"/>
              </w:rPr>
              <w:t>Совет отцов</w:t>
            </w:r>
          </w:p>
        </w:tc>
      </w:tr>
    </w:tbl>
    <w:p w:rsidR="007B5B74" w:rsidRPr="001D5B74" w:rsidRDefault="007B5B74" w:rsidP="00521B61">
      <w:pPr>
        <w:jc w:val="center"/>
        <w:rPr>
          <w:b/>
          <w:bCs/>
          <w:i/>
          <w:iCs/>
          <w:kern w:val="20"/>
          <w:sz w:val="10"/>
          <w:szCs w:val="10"/>
        </w:rPr>
      </w:pPr>
    </w:p>
    <w:p w:rsidR="007B5B74" w:rsidRPr="001D5B74" w:rsidRDefault="007B5B74" w:rsidP="00521B61">
      <w:pPr>
        <w:jc w:val="center"/>
        <w:rPr>
          <w:b/>
          <w:bCs/>
          <w:i/>
          <w:iCs/>
          <w:kern w:val="20"/>
        </w:rPr>
      </w:pPr>
    </w:p>
    <w:p w:rsidR="007B5B74" w:rsidRPr="001D5B74" w:rsidRDefault="007B5B74" w:rsidP="00521B61">
      <w:pPr>
        <w:jc w:val="center"/>
        <w:rPr>
          <w:b/>
          <w:bCs/>
          <w:i/>
          <w:iCs/>
          <w:kern w:val="20"/>
        </w:rPr>
      </w:pPr>
    </w:p>
    <w:p w:rsidR="007B5B74" w:rsidRPr="001D5B74" w:rsidRDefault="007B5B74" w:rsidP="00521B61">
      <w:pPr>
        <w:jc w:val="center"/>
        <w:rPr>
          <w:b/>
          <w:bCs/>
          <w:i/>
          <w:iCs/>
          <w:kern w:val="20"/>
        </w:rPr>
      </w:pPr>
    </w:p>
    <w:p w:rsidR="007B5B74" w:rsidRPr="001D5B74" w:rsidRDefault="007B5B74" w:rsidP="00521B61">
      <w:pPr>
        <w:jc w:val="center"/>
        <w:rPr>
          <w:b/>
          <w:bCs/>
          <w:i/>
          <w:iCs/>
          <w:kern w:val="20"/>
          <w:sz w:val="16"/>
          <w:szCs w:val="16"/>
        </w:rPr>
      </w:pPr>
    </w:p>
    <w:p w:rsidR="007B5B74" w:rsidRPr="001D5B74" w:rsidRDefault="007B5B74" w:rsidP="00521B61">
      <w:pPr>
        <w:jc w:val="center"/>
        <w:rPr>
          <w:b/>
          <w:bCs/>
          <w:i/>
          <w:iCs/>
          <w:kern w:val="20"/>
          <w:sz w:val="16"/>
          <w:szCs w:val="16"/>
        </w:rPr>
      </w:pPr>
    </w:p>
    <w:p w:rsidR="007B5B74" w:rsidRPr="001D5B74" w:rsidRDefault="007B5B74" w:rsidP="00521B61">
      <w:pPr>
        <w:jc w:val="center"/>
        <w:rPr>
          <w:b/>
          <w:bCs/>
          <w:i/>
          <w:iCs/>
          <w:kern w:val="20"/>
          <w:sz w:val="16"/>
          <w:szCs w:val="16"/>
        </w:rPr>
      </w:pPr>
    </w:p>
    <w:p w:rsidR="007B5B74" w:rsidRPr="001D5B74" w:rsidRDefault="007B5B74" w:rsidP="00521B61">
      <w:pPr>
        <w:jc w:val="center"/>
        <w:rPr>
          <w:b/>
          <w:bCs/>
          <w:i/>
          <w:iCs/>
          <w:kern w:val="20"/>
          <w:sz w:val="16"/>
          <w:szCs w:val="16"/>
        </w:rPr>
      </w:pPr>
    </w:p>
    <w:p w:rsidR="007B5B74" w:rsidRPr="001D5B74" w:rsidRDefault="007B5B74" w:rsidP="00521B61">
      <w:pPr>
        <w:jc w:val="center"/>
        <w:rPr>
          <w:b/>
          <w:bCs/>
          <w:i/>
          <w:iCs/>
          <w:kern w:val="20"/>
          <w:sz w:val="16"/>
          <w:szCs w:val="16"/>
        </w:rPr>
      </w:pPr>
    </w:p>
    <w:p w:rsidR="007B5B74" w:rsidRPr="001D5B74" w:rsidRDefault="007B5B74" w:rsidP="00521B61">
      <w:pPr>
        <w:jc w:val="center"/>
        <w:rPr>
          <w:b/>
          <w:bCs/>
          <w:i/>
          <w:iCs/>
          <w:kern w:val="20"/>
          <w:sz w:val="16"/>
          <w:szCs w:val="16"/>
        </w:rPr>
      </w:pPr>
    </w:p>
    <w:p w:rsidR="007B5B74" w:rsidRDefault="007B5B74" w:rsidP="00521B61">
      <w:pPr>
        <w:jc w:val="center"/>
        <w:rPr>
          <w:b/>
          <w:bCs/>
          <w:i/>
          <w:iCs/>
          <w:kern w:val="20"/>
          <w:sz w:val="16"/>
          <w:szCs w:val="16"/>
        </w:rPr>
      </w:pPr>
    </w:p>
    <w:p w:rsidR="007B5B74" w:rsidRDefault="007B5B74" w:rsidP="00521B61">
      <w:pPr>
        <w:jc w:val="center"/>
        <w:rPr>
          <w:b/>
          <w:bCs/>
          <w:i/>
          <w:iCs/>
          <w:kern w:val="20"/>
          <w:sz w:val="16"/>
          <w:szCs w:val="16"/>
        </w:rPr>
      </w:pPr>
    </w:p>
    <w:p w:rsidR="007B5B74" w:rsidRPr="001D5B74" w:rsidRDefault="007B5B74" w:rsidP="00521B61">
      <w:pPr>
        <w:jc w:val="center"/>
        <w:rPr>
          <w:b/>
          <w:bCs/>
          <w:i/>
          <w:iCs/>
          <w:kern w:val="20"/>
          <w:sz w:val="16"/>
          <w:szCs w:val="16"/>
        </w:rPr>
      </w:pPr>
    </w:p>
    <w:p w:rsidR="007B5B74" w:rsidRPr="001D5B74" w:rsidRDefault="007B5B74" w:rsidP="00521B61">
      <w:pPr>
        <w:jc w:val="center"/>
        <w:rPr>
          <w:b/>
          <w:bCs/>
          <w:i/>
          <w:iCs/>
          <w:kern w:val="20"/>
          <w:sz w:val="16"/>
          <w:szCs w:val="16"/>
        </w:rPr>
      </w:pPr>
    </w:p>
    <w:p w:rsidR="007B5B74" w:rsidRPr="001D5B74" w:rsidRDefault="007B5B74" w:rsidP="00521B61">
      <w:pPr>
        <w:jc w:val="center"/>
        <w:rPr>
          <w:b/>
          <w:bCs/>
          <w:i/>
          <w:iCs/>
          <w:kern w:val="20"/>
          <w:sz w:val="16"/>
          <w:szCs w:val="16"/>
        </w:rPr>
      </w:pPr>
    </w:p>
    <w:p w:rsidR="007B5B74" w:rsidRDefault="007B5B74" w:rsidP="00521B61">
      <w:pPr>
        <w:jc w:val="center"/>
        <w:rPr>
          <w:b/>
          <w:bCs/>
          <w:i/>
          <w:iCs/>
          <w:kern w:val="20"/>
          <w:sz w:val="16"/>
          <w:szCs w:val="16"/>
        </w:rPr>
      </w:pPr>
    </w:p>
    <w:p w:rsidR="007B5B74" w:rsidRDefault="007B5B74" w:rsidP="00521B61">
      <w:pPr>
        <w:jc w:val="center"/>
        <w:rPr>
          <w:b/>
          <w:bCs/>
          <w:i/>
          <w:iCs/>
          <w:kern w:val="20"/>
          <w:sz w:val="16"/>
          <w:szCs w:val="16"/>
        </w:rPr>
      </w:pPr>
    </w:p>
    <w:p w:rsidR="007B5B74" w:rsidRDefault="007B5B74" w:rsidP="00521B61">
      <w:pPr>
        <w:jc w:val="center"/>
        <w:rPr>
          <w:b/>
          <w:bCs/>
          <w:i/>
          <w:iCs/>
          <w:kern w:val="20"/>
          <w:sz w:val="16"/>
          <w:szCs w:val="16"/>
        </w:rPr>
      </w:pPr>
    </w:p>
    <w:p w:rsidR="007B5B74" w:rsidRDefault="007B5B74" w:rsidP="00521B61">
      <w:pPr>
        <w:jc w:val="center"/>
        <w:rPr>
          <w:b/>
          <w:bCs/>
          <w:i/>
          <w:iCs/>
          <w:kern w:val="20"/>
          <w:sz w:val="16"/>
          <w:szCs w:val="16"/>
        </w:rPr>
      </w:pPr>
    </w:p>
    <w:p w:rsidR="007B5B74" w:rsidRDefault="007B5B74" w:rsidP="00521B61">
      <w:pPr>
        <w:jc w:val="center"/>
        <w:rPr>
          <w:b/>
          <w:bCs/>
          <w:i/>
          <w:iCs/>
          <w:kern w:val="20"/>
          <w:sz w:val="16"/>
          <w:szCs w:val="16"/>
        </w:rPr>
      </w:pPr>
    </w:p>
    <w:p w:rsidR="007B5B74" w:rsidRDefault="007B5B74" w:rsidP="00521B61">
      <w:pPr>
        <w:jc w:val="center"/>
        <w:rPr>
          <w:b/>
          <w:bCs/>
          <w:i/>
          <w:iCs/>
          <w:kern w:val="20"/>
          <w:sz w:val="16"/>
          <w:szCs w:val="16"/>
        </w:rPr>
      </w:pPr>
    </w:p>
    <w:p w:rsidR="007B5B74" w:rsidRDefault="007B5B74" w:rsidP="00521B61">
      <w:pPr>
        <w:jc w:val="center"/>
        <w:rPr>
          <w:b/>
          <w:bCs/>
          <w:i/>
          <w:iCs/>
          <w:kern w:val="20"/>
          <w:sz w:val="16"/>
          <w:szCs w:val="16"/>
        </w:rPr>
      </w:pPr>
    </w:p>
    <w:p w:rsidR="007B5B74" w:rsidRDefault="007B5B74" w:rsidP="00521B61">
      <w:pPr>
        <w:jc w:val="center"/>
        <w:rPr>
          <w:b/>
          <w:bCs/>
          <w:i/>
          <w:iCs/>
          <w:kern w:val="20"/>
          <w:sz w:val="16"/>
          <w:szCs w:val="16"/>
        </w:rPr>
      </w:pPr>
    </w:p>
    <w:p w:rsidR="00A66EEA" w:rsidRDefault="00A66EEA" w:rsidP="00521B61">
      <w:pPr>
        <w:jc w:val="center"/>
        <w:rPr>
          <w:b/>
          <w:bCs/>
          <w:i/>
          <w:iCs/>
          <w:kern w:val="20"/>
          <w:sz w:val="16"/>
          <w:szCs w:val="16"/>
        </w:rPr>
      </w:pPr>
    </w:p>
    <w:p w:rsidR="00A66EEA" w:rsidRDefault="00A66EEA" w:rsidP="00521B61">
      <w:pPr>
        <w:jc w:val="center"/>
        <w:rPr>
          <w:b/>
          <w:bCs/>
          <w:i/>
          <w:iCs/>
          <w:kern w:val="20"/>
          <w:sz w:val="16"/>
          <w:szCs w:val="16"/>
        </w:rPr>
      </w:pPr>
    </w:p>
    <w:p w:rsidR="00A66EEA" w:rsidRDefault="00A66EEA" w:rsidP="00521B61">
      <w:pPr>
        <w:jc w:val="center"/>
        <w:rPr>
          <w:b/>
          <w:bCs/>
          <w:i/>
          <w:iCs/>
          <w:kern w:val="20"/>
          <w:sz w:val="16"/>
          <w:szCs w:val="16"/>
        </w:rPr>
      </w:pPr>
    </w:p>
    <w:p w:rsidR="00A66EEA" w:rsidRDefault="00A66EEA" w:rsidP="00521B61">
      <w:pPr>
        <w:jc w:val="center"/>
        <w:rPr>
          <w:b/>
          <w:bCs/>
          <w:i/>
          <w:iCs/>
          <w:kern w:val="20"/>
          <w:sz w:val="16"/>
          <w:szCs w:val="16"/>
        </w:rPr>
      </w:pPr>
    </w:p>
    <w:p w:rsidR="00A66EEA" w:rsidRDefault="00A66EEA" w:rsidP="00521B61">
      <w:pPr>
        <w:jc w:val="center"/>
        <w:rPr>
          <w:b/>
          <w:bCs/>
          <w:i/>
          <w:iCs/>
          <w:kern w:val="20"/>
          <w:sz w:val="16"/>
          <w:szCs w:val="16"/>
        </w:rPr>
      </w:pPr>
    </w:p>
    <w:p w:rsidR="007B5B74" w:rsidRDefault="007B5B74" w:rsidP="00521B61">
      <w:pPr>
        <w:spacing w:line="216" w:lineRule="auto"/>
        <w:jc w:val="center"/>
        <w:rPr>
          <w:b/>
          <w:bCs/>
          <w:i/>
          <w:iCs/>
          <w:kern w:val="20"/>
        </w:rPr>
      </w:pPr>
      <w:r w:rsidRPr="001D5B74">
        <w:rPr>
          <w:b/>
          <w:bCs/>
          <w:i/>
          <w:iCs/>
          <w:kern w:val="20"/>
        </w:rPr>
        <w:lastRenderedPageBreak/>
        <w:t>4.4.</w:t>
      </w:r>
      <w:r w:rsidRPr="001D5B74">
        <w:rPr>
          <w:b/>
          <w:bCs/>
          <w:i/>
          <w:iCs/>
          <w:kern w:val="20"/>
          <w:sz w:val="24"/>
          <w:szCs w:val="24"/>
        </w:rPr>
        <w:t xml:space="preserve"> </w:t>
      </w:r>
      <w:r w:rsidRPr="001D5B74">
        <w:rPr>
          <w:b/>
          <w:bCs/>
          <w:i/>
          <w:iCs/>
          <w:kern w:val="20"/>
        </w:rPr>
        <w:t xml:space="preserve">Взаимодействие с заинтересованными службами   </w:t>
      </w:r>
    </w:p>
    <w:p w:rsidR="007B5B74" w:rsidRDefault="007B5B74" w:rsidP="00521B61">
      <w:pPr>
        <w:spacing w:line="216" w:lineRule="auto"/>
        <w:jc w:val="center"/>
        <w:rPr>
          <w:b/>
          <w:bCs/>
          <w:i/>
          <w:iCs/>
          <w:kern w:val="20"/>
        </w:rPr>
      </w:pPr>
      <w:r w:rsidRPr="001D5B74">
        <w:rPr>
          <w:b/>
          <w:bCs/>
          <w:i/>
          <w:iCs/>
          <w:kern w:val="20"/>
        </w:rPr>
        <w:t>по совершенствованию совместной работы на межведомственном уровне</w:t>
      </w:r>
    </w:p>
    <w:p w:rsidR="007B5B74" w:rsidRPr="001D5B74" w:rsidRDefault="007B5B74" w:rsidP="00521B61">
      <w:pPr>
        <w:spacing w:line="216" w:lineRule="auto"/>
        <w:jc w:val="center"/>
        <w:rPr>
          <w:b/>
          <w:bCs/>
          <w:i/>
          <w:iCs/>
          <w:kern w:val="20"/>
        </w:rPr>
      </w:pPr>
    </w:p>
    <w:tbl>
      <w:tblPr>
        <w:tblpPr w:leftFromText="180" w:rightFromText="180" w:vertAnchor="text" w:horzAnchor="margin" w:tblpXSpec="right" w:tblpY="32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718"/>
        <w:gridCol w:w="1260"/>
        <w:gridCol w:w="2083"/>
      </w:tblGrid>
      <w:tr w:rsidR="007B5B74" w:rsidRPr="001D5B74">
        <w:tc>
          <w:tcPr>
            <w:tcW w:w="3510" w:type="dxa"/>
          </w:tcPr>
          <w:p w:rsidR="007B5B74" w:rsidRPr="001D5B74" w:rsidRDefault="007B5B74" w:rsidP="00434843">
            <w:pPr>
              <w:spacing w:line="216" w:lineRule="auto"/>
              <w:jc w:val="center"/>
              <w:rPr>
                <w:i/>
                <w:iCs/>
                <w:sz w:val="22"/>
                <w:szCs w:val="22"/>
              </w:rPr>
            </w:pPr>
            <w:r w:rsidRPr="001D5B74">
              <w:rPr>
                <w:i/>
                <w:iCs/>
                <w:sz w:val="22"/>
                <w:szCs w:val="22"/>
              </w:rPr>
              <w:t>Название службы</w:t>
            </w:r>
          </w:p>
        </w:tc>
        <w:tc>
          <w:tcPr>
            <w:tcW w:w="2718" w:type="dxa"/>
          </w:tcPr>
          <w:p w:rsidR="007B5B74" w:rsidRPr="001D5B74" w:rsidRDefault="007B5B74" w:rsidP="00434843">
            <w:pPr>
              <w:spacing w:line="216" w:lineRule="auto"/>
              <w:jc w:val="center"/>
              <w:rPr>
                <w:i/>
                <w:iCs/>
                <w:sz w:val="22"/>
                <w:szCs w:val="22"/>
              </w:rPr>
            </w:pPr>
            <w:r w:rsidRPr="001D5B74">
              <w:rPr>
                <w:i/>
                <w:iCs/>
                <w:sz w:val="22"/>
                <w:szCs w:val="22"/>
              </w:rPr>
              <w:t>Совместная деятельность</w:t>
            </w:r>
          </w:p>
        </w:tc>
        <w:tc>
          <w:tcPr>
            <w:tcW w:w="1260" w:type="dxa"/>
          </w:tcPr>
          <w:p w:rsidR="007B5B74" w:rsidRPr="001D5B74" w:rsidRDefault="007B5B74" w:rsidP="00434843">
            <w:pPr>
              <w:spacing w:line="216" w:lineRule="auto"/>
              <w:jc w:val="center"/>
              <w:rPr>
                <w:i/>
                <w:iCs/>
                <w:sz w:val="22"/>
                <w:szCs w:val="22"/>
              </w:rPr>
            </w:pPr>
            <w:r w:rsidRPr="001D5B74">
              <w:rPr>
                <w:i/>
                <w:iCs/>
                <w:sz w:val="22"/>
                <w:szCs w:val="22"/>
              </w:rPr>
              <w:t>Срок</w:t>
            </w:r>
          </w:p>
        </w:tc>
        <w:tc>
          <w:tcPr>
            <w:tcW w:w="2083" w:type="dxa"/>
          </w:tcPr>
          <w:p w:rsidR="007B5B74" w:rsidRPr="001D5B74" w:rsidRDefault="007B5B74" w:rsidP="00434843">
            <w:pPr>
              <w:spacing w:line="216" w:lineRule="auto"/>
              <w:jc w:val="center"/>
              <w:rPr>
                <w:i/>
                <w:iCs/>
                <w:sz w:val="22"/>
                <w:szCs w:val="22"/>
              </w:rPr>
            </w:pPr>
            <w:r w:rsidRPr="001D5B74">
              <w:rPr>
                <w:i/>
                <w:iCs/>
                <w:sz w:val="22"/>
                <w:szCs w:val="22"/>
              </w:rPr>
              <w:t>Ответственные</w:t>
            </w:r>
          </w:p>
        </w:tc>
      </w:tr>
      <w:tr w:rsidR="007B5B74" w:rsidRPr="001D5B74">
        <w:tc>
          <w:tcPr>
            <w:tcW w:w="3510" w:type="dxa"/>
          </w:tcPr>
          <w:p w:rsidR="007B5B74" w:rsidRPr="001D5B74" w:rsidRDefault="007B5B74" w:rsidP="00434843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Молодежный парламент  городского округа город Елец</w:t>
            </w:r>
          </w:p>
        </w:tc>
        <w:tc>
          <w:tcPr>
            <w:tcW w:w="2718" w:type="dxa"/>
          </w:tcPr>
          <w:p w:rsidR="007B5B74" w:rsidRPr="001D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Городские мероприятия</w:t>
            </w:r>
          </w:p>
        </w:tc>
        <w:tc>
          <w:tcPr>
            <w:tcW w:w="1260" w:type="dxa"/>
          </w:tcPr>
          <w:p w:rsidR="007B5B74" w:rsidRPr="001D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83" w:type="dxa"/>
          </w:tcPr>
          <w:p w:rsidR="00CE39B8" w:rsidRDefault="00CE39B8" w:rsidP="00A66EEA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Долгошеева О.В.</w:t>
            </w:r>
          </w:p>
          <w:p w:rsidR="00A66EEA" w:rsidRPr="001D5B74" w:rsidRDefault="00A66EEA" w:rsidP="00A66EE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Феодори Н.А.</w:t>
            </w:r>
          </w:p>
          <w:p w:rsidR="007B5B74" w:rsidRPr="001D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Быков А.Р.</w:t>
            </w:r>
          </w:p>
        </w:tc>
      </w:tr>
      <w:tr w:rsidR="007B5B74" w:rsidRPr="001D5B74">
        <w:tc>
          <w:tcPr>
            <w:tcW w:w="3510" w:type="dxa"/>
          </w:tcPr>
          <w:p w:rsidR="007B5B74" w:rsidRPr="001D5B74" w:rsidRDefault="00A66EEA" w:rsidP="00434843">
            <w:pPr>
              <w:spacing w:line="216" w:lineRule="auto"/>
              <w:rPr>
                <w:sz w:val="24"/>
                <w:szCs w:val="24"/>
              </w:rPr>
            </w:pPr>
            <w:r w:rsidRPr="00A66EEA">
              <w:rPr>
                <w:sz w:val="24"/>
                <w:szCs w:val="24"/>
              </w:rPr>
              <w:t xml:space="preserve">Управление </w:t>
            </w:r>
            <w:r w:rsidR="002A0BD0">
              <w:rPr>
                <w:sz w:val="24"/>
                <w:szCs w:val="24"/>
              </w:rPr>
              <w:t xml:space="preserve">по </w:t>
            </w:r>
            <w:r w:rsidRPr="00A66EEA">
              <w:rPr>
                <w:sz w:val="24"/>
                <w:szCs w:val="24"/>
              </w:rPr>
              <w:t>физической культуре, спорту и молодежной политике администрации городского округа город Елец</w:t>
            </w:r>
          </w:p>
        </w:tc>
        <w:tc>
          <w:tcPr>
            <w:tcW w:w="2718" w:type="dxa"/>
          </w:tcPr>
          <w:p w:rsidR="007B5B74" w:rsidRPr="001D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Совместные мероприятия</w:t>
            </w:r>
          </w:p>
        </w:tc>
        <w:tc>
          <w:tcPr>
            <w:tcW w:w="1260" w:type="dxa"/>
          </w:tcPr>
          <w:p w:rsidR="007B5B74" w:rsidRPr="001D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83" w:type="dxa"/>
          </w:tcPr>
          <w:p w:rsidR="00CE39B8" w:rsidRDefault="00CE39B8" w:rsidP="00CE39B8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Долгошеева О.В.</w:t>
            </w:r>
          </w:p>
          <w:p w:rsidR="00CE39B8" w:rsidRPr="001D5B74" w:rsidRDefault="00CE39B8" w:rsidP="00CE39B8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Феодори Н.А.</w:t>
            </w:r>
          </w:p>
          <w:p w:rsidR="007B5B74" w:rsidRPr="001D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Сальков О.В.</w:t>
            </w:r>
          </w:p>
          <w:p w:rsidR="007B5B74" w:rsidRPr="001D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Тимофеева О.А.</w:t>
            </w:r>
          </w:p>
          <w:p w:rsidR="007B5B74" w:rsidRPr="001D5B74" w:rsidRDefault="00CE39B8" w:rsidP="00CE39B8">
            <w:pPr>
              <w:spacing w:line="216" w:lineRule="auto"/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Хабибулин В.А.</w:t>
            </w:r>
          </w:p>
        </w:tc>
      </w:tr>
      <w:tr w:rsidR="007B5B74" w:rsidRPr="001D5B74">
        <w:trPr>
          <w:trHeight w:val="469"/>
        </w:trPr>
        <w:tc>
          <w:tcPr>
            <w:tcW w:w="3510" w:type="dxa"/>
            <w:vMerge w:val="restart"/>
          </w:tcPr>
          <w:p w:rsidR="007B5B74" w:rsidRPr="001D5B74" w:rsidRDefault="007B5B74" w:rsidP="00434843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Управление культуры администрации городского округа город Елец</w:t>
            </w:r>
          </w:p>
        </w:tc>
        <w:tc>
          <w:tcPr>
            <w:tcW w:w="2718" w:type="dxa"/>
          </w:tcPr>
          <w:p w:rsidR="007B5B74" w:rsidRPr="001D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Городские массовые мероприятия</w:t>
            </w:r>
          </w:p>
        </w:tc>
        <w:tc>
          <w:tcPr>
            <w:tcW w:w="1260" w:type="dxa"/>
          </w:tcPr>
          <w:p w:rsidR="007B5B74" w:rsidRPr="001D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83" w:type="dxa"/>
            <w:vMerge w:val="restart"/>
          </w:tcPr>
          <w:p w:rsidR="00CE39B8" w:rsidRDefault="00CE39B8" w:rsidP="00CE39B8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Долгошеева О.В.</w:t>
            </w:r>
          </w:p>
          <w:p w:rsidR="007B5B74" w:rsidRPr="001D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Тимофеева О.А.</w:t>
            </w:r>
          </w:p>
          <w:p w:rsidR="007B5B74" w:rsidRPr="001D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Феодори Н.А.</w:t>
            </w:r>
          </w:p>
          <w:p w:rsidR="007B5B74" w:rsidRPr="001D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Фролова Л.В.</w:t>
            </w:r>
          </w:p>
          <w:p w:rsidR="007B5B74" w:rsidRPr="001D5B74" w:rsidRDefault="00CE39B8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Матюхин К.Н.</w:t>
            </w:r>
          </w:p>
        </w:tc>
      </w:tr>
      <w:tr w:rsidR="007B5B74" w:rsidRPr="001D5B74">
        <w:tc>
          <w:tcPr>
            <w:tcW w:w="3510" w:type="dxa"/>
            <w:vMerge/>
          </w:tcPr>
          <w:p w:rsidR="007B5B74" w:rsidRPr="001D5B74" w:rsidRDefault="007B5B74" w:rsidP="0043484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718" w:type="dxa"/>
          </w:tcPr>
          <w:p w:rsidR="007B5B74" w:rsidRPr="001D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Областные фестивали, конкурсы</w:t>
            </w:r>
          </w:p>
        </w:tc>
        <w:tc>
          <w:tcPr>
            <w:tcW w:w="1260" w:type="dxa"/>
          </w:tcPr>
          <w:p w:rsidR="007B5B74" w:rsidRPr="001D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83" w:type="dxa"/>
            <w:vMerge/>
          </w:tcPr>
          <w:p w:rsidR="007B5B74" w:rsidRPr="001D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7B5B74" w:rsidRPr="001D5B74">
        <w:tc>
          <w:tcPr>
            <w:tcW w:w="3510" w:type="dxa"/>
          </w:tcPr>
          <w:p w:rsidR="007B5B74" w:rsidRPr="001D5B74" w:rsidRDefault="007B5B74" w:rsidP="00434843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 xml:space="preserve"> МУК театр «Бенефис»</w:t>
            </w:r>
          </w:p>
        </w:tc>
        <w:tc>
          <w:tcPr>
            <w:tcW w:w="2718" w:type="dxa"/>
          </w:tcPr>
          <w:p w:rsidR="007B5B74" w:rsidRPr="001D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Организация посещения спектаклей школьниками</w:t>
            </w:r>
          </w:p>
        </w:tc>
        <w:tc>
          <w:tcPr>
            <w:tcW w:w="1260" w:type="dxa"/>
          </w:tcPr>
          <w:p w:rsidR="007B5B74" w:rsidRPr="001D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83" w:type="dxa"/>
          </w:tcPr>
          <w:p w:rsidR="007B5B74" w:rsidRPr="001D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Тимофеева О.А.</w:t>
            </w:r>
          </w:p>
          <w:p w:rsidR="007B5B74" w:rsidRPr="001D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Матюхин К.Н.</w:t>
            </w:r>
          </w:p>
          <w:p w:rsidR="007B5B74" w:rsidRPr="001D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7B5B74" w:rsidRPr="001D5B74">
        <w:tc>
          <w:tcPr>
            <w:tcW w:w="3510" w:type="dxa"/>
          </w:tcPr>
          <w:p w:rsidR="007B5B74" w:rsidRPr="001D5B74" w:rsidRDefault="007B5B74" w:rsidP="00434843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 xml:space="preserve"> МУК «Городской краеведческий музей»</w:t>
            </w:r>
          </w:p>
        </w:tc>
        <w:tc>
          <w:tcPr>
            <w:tcW w:w="2718" w:type="dxa"/>
          </w:tcPr>
          <w:p w:rsidR="007B5B74" w:rsidRPr="001D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Организация посещения выставок, проведение экскурсий</w:t>
            </w:r>
          </w:p>
        </w:tc>
        <w:tc>
          <w:tcPr>
            <w:tcW w:w="1260" w:type="dxa"/>
          </w:tcPr>
          <w:p w:rsidR="007B5B74" w:rsidRPr="001D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83" w:type="dxa"/>
          </w:tcPr>
          <w:p w:rsidR="00CE39B8" w:rsidRDefault="00CE39B8" w:rsidP="00CE39B8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</w:t>
            </w:r>
          </w:p>
          <w:p w:rsidR="007B5B74" w:rsidRPr="001D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Андросова Е.А.</w:t>
            </w:r>
          </w:p>
        </w:tc>
      </w:tr>
      <w:tr w:rsidR="007B5B74" w:rsidRPr="001D5B74">
        <w:tc>
          <w:tcPr>
            <w:tcW w:w="3510" w:type="dxa"/>
          </w:tcPr>
          <w:p w:rsidR="007B5B74" w:rsidRPr="001D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 xml:space="preserve"> ГУЗ «Елецкая городская детская больница»</w:t>
            </w:r>
          </w:p>
        </w:tc>
        <w:tc>
          <w:tcPr>
            <w:tcW w:w="2718" w:type="dxa"/>
          </w:tcPr>
          <w:p w:rsidR="007B5B74" w:rsidRPr="001D5B74" w:rsidRDefault="007B5B74" w:rsidP="00434843">
            <w:pPr>
              <w:spacing w:line="216" w:lineRule="auto"/>
              <w:ind w:right="-84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Мероприятия в рамках совместной деятельности (работа медкабинетов, оздоровление детей</w:t>
            </w:r>
            <w:r>
              <w:rPr>
                <w:sz w:val="24"/>
                <w:szCs w:val="24"/>
              </w:rPr>
              <w:t>, анализ заболеваемости дошколь</w:t>
            </w:r>
            <w:r w:rsidRPr="001D5B74">
              <w:rPr>
                <w:sz w:val="24"/>
                <w:szCs w:val="24"/>
              </w:rPr>
              <w:t>ников, профилактические мероприятия)</w:t>
            </w:r>
          </w:p>
        </w:tc>
        <w:tc>
          <w:tcPr>
            <w:tcW w:w="1260" w:type="dxa"/>
          </w:tcPr>
          <w:p w:rsidR="007B5B74" w:rsidRPr="001D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83" w:type="dxa"/>
          </w:tcPr>
          <w:p w:rsidR="007B5B74" w:rsidRPr="001D5B74" w:rsidRDefault="007B5B74" w:rsidP="00434843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Воронова Г.А.</w:t>
            </w:r>
          </w:p>
          <w:p w:rsidR="007B5B74" w:rsidRPr="001D5B74" w:rsidRDefault="007B5B74" w:rsidP="00CE39B8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Долгошеева О.В.</w:t>
            </w:r>
            <w:r w:rsidR="00CE39B8" w:rsidRPr="001D5B74">
              <w:rPr>
                <w:sz w:val="24"/>
                <w:szCs w:val="24"/>
              </w:rPr>
              <w:t xml:space="preserve"> </w:t>
            </w:r>
            <w:r w:rsidR="00CE39B8">
              <w:rPr>
                <w:sz w:val="24"/>
                <w:szCs w:val="24"/>
              </w:rPr>
              <w:t>Феодори Н.А.</w:t>
            </w:r>
          </w:p>
          <w:p w:rsidR="007B5B74" w:rsidRPr="001D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Кузнецова Г.Н.</w:t>
            </w:r>
          </w:p>
        </w:tc>
      </w:tr>
      <w:tr w:rsidR="007B5B74" w:rsidRPr="001D5B74">
        <w:tc>
          <w:tcPr>
            <w:tcW w:w="3510" w:type="dxa"/>
          </w:tcPr>
          <w:p w:rsidR="007B5B74" w:rsidRPr="001D5B74" w:rsidRDefault="007B5B74" w:rsidP="00434843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ОКУ «Городской центр занятости населения»</w:t>
            </w:r>
          </w:p>
        </w:tc>
        <w:tc>
          <w:tcPr>
            <w:tcW w:w="2718" w:type="dxa"/>
          </w:tcPr>
          <w:p w:rsidR="007B5B74" w:rsidRPr="001D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Организация времен</w:t>
            </w:r>
            <w:r>
              <w:rPr>
                <w:sz w:val="24"/>
                <w:szCs w:val="24"/>
              </w:rPr>
              <w:t>-ного трудоустройства несовер</w:t>
            </w:r>
            <w:r w:rsidRPr="001D5B74">
              <w:rPr>
                <w:sz w:val="24"/>
                <w:szCs w:val="24"/>
              </w:rPr>
              <w:t>шеннолетних в свободное от учебы время и во время каникул. Трудоустройство высвободившихся работни-ков, выпускников вузов</w:t>
            </w:r>
          </w:p>
        </w:tc>
        <w:tc>
          <w:tcPr>
            <w:tcW w:w="1260" w:type="dxa"/>
          </w:tcPr>
          <w:p w:rsidR="007B5B74" w:rsidRPr="001D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83" w:type="dxa"/>
          </w:tcPr>
          <w:p w:rsidR="007B5B74" w:rsidRPr="001D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Оборотова А.А.</w:t>
            </w:r>
          </w:p>
          <w:p w:rsidR="007B5B74" w:rsidRPr="001D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Праховская А.А.</w:t>
            </w:r>
          </w:p>
          <w:p w:rsidR="007B5B74" w:rsidRPr="001D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Мирохина Г.Н.</w:t>
            </w:r>
          </w:p>
          <w:p w:rsidR="007B5B74" w:rsidRPr="001D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центра занятости</w:t>
            </w:r>
          </w:p>
        </w:tc>
      </w:tr>
      <w:tr w:rsidR="007B5B74" w:rsidRPr="001D5B74">
        <w:tc>
          <w:tcPr>
            <w:tcW w:w="3510" w:type="dxa"/>
            <w:vMerge w:val="restart"/>
          </w:tcPr>
          <w:p w:rsidR="007B5B74" w:rsidRPr="001D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ДОСААФ</w:t>
            </w:r>
          </w:p>
          <w:p w:rsidR="007B5B74" w:rsidRPr="001D5B74" w:rsidRDefault="00A66EEA" w:rsidP="00434843">
            <w:pPr>
              <w:spacing w:line="216" w:lineRule="auto"/>
              <w:rPr>
                <w:sz w:val="24"/>
                <w:szCs w:val="24"/>
              </w:rPr>
            </w:pPr>
            <w:r w:rsidRPr="00A66EEA">
              <w:rPr>
                <w:sz w:val="24"/>
                <w:szCs w:val="24"/>
              </w:rPr>
              <w:t xml:space="preserve">Управление </w:t>
            </w:r>
            <w:r w:rsidR="002A0BD0">
              <w:rPr>
                <w:sz w:val="24"/>
                <w:szCs w:val="24"/>
              </w:rPr>
              <w:t xml:space="preserve">по </w:t>
            </w:r>
            <w:r w:rsidRPr="00A66EEA">
              <w:rPr>
                <w:sz w:val="24"/>
                <w:szCs w:val="24"/>
              </w:rPr>
              <w:t>физической культуре, спорту и молодежной политике администрации городского округа город Елец</w:t>
            </w:r>
          </w:p>
        </w:tc>
        <w:tc>
          <w:tcPr>
            <w:tcW w:w="2718" w:type="dxa"/>
          </w:tcPr>
          <w:p w:rsidR="007B5B74" w:rsidRPr="001D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Организация и пров</w:t>
            </w:r>
            <w:r>
              <w:rPr>
                <w:sz w:val="24"/>
                <w:szCs w:val="24"/>
              </w:rPr>
              <w:t>едение круглогодичной спартакиа</w:t>
            </w:r>
            <w:r w:rsidRPr="001D5B74">
              <w:rPr>
                <w:sz w:val="24"/>
                <w:szCs w:val="24"/>
              </w:rPr>
              <w:t>ды по военно-прикладным видам спорта</w:t>
            </w:r>
          </w:p>
        </w:tc>
        <w:tc>
          <w:tcPr>
            <w:tcW w:w="1260" w:type="dxa"/>
          </w:tcPr>
          <w:p w:rsidR="007B5B74" w:rsidRPr="001D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сентябрь - май</w:t>
            </w:r>
          </w:p>
        </w:tc>
        <w:tc>
          <w:tcPr>
            <w:tcW w:w="2083" w:type="dxa"/>
          </w:tcPr>
          <w:p w:rsidR="007B5B74" w:rsidRPr="001D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Сальков О.В.</w:t>
            </w:r>
          </w:p>
          <w:p w:rsidR="007B5B74" w:rsidRPr="001D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Льготкин В.В.</w:t>
            </w:r>
          </w:p>
          <w:p w:rsidR="007B5B74" w:rsidRPr="001D5B74" w:rsidRDefault="00CE39B8" w:rsidP="00434843">
            <w:pPr>
              <w:spacing w:line="216" w:lineRule="auto"/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Хабибулин В.А</w:t>
            </w:r>
            <w:r w:rsidR="007B5B74">
              <w:rPr>
                <w:sz w:val="24"/>
                <w:szCs w:val="24"/>
              </w:rPr>
              <w:t>.</w:t>
            </w:r>
          </w:p>
        </w:tc>
      </w:tr>
      <w:tr w:rsidR="007B5B74" w:rsidRPr="001D5B74">
        <w:tc>
          <w:tcPr>
            <w:tcW w:w="3510" w:type="dxa"/>
            <w:vMerge/>
          </w:tcPr>
          <w:p w:rsidR="007B5B74" w:rsidRPr="001D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18" w:type="dxa"/>
          </w:tcPr>
          <w:p w:rsidR="007B5B74" w:rsidRPr="001D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Месячник оборонно-массовой работы</w:t>
            </w:r>
          </w:p>
        </w:tc>
        <w:tc>
          <w:tcPr>
            <w:tcW w:w="1260" w:type="dxa"/>
          </w:tcPr>
          <w:p w:rsidR="007B5B74" w:rsidRPr="001D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2083" w:type="dxa"/>
          </w:tcPr>
          <w:p w:rsidR="00CE39B8" w:rsidRPr="001D5B74" w:rsidRDefault="00CE39B8" w:rsidP="00CE39B8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Сальков О.В.</w:t>
            </w:r>
          </w:p>
          <w:p w:rsidR="00CE39B8" w:rsidRPr="001D5B74" w:rsidRDefault="00CE39B8" w:rsidP="00CE39B8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Льготкин В.В.</w:t>
            </w:r>
          </w:p>
          <w:p w:rsidR="007B5B74" w:rsidRPr="001D5B74" w:rsidRDefault="00CE39B8" w:rsidP="00CE39B8">
            <w:pPr>
              <w:spacing w:line="216" w:lineRule="auto"/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Хабибулин В.А.</w:t>
            </w:r>
          </w:p>
        </w:tc>
      </w:tr>
      <w:tr w:rsidR="007B5B74" w:rsidRPr="001D5B74">
        <w:tc>
          <w:tcPr>
            <w:tcW w:w="3510" w:type="dxa"/>
          </w:tcPr>
          <w:p w:rsidR="007B5B74" w:rsidRPr="001D5B74" w:rsidRDefault="007B5B74" w:rsidP="00434843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 xml:space="preserve">МКУ «Управление гражданской защиты </w:t>
            </w:r>
          </w:p>
          <w:p w:rsidR="007B5B74" w:rsidRPr="001D5B74" w:rsidRDefault="007B5B74" w:rsidP="00434843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г. Ельца»</w:t>
            </w:r>
          </w:p>
        </w:tc>
        <w:tc>
          <w:tcPr>
            <w:tcW w:w="2718" w:type="dxa"/>
          </w:tcPr>
          <w:p w:rsidR="007B5B74" w:rsidRPr="001D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Проведение мероприятий в рамках плана ГО и ЧС</w:t>
            </w:r>
          </w:p>
        </w:tc>
        <w:tc>
          <w:tcPr>
            <w:tcW w:w="1260" w:type="dxa"/>
          </w:tcPr>
          <w:p w:rsidR="007B5B74" w:rsidRPr="001D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в течение года по плану</w:t>
            </w:r>
          </w:p>
        </w:tc>
        <w:tc>
          <w:tcPr>
            <w:tcW w:w="2083" w:type="dxa"/>
          </w:tcPr>
          <w:p w:rsidR="007B5B74" w:rsidRPr="001D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Сальков О.В.</w:t>
            </w:r>
          </w:p>
          <w:p w:rsidR="007B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ГО и ЧС</w:t>
            </w:r>
            <w:r w:rsidRPr="001D5B74">
              <w:rPr>
                <w:sz w:val="24"/>
                <w:szCs w:val="24"/>
              </w:rPr>
              <w:t>.</w:t>
            </w:r>
          </w:p>
          <w:p w:rsidR="007B5B74" w:rsidRPr="001D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7B5B74" w:rsidRPr="001D5B74">
        <w:tc>
          <w:tcPr>
            <w:tcW w:w="3510" w:type="dxa"/>
          </w:tcPr>
          <w:p w:rsidR="007B5B74" w:rsidRPr="001D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lastRenderedPageBreak/>
              <w:t>Городской совет ветеранов войны, труда и правоохра-нительных органов</w:t>
            </w:r>
          </w:p>
        </w:tc>
        <w:tc>
          <w:tcPr>
            <w:tcW w:w="2718" w:type="dxa"/>
          </w:tcPr>
          <w:p w:rsidR="007B5B74" w:rsidRPr="001D5B74" w:rsidRDefault="007B5B74" w:rsidP="00434843">
            <w:pPr>
              <w:spacing w:line="216" w:lineRule="auto"/>
              <w:ind w:right="-225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Мероприятия в рамках совместной д</w:t>
            </w:r>
            <w:r w:rsidRPr="001D5B74">
              <w:rPr>
                <w:sz w:val="24"/>
                <w:szCs w:val="24"/>
              </w:rPr>
              <w:t>еятельности</w:t>
            </w:r>
          </w:p>
        </w:tc>
        <w:tc>
          <w:tcPr>
            <w:tcW w:w="1260" w:type="dxa"/>
          </w:tcPr>
          <w:p w:rsidR="007B5B74" w:rsidRPr="001D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83" w:type="dxa"/>
          </w:tcPr>
          <w:p w:rsidR="00CE39B8" w:rsidRDefault="00CE39B8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</w:t>
            </w:r>
          </w:p>
          <w:p w:rsidR="007B5B74" w:rsidRPr="001D5B74" w:rsidRDefault="007B5B74" w:rsidP="00434843">
            <w:pPr>
              <w:spacing w:line="216" w:lineRule="auto"/>
              <w:jc w:val="both"/>
              <w:rPr>
                <w:b/>
                <w:bCs/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Сальков О.В.</w:t>
            </w:r>
          </w:p>
          <w:p w:rsidR="007B5B74" w:rsidRPr="001D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Бурцев А.И.</w:t>
            </w:r>
          </w:p>
        </w:tc>
      </w:tr>
      <w:tr w:rsidR="007B5B74" w:rsidRPr="001D5B74">
        <w:tc>
          <w:tcPr>
            <w:tcW w:w="3510" w:type="dxa"/>
            <w:vMerge w:val="restart"/>
          </w:tcPr>
          <w:p w:rsidR="007B5B74" w:rsidRPr="001D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ОВКЛО по г. Елец и Елецкому району</w:t>
            </w:r>
          </w:p>
          <w:p w:rsidR="007B5B74" w:rsidRPr="001D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718" w:type="dxa"/>
          </w:tcPr>
          <w:p w:rsidR="007B5B74" w:rsidRPr="001D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первоначаль</w:t>
            </w:r>
            <w:r w:rsidRPr="001D5B74">
              <w:rPr>
                <w:sz w:val="24"/>
                <w:szCs w:val="24"/>
              </w:rPr>
              <w:t>ной постановки  граждан на воинский учет</w:t>
            </w:r>
          </w:p>
        </w:tc>
        <w:tc>
          <w:tcPr>
            <w:tcW w:w="1260" w:type="dxa"/>
          </w:tcPr>
          <w:p w:rsidR="007B5B74" w:rsidRPr="001D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 xml:space="preserve">январь-февраль </w:t>
            </w:r>
          </w:p>
        </w:tc>
        <w:tc>
          <w:tcPr>
            <w:tcW w:w="2083" w:type="dxa"/>
          </w:tcPr>
          <w:p w:rsidR="007B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 xml:space="preserve">Сальков О.В. </w:t>
            </w:r>
            <w:r>
              <w:rPr>
                <w:sz w:val="24"/>
                <w:szCs w:val="24"/>
              </w:rPr>
              <w:t xml:space="preserve"> представитель </w:t>
            </w:r>
            <w:r w:rsidRPr="001D5B74">
              <w:rPr>
                <w:sz w:val="24"/>
                <w:szCs w:val="24"/>
              </w:rPr>
              <w:t xml:space="preserve">ОВКЛО по </w:t>
            </w:r>
          </w:p>
          <w:p w:rsidR="007B5B74" w:rsidRPr="001D5B74" w:rsidRDefault="007B5B74" w:rsidP="00434843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г. Елец и Елецкому району</w:t>
            </w:r>
          </w:p>
        </w:tc>
      </w:tr>
      <w:tr w:rsidR="007B5B74" w:rsidRPr="001D5B74">
        <w:tc>
          <w:tcPr>
            <w:tcW w:w="3510" w:type="dxa"/>
            <w:vMerge/>
          </w:tcPr>
          <w:p w:rsidR="007B5B74" w:rsidRPr="001D5B74" w:rsidRDefault="007B5B74" w:rsidP="00434843">
            <w:pPr>
              <w:spacing w:line="21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8" w:type="dxa"/>
          </w:tcPr>
          <w:p w:rsidR="007B5B74" w:rsidRPr="001D5B74" w:rsidRDefault="007B5B74" w:rsidP="00434843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Организация учебных  сборов с учащимися-юношами 10–х классов</w:t>
            </w:r>
          </w:p>
        </w:tc>
        <w:tc>
          <w:tcPr>
            <w:tcW w:w="1260" w:type="dxa"/>
          </w:tcPr>
          <w:p w:rsidR="007B5B74" w:rsidRPr="001D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083" w:type="dxa"/>
          </w:tcPr>
          <w:p w:rsidR="007B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 xml:space="preserve">Сальков О.В. </w:t>
            </w:r>
            <w:r>
              <w:rPr>
                <w:sz w:val="24"/>
                <w:szCs w:val="24"/>
              </w:rPr>
              <w:t xml:space="preserve"> представитель </w:t>
            </w:r>
            <w:r w:rsidRPr="001D5B74">
              <w:rPr>
                <w:sz w:val="24"/>
                <w:szCs w:val="24"/>
              </w:rPr>
              <w:t xml:space="preserve">ОВКЛО по </w:t>
            </w:r>
          </w:p>
          <w:p w:rsidR="007B5B74" w:rsidRPr="001D5B74" w:rsidRDefault="007B5B74" w:rsidP="00434843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г. Елец и Елецкому району</w:t>
            </w:r>
          </w:p>
        </w:tc>
      </w:tr>
      <w:tr w:rsidR="007B5B74" w:rsidRPr="001D5B74">
        <w:tc>
          <w:tcPr>
            <w:tcW w:w="3510" w:type="dxa"/>
            <w:vMerge/>
          </w:tcPr>
          <w:p w:rsidR="007B5B74" w:rsidRPr="001D5B74" w:rsidRDefault="007B5B74" w:rsidP="00434843">
            <w:pPr>
              <w:spacing w:line="21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8" w:type="dxa"/>
          </w:tcPr>
          <w:p w:rsidR="007B5B74" w:rsidRPr="001D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Организация воинского учета и бронирования граждан, пребывающих в запасе</w:t>
            </w:r>
          </w:p>
        </w:tc>
        <w:tc>
          <w:tcPr>
            <w:tcW w:w="1260" w:type="dxa"/>
          </w:tcPr>
          <w:p w:rsidR="007B5B74" w:rsidRPr="001D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83" w:type="dxa"/>
          </w:tcPr>
          <w:p w:rsidR="007B5B74" w:rsidRPr="001D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Праховская Г.Н.</w:t>
            </w:r>
          </w:p>
          <w:p w:rsidR="007B5B74" w:rsidRPr="001D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Мирохина Г.Н.</w:t>
            </w:r>
          </w:p>
        </w:tc>
      </w:tr>
      <w:tr w:rsidR="007B5B74" w:rsidRPr="001D5B74">
        <w:tc>
          <w:tcPr>
            <w:tcW w:w="3510" w:type="dxa"/>
          </w:tcPr>
          <w:p w:rsidR="007B5B74" w:rsidRPr="001D5B74" w:rsidRDefault="002A0BD0" w:rsidP="00434843">
            <w:pPr>
              <w:spacing w:line="21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="00A66EEA" w:rsidRPr="00A66EEA">
              <w:rPr>
                <w:sz w:val="24"/>
                <w:szCs w:val="24"/>
              </w:rPr>
              <w:t xml:space="preserve"> по мобилизационной работе</w:t>
            </w:r>
          </w:p>
        </w:tc>
        <w:tc>
          <w:tcPr>
            <w:tcW w:w="2718" w:type="dxa"/>
          </w:tcPr>
          <w:p w:rsidR="007B5B74" w:rsidRPr="001D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Совместные проверки состояния подготовки учащихся по основам военной службы</w:t>
            </w:r>
          </w:p>
        </w:tc>
        <w:tc>
          <w:tcPr>
            <w:tcW w:w="1260" w:type="dxa"/>
          </w:tcPr>
          <w:p w:rsidR="007B5B74" w:rsidRPr="001D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83" w:type="dxa"/>
          </w:tcPr>
          <w:p w:rsidR="007B5B74" w:rsidRPr="001D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Сальков О.В.</w:t>
            </w:r>
          </w:p>
          <w:p w:rsidR="007B5B74" w:rsidRPr="001D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ГО и ЧС</w:t>
            </w:r>
            <w:r w:rsidRPr="001D5B74">
              <w:rPr>
                <w:sz w:val="24"/>
                <w:szCs w:val="24"/>
              </w:rPr>
              <w:t>.</w:t>
            </w:r>
          </w:p>
        </w:tc>
      </w:tr>
      <w:tr w:rsidR="007B5B74" w:rsidRPr="001D5B74">
        <w:trPr>
          <w:trHeight w:val="798"/>
        </w:trPr>
        <w:tc>
          <w:tcPr>
            <w:tcW w:w="3510" w:type="dxa"/>
            <w:vMerge w:val="restart"/>
          </w:tcPr>
          <w:p w:rsidR="007B5B74" w:rsidRPr="001D5B74" w:rsidRDefault="007B5B74" w:rsidP="00434843">
            <w:pPr>
              <w:shd w:val="clear" w:color="auto" w:fill="FFFFFF"/>
              <w:spacing w:line="216" w:lineRule="auto"/>
              <w:rPr>
                <w:kern w:val="20"/>
                <w:sz w:val="23"/>
                <w:szCs w:val="23"/>
              </w:rPr>
            </w:pPr>
            <w:r w:rsidRPr="001D5B74">
              <w:rPr>
                <w:kern w:val="20"/>
                <w:sz w:val="23"/>
                <w:szCs w:val="23"/>
              </w:rPr>
              <w:t>ОМВД России по городу Ельцу</w:t>
            </w:r>
          </w:p>
          <w:p w:rsidR="007B5B74" w:rsidRPr="001D5B74" w:rsidRDefault="007B5B74" w:rsidP="00434843">
            <w:pPr>
              <w:shd w:val="clear" w:color="auto" w:fill="FFFFFF"/>
              <w:spacing w:line="216" w:lineRule="auto"/>
              <w:rPr>
                <w:kern w:val="20"/>
                <w:sz w:val="23"/>
                <w:szCs w:val="23"/>
              </w:rPr>
            </w:pPr>
            <w:r w:rsidRPr="001D5B74">
              <w:rPr>
                <w:kern w:val="20"/>
                <w:sz w:val="23"/>
                <w:szCs w:val="23"/>
              </w:rPr>
              <w:t xml:space="preserve"> </w:t>
            </w:r>
          </w:p>
        </w:tc>
        <w:tc>
          <w:tcPr>
            <w:tcW w:w="2718" w:type="dxa"/>
          </w:tcPr>
          <w:p w:rsidR="007B5B74" w:rsidRPr="001D5B74" w:rsidRDefault="007B5B74" w:rsidP="00434843">
            <w:pPr>
              <w:shd w:val="clear" w:color="auto" w:fill="FFFFFF"/>
              <w:spacing w:line="216" w:lineRule="auto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t xml:space="preserve">Мероприятия в рамках  снижения  детского дорожно-транспортного травматизма  </w:t>
            </w:r>
          </w:p>
        </w:tc>
        <w:tc>
          <w:tcPr>
            <w:tcW w:w="1260" w:type="dxa"/>
          </w:tcPr>
          <w:p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t>в течение года</w:t>
            </w:r>
          </w:p>
          <w:p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</w:p>
        </w:tc>
        <w:tc>
          <w:tcPr>
            <w:tcW w:w="2083" w:type="dxa"/>
          </w:tcPr>
          <w:p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t>Сальков О.В.</w:t>
            </w:r>
          </w:p>
          <w:p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t>Зиборова К.В.</w:t>
            </w:r>
          </w:p>
        </w:tc>
      </w:tr>
      <w:tr w:rsidR="007B5B74" w:rsidRPr="001D5B74">
        <w:tc>
          <w:tcPr>
            <w:tcW w:w="3510" w:type="dxa"/>
            <w:vMerge/>
          </w:tcPr>
          <w:p w:rsidR="007B5B74" w:rsidRPr="001D5B74" w:rsidRDefault="007B5B74" w:rsidP="00434843">
            <w:pPr>
              <w:shd w:val="clear" w:color="auto" w:fill="FFFFFF"/>
              <w:spacing w:line="216" w:lineRule="auto"/>
              <w:rPr>
                <w:kern w:val="20"/>
                <w:sz w:val="23"/>
                <w:szCs w:val="23"/>
              </w:rPr>
            </w:pPr>
          </w:p>
        </w:tc>
        <w:tc>
          <w:tcPr>
            <w:tcW w:w="2718" w:type="dxa"/>
          </w:tcPr>
          <w:p w:rsidR="007B5B74" w:rsidRPr="001D5B74" w:rsidRDefault="007B5B74" w:rsidP="00434843">
            <w:pPr>
              <w:shd w:val="clear" w:color="auto" w:fill="FFFFFF"/>
              <w:spacing w:line="216" w:lineRule="auto"/>
              <w:ind w:left="-108" w:right="-84"/>
              <w:jc w:val="both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t>Мероприятия в рамках  предупрежения/сни</w:t>
            </w:r>
            <w:r>
              <w:rPr>
                <w:kern w:val="20"/>
                <w:sz w:val="24"/>
                <w:szCs w:val="24"/>
              </w:rPr>
              <w:t>жения  правонарушений, совершен</w:t>
            </w:r>
            <w:r w:rsidRPr="001D5B74">
              <w:rPr>
                <w:kern w:val="20"/>
                <w:sz w:val="24"/>
                <w:szCs w:val="24"/>
              </w:rPr>
              <w:t>ных несовершеннолетними</w:t>
            </w:r>
          </w:p>
        </w:tc>
        <w:tc>
          <w:tcPr>
            <w:tcW w:w="1260" w:type="dxa"/>
          </w:tcPr>
          <w:p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t>в течение года</w:t>
            </w:r>
          </w:p>
          <w:p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</w:p>
        </w:tc>
        <w:tc>
          <w:tcPr>
            <w:tcW w:w="2083" w:type="dxa"/>
          </w:tcPr>
          <w:p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Долгошее</w:t>
            </w:r>
            <w:r w:rsidRPr="001D5B74">
              <w:rPr>
                <w:kern w:val="20"/>
                <w:sz w:val="24"/>
                <w:szCs w:val="24"/>
              </w:rPr>
              <w:t>ва О.В.</w:t>
            </w:r>
          </w:p>
          <w:p w:rsidR="00CE39B8" w:rsidRPr="001D5B74" w:rsidRDefault="00CE39B8" w:rsidP="00CE39B8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Феодори Н.А.</w:t>
            </w:r>
          </w:p>
          <w:p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t>Оборотова А.А.</w:t>
            </w:r>
          </w:p>
          <w:p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t>Клокова Н.А.</w:t>
            </w:r>
          </w:p>
          <w:p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t>Окунева О.Н.</w:t>
            </w:r>
          </w:p>
        </w:tc>
      </w:tr>
      <w:tr w:rsidR="007B5B74" w:rsidRPr="001D5B74">
        <w:tc>
          <w:tcPr>
            <w:tcW w:w="3510" w:type="dxa"/>
            <w:vMerge/>
          </w:tcPr>
          <w:p w:rsidR="007B5B74" w:rsidRPr="001D5B74" w:rsidRDefault="007B5B74" w:rsidP="00434843">
            <w:pPr>
              <w:shd w:val="clear" w:color="auto" w:fill="FFFFFF"/>
              <w:spacing w:line="216" w:lineRule="auto"/>
              <w:rPr>
                <w:kern w:val="20"/>
                <w:sz w:val="23"/>
                <w:szCs w:val="23"/>
              </w:rPr>
            </w:pPr>
          </w:p>
        </w:tc>
        <w:tc>
          <w:tcPr>
            <w:tcW w:w="2718" w:type="dxa"/>
          </w:tcPr>
          <w:p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 xml:space="preserve">Совместные рейды в </w:t>
            </w:r>
            <w:r w:rsidRPr="001D5B74">
              <w:rPr>
                <w:kern w:val="20"/>
                <w:sz w:val="24"/>
                <w:szCs w:val="24"/>
              </w:rPr>
              <w:t>семьи</w:t>
            </w:r>
            <w:r>
              <w:rPr>
                <w:kern w:val="20"/>
                <w:sz w:val="24"/>
                <w:szCs w:val="24"/>
              </w:rPr>
              <w:t xml:space="preserve"> социального риска</w:t>
            </w:r>
          </w:p>
        </w:tc>
        <w:tc>
          <w:tcPr>
            <w:tcW w:w="1260" w:type="dxa"/>
          </w:tcPr>
          <w:p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t>в течение года</w:t>
            </w:r>
          </w:p>
          <w:p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</w:p>
        </w:tc>
        <w:tc>
          <w:tcPr>
            <w:tcW w:w="2083" w:type="dxa"/>
          </w:tcPr>
          <w:p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Долгошее</w:t>
            </w:r>
            <w:r w:rsidRPr="001D5B74">
              <w:rPr>
                <w:kern w:val="20"/>
                <w:sz w:val="24"/>
                <w:szCs w:val="24"/>
              </w:rPr>
              <w:t>ва О.В.</w:t>
            </w:r>
          </w:p>
          <w:p w:rsidR="00CE39B8" w:rsidRPr="001D5B74" w:rsidRDefault="00CE39B8" w:rsidP="00CE39B8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Феодори Н.А.</w:t>
            </w:r>
          </w:p>
          <w:p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t>Оборотова А.А.</w:t>
            </w:r>
          </w:p>
          <w:p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t>Клокова Н.А.</w:t>
            </w:r>
          </w:p>
          <w:p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t>Окунева О.Н.</w:t>
            </w:r>
          </w:p>
        </w:tc>
      </w:tr>
      <w:tr w:rsidR="007B5B74" w:rsidRPr="001D5B74">
        <w:tc>
          <w:tcPr>
            <w:tcW w:w="3510" w:type="dxa"/>
          </w:tcPr>
          <w:p w:rsidR="007B5B74" w:rsidRPr="00620FF8" w:rsidRDefault="007B5B74" w:rsidP="00434843">
            <w:pPr>
              <w:shd w:val="clear" w:color="auto" w:fill="FFFFFF"/>
              <w:spacing w:line="216" w:lineRule="auto"/>
              <w:ind w:right="-75"/>
              <w:rPr>
                <w:kern w:val="20"/>
                <w:sz w:val="22"/>
                <w:szCs w:val="22"/>
              </w:rPr>
            </w:pPr>
            <w:r w:rsidRPr="00620FF8">
              <w:rPr>
                <w:kern w:val="20"/>
                <w:sz w:val="22"/>
                <w:szCs w:val="22"/>
              </w:rPr>
              <w:t xml:space="preserve">Комиссия по делам несовершеннолетних и защите  их прав </w:t>
            </w:r>
            <w:r w:rsidRPr="00620FF8">
              <w:rPr>
                <w:sz w:val="22"/>
                <w:szCs w:val="22"/>
              </w:rPr>
              <w:t>администрации городского округа город Елец</w:t>
            </w:r>
            <w:r w:rsidRPr="00620FF8">
              <w:rPr>
                <w:kern w:val="20"/>
                <w:sz w:val="22"/>
                <w:szCs w:val="22"/>
              </w:rPr>
              <w:t xml:space="preserve"> </w:t>
            </w:r>
          </w:p>
        </w:tc>
        <w:tc>
          <w:tcPr>
            <w:tcW w:w="2718" w:type="dxa"/>
          </w:tcPr>
          <w:p w:rsidR="007B5B74" w:rsidRPr="00620FF8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2"/>
                <w:szCs w:val="22"/>
              </w:rPr>
            </w:pPr>
            <w:r w:rsidRPr="00620FF8">
              <w:rPr>
                <w:kern w:val="20"/>
                <w:sz w:val="22"/>
                <w:szCs w:val="22"/>
              </w:rPr>
              <w:t>Контроль за реализацией прав граждан на получение общего образования</w:t>
            </w:r>
          </w:p>
        </w:tc>
        <w:tc>
          <w:tcPr>
            <w:tcW w:w="1260" w:type="dxa"/>
          </w:tcPr>
          <w:p w:rsidR="007B5B74" w:rsidRPr="00620FF8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2"/>
                <w:szCs w:val="22"/>
              </w:rPr>
            </w:pPr>
            <w:r w:rsidRPr="00620FF8">
              <w:rPr>
                <w:kern w:val="20"/>
                <w:sz w:val="22"/>
                <w:szCs w:val="22"/>
              </w:rPr>
              <w:t xml:space="preserve"> в течение года</w:t>
            </w:r>
          </w:p>
        </w:tc>
        <w:tc>
          <w:tcPr>
            <w:tcW w:w="2083" w:type="dxa"/>
          </w:tcPr>
          <w:p w:rsidR="007B5B74" w:rsidRPr="00620FF8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2"/>
                <w:szCs w:val="22"/>
              </w:rPr>
            </w:pPr>
            <w:r>
              <w:rPr>
                <w:kern w:val="20"/>
                <w:sz w:val="22"/>
                <w:szCs w:val="22"/>
              </w:rPr>
              <w:t>Долгошее</w:t>
            </w:r>
            <w:r w:rsidRPr="00620FF8">
              <w:rPr>
                <w:kern w:val="20"/>
                <w:sz w:val="22"/>
                <w:szCs w:val="22"/>
              </w:rPr>
              <w:t>ва О.В.</w:t>
            </w:r>
          </w:p>
          <w:p w:rsidR="00CE39B8" w:rsidRPr="00620FF8" w:rsidRDefault="00CE39B8" w:rsidP="00CE39B8">
            <w:pPr>
              <w:shd w:val="clear" w:color="auto" w:fill="FFFFFF"/>
              <w:spacing w:line="216" w:lineRule="auto"/>
              <w:jc w:val="both"/>
              <w:rPr>
                <w:kern w:val="20"/>
                <w:sz w:val="22"/>
                <w:szCs w:val="22"/>
              </w:rPr>
            </w:pPr>
            <w:r>
              <w:rPr>
                <w:kern w:val="20"/>
                <w:sz w:val="22"/>
                <w:szCs w:val="22"/>
              </w:rPr>
              <w:t>Феодори Н.А.</w:t>
            </w:r>
          </w:p>
          <w:p w:rsidR="007B5B74" w:rsidRPr="00620FF8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2"/>
                <w:szCs w:val="22"/>
              </w:rPr>
            </w:pPr>
            <w:r w:rsidRPr="00620FF8">
              <w:rPr>
                <w:kern w:val="20"/>
                <w:sz w:val="22"/>
                <w:szCs w:val="22"/>
              </w:rPr>
              <w:t>Оборотова А.А.</w:t>
            </w:r>
          </w:p>
          <w:p w:rsidR="007B5B74" w:rsidRPr="00620FF8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2"/>
                <w:szCs w:val="22"/>
              </w:rPr>
            </w:pPr>
            <w:r w:rsidRPr="00620FF8">
              <w:rPr>
                <w:kern w:val="20"/>
                <w:sz w:val="22"/>
                <w:szCs w:val="22"/>
              </w:rPr>
              <w:t>Клокова Н.А.</w:t>
            </w:r>
          </w:p>
        </w:tc>
      </w:tr>
      <w:tr w:rsidR="007B5B74" w:rsidRPr="001D5B74">
        <w:tc>
          <w:tcPr>
            <w:tcW w:w="3510" w:type="dxa"/>
          </w:tcPr>
          <w:p w:rsidR="007B5B74" w:rsidRPr="00620FF8" w:rsidRDefault="002A0BD0" w:rsidP="002A0BD0">
            <w:pPr>
              <w:shd w:val="clear" w:color="auto" w:fill="FFFFFF"/>
              <w:spacing w:line="216" w:lineRule="auto"/>
              <w:rPr>
                <w:sz w:val="22"/>
                <w:szCs w:val="22"/>
              </w:rPr>
            </w:pPr>
            <w:r>
              <w:rPr>
                <w:kern w:val="20"/>
                <w:sz w:val="22"/>
                <w:szCs w:val="22"/>
              </w:rPr>
              <w:t xml:space="preserve">Комитет опеки и </w:t>
            </w:r>
            <w:r w:rsidR="007B5B74" w:rsidRPr="00620FF8">
              <w:rPr>
                <w:kern w:val="20"/>
                <w:sz w:val="22"/>
                <w:szCs w:val="22"/>
              </w:rPr>
              <w:t xml:space="preserve">попечительства </w:t>
            </w:r>
            <w:r w:rsidR="007B5B74" w:rsidRPr="00620FF8">
              <w:rPr>
                <w:sz w:val="22"/>
                <w:szCs w:val="22"/>
              </w:rPr>
              <w:t xml:space="preserve">администрации городского округа город Елец </w:t>
            </w:r>
          </w:p>
        </w:tc>
        <w:tc>
          <w:tcPr>
            <w:tcW w:w="2718" w:type="dxa"/>
          </w:tcPr>
          <w:p w:rsidR="007B5B74" w:rsidRPr="00620FF8" w:rsidRDefault="007B5B74" w:rsidP="00434843">
            <w:pPr>
              <w:shd w:val="clear" w:color="auto" w:fill="FFFFFF"/>
              <w:spacing w:line="216" w:lineRule="auto"/>
              <w:rPr>
                <w:kern w:val="20"/>
                <w:sz w:val="22"/>
                <w:szCs w:val="22"/>
              </w:rPr>
            </w:pPr>
            <w:r w:rsidRPr="00620FF8">
              <w:rPr>
                <w:kern w:val="20"/>
                <w:sz w:val="22"/>
                <w:szCs w:val="22"/>
              </w:rPr>
              <w:t>Совместные мероприятия (совещания, рейды, итоги ПМПК)</w:t>
            </w:r>
          </w:p>
        </w:tc>
        <w:tc>
          <w:tcPr>
            <w:tcW w:w="1260" w:type="dxa"/>
          </w:tcPr>
          <w:p w:rsidR="007B5B74" w:rsidRPr="00620FF8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2"/>
                <w:szCs w:val="22"/>
              </w:rPr>
            </w:pPr>
            <w:r w:rsidRPr="00620FF8">
              <w:rPr>
                <w:kern w:val="20"/>
                <w:sz w:val="22"/>
                <w:szCs w:val="22"/>
              </w:rPr>
              <w:t>в течение года</w:t>
            </w:r>
          </w:p>
        </w:tc>
        <w:tc>
          <w:tcPr>
            <w:tcW w:w="2083" w:type="dxa"/>
          </w:tcPr>
          <w:p w:rsidR="007B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2"/>
                <w:szCs w:val="22"/>
              </w:rPr>
            </w:pPr>
            <w:r>
              <w:rPr>
                <w:kern w:val="20"/>
                <w:sz w:val="22"/>
                <w:szCs w:val="22"/>
              </w:rPr>
              <w:t>Долгошеева О.В.</w:t>
            </w:r>
          </w:p>
          <w:p w:rsidR="00CE39B8" w:rsidRPr="00620FF8" w:rsidRDefault="00CE39B8" w:rsidP="00CE39B8">
            <w:pPr>
              <w:shd w:val="clear" w:color="auto" w:fill="FFFFFF"/>
              <w:spacing w:line="216" w:lineRule="auto"/>
              <w:jc w:val="both"/>
              <w:rPr>
                <w:kern w:val="20"/>
                <w:sz w:val="22"/>
                <w:szCs w:val="22"/>
              </w:rPr>
            </w:pPr>
            <w:r>
              <w:rPr>
                <w:kern w:val="20"/>
                <w:sz w:val="22"/>
                <w:szCs w:val="22"/>
              </w:rPr>
              <w:t>Феодори Н.А.</w:t>
            </w:r>
          </w:p>
          <w:p w:rsidR="007B5B74" w:rsidRPr="00620FF8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2"/>
                <w:szCs w:val="22"/>
              </w:rPr>
            </w:pPr>
            <w:r w:rsidRPr="00620FF8">
              <w:rPr>
                <w:kern w:val="20"/>
                <w:sz w:val="22"/>
                <w:szCs w:val="22"/>
              </w:rPr>
              <w:t>Оборотова А.А.</w:t>
            </w:r>
          </w:p>
          <w:p w:rsidR="007B5B74" w:rsidRPr="00620FF8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2"/>
                <w:szCs w:val="22"/>
              </w:rPr>
            </w:pPr>
            <w:r w:rsidRPr="00620FF8">
              <w:rPr>
                <w:kern w:val="20"/>
                <w:sz w:val="22"/>
                <w:szCs w:val="22"/>
              </w:rPr>
              <w:t>Пешколва Э.Е.</w:t>
            </w:r>
          </w:p>
        </w:tc>
      </w:tr>
      <w:tr w:rsidR="007B5B74" w:rsidRPr="001D5B74">
        <w:tc>
          <w:tcPr>
            <w:tcW w:w="3510" w:type="dxa"/>
          </w:tcPr>
          <w:p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3"/>
                <w:szCs w:val="23"/>
              </w:rPr>
            </w:pPr>
            <w:r w:rsidRPr="001D5B74">
              <w:rPr>
                <w:kern w:val="20"/>
                <w:sz w:val="23"/>
                <w:szCs w:val="23"/>
              </w:rPr>
              <w:t>Предприятия всех форм собственности</w:t>
            </w:r>
          </w:p>
        </w:tc>
        <w:tc>
          <w:tcPr>
            <w:tcW w:w="2718" w:type="dxa"/>
          </w:tcPr>
          <w:p w:rsidR="007B5B74" w:rsidRPr="00620FF8" w:rsidRDefault="007B5B74" w:rsidP="00434843">
            <w:pPr>
              <w:spacing w:line="216" w:lineRule="auto"/>
              <w:rPr>
                <w:sz w:val="22"/>
                <w:szCs w:val="22"/>
              </w:rPr>
            </w:pPr>
            <w:r w:rsidRPr="00620FF8">
              <w:rPr>
                <w:sz w:val="22"/>
                <w:szCs w:val="22"/>
              </w:rPr>
              <w:t>Распространение путевок в загородные стационар</w:t>
            </w:r>
            <w:r>
              <w:rPr>
                <w:sz w:val="22"/>
                <w:szCs w:val="22"/>
              </w:rPr>
              <w:t>-ные детские оздорови-тель</w:t>
            </w:r>
            <w:r w:rsidRPr="00620FF8">
              <w:rPr>
                <w:sz w:val="22"/>
                <w:szCs w:val="22"/>
              </w:rPr>
              <w:t>ные лагеря (совместно с ЛИРО, организациями, предприятиями)</w:t>
            </w:r>
          </w:p>
        </w:tc>
        <w:tc>
          <w:tcPr>
            <w:tcW w:w="1260" w:type="dxa"/>
          </w:tcPr>
          <w:p w:rsidR="007B5B74" w:rsidRPr="001D5B74" w:rsidRDefault="007B5B74" w:rsidP="00434843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 xml:space="preserve">май - август </w:t>
            </w:r>
          </w:p>
        </w:tc>
        <w:tc>
          <w:tcPr>
            <w:tcW w:w="2083" w:type="dxa"/>
          </w:tcPr>
          <w:p w:rsidR="007B5B74" w:rsidRPr="001D5B74" w:rsidRDefault="007B5B74" w:rsidP="0043484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Малютина И.Н.</w:t>
            </w:r>
          </w:p>
          <w:p w:rsidR="007B5B74" w:rsidRPr="001D5B74" w:rsidRDefault="007B5B74" w:rsidP="00434843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Руководители предприятий</w:t>
            </w:r>
          </w:p>
        </w:tc>
      </w:tr>
      <w:tr w:rsidR="007B5B74" w:rsidRPr="001D5B74">
        <w:tc>
          <w:tcPr>
            <w:tcW w:w="3510" w:type="dxa"/>
          </w:tcPr>
          <w:p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ТОУ Роспотребнадзор по Липецкой области в г. Ельце, Долгоруковском, Елецком, Измалковском, Становлянском районах, ГУЗ «Елецкая городская детская больница»</w:t>
            </w:r>
          </w:p>
        </w:tc>
        <w:tc>
          <w:tcPr>
            <w:tcW w:w="2718" w:type="dxa"/>
          </w:tcPr>
          <w:p w:rsidR="007B5B74" w:rsidRDefault="007B5B74" w:rsidP="00434843">
            <w:pPr>
              <w:spacing w:line="216" w:lineRule="auto"/>
              <w:ind w:right="-225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 xml:space="preserve">Организации  отдыха и оздоровления детей в лагерях с дневным пребыванием, </w:t>
            </w:r>
          </w:p>
          <w:p w:rsidR="007B5B74" w:rsidRPr="001D5B74" w:rsidRDefault="007B5B74" w:rsidP="00434843">
            <w:pPr>
              <w:spacing w:line="216" w:lineRule="auto"/>
              <w:ind w:right="-225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палаточных лагерях</w:t>
            </w:r>
            <w:r>
              <w:rPr>
                <w:sz w:val="24"/>
                <w:szCs w:val="24"/>
              </w:rPr>
              <w:t>, загородных лагерях</w:t>
            </w:r>
            <w:r w:rsidRPr="001D5B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7B5B74" w:rsidRPr="001D5B74" w:rsidRDefault="007B5B74" w:rsidP="00434843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май-август</w:t>
            </w:r>
          </w:p>
        </w:tc>
        <w:tc>
          <w:tcPr>
            <w:tcW w:w="2083" w:type="dxa"/>
          </w:tcPr>
          <w:p w:rsidR="007B5B74" w:rsidRDefault="007B5B74" w:rsidP="002A0BD0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</w:t>
            </w:r>
            <w:r w:rsidR="002A0BD0">
              <w:rPr>
                <w:sz w:val="24"/>
                <w:szCs w:val="24"/>
              </w:rPr>
              <w:t xml:space="preserve"> Малютина И.Н.</w:t>
            </w:r>
          </w:p>
          <w:p w:rsidR="007B5B74" w:rsidRDefault="007B5B74" w:rsidP="0043484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  <w:p w:rsidR="007B5B74" w:rsidRPr="001D5B74" w:rsidRDefault="007B5B74" w:rsidP="0043484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 О.В.</w:t>
            </w:r>
          </w:p>
          <w:p w:rsidR="007B5B74" w:rsidRPr="001D5B74" w:rsidRDefault="007B5B74" w:rsidP="00434843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 xml:space="preserve">Дорохина А.Д. </w:t>
            </w:r>
          </w:p>
          <w:p w:rsidR="007B5B74" w:rsidRPr="001D5B74" w:rsidRDefault="007B5B74" w:rsidP="00434843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 xml:space="preserve">Кузнецова Г.Н. </w:t>
            </w:r>
          </w:p>
        </w:tc>
      </w:tr>
      <w:tr w:rsidR="007B5B74" w:rsidRPr="001D5B74">
        <w:tc>
          <w:tcPr>
            <w:tcW w:w="3510" w:type="dxa"/>
          </w:tcPr>
          <w:p w:rsidR="007B5B74" w:rsidRPr="001D5B74" w:rsidRDefault="00270340" w:rsidP="00270340">
            <w:pPr>
              <w:spacing w:line="21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протокола  и обеспечения деятельности </w:t>
            </w:r>
            <w:r>
              <w:rPr>
                <w:sz w:val="24"/>
                <w:szCs w:val="24"/>
              </w:rPr>
              <w:lastRenderedPageBreak/>
              <w:t>а</w:t>
            </w:r>
            <w:r w:rsidR="007B5B74" w:rsidRPr="001D5B74">
              <w:rPr>
                <w:sz w:val="24"/>
                <w:szCs w:val="24"/>
              </w:rPr>
              <w:t>дминистрации городского округа город Елец</w:t>
            </w:r>
          </w:p>
        </w:tc>
        <w:tc>
          <w:tcPr>
            <w:tcW w:w="2718" w:type="dxa"/>
          </w:tcPr>
          <w:p w:rsidR="007B5B74" w:rsidRPr="001D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lastRenderedPageBreak/>
              <w:t xml:space="preserve">Городские массовые мероприятия </w:t>
            </w:r>
          </w:p>
        </w:tc>
        <w:tc>
          <w:tcPr>
            <w:tcW w:w="1260" w:type="dxa"/>
          </w:tcPr>
          <w:p w:rsidR="007B5B74" w:rsidRPr="001D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83" w:type="dxa"/>
          </w:tcPr>
          <w:p w:rsidR="00CE39B8" w:rsidRDefault="00CE39B8" w:rsidP="00434843">
            <w:pPr>
              <w:spacing w:line="216" w:lineRule="auto"/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Трубицына А.С.</w:t>
            </w:r>
          </w:p>
          <w:p w:rsidR="00CE39B8" w:rsidRDefault="00CE39B8" w:rsidP="00434843">
            <w:pPr>
              <w:spacing w:line="216" w:lineRule="auto"/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О.А.</w:t>
            </w:r>
          </w:p>
          <w:p w:rsidR="007B5B74" w:rsidRPr="001D5B74" w:rsidRDefault="007B5B74" w:rsidP="00434843">
            <w:pPr>
              <w:spacing w:line="216" w:lineRule="auto"/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Праховская А.А.</w:t>
            </w:r>
          </w:p>
          <w:p w:rsidR="007B5B74" w:rsidRPr="001D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Мирохина Г.Н.</w:t>
            </w:r>
          </w:p>
          <w:p w:rsidR="00CE39B8" w:rsidRDefault="00CE39B8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Быкова М.</w:t>
            </w:r>
          </w:p>
          <w:p w:rsidR="007B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Зуев С.В.</w:t>
            </w:r>
          </w:p>
          <w:p w:rsidR="007B5B74" w:rsidRPr="001D5B74" w:rsidRDefault="007B5B74" w:rsidP="00434843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 Р.В.</w:t>
            </w:r>
          </w:p>
        </w:tc>
      </w:tr>
      <w:tr w:rsidR="007B5B74" w:rsidRPr="001D5B74">
        <w:tc>
          <w:tcPr>
            <w:tcW w:w="3510" w:type="dxa"/>
          </w:tcPr>
          <w:p w:rsidR="007B5B74" w:rsidRPr="001D5B74" w:rsidRDefault="005058E4" w:rsidP="005058E4">
            <w:pPr>
              <w:shd w:val="clear" w:color="auto" w:fill="FFFFFF"/>
              <w:spacing w:line="216" w:lineRule="auto"/>
              <w:jc w:val="both"/>
              <w:rPr>
                <w:kern w:val="20"/>
                <w:sz w:val="23"/>
                <w:szCs w:val="23"/>
              </w:rPr>
            </w:pPr>
            <w:r>
              <w:rPr>
                <w:kern w:val="20"/>
                <w:sz w:val="23"/>
                <w:szCs w:val="23"/>
              </w:rPr>
              <w:lastRenderedPageBreak/>
              <w:t xml:space="preserve">Управление </w:t>
            </w:r>
            <w:r w:rsidR="007B5B74" w:rsidRPr="001D5B74">
              <w:rPr>
                <w:kern w:val="20"/>
                <w:sz w:val="23"/>
                <w:szCs w:val="23"/>
              </w:rPr>
              <w:t>коммунально</w:t>
            </w:r>
            <w:r>
              <w:rPr>
                <w:kern w:val="20"/>
                <w:sz w:val="23"/>
                <w:szCs w:val="23"/>
              </w:rPr>
              <w:t>го</w:t>
            </w:r>
            <w:r w:rsidR="007B5B74" w:rsidRPr="001D5B74">
              <w:rPr>
                <w:kern w:val="20"/>
                <w:sz w:val="23"/>
                <w:szCs w:val="23"/>
              </w:rPr>
              <w:t xml:space="preserve"> хозяйств</w:t>
            </w:r>
            <w:r>
              <w:rPr>
                <w:kern w:val="20"/>
                <w:sz w:val="23"/>
                <w:szCs w:val="23"/>
              </w:rPr>
              <w:t>а</w:t>
            </w:r>
            <w:r w:rsidR="007B5B74" w:rsidRPr="001D5B74">
              <w:rPr>
                <w:kern w:val="20"/>
                <w:sz w:val="23"/>
                <w:szCs w:val="23"/>
              </w:rPr>
              <w:t xml:space="preserve"> </w:t>
            </w:r>
            <w:r w:rsidR="007B5B74" w:rsidRPr="001D5B74">
              <w:rPr>
                <w:sz w:val="24"/>
                <w:szCs w:val="24"/>
              </w:rPr>
              <w:t>администрации городского округа город Елец</w:t>
            </w:r>
          </w:p>
        </w:tc>
        <w:tc>
          <w:tcPr>
            <w:tcW w:w="2718" w:type="dxa"/>
          </w:tcPr>
          <w:p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t>Подготовка О</w:t>
            </w:r>
            <w:r>
              <w:rPr>
                <w:kern w:val="20"/>
                <w:sz w:val="24"/>
                <w:szCs w:val="24"/>
              </w:rPr>
              <w:t>О</w:t>
            </w:r>
            <w:r w:rsidRPr="001D5B74">
              <w:rPr>
                <w:kern w:val="20"/>
                <w:sz w:val="24"/>
                <w:szCs w:val="24"/>
              </w:rPr>
              <w:t xml:space="preserve"> к осенне-зимнему сезону</w:t>
            </w:r>
          </w:p>
        </w:tc>
        <w:tc>
          <w:tcPr>
            <w:tcW w:w="1260" w:type="dxa"/>
          </w:tcPr>
          <w:p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t>июль-сентябрь</w:t>
            </w:r>
          </w:p>
        </w:tc>
        <w:tc>
          <w:tcPr>
            <w:tcW w:w="2083" w:type="dxa"/>
          </w:tcPr>
          <w:p w:rsidR="007B5B74" w:rsidRPr="001D5B74" w:rsidRDefault="007B5B74" w:rsidP="00434843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Воронова Г.А.</w:t>
            </w:r>
          </w:p>
          <w:p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t>Садовников Ю.Е.</w:t>
            </w:r>
          </w:p>
          <w:p w:rsidR="00270340" w:rsidRDefault="00270340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Манюков В.А.</w:t>
            </w:r>
          </w:p>
          <w:p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t>Руководители ОО</w:t>
            </w:r>
          </w:p>
        </w:tc>
      </w:tr>
      <w:tr w:rsidR="007B5B74" w:rsidRPr="001D5B74">
        <w:tc>
          <w:tcPr>
            <w:tcW w:w="3510" w:type="dxa"/>
          </w:tcPr>
          <w:p w:rsidR="007B5B74" w:rsidRPr="001D5B74" w:rsidRDefault="00A66EEA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3"/>
                <w:szCs w:val="23"/>
              </w:rPr>
            </w:pPr>
            <w:r w:rsidRPr="00A66EEA">
              <w:rPr>
                <w:kern w:val="20"/>
                <w:sz w:val="23"/>
                <w:szCs w:val="23"/>
              </w:rPr>
              <w:t xml:space="preserve">Архивное управление </w:t>
            </w:r>
            <w:r w:rsidRPr="00A66EEA">
              <w:rPr>
                <w:sz w:val="24"/>
                <w:szCs w:val="24"/>
              </w:rPr>
              <w:t>администрации городского округа город Елец</w:t>
            </w:r>
          </w:p>
        </w:tc>
        <w:tc>
          <w:tcPr>
            <w:tcW w:w="2718" w:type="dxa"/>
          </w:tcPr>
          <w:p w:rsidR="007B5B74" w:rsidRPr="001D5B74" w:rsidRDefault="007B5B74" w:rsidP="00434843">
            <w:pPr>
              <w:shd w:val="clear" w:color="auto" w:fill="FFFFFF"/>
              <w:spacing w:line="216" w:lineRule="auto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t>Обработка материалов и их передача в архив</w:t>
            </w:r>
          </w:p>
          <w:p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</w:p>
        </w:tc>
        <w:tc>
          <w:tcPr>
            <w:tcW w:w="1260" w:type="dxa"/>
          </w:tcPr>
          <w:p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t>1 квартал</w:t>
            </w:r>
          </w:p>
        </w:tc>
        <w:tc>
          <w:tcPr>
            <w:tcW w:w="2083" w:type="dxa"/>
          </w:tcPr>
          <w:p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t>Праховская А.А.</w:t>
            </w:r>
          </w:p>
          <w:p w:rsidR="007B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t>Мирохина Г.Н.</w:t>
            </w:r>
          </w:p>
          <w:p w:rsidR="007B5B74" w:rsidRPr="001D5B74" w:rsidRDefault="00270340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Пирогова О.Н.</w:t>
            </w:r>
          </w:p>
        </w:tc>
      </w:tr>
      <w:tr w:rsidR="00A66EEA" w:rsidRPr="001D5B74" w:rsidTr="00AC63F6">
        <w:trPr>
          <w:trHeight w:val="2235"/>
        </w:trPr>
        <w:tc>
          <w:tcPr>
            <w:tcW w:w="3510" w:type="dxa"/>
          </w:tcPr>
          <w:p w:rsidR="00A66EEA" w:rsidRPr="001D5B74" w:rsidRDefault="00A66EEA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3"/>
                <w:szCs w:val="23"/>
              </w:rPr>
            </w:pPr>
            <w:r w:rsidRPr="00A66EEA">
              <w:rPr>
                <w:kern w:val="20"/>
                <w:sz w:val="23"/>
                <w:szCs w:val="23"/>
              </w:rPr>
              <w:t xml:space="preserve">Комитет экономического развития </w:t>
            </w:r>
            <w:r w:rsidRPr="00A66EEA">
              <w:rPr>
                <w:sz w:val="24"/>
                <w:szCs w:val="24"/>
              </w:rPr>
              <w:t>администрации городского округа город Елец</w:t>
            </w:r>
          </w:p>
        </w:tc>
        <w:tc>
          <w:tcPr>
            <w:tcW w:w="2718" w:type="dxa"/>
          </w:tcPr>
          <w:p w:rsidR="00A66EEA" w:rsidRPr="001D5B74" w:rsidRDefault="00A66EEA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t>Организация работы по выполнению программы социально-экономического развития города (отрасль Образование»)</w:t>
            </w:r>
          </w:p>
          <w:p w:rsidR="00A66EEA" w:rsidRPr="001D5B74" w:rsidRDefault="00A66EEA" w:rsidP="00AC63F6">
            <w:pPr>
              <w:shd w:val="clear" w:color="auto" w:fill="FFFFFF"/>
              <w:spacing w:line="216" w:lineRule="auto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t>Разработка и согласование проектов бюджета на 202</w:t>
            </w:r>
            <w:r w:rsidR="008C4BE9">
              <w:rPr>
                <w:kern w:val="20"/>
                <w:sz w:val="24"/>
                <w:szCs w:val="24"/>
              </w:rPr>
              <w:t>3</w:t>
            </w:r>
            <w:r w:rsidRPr="001D5B74">
              <w:rPr>
                <w:kern w:val="20"/>
                <w:sz w:val="24"/>
                <w:szCs w:val="24"/>
              </w:rPr>
              <w:t xml:space="preserve"> год </w:t>
            </w:r>
          </w:p>
        </w:tc>
        <w:tc>
          <w:tcPr>
            <w:tcW w:w="1260" w:type="dxa"/>
          </w:tcPr>
          <w:p w:rsidR="00A66EEA" w:rsidRPr="001D5B74" w:rsidRDefault="00A66EEA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2"/>
                <w:szCs w:val="22"/>
              </w:rPr>
            </w:pPr>
            <w:r w:rsidRPr="001D5B74">
              <w:rPr>
                <w:kern w:val="20"/>
                <w:sz w:val="22"/>
                <w:szCs w:val="22"/>
              </w:rPr>
              <w:t>постоянно</w:t>
            </w:r>
          </w:p>
        </w:tc>
        <w:tc>
          <w:tcPr>
            <w:tcW w:w="2083" w:type="dxa"/>
          </w:tcPr>
          <w:p w:rsidR="00A66EEA" w:rsidRPr="001D5B74" w:rsidRDefault="00A66EEA" w:rsidP="00434843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Воронова Г.А.</w:t>
            </w:r>
          </w:p>
          <w:p w:rsidR="00A66EEA" w:rsidRDefault="00A66EEA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t>Рыжкова Н.А.</w:t>
            </w:r>
          </w:p>
          <w:p w:rsidR="00A66EEA" w:rsidRPr="001D5B74" w:rsidRDefault="00270340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Глазнев В.В.</w:t>
            </w:r>
          </w:p>
        </w:tc>
      </w:tr>
      <w:tr w:rsidR="007B5B74" w:rsidRPr="001D5B74">
        <w:tc>
          <w:tcPr>
            <w:tcW w:w="3510" w:type="dxa"/>
          </w:tcPr>
          <w:p w:rsidR="007B5B74" w:rsidRPr="001D5B74" w:rsidRDefault="00A66EEA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3"/>
                <w:szCs w:val="23"/>
              </w:rPr>
            </w:pPr>
            <w:r w:rsidRPr="00A66EEA">
              <w:rPr>
                <w:kern w:val="20"/>
                <w:sz w:val="23"/>
                <w:szCs w:val="23"/>
              </w:rPr>
              <w:t xml:space="preserve">Комитет по организации труда, муниципальной службе, кадровой работе и делопроизводству </w:t>
            </w:r>
            <w:r w:rsidRPr="00A66EEA">
              <w:rPr>
                <w:sz w:val="24"/>
                <w:szCs w:val="24"/>
              </w:rPr>
              <w:t>администрации городского округа город Елец</w:t>
            </w:r>
          </w:p>
        </w:tc>
        <w:tc>
          <w:tcPr>
            <w:tcW w:w="2718" w:type="dxa"/>
          </w:tcPr>
          <w:p w:rsidR="007B5B74" w:rsidRPr="001D5B74" w:rsidRDefault="007B5B74" w:rsidP="00434843">
            <w:pPr>
              <w:shd w:val="clear" w:color="auto" w:fill="FFFFFF"/>
              <w:spacing w:line="216" w:lineRule="auto"/>
              <w:ind w:right="-84"/>
              <w:jc w:val="both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t xml:space="preserve">Совместная работа по выполнению </w:t>
            </w:r>
            <w:r>
              <w:rPr>
                <w:kern w:val="20"/>
                <w:sz w:val="24"/>
                <w:szCs w:val="24"/>
              </w:rPr>
              <w:t>п</w:t>
            </w:r>
            <w:r w:rsidRPr="001D5B74">
              <w:rPr>
                <w:kern w:val="20"/>
                <w:sz w:val="24"/>
                <w:szCs w:val="24"/>
              </w:rPr>
              <w:t xml:space="preserve">оложений </w:t>
            </w:r>
            <w:r>
              <w:rPr>
                <w:kern w:val="20"/>
                <w:sz w:val="24"/>
                <w:szCs w:val="24"/>
              </w:rPr>
              <w:t xml:space="preserve">федерального закона от 06.10.2003 </w:t>
            </w:r>
            <w:r w:rsidRPr="001D5B74">
              <w:rPr>
                <w:kern w:val="20"/>
                <w:sz w:val="24"/>
                <w:szCs w:val="24"/>
              </w:rPr>
              <w:t>№ 131 ФЗ</w:t>
            </w:r>
            <w:r>
              <w:rPr>
                <w:kern w:val="20"/>
                <w:sz w:val="24"/>
                <w:szCs w:val="24"/>
              </w:rPr>
              <w:t xml:space="preserve"> Об общих принципах организации местного самоуправления в Российской Федерации» </w:t>
            </w:r>
          </w:p>
        </w:tc>
        <w:tc>
          <w:tcPr>
            <w:tcW w:w="1260" w:type="dxa"/>
          </w:tcPr>
          <w:p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t>в течение года</w:t>
            </w:r>
          </w:p>
        </w:tc>
        <w:tc>
          <w:tcPr>
            <w:tcW w:w="2083" w:type="dxa"/>
          </w:tcPr>
          <w:p w:rsidR="007B5B74" w:rsidRDefault="007B5B74" w:rsidP="00434843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Воронова Г.А.</w:t>
            </w:r>
          </w:p>
          <w:p w:rsidR="007B5B74" w:rsidRDefault="007B5B74" w:rsidP="0043484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Праховская А.А.</w:t>
            </w:r>
          </w:p>
          <w:p w:rsidR="007B5B74" w:rsidRDefault="007B5B74" w:rsidP="0043484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Н.В.</w:t>
            </w:r>
          </w:p>
          <w:p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Мирохина Г.Н.</w:t>
            </w:r>
          </w:p>
          <w:p w:rsidR="007B5B74" w:rsidRPr="001D5B74" w:rsidRDefault="00270340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>
              <w:rPr>
                <w:sz w:val="24"/>
                <w:szCs w:val="24"/>
              </w:rPr>
              <w:t>Бочко Е.В.</w:t>
            </w:r>
          </w:p>
        </w:tc>
      </w:tr>
      <w:tr w:rsidR="007B5B74" w:rsidRPr="001D5B74">
        <w:tc>
          <w:tcPr>
            <w:tcW w:w="3510" w:type="dxa"/>
          </w:tcPr>
          <w:p w:rsidR="00A66EEA" w:rsidRPr="00A66EEA" w:rsidRDefault="00A66EEA" w:rsidP="00A66EEA">
            <w:pPr>
              <w:spacing w:line="216" w:lineRule="auto"/>
              <w:rPr>
                <w:rFonts w:eastAsia="Calibri"/>
                <w:sz w:val="24"/>
                <w:lang w:eastAsia="en-US"/>
              </w:rPr>
            </w:pPr>
            <w:r w:rsidRPr="00A66EEA">
              <w:rPr>
                <w:rFonts w:eastAsia="Calibri"/>
                <w:sz w:val="24"/>
                <w:lang w:eastAsia="en-US"/>
              </w:rPr>
              <w:t>Комитет по развитию местного</w:t>
            </w:r>
          </w:p>
          <w:p w:rsidR="00A66EEA" w:rsidRPr="00A66EEA" w:rsidRDefault="00A66EEA" w:rsidP="00A66EEA">
            <w:pPr>
              <w:spacing w:line="216" w:lineRule="auto"/>
              <w:rPr>
                <w:rFonts w:eastAsia="Calibri"/>
                <w:sz w:val="24"/>
                <w:lang w:eastAsia="en-US"/>
              </w:rPr>
            </w:pPr>
            <w:r w:rsidRPr="00A66EEA">
              <w:rPr>
                <w:rFonts w:eastAsia="Calibri"/>
                <w:sz w:val="24"/>
                <w:lang w:eastAsia="en-US"/>
              </w:rPr>
              <w:t xml:space="preserve">самоуправления администрации городского округа </w:t>
            </w:r>
          </w:p>
          <w:p w:rsidR="00A66EEA" w:rsidRPr="00A66EEA" w:rsidRDefault="00A66EEA" w:rsidP="00A66EEA">
            <w:pPr>
              <w:spacing w:line="216" w:lineRule="auto"/>
              <w:rPr>
                <w:rFonts w:eastAsia="Calibri"/>
                <w:sz w:val="24"/>
                <w:lang w:eastAsia="en-US"/>
              </w:rPr>
            </w:pPr>
            <w:r w:rsidRPr="00A66EEA">
              <w:rPr>
                <w:rFonts w:eastAsia="Calibri"/>
                <w:sz w:val="24"/>
                <w:lang w:eastAsia="en-US"/>
              </w:rPr>
              <w:t>город Елец</w:t>
            </w:r>
          </w:p>
          <w:p w:rsidR="007B5B74" w:rsidRPr="001D5B74" w:rsidRDefault="007B5B74" w:rsidP="00434843">
            <w:pPr>
              <w:spacing w:line="21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8" w:type="dxa"/>
          </w:tcPr>
          <w:p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t>Представление работников муниципальной системы образования к награждению</w:t>
            </w:r>
          </w:p>
          <w:p w:rsidR="007B5B74" w:rsidRPr="001D5B74" w:rsidRDefault="007B5B74" w:rsidP="00434843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 w:rsidRPr="001D5B74">
              <w:rPr>
                <w:sz w:val="24"/>
                <w:szCs w:val="24"/>
              </w:rPr>
              <w:t xml:space="preserve">Координация деятельности по </w:t>
            </w:r>
            <w:r w:rsidRPr="001D5B74">
              <w:rPr>
                <w:sz w:val="24"/>
                <w:szCs w:val="24"/>
                <w:lang w:eastAsia="en-US"/>
              </w:rPr>
              <w:t>организационной работе  и  повышению качества оказания муниципальных услуг</w:t>
            </w:r>
          </w:p>
        </w:tc>
        <w:tc>
          <w:tcPr>
            <w:tcW w:w="1260" w:type="dxa"/>
          </w:tcPr>
          <w:p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t>в течение года</w:t>
            </w:r>
          </w:p>
        </w:tc>
        <w:tc>
          <w:tcPr>
            <w:tcW w:w="2083" w:type="dxa"/>
          </w:tcPr>
          <w:p w:rsidR="007B5B74" w:rsidRPr="001D5B74" w:rsidRDefault="007B5B74" w:rsidP="00434843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Воронова Г.А.</w:t>
            </w:r>
          </w:p>
          <w:p w:rsidR="007B5B74" w:rsidRPr="001D5B74" w:rsidRDefault="007B5B74" w:rsidP="0043484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Н.В.</w:t>
            </w:r>
          </w:p>
          <w:p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Праховская А.А.</w:t>
            </w:r>
          </w:p>
          <w:p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Феодори Н.А.</w:t>
            </w:r>
          </w:p>
          <w:p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Мирохина Г.Н.</w:t>
            </w:r>
          </w:p>
          <w:p w:rsidR="007B5B74" w:rsidRPr="001D5B74" w:rsidRDefault="00270340" w:rsidP="00434843">
            <w:pPr>
              <w:shd w:val="clear" w:color="auto" w:fill="FFFFFF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Долгошеева О.В.</w:t>
            </w:r>
          </w:p>
          <w:p w:rsidR="007B5B74" w:rsidRPr="001D5B74" w:rsidRDefault="005058E4" w:rsidP="00434843">
            <w:pPr>
              <w:shd w:val="clear" w:color="auto" w:fill="FFFFFF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Малых Д.Н.</w:t>
            </w:r>
          </w:p>
        </w:tc>
      </w:tr>
      <w:tr w:rsidR="007B5B74" w:rsidRPr="001D5B74">
        <w:tc>
          <w:tcPr>
            <w:tcW w:w="3510" w:type="dxa"/>
            <w:vMerge w:val="restart"/>
          </w:tcPr>
          <w:p w:rsidR="007B5B74" w:rsidRPr="001D5B74" w:rsidRDefault="007B5B74" w:rsidP="00434843">
            <w:pPr>
              <w:shd w:val="clear" w:color="auto" w:fill="FFFFFF"/>
              <w:spacing w:line="216" w:lineRule="auto"/>
              <w:ind w:right="-108"/>
              <w:rPr>
                <w:kern w:val="20"/>
                <w:sz w:val="23"/>
                <w:szCs w:val="23"/>
              </w:rPr>
            </w:pPr>
            <w:r w:rsidRPr="001D5B74">
              <w:rPr>
                <w:kern w:val="20"/>
                <w:sz w:val="24"/>
                <w:szCs w:val="24"/>
              </w:rPr>
              <w:t>Государственное областное бюджетное образовательное учреждение «Центр психолого-медико-социального сопровождения»</w:t>
            </w:r>
          </w:p>
        </w:tc>
        <w:tc>
          <w:tcPr>
            <w:tcW w:w="2718" w:type="dxa"/>
          </w:tcPr>
          <w:p w:rsidR="007B5B74" w:rsidRPr="001D5B74" w:rsidRDefault="007B5B74" w:rsidP="00434843">
            <w:pPr>
              <w:shd w:val="clear" w:color="auto" w:fill="FFFFFF"/>
              <w:spacing w:line="216" w:lineRule="auto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t xml:space="preserve">Организация работы ПМПК для выпускников с ОВЗ 9, 11 (12) классов </w:t>
            </w:r>
            <w:r>
              <w:rPr>
                <w:kern w:val="20"/>
                <w:sz w:val="24"/>
                <w:szCs w:val="24"/>
              </w:rPr>
              <w:t>ОО города Ельца</w:t>
            </w:r>
          </w:p>
        </w:tc>
        <w:tc>
          <w:tcPr>
            <w:tcW w:w="1260" w:type="dxa"/>
          </w:tcPr>
          <w:p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Октябрь-</w:t>
            </w:r>
            <w:r w:rsidRPr="001D5B74">
              <w:rPr>
                <w:kern w:val="20"/>
                <w:sz w:val="24"/>
                <w:szCs w:val="24"/>
              </w:rPr>
              <w:t xml:space="preserve">февраль </w:t>
            </w:r>
          </w:p>
        </w:tc>
        <w:tc>
          <w:tcPr>
            <w:tcW w:w="2083" w:type="dxa"/>
          </w:tcPr>
          <w:p w:rsidR="005058E4" w:rsidRDefault="005058E4" w:rsidP="005058E4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</w:t>
            </w:r>
          </w:p>
          <w:p w:rsidR="005058E4" w:rsidRDefault="005058E4" w:rsidP="005058E4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Л.В.</w:t>
            </w:r>
          </w:p>
          <w:p w:rsidR="007B5B74" w:rsidRPr="001D5B74" w:rsidRDefault="007B5B74" w:rsidP="00434843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Руководители ОУ</w:t>
            </w:r>
          </w:p>
        </w:tc>
      </w:tr>
      <w:tr w:rsidR="007B5B74" w:rsidRPr="001D5B74">
        <w:tc>
          <w:tcPr>
            <w:tcW w:w="3510" w:type="dxa"/>
            <w:vMerge/>
          </w:tcPr>
          <w:p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3"/>
                <w:szCs w:val="23"/>
              </w:rPr>
            </w:pPr>
          </w:p>
        </w:tc>
        <w:tc>
          <w:tcPr>
            <w:tcW w:w="2718" w:type="dxa"/>
          </w:tcPr>
          <w:p w:rsidR="007B5B74" w:rsidRPr="001D5B74" w:rsidRDefault="007B5B74" w:rsidP="00434843">
            <w:pPr>
              <w:shd w:val="clear" w:color="auto" w:fill="FFFFFF"/>
              <w:spacing w:line="216" w:lineRule="auto"/>
              <w:rPr>
                <w:kern w:val="20"/>
                <w:sz w:val="23"/>
                <w:szCs w:val="23"/>
              </w:rPr>
            </w:pPr>
            <w:r w:rsidRPr="001D5B74">
              <w:rPr>
                <w:kern w:val="20"/>
                <w:sz w:val="24"/>
                <w:szCs w:val="24"/>
              </w:rPr>
              <w:t>Организация работы ПМПК для обучаю</w:t>
            </w:r>
            <w:r>
              <w:rPr>
                <w:kern w:val="20"/>
                <w:sz w:val="24"/>
                <w:szCs w:val="24"/>
              </w:rPr>
              <w:t>-</w:t>
            </w:r>
            <w:r w:rsidRPr="001D5B74">
              <w:rPr>
                <w:kern w:val="20"/>
                <w:sz w:val="24"/>
                <w:szCs w:val="24"/>
              </w:rPr>
              <w:t>щихся ОУ,  ДОУ</w:t>
            </w:r>
          </w:p>
        </w:tc>
        <w:tc>
          <w:tcPr>
            <w:tcW w:w="1260" w:type="dxa"/>
          </w:tcPr>
          <w:p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t xml:space="preserve">декабрь-июнь </w:t>
            </w:r>
          </w:p>
        </w:tc>
        <w:tc>
          <w:tcPr>
            <w:tcW w:w="2083" w:type="dxa"/>
          </w:tcPr>
          <w:p w:rsidR="007B5B74" w:rsidRDefault="007B5B74" w:rsidP="0043484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Долгошеева О.В.</w:t>
            </w:r>
          </w:p>
          <w:p w:rsidR="007B5B74" w:rsidRDefault="007B5B74" w:rsidP="00434843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Феодори Н.А.</w:t>
            </w:r>
          </w:p>
          <w:p w:rsidR="007B5B74" w:rsidRPr="001D5B74" w:rsidRDefault="007B5B74" w:rsidP="0043484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Л.В.</w:t>
            </w:r>
          </w:p>
          <w:p w:rsidR="007B5B74" w:rsidRPr="001D5B74" w:rsidRDefault="007B5B74" w:rsidP="00434843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Руководители ОО</w:t>
            </w:r>
          </w:p>
        </w:tc>
      </w:tr>
      <w:tr w:rsidR="007B5B74" w:rsidRPr="001D5B74">
        <w:tc>
          <w:tcPr>
            <w:tcW w:w="3510" w:type="dxa"/>
          </w:tcPr>
          <w:p w:rsidR="007B5B74" w:rsidRPr="001D5B74" w:rsidRDefault="007B5B74" w:rsidP="00434843">
            <w:pPr>
              <w:shd w:val="clear" w:color="auto" w:fill="FFFFFF"/>
              <w:spacing w:line="216" w:lineRule="auto"/>
              <w:ind w:right="-75"/>
              <w:rPr>
                <w:kern w:val="20"/>
                <w:sz w:val="23"/>
                <w:szCs w:val="23"/>
              </w:rPr>
            </w:pPr>
            <w:r w:rsidRPr="001D5B74">
              <w:rPr>
                <w:kern w:val="20"/>
                <w:sz w:val="23"/>
                <w:szCs w:val="23"/>
              </w:rPr>
              <w:t>ТОУ Роспотребнадзор</w:t>
            </w:r>
          </w:p>
          <w:p w:rsidR="007B5B74" w:rsidRPr="001D5B74" w:rsidRDefault="007B5B74" w:rsidP="00434843">
            <w:pPr>
              <w:shd w:val="clear" w:color="auto" w:fill="FFFFFF"/>
              <w:spacing w:line="216" w:lineRule="auto"/>
              <w:ind w:right="-75"/>
              <w:jc w:val="both"/>
              <w:rPr>
                <w:kern w:val="20"/>
                <w:sz w:val="23"/>
                <w:szCs w:val="23"/>
              </w:rPr>
            </w:pPr>
            <w:r w:rsidRPr="001D5B74">
              <w:rPr>
                <w:kern w:val="20"/>
                <w:sz w:val="23"/>
                <w:szCs w:val="23"/>
              </w:rPr>
              <w:t xml:space="preserve">по Липецкой обл. в </w:t>
            </w:r>
          </w:p>
          <w:p w:rsidR="007B5B74" w:rsidRPr="001D5B74" w:rsidRDefault="007B5B74" w:rsidP="00434843">
            <w:pPr>
              <w:shd w:val="clear" w:color="auto" w:fill="FFFFFF"/>
              <w:spacing w:line="216" w:lineRule="auto"/>
              <w:ind w:right="-75" w:hanging="142"/>
              <w:rPr>
                <w:kern w:val="20"/>
                <w:sz w:val="23"/>
                <w:szCs w:val="23"/>
              </w:rPr>
            </w:pPr>
            <w:r w:rsidRPr="001D5B74">
              <w:rPr>
                <w:kern w:val="20"/>
                <w:sz w:val="23"/>
                <w:szCs w:val="23"/>
              </w:rPr>
              <w:t xml:space="preserve">  г. Ельце, Долгоруковском, Елецком, Измалковском, Становлянском районах</w:t>
            </w:r>
          </w:p>
        </w:tc>
        <w:tc>
          <w:tcPr>
            <w:tcW w:w="2718" w:type="dxa"/>
          </w:tcPr>
          <w:p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3"/>
                <w:szCs w:val="23"/>
              </w:rPr>
            </w:pPr>
            <w:r w:rsidRPr="001D5B74">
              <w:rPr>
                <w:kern w:val="20"/>
                <w:sz w:val="23"/>
                <w:szCs w:val="23"/>
              </w:rPr>
              <w:t>Совместные мероприятия (разработка 10-дневного меню, подготовка ОО к учебному году, оздоровление детей, соблюдение СанПиН)</w:t>
            </w:r>
          </w:p>
        </w:tc>
        <w:tc>
          <w:tcPr>
            <w:tcW w:w="1260" w:type="dxa"/>
          </w:tcPr>
          <w:p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t>в течение года</w:t>
            </w:r>
          </w:p>
        </w:tc>
        <w:tc>
          <w:tcPr>
            <w:tcW w:w="2083" w:type="dxa"/>
          </w:tcPr>
          <w:p w:rsidR="007B5B74" w:rsidRPr="001D5B74" w:rsidRDefault="007B5B74" w:rsidP="00434843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Воронова Г.А.</w:t>
            </w:r>
          </w:p>
          <w:p w:rsidR="007B5B74" w:rsidRPr="001D5B74" w:rsidRDefault="007B5B74" w:rsidP="0043484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Долгошее</w:t>
            </w:r>
            <w:r w:rsidRPr="001D5B74">
              <w:rPr>
                <w:sz w:val="24"/>
                <w:szCs w:val="24"/>
              </w:rPr>
              <w:t>ва О.В.</w:t>
            </w:r>
          </w:p>
          <w:p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t>Климова В.Н.</w:t>
            </w:r>
          </w:p>
          <w:p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Феодори Н.А.</w:t>
            </w:r>
          </w:p>
          <w:p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t>Дорохина А.Д.</w:t>
            </w:r>
          </w:p>
        </w:tc>
      </w:tr>
      <w:tr w:rsidR="007B5B74" w:rsidRPr="001D5B74">
        <w:tc>
          <w:tcPr>
            <w:tcW w:w="3510" w:type="dxa"/>
          </w:tcPr>
          <w:p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3"/>
                <w:szCs w:val="23"/>
              </w:rPr>
            </w:pPr>
            <w:r w:rsidRPr="001D5B74">
              <w:rPr>
                <w:kern w:val="20"/>
                <w:sz w:val="24"/>
                <w:szCs w:val="24"/>
              </w:rPr>
              <w:t>Госпожнадзор</w:t>
            </w:r>
          </w:p>
        </w:tc>
        <w:tc>
          <w:tcPr>
            <w:tcW w:w="2718" w:type="dxa"/>
          </w:tcPr>
          <w:p w:rsidR="007B5B74" w:rsidRDefault="007B5B74" w:rsidP="00434843">
            <w:pPr>
              <w:shd w:val="clear" w:color="auto" w:fill="FFFFFF"/>
              <w:spacing w:line="216" w:lineRule="auto"/>
              <w:ind w:right="-84"/>
              <w:jc w:val="both"/>
              <w:rPr>
                <w:kern w:val="20"/>
                <w:sz w:val="23"/>
                <w:szCs w:val="23"/>
              </w:rPr>
            </w:pPr>
            <w:r w:rsidRPr="001D5B74">
              <w:rPr>
                <w:kern w:val="20"/>
                <w:sz w:val="23"/>
                <w:szCs w:val="23"/>
              </w:rPr>
              <w:t xml:space="preserve">Совместные мероприятия </w:t>
            </w:r>
            <w:r w:rsidRPr="001D5B74">
              <w:rPr>
                <w:kern w:val="20"/>
                <w:sz w:val="23"/>
                <w:szCs w:val="23"/>
              </w:rPr>
              <w:lastRenderedPageBreak/>
              <w:t>(проведение новогодних мероприятий, подготовка ОО к учебному году, контроль за соблюдением правил пожбезопасности)</w:t>
            </w:r>
          </w:p>
          <w:p w:rsidR="007B5B74" w:rsidRPr="001D5B74" w:rsidRDefault="007B5B74" w:rsidP="00434843">
            <w:pPr>
              <w:shd w:val="clear" w:color="auto" w:fill="FFFFFF"/>
              <w:spacing w:line="216" w:lineRule="auto"/>
              <w:ind w:right="-84"/>
              <w:jc w:val="both"/>
              <w:rPr>
                <w:kern w:val="20"/>
                <w:sz w:val="23"/>
                <w:szCs w:val="23"/>
              </w:rPr>
            </w:pPr>
          </w:p>
        </w:tc>
        <w:tc>
          <w:tcPr>
            <w:tcW w:w="1260" w:type="dxa"/>
          </w:tcPr>
          <w:p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lastRenderedPageBreak/>
              <w:t xml:space="preserve">в течение </w:t>
            </w:r>
            <w:r w:rsidRPr="001D5B74">
              <w:rPr>
                <w:kern w:val="20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083" w:type="dxa"/>
          </w:tcPr>
          <w:p w:rsidR="007B5B74" w:rsidRPr="001D5B74" w:rsidRDefault="007B5B74" w:rsidP="00434843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lastRenderedPageBreak/>
              <w:t>Воронова Г.А.</w:t>
            </w:r>
          </w:p>
          <w:p w:rsidR="007B5B74" w:rsidRDefault="007B5B74" w:rsidP="00434843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lastRenderedPageBreak/>
              <w:t>Сальков О.В.</w:t>
            </w:r>
          </w:p>
          <w:p w:rsidR="007B5B74" w:rsidRPr="001D5B74" w:rsidRDefault="007B5B74" w:rsidP="0043484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Прохоров Д.В.</w:t>
            </w:r>
          </w:p>
          <w:p w:rsidR="007B5B74" w:rsidRPr="001D5B74" w:rsidRDefault="007B5B74" w:rsidP="00434843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Пивторак А.Ю.</w:t>
            </w:r>
          </w:p>
          <w:p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</w:p>
        </w:tc>
      </w:tr>
      <w:tr w:rsidR="007B5B74" w:rsidRPr="001D5B74">
        <w:tc>
          <w:tcPr>
            <w:tcW w:w="3510" w:type="dxa"/>
          </w:tcPr>
          <w:p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lastRenderedPageBreak/>
              <w:t>Управление пенсионного фонда РФ по г. Ельцу</w:t>
            </w:r>
          </w:p>
        </w:tc>
        <w:tc>
          <w:tcPr>
            <w:tcW w:w="2718" w:type="dxa"/>
          </w:tcPr>
          <w:p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t>Персонифицированный учет  в системе государственного пенсионного страхования</w:t>
            </w:r>
          </w:p>
        </w:tc>
        <w:tc>
          <w:tcPr>
            <w:tcW w:w="1260" w:type="dxa"/>
          </w:tcPr>
          <w:p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t>в течение года</w:t>
            </w:r>
          </w:p>
        </w:tc>
        <w:tc>
          <w:tcPr>
            <w:tcW w:w="2083" w:type="dxa"/>
          </w:tcPr>
          <w:p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Рыжкова Н.А.</w:t>
            </w:r>
          </w:p>
          <w:p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Праховская А.А.</w:t>
            </w:r>
          </w:p>
          <w:p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Мирохина Г.Н.</w:t>
            </w:r>
          </w:p>
        </w:tc>
      </w:tr>
      <w:tr w:rsidR="007B5B74" w:rsidRPr="001D5B74">
        <w:tc>
          <w:tcPr>
            <w:tcW w:w="3510" w:type="dxa"/>
          </w:tcPr>
          <w:p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t>ГК профсоюза работников образования и науки</w:t>
            </w:r>
          </w:p>
        </w:tc>
        <w:tc>
          <w:tcPr>
            <w:tcW w:w="2718" w:type="dxa"/>
          </w:tcPr>
          <w:p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t>Проведение профессиональных праздников, торжеств</w:t>
            </w:r>
          </w:p>
          <w:p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t>Участие в круглогодичной спартакиаде работников образования</w:t>
            </w:r>
          </w:p>
        </w:tc>
        <w:tc>
          <w:tcPr>
            <w:tcW w:w="1260" w:type="dxa"/>
          </w:tcPr>
          <w:p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t>в течение года</w:t>
            </w:r>
          </w:p>
        </w:tc>
        <w:tc>
          <w:tcPr>
            <w:tcW w:w="2083" w:type="dxa"/>
          </w:tcPr>
          <w:p w:rsidR="007B5B74" w:rsidRPr="001D5B74" w:rsidRDefault="007B5B74" w:rsidP="00434843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Воронова Г.А.</w:t>
            </w:r>
          </w:p>
          <w:p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Малютина И.Н.</w:t>
            </w:r>
          </w:p>
          <w:p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t>Руководители ОО</w:t>
            </w:r>
          </w:p>
        </w:tc>
      </w:tr>
      <w:tr w:rsidR="007B5B74" w:rsidRPr="001D5B74">
        <w:tc>
          <w:tcPr>
            <w:tcW w:w="3510" w:type="dxa"/>
          </w:tcPr>
          <w:p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t>ЕГУ им. И.А. Бунина</w:t>
            </w:r>
          </w:p>
          <w:p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</w:p>
          <w:p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t>ИРО</w:t>
            </w:r>
          </w:p>
        </w:tc>
        <w:tc>
          <w:tcPr>
            <w:tcW w:w="2718" w:type="dxa"/>
          </w:tcPr>
          <w:p w:rsidR="007B5B74" w:rsidRPr="001D5B74" w:rsidRDefault="003E1375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 xml:space="preserve">В рамках совместных </w:t>
            </w:r>
            <w:r w:rsidR="007B5B74" w:rsidRPr="001D5B74">
              <w:rPr>
                <w:kern w:val="20"/>
                <w:sz w:val="24"/>
                <w:szCs w:val="24"/>
              </w:rPr>
              <w:t>мероприятий</w:t>
            </w:r>
          </w:p>
          <w:p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t>Повышение квалификации педагогических работников</w:t>
            </w:r>
          </w:p>
        </w:tc>
        <w:tc>
          <w:tcPr>
            <w:tcW w:w="1260" w:type="dxa"/>
          </w:tcPr>
          <w:p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2"/>
                <w:szCs w:val="22"/>
              </w:rPr>
              <w:t>постоянно</w:t>
            </w:r>
          </w:p>
        </w:tc>
        <w:tc>
          <w:tcPr>
            <w:tcW w:w="2083" w:type="dxa"/>
          </w:tcPr>
          <w:p w:rsidR="007B5B74" w:rsidRPr="001D5B74" w:rsidRDefault="007B5B74" w:rsidP="00434843">
            <w:pPr>
              <w:spacing w:line="216" w:lineRule="auto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Воронова Г.А.</w:t>
            </w:r>
          </w:p>
          <w:p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t>Долгошеева О.В.</w:t>
            </w:r>
          </w:p>
          <w:p w:rsidR="0051608B" w:rsidRDefault="0051608B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Феодори Н.А.</w:t>
            </w:r>
          </w:p>
          <w:p w:rsidR="0051608B" w:rsidRDefault="0051608B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Тимофеева О.А.</w:t>
            </w:r>
          </w:p>
          <w:p w:rsidR="007B5B74" w:rsidRPr="001D5B74" w:rsidRDefault="004B6FD2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Щербатых С.В.</w:t>
            </w:r>
          </w:p>
          <w:p w:rsidR="007B5B74" w:rsidRPr="001D5B74" w:rsidRDefault="0051608B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Шуйкова И.А.</w:t>
            </w:r>
          </w:p>
        </w:tc>
      </w:tr>
      <w:tr w:rsidR="007B5B74" w:rsidRPr="001D5B74">
        <w:tc>
          <w:tcPr>
            <w:tcW w:w="3510" w:type="dxa"/>
          </w:tcPr>
          <w:p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t>Областной совет РДШ</w:t>
            </w:r>
          </w:p>
        </w:tc>
        <w:tc>
          <w:tcPr>
            <w:tcW w:w="2718" w:type="dxa"/>
          </w:tcPr>
          <w:p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t xml:space="preserve">Участие в акциях, конкурсах, играх </w:t>
            </w:r>
          </w:p>
          <w:p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</w:p>
        </w:tc>
        <w:tc>
          <w:tcPr>
            <w:tcW w:w="1260" w:type="dxa"/>
          </w:tcPr>
          <w:p w:rsidR="007B5B74" w:rsidRPr="001D5B74" w:rsidRDefault="007B5B74" w:rsidP="00434843">
            <w:pPr>
              <w:shd w:val="clear" w:color="auto" w:fill="FFFFFF"/>
              <w:spacing w:line="216" w:lineRule="auto"/>
              <w:jc w:val="both"/>
              <w:rPr>
                <w:kern w:val="20"/>
                <w:sz w:val="24"/>
                <w:szCs w:val="24"/>
              </w:rPr>
            </w:pPr>
            <w:r w:rsidRPr="001D5B74">
              <w:rPr>
                <w:kern w:val="20"/>
                <w:sz w:val="24"/>
                <w:szCs w:val="24"/>
              </w:rPr>
              <w:t>в течение года</w:t>
            </w:r>
          </w:p>
        </w:tc>
        <w:tc>
          <w:tcPr>
            <w:tcW w:w="2083" w:type="dxa"/>
          </w:tcPr>
          <w:p w:rsidR="003E1375" w:rsidRDefault="003E1375" w:rsidP="00434843">
            <w:pPr>
              <w:shd w:val="clear" w:color="auto" w:fill="FFFFFF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</w:t>
            </w:r>
          </w:p>
          <w:p w:rsidR="007B5B74" w:rsidRPr="00270340" w:rsidRDefault="00270340" w:rsidP="00434843">
            <w:pPr>
              <w:shd w:val="clear" w:color="auto" w:fill="FFFFFF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Боева С.В.</w:t>
            </w:r>
          </w:p>
        </w:tc>
      </w:tr>
    </w:tbl>
    <w:p w:rsidR="007B5B74" w:rsidRPr="001D5B74" w:rsidRDefault="007B5B74" w:rsidP="00521B61">
      <w:pPr>
        <w:spacing w:line="216" w:lineRule="auto"/>
        <w:ind w:left="700"/>
        <w:jc w:val="both"/>
        <w:rPr>
          <w:b/>
          <w:bCs/>
          <w:sz w:val="8"/>
          <w:szCs w:val="8"/>
        </w:rPr>
      </w:pPr>
    </w:p>
    <w:p w:rsidR="007B5B74" w:rsidRPr="001D5B74" w:rsidRDefault="007B5B74" w:rsidP="00521B61">
      <w:pPr>
        <w:tabs>
          <w:tab w:val="left" w:pos="6840"/>
        </w:tabs>
        <w:spacing w:line="216" w:lineRule="auto"/>
        <w:jc w:val="center"/>
        <w:rPr>
          <w:b/>
          <w:bCs/>
        </w:rPr>
      </w:pPr>
    </w:p>
    <w:p w:rsidR="007B5B74" w:rsidRPr="001D5B74" w:rsidRDefault="007B5B74" w:rsidP="00521B61">
      <w:pPr>
        <w:tabs>
          <w:tab w:val="left" w:pos="6840"/>
        </w:tabs>
        <w:spacing w:line="216" w:lineRule="auto"/>
        <w:jc w:val="center"/>
        <w:rPr>
          <w:b/>
          <w:bCs/>
          <w:sz w:val="10"/>
          <w:szCs w:val="10"/>
        </w:rPr>
      </w:pPr>
    </w:p>
    <w:p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:rsidR="004B6FD2" w:rsidRDefault="004B6FD2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:rsidR="004B6FD2" w:rsidRDefault="004B6FD2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:rsidR="004B6FD2" w:rsidRDefault="004B6FD2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:rsidR="007B5B74" w:rsidRDefault="007B5B74" w:rsidP="00521B61">
      <w:pPr>
        <w:tabs>
          <w:tab w:val="left" w:pos="6840"/>
        </w:tabs>
        <w:jc w:val="center"/>
        <w:rPr>
          <w:b/>
          <w:bCs/>
          <w:sz w:val="10"/>
          <w:szCs w:val="10"/>
        </w:rPr>
      </w:pPr>
    </w:p>
    <w:p w:rsidR="007B5B74" w:rsidRPr="001D5B74" w:rsidRDefault="007B5B74" w:rsidP="00521B61">
      <w:pPr>
        <w:tabs>
          <w:tab w:val="left" w:pos="6840"/>
        </w:tabs>
        <w:spacing w:line="216" w:lineRule="auto"/>
        <w:jc w:val="center"/>
        <w:rPr>
          <w:b/>
          <w:bCs/>
          <w:sz w:val="10"/>
          <w:szCs w:val="10"/>
        </w:rPr>
      </w:pPr>
      <w:r w:rsidRPr="001D5B74">
        <w:rPr>
          <w:b/>
          <w:bCs/>
        </w:rPr>
        <w:lastRenderedPageBreak/>
        <w:t>5. Методическое сопровождение образовательного процесса</w:t>
      </w:r>
    </w:p>
    <w:p w:rsidR="007B5B74" w:rsidRPr="007D6C45" w:rsidRDefault="007B5B74" w:rsidP="00521B61">
      <w:pPr>
        <w:tabs>
          <w:tab w:val="left" w:pos="6840"/>
        </w:tabs>
        <w:spacing w:line="216" w:lineRule="auto"/>
        <w:jc w:val="center"/>
        <w:rPr>
          <w:b/>
          <w:bCs/>
          <w:szCs w:val="10"/>
        </w:rPr>
      </w:pPr>
    </w:p>
    <w:tbl>
      <w:tblPr>
        <w:tblW w:w="1049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139"/>
        <w:gridCol w:w="180"/>
        <w:gridCol w:w="900"/>
        <w:gridCol w:w="91"/>
        <w:gridCol w:w="269"/>
        <w:gridCol w:w="14"/>
        <w:gridCol w:w="1246"/>
        <w:gridCol w:w="63"/>
        <w:gridCol w:w="2802"/>
      </w:tblGrid>
      <w:tr w:rsidR="009B1871" w:rsidRPr="000A61FF" w:rsidTr="0059197E">
        <w:tc>
          <w:tcPr>
            <w:tcW w:w="10490" w:type="dxa"/>
            <w:gridSpan w:val="10"/>
          </w:tcPr>
          <w:p w:rsidR="009B1871" w:rsidRDefault="009B1871" w:rsidP="007D6C45">
            <w:pPr>
              <w:snapToGrid w:val="0"/>
              <w:spacing w:line="228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5.1. </w:t>
            </w:r>
            <w:r w:rsidRPr="000A61FF">
              <w:rPr>
                <w:b/>
                <w:bCs/>
                <w:sz w:val="24"/>
                <w:szCs w:val="24"/>
                <w:lang w:eastAsia="ar-SA"/>
              </w:rPr>
              <w:t>Реализация национального проекта «Образование»</w:t>
            </w:r>
            <w:r>
              <w:rPr>
                <w:b/>
                <w:bCs/>
                <w:sz w:val="24"/>
                <w:szCs w:val="24"/>
                <w:lang w:eastAsia="ar-SA"/>
              </w:rPr>
              <w:t>.</w:t>
            </w:r>
          </w:p>
          <w:p w:rsidR="009B1871" w:rsidRPr="000A61FF" w:rsidRDefault="009B1871" w:rsidP="007D6C45">
            <w:pPr>
              <w:snapToGrid w:val="0"/>
              <w:spacing w:line="228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Реализация Программ Развития</w:t>
            </w:r>
          </w:p>
        </w:tc>
      </w:tr>
      <w:tr w:rsidR="009B1871" w:rsidRPr="000A61FF" w:rsidTr="0059197E">
        <w:tc>
          <w:tcPr>
            <w:tcW w:w="6379" w:type="dxa"/>
            <w:gridSpan w:val="7"/>
          </w:tcPr>
          <w:p w:rsidR="009B1871" w:rsidRPr="000A61FF" w:rsidRDefault="009B1871" w:rsidP="007D6C45">
            <w:pPr>
              <w:spacing w:line="228" w:lineRule="auto"/>
              <w:rPr>
                <w:rStyle w:val="210"/>
                <w:sz w:val="24"/>
                <w:szCs w:val="24"/>
              </w:rPr>
            </w:pPr>
            <w:r w:rsidRPr="000A61FF">
              <w:rPr>
                <w:rStyle w:val="210"/>
                <w:sz w:val="24"/>
                <w:szCs w:val="24"/>
              </w:rPr>
              <w:t>О ходе реализации национального проекта «Образование»</w:t>
            </w:r>
            <w:r>
              <w:rPr>
                <w:rStyle w:val="210"/>
                <w:sz w:val="24"/>
                <w:szCs w:val="24"/>
              </w:rPr>
              <w:t>, «Демография»</w:t>
            </w:r>
            <w:r w:rsidRPr="000A61FF"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309" w:type="dxa"/>
            <w:gridSpan w:val="2"/>
          </w:tcPr>
          <w:p w:rsidR="009B1871" w:rsidRPr="000A61FF" w:rsidRDefault="009B1871" w:rsidP="007D6C45">
            <w:pPr>
              <w:snapToGrid w:val="0"/>
              <w:spacing w:line="228" w:lineRule="auto"/>
              <w:rPr>
                <w:sz w:val="24"/>
                <w:szCs w:val="24"/>
                <w:lang w:eastAsia="ar-SA"/>
              </w:rPr>
            </w:pPr>
            <w:r w:rsidRPr="000A61FF">
              <w:rPr>
                <w:sz w:val="24"/>
                <w:szCs w:val="24"/>
                <w:lang w:eastAsia="ar-SA"/>
              </w:rPr>
              <w:t>1 раз в полугодие</w:t>
            </w:r>
          </w:p>
        </w:tc>
        <w:tc>
          <w:tcPr>
            <w:tcW w:w="2802" w:type="dxa"/>
          </w:tcPr>
          <w:p w:rsidR="009B1871" w:rsidRPr="000A61FF" w:rsidRDefault="009B1871" w:rsidP="007D6C45">
            <w:pPr>
              <w:snapToGrid w:val="0"/>
              <w:spacing w:line="228" w:lineRule="auto"/>
              <w:rPr>
                <w:sz w:val="24"/>
                <w:szCs w:val="24"/>
              </w:rPr>
            </w:pPr>
            <w:r w:rsidRPr="000A61FF">
              <w:rPr>
                <w:sz w:val="24"/>
                <w:szCs w:val="24"/>
              </w:rPr>
              <w:t>Воронова Г.А.</w:t>
            </w:r>
          </w:p>
          <w:p w:rsidR="009B1871" w:rsidRPr="000A61FF" w:rsidRDefault="009B1871" w:rsidP="007D6C45">
            <w:pPr>
              <w:snapToGrid w:val="0"/>
              <w:spacing w:line="228" w:lineRule="auto"/>
              <w:rPr>
                <w:sz w:val="24"/>
                <w:szCs w:val="24"/>
              </w:rPr>
            </w:pPr>
            <w:r w:rsidRPr="000A61FF">
              <w:rPr>
                <w:sz w:val="24"/>
                <w:szCs w:val="24"/>
              </w:rPr>
              <w:t>Долгошеева О.В.</w:t>
            </w:r>
          </w:p>
          <w:p w:rsidR="009B1871" w:rsidRDefault="009B1871" w:rsidP="007D6C45">
            <w:pPr>
              <w:snapToGrid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</w:t>
            </w:r>
          </w:p>
          <w:p w:rsidR="009B1871" w:rsidRDefault="009B1871" w:rsidP="007D6C45">
            <w:pPr>
              <w:snapToGrid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О.А.</w:t>
            </w:r>
          </w:p>
          <w:p w:rsidR="009B1871" w:rsidRPr="000A61FF" w:rsidRDefault="009B1871" w:rsidP="007D6C45">
            <w:pPr>
              <w:snapToGrid w:val="0"/>
              <w:spacing w:line="228" w:lineRule="auto"/>
              <w:rPr>
                <w:sz w:val="24"/>
                <w:szCs w:val="24"/>
              </w:rPr>
            </w:pPr>
            <w:r w:rsidRPr="000A61FF">
              <w:rPr>
                <w:sz w:val="24"/>
                <w:szCs w:val="24"/>
              </w:rPr>
              <w:t>Петрова Н.В.</w:t>
            </w:r>
          </w:p>
          <w:p w:rsidR="009B1871" w:rsidRPr="000A61FF" w:rsidRDefault="009B1871" w:rsidP="007D6C45">
            <w:pPr>
              <w:snapToGrid w:val="0"/>
              <w:spacing w:line="228" w:lineRule="auto"/>
              <w:rPr>
                <w:sz w:val="24"/>
                <w:szCs w:val="24"/>
              </w:rPr>
            </w:pPr>
            <w:r w:rsidRPr="000A61FF">
              <w:rPr>
                <w:sz w:val="24"/>
                <w:szCs w:val="24"/>
              </w:rPr>
              <w:t>Праховская А.А.</w:t>
            </w:r>
          </w:p>
          <w:p w:rsidR="009B1871" w:rsidRPr="000A61FF" w:rsidRDefault="009B1871" w:rsidP="007D6C45">
            <w:pPr>
              <w:snapToGrid w:val="0"/>
              <w:spacing w:line="228" w:lineRule="auto"/>
              <w:rPr>
                <w:sz w:val="24"/>
                <w:szCs w:val="24"/>
              </w:rPr>
            </w:pPr>
            <w:r w:rsidRPr="000A61FF">
              <w:rPr>
                <w:sz w:val="24"/>
                <w:szCs w:val="24"/>
              </w:rPr>
              <w:t>Мирохина Г.Н.</w:t>
            </w:r>
          </w:p>
        </w:tc>
      </w:tr>
      <w:tr w:rsidR="009B1871" w:rsidRPr="000A61FF" w:rsidTr="0059197E">
        <w:tc>
          <w:tcPr>
            <w:tcW w:w="10490" w:type="dxa"/>
            <w:gridSpan w:val="10"/>
          </w:tcPr>
          <w:p w:rsidR="009B1871" w:rsidRDefault="009B1871" w:rsidP="005B34AF">
            <w:pPr>
              <w:snapToGrid w:val="0"/>
              <w:spacing w:line="228" w:lineRule="auto"/>
              <w:jc w:val="center"/>
              <w:rPr>
                <w:rStyle w:val="af8"/>
                <w:sz w:val="24"/>
                <w:szCs w:val="24"/>
                <w:u w:val="single"/>
              </w:rPr>
            </w:pPr>
            <w:r w:rsidRPr="000A61FF">
              <w:rPr>
                <w:b/>
                <w:bCs/>
                <w:sz w:val="24"/>
                <w:szCs w:val="24"/>
                <w:lang w:eastAsia="ar-SA"/>
              </w:rPr>
              <w:t>Реализация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7D6C45">
              <w:rPr>
                <w:rStyle w:val="af8"/>
                <w:color w:val="auto"/>
                <w:sz w:val="24"/>
                <w:szCs w:val="24"/>
                <w:u w:val="single"/>
              </w:rPr>
              <w:t>Подпрограммы 4</w:t>
            </w:r>
            <w:r w:rsidRPr="007D6C45">
              <w:rPr>
                <w:rStyle w:val="af8"/>
                <w:sz w:val="24"/>
                <w:szCs w:val="24"/>
                <w:u w:val="single"/>
              </w:rPr>
              <w:t xml:space="preserve"> </w:t>
            </w:r>
          </w:p>
          <w:p w:rsidR="009B1871" w:rsidRPr="002E503C" w:rsidRDefault="009B1871" w:rsidP="00474D0A">
            <w:pPr>
              <w:snapToGrid w:val="0"/>
              <w:spacing w:line="228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51553E">
              <w:rPr>
                <w:b/>
                <w:bCs/>
                <w:sz w:val="24"/>
                <w:szCs w:val="24"/>
              </w:rPr>
              <w:t xml:space="preserve">муниципальной программы «Повышение качества доступности оказания услуг в сфере образования, культуры, физической культуры и спорта, </w:t>
            </w:r>
            <w:r>
              <w:rPr>
                <w:b/>
                <w:bCs/>
                <w:sz w:val="24"/>
                <w:szCs w:val="24"/>
              </w:rPr>
              <w:t>молодежной политики городского округа город Елец</w:t>
            </w:r>
            <w:r w:rsidRPr="0051553E">
              <w:rPr>
                <w:b/>
                <w:bCs/>
                <w:sz w:val="24"/>
                <w:szCs w:val="24"/>
              </w:rPr>
              <w:t xml:space="preserve">» </w:t>
            </w:r>
            <w:r>
              <w:rPr>
                <w:b/>
                <w:bCs/>
                <w:sz w:val="24"/>
                <w:szCs w:val="24"/>
              </w:rPr>
              <w:t>(подпрограмм сферы образования)</w:t>
            </w:r>
          </w:p>
        </w:tc>
      </w:tr>
      <w:tr w:rsidR="009B1871" w:rsidRPr="000A61FF" w:rsidTr="0059197E">
        <w:tc>
          <w:tcPr>
            <w:tcW w:w="6379" w:type="dxa"/>
            <w:gridSpan w:val="7"/>
          </w:tcPr>
          <w:p w:rsidR="009B1871" w:rsidRPr="000A61FF" w:rsidRDefault="009B1871" w:rsidP="005B34AF">
            <w:pPr>
              <w:spacing w:line="228" w:lineRule="auto"/>
              <w:rPr>
                <w:rStyle w:val="210"/>
                <w:sz w:val="24"/>
                <w:szCs w:val="24"/>
              </w:rPr>
            </w:pPr>
            <w:r w:rsidRPr="002E503C">
              <w:rPr>
                <w:sz w:val="24"/>
                <w:szCs w:val="24"/>
              </w:rPr>
              <w:t>Об итогах исполнения в 202</w:t>
            </w:r>
            <w:r>
              <w:rPr>
                <w:sz w:val="24"/>
                <w:szCs w:val="24"/>
              </w:rPr>
              <w:t>2</w:t>
            </w:r>
            <w:r w:rsidRPr="002E503C">
              <w:rPr>
                <w:sz w:val="24"/>
                <w:szCs w:val="24"/>
              </w:rPr>
              <w:t xml:space="preserve"> году  </w:t>
            </w:r>
            <w:r w:rsidRPr="007D6C45">
              <w:rPr>
                <w:sz w:val="24"/>
                <w:szCs w:val="24"/>
                <w:u w:val="single"/>
              </w:rPr>
              <w:t>Подпрограммы 4</w:t>
            </w:r>
            <w:r w:rsidRPr="002E503C">
              <w:rPr>
                <w:sz w:val="24"/>
                <w:szCs w:val="24"/>
              </w:rPr>
              <w:t xml:space="preserve"> "Развитие системы общего и дополнит</w:t>
            </w:r>
            <w:r>
              <w:rPr>
                <w:sz w:val="24"/>
                <w:szCs w:val="24"/>
              </w:rPr>
              <w:t>ельного образования городского округа город Елец</w:t>
            </w:r>
            <w:r w:rsidRPr="002E503C">
              <w:rPr>
                <w:sz w:val="24"/>
                <w:szCs w:val="24"/>
              </w:rPr>
              <w:t xml:space="preserve">" </w:t>
            </w:r>
            <w:r>
              <w:rPr>
                <w:sz w:val="24"/>
                <w:szCs w:val="24"/>
              </w:rPr>
              <w:t xml:space="preserve"> и плане реализации в 2023 году.</w:t>
            </w:r>
          </w:p>
        </w:tc>
        <w:tc>
          <w:tcPr>
            <w:tcW w:w="1309" w:type="dxa"/>
            <w:gridSpan w:val="2"/>
          </w:tcPr>
          <w:p w:rsidR="009B1871" w:rsidRPr="000A61FF" w:rsidRDefault="009B1871" w:rsidP="007D6C45">
            <w:pPr>
              <w:snapToGrid w:val="0"/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Февраль </w:t>
            </w:r>
          </w:p>
        </w:tc>
        <w:tc>
          <w:tcPr>
            <w:tcW w:w="2802" w:type="dxa"/>
          </w:tcPr>
          <w:p w:rsidR="009B1871" w:rsidRDefault="009B1871" w:rsidP="007D6C45">
            <w:pPr>
              <w:snapToGrid w:val="0"/>
              <w:spacing w:line="228" w:lineRule="auto"/>
              <w:rPr>
                <w:sz w:val="24"/>
                <w:szCs w:val="24"/>
              </w:rPr>
            </w:pPr>
            <w:r w:rsidRPr="000A61FF">
              <w:rPr>
                <w:sz w:val="24"/>
                <w:szCs w:val="24"/>
              </w:rPr>
              <w:t>Долгошеева О.В.</w:t>
            </w:r>
          </w:p>
          <w:p w:rsidR="009B1871" w:rsidRPr="000A61FF" w:rsidRDefault="009B1871" w:rsidP="007D6C45">
            <w:pPr>
              <w:snapToGrid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Миронова Е.В.</w:t>
            </w:r>
          </w:p>
        </w:tc>
      </w:tr>
      <w:tr w:rsidR="009B1871" w:rsidRPr="000A61FF" w:rsidTr="0059197E">
        <w:tc>
          <w:tcPr>
            <w:tcW w:w="10490" w:type="dxa"/>
            <w:gridSpan w:val="10"/>
          </w:tcPr>
          <w:p w:rsidR="009B1871" w:rsidRPr="002E503C" w:rsidRDefault="009B1871" w:rsidP="005B34AF">
            <w:pPr>
              <w:snapToGri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2E503C">
              <w:rPr>
                <w:b/>
                <w:bCs/>
                <w:sz w:val="24"/>
                <w:szCs w:val="24"/>
              </w:rPr>
              <w:t>Согласование программ развития образовательных организаций</w:t>
            </w:r>
          </w:p>
        </w:tc>
      </w:tr>
      <w:tr w:rsidR="009B1871" w:rsidRPr="000A61FF" w:rsidTr="0059197E">
        <w:tc>
          <w:tcPr>
            <w:tcW w:w="6379" w:type="dxa"/>
            <w:gridSpan w:val="7"/>
          </w:tcPr>
          <w:p w:rsidR="009B1871" w:rsidRPr="002E503C" w:rsidRDefault="009B1871" w:rsidP="007D6C45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программ развития ОО, подлежащих обновлению. Определение примерных сроков согласования</w:t>
            </w:r>
          </w:p>
        </w:tc>
        <w:tc>
          <w:tcPr>
            <w:tcW w:w="1309" w:type="dxa"/>
            <w:gridSpan w:val="2"/>
          </w:tcPr>
          <w:p w:rsidR="009B1871" w:rsidRPr="000A61FF" w:rsidRDefault="009B1871" w:rsidP="007D6C45">
            <w:pPr>
              <w:snapToGrid w:val="0"/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Февраль </w:t>
            </w:r>
          </w:p>
        </w:tc>
        <w:tc>
          <w:tcPr>
            <w:tcW w:w="2802" w:type="dxa"/>
          </w:tcPr>
          <w:p w:rsidR="009B1871" w:rsidRDefault="009B1871" w:rsidP="007D6C45">
            <w:pPr>
              <w:snapToGrid w:val="0"/>
              <w:spacing w:line="228" w:lineRule="auto"/>
              <w:rPr>
                <w:sz w:val="24"/>
                <w:szCs w:val="24"/>
              </w:rPr>
            </w:pPr>
            <w:r w:rsidRPr="000A61FF">
              <w:rPr>
                <w:sz w:val="24"/>
                <w:szCs w:val="24"/>
              </w:rPr>
              <w:t>Долгошеева О.В.</w:t>
            </w:r>
          </w:p>
          <w:p w:rsidR="009B1871" w:rsidRPr="000A61FF" w:rsidRDefault="009B1871" w:rsidP="007D6C45">
            <w:pPr>
              <w:snapToGrid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О.А.</w:t>
            </w:r>
          </w:p>
        </w:tc>
      </w:tr>
      <w:tr w:rsidR="009B1871" w:rsidRPr="000A61FF" w:rsidTr="0059197E">
        <w:tc>
          <w:tcPr>
            <w:tcW w:w="6379" w:type="dxa"/>
            <w:gridSpan w:val="7"/>
          </w:tcPr>
          <w:p w:rsidR="009B1871" w:rsidRPr="000A61FF" w:rsidRDefault="009B1871" w:rsidP="007D6C45">
            <w:pPr>
              <w:spacing w:line="228" w:lineRule="auto"/>
              <w:jc w:val="both"/>
              <w:rPr>
                <w:rStyle w:val="210"/>
                <w:sz w:val="24"/>
                <w:szCs w:val="24"/>
              </w:rPr>
            </w:pPr>
            <w:r w:rsidRPr="002E503C">
              <w:rPr>
                <w:sz w:val="24"/>
                <w:szCs w:val="24"/>
              </w:rPr>
              <w:t>Экспертиза программ развития О</w:t>
            </w:r>
            <w:r>
              <w:rPr>
                <w:sz w:val="24"/>
                <w:szCs w:val="24"/>
              </w:rPr>
              <w:t>О</w:t>
            </w:r>
            <w:r w:rsidRPr="002E503C">
              <w:rPr>
                <w:sz w:val="24"/>
                <w:szCs w:val="24"/>
              </w:rPr>
              <w:t xml:space="preserve"> для проведения процедуры согласования документа с учредителем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09" w:type="dxa"/>
            <w:gridSpan w:val="2"/>
          </w:tcPr>
          <w:p w:rsidR="009B1871" w:rsidRPr="000A61FF" w:rsidRDefault="009B1871" w:rsidP="007D6C45">
            <w:pPr>
              <w:snapToGrid w:val="0"/>
              <w:spacing w:line="228" w:lineRule="auto"/>
              <w:rPr>
                <w:sz w:val="24"/>
                <w:szCs w:val="24"/>
                <w:lang w:eastAsia="ar-SA"/>
              </w:rPr>
            </w:pPr>
            <w:r w:rsidRPr="000A61FF">
              <w:rPr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802" w:type="dxa"/>
          </w:tcPr>
          <w:p w:rsidR="009B1871" w:rsidRPr="000A61FF" w:rsidRDefault="009B1871" w:rsidP="007D6C45">
            <w:pPr>
              <w:snapToGrid w:val="0"/>
              <w:spacing w:line="228" w:lineRule="auto"/>
              <w:rPr>
                <w:sz w:val="24"/>
                <w:szCs w:val="24"/>
              </w:rPr>
            </w:pPr>
            <w:r w:rsidRPr="000A61FF">
              <w:rPr>
                <w:sz w:val="24"/>
                <w:szCs w:val="24"/>
              </w:rPr>
              <w:t>Долгошеева О.В.</w:t>
            </w:r>
            <w:r>
              <w:rPr>
                <w:sz w:val="24"/>
                <w:szCs w:val="24"/>
              </w:rPr>
              <w:t xml:space="preserve"> Тимофеева О.А.</w:t>
            </w:r>
          </w:p>
        </w:tc>
      </w:tr>
      <w:tr w:rsidR="009B1871" w:rsidRPr="000A61FF" w:rsidTr="0059197E">
        <w:tc>
          <w:tcPr>
            <w:tcW w:w="10490" w:type="dxa"/>
            <w:gridSpan w:val="10"/>
          </w:tcPr>
          <w:p w:rsidR="009B1871" w:rsidRPr="002E503C" w:rsidRDefault="009B1871" w:rsidP="005B34AF">
            <w:pPr>
              <w:snapToGri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5.2. </w:t>
            </w:r>
            <w:r w:rsidRPr="002E503C">
              <w:rPr>
                <w:b/>
                <w:bCs/>
                <w:sz w:val="24"/>
                <w:szCs w:val="24"/>
              </w:rPr>
              <w:t>Инструктивно-методическое обеспечение системы образования</w:t>
            </w:r>
          </w:p>
        </w:tc>
      </w:tr>
      <w:tr w:rsidR="009B1871" w:rsidRPr="000A61FF" w:rsidTr="0059197E">
        <w:tc>
          <w:tcPr>
            <w:tcW w:w="6379" w:type="dxa"/>
            <w:gridSpan w:val="7"/>
          </w:tcPr>
          <w:p w:rsidR="009B1871" w:rsidRPr="00A01026" w:rsidRDefault="009B1871" w:rsidP="005B34A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A01026">
              <w:rPr>
                <w:sz w:val="24"/>
                <w:szCs w:val="24"/>
              </w:rPr>
              <w:t>Муниципальный мониторинг состояния условий образовательного процесса и его результатов в общеобразовательных учреждениях: статистические данные за 202</w:t>
            </w:r>
            <w:r>
              <w:rPr>
                <w:sz w:val="24"/>
                <w:szCs w:val="24"/>
              </w:rPr>
              <w:t>2-</w:t>
            </w:r>
            <w:r w:rsidRPr="00A0102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A01026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309" w:type="dxa"/>
            <w:gridSpan w:val="2"/>
          </w:tcPr>
          <w:p w:rsidR="009B1871" w:rsidRPr="000A61FF" w:rsidRDefault="009B1871" w:rsidP="005B34AF">
            <w:pPr>
              <w:snapToGrid w:val="0"/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Август-сентябрь 2023 г.</w:t>
            </w:r>
          </w:p>
        </w:tc>
        <w:tc>
          <w:tcPr>
            <w:tcW w:w="2802" w:type="dxa"/>
            <w:vMerge w:val="restart"/>
          </w:tcPr>
          <w:p w:rsidR="009B1871" w:rsidRDefault="009B1871" w:rsidP="007D6C45">
            <w:pPr>
              <w:snapToGrid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Долгошеева О.В.</w:t>
            </w:r>
          </w:p>
          <w:p w:rsidR="009B1871" w:rsidRDefault="009B1871" w:rsidP="007D6C45">
            <w:pPr>
              <w:snapToGrid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</w:t>
            </w:r>
          </w:p>
          <w:p w:rsidR="009B1871" w:rsidRDefault="009B1871" w:rsidP="007D6C45">
            <w:pPr>
              <w:snapToGrid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О.А.</w:t>
            </w:r>
          </w:p>
          <w:p w:rsidR="009B1871" w:rsidRDefault="009B1871" w:rsidP="007D6C45">
            <w:pPr>
              <w:snapToGrid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Трубицына А.С.</w:t>
            </w:r>
          </w:p>
          <w:p w:rsidR="009B1871" w:rsidRDefault="009B1871" w:rsidP="007D6C45">
            <w:pPr>
              <w:snapToGrid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Сальков О.В.</w:t>
            </w:r>
          </w:p>
          <w:p w:rsidR="009B1871" w:rsidRPr="000A61FF" w:rsidRDefault="009B1871" w:rsidP="007D6C45">
            <w:pPr>
              <w:snapToGrid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Кирпичников П.А.</w:t>
            </w:r>
          </w:p>
        </w:tc>
      </w:tr>
      <w:tr w:rsidR="009B1871" w:rsidRPr="000A61FF" w:rsidTr="0059197E">
        <w:tc>
          <w:tcPr>
            <w:tcW w:w="6379" w:type="dxa"/>
            <w:gridSpan w:val="7"/>
          </w:tcPr>
          <w:p w:rsidR="009B1871" w:rsidRPr="00A01026" w:rsidRDefault="009B1871" w:rsidP="005B34A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A01026">
              <w:rPr>
                <w:sz w:val="24"/>
                <w:szCs w:val="24"/>
              </w:rPr>
              <w:t>Муниципальный мониторинг состояния условий образовательного процесса и его результатов в учреждениях дошкольного образования: статистические данные за 202</w:t>
            </w:r>
            <w:r>
              <w:rPr>
                <w:sz w:val="24"/>
                <w:szCs w:val="24"/>
              </w:rPr>
              <w:t>2-</w:t>
            </w:r>
            <w:r w:rsidRPr="00A0102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A01026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309" w:type="dxa"/>
            <w:gridSpan w:val="2"/>
          </w:tcPr>
          <w:p w:rsidR="009B1871" w:rsidRDefault="009B1871" w:rsidP="007D6C45">
            <w:pPr>
              <w:snapToGrid w:val="0"/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Июнь-июль </w:t>
            </w:r>
          </w:p>
          <w:p w:rsidR="009B1871" w:rsidRPr="000A61FF" w:rsidRDefault="009B1871" w:rsidP="005B34AF">
            <w:pPr>
              <w:snapToGrid w:val="0"/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2023 г. </w:t>
            </w:r>
          </w:p>
        </w:tc>
        <w:tc>
          <w:tcPr>
            <w:tcW w:w="2802" w:type="dxa"/>
            <w:vMerge/>
          </w:tcPr>
          <w:p w:rsidR="009B1871" w:rsidRPr="000A61FF" w:rsidRDefault="009B1871" w:rsidP="007D6C45">
            <w:pPr>
              <w:snapToGrid w:val="0"/>
              <w:spacing w:line="228" w:lineRule="auto"/>
              <w:rPr>
                <w:sz w:val="24"/>
                <w:szCs w:val="24"/>
              </w:rPr>
            </w:pPr>
          </w:p>
        </w:tc>
      </w:tr>
      <w:tr w:rsidR="009B1871" w:rsidRPr="000A61FF" w:rsidTr="0059197E">
        <w:tc>
          <w:tcPr>
            <w:tcW w:w="6379" w:type="dxa"/>
            <w:gridSpan w:val="7"/>
          </w:tcPr>
          <w:p w:rsidR="009B1871" w:rsidRDefault="009B1871" w:rsidP="005B34A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A01026">
              <w:rPr>
                <w:sz w:val="24"/>
                <w:szCs w:val="24"/>
              </w:rPr>
              <w:t>Муниципальный мониторинг состояния условий образовательного процесса и его результатов в учреждениях дополнительного образования: статистические данные за 202</w:t>
            </w:r>
            <w:r>
              <w:rPr>
                <w:sz w:val="24"/>
                <w:szCs w:val="24"/>
              </w:rPr>
              <w:t>2-</w:t>
            </w:r>
            <w:r w:rsidRPr="00A0102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A01026">
              <w:rPr>
                <w:sz w:val="24"/>
                <w:szCs w:val="24"/>
              </w:rPr>
              <w:t xml:space="preserve"> учебный год</w:t>
            </w:r>
          </w:p>
          <w:p w:rsidR="009B1871" w:rsidRPr="00A01026" w:rsidRDefault="009B1871" w:rsidP="005B34AF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gridSpan w:val="2"/>
          </w:tcPr>
          <w:p w:rsidR="009B1871" w:rsidRDefault="009B1871" w:rsidP="007D6C45">
            <w:pPr>
              <w:snapToGrid w:val="0"/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Апрель-май </w:t>
            </w:r>
          </w:p>
          <w:p w:rsidR="009B1871" w:rsidRPr="000A61FF" w:rsidRDefault="009B1871" w:rsidP="005B34AF">
            <w:pPr>
              <w:snapToGrid w:val="0"/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2023 г.</w:t>
            </w:r>
          </w:p>
        </w:tc>
        <w:tc>
          <w:tcPr>
            <w:tcW w:w="2802" w:type="dxa"/>
            <w:vMerge/>
          </w:tcPr>
          <w:p w:rsidR="009B1871" w:rsidRPr="000A61FF" w:rsidRDefault="009B1871" w:rsidP="007D6C45">
            <w:pPr>
              <w:snapToGrid w:val="0"/>
              <w:spacing w:line="228" w:lineRule="auto"/>
              <w:rPr>
                <w:sz w:val="24"/>
                <w:szCs w:val="24"/>
              </w:rPr>
            </w:pPr>
          </w:p>
        </w:tc>
      </w:tr>
      <w:tr w:rsidR="009B1871" w:rsidRPr="000A61FF" w:rsidTr="0059197E">
        <w:tc>
          <w:tcPr>
            <w:tcW w:w="10490" w:type="dxa"/>
            <w:gridSpan w:val="10"/>
          </w:tcPr>
          <w:p w:rsidR="009B1871" w:rsidRPr="00474D0A" w:rsidRDefault="009B1871" w:rsidP="00474D0A">
            <w:pPr>
              <w:snapToGrid w:val="0"/>
              <w:spacing w:line="228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5.3. </w:t>
            </w:r>
            <w:r w:rsidRPr="000A61FF">
              <w:rPr>
                <w:b/>
                <w:bCs/>
                <w:sz w:val="24"/>
                <w:szCs w:val="24"/>
                <w:lang w:eastAsia="ar-SA"/>
              </w:rPr>
              <w:t>Аттестация и повышение квалификации</w:t>
            </w:r>
          </w:p>
        </w:tc>
      </w:tr>
      <w:tr w:rsidR="009B1871" w:rsidRPr="000A61FF" w:rsidTr="0059197E">
        <w:tc>
          <w:tcPr>
            <w:tcW w:w="6365" w:type="dxa"/>
            <w:gridSpan w:val="6"/>
          </w:tcPr>
          <w:p w:rsidR="009B1871" w:rsidRPr="000A61FF" w:rsidRDefault="009B1871" w:rsidP="007D6C45">
            <w:pPr>
              <w:spacing w:line="228" w:lineRule="auto"/>
              <w:rPr>
                <w:rStyle w:val="210"/>
                <w:sz w:val="24"/>
                <w:szCs w:val="24"/>
              </w:rPr>
            </w:pPr>
            <w:r w:rsidRPr="000A61FF">
              <w:rPr>
                <w:rStyle w:val="210"/>
                <w:sz w:val="24"/>
                <w:szCs w:val="24"/>
              </w:rPr>
              <w:t>Проведение заседаний аттестационной комиссии по аттестации руководителей и/или кандидатов на должность руководителей</w:t>
            </w:r>
          </w:p>
        </w:tc>
        <w:tc>
          <w:tcPr>
            <w:tcW w:w="1260" w:type="dxa"/>
            <w:gridSpan w:val="2"/>
          </w:tcPr>
          <w:p w:rsidR="009B1871" w:rsidRPr="000A61FF" w:rsidRDefault="009B1871" w:rsidP="007D6C45">
            <w:pPr>
              <w:snapToGrid w:val="0"/>
              <w:spacing w:line="228" w:lineRule="auto"/>
              <w:rPr>
                <w:sz w:val="24"/>
                <w:szCs w:val="24"/>
                <w:lang w:eastAsia="ar-SA"/>
              </w:rPr>
            </w:pPr>
            <w:r w:rsidRPr="000A61FF">
              <w:rPr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865" w:type="dxa"/>
            <w:gridSpan w:val="2"/>
          </w:tcPr>
          <w:p w:rsidR="009B1871" w:rsidRPr="00474D0A" w:rsidRDefault="009B1871">
            <w:pPr>
              <w:rPr>
                <w:sz w:val="24"/>
              </w:rPr>
            </w:pPr>
            <w:r w:rsidRPr="00474D0A">
              <w:rPr>
                <w:sz w:val="24"/>
              </w:rPr>
              <w:t>Долгошеева О.В.</w:t>
            </w:r>
          </w:p>
          <w:p w:rsidR="009B1871" w:rsidRPr="00474D0A" w:rsidRDefault="009B1871">
            <w:pPr>
              <w:rPr>
                <w:sz w:val="24"/>
              </w:rPr>
            </w:pPr>
            <w:r w:rsidRPr="00474D0A">
              <w:rPr>
                <w:sz w:val="24"/>
              </w:rPr>
              <w:t>Праховская А.С.</w:t>
            </w:r>
          </w:p>
          <w:p w:rsidR="009B1871" w:rsidRDefault="009B1871">
            <w:r w:rsidRPr="00474D0A">
              <w:rPr>
                <w:sz w:val="24"/>
              </w:rPr>
              <w:t>Петрова Н.В.</w:t>
            </w:r>
          </w:p>
        </w:tc>
      </w:tr>
      <w:tr w:rsidR="009B1871" w:rsidRPr="000A61FF" w:rsidTr="0059197E">
        <w:tc>
          <w:tcPr>
            <w:tcW w:w="6365" w:type="dxa"/>
            <w:gridSpan w:val="6"/>
          </w:tcPr>
          <w:p w:rsidR="009B1871" w:rsidRPr="000A61FF" w:rsidRDefault="009B1871" w:rsidP="007D6C45">
            <w:pPr>
              <w:spacing w:line="228" w:lineRule="auto"/>
              <w:rPr>
                <w:rStyle w:val="210"/>
                <w:sz w:val="24"/>
                <w:szCs w:val="24"/>
              </w:rPr>
            </w:pPr>
            <w:r w:rsidRPr="000A61FF">
              <w:rPr>
                <w:rStyle w:val="210"/>
                <w:sz w:val="24"/>
                <w:szCs w:val="24"/>
              </w:rPr>
              <w:t xml:space="preserve">Проведение заседаний комиссии по рассмотрению кандидатур на включение в резерв работников на должность «руководитель» </w:t>
            </w:r>
          </w:p>
        </w:tc>
        <w:tc>
          <w:tcPr>
            <w:tcW w:w="1260" w:type="dxa"/>
            <w:gridSpan w:val="2"/>
          </w:tcPr>
          <w:p w:rsidR="009B1871" w:rsidRPr="000A61FF" w:rsidRDefault="009B1871" w:rsidP="007D6C45">
            <w:pPr>
              <w:snapToGrid w:val="0"/>
              <w:spacing w:line="228" w:lineRule="auto"/>
              <w:rPr>
                <w:sz w:val="24"/>
                <w:szCs w:val="24"/>
                <w:lang w:eastAsia="ar-SA"/>
              </w:rPr>
            </w:pPr>
            <w:r w:rsidRPr="000A61FF">
              <w:rPr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865" w:type="dxa"/>
            <w:gridSpan w:val="2"/>
          </w:tcPr>
          <w:p w:rsidR="009B1871" w:rsidRPr="00474D0A" w:rsidRDefault="009B1871" w:rsidP="00474D0A">
            <w:pPr>
              <w:rPr>
                <w:sz w:val="24"/>
              </w:rPr>
            </w:pPr>
            <w:r w:rsidRPr="00474D0A">
              <w:rPr>
                <w:sz w:val="24"/>
              </w:rPr>
              <w:t>Долгошеева О.В.</w:t>
            </w:r>
          </w:p>
          <w:p w:rsidR="009B1871" w:rsidRPr="00474D0A" w:rsidRDefault="009B1871" w:rsidP="00474D0A">
            <w:pPr>
              <w:rPr>
                <w:sz w:val="24"/>
              </w:rPr>
            </w:pPr>
            <w:r w:rsidRPr="00474D0A">
              <w:rPr>
                <w:sz w:val="24"/>
              </w:rPr>
              <w:t>Праховская А.С.</w:t>
            </w:r>
          </w:p>
          <w:p w:rsidR="009B1871" w:rsidRDefault="009B1871" w:rsidP="00474D0A">
            <w:r w:rsidRPr="00474D0A">
              <w:rPr>
                <w:sz w:val="24"/>
              </w:rPr>
              <w:t>Петрова Н.В.</w:t>
            </w:r>
          </w:p>
        </w:tc>
      </w:tr>
      <w:tr w:rsidR="009B1871" w:rsidRPr="000A61FF" w:rsidTr="0059197E">
        <w:tc>
          <w:tcPr>
            <w:tcW w:w="6365" w:type="dxa"/>
            <w:gridSpan w:val="6"/>
          </w:tcPr>
          <w:p w:rsidR="009B1871" w:rsidRPr="000A61FF" w:rsidRDefault="009B1871" w:rsidP="007D6C45">
            <w:pPr>
              <w:spacing w:line="228" w:lineRule="auto"/>
              <w:rPr>
                <w:rStyle w:val="210"/>
                <w:sz w:val="24"/>
                <w:szCs w:val="24"/>
              </w:rPr>
            </w:pPr>
            <w:r w:rsidRPr="000A61FF">
              <w:rPr>
                <w:rStyle w:val="25"/>
                <w:sz w:val="24"/>
                <w:szCs w:val="24"/>
              </w:rPr>
              <w:t>Координация работы по аттестации педагогических работников</w:t>
            </w:r>
          </w:p>
        </w:tc>
        <w:tc>
          <w:tcPr>
            <w:tcW w:w="1260" w:type="dxa"/>
            <w:gridSpan w:val="2"/>
          </w:tcPr>
          <w:p w:rsidR="009B1871" w:rsidRPr="000A61FF" w:rsidRDefault="009B1871" w:rsidP="007D6C45">
            <w:pPr>
              <w:snapToGrid w:val="0"/>
              <w:spacing w:line="228" w:lineRule="auto"/>
              <w:rPr>
                <w:sz w:val="24"/>
                <w:szCs w:val="24"/>
                <w:lang w:eastAsia="ar-SA"/>
              </w:rPr>
            </w:pPr>
            <w:r w:rsidRPr="000A61FF">
              <w:rPr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865" w:type="dxa"/>
            <w:gridSpan w:val="2"/>
          </w:tcPr>
          <w:p w:rsidR="009B1871" w:rsidRDefault="009B1871">
            <w:r w:rsidRPr="00CB4E41">
              <w:rPr>
                <w:sz w:val="24"/>
                <w:szCs w:val="24"/>
              </w:rPr>
              <w:t>Тимофеева О.А.</w:t>
            </w:r>
          </w:p>
        </w:tc>
      </w:tr>
      <w:tr w:rsidR="009B1871" w:rsidRPr="000A61FF" w:rsidTr="0059197E">
        <w:tc>
          <w:tcPr>
            <w:tcW w:w="6365" w:type="dxa"/>
            <w:gridSpan w:val="6"/>
          </w:tcPr>
          <w:p w:rsidR="009B1871" w:rsidRPr="000A61FF" w:rsidRDefault="009B1871" w:rsidP="007D6C45">
            <w:pPr>
              <w:spacing w:line="228" w:lineRule="auto"/>
              <w:rPr>
                <w:rStyle w:val="210"/>
                <w:sz w:val="24"/>
                <w:szCs w:val="24"/>
              </w:rPr>
            </w:pPr>
            <w:r w:rsidRPr="000A61FF">
              <w:rPr>
                <w:rStyle w:val="25"/>
                <w:sz w:val="24"/>
                <w:szCs w:val="24"/>
              </w:rPr>
              <w:t>Координация работы по повышению квалификации педагогических работников</w:t>
            </w:r>
          </w:p>
        </w:tc>
        <w:tc>
          <w:tcPr>
            <w:tcW w:w="1260" w:type="dxa"/>
            <w:gridSpan w:val="2"/>
          </w:tcPr>
          <w:p w:rsidR="009B1871" w:rsidRPr="000A61FF" w:rsidRDefault="009B1871" w:rsidP="007D6C45">
            <w:pPr>
              <w:snapToGrid w:val="0"/>
              <w:spacing w:line="228" w:lineRule="auto"/>
              <w:rPr>
                <w:sz w:val="24"/>
                <w:szCs w:val="24"/>
                <w:lang w:eastAsia="ar-SA"/>
              </w:rPr>
            </w:pPr>
            <w:r w:rsidRPr="000A61FF">
              <w:rPr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865" w:type="dxa"/>
            <w:gridSpan w:val="2"/>
          </w:tcPr>
          <w:p w:rsidR="009B1871" w:rsidRDefault="009B1871">
            <w:r w:rsidRPr="00CB4E41">
              <w:rPr>
                <w:sz w:val="24"/>
                <w:szCs w:val="24"/>
              </w:rPr>
              <w:t>Тимофеева О.А.</w:t>
            </w:r>
          </w:p>
        </w:tc>
      </w:tr>
      <w:tr w:rsidR="009B1871" w:rsidRPr="000A61FF" w:rsidTr="0059197E">
        <w:tc>
          <w:tcPr>
            <w:tcW w:w="10490" w:type="dxa"/>
            <w:gridSpan w:val="10"/>
          </w:tcPr>
          <w:p w:rsidR="009B1871" w:rsidRPr="002F5649" w:rsidRDefault="0059197E" w:rsidP="007D6C45">
            <w:pPr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5.4</w:t>
            </w:r>
            <w:r w:rsidR="009B1871">
              <w:rPr>
                <w:b/>
                <w:bCs/>
                <w:sz w:val="24"/>
                <w:szCs w:val="24"/>
              </w:rPr>
              <w:t xml:space="preserve">. </w:t>
            </w:r>
            <w:r w:rsidR="009B1871" w:rsidRPr="002F5649">
              <w:rPr>
                <w:b/>
                <w:bCs/>
                <w:sz w:val="24"/>
                <w:szCs w:val="24"/>
              </w:rPr>
              <w:t>РАБОТА ПО ИЗУЧЕНИЮ, ОБОБЩЕНИЮ И РАСПРОСТРАНЕНИЮ ПЕРЕДОВОГО ПЕДАГОГИЧЕСКОГО ОПЫТА</w:t>
            </w:r>
          </w:p>
          <w:p w:rsidR="009B1871" w:rsidRPr="00CE4C6A" w:rsidRDefault="009B1871" w:rsidP="007D6C4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2F5649">
              <w:rPr>
                <w:b/>
                <w:bCs/>
                <w:sz w:val="24"/>
                <w:szCs w:val="24"/>
              </w:rPr>
              <w:t>опыт муниципальных образовательных организаций</w:t>
            </w:r>
          </w:p>
        </w:tc>
      </w:tr>
      <w:tr w:rsidR="009B1871" w:rsidRPr="000A61FF" w:rsidTr="0059197E">
        <w:tc>
          <w:tcPr>
            <w:tcW w:w="10490" w:type="dxa"/>
            <w:gridSpan w:val="10"/>
            <w:shd w:val="clear" w:color="auto" w:fill="E5B8B7" w:themeFill="accent2" w:themeFillTint="66"/>
          </w:tcPr>
          <w:p w:rsidR="009B1871" w:rsidRPr="00EA078A" w:rsidRDefault="009B1871" w:rsidP="007D6C45">
            <w:pPr>
              <w:spacing w:line="228" w:lineRule="auto"/>
              <w:jc w:val="both"/>
              <w:rPr>
                <w:color w:val="000000"/>
                <w:sz w:val="6"/>
                <w:szCs w:val="6"/>
              </w:rPr>
            </w:pP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9B1871" w:rsidRPr="008B5AF1" w:rsidRDefault="009B1871" w:rsidP="008C4BE9">
            <w:pPr>
              <w:rPr>
                <w:sz w:val="24"/>
              </w:rPr>
            </w:pPr>
            <w:r w:rsidRPr="008B5AF1">
              <w:rPr>
                <w:sz w:val="24"/>
              </w:rPr>
              <w:lastRenderedPageBreak/>
              <w:t>Онлайн-конференция «Эффективные формы и методы подготовки обучающихся к ГИА"</w:t>
            </w:r>
          </w:p>
        </w:tc>
        <w:tc>
          <w:tcPr>
            <w:tcW w:w="1454" w:type="dxa"/>
            <w:gridSpan w:val="5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pStyle w:val="a7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B5AF1">
              <w:rPr>
                <w:rFonts w:ascii="Times New Roman" w:hAnsi="Times New Roman"/>
                <w:sz w:val="24"/>
                <w:szCs w:val="24"/>
              </w:rPr>
              <w:t>19.01.2023</w:t>
            </w:r>
          </w:p>
        </w:tc>
        <w:tc>
          <w:tcPr>
            <w:tcW w:w="1246" w:type="dxa"/>
          </w:tcPr>
          <w:p w:rsidR="009B1871" w:rsidRPr="008B5AF1" w:rsidRDefault="009B1871" w:rsidP="008C4BE9">
            <w:pPr>
              <w:pStyle w:val="a7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F1">
              <w:rPr>
                <w:rFonts w:ascii="Times New Roman" w:hAnsi="Times New Roman"/>
                <w:sz w:val="24"/>
                <w:szCs w:val="24"/>
              </w:rPr>
              <w:t>ОУ</w:t>
            </w:r>
          </w:p>
          <w:p w:rsidR="009B1871" w:rsidRPr="008B5AF1" w:rsidRDefault="009B1871" w:rsidP="008C4BE9">
            <w:pPr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B5AF1">
              <w:rPr>
                <w:sz w:val="24"/>
                <w:szCs w:val="22"/>
              </w:rPr>
              <w:t>Тимофеева О.А.</w:t>
            </w:r>
          </w:p>
          <w:p w:rsidR="009B1871" w:rsidRPr="008B5AF1" w:rsidRDefault="009B1871" w:rsidP="008C4BE9">
            <w:pPr>
              <w:snapToGrid w:val="0"/>
              <w:rPr>
                <w:sz w:val="24"/>
              </w:rPr>
            </w:pPr>
            <w:r w:rsidRPr="008B5AF1">
              <w:rPr>
                <w:sz w:val="24"/>
              </w:rPr>
              <w:t>Руднева М.В.</w:t>
            </w:r>
          </w:p>
          <w:p w:rsidR="009B1871" w:rsidRPr="008B5AF1" w:rsidRDefault="009B1871" w:rsidP="008C4BE9">
            <w:pPr>
              <w:snapToGrid w:val="0"/>
              <w:rPr>
                <w:sz w:val="24"/>
              </w:rPr>
            </w:pPr>
            <w:r w:rsidRPr="008B5AF1">
              <w:rPr>
                <w:sz w:val="24"/>
              </w:rPr>
              <w:t>Руководители ОУ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9B1871" w:rsidRPr="008B5AF1" w:rsidRDefault="009B1871" w:rsidP="008C4BE9">
            <w:pPr>
              <w:rPr>
                <w:sz w:val="24"/>
              </w:rPr>
            </w:pPr>
            <w:r w:rsidRPr="008B5AF1">
              <w:rPr>
                <w:sz w:val="24"/>
              </w:rPr>
              <w:t>Круглый стол «Методы и приемы, способствующие формированию функциональной грамотности на уроках</w:t>
            </w:r>
            <w:r w:rsidRPr="008B5AF1">
              <w:rPr>
                <w:b/>
                <w:sz w:val="24"/>
              </w:rPr>
              <w:t xml:space="preserve"> </w:t>
            </w:r>
            <w:r w:rsidRPr="008B5AF1">
              <w:rPr>
                <w:sz w:val="24"/>
              </w:rPr>
              <w:t>биологии и химии»</w:t>
            </w:r>
          </w:p>
        </w:tc>
        <w:tc>
          <w:tcPr>
            <w:tcW w:w="1454" w:type="dxa"/>
            <w:gridSpan w:val="5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pStyle w:val="a7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B5AF1">
              <w:rPr>
                <w:rFonts w:ascii="Times New Roman" w:hAnsi="Times New Roman"/>
                <w:sz w:val="24"/>
                <w:szCs w:val="24"/>
              </w:rPr>
              <w:t>20.01.2023</w:t>
            </w:r>
          </w:p>
        </w:tc>
        <w:tc>
          <w:tcPr>
            <w:tcW w:w="1246" w:type="dxa"/>
          </w:tcPr>
          <w:p w:rsidR="009B1871" w:rsidRPr="008B5AF1" w:rsidRDefault="009B1871" w:rsidP="008C4BE9">
            <w:pPr>
              <w:pStyle w:val="a7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F1">
              <w:rPr>
                <w:rFonts w:ascii="Times New Roman" w:hAnsi="Times New Roman"/>
                <w:sz w:val="24"/>
                <w:szCs w:val="24"/>
              </w:rPr>
              <w:t>Лицей №5</w:t>
            </w:r>
          </w:p>
          <w:p w:rsidR="009B1871" w:rsidRPr="008B5AF1" w:rsidRDefault="009B1871" w:rsidP="008C4BE9">
            <w:pPr>
              <w:pStyle w:val="a7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B5AF1">
              <w:rPr>
                <w:sz w:val="24"/>
                <w:szCs w:val="22"/>
              </w:rPr>
              <w:t>Тимофеева О.А.</w:t>
            </w:r>
          </w:p>
          <w:p w:rsidR="009B1871" w:rsidRPr="008B5AF1" w:rsidRDefault="009B1871" w:rsidP="008C4BE9">
            <w:pPr>
              <w:snapToGrid w:val="0"/>
              <w:rPr>
                <w:sz w:val="24"/>
              </w:rPr>
            </w:pPr>
            <w:r w:rsidRPr="008B5AF1">
              <w:rPr>
                <w:sz w:val="24"/>
              </w:rPr>
              <w:t>Журавская Н.М.</w:t>
            </w:r>
          </w:p>
          <w:p w:rsidR="009B1871" w:rsidRPr="008B5AF1" w:rsidRDefault="009B1871" w:rsidP="008C4BE9">
            <w:pPr>
              <w:snapToGrid w:val="0"/>
              <w:rPr>
                <w:sz w:val="24"/>
              </w:rPr>
            </w:pPr>
            <w:r w:rsidRPr="008B5AF1">
              <w:rPr>
                <w:sz w:val="24"/>
              </w:rPr>
              <w:t>Замурий С.Ю.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B5AF1">
              <w:rPr>
                <w:sz w:val="24"/>
              </w:rPr>
              <w:t>Алексеева Е.Н.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9B1871" w:rsidRPr="008B5AF1" w:rsidRDefault="009B1871" w:rsidP="008C4BE9">
            <w:pPr>
              <w:pStyle w:val="af1"/>
              <w:spacing w:before="0" w:after="0" w:line="220" w:lineRule="atLeast"/>
            </w:pPr>
            <w:r w:rsidRPr="008B5AF1">
              <w:t>Практический семинар учителей технологии: «Метапредметный подход на уроках технологии»</w:t>
            </w:r>
          </w:p>
        </w:tc>
        <w:tc>
          <w:tcPr>
            <w:tcW w:w="1454" w:type="dxa"/>
            <w:gridSpan w:val="5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pacing w:line="228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24.01.2023</w:t>
            </w:r>
          </w:p>
        </w:tc>
        <w:tc>
          <w:tcPr>
            <w:tcW w:w="1246" w:type="dxa"/>
          </w:tcPr>
          <w:p w:rsidR="009B1871" w:rsidRPr="008B5AF1" w:rsidRDefault="009B1871" w:rsidP="008C4BE9">
            <w:pPr>
              <w:spacing w:line="228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ОШ №15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B5AF1">
              <w:rPr>
                <w:sz w:val="24"/>
                <w:szCs w:val="22"/>
              </w:rPr>
              <w:t>Тимофеева О.А.</w:t>
            </w:r>
          </w:p>
          <w:p w:rsidR="009B1871" w:rsidRPr="008B5AF1" w:rsidRDefault="009B1871" w:rsidP="008C4BE9">
            <w:pPr>
              <w:rPr>
                <w:sz w:val="24"/>
              </w:rPr>
            </w:pPr>
            <w:r w:rsidRPr="008B5AF1">
              <w:rPr>
                <w:sz w:val="24"/>
              </w:rPr>
              <w:t>Ролдугина И.А.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B5AF1">
              <w:rPr>
                <w:sz w:val="24"/>
              </w:rPr>
              <w:t>Боева О.В.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9B1871" w:rsidRPr="008B5AF1" w:rsidRDefault="009B1871" w:rsidP="008C4BE9">
            <w:pPr>
              <w:pStyle w:val="af1"/>
              <w:spacing w:before="0" w:after="0" w:line="220" w:lineRule="atLeast"/>
            </w:pPr>
            <w:r w:rsidRPr="008B5AF1">
              <w:t>Круглый стол «Реализация здоровьесберегающих технологий во внеурочной деятельности» (для учителей по физической культуре)</w:t>
            </w:r>
          </w:p>
        </w:tc>
        <w:tc>
          <w:tcPr>
            <w:tcW w:w="1454" w:type="dxa"/>
            <w:gridSpan w:val="5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pacing w:line="228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25.01.2023</w:t>
            </w:r>
          </w:p>
        </w:tc>
        <w:tc>
          <w:tcPr>
            <w:tcW w:w="1246" w:type="dxa"/>
          </w:tcPr>
          <w:p w:rsidR="009B1871" w:rsidRPr="008B5AF1" w:rsidRDefault="009B1871" w:rsidP="008C4BE9">
            <w:pPr>
              <w:spacing w:line="228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СШ №1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B5AF1">
              <w:rPr>
                <w:sz w:val="24"/>
                <w:szCs w:val="22"/>
              </w:rPr>
              <w:t>Тимофеева О.А.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  <w:r w:rsidRPr="008B5AF1">
              <w:rPr>
                <w:sz w:val="24"/>
              </w:rPr>
              <w:t>Гришанова О.В.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B5AF1">
              <w:rPr>
                <w:sz w:val="24"/>
              </w:rPr>
              <w:t>Солопенко И.В.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9B1871" w:rsidRPr="008B5AF1" w:rsidRDefault="009B1871" w:rsidP="008C4BE9">
            <w:pPr>
              <w:pStyle w:val="af1"/>
              <w:spacing w:before="0" w:after="0" w:line="220" w:lineRule="atLeast"/>
            </w:pPr>
            <w:r w:rsidRPr="008B5AF1">
              <w:rPr>
                <w:bCs/>
              </w:rPr>
              <w:t>Семинар: «Развитие системы дополнительного образования детей туристско-краеведческой направленности: стратегия 2030»</w:t>
            </w:r>
          </w:p>
        </w:tc>
        <w:tc>
          <w:tcPr>
            <w:tcW w:w="1454" w:type="dxa"/>
            <w:gridSpan w:val="5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pacing w:line="228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26.01.2023</w:t>
            </w:r>
          </w:p>
        </w:tc>
        <w:tc>
          <w:tcPr>
            <w:tcW w:w="1246" w:type="dxa"/>
          </w:tcPr>
          <w:p w:rsidR="009B1871" w:rsidRPr="008B5AF1" w:rsidRDefault="009B1871" w:rsidP="008C4BE9">
            <w:pPr>
              <w:spacing w:line="228" w:lineRule="auto"/>
              <w:jc w:val="center"/>
              <w:rPr>
                <w:sz w:val="24"/>
              </w:rPr>
            </w:pPr>
            <w:r w:rsidRPr="008B5AF1">
              <w:rPr>
                <w:bCs/>
                <w:sz w:val="24"/>
              </w:rPr>
              <w:t>ДЮЦ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B5AF1">
              <w:rPr>
                <w:sz w:val="24"/>
                <w:szCs w:val="22"/>
              </w:rPr>
              <w:t>Тимофеева О.А.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B5AF1">
              <w:rPr>
                <w:sz w:val="24"/>
                <w:szCs w:val="22"/>
              </w:rPr>
              <w:t>Фролов Р.А.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B5AF1">
              <w:rPr>
                <w:sz w:val="24"/>
                <w:szCs w:val="22"/>
              </w:rPr>
              <w:t>Богачева Н.В.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9B1871" w:rsidRPr="008B5AF1" w:rsidRDefault="009B1871" w:rsidP="008C4BE9">
            <w:pPr>
              <w:pStyle w:val="af1"/>
              <w:spacing w:before="0" w:after="0" w:line="220" w:lineRule="atLeast"/>
            </w:pPr>
            <w:r w:rsidRPr="008B5AF1">
              <w:t>Практикум: «Функциональная грамотность учащихся на уроках математики как основа достижения метапредметных результатов в период реализации ФГОС ООО »</w:t>
            </w:r>
          </w:p>
        </w:tc>
        <w:tc>
          <w:tcPr>
            <w:tcW w:w="1454" w:type="dxa"/>
            <w:gridSpan w:val="5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pacing w:line="228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31.01.2023</w:t>
            </w:r>
          </w:p>
        </w:tc>
        <w:tc>
          <w:tcPr>
            <w:tcW w:w="1246" w:type="dxa"/>
          </w:tcPr>
          <w:p w:rsidR="009B1871" w:rsidRPr="008B5AF1" w:rsidRDefault="009B1871" w:rsidP="008C4BE9">
            <w:pPr>
              <w:spacing w:line="228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ОШ №17, Гимназия №97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B5AF1">
              <w:rPr>
                <w:sz w:val="24"/>
                <w:szCs w:val="22"/>
              </w:rPr>
              <w:t>Тимофеева О.А.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  <w:r w:rsidRPr="008B5AF1">
              <w:rPr>
                <w:sz w:val="24"/>
              </w:rPr>
              <w:t>Стрельников А.Б.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  <w:r w:rsidRPr="008B5AF1">
              <w:rPr>
                <w:sz w:val="24"/>
              </w:rPr>
              <w:t>Пирогова В.А. Добрина В.А.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  <w:szCs w:val="22"/>
              </w:rPr>
            </w:pP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9B1871" w:rsidRPr="008B5AF1" w:rsidRDefault="009B1871" w:rsidP="008C4BE9">
            <w:pPr>
              <w:rPr>
                <w:sz w:val="24"/>
              </w:rPr>
            </w:pPr>
            <w:r w:rsidRPr="008B5AF1">
              <w:rPr>
                <w:sz w:val="24"/>
              </w:rPr>
              <w:t>Методический консилиум: «Модернизация воспитательной работы в школе: стратегия, ценности и смыслы»</w:t>
            </w:r>
          </w:p>
        </w:tc>
        <w:tc>
          <w:tcPr>
            <w:tcW w:w="1454" w:type="dxa"/>
            <w:gridSpan w:val="5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pacing w:line="228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Февраль</w:t>
            </w:r>
          </w:p>
        </w:tc>
        <w:tc>
          <w:tcPr>
            <w:tcW w:w="1246" w:type="dxa"/>
          </w:tcPr>
          <w:p w:rsidR="009B1871" w:rsidRPr="008B5AF1" w:rsidRDefault="009B1871" w:rsidP="008C4BE9">
            <w:pPr>
              <w:spacing w:line="228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СШ №8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B5AF1">
              <w:rPr>
                <w:sz w:val="24"/>
                <w:szCs w:val="22"/>
              </w:rPr>
              <w:t>Тимофеева О.А.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  <w:r w:rsidRPr="008B5AF1">
              <w:rPr>
                <w:sz w:val="24"/>
              </w:rPr>
              <w:t>Краюшкина Е.Ю.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B5AF1">
              <w:rPr>
                <w:sz w:val="24"/>
              </w:rPr>
              <w:t>Харламова Т.В.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9B1871" w:rsidRPr="008B5AF1" w:rsidRDefault="009B1871" w:rsidP="008C4BE9">
            <w:pPr>
              <w:pStyle w:val="af1"/>
              <w:spacing w:before="0" w:after="0" w:line="220" w:lineRule="atLeast"/>
            </w:pPr>
            <w:r w:rsidRPr="008B5AF1">
              <w:t>Круглый стол «Безопасность в интернете. Как защитить младших школьников» (для классных руководителей 1-4 классов)</w:t>
            </w:r>
          </w:p>
        </w:tc>
        <w:tc>
          <w:tcPr>
            <w:tcW w:w="1454" w:type="dxa"/>
            <w:gridSpan w:val="5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pacing w:line="228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 xml:space="preserve">Февраль </w:t>
            </w:r>
          </w:p>
        </w:tc>
        <w:tc>
          <w:tcPr>
            <w:tcW w:w="1246" w:type="dxa"/>
          </w:tcPr>
          <w:p w:rsidR="009B1871" w:rsidRPr="008B5AF1" w:rsidRDefault="009B1871" w:rsidP="008C4BE9">
            <w:pPr>
              <w:spacing w:line="228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СШ №10 с УИОП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B5AF1">
              <w:rPr>
                <w:sz w:val="24"/>
                <w:szCs w:val="22"/>
              </w:rPr>
              <w:t>Тимофеева О.А.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  <w:r w:rsidRPr="008B5AF1">
              <w:rPr>
                <w:sz w:val="24"/>
              </w:rPr>
              <w:t>Позняк Т.В.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B5AF1">
              <w:rPr>
                <w:sz w:val="24"/>
              </w:rPr>
              <w:t>Пудова К.Б.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9B1871" w:rsidRPr="008B5AF1" w:rsidRDefault="009B1871" w:rsidP="008C4BE9">
            <w:pPr>
              <w:shd w:val="clear" w:color="auto" w:fill="FFFFFF"/>
              <w:jc w:val="both"/>
              <w:rPr>
                <w:sz w:val="24"/>
              </w:rPr>
            </w:pPr>
            <w:r w:rsidRPr="008B5AF1">
              <w:rPr>
                <w:bCs/>
                <w:sz w:val="24"/>
              </w:rPr>
              <w:t>Семинар-практикум для преподавателей-организаторов ОБЖ: «Методика проведения занятия по подготовке обучающихся</w:t>
            </w:r>
          </w:p>
          <w:p w:rsidR="009B1871" w:rsidRPr="008B5AF1" w:rsidRDefault="009B1871" w:rsidP="008C4BE9">
            <w:pPr>
              <w:shd w:val="clear" w:color="auto" w:fill="FFFFFF"/>
              <w:jc w:val="both"/>
              <w:rPr>
                <w:sz w:val="24"/>
              </w:rPr>
            </w:pPr>
            <w:r w:rsidRPr="008B5AF1">
              <w:rPr>
                <w:bCs/>
                <w:sz w:val="24"/>
              </w:rPr>
              <w:t>к действиям в опасных и чрезвычайных ситуациях»</w:t>
            </w:r>
          </w:p>
        </w:tc>
        <w:tc>
          <w:tcPr>
            <w:tcW w:w="1454" w:type="dxa"/>
            <w:gridSpan w:val="5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pacing w:line="228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 xml:space="preserve">Февраль </w:t>
            </w:r>
          </w:p>
        </w:tc>
        <w:tc>
          <w:tcPr>
            <w:tcW w:w="1246" w:type="dxa"/>
          </w:tcPr>
          <w:p w:rsidR="009B1871" w:rsidRPr="008B5AF1" w:rsidRDefault="009B1871" w:rsidP="008C4BE9">
            <w:pPr>
              <w:spacing w:line="228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СШ №1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B5AF1">
              <w:rPr>
                <w:sz w:val="24"/>
                <w:szCs w:val="22"/>
              </w:rPr>
              <w:t>Тимофеева О.А.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  <w:r w:rsidRPr="008B5AF1">
              <w:rPr>
                <w:sz w:val="24"/>
              </w:rPr>
              <w:t>Сальков О.В.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  <w:r w:rsidRPr="008B5AF1">
              <w:rPr>
                <w:sz w:val="24"/>
              </w:rPr>
              <w:t>Гришанова О.В.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B5AF1">
              <w:rPr>
                <w:sz w:val="24"/>
              </w:rPr>
              <w:t>Чернышев В.В.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9B1871" w:rsidRPr="008B5AF1" w:rsidRDefault="009B1871" w:rsidP="008C4BE9">
            <w:pPr>
              <w:rPr>
                <w:sz w:val="24"/>
              </w:rPr>
            </w:pPr>
            <w:r w:rsidRPr="008B5AF1">
              <w:rPr>
                <w:sz w:val="24"/>
              </w:rPr>
              <w:t>Семинар-совещание: «Эффективные формы и методы подготовки обучающихся к ГИА"</w:t>
            </w:r>
          </w:p>
        </w:tc>
        <w:tc>
          <w:tcPr>
            <w:tcW w:w="1454" w:type="dxa"/>
            <w:gridSpan w:val="5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pacing w:line="228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Февраль</w:t>
            </w:r>
          </w:p>
        </w:tc>
        <w:tc>
          <w:tcPr>
            <w:tcW w:w="1246" w:type="dxa"/>
          </w:tcPr>
          <w:p w:rsidR="009B1871" w:rsidRPr="008B5AF1" w:rsidRDefault="009B1871" w:rsidP="008C4BE9">
            <w:pPr>
              <w:spacing w:line="228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Лицей №5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B5AF1">
              <w:rPr>
                <w:sz w:val="24"/>
                <w:szCs w:val="22"/>
              </w:rPr>
              <w:t>Тимофеева О.А.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  <w:r w:rsidRPr="008B5AF1">
              <w:rPr>
                <w:sz w:val="24"/>
              </w:rPr>
              <w:t>Журавская Н.М.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  <w:r w:rsidRPr="008B5AF1">
              <w:rPr>
                <w:sz w:val="24"/>
              </w:rPr>
              <w:t>Добрина В.А.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B5AF1">
              <w:rPr>
                <w:sz w:val="24"/>
              </w:rPr>
              <w:t>Учителя математики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9B1871" w:rsidRPr="008B5AF1" w:rsidRDefault="009B1871" w:rsidP="008C4BE9">
            <w:pPr>
              <w:spacing w:line="228" w:lineRule="auto"/>
              <w:jc w:val="both"/>
              <w:rPr>
                <w:rFonts w:eastAsia="Calibri"/>
                <w:sz w:val="24"/>
              </w:rPr>
            </w:pPr>
            <w:r w:rsidRPr="008B5AF1">
              <w:rPr>
                <w:rFonts w:eastAsia="Calibri"/>
                <w:sz w:val="24"/>
              </w:rPr>
              <w:t>Творческий отчет «Формирование и оценка функциональной грамотности обучающихся: методические особенности формирования креативного мышления как компонента функциональной грамотности на уроках ИЗО»</w:t>
            </w:r>
          </w:p>
        </w:tc>
        <w:tc>
          <w:tcPr>
            <w:tcW w:w="1454" w:type="dxa"/>
            <w:gridSpan w:val="5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pacing w:line="228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07.02.2023</w:t>
            </w:r>
          </w:p>
        </w:tc>
        <w:tc>
          <w:tcPr>
            <w:tcW w:w="1246" w:type="dxa"/>
          </w:tcPr>
          <w:p w:rsidR="009B1871" w:rsidRPr="008B5AF1" w:rsidRDefault="009B1871" w:rsidP="008C4BE9">
            <w:pPr>
              <w:spacing w:line="228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Гимназия №97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B5AF1">
              <w:rPr>
                <w:sz w:val="24"/>
                <w:szCs w:val="22"/>
              </w:rPr>
              <w:t>Тимофеева О.А.</w:t>
            </w:r>
          </w:p>
          <w:p w:rsidR="009B1871" w:rsidRPr="008B5AF1" w:rsidRDefault="009B1871" w:rsidP="008C4BE9">
            <w:pPr>
              <w:spacing w:line="228" w:lineRule="auto"/>
              <w:jc w:val="both"/>
              <w:rPr>
                <w:sz w:val="24"/>
              </w:rPr>
            </w:pPr>
            <w:r w:rsidRPr="008B5AF1">
              <w:rPr>
                <w:sz w:val="24"/>
              </w:rPr>
              <w:t>Пирогова В.А.</w:t>
            </w:r>
          </w:p>
          <w:p w:rsidR="009B1871" w:rsidRPr="008B5AF1" w:rsidRDefault="009B1871" w:rsidP="008C4BE9">
            <w:pPr>
              <w:spacing w:line="228" w:lineRule="auto"/>
              <w:jc w:val="both"/>
              <w:rPr>
                <w:sz w:val="24"/>
              </w:rPr>
            </w:pPr>
            <w:r w:rsidRPr="008B5AF1">
              <w:rPr>
                <w:sz w:val="24"/>
              </w:rPr>
              <w:t>Скороварова Ю.С.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  <w:szCs w:val="22"/>
              </w:rPr>
            </w:pP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9B1871" w:rsidRPr="008B5AF1" w:rsidRDefault="009B1871" w:rsidP="008C4BE9">
            <w:pPr>
              <w:pStyle w:val="af4"/>
              <w:rPr>
                <w:bCs/>
                <w:sz w:val="24"/>
              </w:rPr>
            </w:pPr>
            <w:r w:rsidRPr="008B5AF1">
              <w:rPr>
                <w:bCs/>
                <w:sz w:val="24"/>
              </w:rPr>
              <w:t>Неделя музыки «Музыкальный калейдоскоп» (открытые уроки, мастер-классы, внеклассные мероприятия в ОО города)</w:t>
            </w:r>
          </w:p>
          <w:p w:rsidR="009B1871" w:rsidRPr="008B5AF1" w:rsidRDefault="009B1871" w:rsidP="008C4BE9">
            <w:pPr>
              <w:spacing w:line="228" w:lineRule="auto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1454" w:type="dxa"/>
            <w:gridSpan w:val="5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pacing w:line="228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07.02.2023- 14.02.2023</w:t>
            </w:r>
          </w:p>
        </w:tc>
        <w:tc>
          <w:tcPr>
            <w:tcW w:w="1246" w:type="dxa"/>
          </w:tcPr>
          <w:p w:rsidR="009B1871" w:rsidRPr="008B5AF1" w:rsidRDefault="009B1871" w:rsidP="008C4BE9">
            <w:pPr>
              <w:jc w:val="center"/>
              <w:rPr>
                <w:sz w:val="24"/>
              </w:rPr>
            </w:pPr>
            <w:r w:rsidRPr="008B5AF1">
              <w:rPr>
                <w:sz w:val="24"/>
              </w:rPr>
              <w:t>ОУ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  <w:r w:rsidRPr="008B5AF1">
              <w:rPr>
                <w:sz w:val="24"/>
              </w:rPr>
              <w:t>Тимофеева О.А.</w:t>
            </w:r>
          </w:p>
          <w:p w:rsidR="009B1871" w:rsidRPr="008B5AF1" w:rsidRDefault="009B1871" w:rsidP="008C4BE9">
            <w:pPr>
              <w:rPr>
                <w:sz w:val="24"/>
              </w:rPr>
            </w:pPr>
            <w:r w:rsidRPr="008B5AF1">
              <w:rPr>
                <w:sz w:val="24"/>
              </w:rPr>
              <w:t>Рощупкина И.Ю.</w:t>
            </w:r>
          </w:p>
          <w:p w:rsidR="009B1871" w:rsidRPr="008B5AF1" w:rsidRDefault="009B1871" w:rsidP="008C4BE9">
            <w:pPr>
              <w:rPr>
                <w:bCs/>
                <w:sz w:val="24"/>
              </w:rPr>
            </w:pPr>
            <w:r w:rsidRPr="008B5AF1">
              <w:rPr>
                <w:bCs/>
                <w:sz w:val="24"/>
              </w:rPr>
              <w:t>Руководители ОУ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2"/>
                <w:szCs w:val="22"/>
              </w:rPr>
            </w:pPr>
            <w:r w:rsidRPr="008B5AF1">
              <w:rPr>
                <w:sz w:val="22"/>
                <w:szCs w:val="22"/>
              </w:rPr>
              <w:t>Учителя музыки ОУ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9B1871" w:rsidRPr="008B5AF1" w:rsidRDefault="009B1871" w:rsidP="008C4BE9">
            <w:pPr>
              <w:spacing w:line="228" w:lineRule="auto"/>
              <w:jc w:val="both"/>
              <w:rPr>
                <w:rFonts w:eastAsia="Calibri"/>
                <w:sz w:val="24"/>
              </w:rPr>
            </w:pPr>
            <w:r w:rsidRPr="008B5AF1">
              <w:rPr>
                <w:sz w:val="24"/>
              </w:rPr>
              <w:t>Мастер-класс для учителей ИЗО: «Применение нетрадиционных техник на уроках ИЗО»</w:t>
            </w:r>
          </w:p>
        </w:tc>
        <w:tc>
          <w:tcPr>
            <w:tcW w:w="1454" w:type="dxa"/>
            <w:gridSpan w:val="5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pacing w:line="228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Февраль</w:t>
            </w:r>
          </w:p>
        </w:tc>
        <w:tc>
          <w:tcPr>
            <w:tcW w:w="1246" w:type="dxa"/>
          </w:tcPr>
          <w:p w:rsidR="009B1871" w:rsidRPr="008B5AF1" w:rsidRDefault="009B1871" w:rsidP="008C4BE9">
            <w:pPr>
              <w:spacing w:line="228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Лицей №5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B5AF1">
              <w:rPr>
                <w:sz w:val="24"/>
                <w:szCs w:val="22"/>
              </w:rPr>
              <w:t>Тимофеева О.А.</w:t>
            </w:r>
          </w:p>
          <w:p w:rsidR="009B1871" w:rsidRPr="008B5AF1" w:rsidRDefault="009B1871" w:rsidP="008C4BE9">
            <w:pPr>
              <w:spacing w:line="228" w:lineRule="auto"/>
              <w:jc w:val="both"/>
              <w:rPr>
                <w:sz w:val="24"/>
              </w:rPr>
            </w:pPr>
            <w:r w:rsidRPr="008B5AF1">
              <w:rPr>
                <w:sz w:val="24"/>
              </w:rPr>
              <w:t>Журавская Н.М.</w:t>
            </w:r>
          </w:p>
          <w:p w:rsidR="009B1871" w:rsidRPr="008B5AF1" w:rsidRDefault="009B1871" w:rsidP="008C4BE9">
            <w:pPr>
              <w:spacing w:line="228" w:lineRule="auto"/>
              <w:jc w:val="both"/>
              <w:rPr>
                <w:sz w:val="24"/>
              </w:rPr>
            </w:pPr>
            <w:r w:rsidRPr="008B5AF1">
              <w:rPr>
                <w:sz w:val="24"/>
              </w:rPr>
              <w:t>Скороварова Ю.С.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B5AF1">
              <w:rPr>
                <w:rFonts w:eastAsia="Calibri"/>
                <w:sz w:val="24"/>
                <w:shd w:val="clear" w:color="auto" w:fill="FFFFFF"/>
              </w:rPr>
              <w:lastRenderedPageBreak/>
              <w:t>Савина А.Ю.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9B1871" w:rsidRPr="008B5AF1" w:rsidRDefault="009B1871" w:rsidP="008C4BE9">
            <w:pPr>
              <w:spacing w:line="228" w:lineRule="auto"/>
              <w:jc w:val="both"/>
              <w:rPr>
                <w:sz w:val="24"/>
              </w:rPr>
            </w:pPr>
            <w:r w:rsidRPr="008B5AF1">
              <w:rPr>
                <w:sz w:val="24"/>
              </w:rPr>
              <w:lastRenderedPageBreak/>
              <w:t>Семинар «Развитие профкомпетентности педагогов»</w:t>
            </w:r>
          </w:p>
        </w:tc>
        <w:tc>
          <w:tcPr>
            <w:tcW w:w="1454" w:type="dxa"/>
            <w:gridSpan w:val="5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pacing w:line="228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Февраль</w:t>
            </w:r>
          </w:p>
        </w:tc>
        <w:tc>
          <w:tcPr>
            <w:tcW w:w="1246" w:type="dxa"/>
          </w:tcPr>
          <w:p w:rsidR="009B1871" w:rsidRPr="008B5AF1" w:rsidRDefault="009B1871" w:rsidP="008C4BE9">
            <w:pPr>
              <w:spacing w:line="228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Гимназия №97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B5AF1">
              <w:rPr>
                <w:sz w:val="24"/>
                <w:szCs w:val="22"/>
              </w:rPr>
              <w:t>Тимофеева О.А.</w:t>
            </w:r>
          </w:p>
          <w:p w:rsidR="009B1871" w:rsidRPr="008B5AF1" w:rsidRDefault="009B1871" w:rsidP="008C4BE9">
            <w:pPr>
              <w:ind w:right="57"/>
              <w:rPr>
                <w:sz w:val="24"/>
              </w:rPr>
            </w:pPr>
            <w:r w:rsidRPr="008B5AF1">
              <w:rPr>
                <w:sz w:val="24"/>
              </w:rPr>
              <w:t>Пирогова В.А. Алексеева Е.Н.</w:t>
            </w:r>
          </w:p>
          <w:p w:rsidR="009B1871" w:rsidRPr="008B5AF1" w:rsidRDefault="009B1871" w:rsidP="008C4BE9">
            <w:pPr>
              <w:ind w:right="57"/>
              <w:rPr>
                <w:sz w:val="24"/>
              </w:rPr>
            </w:pPr>
            <w:r w:rsidRPr="008B5AF1">
              <w:rPr>
                <w:sz w:val="24"/>
              </w:rPr>
              <w:t>Замурий С.Ю.</w:t>
            </w:r>
          </w:p>
          <w:p w:rsidR="009B1871" w:rsidRPr="008B5AF1" w:rsidRDefault="009B1871" w:rsidP="008C4BE9">
            <w:pPr>
              <w:spacing w:line="228" w:lineRule="auto"/>
              <w:jc w:val="both"/>
              <w:rPr>
                <w:sz w:val="24"/>
              </w:rPr>
            </w:pPr>
            <w:r w:rsidRPr="008B5AF1">
              <w:rPr>
                <w:sz w:val="24"/>
              </w:rPr>
              <w:t>Куликов А.Б.</w:t>
            </w:r>
          </w:p>
          <w:p w:rsidR="009B1871" w:rsidRPr="008B5AF1" w:rsidRDefault="009B1871" w:rsidP="008C4BE9">
            <w:pPr>
              <w:ind w:right="57"/>
              <w:rPr>
                <w:sz w:val="24"/>
                <w:szCs w:val="22"/>
              </w:rPr>
            </w:pPr>
            <w:r w:rsidRPr="008B5AF1">
              <w:rPr>
                <w:sz w:val="24"/>
              </w:rPr>
              <w:t>Рыжкова Г.В.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9B1871" w:rsidRPr="008B5AF1" w:rsidRDefault="009B1871" w:rsidP="008C4BE9">
            <w:pPr>
              <w:jc w:val="both"/>
              <w:rPr>
                <w:sz w:val="24"/>
              </w:rPr>
            </w:pPr>
            <w:r w:rsidRPr="008B5AF1">
              <w:rPr>
                <w:sz w:val="24"/>
              </w:rPr>
              <w:t>Творческий диалог: «Информационно-коммуникационные технологии в образовательном процессе как условие повышения качества образования в ДОУ»</w:t>
            </w:r>
          </w:p>
        </w:tc>
        <w:tc>
          <w:tcPr>
            <w:tcW w:w="1454" w:type="dxa"/>
            <w:gridSpan w:val="5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pacing w:line="228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Февраль</w:t>
            </w:r>
          </w:p>
        </w:tc>
        <w:tc>
          <w:tcPr>
            <w:tcW w:w="1246" w:type="dxa"/>
          </w:tcPr>
          <w:p w:rsidR="009B1871" w:rsidRPr="008B5AF1" w:rsidRDefault="009B1871" w:rsidP="008C4BE9">
            <w:pPr>
              <w:spacing w:line="228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ДОУ №46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  <w:r w:rsidRPr="008B5AF1">
              <w:rPr>
                <w:sz w:val="24"/>
              </w:rPr>
              <w:t>Тимофеева О.А.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  <w:r w:rsidRPr="008B5AF1">
              <w:rPr>
                <w:sz w:val="24"/>
              </w:rPr>
              <w:t>Иноземцева В.В.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B5AF1">
              <w:rPr>
                <w:sz w:val="24"/>
              </w:rPr>
              <w:t>Владимирова Т.А.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9B1871" w:rsidRPr="008B5AF1" w:rsidRDefault="009B1871" w:rsidP="008C4BE9">
            <w:pPr>
              <w:spacing w:line="228" w:lineRule="auto"/>
              <w:jc w:val="both"/>
              <w:rPr>
                <w:sz w:val="24"/>
              </w:rPr>
            </w:pPr>
            <w:r w:rsidRPr="008B5AF1">
              <w:rPr>
                <w:rFonts w:eastAsia="Calibri"/>
                <w:sz w:val="24"/>
              </w:rPr>
              <w:t>Семинар-практикум</w:t>
            </w:r>
            <w:r w:rsidRPr="008B5AF1">
              <w:rPr>
                <w:b/>
                <w:sz w:val="32"/>
                <w:szCs w:val="32"/>
              </w:rPr>
              <w:t xml:space="preserve"> </w:t>
            </w:r>
            <w:r w:rsidRPr="008B5AF1">
              <w:rPr>
                <w:sz w:val="24"/>
              </w:rPr>
              <w:t>для воспитателей логопедических групп ДОУ</w:t>
            </w:r>
            <w:r w:rsidRPr="008B5AF1">
              <w:rPr>
                <w:rFonts w:eastAsia="Calibri"/>
                <w:sz w:val="24"/>
              </w:rPr>
              <w:t>: «Мальчики и девочки-два мира, два полюса» (современные проблемы гендерного воспитания дошкольников)</w:t>
            </w:r>
          </w:p>
        </w:tc>
        <w:tc>
          <w:tcPr>
            <w:tcW w:w="1454" w:type="dxa"/>
            <w:gridSpan w:val="5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pacing w:line="228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Февраль</w:t>
            </w:r>
          </w:p>
        </w:tc>
        <w:tc>
          <w:tcPr>
            <w:tcW w:w="1246" w:type="dxa"/>
          </w:tcPr>
          <w:p w:rsidR="009B1871" w:rsidRPr="008B5AF1" w:rsidRDefault="009B1871" w:rsidP="008C4BE9">
            <w:pPr>
              <w:spacing w:line="228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ДОУ №29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  <w:r w:rsidRPr="008B5AF1">
              <w:rPr>
                <w:sz w:val="24"/>
              </w:rPr>
              <w:t>Тимофеева О.А.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  <w:r w:rsidRPr="008B5AF1">
              <w:rPr>
                <w:sz w:val="24"/>
              </w:rPr>
              <w:t>Клокова Н.А.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  <w:r w:rsidRPr="008B5AF1">
              <w:rPr>
                <w:sz w:val="24"/>
              </w:rPr>
              <w:t>Прокофьева И.М.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B5AF1" w:rsidRDefault="009B1871" w:rsidP="008C4BE9">
            <w:pPr>
              <w:jc w:val="both"/>
              <w:rPr>
                <w:sz w:val="24"/>
                <w:shd w:val="clear" w:color="auto" w:fill="FFFFFF"/>
              </w:rPr>
            </w:pPr>
            <w:r w:rsidRPr="008B5AF1">
              <w:rPr>
                <w:sz w:val="24"/>
                <w:shd w:val="clear" w:color="auto" w:fill="FFFFFF"/>
              </w:rPr>
              <w:t>Презентация педагогического опыта: «Применение технологии проблемного обучения в художественно-эстетическом развитии дошкольников»</w:t>
            </w:r>
          </w:p>
        </w:tc>
        <w:tc>
          <w:tcPr>
            <w:tcW w:w="1454" w:type="dxa"/>
            <w:gridSpan w:val="5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pacing w:line="228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Февраль</w:t>
            </w:r>
          </w:p>
        </w:tc>
        <w:tc>
          <w:tcPr>
            <w:tcW w:w="1246" w:type="dxa"/>
          </w:tcPr>
          <w:p w:rsidR="009B1871" w:rsidRPr="008B5AF1" w:rsidRDefault="009B1871" w:rsidP="008C4BE9">
            <w:pPr>
              <w:spacing w:line="228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ДОУ №16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  <w:r w:rsidRPr="008B5AF1">
              <w:rPr>
                <w:sz w:val="24"/>
              </w:rPr>
              <w:t>Тимофеева О.А.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  <w:r w:rsidRPr="008B5AF1">
              <w:rPr>
                <w:sz w:val="24"/>
              </w:rPr>
              <w:t>Павлова И.А.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  <w:r w:rsidRPr="008B5AF1">
              <w:rPr>
                <w:sz w:val="24"/>
              </w:rPr>
              <w:t>Терезанова Н.С.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B5AF1" w:rsidRDefault="009B1871" w:rsidP="008C4BE9">
            <w:pPr>
              <w:jc w:val="both"/>
              <w:rPr>
                <w:sz w:val="24"/>
                <w:shd w:val="clear" w:color="auto" w:fill="FFFFFF"/>
              </w:rPr>
            </w:pPr>
            <w:r w:rsidRPr="008B5AF1">
              <w:rPr>
                <w:sz w:val="24"/>
              </w:rPr>
              <w:t>Методическая мастерская: «Игровая деятельность (сюжетно/ролевая игра)  как средство развития речи детей старшего дошкольного возраста»</w:t>
            </w:r>
          </w:p>
        </w:tc>
        <w:tc>
          <w:tcPr>
            <w:tcW w:w="1454" w:type="dxa"/>
            <w:gridSpan w:val="5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pacing w:line="228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Февраль</w:t>
            </w:r>
          </w:p>
        </w:tc>
        <w:tc>
          <w:tcPr>
            <w:tcW w:w="1246" w:type="dxa"/>
          </w:tcPr>
          <w:p w:rsidR="009B1871" w:rsidRPr="008B5AF1" w:rsidRDefault="009B1871" w:rsidP="008C4BE9">
            <w:pPr>
              <w:spacing w:line="228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ДОУ №41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  <w:r w:rsidRPr="008B5AF1">
              <w:rPr>
                <w:sz w:val="24"/>
              </w:rPr>
              <w:t>Тимофеева О.А.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  <w:r w:rsidRPr="008B5AF1">
              <w:rPr>
                <w:sz w:val="24"/>
              </w:rPr>
              <w:t>Урюпина Ж.А.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  <w:r w:rsidRPr="008B5AF1">
              <w:rPr>
                <w:sz w:val="24"/>
              </w:rPr>
              <w:t>Щедрина Т.С.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B5AF1" w:rsidRDefault="009B1871" w:rsidP="008C4BE9">
            <w:pPr>
              <w:jc w:val="both"/>
              <w:rPr>
                <w:sz w:val="24"/>
              </w:rPr>
            </w:pPr>
            <w:r w:rsidRPr="008B5AF1">
              <w:rPr>
                <w:rFonts w:eastAsia="Calibri"/>
                <w:sz w:val="24"/>
              </w:rPr>
              <w:t>Творческая лаборатория: «</w:t>
            </w:r>
            <w:r w:rsidRPr="008B5AF1">
              <w:rPr>
                <w:sz w:val="24"/>
              </w:rPr>
              <w:t>Использование здоровьесберегающих технологий в ДОУ как основное условие здорового развития дошкольника»</w:t>
            </w:r>
          </w:p>
        </w:tc>
        <w:tc>
          <w:tcPr>
            <w:tcW w:w="1454" w:type="dxa"/>
            <w:gridSpan w:val="5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pacing w:line="228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Февраль</w:t>
            </w:r>
          </w:p>
        </w:tc>
        <w:tc>
          <w:tcPr>
            <w:tcW w:w="1246" w:type="dxa"/>
          </w:tcPr>
          <w:p w:rsidR="009B1871" w:rsidRPr="008B5AF1" w:rsidRDefault="009B1871" w:rsidP="008C4BE9">
            <w:pPr>
              <w:spacing w:line="228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ДОУ №15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  <w:r w:rsidRPr="008B5AF1">
              <w:rPr>
                <w:sz w:val="24"/>
              </w:rPr>
              <w:t>Тимофеева О.А.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  <w:r w:rsidRPr="008B5AF1">
              <w:rPr>
                <w:sz w:val="24"/>
              </w:rPr>
              <w:t>Быткина Л.Е.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  <w:r w:rsidRPr="008B5AF1">
              <w:rPr>
                <w:sz w:val="24"/>
              </w:rPr>
              <w:t>Щевкун О.Н.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B5AF1" w:rsidRDefault="009B1871" w:rsidP="008C4BE9">
            <w:pPr>
              <w:rPr>
                <w:sz w:val="24"/>
              </w:rPr>
            </w:pPr>
            <w:r w:rsidRPr="008B5AF1">
              <w:rPr>
                <w:sz w:val="24"/>
              </w:rPr>
              <w:t>Музыкально-художественная гостиная: «Путешествие в музыкальную сказку» (интеграция линий развития музыкальных и изобразительных способностей. Восприятие музыки балета)»</w:t>
            </w:r>
          </w:p>
        </w:tc>
        <w:tc>
          <w:tcPr>
            <w:tcW w:w="1454" w:type="dxa"/>
            <w:gridSpan w:val="5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pacing w:line="228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Февраль</w:t>
            </w:r>
          </w:p>
        </w:tc>
        <w:tc>
          <w:tcPr>
            <w:tcW w:w="1246" w:type="dxa"/>
          </w:tcPr>
          <w:p w:rsidR="009B1871" w:rsidRPr="008B5AF1" w:rsidRDefault="009B1871" w:rsidP="008C4BE9">
            <w:pPr>
              <w:spacing w:line="228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ДОУ №32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  <w:r w:rsidRPr="008B5AF1">
              <w:rPr>
                <w:sz w:val="24"/>
              </w:rPr>
              <w:t>Тимофеева О.А.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  <w:r w:rsidRPr="008B5AF1">
              <w:rPr>
                <w:sz w:val="24"/>
              </w:rPr>
              <w:t>Власова Г.А.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  <w:r w:rsidRPr="008B5AF1">
              <w:rPr>
                <w:sz w:val="24"/>
              </w:rPr>
              <w:t>Мясищева О.Б.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B5AF1" w:rsidRDefault="009B1871" w:rsidP="008C4BE9">
            <w:pPr>
              <w:spacing w:line="228" w:lineRule="auto"/>
              <w:jc w:val="both"/>
              <w:rPr>
                <w:sz w:val="24"/>
              </w:rPr>
            </w:pPr>
            <w:r w:rsidRPr="008B5AF1">
              <w:rPr>
                <w:sz w:val="22"/>
                <w:szCs w:val="22"/>
              </w:rPr>
              <w:t>Мастер-класс для учителей истории: «Использование опорных конспектов на уроках истории как средство повышения учебной мотивации обучающихся»</w:t>
            </w:r>
          </w:p>
        </w:tc>
        <w:tc>
          <w:tcPr>
            <w:tcW w:w="1454" w:type="dxa"/>
            <w:gridSpan w:val="5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pacing w:line="228" w:lineRule="auto"/>
              <w:jc w:val="center"/>
              <w:rPr>
                <w:sz w:val="24"/>
              </w:rPr>
            </w:pPr>
            <w:r w:rsidRPr="008B5AF1">
              <w:rPr>
                <w:sz w:val="22"/>
                <w:szCs w:val="22"/>
              </w:rPr>
              <w:t>Март</w:t>
            </w:r>
          </w:p>
        </w:tc>
        <w:tc>
          <w:tcPr>
            <w:tcW w:w="1246" w:type="dxa"/>
          </w:tcPr>
          <w:p w:rsidR="009B1871" w:rsidRPr="008B5AF1" w:rsidRDefault="009B1871" w:rsidP="008C4BE9">
            <w:pPr>
              <w:spacing w:line="228" w:lineRule="auto"/>
              <w:jc w:val="center"/>
              <w:rPr>
                <w:sz w:val="24"/>
              </w:rPr>
            </w:pPr>
            <w:r w:rsidRPr="008B5AF1">
              <w:rPr>
                <w:sz w:val="22"/>
                <w:szCs w:val="22"/>
              </w:rPr>
              <w:t>СШ №10 с УИОП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B5AF1">
              <w:rPr>
                <w:sz w:val="24"/>
                <w:szCs w:val="22"/>
              </w:rPr>
              <w:t>Тимофеева О.А.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  <w:r w:rsidRPr="008B5AF1">
              <w:rPr>
                <w:sz w:val="24"/>
              </w:rPr>
              <w:t>Позняк Т.В.</w:t>
            </w:r>
          </w:p>
          <w:p w:rsidR="009B1871" w:rsidRPr="008B5AF1" w:rsidRDefault="009B1871" w:rsidP="008C4BE9">
            <w:pPr>
              <w:spacing w:line="228" w:lineRule="auto"/>
              <w:jc w:val="both"/>
              <w:rPr>
                <w:sz w:val="24"/>
              </w:rPr>
            </w:pPr>
            <w:r w:rsidRPr="008B5AF1">
              <w:rPr>
                <w:sz w:val="24"/>
              </w:rPr>
              <w:t>Клейменова Т.А.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  <w:szCs w:val="22"/>
              </w:rPr>
            </w:pP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B5AF1" w:rsidRDefault="009B1871" w:rsidP="008C4BE9">
            <w:pPr>
              <w:spacing w:line="228" w:lineRule="auto"/>
              <w:jc w:val="both"/>
              <w:rPr>
                <w:sz w:val="24"/>
              </w:rPr>
            </w:pPr>
            <w:r w:rsidRPr="008B5AF1">
              <w:rPr>
                <w:sz w:val="24"/>
              </w:rPr>
              <w:t>Мастер-класс для учителей физики: «Достижение метапредметных результатов в уровневой деятельности при изучении физики»</w:t>
            </w:r>
          </w:p>
        </w:tc>
        <w:tc>
          <w:tcPr>
            <w:tcW w:w="1454" w:type="dxa"/>
            <w:gridSpan w:val="5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pacing w:line="228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 xml:space="preserve">Март </w:t>
            </w:r>
          </w:p>
        </w:tc>
        <w:tc>
          <w:tcPr>
            <w:tcW w:w="1246" w:type="dxa"/>
          </w:tcPr>
          <w:p w:rsidR="009B1871" w:rsidRPr="008B5AF1" w:rsidRDefault="009B1871" w:rsidP="008C4BE9">
            <w:pPr>
              <w:spacing w:line="228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Лицей №5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B5AF1">
              <w:rPr>
                <w:sz w:val="24"/>
                <w:szCs w:val="22"/>
              </w:rPr>
              <w:t>Тимофеева О.А.</w:t>
            </w:r>
          </w:p>
          <w:p w:rsidR="009B1871" w:rsidRPr="008B5AF1" w:rsidRDefault="009B1871" w:rsidP="008C4BE9">
            <w:pPr>
              <w:spacing w:line="228" w:lineRule="auto"/>
              <w:jc w:val="both"/>
              <w:rPr>
                <w:sz w:val="24"/>
              </w:rPr>
            </w:pPr>
            <w:r w:rsidRPr="008B5AF1">
              <w:rPr>
                <w:sz w:val="24"/>
              </w:rPr>
              <w:t>Журавская Н.М.</w:t>
            </w:r>
          </w:p>
          <w:p w:rsidR="009B1871" w:rsidRPr="008B5AF1" w:rsidRDefault="009B1871" w:rsidP="008C4BE9">
            <w:pPr>
              <w:spacing w:line="228" w:lineRule="auto"/>
              <w:jc w:val="both"/>
              <w:rPr>
                <w:sz w:val="24"/>
              </w:rPr>
            </w:pPr>
            <w:r w:rsidRPr="008B5AF1">
              <w:rPr>
                <w:sz w:val="24"/>
              </w:rPr>
              <w:t>Австриевских Н.М.</w:t>
            </w:r>
          </w:p>
          <w:p w:rsidR="009B1871" w:rsidRPr="008B5AF1" w:rsidRDefault="009B1871" w:rsidP="008C4BE9">
            <w:pPr>
              <w:spacing w:line="228" w:lineRule="auto"/>
              <w:jc w:val="both"/>
              <w:rPr>
                <w:sz w:val="24"/>
              </w:rPr>
            </w:pPr>
            <w:r w:rsidRPr="008B5AF1">
              <w:rPr>
                <w:sz w:val="24"/>
              </w:rPr>
              <w:t>Терехова Н.Н.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B5AF1" w:rsidRDefault="009B1871" w:rsidP="008C4BE9">
            <w:pPr>
              <w:spacing w:line="228" w:lineRule="auto"/>
              <w:jc w:val="both"/>
              <w:rPr>
                <w:sz w:val="24"/>
              </w:rPr>
            </w:pPr>
            <w:r w:rsidRPr="008B5AF1">
              <w:rPr>
                <w:sz w:val="24"/>
              </w:rPr>
              <w:t>Онлайн-конференция «Состояние и проблемы современного школьного географического образования в контексте ФГОС ООО, СОО»</w:t>
            </w:r>
          </w:p>
        </w:tc>
        <w:tc>
          <w:tcPr>
            <w:tcW w:w="1454" w:type="dxa"/>
            <w:gridSpan w:val="5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pacing w:line="228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Март</w:t>
            </w:r>
          </w:p>
        </w:tc>
        <w:tc>
          <w:tcPr>
            <w:tcW w:w="1246" w:type="dxa"/>
          </w:tcPr>
          <w:p w:rsidR="009B1871" w:rsidRPr="008B5AF1" w:rsidRDefault="009B1871" w:rsidP="008C4BE9">
            <w:pPr>
              <w:pStyle w:val="a7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F1">
              <w:rPr>
                <w:rFonts w:ascii="Times New Roman" w:hAnsi="Times New Roman"/>
                <w:sz w:val="24"/>
                <w:szCs w:val="24"/>
              </w:rPr>
              <w:t>ОУ</w:t>
            </w:r>
          </w:p>
          <w:p w:rsidR="009B1871" w:rsidRPr="008B5AF1" w:rsidRDefault="009B1871" w:rsidP="008C4BE9">
            <w:pPr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B5AF1">
              <w:rPr>
                <w:sz w:val="24"/>
                <w:szCs w:val="22"/>
              </w:rPr>
              <w:t>Тимофеева О.А.</w:t>
            </w:r>
          </w:p>
          <w:p w:rsidR="009B1871" w:rsidRPr="008B5AF1" w:rsidRDefault="009B1871" w:rsidP="008C4BE9">
            <w:pPr>
              <w:snapToGrid w:val="0"/>
              <w:rPr>
                <w:sz w:val="24"/>
              </w:rPr>
            </w:pPr>
            <w:r w:rsidRPr="008B5AF1">
              <w:rPr>
                <w:sz w:val="24"/>
              </w:rPr>
              <w:t>Руднева М.В.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B5AF1">
              <w:rPr>
                <w:sz w:val="24"/>
              </w:rPr>
              <w:t>Руководители ОУ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B5AF1" w:rsidRDefault="009B1871" w:rsidP="008C4BE9">
            <w:pPr>
              <w:spacing w:line="228" w:lineRule="auto"/>
              <w:jc w:val="both"/>
              <w:rPr>
                <w:sz w:val="24"/>
              </w:rPr>
            </w:pPr>
            <w:r w:rsidRPr="008B5AF1">
              <w:rPr>
                <w:sz w:val="24"/>
              </w:rPr>
              <w:t>Мастер-класс для учителей математики:</w:t>
            </w:r>
            <w:r w:rsidRPr="008B5AF1">
              <w:rPr>
                <w:bCs/>
                <w:sz w:val="24"/>
              </w:rPr>
              <w:t xml:space="preserve"> «Внедрение эффективных педагогических технологий как фактор повышения качества математического образования в условиях Единой системы оценки качества образования»</w:t>
            </w:r>
          </w:p>
        </w:tc>
        <w:tc>
          <w:tcPr>
            <w:tcW w:w="1454" w:type="dxa"/>
            <w:gridSpan w:val="5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pacing w:line="228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Март</w:t>
            </w:r>
          </w:p>
        </w:tc>
        <w:tc>
          <w:tcPr>
            <w:tcW w:w="1246" w:type="dxa"/>
          </w:tcPr>
          <w:p w:rsidR="009B1871" w:rsidRPr="008B5AF1" w:rsidRDefault="009B1871" w:rsidP="008C4BE9">
            <w:pPr>
              <w:spacing w:line="228" w:lineRule="auto"/>
              <w:jc w:val="center"/>
              <w:rPr>
                <w:sz w:val="24"/>
              </w:rPr>
            </w:pPr>
            <w:r w:rsidRPr="008B5AF1">
              <w:rPr>
                <w:sz w:val="22"/>
                <w:szCs w:val="22"/>
              </w:rPr>
              <w:t>СШ №10 с УИОП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B5AF1">
              <w:rPr>
                <w:sz w:val="24"/>
                <w:szCs w:val="22"/>
              </w:rPr>
              <w:t>Тимофеева О.А.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  <w:r w:rsidRPr="008B5AF1">
              <w:rPr>
                <w:sz w:val="24"/>
              </w:rPr>
              <w:t>Позняк Т.В.</w:t>
            </w:r>
          </w:p>
          <w:p w:rsidR="009B1871" w:rsidRPr="008B5AF1" w:rsidRDefault="009B1871" w:rsidP="008C4BE9">
            <w:pPr>
              <w:spacing w:line="228" w:lineRule="auto"/>
              <w:jc w:val="both"/>
              <w:rPr>
                <w:sz w:val="24"/>
              </w:rPr>
            </w:pPr>
            <w:r w:rsidRPr="008B5AF1">
              <w:rPr>
                <w:sz w:val="24"/>
              </w:rPr>
              <w:t>Добрина В.А.</w:t>
            </w:r>
          </w:p>
          <w:p w:rsidR="009B1871" w:rsidRPr="008B5AF1" w:rsidRDefault="009B1871" w:rsidP="008C4BE9">
            <w:pPr>
              <w:pStyle w:val="af4"/>
              <w:rPr>
                <w:sz w:val="24"/>
              </w:rPr>
            </w:pPr>
            <w:r w:rsidRPr="008B5AF1">
              <w:rPr>
                <w:sz w:val="24"/>
              </w:rPr>
              <w:t>Заикина Д.И.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  <w:szCs w:val="22"/>
              </w:rPr>
            </w:pP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B5AF1" w:rsidRDefault="009B1871" w:rsidP="008C4BE9">
            <w:pPr>
              <w:spacing w:line="228" w:lineRule="auto"/>
              <w:jc w:val="both"/>
              <w:rPr>
                <w:sz w:val="24"/>
              </w:rPr>
            </w:pPr>
            <w:r w:rsidRPr="008B5AF1">
              <w:rPr>
                <w:sz w:val="24"/>
                <w:shd w:val="clear" w:color="auto" w:fill="FFFFFF"/>
              </w:rPr>
              <w:t>Методическая панорама:</w:t>
            </w:r>
            <w:r w:rsidRPr="008B5AF1">
              <w:rPr>
                <w:sz w:val="24"/>
              </w:rPr>
              <w:t xml:space="preserve"> «Педагогический </w:t>
            </w:r>
            <w:r w:rsidRPr="008B5AF1">
              <w:rPr>
                <w:sz w:val="24"/>
              </w:rPr>
              <w:lastRenderedPageBreak/>
              <w:t>профессионализм как фактор достижения современного качества образования»</w:t>
            </w:r>
          </w:p>
        </w:tc>
        <w:tc>
          <w:tcPr>
            <w:tcW w:w="1454" w:type="dxa"/>
            <w:gridSpan w:val="5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pacing w:line="228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lastRenderedPageBreak/>
              <w:t>Март</w:t>
            </w:r>
          </w:p>
        </w:tc>
        <w:tc>
          <w:tcPr>
            <w:tcW w:w="1246" w:type="dxa"/>
          </w:tcPr>
          <w:p w:rsidR="009B1871" w:rsidRPr="008B5AF1" w:rsidRDefault="009B1871" w:rsidP="008C4BE9">
            <w:pPr>
              <w:spacing w:line="228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СШ №1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B5AF1">
              <w:rPr>
                <w:sz w:val="24"/>
                <w:szCs w:val="22"/>
              </w:rPr>
              <w:t>Тимофеева О.А.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  <w:r w:rsidRPr="008B5AF1">
              <w:rPr>
                <w:sz w:val="24"/>
              </w:rPr>
              <w:lastRenderedPageBreak/>
              <w:t>Гришанова О.В.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  <w:r w:rsidRPr="008B5AF1">
              <w:rPr>
                <w:sz w:val="24"/>
              </w:rPr>
              <w:t>Боева О.В.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B5AF1">
              <w:rPr>
                <w:sz w:val="24"/>
              </w:rPr>
              <w:t>Белгородцева Н.В.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B5AF1" w:rsidRDefault="009B1871" w:rsidP="008C4BE9">
            <w:pPr>
              <w:spacing w:line="228" w:lineRule="auto"/>
              <w:jc w:val="both"/>
              <w:rPr>
                <w:sz w:val="24"/>
                <w:shd w:val="clear" w:color="auto" w:fill="FFFFFF"/>
              </w:rPr>
            </w:pPr>
            <w:r w:rsidRPr="008B5AF1">
              <w:rPr>
                <w:sz w:val="24"/>
              </w:rPr>
              <w:lastRenderedPageBreak/>
              <w:t>Круглый стол «Цифровой образовательный контент. Подготовка к итоговой аттестации»</w:t>
            </w:r>
          </w:p>
        </w:tc>
        <w:tc>
          <w:tcPr>
            <w:tcW w:w="1454" w:type="dxa"/>
            <w:gridSpan w:val="5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pacing w:line="228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 xml:space="preserve">Март </w:t>
            </w:r>
          </w:p>
        </w:tc>
        <w:tc>
          <w:tcPr>
            <w:tcW w:w="1246" w:type="dxa"/>
          </w:tcPr>
          <w:p w:rsidR="009B1871" w:rsidRPr="008B5AF1" w:rsidRDefault="009B1871" w:rsidP="008C4BE9">
            <w:pPr>
              <w:spacing w:line="228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СШ №12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  <w:r w:rsidRPr="008B5AF1">
              <w:rPr>
                <w:sz w:val="24"/>
              </w:rPr>
              <w:t>Тимофеева О.А.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  <w:r w:rsidRPr="008B5AF1">
              <w:rPr>
                <w:sz w:val="24"/>
              </w:rPr>
              <w:t>Кузовлева Н.В.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  <w:r w:rsidRPr="008B5AF1">
              <w:rPr>
                <w:sz w:val="24"/>
              </w:rPr>
              <w:t>Шевченко Е.И.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B5AF1">
              <w:rPr>
                <w:sz w:val="24"/>
              </w:rPr>
              <w:t>Учителя информатики ОО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B5AF1" w:rsidRDefault="009B1871" w:rsidP="008C4BE9">
            <w:pPr>
              <w:spacing w:line="228" w:lineRule="auto"/>
              <w:jc w:val="both"/>
              <w:rPr>
                <w:sz w:val="24"/>
                <w:shd w:val="clear" w:color="auto" w:fill="FFFFFF"/>
              </w:rPr>
            </w:pPr>
            <w:r w:rsidRPr="008B5AF1">
              <w:rPr>
                <w:sz w:val="24"/>
              </w:rPr>
              <w:t>Семинар для педагогов-психологов ОО: «Особенности коррекционно-развивающей работы с агрессивными и тревожными детьми»</w:t>
            </w:r>
          </w:p>
        </w:tc>
        <w:tc>
          <w:tcPr>
            <w:tcW w:w="1454" w:type="dxa"/>
            <w:gridSpan w:val="5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pacing w:line="228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Март</w:t>
            </w:r>
          </w:p>
        </w:tc>
        <w:tc>
          <w:tcPr>
            <w:tcW w:w="1246" w:type="dxa"/>
          </w:tcPr>
          <w:p w:rsidR="009B1871" w:rsidRPr="008B5AF1" w:rsidRDefault="009B1871" w:rsidP="008C4BE9">
            <w:pPr>
              <w:spacing w:line="228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ОШ №15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B5AF1">
              <w:rPr>
                <w:sz w:val="24"/>
                <w:szCs w:val="22"/>
              </w:rPr>
              <w:t>Тимофеева О.А.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  <w:r w:rsidRPr="008B5AF1">
              <w:rPr>
                <w:sz w:val="24"/>
              </w:rPr>
              <w:t>Ролдугина И.А.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  <w:r w:rsidRPr="008B5AF1">
              <w:rPr>
                <w:sz w:val="24"/>
              </w:rPr>
              <w:t>Салькова Ю.В.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  <w:szCs w:val="22"/>
              </w:rPr>
            </w:pP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B5AF1" w:rsidRDefault="009B1871" w:rsidP="008C4BE9">
            <w:pPr>
              <w:spacing w:line="228" w:lineRule="auto"/>
              <w:jc w:val="both"/>
              <w:rPr>
                <w:sz w:val="24"/>
                <w:shd w:val="clear" w:color="auto" w:fill="FFFFFF"/>
              </w:rPr>
            </w:pPr>
            <w:r w:rsidRPr="008B5AF1">
              <w:rPr>
                <w:sz w:val="24"/>
              </w:rPr>
              <w:t>Практическая конференция на тему: «Реализация восстановительных программ в образовательных организациях»</w:t>
            </w:r>
          </w:p>
        </w:tc>
        <w:tc>
          <w:tcPr>
            <w:tcW w:w="1454" w:type="dxa"/>
            <w:gridSpan w:val="5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pacing w:line="228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 xml:space="preserve">Март </w:t>
            </w:r>
          </w:p>
        </w:tc>
        <w:tc>
          <w:tcPr>
            <w:tcW w:w="1246" w:type="dxa"/>
          </w:tcPr>
          <w:p w:rsidR="009B1871" w:rsidRPr="008B5AF1" w:rsidRDefault="009B1871" w:rsidP="008C4BE9">
            <w:pPr>
              <w:spacing w:line="228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СШ №12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  <w:r w:rsidRPr="008B5AF1">
              <w:rPr>
                <w:sz w:val="24"/>
              </w:rPr>
              <w:t>Тимофеева О.А.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  <w:r w:rsidRPr="008B5AF1">
              <w:rPr>
                <w:sz w:val="24"/>
              </w:rPr>
              <w:t>Пирогова О.В.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  <w:r w:rsidRPr="008B5AF1">
              <w:rPr>
                <w:sz w:val="24"/>
              </w:rPr>
              <w:t>Кузовлева Н.В.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  <w:r w:rsidRPr="008B5AF1">
              <w:rPr>
                <w:sz w:val="24"/>
              </w:rPr>
              <w:t>Косинова М.Н.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B5AF1">
              <w:rPr>
                <w:sz w:val="24"/>
              </w:rPr>
              <w:t>Педагоги-кураторы ШСП ОО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B5AF1" w:rsidRDefault="009B1871" w:rsidP="008C4BE9">
            <w:pPr>
              <w:spacing w:line="228" w:lineRule="auto"/>
              <w:jc w:val="both"/>
              <w:rPr>
                <w:sz w:val="24"/>
              </w:rPr>
            </w:pPr>
            <w:r w:rsidRPr="008B5AF1">
              <w:rPr>
                <w:bCs/>
                <w:sz w:val="24"/>
              </w:rPr>
              <w:t>Семинар-практикум для педагогов дополнительного образования: «Цифровые технологии и ресурсы: уроки пандемии и вызовы будущего»</w:t>
            </w:r>
          </w:p>
        </w:tc>
        <w:tc>
          <w:tcPr>
            <w:tcW w:w="1454" w:type="dxa"/>
            <w:gridSpan w:val="5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pacing w:line="228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Март</w:t>
            </w:r>
          </w:p>
        </w:tc>
        <w:tc>
          <w:tcPr>
            <w:tcW w:w="1246" w:type="dxa"/>
          </w:tcPr>
          <w:p w:rsidR="009B1871" w:rsidRPr="008B5AF1" w:rsidRDefault="009B1871" w:rsidP="008C4BE9">
            <w:pPr>
              <w:spacing w:line="228" w:lineRule="auto"/>
              <w:jc w:val="center"/>
              <w:rPr>
                <w:sz w:val="24"/>
              </w:rPr>
            </w:pPr>
            <w:r w:rsidRPr="008B5AF1">
              <w:rPr>
                <w:bCs/>
                <w:sz w:val="24"/>
              </w:rPr>
              <w:t>ДЮЦ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B5AF1">
              <w:rPr>
                <w:sz w:val="24"/>
                <w:szCs w:val="22"/>
              </w:rPr>
              <w:t>Тимофеева О.А.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B5AF1">
              <w:rPr>
                <w:sz w:val="24"/>
                <w:szCs w:val="22"/>
              </w:rPr>
              <w:t>Фролов Р.А.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  <w:r w:rsidRPr="008B5AF1">
              <w:rPr>
                <w:sz w:val="24"/>
                <w:szCs w:val="22"/>
              </w:rPr>
              <w:t>Богачева Н.В.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B5AF1" w:rsidRDefault="009B1871" w:rsidP="008C4BE9">
            <w:pPr>
              <w:spacing w:line="228" w:lineRule="auto"/>
              <w:jc w:val="both"/>
              <w:rPr>
                <w:sz w:val="24"/>
              </w:rPr>
            </w:pPr>
            <w:r w:rsidRPr="008B5AF1">
              <w:rPr>
                <w:sz w:val="24"/>
                <w:shd w:val="clear" w:color="auto" w:fill="FFFFFF"/>
              </w:rPr>
              <w:t>Творческая лаборатория</w:t>
            </w:r>
            <w:r w:rsidRPr="008B5AF1">
              <w:rPr>
                <w:sz w:val="24"/>
                <w:lang w:eastAsia="en-US"/>
              </w:rPr>
              <w:t xml:space="preserve"> «Коррекция звукопроизношения у детей с тяжёлыми нарушениями речи. Традиционные и современные методы работы»</w:t>
            </w:r>
          </w:p>
        </w:tc>
        <w:tc>
          <w:tcPr>
            <w:tcW w:w="1454" w:type="dxa"/>
            <w:gridSpan w:val="5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pacing w:line="228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Март</w:t>
            </w:r>
          </w:p>
        </w:tc>
        <w:tc>
          <w:tcPr>
            <w:tcW w:w="1246" w:type="dxa"/>
          </w:tcPr>
          <w:p w:rsidR="009B1871" w:rsidRPr="008B5AF1" w:rsidRDefault="009B1871" w:rsidP="008C4BE9">
            <w:pPr>
              <w:spacing w:line="228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ДОУ №37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  <w:r w:rsidRPr="008B5AF1">
              <w:rPr>
                <w:sz w:val="24"/>
              </w:rPr>
              <w:t>Тимофеева О.А.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  <w:r w:rsidRPr="008B5AF1">
              <w:rPr>
                <w:sz w:val="24"/>
              </w:rPr>
              <w:t>Минаева И.А.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  <w:r w:rsidRPr="008B5AF1">
              <w:rPr>
                <w:sz w:val="24"/>
              </w:rPr>
              <w:t>Матюхина О.Ю.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  <w:r w:rsidRPr="008B5AF1">
              <w:rPr>
                <w:sz w:val="24"/>
              </w:rPr>
              <w:t>Учителя-логопеды ДОУ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B5AF1" w:rsidRDefault="009B1871" w:rsidP="008C4BE9">
            <w:pPr>
              <w:shd w:val="clear" w:color="auto" w:fill="FFFFFF"/>
              <w:rPr>
                <w:sz w:val="24"/>
                <w:shd w:val="clear" w:color="auto" w:fill="FFFFFF"/>
              </w:rPr>
            </w:pPr>
            <w:r w:rsidRPr="008B5AF1">
              <w:rPr>
                <w:bCs/>
                <w:sz w:val="24"/>
                <w:bdr w:val="none" w:sz="0" w:space="0" w:color="auto" w:frame="1"/>
              </w:rPr>
              <w:t xml:space="preserve">Круглый стол «Социально-коммуникативное развитие </w:t>
            </w:r>
            <w:r w:rsidRPr="008B5AF1">
              <w:rPr>
                <w:sz w:val="24"/>
              </w:rPr>
              <w:t>детей младшего  дошкольного возраста через формирование интереса к труду взрослых»</w:t>
            </w:r>
          </w:p>
        </w:tc>
        <w:tc>
          <w:tcPr>
            <w:tcW w:w="1454" w:type="dxa"/>
            <w:gridSpan w:val="5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pacing w:line="228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Март</w:t>
            </w:r>
          </w:p>
        </w:tc>
        <w:tc>
          <w:tcPr>
            <w:tcW w:w="1246" w:type="dxa"/>
          </w:tcPr>
          <w:p w:rsidR="009B1871" w:rsidRPr="008B5AF1" w:rsidRDefault="009B1871" w:rsidP="008C4BE9">
            <w:pPr>
              <w:spacing w:line="228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ДОУ №71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  <w:r w:rsidRPr="008B5AF1">
              <w:rPr>
                <w:sz w:val="24"/>
              </w:rPr>
              <w:t>Тимофеева О.А.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  <w:r w:rsidRPr="008B5AF1">
              <w:rPr>
                <w:sz w:val="24"/>
              </w:rPr>
              <w:t>Капитан О.Э.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  <w:r w:rsidRPr="008B5AF1">
              <w:rPr>
                <w:sz w:val="24"/>
              </w:rPr>
              <w:t>Толстых И.А.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081D7D" w:rsidRDefault="009B1871" w:rsidP="003C3B67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081D7D">
              <w:rPr>
                <w:sz w:val="24"/>
                <w:szCs w:val="24"/>
              </w:rPr>
              <w:t>Семинар для воспитателей «Формирование элементарных экологических представлений у детей дошкольного возраста посредством организации разнообразных видов деятельности»</w:t>
            </w:r>
          </w:p>
        </w:tc>
        <w:tc>
          <w:tcPr>
            <w:tcW w:w="1454" w:type="dxa"/>
            <w:gridSpan w:val="5"/>
            <w:tcBorders>
              <w:left w:val="double" w:sz="4" w:space="0" w:color="auto"/>
            </w:tcBorders>
          </w:tcPr>
          <w:p w:rsidR="009B1871" w:rsidRPr="00081D7D" w:rsidRDefault="009B1871" w:rsidP="003C3B67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081D7D">
              <w:rPr>
                <w:color w:val="000000"/>
                <w:sz w:val="24"/>
                <w:szCs w:val="24"/>
              </w:rPr>
              <w:t>ДОУ №21</w:t>
            </w:r>
          </w:p>
        </w:tc>
        <w:tc>
          <w:tcPr>
            <w:tcW w:w="1246" w:type="dxa"/>
          </w:tcPr>
          <w:p w:rsidR="009B1871" w:rsidRPr="00081D7D" w:rsidRDefault="009B1871" w:rsidP="003C3B67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081D7D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865" w:type="dxa"/>
            <w:gridSpan w:val="2"/>
          </w:tcPr>
          <w:p w:rsidR="009B1871" w:rsidRDefault="009B1871" w:rsidP="003C3B67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Тимофеева О.А.</w:t>
            </w:r>
          </w:p>
          <w:p w:rsidR="009B1871" w:rsidRPr="00081D7D" w:rsidRDefault="009B1871" w:rsidP="003C3B67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081D7D">
              <w:rPr>
                <w:color w:val="000000"/>
                <w:sz w:val="24"/>
                <w:szCs w:val="24"/>
              </w:rPr>
              <w:t>Руководители ДОУ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081D7D" w:rsidRDefault="009B1871" w:rsidP="003C3B67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1C019E">
              <w:rPr>
                <w:sz w:val="24"/>
                <w:szCs w:val="24"/>
                <w:bdr w:val="none" w:sz="0" w:space="0" w:color="auto" w:frame="1"/>
              </w:rPr>
              <w:t>Творческий отчет учителей немецкого и английского языков: «</w:t>
            </w:r>
            <w:r w:rsidRPr="001C019E">
              <w:rPr>
                <w:sz w:val="24"/>
                <w:szCs w:val="24"/>
                <w:shd w:val="clear" w:color="auto" w:fill="FFFFFF"/>
              </w:rPr>
              <w:t>Эффективные методы достижения предметных и метапредметных результатов</w:t>
            </w:r>
            <w:r w:rsidRPr="001C019E">
              <w:rPr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1454" w:type="dxa"/>
            <w:gridSpan w:val="5"/>
            <w:tcBorders>
              <w:left w:val="double" w:sz="4" w:space="0" w:color="auto"/>
            </w:tcBorders>
          </w:tcPr>
          <w:p w:rsidR="009B1871" w:rsidRPr="00081D7D" w:rsidRDefault="009B1871" w:rsidP="003C3B67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ОУ №5, 23</w:t>
            </w:r>
          </w:p>
        </w:tc>
        <w:tc>
          <w:tcPr>
            <w:tcW w:w="1246" w:type="dxa"/>
          </w:tcPr>
          <w:p w:rsidR="009B1871" w:rsidRPr="00081D7D" w:rsidRDefault="009B1871" w:rsidP="003C3B67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081D7D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865" w:type="dxa"/>
            <w:gridSpan w:val="2"/>
          </w:tcPr>
          <w:p w:rsidR="009B1871" w:rsidRPr="0044595D" w:rsidRDefault="009B1871" w:rsidP="003C3B67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44595D">
              <w:rPr>
                <w:sz w:val="24"/>
                <w:szCs w:val="22"/>
              </w:rPr>
              <w:t>Тимофеева О.А.</w:t>
            </w:r>
          </w:p>
          <w:p w:rsidR="009B1871" w:rsidRPr="0044595D" w:rsidRDefault="009B1871" w:rsidP="003C3B67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44595D">
              <w:rPr>
                <w:sz w:val="24"/>
                <w:szCs w:val="22"/>
              </w:rPr>
              <w:t>Красова С.В.</w:t>
            </w:r>
          </w:p>
          <w:p w:rsidR="009B1871" w:rsidRPr="0044595D" w:rsidRDefault="009B1871" w:rsidP="003C3B67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44595D">
              <w:rPr>
                <w:sz w:val="24"/>
                <w:szCs w:val="22"/>
              </w:rPr>
              <w:t>Болдырева О.В.</w:t>
            </w:r>
          </w:p>
          <w:p w:rsidR="009B1871" w:rsidRPr="0044595D" w:rsidRDefault="009B1871" w:rsidP="003C3B67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44595D">
              <w:rPr>
                <w:sz w:val="24"/>
                <w:szCs w:val="22"/>
              </w:rPr>
              <w:t>Яблучанская О.Н.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B278A" w:rsidRDefault="009B1871" w:rsidP="003C3B67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для заместителей заведующих ДОУ «Использование </w:t>
            </w:r>
            <w:r>
              <w:rPr>
                <w:sz w:val="24"/>
                <w:szCs w:val="24"/>
                <w:lang w:val="en-US"/>
              </w:rPr>
              <w:t>STEAM</w:t>
            </w:r>
            <w:r>
              <w:rPr>
                <w:sz w:val="24"/>
                <w:szCs w:val="24"/>
              </w:rPr>
              <w:t xml:space="preserve"> технологий в образовательной среде ДОУ»</w:t>
            </w:r>
          </w:p>
        </w:tc>
        <w:tc>
          <w:tcPr>
            <w:tcW w:w="1454" w:type="dxa"/>
            <w:gridSpan w:val="5"/>
            <w:tcBorders>
              <w:left w:val="double" w:sz="4" w:space="0" w:color="auto"/>
            </w:tcBorders>
          </w:tcPr>
          <w:p w:rsidR="009B1871" w:rsidRPr="00081D7D" w:rsidRDefault="009B1871" w:rsidP="003C3B67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081D7D">
              <w:rPr>
                <w:color w:val="000000"/>
                <w:sz w:val="24"/>
                <w:szCs w:val="24"/>
              </w:rPr>
              <w:t>ДОУ №</w:t>
            </w: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46" w:type="dxa"/>
          </w:tcPr>
          <w:p w:rsidR="009B1871" w:rsidRPr="00081D7D" w:rsidRDefault="009B1871" w:rsidP="003C3B67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65" w:type="dxa"/>
            <w:gridSpan w:val="2"/>
          </w:tcPr>
          <w:p w:rsidR="009B1871" w:rsidRDefault="009B1871" w:rsidP="003C3B67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Тимофеева О.А.</w:t>
            </w:r>
          </w:p>
          <w:p w:rsidR="009B1871" w:rsidRPr="00081D7D" w:rsidRDefault="009B1871" w:rsidP="003C3B67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Быткина Л.Е.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Default="009B1871" w:rsidP="003C3B67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опыта </w:t>
            </w:r>
            <w:r w:rsidRPr="00A345F4">
              <w:rPr>
                <w:sz w:val="24"/>
                <w:szCs w:val="24"/>
              </w:rPr>
              <w:t>учителей химии и биологии Гимназии №97:  «Современные подходы к организации образовательной деятельности и повышению качества образования  по биологии и химии в условиях реализации ФГОС»</w:t>
            </w:r>
          </w:p>
        </w:tc>
        <w:tc>
          <w:tcPr>
            <w:tcW w:w="1454" w:type="dxa"/>
            <w:gridSpan w:val="5"/>
            <w:tcBorders>
              <w:left w:val="double" w:sz="4" w:space="0" w:color="auto"/>
            </w:tcBorders>
          </w:tcPr>
          <w:p w:rsidR="009B1871" w:rsidRPr="00081D7D" w:rsidRDefault="009B1871" w:rsidP="003C3B67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 №97</w:t>
            </w:r>
          </w:p>
        </w:tc>
        <w:tc>
          <w:tcPr>
            <w:tcW w:w="1246" w:type="dxa"/>
          </w:tcPr>
          <w:p w:rsidR="009B1871" w:rsidRDefault="009B1871" w:rsidP="003C3B67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65" w:type="dxa"/>
            <w:gridSpan w:val="2"/>
          </w:tcPr>
          <w:p w:rsidR="009B1871" w:rsidRPr="00A345F4" w:rsidRDefault="009B1871" w:rsidP="003C3B67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A345F4">
              <w:rPr>
                <w:sz w:val="24"/>
                <w:szCs w:val="24"/>
              </w:rPr>
              <w:t>Тимофеева О.А.</w:t>
            </w:r>
          </w:p>
          <w:p w:rsidR="009B1871" w:rsidRPr="00A345F4" w:rsidRDefault="009B1871" w:rsidP="003C3B67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A345F4">
              <w:rPr>
                <w:sz w:val="24"/>
                <w:szCs w:val="24"/>
              </w:rPr>
              <w:t>Пирогова В.А.</w:t>
            </w:r>
          </w:p>
          <w:p w:rsidR="009B1871" w:rsidRDefault="009B1871" w:rsidP="003C3B67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A345F4">
              <w:rPr>
                <w:sz w:val="24"/>
                <w:szCs w:val="24"/>
              </w:rPr>
              <w:t>Замурий С.Ю.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3F23EE" w:rsidRDefault="009B1871" w:rsidP="003C3B67">
            <w:pPr>
              <w:spacing w:line="228" w:lineRule="auto"/>
              <w:rPr>
                <w:sz w:val="24"/>
                <w:szCs w:val="24"/>
              </w:rPr>
            </w:pPr>
            <w:r w:rsidRPr="003F23EE">
              <w:rPr>
                <w:sz w:val="24"/>
                <w:szCs w:val="22"/>
                <w:lang w:eastAsia="zh-CN"/>
              </w:rPr>
              <w:t>Круглый стол «Эффективные формы и методы подготовки обучающихся к ГИА</w:t>
            </w:r>
            <w:r>
              <w:rPr>
                <w:sz w:val="24"/>
                <w:szCs w:val="22"/>
                <w:lang w:eastAsia="zh-CN"/>
              </w:rPr>
              <w:t>»</w:t>
            </w:r>
          </w:p>
        </w:tc>
        <w:tc>
          <w:tcPr>
            <w:tcW w:w="1454" w:type="dxa"/>
            <w:gridSpan w:val="5"/>
            <w:tcBorders>
              <w:left w:val="double" w:sz="4" w:space="0" w:color="auto"/>
            </w:tcBorders>
          </w:tcPr>
          <w:p w:rsidR="009B1871" w:rsidRPr="0044595D" w:rsidRDefault="009B1871" w:rsidP="003C3B67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 №5</w:t>
            </w:r>
          </w:p>
        </w:tc>
        <w:tc>
          <w:tcPr>
            <w:tcW w:w="1246" w:type="dxa"/>
          </w:tcPr>
          <w:p w:rsidR="009B1871" w:rsidRPr="0044595D" w:rsidRDefault="009B1871" w:rsidP="003C3B67">
            <w:pPr>
              <w:spacing w:line="228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65" w:type="dxa"/>
            <w:gridSpan w:val="2"/>
          </w:tcPr>
          <w:p w:rsidR="009B1871" w:rsidRPr="0044595D" w:rsidRDefault="009B1871" w:rsidP="003C3B67">
            <w:pPr>
              <w:rPr>
                <w:sz w:val="24"/>
                <w:szCs w:val="24"/>
              </w:rPr>
            </w:pPr>
            <w:r w:rsidRPr="0044595D">
              <w:rPr>
                <w:sz w:val="24"/>
                <w:szCs w:val="24"/>
              </w:rPr>
              <w:t>Тимофеева О.А.</w:t>
            </w:r>
          </w:p>
          <w:p w:rsidR="009B1871" w:rsidRDefault="009B1871" w:rsidP="003C3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Журавская Н.М.</w:t>
            </w:r>
          </w:p>
          <w:p w:rsidR="009B1871" w:rsidRPr="0044595D" w:rsidRDefault="009B1871" w:rsidP="003C3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Добрина В.А.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40582B" w:rsidRDefault="009B1871" w:rsidP="003C3B67">
            <w:pPr>
              <w:spacing w:line="228" w:lineRule="auto"/>
              <w:rPr>
                <w:sz w:val="24"/>
                <w:szCs w:val="22"/>
                <w:lang w:eastAsia="zh-CN"/>
              </w:rPr>
            </w:pPr>
            <w:r>
              <w:rPr>
                <w:rFonts w:eastAsia="Calibri"/>
                <w:sz w:val="24"/>
                <w:szCs w:val="32"/>
                <w:lang w:eastAsia="en-US"/>
              </w:rPr>
              <w:t>Педагогический митап «</w:t>
            </w:r>
            <w:r w:rsidRPr="0040582B">
              <w:rPr>
                <w:rFonts w:eastAsia="Calibri"/>
                <w:sz w:val="24"/>
                <w:szCs w:val="32"/>
                <w:lang w:eastAsia="en-US"/>
              </w:rPr>
              <w:t xml:space="preserve">Книги строят мосты: </w:t>
            </w:r>
            <w:r w:rsidRPr="0040582B">
              <w:rPr>
                <w:rFonts w:eastAsia="Calibri"/>
                <w:sz w:val="24"/>
                <w:szCs w:val="32"/>
                <w:lang w:eastAsia="en-US"/>
              </w:rPr>
              <w:lastRenderedPageBreak/>
              <w:t>развитие культуры межэтнического общения, воспитание уважения к языку, традициям и обычаям народов, проживающих на территории России»</w:t>
            </w:r>
          </w:p>
        </w:tc>
        <w:tc>
          <w:tcPr>
            <w:tcW w:w="1454" w:type="dxa"/>
            <w:gridSpan w:val="5"/>
            <w:tcBorders>
              <w:left w:val="double" w:sz="4" w:space="0" w:color="auto"/>
            </w:tcBorders>
          </w:tcPr>
          <w:p w:rsidR="009B1871" w:rsidRDefault="009B1871" w:rsidP="003C3B67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 №11</w:t>
            </w:r>
          </w:p>
        </w:tc>
        <w:tc>
          <w:tcPr>
            <w:tcW w:w="1246" w:type="dxa"/>
          </w:tcPr>
          <w:p w:rsidR="009B1871" w:rsidRDefault="009B1871" w:rsidP="003C3B67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65" w:type="dxa"/>
            <w:gridSpan w:val="2"/>
          </w:tcPr>
          <w:p w:rsidR="009B1871" w:rsidRPr="0044595D" w:rsidRDefault="009B1871" w:rsidP="0040582B">
            <w:pPr>
              <w:rPr>
                <w:sz w:val="24"/>
                <w:szCs w:val="24"/>
              </w:rPr>
            </w:pPr>
            <w:r w:rsidRPr="0044595D">
              <w:rPr>
                <w:sz w:val="24"/>
                <w:szCs w:val="24"/>
              </w:rPr>
              <w:t>Тимофеева О.А.</w:t>
            </w:r>
          </w:p>
          <w:p w:rsidR="009B1871" w:rsidRPr="0044595D" w:rsidRDefault="009B1871" w:rsidP="0040582B">
            <w:pPr>
              <w:rPr>
                <w:sz w:val="24"/>
                <w:szCs w:val="24"/>
              </w:rPr>
            </w:pPr>
            <w:r w:rsidRPr="0044595D">
              <w:rPr>
                <w:sz w:val="24"/>
                <w:szCs w:val="24"/>
              </w:rPr>
              <w:lastRenderedPageBreak/>
              <w:t>Камышанова Т.Г.</w:t>
            </w:r>
          </w:p>
          <w:p w:rsidR="009B1871" w:rsidRPr="0044595D" w:rsidRDefault="009B1871" w:rsidP="003C3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Харькова В.М.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B5AF1" w:rsidRDefault="009B1871" w:rsidP="008C4BE9">
            <w:pPr>
              <w:rPr>
                <w:sz w:val="24"/>
              </w:rPr>
            </w:pPr>
            <w:r w:rsidRPr="008B5AF1">
              <w:rPr>
                <w:sz w:val="24"/>
                <w:bdr w:val="none" w:sz="0" w:space="0" w:color="auto" w:frame="1"/>
              </w:rPr>
              <w:lastRenderedPageBreak/>
              <w:t>Семинар-практикум для учителей иностранных языков: «Подготовка к ЕГЭ, ОГЭ в новом формате»</w:t>
            </w:r>
          </w:p>
          <w:p w:rsidR="009B1871" w:rsidRPr="008B5AF1" w:rsidRDefault="009B1871" w:rsidP="008C4BE9">
            <w:pPr>
              <w:spacing w:line="228" w:lineRule="auto"/>
              <w:jc w:val="both"/>
              <w:rPr>
                <w:sz w:val="24"/>
              </w:rPr>
            </w:pPr>
          </w:p>
        </w:tc>
        <w:tc>
          <w:tcPr>
            <w:tcW w:w="1454" w:type="dxa"/>
            <w:gridSpan w:val="5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pacing w:line="228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Апрель</w:t>
            </w:r>
          </w:p>
        </w:tc>
        <w:tc>
          <w:tcPr>
            <w:tcW w:w="1246" w:type="dxa"/>
          </w:tcPr>
          <w:p w:rsidR="009B1871" w:rsidRPr="008B5AF1" w:rsidRDefault="009B1871" w:rsidP="008C4BE9">
            <w:pPr>
              <w:spacing w:line="228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СШ №24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B5AF1">
              <w:rPr>
                <w:sz w:val="24"/>
                <w:szCs w:val="22"/>
              </w:rPr>
              <w:t>Тимофеева О.А.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  <w:r w:rsidRPr="008B5AF1">
              <w:rPr>
                <w:sz w:val="24"/>
              </w:rPr>
              <w:t>Соцкая М.Ю.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  <w:r w:rsidRPr="008B5AF1">
              <w:rPr>
                <w:sz w:val="24"/>
              </w:rPr>
              <w:t>Болдырева О.В.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  <w:r w:rsidRPr="008B5AF1">
              <w:rPr>
                <w:sz w:val="24"/>
              </w:rPr>
              <w:t>Яблучанская О.Н.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B5AF1" w:rsidRDefault="009B1871" w:rsidP="008C4BE9">
            <w:pPr>
              <w:spacing w:line="228" w:lineRule="auto"/>
              <w:jc w:val="both"/>
              <w:rPr>
                <w:sz w:val="24"/>
              </w:rPr>
            </w:pPr>
            <w:r w:rsidRPr="008B5AF1">
              <w:rPr>
                <w:rFonts w:eastAsia="Calibri"/>
                <w:sz w:val="24"/>
                <w:shd w:val="clear" w:color="auto" w:fill="FFFFFF"/>
              </w:rPr>
              <w:t xml:space="preserve">Мастер-класс </w:t>
            </w:r>
            <w:r w:rsidRPr="008B5AF1">
              <w:rPr>
                <w:bCs/>
                <w:sz w:val="24"/>
                <w:shd w:val="clear" w:color="auto" w:fill="FFFFFF"/>
              </w:rPr>
              <w:t>«Арт-терапия. Применение на уроках изобразительного искусства»</w:t>
            </w:r>
          </w:p>
        </w:tc>
        <w:tc>
          <w:tcPr>
            <w:tcW w:w="1454" w:type="dxa"/>
            <w:gridSpan w:val="5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pacing w:line="228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Апрель</w:t>
            </w:r>
          </w:p>
        </w:tc>
        <w:tc>
          <w:tcPr>
            <w:tcW w:w="1246" w:type="dxa"/>
          </w:tcPr>
          <w:p w:rsidR="009B1871" w:rsidRPr="008B5AF1" w:rsidRDefault="009B1871" w:rsidP="008C4BE9">
            <w:pPr>
              <w:spacing w:line="228" w:lineRule="auto"/>
              <w:jc w:val="center"/>
              <w:rPr>
                <w:sz w:val="24"/>
              </w:rPr>
            </w:pPr>
            <w:r w:rsidRPr="008B5AF1">
              <w:rPr>
                <w:sz w:val="22"/>
                <w:szCs w:val="22"/>
              </w:rPr>
              <w:t>СШ №10 с УИОП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B5AF1">
              <w:rPr>
                <w:sz w:val="24"/>
                <w:szCs w:val="22"/>
              </w:rPr>
              <w:t>Тимофеева О.А.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  <w:r w:rsidRPr="008B5AF1">
              <w:rPr>
                <w:sz w:val="24"/>
              </w:rPr>
              <w:t>Позняк Т.В.</w:t>
            </w:r>
          </w:p>
          <w:p w:rsidR="009B1871" w:rsidRPr="008B5AF1" w:rsidRDefault="009B1871" w:rsidP="008C4BE9">
            <w:pPr>
              <w:spacing w:line="228" w:lineRule="auto"/>
              <w:jc w:val="both"/>
              <w:rPr>
                <w:sz w:val="24"/>
              </w:rPr>
            </w:pPr>
            <w:r w:rsidRPr="008B5AF1">
              <w:rPr>
                <w:sz w:val="24"/>
              </w:rPr>
              <w:t>Скороварова Ю.С.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B5AF1">
              <w:rPr>
                <w:sz w:val="24"/>
              </w:rPr>
              <w:t>Бокк А.В.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B5AF1" w:rsidRDefault="009B1871" w:rsidP="008C4BE9">
            <w:pPr>
              <w:spacing w:line="228" w:lineRule="auto"/>
              <w:jc w:val="both"/>
              <w:rPr>
                <w:rFonts w:eastAsia="Calibri"/>
                <w:sz w:val="24"/>
                <w:shd w:val="clear" w:color="auto" w:fill="FFFFFF"/>
              </w:rPr>
            </w:pPr>
            <w:r w:rsidRPr="008B5AF1">
              <w:rPr>
                <w:bCs/>
                <w:sz w:val="24"/>
              </w:rPr>
              <w:t>Круглый стол «Организация летней  оздоровительной работы обучающихся «Нескучное лето»</w:t>
            </w:r>
          </w:p>
        </w:tc>
        <w:tc>
          <w:tcPr>
            <w:tcW w:w="1454" w:type="dxa"/>
            <w:gridSpan w:val="5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pacing w:line="228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Апрель</w:t>
            </w:r>
          </w:p>
        </w:tc>
        <w:tc>
          <w:tcPr>
            <w:tcW w:w="1246" w:type="dxa"/>
          </w:tcPr>
          <w:p w:rsidR="009B1871" w:rsidRPr="008B5AF1" w:rsidRDefault="009B1871" w:rsidP="008C4BE9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B5AF1">
              <w:rPr>
                <w:bCs/>
                <w:sz w:val="24"/>
              </w:rPr>
              <w:t>ДЮЦ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B5AF1">
              <w:rPr>
                <w:sz w:val="24"/>
                <w:szCs w:val="22"/>
              </w:rPr>
              <w:t>Тимофеева О.А.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B5AF1">
              <w:rPr>
                <w:sz w:val="24"/>
                <w:szCs w:val="22"/>
              </w:rPr>
              <w:t>Фролов Р.А.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B5AF1">
              <w:rPr>
                <w:sz w:val="24"/>
                <w:szCs w:val="22"/>
              </w:rPr>
              <w:t>Богачева Н.В.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B5AF1" w:rsidRDefault="009B1871" w:rsidP="008C4BE9">
            <w:pPr>
              <w:spacing w:line="228" w:lineRule="auto"/>
              <w:jc w:val="both"/>
              <w:rPr>
                <w:rFonts w:eastAsia="Calibri"/>
                <w:sz w:val="24"/>
                <w:shd w:val="clear" w:color="auto" w:fill="FFFFFF"/>
              </w:rPr>
            </w:pPr>
            <w:r w:rsidRPr="008B5AF1">
              <w:rPr>
                <w:sz w:val="24"/>
                <w:lang w:eastAsia="en-US"/>
              </w:rPr>
              <w:t>Практикум: «Современные способы организации индивидуально-подгрупповой деятельности с детьми на этапе автоматизации звуков речи»</w:t>
            </w:r>
          </w:p>
        </w:tc>
        <w:tc>
          <w:tcPr>
            <w:tcW w:w="1454" w:type="dxa"/>
            <w:gridSpan w:val="5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pacing w:line="228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Апрель</w:t>
            </w:r>
          </w:p>
        </w:tc>
        <w:tc>
          <w:tcPr>
            <w:tcW w:w="1246" w:type="dxa"/>
          </w:tcPr>
          <w:p w:rsidR="009B1871" w:rsidRPr="008B5AF1" w:rsidRDefault="009B1871" w:rsidP="008C4BE9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B5AF1">
              <w:rPr>
                <w:sz w:val="24"/>
              </w:rPr>
              <w:t>ДОУ №30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  <w:r w:rsidRPr="008B5AF1">
              <w:rPr>
                <w:sz w:val="24"/>
              </w:rPr>
              <w:t>Тимофеева О.А.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  <w:r w:rsidRPr="008B5AF1">
              <w:rPr>
                <w:sz w:val="24"/>
              </w:rPr>
              <w:t>Ларина Г.А.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  <w:r w:rsidRPr="008B5AF1">
              <w:rPr>
                <w:sz w:val="24"/>
              </w:rPr>
              <w:t>Матюхина О.Ю.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B5AF1">
              <w:rPr>
                <w:sz w:val="24"/>
              </w:rPr>
              <w:t>Учителя-логопеды ДОУ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B5AF1" w:rsidRDefault="009B1871" w:rsidP="008C4BE9">
            <w:pPr>
              <w:rPr>
                <w:sz w:val="24"/>
              </w:rPr>
            </w:pPr>
            <w:r w:rsidRPr="008B5AF1">
              <w:rPr>
                <w:rFonts w:eastAsia="Calibri"/>
                <w:sz w:val="24"/>
                <w:shd w:val="clear" w:color="auto" w:fill="FFFFFF"/>
              </w:rPr>
              <w:t>Мастер-класс</w:t>
            </w:r>
            <w:r w:rsidRPr="008B5AF1">
              <w:rPr>
                <w:sz w:val="24"/>
              </w:rPr>
              <w:t xml:space="preserve"> «Вокально-хоровая работа в ДОУ» (использование игровых приёмов в обучении пению детей дошкольного возраста)</w:t>
            </w:r>
          </w:p>
        </w:tc>
        <w:tc>
          <w:tcPr>
            <w:tcW w:w="1454" w:type="dxa"/>
            <w:gridSpan w:val="5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pacing w:line="228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Апрель</w:t>
            </w:r>
          </w:p>
        </w:tc>
        <w:tc>
          <w:tcPr>
            <w:tcW w:w="1246" w:type="dxa"/>
          </w:tcPr>
          <w:p w:rsidR="009B1871" w:rsidRPr="008B5AF1" w:rsidRDefault="009B1871" w:rsidP="008C4BE9">
            <w:pPr>
              <w:spacing w:line="228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ДОУ №84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  <w:r w:rsidRPr="008B5AF1">
              <w:rPr>
                <w:sz w:val="24"/>
              </w:rPr>
              <w:t>Тимофеева О.А.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  <w:r w:rsidRPr="008B5AF1">
              <w:rPr>
                <w:sz w:val="24"/>
              </w:rPr>
              <w:t>Австриевских В.П.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  <w:r w:rsidRPr="008B5AF1">
              <w:rPr>
                <w:sz w:val="24"/>
              </w:rPr>
              <w:t>Мясищева О.Б.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B5AF1" w:rsidRDefault="009B1871" w:rsidP="008C4BE9">
            <w:pPr>
              <w:spacing w:line="228" w:lineRule="auto"/>
              <w:jc w:val="both"/>
              <w:rPr>
                <w:rFonts w:eastAsia="Calibri"/>
                <w:sz w:val="24"/>
                <w:shd w:val="clear" w:color="auto" w:fill="FFFFFF"/>
              </w:rPr>
            </w:pPr>
            <w:r w:rsidRPr="008B5AF1">
              <w:rPr>
                <w:sz w:val="24"/>
              </w:rPr>
              <w:t xml:space="preserve">Муниципальный фестиваль учебно-исследовательской деятельности обучающихся начальной школы: представление результатов УИД начальной школы </w:t>
            </w:r>
          </w:p>
        </w:tc>
        <w:tc>
          <w:tcPr>
            <w:tcW w:w="1454" w:type="dxa"/>
            <w:gridSpan w:val="5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pacing w:line="228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Май</w:t>
            </w:r>
          </w:p>
        </w:tc>
        <w:tc>
          <w:tcPr>
            <w:tcW w:w="1246" w:type="dxa"/>
          </w:tcPr>
          <w:p w:rsidR="009B1871" w:rsidRPr="008B5AF1" w:rsidRDefault="009B1871" w:rsidP="008C4BE9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B5AF1">
              <w:rPr>
                <w:sz w:val="22"/>
                <w:szCs w:val="22"/>
              </w:rPr>
              <w:t>Гимназия №11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B5AF1">
              <w:rPr>
                <w:sz w:val="24"/>
                <w:szCs w:val="22"/>
              </w:rPr>
              <w:t>Тимофеева О.А.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  <w:r w:rsidRPr="008B5AF1">
              <w:rPr>
                <w:sz w:val="24"/>
              </w:rPr>
              <w:t>Камышанова Т.Г.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B5AF1">
              <w:rPr>
                <w:sz w:val="24"/>
                <w:szCs w:val="22"/>
              </w:rPr>
              <w:t>Климова Т.В.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B5AF1" w:rsidRDefault="009B1871" w:rsidP="008C4BE9">
            <w:pPr>
              <w:spacing w:line="228" w:lineRule="auto"/>
              <w:jc w:val="both"/>
              <w:rPr>
                <w:sz w:val="24"/>
              </w:rPr>
            </w:pPr>
            <w:r w:rsidRPr="008B5AF1">
              <w:rPr>
                <w:sz w:val="24"/>
              </w:rPr>
              <w:t>Педагогический марафон «Организация сотрудничества по распространению успешного опыта урегулирования конфликтных ситуаций»</w:t>
            </w:r>
          </w:p>
        </w:tc>
        <w:tc>
          <w:tcPr>
            <w:tcW w:w="1454" w:type="dxa"/>
            <w:gridSpan w:val="5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pacing w:line="228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 xml:space="preserve">Май </w:t>
            </w:r>
          </w:p>
        </w:tc>
        <w:tc>
          <w:tcPr>
            <w:tcW w:w="1246" w:type="dxa"/>
          </w:tcPr>
          <w:p w:rsidR="009B1871" w:rsidRPr="008B5AF1" w:rsidRDefault="009B1871" w:rsidP="008C4BE9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B5AF1">
              <w:rPr>
                <w:sz w:val="24"/>
              </w:rPr>
              <w:t>СШ №1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  <w:r w:rsidRPr="008B5AF1">
              <w:rPr>
                <w:sz w:val="24"/>
              </w:rPr>
              <w:t>Тимофеева О.А.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  <w:r w:rsidRPr="008B5AF1">
              <w:rPr>
                <w:sz w:val="24"/>
              </w:rPr>
              <w:t>Пирогова О.В.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  <w:r w:rsidRPr="008B5AF1">
              <w:rPr>
                <w:sz w:val="24"/>
              </w:rPr>
              <w:t>Гришанова О.В.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  <w:r w:rsidRPr="008B5AF1">
              <w:rPr>
                <w:sz w:val="24"/>
              </w:rPr>
              <w:t>Косинова М.Н.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B5AF1">
              <w:rPr>
                <w:sz w:val="24"/>
              </w:rPr>
              <w:t>Педагоги-кураторы ШСП ОО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B5AF1" w:rsidRDefault="009B1871" w:rsidP="008C4BE9">
            <w:pPr>
              <w:ind w:hanging="28"/>
              <w:rPr>
                <w:i/>
                <w:sz w:val="24"/>
              </w:rPr>
            </w:pPr>
            <w:r w:rsidRPr="008B5AF1">
              <w:rPr>
                <w:rFonts w:eastAsia="Calibri"/>
                <w:sz w:val="24"/>
                <w:shd w:val="clear" w:color="auto" w:fill="FFFFFF"/>
                <w:lang w:eastAsia="en-US"/>
              </w:rPr>
              <w:t xml:space="preserve">Семинар-практикум для заместителей заведующих ДОУ: </w:t>
            </w:r>
            <w:r w:rsidRPr="008B5AF1">
              <w:rPr>
                <w:sz w:val="24"/>
              </w:rPr>
              <w:t>«Современные подходы к организации познавательно-исследовательской деятельности в ДОУ»</w:t>
            </w:r>
          </w:p>
        </w:tc>
        <w:tc>
          <w:tcPr>
            <w:tcW w:w="1454" w:type="dxa"/>
            <w:gridSpan w:val="5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pacing w:line="228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Май</w:t>
            </w:r>
          </w:p>
        </w:tc>
        <w:tc>
          <w:tcPr>
            <w:tcW w:w="1246" w:type="dxa"/>
          </w:tcPr>
          <w:p w:rsidR="009B1871" w:rsidRPr="008B5AF1" w:rsidRDefault="009B1871" w:rsidP="008C4BE9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B5AF1">
              <w:rPr>
                <w:sz w:val="24"/>
              </w:rPr>
              <w:t>ДОУ №31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  <w:r w:rsidRPr="008B5AF1">
              <w:rPr>
                <w:sz w:val="24"/>
              </w:rPr>
              <w:t>Тимофеева О.А.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  <w:r w:rsidRPr="008B5AF1">
              <w:rPr>
                <w:sz w:val="24"/>
              </w:rPr>
              <w:t>Авдеева М.В.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  <w:r w:rsidRPr="008B5AF1">
              <w:rPr>
                <w:sz w:val="24"/>
              </w:rPr>
              <w:t>Владимирова Т.А.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  <w:szCs w:val="22"/>
              </w:rPr>
            </w:pP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B5AF1" w:rsidRDefault="009B1871" w:rsidP="008C4BE9">
            <w:pPr>
              <w:spacing w:line="228" w:lineRule="auto"/>
              <w:jc w:val="both"/>
              <w:rPr>
                <w:sz w:val="24"/>
              </w:rPr>
            </w:pPr>
            <w:r w:rsidRPr="008B5AF1">
              <w:rPr>
                <w:sz w:val="24"/>
              </w:rPr>
              <w:t>Мастер-класс для воспитателей групп младшего и среднего дошкольного возраста «</w:t>
            </w:r>
            <w:r w:rsidRPr="008B5AF1">
              <w:rPr>
                <w:bCs/>
                <w:iCs/>
                <w:sz w:val="24"/>
                <w:shd w:val="clear" w:color="auto" w:fill="FFFFFF"/>
              </w:rPr>
              <w:t>Применение игровых технологий для формирования элементарных математических представлений у дошкольников»</w:t>
            </w:r>
          </w:p>
        </w:tc>
        <w:tc>
          <w:tcPr>
            <w:tcW w:w="1454" w:type="dxa"/>
            <w:gridSpan w:val="5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pacing w:line="228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Май</w:t>
            </w:r>
          </w:p>
        </w:tc>
        <w:tc>
          <w:tcPr>
            <w:tcW w:w="1246" w:type="dxa"/>
          </w:tcPr>
          <w:p w:rsidR="009B1871" w:rsidRPr="008B5AF1" w:rsidRDefault="009B1871" w:rsidP="008C4BE9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B5AF1">
              <w:rPr>
                <w:sz w:val="24"/>
              </w:rPr>
              <w:t>ДОУ №3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  <w:r w:rsidRPr="008B5AF1">
              <w:rPr>
                <w:sz w:val="24"/>
              </w:rPr>
              <w:t>Тимофеева О.А.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  <w:r w:rsidRPr="008B5AF1">
              <w:rPr>
                <w:sz w:val="24"/>
              </w:rPr>
              <w:t>Чижова О.А.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  <w:r w:rsidRPr="008B5AF1">
              <w:rPr>
                <w:sz w:val="24"/>
              </w:rPr>
              <w:t>Терезанова Н.С.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  <w:szCs w:val="22"/>
              </w:rPr>
            </w:pP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B5AF1" w:rsidRDefault="009B1871" w:rsidP="008C4BE9">
            <w:pPr>
              <w:shd w:val="clear" w:color="auto" w:fill="FFFFFF"/>
              <w:rPr>
                <w:rFonts w:eastAsia="Calibri"/>
                <w:sz w:val="24"/>
                <w:shd w:val="clear" w:color="auto" w:fill="FFFFFF"/>
                <w:lang w:eastAsia="en-US"/>
              </w:rPr>
            </w:pPr>
            <w:r w:rsidRPr="008B5AF1">
              <w:rPr>
                <w:rFonts w:eastAsia="Calibri"/>
                <w:sz w:val="24"/>
                <w:shd w:val="clear" w:color="auto" w:fill="FFFFFF"/>
                <w:lang w:eastAsia="en-US"/>
              </w:rPr>
              <w:t>Семинар-практикум для воспитателей групп детей младшего дошкольного возраста: «Детское экспериментирование как средство развития познавательной активности детей младшего дошкольного возраста»</w:t>
            </w:r>
          </w:p>
        </w:tc>
        <w:tc>
          <w:tcPr>
            <w:tcW w:w="1454" w:type="dxa"/>
            <w:gridSpan w:val="5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pacing w:line="228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Май</w:t>
            </w:r>
          </w:p>
        </w:tc>
        <w:tc>
          <w:tcPr>
            <w:tcW w:w="1246" w:type="dxa"/>
          </w:tcPr>
          <w:p w:rsidR="009B1871" w:rsidRPr="008B5AF1" w:rsidRDefault="009B1871" w:rsidP="008C4BE9">
            <w:pPr>
              <w:spacing w:line="228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ДОУ №36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  <w:r w:rsidRPr="008B5AF1">
              <w:rPr>
                <w:sz w:val="24"/>
              </w:rPr>
              <w:t>Тимофеева О.А.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  <w:r w:rsidRPr="008B5AF1">
              <w:rPr>
                <w:sz w:val="24"/>
              </w:rPr>
              <w:t>Меренкова И.М.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  <w:r w:rsidRPr="008B5AF1">
              <w:rPr>
                <w:sz w:val="24"/>
              </w:rPr>
              <w:t>Толстых И.А.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B5AF1" w:rsidRDefault="009B1871" w:rsidP="008C4BE9">
            <w:pPr>
              <w:jc w:val="both"/>
              <w:rPr>
                <w:rFonts w:eastAsia="Calibri"/>
                <w:sz w:val="24"/>
              </w:rPr>
            </w:pPr>
            <w:r w:rsidRPr="008B5AF1">
              <w:rPr>
                <w:sz w:val="24"/>
              </w:rPr>
              <w:lastRenderedPageBreak/>
              <w:t>Круглый стол «Роль подвижной игры во всестороннем развитии дошкольника»</w:t>
            </w:r>
          </w:p>
        </w:tc>
        <w:tc>
          <w:tcPr>
            <w:tcW w:w="1454" w:type="dxa"/>
            <w:gridSpan w:val="5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pacing w:line="228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Май</w:t>
            </w:r>
          </w:p>
        </w:tc>
        <w:tc>
          <w:tcPr>
            <w:tcW w:w="1246" w:type="dxa"/>
          </w:tcPr>
          <w:p w:rsidR="009B1871" w:rsidRPr="008B5AF1" w:rsidRDefault="009B1871" w:rsidP="008C4BE9">
            <w:pPr>
              <w:spacing w:line="228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ДОУ №39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  <w:r w:rsidRPr="008B5AF1">
              <w:rPr>
                <w:sz w:val="24"/>
              </w:rPr>
              <w:t>Тимофеева О.А.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  <w:r w:rsidRPr="008B5AF1">
              <w:rPr>
                <w:sz w:val="24"/>
              </w:rPr>
              <w:t>Гнездилова Л.Н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  <w:r w:rsidRPr="008B5AF1">
              <w:rPr>
                <w:sz w:val="24"/>
              </w:rPr>
              <w:t>Щевкун О.Н.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B5AF1" w:rsidRDefault="009B1871" w:rsidP="008C4BE9">
            <w:pPr>
              <w:rPr>
                <w:sz w:val="24"/>
              </w:rPr>
            </w:pPr>
            <w:r w:rsidRPr="008B5AF1">
              <w:rPr>
                <w:bCs/>
                <w:iCs/>
                <w:sz w:val="24"/>
                <w:shd w:val="clear" w:color="auto" w:fill="FFFFFF"/>
              </w:rPr>
              <w:t xml:space="preserve">Практикум для воспитателей групп </w:t>
            </w:r>
            <w:r w:rsidRPr="008B5AF1">
              <w:rPr>
                <w:sz w:val="24"/>
              </w:rPr>
              <w:t>старшего дошкольного возраста</w:t>
            </w:r>
            <w:r w:rsidRPr="008B5AF1">
              <w:rPr>
                <w:bCs/>
                <w:iCs/>
                <w:sz w:val="24"/>
                <w:shd w:val="clear" w:color="auto" w:fill="FFFFFF"/>
              </w:rPr>
              <w:t>: «</w:t>
            </w:r>
            <w:r w:rsidRPr="008B5AF1">
              <w:rPr>
                <w:sz w:val="24"/>
              </w:rPr>
              <w:t>Организация прогулки как средство всестороннего развития детей»</w:t>
            </w:r>
          </w:p>
        </w:tc>
        <w:tc>
          <w:tcPr>
            <w:tcW w:w="1454" w:type="dxa"/>
            <w:gridSpan w:val="5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pacing w:line="228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Май</w:t>
            </w:r>
          </w:p>
        </w:tc>
        <w:tc>
          <w:tcPr>
            <w:tcW w:w="1246" w:type="dxa"/>
          </w:tcPr>
          <w:p w:rsidR="009B1871" w:rsidRPr="008B5AF1" w:rsidRDefault="009B1871" w:rsidP="008C4BE9">
            <w:pPr>
              <w:spacing w:line="228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ДОУ №5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  <w:r w:rsidRPr="008B5AF1">
              <w:rPr>
                <w:sz w:val="24"/>
              </w:rPr>
              <w:t>Тимофеева О.А.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  <w:r w:rsidRPr="008B5AF1">
              <w:rPr>
                <w:sz w:val="24"/>
              </w:rPr>
              <w:t>Демидова Е.А.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  <w:r w:rsidRPr="008B5AF1">
              <w:rPr>
                <w:sz w:val="24"/>
              </w:rPr>
              <w:t>Щедрина Т.С.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B5AF1" w:rsidRDefault="009B1871" w:rsidP="008C4BE9">
            <w:pPr>
              <w:spacing w:line="228" w:lineRule="auto"/>
              <w:jc w:val="both"/>
              <w:rPr>
                <w:rFonts w:eastAsia="Calibri"/>
                <w:sz w:val="24"/>
                <w:shd w:val="clear" w:color="auto" w:fill="FFFFFF"/>
              </w:rPr>
            </w:pPr>
            <w:r w:rsidRPr="008B5AF1">
              <w:rPr>
                <w:sz w:val="24"/>
              </w:rPr>
              <w:t>Мастер-класс «Технологии развития критического мышления на уроках русского языка и литературы»</w:t>
            </w:r>
          </w:p>
        </w:tc>
        <w:tc>
          <w:tcPr>
            <w:tcW w:w="1454" w:type="dxa"/>
            <w:gridSpan w:val="5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pacing w:line="228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 xml:space="preserve">Октябрь </w:t>
            </w:r>
          </w:p>
        </w:tc>
        <w:tc>
          <w:tcPr>
            <w:tcW w:w="1246" w:type="dxa"/>
          </w:tcPr>
          <w:p w:rsidR="009B1871" w:rsidRPr="008B5AF1" w:rsidRDefault="009B1871" w:rsidP="008C4BE9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B5AF1">
              <w:rPr>
                <w:sz w:val="24"/>
              </w:rPr>
              <w:t>СШ №12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B5AF1">
              <w:rPr>
                <w:sz w:val="24"/>
                <w:szCs w:val="22"/>
              </w:rPr>
              <w:t>Тимофеева О.А.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  <w:r w:rsidRPr="008B5AF1">
              <w:rPr>
                <w:sz w:val="24"/>
              </w:rPr>
              <w:t>Кузовлева Н.В.</w:t>
            </w:r>
          </w:p>
          <w:p w:rsidR="009B1871" w:rsidRPr="008B5AF1" w:rsidRDefault="009B1871" w:rsidP="008C4BE9">
            <w:pPr>
              <w:spacing w:line="228" w:lineRule="auto"/>
              <w:jc w:val="both"/>
              <w:rPr>
                <w:sz w:val="24"/>
              </w:rPr>
            </w:pPr>
            <w:r w:rsidRPr="008B5AF1">
              <w:rPr>
                <w:sz w:val="24"/>
              </w:rPr>
              <w:t>Мужиченко О.А.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B5AF1">
              <w:rPr>
                <w:sz w:val="24"/>
              </w:rPr>
              <w:t>Савина Ю.Ю.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B5AF1" w:rsidRDefault="009B1871" w:rsidP="008C4BE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B5AF1">
              <w:rPr>
                <w:sz w:val="24"/>
              </w:rPr>
              <w:t>Семинар – практикум «Современные формы работы с родителями (в помощь классному руководителю)»</w:t>
            </w:r>
          </w:p>
        </w:tc>
        <w:tc>
          <w:tcPr>
            <w:tcW w:w="1454" w:type="dxa"/>
            <w:gridSpan w:val="5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pacing w:line="228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 xml:space="preserve">Октябрь </w:t>
            </w:r>
          </w:p>
        </w:tc>
        <w:tc>
          <w:tcPr>
            <w:tcW w:w="1246" w:type="dxa"/>
          </w:tcPr>
          <w:p w:rsidR="009B1871" w:rsidRPr="008B5AF1" w:rsidRDefault="009B1871" w:rsidP="008C4BE9">
            <w:pPr>
              <w:spacing w:line="228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СШ №24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B5AF1">
              <w:rPr>
                <w:sz w:val="24"/>
                <w:szCs w:val="22"/>
              </w:rPr>
              <w:t>Тимофеева О.А.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  <w:r w:rsidRPr="008B5AF1">
              <w:rPr>
                <w:sz w:val="24"/>
              </w:rPr>
              <w:t>Соцкая М.Ю.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  <w:r w:rsidRPr="008B5AF1">
              <w:rPr>
                <w:sz w:val="24"/>
              </w:rPr>
              <w:t>Пудова К.Б.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  <w:szCs w:val="22"/>
              </w:rPr>
            </w:pP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B5AF1" w:rsidRDefault="009B1871" w:rsidP="008C4BE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B5AF1">
              <w:rPr>
                <w:sz w:val="24"/>
              </w:rPr>
              <w:t>Мастер-класс: «Образовательные технологии в работе логопеда ДОУ»</w:t>
            </w:r>
          </w:p>
        </w:tc>
        <w:tc>
          <w:tcPr>
            <w:tcW w:w="1454" w:type="dxa"/>
            <w:gridSpan w:val="5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pacing w:line="228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Октябрь</w:t>
            </w:r>
          </w:p>
        </w:tc>
        <w:tc>
          <w:tcPr>
            <w:tcW w:w="1246" w:type="dxa"/>
          </w:tcPr>
          <w:p w:rsidR="009B1871" w:rsidRPr="008B5AF1" w:rsidRDefault="009B1871" w:rsidP="008C4BE9">
            <w:pPr>
              <w:spacing w:line="228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ДОУ №46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  <w:r w:rsidRPr="008B5AF1">
              <w:rPr>
                <w:sz w:val="24"/>
              </w:rPr>
              <w:t>Тимофеева О.А.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  <w:r w:rsidRPr="008B5AF1">
              <w:rPr>
                <w:sz w:val="24"/>
              </w:rPr>
              <w:t>Иноземцева В.В.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  <w:r w:rsidRPr="008B5AF1">
              <w:rPr>
                <w:sz w:val="24"/>
              </w:rPr>
              <w:t>Матюхина О.Ю.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  <w:szCs w:val="22"/>
              </w:rPr>
            </w:pP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B5AF1" w:rsidRDefault="009B1871" w:rsidP="008C4BE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B5AF1">
              <w:rPr>
                <w:sz w:val="24"/>
              </w:rPr>
              <w:t xml:space="preserve">Фестиваль педагогических идей «Формирование читательской, математической и финансовой грамотности у дошкольников» </w:t>
            </w:r>
          </w:p>
        </w:tc>
        <w:tc>
          <w:tcPr>
            <w:tcW w:w="1454" w:type="dxa"/>
            <w:gridSpan w:val="5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pacing w:line="228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Октябрь</w:t>
            </w:r>
          </w:p>
        </w:tc>
        <w:tc>
          <w:tcPr>
            <w:tcW w:w="1246" w:type="dxa"/>
          </w:tcPr>
          <w:p w:rsidR="009B1871" w:rsidRPr="008B5AF1" w:rsidRDefault="009B1871" w:rsidP="008C4BE9">
            <w:pPr>
              <w:spacing w:line="228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ДОУ №39, №25, №34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  <w:r w:rsidRPr="008B5AF1">
              <w:rPr>
                <w:sz w:val="24"/>
              </w:rPr>
              <w:t>Тимофеева О.А.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  <w:r w:rsidRPr="008B5AF1">
              <w:rPr>
                <w:sz w:val="24"/>
              </w:rPr>
              <w:t>Гнездилова Л.Н.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  <w:r w:rsidRPr="008B5AF1">
              <w:rPr>
                <w:sz w:val="24"/>
              </w:rPr>
              <w:t>Сафонова Л.Н.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  <w:r w:rsidRPr="008B5AF1">
              <w:rPr>
                <w:sz w:val="24"/>
              </w:rPr>
              <w:t>Болгова Т.И.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  <w:r w:rsidRPr="008B5AF1">
              <w:rPr>
                <w:sz w:val="24"/>
              </w:rPr>
              <w:t>Щедрина Т.С.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  <w:r w:rsidRPr="008B5AF1">
              <w:rPr>
                <w:sz w:val="24"/>
              </w:rPr>
              <w:t>Терезанова Н.С.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  <w:r w:rsidRPr="008B5AF1">
              <w:rPr>
                <w:sz w:val="24"/>
              </w:rPr>
              <w:t>Кустова А.С.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B5AF1" w:rsidRDefault="009B1871" w:rsidP="008C4BE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B5AF1">
              <w:rPr>
                <w:sz w:val="24"/>
                <w:shd w:val="clear" w:color="auto" w:fill="FFFFFF"/>
              </w:rPr>
              <w:t>Педагогическая дискуссия: «Воспитание толерантности, как фактор формирования успешной личности в условиях современной школы»</w:t>
            </w:r>
          </w:p>
        </w:tc>
        <w:tc>
          <w:tcPr>
            <w:tcW w:w="1454" w:type="dxa"/>
            <w:gridSpan w:val="5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pacing w:line="228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 xml:space="preserve">Ноябрь </w:t>
            </w:r>
          </w:p>
        </w:tc>
        <w:tc>
          <w:tcPr>
            <w:tcW w:w="1246" w:type="dxa"/>
          </w:tcPr>
          <w:p w:rsidR="009B1871" w:rsidRPr="008B5AF1" w:rsidRDefault="009B1871" w:rsidP="008C4BE9">
            <w:pPr>
              <w:spacing w:line="228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СШ №8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B5AF1">
              <w:rPr>
                <w:sz w:val="24"/>
                <w:szCs w:val="22"/>
              </w:rPr>
              <w:t>Тимофеева О.А.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  <w:r w:rsidRPr="008B5AF1">
              <w:rPr>
                <w:sz w:val="24"/>
              </w:rPr>
              <w:t>Краюшкина Е.Ю.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  <w:r w:rsidRPr="008B5AF1">
              <w:rPr>
                <w:sz w:val="24"/>
              </w:rPr>
              <w:t>Харламова Т.В.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B5AF1" w:rsidRDefault="009B1871" w:rsidP="008C4BE9">
            <w:pPr>
              <w:tabs>
                <w:tab w:val="left" w:pos="360"/>
              </w:tabs>
              <w:jc w:val="both"/>
              <w:rPr>
                <w:sz w:val="24"/>
                <w:bdr w:val="none" w:sz="0" w:space="0" w:color="auto" w:frame="1"/>
              </w:rPr>
            </w:pPr>
            <w:r w:rsidRPr="008B5AF1">
              <w:rPr>
                <w:sz w:val="24"/>
              </w:rPr>
              <w:t>Круглый стол «Возобновляемые источники энергии в моем регионе» (для учителей физики)</w:t>
            </w:r>
          </w:p>
        </w:tc>
        <w:tc>
          <w:tcPr>
            <w:tcW w:w="1454" w:type="dxa"/>
            <w:gridSpan w:val="5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pacing w:line="228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 xml:space="preserve">Ноябрь </w:t>
            </w:r>
          </w:p>
        </w:tc>
        <w:tc>
          <w:tcPr>
            <w:tcW w:w="1246" w:type="dxa"/>
          </w:tcPr>
          <w:p w:rsidR="009B1871" w:rsidRPr="008B5AF1" w:rsidRDefault="009B1871" w:rsidP="008C4BE9">
            <w:pPr>
              <w:spacing w:line="228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СШ №1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B5AF1">
              <w:rPr>
                <w:sz w:val="24"/>
                <w:szCs w:val="22"/>
              </w:rPr>
              <w:t>Тимофеева О.А.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  <w:r w:rsidRPr="008B5AF1">
              <w:rPr>
                <w:sz w:val="24"/>
              </w:rPr>
              <w:t>Гришанова О.В.</w:t>
            </w:r>
          </w:p>
          <w:p w:rsidR="009B1871" w:rsidRPr="008B5AF1" w:rsidRDefault="009B1871" w:rsidP="008C4BE9">
            <w:pPr>
              <w:spacing w:line="228" w:lineRule="auto"/>
              <w:jc w:val="both"/>
              <w:rPr>
                <w:sz w:val="24"/>
              </w:rPr>
            </w:pPr>
            <w:r w:rsidRPr="008B5AF1">
              <w:rPr>
                <w:sz w:val="24"/>
              </w:rPr>
              <w:t>Австриевских Н.М.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B5AF1">
              <w:rPr>
                <w:sz w:val="24"/>
              </w:rPr>
              <w:t>Иванникова Н.Н.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B5AF1" w:rsidRDefault="009B1871" w:rsidP="008C4BE9">
            <w:pPr>
              <w:rPr>
                <w:sz w:val="24"/>
              </w:rPr>
            </w:pPr>
            <w:r w:rsidRPr="008B5AF1">
              <w:rPr>
                <w:sz w:val="24"/>
              </w:rPr>
              <w:t>Практикум: «Инновационные подходы в системе работы школьной библиотеки»</w:t>
            </w:r>
          </w:p>
        </w:tc>
        <w:tc>
          <w:tcPr>
            <w:tcW w:w="1454" w:type="dxa"/>
            <w:gridSpan w:val="5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jc w:val="center"/>
              <w:rPr>
                <w:sz w:val="24"/>
              </w:rPr>
            </w:pPr>
            <w:r w:rsidRPr="008B5AF1">
              <w:rPr>
                <w:sz w:val="24"/>
              </w:rPr>
              <w:t>Ноябрь</w:t>
            </w:r>
          </w:p>
        </w:tc>
        <w:tc>
          <w:tcPr>
            <w:tcW w:w="1246" w:type="dxa"/>
          </w:tcPr>
          <w:p w:rsidR="009B1871" w:rsidRPr="008B5AF1" w:rsidRDefault="009B1871" w:rsidP="008C4BE9">
            <w:pPr>
              <w:spacing w:line="228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СШ №23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B5AF1">
              <w:rPr>
                <w:sz w:val="24"/>
                <w:szCs w:val="22"/>
              </w:rPr>
              <w:t>Тимофеева О.А.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  <w:r w:rsidRPr="008B5AF1">
              <w:rPr>
                <w:sz w:val="24"/>
              </w:rPr>
              <w:t>Красова С.В.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  <w:r w:rsidRPr="008B5AF1">
              <w:rPr>
                <w:sz w:val="24"/>
              </w:rPr>
              <w:t>Колесникова О.Н.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B5AF1">
              <w:rPr>
                <w:sz w:val="24"/>
              </w:rPr>
              <w:t>Докина Т.С.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B5AF1" w:rsidRDefault="009B1871" w:rsidP="008C4BE9">
            <w:pPr>
              <w:tabs>
                <w:tab w:val="left" w:pos="360"/>
              </w:tabs>
              <w:jc w:val="both"/>
              <w:rPr>
                <w:sz w:val="24"/>
              </w:rPr>
            </w:pPr>
            <w:r w:rsidRPr="008B5AF1">
              <w:rPr>
                <w:sz w:val="24"/>
                <w:shd w:val="clear" w:color="auto" w:fill="FFFFFF"/>
              </w:rPr>
              <w:t>Семинар педагогов-психологов ОО: «Методические приемы. для повышения эффективности родительского собрания»</w:t>
            </w:r>
          </w:p>
        </w:tc>
        <w:tc>
          <w:tcPr>
            <w:tcW w:w="1454" w:type="dxa"/>
            <w:gridSpan w:val="5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pacing w:line="228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Ноябрь</w:t>
            </w:r>
          </w:p>
        </w:tc>
        <w:tc>
          <w:tcPr>
            <w:tcW w:w="1246" w:type="dxa"/>
          </w:tcPr>
          <w:p w:rsidR="009B1871" w:rsidRPr="008B5AF1" w:rsidRDefault="009B1871" w:rsidP="008C4BE9">
            <w:pPr>
              <w:spacing w:line="228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ОШ №15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  <w:r w:rsidRPr="008B5AF1">
              <w:rPr>
                <w:sz w:val="24"/>
              </w:rPr>
              <w:t>Тимофеева О.А.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  <w:r w:rsidRPr="008B5AF1">
              <w:rPr>
                <w:sz w:val="24"/>
              </w:rPr>
              <w:t>Ролдугина И.А.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  <w:r w:rsidRPr="008B5AF1">
              <w:rPr>
                <w:sz w:val="24"/>
              </w:rPr>
              <w:t>Салькова Ю.В.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B5AF1" w:rsidRDefault="009B1871" w:rsidP="008C4BE9">
            <w:pPr>
              <w:tabs>
                <w:tab w:val="left" w:pos="360"/>
              </w:tabs>
              <w:jc w:val="both"/>
              <w:rPr>
                <w:sz w:val="24"/>
              </w:rPr>
            </w:pPr>
            <w:r w:rsidRPr="008B5AF1">
              <w:rPr>
                <w:sz w:val="24"/>
              </w:rPr>
              <w:t>Педагогические мастерские: «Особенности преподавания родного языка и родной литературы в современной школе»</w:t>
            </w:r>
          </w:p>
        </w:tc>
        <w:tc>
          <w:tcPr>
            <w:tcW w:w="1454" w:type="dxa"/>
            <w:gridSpan w:val="5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jc w:val="center"/>
              <w:rPr>
                <w:sz w:val="24"/>
              </w:rPr>
            </w:pPr>
            <w:r w:rsidRPr="008B5AF1">
              <w:rPr>
                <w:sz w:val="24"/>
              </w:rPr>
              <w:t xml:space="preserve">Декабрь </w:t>
            </w:r>
          </w:p>
          <w:p w:rsidR="009B1871" w:rsidRPr="008B5AF1" w:rsidRDefault="009B1871" w:rsidP="008C4BE9">
            <w:pPr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1246" w:type="dxa"/>
          </w:tcPr>
          <w:p w:rsidR="009B1871" w:rsidRPr="008B5AF1" w:rsidRDefault="009B1871" w:rsidP="008C4BE9">
            <w:pPr>
              <w:spacing w:line="228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ОУ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  <w:r w:rsidRPr="008B5AF1">
              <w:rPr>
                <w:sz w:val="24"/>
              </w:rPr>
              <w:t>Тимофеева О.А.</w:t>
            </w:r>
          </w:p>
          <w:p w:rsidR="009B1871" w:rsidRPr="008B5AF1" w:rsidRDefault="009B1871" w:rsidP="008C4BE9">
            <w:pPr>
              <w:rPr>
                <w:sz w:val="24"/>
              </w:rPr>
            </w:pPr>
            <w:r w:rsidRPr="008B5AF1">
              <w:rPr>
                <w:sz w:val="24"/>
              </w:rPr>
              <w:t>Мужиченко О.А.</w:t>
            </w:r>
          </w:p>
          <w:p w:rsidR="009B1871" w:rsidRPr="008B5AF1" w:rsidRDefault="009B1871" w:rsidP="008C4BE9">
            <w:pPr>
              <w:rPr>
                <w:bCs/>
                <w:sz w:val="24"/>
              </w:rPr>
            </w:pPr>
            <w:r w:rsidRPr="008B5AF1">
              <w:rPr>
                <w:bCs/>
                <w:sz w:val="24"/>
              </w:rPr>
              <w:t>Руководители ОУ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  <w:szCs w:val="22"/>
              </w:rPr>
            </w:pPr>
            <w:r w:rsidRPr="008B5AF1">
              <w:rPr>
                <w:sz w:val="22"/>
                <w:szCs w:val="22"/>
              </w:rPr>
              <w:t>Учителя музыки ОУ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B5AF1" w:rsidRDefault="009B1871" w:rsidP="008C4BE9">
            <w:pPr>
              <w:tabs>
                <w:tab w:val="left" w:pos="360"/>
              </w:tabs>
              <w:jc w:val="both"/>
              <w:rPr>
                <w:sz w:val="24"/>
              </w:rPr>
            </w:pPr>
            <w:r w:rsidRPr="008B5AF1">
              <w:rPr>
                <w:sz w:val="24"/>
              </w:rPr>
              <w:t>Творческий диалог: «Эффективные подходы в работе классного руководителя»</w:t>
            </w:r>
          </w:p>
        </w:tc>
        <w:tc>
          <w:tcPr>
            <w:tcW w:w="1454" w:type="dxa"/>
            <w:gridSpan w:val="5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jc w:val="center"/>
              <w:rPr>
                <w:sz w:val="24"/>
              </w:rPr>
            </w:pPr>
            <w:r w:rsidRPr="008B5AF1">
              <w:rPr>
                <w:sz w:val="24"/>
              </w:rPr>
              <w:t>Декабрь</w:t>
            </w:r>
          </w:p>
        </w:tc>
        <w:tc>
          <w:tcPr>
            <w:tcW w:w="1246" w:type="dxa"/>
          </w:tcPr>
          <w:p w:rsidR="009B1871" w:rsidRPr="008B5AF1" w:rsidRDefault="009B1871" w:rsidP="008C4BE9">
            <w:pPr>
              <w:spacing w:line="228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Гимназия №11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  <w:r w:rsidRPr="008B5AF1">
              <w:rPr>
                <w:sz w:val="24"/>
              </w:rPr>
              <w:t>Тимофеева О.А.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  <w:r w:rsidRPr="008B5AF1">
              <w:rPr>
                <w:sz w:val="24"/>
              </w:rPr>
              <w:t>Камышанова Т.Г.</w:t>
            </w:r>
          </w:p>
          <w:p w:rsidR="009B1871" w:rsidRPr="008B5AF1" w:rsidRDefault="009B1871" w:rsidP="008C4BE9">
            <w:pPr>
              <w:tabs>
                <w:tab w:val="left" w:pos="6840"/>
              </w:tabs>
              <w:rPr>
                <w:sz w:val="24"/>
              </w:rPr>
            </w:pPr>
            <w:r w:rsidRPr="008B5AF1">
              <w:rPr>
                <w:sz w:val="24"/>
              </w:rPr>
              <w:t>Панкратова Н.Г.</w:t>
            </w:r>
          </w:p>
        </w:tc>
      </w:tr>
      <w:tr w:rsidR="009B1871" w:rsidRPr="000A61FF" w:rsidTr="0059197E">
        <w:tc>
          <w:tcPr>
            <w:tcW w:w="10490" w:type="dxa"/>
            <w:gridSpan w:val="10"/>
          </w:tcPr>
          <w:p w:rsidR="009B1871" w:rsidRPr="0044595D" w:rsidRDefault="0059197E" w:rsidP="008C4BE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5.5 </w:t>
            </w:r>
            <w:r w:rsidR="009B1871" w:rsidRPr="008C4BE9">
              <w:rPr>
                <w:b/>
                <w:sz w:val="24"/>
                <w:szCs w:val="24"/>
                <w:lang w:eastAsia="ar-SA"/>
              </w:rPr>
              <w:t>Участие в проектах, работа региональных базовых, инновационных  и стажировочных площадок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B5AF1" w:rsidRDefault="009B1871" w:rsidP="008C4BE9">
            <w:pPr>
              <w:spacing w:line="216" w:lineRule="auto"/>
              <w:jc w:val="both"/>
              <w:rPr>
                <w:sz w:val="24"/>
              </w:rPr>
            </w:pPr>
            <w:r w:rsidRPr="008B5AF1">
              <w:rPr>
                <w:sz w:val="24"/>
              </w:rPr>
              <w:lastRenderedPageBreak/>
              <w:t>Участие во Всероссийском  проекте «Школа Минпросвещения России»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napToGrid w:val="0"/>
              <w:spacing w:line="204" w:lineRule="auto"/>
              <w:jc w:val="center"/>
              <w:rPr>
                <w:sz w:val="24"/>
                <w:lang w:eastAsia="ar-SA"/>
              </w:rPr>
            </w:pPr>
            <w:r w:rsidRPr="008B5AF1">
              <w:rPr>
                <w:sz w:val="24"/>
                <w:lang w:eastAsia="ar-SA"/>
              </w:rPr>
              <w:t>В течение года</w:t>
            </w:r>
          </w:p>
        </w:tc>
        <w:tc>
          <w:tcPr>
            <w:tcW w:w="1620" w:type="dxa"/>
            <w:gridSpan w:val="4"/>
          </w:tcPr>
          <w:p w:rsidR="009B1871" w:rsidRPr="008B5AF1" w:rsidRDefault="009B1871" w:rsidP="008C4BE9">
            <w:pPr>
              <w:spacing w:line="216" w:lineRule="auto"/>
              <w:jc w:val="center"/>
              <w:rPr>
                <w:b/>
                <w:bCs/>
                <w:sz w:val="24"/>
              </w:rPr>
            </w:pPr>
            <w:r w:rsidRPr="008B5AF1">
              <w:rPr>
                <w:sz w:val="24"/>
              </w:rPr>
              <w:t>ОО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spacing w:line="228" w:lineRule="auto"/>
              <w:jc w:val="both"/>
              <w:rPr>
                <w:sz w:val="24"/>
              </w:rPr>
            </w:pPr>
            <w:r w:rsidRPr="008B5AF1">
              <w:rPr>
                <w:sz w:val="24"/>
              </w:rPr>
              <w:t>Долгошеева О.В. Тимофеева О.А.</w:t>
            </w:r>
          </w:p>
          <w:p w:rsidR="009B1871" w:rsidRPr="008B5AF1" w:rsidRDefault="009B1871" w:rsidP="008C4BE9">
            <w:pPr>
              <w:spacing w:line="228" w:lineRule="auto"/>
              <w:jc w:val="both"/>
              <w:rPr>
                <w:sz w:val="24"/>
              </w:rPr>
            </w:pPr>
            <w:r w:rsidRPr="008B5AF1">
              <w:rPr>
                <w:sz w:val="24"/>
              </w:rPr>
              <w:t>Феодори Н.А.</w:t>
            </w:r>
          </w:p>
          <w:p w:rsidR="009B1871" w:rsidRPr="008B5AF1" w:rsidRDefault="009B1871" w:rsidP="008C4BE9">
            <w:pPr>
              <w:spacing w:line="216" w:lineRule="auto"/>
              <w:rPr>
                <w:sz w:val="24"/>
              </w:rPr>
            </w:pPr>
            <w:r w:rsidRPr="008B5AF1">
              <w:rPr>
                <w:sz w:val="24"/>
              </w:rPr>
              <w:t>Руководители ОО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B5AF1" w:rsidRDefault="009B1871" w:rsidP="008C4BE9">
            <w:pPr>
              <w:spacing w:line="216" w:lineRule="auto"/>
              <w:jc w:val="both"/>
              <w:rPr>
                <w:sz w:val="24"/>
              </w:rPr>
            </w:pPr>
            <w:r w:rsidRPr="008B5AF1">
              <w:rPr>
                <w:sz w:val="24"/>
              </w:rPr>
              <w:t xml:space="preserve">Участие в </w:t>
            </w:r>
            <w:r w:rsidRPr="008B5AF1">
              <w:rPr>
                <w:sz w:val="24"/>
                <w:shd w:val="clear" w:color="auto" w:fill="FFFFFF"/>
              </w:rPr>
              <w:t>Всероссийском образовательном проекте «Наука в регионы» по инициативе Фонда развития физтех-школ</w:t>
            </w:r>
            <w:r w:rsidRPr="008B5AF1">
              <w:rPr>
                <w:sz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napToGrid w:val="0"/>
              <w:spacing w:line="204" w:lineRule="auto"/>
              <w:jc w:val="center"/>
              <w:rPr>
                <w:sz w:val="24"/>
                <w:lang w:eastAsia="ar-SA"/>
              </w:rPr>
            </w:pPr>
            <w:r w:rsidRPr="008B5AF1">
              <w:rPr>
                <w:sz w:val="24"/>
                <w:lang w:eastAsia="ar-SA"/>
              </w:rPr>
              <w:t>В течение года</w:t>
            </w:r>
          </w:p>
        </w:tc>
        <w:tc>
          <w:tcPr>
            <w:tcW w:w="1620" w:type="dxa"/>
            <w:gridSpan w:val="4"/>
          </w:tcPr>
          <w:p w:rsidR="009B1871" w:rsidRPr="008B5AF1" w:rsidRDefault="009B1871" w:rsidP="008C4BE9">
            <w:pPr>
              <w:spacing w:line="216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ОУ №10,11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spacing w:line="216" w:lineRule="auto"/>
              <w:jc w:val="both"/>
              <w:rPr>
                <w:sz w:val="24"/>
              </w:rPr>
            </w:pPr>
            <w:r w:rsidRPr="008B5AF1">
              <w:rPr>
                <w:sz w:val="24"/>
              </w:rPr>
              <w:t>Долгошеева О.В.</w:t>
            </w:r>
          </w:p>
          <w:p w:rsidR="009B1871" w:rsidRPr="008B5AF1" w:rsidRDefault="009B1871" w:rsidP="008C4BE9">
            <w:pPr>
              <w:spacing w:line="216" w:lineRule="auto"/>
              <w:jc w:val="both"/>
              <w:rPr>
                <w:sz w:val="24"/>
              </w:rPr>
            </w:pPr>
            <w:r w:rsidRPr="008B5AF1">
              <w:rPr>
                <w:sz w:val="24"/>
              </w:rPr>
              <w:t>Тимофеева О.А.</w:t>
            </w:r>
          </w:p>
          <w:p w:rsidR="009B1871" w:rsidRPr="008B5AF1" w:rsidRDefault="009B1871" w:rsidP="008C4BE9">
            <w:pPr>
              <w:spacing w:line="216" w:lineRule="auto"/>
              <w:jc w:val="both"/>
              <w:rPr>
                <w:sz w:val="24"/>
              </w:rPr>
            </w:pPr>
            <w:r w:rsidRPr="008B5AF1">
              <w:rPr>
                <w:sz w:val="24"/>
              </w:rPr>
              <w:t>Позняк Т.В.</w:t>
            </w:r>
          </w:p>
          <w:p w:rsidR="009B1871" w:rsidRPr="008B5AF1" w:rsidRDefault="009B1871" w:rsidP="008C4BE9">
            <w:pPr>
              <w:spacing w:line="228" w:lineRule="auto"/>
              <w:jc w:val="both"/>
              <w:rPr>
                <w:sz w:val="24"/>
              </w:rPr>
            </w:pPr>
            <w:r w:rsidRPr="008B5AF1">
              <w:rPr>
                <w:sz w:val="24"/>
              </w:rPr>
              <w:t>Камышанова Т.Г.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B5AF1" w:rsidRDefault="009B1871" w:rsidP="008C4BE9">
            <w:pPr>
              <w:spacing w:line="216" w:lineRule="auto"/>
              <w:jc w:val="both"/>
              <w:rPr>
                <w:sz w:val="24"/>
              </w:rPr>
            </w:pPr>
            <w:r w:rsidRPr="008B5AF1">
              <w:rPr>
                <w:sz w:val="24"/>
              </w:rPr>
              <w:t>Реализация проекта «Школьная лига РОСНАНО»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napToGrid w:val="0"/>
              <w:spacing w:line="204" w:lineRule="auto"/>
              <w:jc w:val="center"/>
              <w:rPr>
                <w:sz w:val="24"/>
                <w:lang w:eastAsia="ar-SA"/>
              </w:rPr>
            </w:pPr>
            <w:r w:rsidRPr="008B5AF1">
              <w:rPr>
                <w:sz w:val="24"/>
                <w:lang w:eastAsia="ar-SA"/>
              </w:rPr>
              <w:t>В течение года</w:t>
            </w:r>
          </w:p>
        </w:tc>
        <w:tc>
          <w:tcPr>
            <w:tcW w:w="1620" w:type="dxa"/>
            <w:gridSpan w:val="4"/>
          </w:tcPr>
          <w:p w:rsidR="009B1871" w:rsidRPr="008B5AF1" w:rsidRDefault="009B1871" w:rsidP="008C4BE9">
            <w:pPr>
              <w:spacing w:line="216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ОУ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spacing w:line="216" w:lineRule="auto"/>
              <w:jc w:val="both"/>
              <w:rPr>
                <w:sz w:val="24"/>
              </w:rPr>
            </w:pPr>
            <w:r w:rsidRPr="008B5AF1">
              <w:rPr>
                <w:sz w:val="24"/>
              </w:rPr>
              <w:t>Долгошеева О.В. Тимофеева О.А.</w:t>
            </w:r>
          </w:p>
          <w:p w:rsidR="009B1871" w:rsidRPr="008B5AF1" w:rsidRDefault="009B1871" w:rsidP="008C4BE9">
            <w:pPr>
              <w:spacing w:line="216" w:lineRule="auto"/>
              <w:jc w:val="both"/>
              <w:rPr>
                <w:sz w:val="24"/>
              </w:rPr>
            </w:pPr>
            <w:r w:rsidRPr="008B5AF1">
              <w:rPr>
                <w:sz w:val="24"/>
              </w:rPr>
              <w:t>Кузовлева Н.В.</w:t>
            </w:r>
          </w:p>
          <w:p w:rsidR="009B1871" w:rsidRPr="008B5AF1" w:rsidRDefault="009B1871" w:rsidP="008C4BE9">
            <w:pPr>
              <w:spacing w:line="216" w:lineRule="auto"/>
              <w:jc w:val="both"/>
              <w:rPr>
                <w:sz w:val="24"/>
              </w:rPr>
            </w:pPr>
            <w:r w:rsidRPr="008B5AF1">
              <w:rPr>
                <w:sz w:val="24"/>
              </w:rPr>
              <w:t>Руководители ОУ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B5AF1" w:rsidRDefault="009B1871" w:rsidP="008C4BE9">
            <w:pPr>
              <w:spacing w:line="216" w:lineRule="auto"/>
              <w:jc w:val="both"/>
              <w:rPr>
                <w:sz w:val="24"/>
              </w:rPr>
            </w:pPr>
            <w:r w:rsidRPr="008B5AF1">
              <w:rPr>
                <w:sz w:val="24"/>
              </w:rPr>
              <w:t>Реализация мероприятий на образовательной платформе «УЧИ.ру»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napToGrid w:val="0"/>
              <w:spacing w:line="204" w:lineRule="auto"/>
              <w:jc w:val="center"/>
              <w:rPr>
                <w:sz w:val="24"/>
                <w:lang w:eastAsia="ar-SA"/>
              </w:rPr>
            </w:pPr>
            <w:r w:rsidRPr="008B5AF1">
              <w:rPr>
                <w:sz w:val="24"/>
                <w:lang w:eastAsia="ar-SA"/>
              </w:rPr>
              <w:t>В течение года</w:t>
            </w:r>
          </w:p>
        </w:tc>
        <w:tc>
          <w:tcPr>
            <w:tcW w:w="1620" w:type="dxa"/>
            <w:gridSpan w:val="4"/>
          </w:tcPr>
          <w:p w:rsidR="009B1871" w:rsidRPr="008B5AF1" w:rsidRDefault="009B1871" w:rsidP="008C4BE9">
            <w:pPr>
              <w:spacing w:line="216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ОУ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spacing w:line="216" w:lineRule="auto"/>
              <w:jc w:val="both"/>
              <w:rPr>
                <w:sz w:val="24"/>
              </w:rPr>
            </w:pPr>
            <w:r w:rsidRPr="008B5AF1">
              <w:rPr>
                <w:sz w:val="24"/>
              </w:rPr>
              <w:t>Долгошеева О.В. Тимофеева О.А.</w:t>
            </w:r>
          </w:p>
          <w:p w:rsidR="009B1871" w:rsidRPr="008B5AF1" w:rsidRDefault="009B1871" w:rsidP="008C4BE9">
            <w:pPr>
              <w:spacing w:line="216" w:lineRule="auto"/>
              <w:jc w:val="both"/>
              <w:rPr>
                <w:sz w:val="24"/>
              </w:rPr>
            </w:pPr>
            <w:r w:rsidRPr="008B5AF1">
              <w:rPr>
                <w:sz w:val="24"/>
              </w:rPr>
              <w:t>Руководители ОУ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B5AF1" w:rsidRDefault="009B1871" w:rsidP="008C4BE9">
            <w:pPr>
              <w:spacing w:line="216" w:lineRule="auto"/>
              <w:jc w:val="both"/>
              <w:rPr>
                <w:sz w:val="24"/>
              </w:rPr>
            </w:pPr>
            <w:r w:rsidRPr="008B5AF1">
              <w:rPr>
                <w:sz w:val="24"/>
              </w:rPr>
              <w:t>Реализация мероприятий на образовательной платформе «Яндекс.Учебник»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napToGrid w:val="0"/>
              <w:spacing w:line="204" w:lineRule="auto"/>
              <w:jc w:val="center"/>
              <w:rPr>
                <w:sz w:val="24"/>
                <w:lang w:eastAsia="ar-SA"/>
              </w:rPr>
            </w:pPr>
            <w:r w:rsidRPr="008B5AF1">
              <w:rPr>
                <w:sz w:val="24"/>
                <w:lang w:eastAsia="ar-SA"/>
              </w:rPr>
              <w:t>В течение года</w:t>
            </w:r>
          </w:p>
        </w:tc>
        <w:tc>
          <w:tcPr>
            <w:tcW w:w="1620" w:type="dxa"/>
            <w:gridSpan w:val="4"/>
          </w:tcPr>
          <w:p w:rsidR="009B1871" w:rsidRPr="008B5AF1" w:rsidRDefault="009B1871" w:rsidP="008C4BE9">
            <w:pPr>
              <w:spacing w:line="216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ОУ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spacing w:line="216" w:lineRule="auto"/>
              <w:jc w:val="both"/>
              <w:rPr>
                <w:sz w:val="24"/>
              </w:rPr>
            </w:pPr>
            <w:r w:rsidRPr="008B5AF1">
              <w:rPr>
                <w:sz w:val="24"/>
              </w:rPr>
              <w:t>Долгошеева О.В. Тимофеева О.А.</w:t>
            </w:r>
          </w:p>
          <w:p w:rsidR="009B1871" w:rsidRPr="008B5AF1" w:rsidRDefault="009B1871" w:rsidP="008C4BE9">
            <w:pPr>
              <w:spacing w:line="216" w:lineRule="auto"/>
              <w:jc w:val="both"/>
              <w:rPr>
                <w:sz w:val="24"/>
              </w:rPr>
            </w:pPr>
            <w:r w:rsidRPr="008B5AF1">
              <w:rPr>
                <w:sz w:val="24"/>
              </w:rPr>
              <w:t>Руководители ОУ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B5AF1" w:rsidRDefault="009B1871" w:rsidP="008C4BE9">
            <w:pPr>
              <w:spacing w:line="216" w:lineRule="auto"/>
              <w:jc w:val="both"/>
              <w:rPr>
                <w:sz w:val="24"/>
              </w:rPr>
            </w:pPr>
            <w:r w:rsidRPr="008B5AF1">
              <w:rPr>
                <w:sz w:val="24"/>
              </w:rPr>
              <w:t>Реализация мероприятий на образовательной платформе «Лицей Академии Яндекса»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napToGrid w:val="0"/>
              <w:spacing w:line="204" w:lineRule="auto"/>
              <w:jc w:val="center"/>
              <w:rPr>
                <w:sz w:val="24"/>
                <w:lang w:eastAsia="ar-SA"/>
              </w:rPr>
            </w:pPr>
            <w:r w:rsidRPr="008B5AF1">
              <w:rPr>
                <w:sz w:val="24"/>
                <w:lang w:eastAsia="ar-SA"/>
              </w:rPr>
              <w:t>В течение месяца</w:t>
            </w:r>
          </w:p>
        </w:tc>
        <w:tc>
          <w:tcPr>
            <w:tcW w:w="1620" w:type="dxa"/>
            <w:gridSpan w:val="4"/>
          </w:tcPr>
          <w:p w:rsidR="009B1871" w:rsidRPr="008B5AF1" w:rsidRDefault="009B1871" w:rsidP="008C4BE9">
            <w:pPr>
              <w:spacing w:line="216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Л №5</w:t>
            </w:r>
          </w:p>
          <w:p w:rsidR="009B1871" w:rsidRPr="008B5AF1" w:rsidRDefault="009B1871" w:rsidP="008C4BE9">
            <w:pPr>
              <w:spacing w:line="216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СШ №12</w:t>
            </w:r>
          </w:p>
          <w:p w:rsidR="009B1871" w:rsidRPr="008B5AF1" w:rsidRDefault="009B1871" w:rsidP="008C4BE9">
            <w:pPr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spacing w:line="216" w:lineRule="auto"/>
              <w:jc w:val="both"/>
              <w:rPr>
                <w:sz w:val="24"/>
              </w:rPr>
            </w:pPr>
            <w:r w:rsidRPr="008B5AF1">
              <w:rPr>
                <w:sz w:val="24"/>
              </w:rPr>
              <w:t>Долгошеева О.В. Тимофеева О.А.</w:t>
            </w:r>
          </w:p>
          <w:p w:rsidR="009B1871" w:rsidRPr="008B5AF1" w:rsidRDefault="009B1871" w:rsidP="008C4BE9">
            <w:pPr>
              <w:spacing w:line="216" w:lineRule="auto"/>
              <w:jc w:val="both"/>
              <w:rPr>
                <w:sz w:val="24"/>
              </w:rPr>
            </w:pPr>
            <w:r w:rsidRPr="008B5AF1">
              <w:rPr>
                <w:sz w:val="24"/>
              </w:rPr>
              <w:t>Журавская Н.М.</w:t>
            </w:r>
          </w:p>
          <w:p w:rsidR="009B1871" w:rsidRPr="008B5AF1" w:rsidRDefault="009B1871" w:rsidP="008C4BE9">
            <w:pPr>
              <w:spacing w:line="216" w:lineRule="auto"/>
              <w:jc w:val="both"/>
              <w:rPr>
                <w:sz w:val="24"/>
              </w:rPr>
            </w:pPr>
            <w:r w:rsidRPr="008B5AF1">
              <w:rPr>
                <w:sz w:val="24"/>
              </w:rPr>
              <w:t>Кузовлева Н.В.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B5AF1" w:rsidRDefault="009B1871" w:rsidP="008C4BE9">
            <w:pPr>
              <w:spacing w:line="216" w:lineRule="auto"/>
              <w:jc w:val="both"/>
              <w:rPr>
                <w:sz w:val="24"/>
              </w:rPr>
            </w:pPr>
            <w:r w:rsidRPr="008B5AF1">
              <w:rPr>
                <w:sz w:val="24"/>
              </w:rPr>
              <w:t>Участие в проекте Министерства цифрового развития, связей и массовых коммуникаций РФ «КОД БУДУЩЕГО»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napToGrid w:val="0"/>
              <w:spacing w:line="204" w:lineRule="auto"/>
              <w:jc w:val="center"/>
              <w:rPr>
                <w:sz w:val="24"/>
                <w:lang w:eastAsia="ar-SA"/>
              </w:rPr>
            </w:pPr>
            <w:r w:rsidRPr="008B5AF1">
              <w:rPr>
                <w:sz w:val="24"/>
                <w:lang w:eastAsia="ar-SA"/>
              </w:rPr>
              <w:t>В течение года</w:t>
            </w:r>
          </w:p>
        </w:tc>
        <w:tc>
          <w:tcPr>
            <w:tcW w:w="1620" w:type="dxa"/>
            <w:gridSpan w:val="4"/>
          </w:tcPr>
          <w:p w:rsidR="009B1871" w:rsidRPr="008B5AF1" w:rsidRDefault="009B1871" w:rsidP="008C4BE9">
            <w:pPr>
              <w:spacing w:line="216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ОУ</w:t>
            </w:r>
            <w:r>
              <w:rPr>
                <w:sz w:val="24"/>
              </w:rPr>
              <w:t xml:space="preserve"> №1,5, 12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spacing w:line="216" w:lineRule="auto"/>
              <w:jc w:val="both"/>
              <w:rPr>
                <w:sz w:val="24"/>
              </w:rPr>
            </w:pPr>
            <w:r w:rsidRPr="008B5AF1">
              <w:rPr>
                <w:sz w:val="24"/>
              </w:rPr>
              <w:t>Долгошеева О.В. Тимофеева О.А.</w:t>
            </w:r>
          </w:p>
          <w:p w:rsidR="009B1871" w:rsidRPr="008B5AF1" w:rsidRDefault="009B1871" w:rsidP="008C4BE9">
            <w:pPr>
              <w:spacing w:line="216" w:lineRule="auto"/>
              <w:jc w:val="both"/>
              <w:rPr>
                <w:sz w:val="24"/>
              </w:rPr>
            </w:pPr>
            <w:r w:rsidRPr="008B5AF1">
              <w:rPr>
                <w:sz w:val="24"/>
              </w:rPr>
              <w:t>Руководители ОУ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B5AF1" w:rsidRDefault="009B1871" w:rsidP="008C4BE9">
            <w:pPr>
              <w:spacing w:line="216" w:lineRule="auto"/>
              <w:jc w:val="both"/>
              <w:rPr>
                <w:sz w:val="24"/>
              </w:rPr>
            </w:pPr>
            <w:r w:rsidRPr="008B5AF1">
              <w:rPr>
                <w:bCs/>
                <w:sz w:val="24"/>
              </w:rPr>
              <w:t xml:space="preserve">Участие в образовательном проекте </w:t>
            </w:r>
            <w:r w:rsidRPr="008B5AF1">
              <w:rPr>
                <w:sz w:val="24"/>
              </w:rPr>
              <w:t>Образовательного центра «Сириус»</w:t>
            </w:r>
            <w:r w:rsidRPr="008B5AF1">
              <w:rPr>
                <w:bCs/>
                <w:sz w:val="24"/>
              </w:rPr>
              <w:t xml:space="preserve"> «Уроки настоящего»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napToGrid w:val="0"/>
              <w:spacing w:line="204" w:lineRule="auto"/>
              <w:jc w:val="center"/>
              <w:rPr>
                <w:sz w:val="24"/>
                <w:lang w:eastAsia="ar-SA"/>
              </w:rPr>
            </w:pPr>
            <w:r w:rsidRPr="008B5AF1">
              <w:rPr>
                <w:sz w:val="24"/>
                <w:lang w:eastAsia="ar-SA"/>
              </w:rPr>
              <w:t>Январь-апрель 2023</w:t>
            </w:r>
          </w:p>
        </w:tc>
        <w:tc>
          <w:tcPr>
            <w:tcW w:w="1620" w:type="dxa"/>
            <w:gridSpan w:val="4"/>
          </w:tcPr>
          <w:p w:rsidR="009B1871" w:rsidRPr="008B5AF1" w:rsidRDefault="009B1871" w:rsidP="008C4BE9">
            <w:pPr>
              <w:spacing w:line="216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Г №11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spacing w:line="216" w:lineRule="auto"/>
              <w:jc w:val="both"/>
              <w:rPr>
                <w:sz w:val="24"/>
              </w:rPr>
            </w:pPr>
            <w:r w:rsidRPr="008B5AF1">
              <w:rPr>
                <w:sz w:val="24"/>
              </w:rPr>
              <w:t>Тимофеева О.А.</w:t>
            </w:r>
          </w:p>
          <w:p w:rsidR="009B1871" w:rsidRPr="008B5AF1" w:rsidRDefault="009B1871" w:rsidP="008C4BE9">
            <w:pPr>
              <w:spacing w:line="216" w:lineRule="auto"/>
              <w:jc w:val="both"/>
              <w:rPr>
                <w:sz w:val="24"/>
              </w:rPr>
            </w:pPr>
            <w:r w:rsidRPr="008B5AF1">
              <w:rPr>
                <w:sz w:val="24"/>
              </w:rPr>
              <w:t>Камышанова Т.Г.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B5AF1" w:rsidRDefault="009B1871" w:rsidP="008C4BE9">
            <w:pPr>
              <w:spacing w:line="216" w:lineRule="auto"/>
              <w:jc w:val="both"/>
              <w:rPr>
                <w:sz w:val="24"/>
              </w:rPr>
            </w:pPr>
            <w:r w:rsidRPr="008B5AF1">
              <w:rPr>
                <w:sz w:val="24"/>
                <w:shd w:val="clear" w:color="auto" w:fill="FFFFFF"/>
              </w:rPr>
              <w:t>Участие в федеральном проекте «Формирующая образовательная среда»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napToGrid w:val="0"/>
              <w:spacing w:line="204" w:lineRule="auto"/>
              <w:jc w:val="center"/>
              <w:rPr>
                <w:sz w:val="24"/>
                <w:lang w:eastAsia="ar-SA"/>
              </w:rPr>
            </w:pPr>
            <w:r w:rsidRPr="008B5AF1">
              <w:rPr>
                <w:sz w:val="24"/>
                <w:lang w:eastAsia="ar-SA"/>
              </w:rPr>
              <w:t>В течение года</w:t>
            </w:r>
          </w:p>
        </w:tc>
        <w:tc>
          <w:tcPr>
            <w:tcW w:w="1620" w:type="dxa"/>
            <w:gridSpan w:val="4"/>
          </w:tcPr>
          <w:p w:rsidR="009B1871" w:rsidRPr="008B5AF1" w:rsidRDefault="009B1871" w:rsidP="008C4BE9">
            <w:pPr>
              <w:spacing w:line="216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ОУ №1, №5, №97</w:t>
            </w:r>
          </w:p>
          <w:p w:rsidR="009B1871" w:rsidRPr="008B5AF1" w:rsidRDefault="009B1871" w:rsidP="008C4BE9">
            <w:pPr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spacing w:line="216" w:lineRule="auto"/>
              <w:jc w:val="both"/>
              <w:rPr>
                <w:sz w:val="24"/>
              </w:rPr>
            </w:pPr>
            <w:r w:rsidRPr="008B5AF1">
              <w:rPr>
                <w:sz w:val="24"/>
              </w:rPr>
              <w:t>Долгошеева О.В. Тимофеева О.А.</w:t>
            </w:r>
          </w:p>
          <w:p w:rsidR="009B1871" w:rsidRPr="008B5AF1" w:rsidRDefault="009B1871" w:rsidP="008C4BE9">
            <w:pPr>
              <w:spacing w:line="228" w:lineRule="auto"/>
              <w:rPr>
                <w:sz w:val="24"/>
              </w:rPr>
            </w:pPr>
            <w:r w:rsidRPr="008B5AF1">
              <w:rPr>
                <w:sz w:val="24"/>
              </w:rPr>
              <w:t>Гришанова О.В.</w:t>
            </w:r>
          </w:p>
          <w:p w:rsidR="009B1871" w:rsidRPr="008B5AF1" w:rsidRDefault="009B1871" w:rsidP="008C4BE9">
            <w:pPr>
              <w:spacing w:line="228" w:lineRule="auto"/>
              <w:rPr>
                <w:sz w:val="24"/>
              </w:rPr>
            </w:pPr>
            <w:r w:rsidRPr="008B5AF1">
              <w:rPr>
                <w:sz w:val="24"/>
              </w:rPr>
              <w:t>Журавская Н.М.</w:t>
            </w:r>
          </w:p>
          <w:p w:rsidR="009B1871" w:rsidRPr="008B5AF1" w:rsidRDefault="009B1871" w:rsidP="008C4BE9">
            <w:pPr>
              <w:spacing w:line="216" w:lineRule="auto"/>
              <w:jc w:val="both"/>
              <w:rPr>
                <w:sz w:val="24"/>
              </w:rPr>
            </w:pPr>
            <w:r w:rsidRPr="008B5AF1">
              <w:rPr>
                <w:sz w:val="24"/>
              </w:rPr>
              <w:t>Пирогова В.А.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B5AF1" w:rsidRDefault="009B1871" w:rsidP="008C4BE9">
            <w:pPr>
              <w:spacing w:line="216" w:lineRule="auto"/>
              <w:jc w:val="both"/>
              <w:rPr>
                <w:sz w:val="24"/>
              </w:rPr>
            </w:pPr>
            <w:r w:rsidRPr="008B5AF1">
              <w:rPr>
                <w:sz w:val="24"/>
              </w:rPr>
              <w:t>Реализация проекта благотворительного фонда Сбербанка «Вклад в будущее» «Персонализированное обучение»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napToGrid w:val="0"/>
              <w:spacing w:line="204" w:lineRule="auto"/>
              <w:jc w:val="center"/>
              <w:rPr>
                <w:sz w:val="24"/>
                <w:lang w:eastAsia="ar-SA"/>
              </w:rPr>
            </w:pPr>
            <w:r w:rsidRPr="008B5AF1">
              <w:rPr>
                <w:sz w:val="24"/>
                <w:lang w:eastAsia="ar-SA"/>
              </w:rPr>
              <w:t>В течение года</w:t>
            </w:r>
          </w:p>
        </w:tc>
        <w:tc>
          <w:tcPr>
            <w:tcW w:w="1620" w:type="dxa"/>
            <w:gridSpan w:val="4"/>
          </w:tcPr>
          <w:p w:rsidR="009B1871" w:rsidRPr="008B5AF1" w:rsidRDefault="009B1871" w:rsidP="008C4BE9">
            <w:pPr>
              <w:spacing w:line="216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ОУ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spacing w:line="216" w:lineRule="auto"/>
              <w:jc w:val="both"/>
              <w:rPr>
                <w:sz w:val="24"/>
              </w:rPr>
            </w:pPr>
            <w:r w:rsidRPr="008B5AF1">
              <w:rPr>
                <w:sz w:val="24"/>
              </w:rPr>
              <w:t>Долгошеева О.В.</w:t>
            </w:r>
          </w:p>
          <w:p w:rsidR="009B1871" w:rsidRPr="008B5AF1" w:rsidRDefault="009B1871" w:rsidP="008C4BE9">
            <w:pPr>
              <w:spacing w:line="216" w:lineRule="auto"/>
              <w:jc w:val="both"/>
              <w:rPr>
                <w:sz w:val="24"/>
              </w:rPr>
            </w:pPr>
            <w:r w:rsidRPr="008B5AF1">
              <w:rPr>
                <w:sz w:val="24"/>
              </w:rPr>
              <w:t>Тимофеева О.А.</w:t>
            </w:r>
          </w:p>
          <w:p w:rsidR="009B1871" w:rsidRPr="008B5AF1" w:rsidRDefault="009B1871" w:rsidP="008C4BE9">
            <w:pPr>
              <w:spacing w:line="216" w:lineRule="auto"/>
              <w:jc w:val="both"/>
              <w:rPr>
                <w:sz w:val="24"/>
              </w:rPr>
            </w:pPr>
            <w:r w:rsidRPr="008B5AF1">
              <w:rPr>
                <w:sz w:val="24"/>
              </w:rPr>
              <w:t>Руководители ОУ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B5AF1" w:rsidRDefault="009B1871" w:rsidP="008C4BE9">
            <w:pPr>
              <w:rPr>
                <w:sz w:val="24"/>
              </w:rPr>
            </w:pPr>
            <w:r w:rsidRPr="008B5AF1">
              <w:rPr>
                <w:sz w:val="24"/>
              </w:rPr>
              <w:t>Реализация Программы по развитию личностного потенциала</w:t>
            </w:r>
            <w:r>
              <w:rPr>
                <w:sz w:val="24"/>
              </w:rPr>
              <w:t xml:space="preserve"> </w:t>
            </w:r>
            <w:r w:rsidRPr="008B5AF1">
              <w:rPr>
                <w:sz w:val="24"/>
              </w:rPr>
              <w:t>Благотворительного фонда Сбербанка "Вклад в будущее»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napToGrid w:val="0"/>
              <w:spacing w:line="204" w:lineRule="auto"/>
              <w:jc w:val="center"/>
              <w:rPr>
                <w:sz w:val="24"/>
                <w:lang w:eastAsia="ar-SA"/>
              </w:rPr>
            </w:pPr>
            <w:r w:rsidRPr="008B5AF1">
              <w:rPr>
                <w:sz w:val="24"/>
                <w:lang w:eastAsia="ar-SA"/>
              </w:rPr>
              <w:t>В течение года</w:t>
            </w:r>
          </w:p>
        </w:tc>
        <w:tc>
          <w:tcPr>
            <w:tcW w:w="1620" w:type="dxa"/>
            <w:gridSpan w:val="4"/>
          </w:tcPr>
          <w:p w:rsidR="009B1871" w:rsidRPr="008B5AF1" w:rsidRDefault="009B1871" w:rsidP="008C4BE9">
            <w:pPr>
              <w:spacing w:line="216" w:lineRule="auto"/>
              <w:jc w:val="center"/>
              <w:rPr>
                <w:sz w:val="24"/>
              </w:rPr>
            </w:pPr>
            <w:r w:rsidRPr="008B5AF1">
              <w:rPr>
                <w:sz w:val="24"/>
                <w:shd w:val="clear" w:color="auto" w:fill="FFFFFF"/>
              </w:rPr>
              <w:t>ДОУ №10, №29, №31, СШ №1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spacing w:line="216" w:lineRule="auto"/>
              <w:jc w:val="both"/>
              <w:rPr>
                <w:sz w:val="24"/>
              </w:rPr>
            </w:pPr>
            <w:r w:rsidRPr="008B5AF1">
              <w:rPr>
                <w:sz w:val="24"/>
              </w:rPr>
              <w:t>Долгошеева О.В.</w:t>
            </w:r>
          </w:p>
          <w:p w:rsidR="009B1871" w:rsidRPr="008B5AF1" w:rsidRDefault="009B1871" w:rsidP="008C4BE9">
            <w:pPr>
              <w:spacing w:line="216" w:lineRule="auto"/>
              <w:jc w:val="both"/>
              <w:rPr>
                <w:sz w:val="24"/>
              </w:rPr>
            </w:pPr>
            <w:r w:rsidRPr="008B5AF1">
              <w:rPr>
                <w:sz w:val="24"/>
              </w:rPr>
              <w:t>Тимофеева О.А.</w:t>
            </w:r>
          </w:p>
          <w:p w:rsidR="009B1871" w:rsidRPr="008B5AF1" w:rsidRDefault="009B1871" w:rsidP="008C4BE9">
            <w:pPr>
              <w:spacing w:line="216" w:lineRule="auto"/>
              <w:jc w:val="both"/>
              <w:rPr>
                <w:sz w:val="24"/>
              </w:rPr>
            </w:pPr>
            <w:r w:rsidRPr="008B5AF1">
              <w:rPr>
                <w:sz w:val="24"/>
              </w:rPr>
              <w:t>Руководители ОО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B5AF1" w:rsidRDefault="009B1871" w:rsidP="008C4BE9">
            <w:pPr>
              <w:spacing w:line="216" w:lineRule="auto"/>
              <w:jc w:val="both"/>
              <w:rPr>
                <w:sz w:val="24"/>
              </w:rPr>
            </w:pPr>
            <w:r w:rsidRPr="008B5AF1">
              <w:rPr>
                <w:sz w:val="24"/>
              </w:rPr>
              <w:t>Участие в проекте ГАУДПО ЛО «Институт развития образования»: педагогическая мастерская «Молодые – молодым» (на базе инновационной площадки ИРО)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napToGrid w:val="0"/>
              <w:spacing w:line="204" w:lineRule="auto"/>
              <w:jc w:val="center"/>
              <w:rPr>
                <w:sz w:val="24"/>
                <w:lang w:eastAsia="ar-SA"/>
              </w:rPr>
            </w:pPr>
            <w:r w:rsidRPr="008B5AF1">
              <w:rPr>
                <w:sz w:val="24"/>
                <w:lang w:eastAsia="ar-SA"/>
              </w:rPr>
              <w:t>В течение года</w:t>
            </w:r>
          </w:p>
        </w:tc>
        <w:tc>
          <w:tcPr>
            <w:tcW w:w="1620" w:type="dxa"/>
            <w:gridSpan w:val="4"/>
          </w:tcPr>
          <w:p w:rsidR="009B1871" w:rsidRPr="008B5AF1" w:rsidRDefault="009B1871" w:rsidP="008C4BE9">
            <w:pPr>
              <w:spacing w:line="216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ОУ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spacing w:line="228" w:lineRule="auto"/>
              <w:jc w:val="both"/>
              <w:rPr>
                <w:sz w:val="24"/>
              </w:rPr>
            </w:pPr>
            <w:r w:rsidRPr="008B5AF1">
              <w:rPr>
                <w:sz w:val="24"/>
              </w:rPr>
              <w:t>Тимофеева О.А.</w:t>
            </w:r>
          </w:p>
          <w:p w:rsidR="009B1871" w:rsidRPr="008B5AF1" w:rsidRDefault="009B1871" w:rsidP="008C4BE9">
            <w:pPr>
              <w:spacing w:line="228" w:lineRule="auto"/>
              <w:jc w:val="both"/>
              <w:rPr>
                <w:sz w:val="24"/>
              </w:rPr>
            </w:pPr>
            <w:r w:rsidRPr="008B5AF1">
              <w:rPr>
                <w:sz w:val="24"/>
              </w:rPr>
              <w:t>Руководители ОУ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B5AF1" w:rsidRDefault="009B1871" w:rsidP="008C4BE9">
            <w:pPr>
              <w:rPr>
                <w:sz w:val="24"/>
              </w:rPr>
            </w:pPr>
            <w:r w:rsidRPr="008B5AF1">
              <w:rPr>
                <w:sz w:val="24"/>
              </w:rPr>
              <w:t xml:space="preserve">Работа </w:t>
            </w:r>
            <w:r w:rsidRPr="008B5AF1">
              <w:rPr>
                <w:bCs/>
                <w:sz w:val="24"/>
              </w:rPr>
              <w:t xml:space="preserve">инновационной площадки ГАУ ДПО ЛО «ИРО»: </w:t>
            </w:r>
            <w:r w:rsidRPr="008B5AF1">
              <w:rPr>
                <w:sz w:val="24"/>
              </w:rPr>
              <w:t>«Нескучная грамота для успешного старта в школе»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napToGrid w:val="0"/>
              <w:spacing w:line="204" w:lineRule="auto"/>
              <w:jc w:val="center"/>
              <w:rPr>
                <w:sz w:val="24"/>
                <w:lang w:eastAsia="ar-SA"/>
              </w:rPr>
            </w:pPr>
            <w:r w:rsidRPr="008B5AF1">
              <w:rPr>
                <w:sz w:val="24"/>
                <w:lang w:eastAsia="ar-SA"/>
              </w:rPr>
              <w:t>В течение года</w:t>
            </w:r>
          </w:p>
        </w:tc>
        <w:tc>
          <w:tcPr>
            <w:tcW w:w="1620" w:type="dxa"/>
            <w:gridSpan w:val="4"/>
          </w:tcPr>
          <w:p w:rsidR="009B1871" w:rsidRPr="008B5AF1" w:rsidRDefault="009B1871" w:rsidP="008C4BE9">
            <w:pPr>
              <w:spacing w:line="216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ДОУ №3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spacing w:line="228" w:lineRule="auto"/>
              <w:jc w:val="both"/>
              <w:rPr>
                <w:sz w:val="24"/>
              </w:rPr>
            </w:pPr>
            <w:r w:rsidRPr="008B5AF1">
              <w:rPr>
                <w:sz w:val="24"/>
              </w:rPr>
              <w:t>Тимофеева О.А.</w:t>
            </w:r>
          </w:p>
          <w:p w:rsidR="009B1871" w:rsidRPr="008B5AF1" w:rsidRDefault="009B1871" w:rsidP="008C4BE9">
            <w:pPr>
              <w:spacing w:line="228" w:lineRule="auto"/>
              <w:jc w:val="both"/>
              <w:rPr>
                <w:sz w:val="24"/>
              </w:rPr>
            </w:pPr>
            <w:r w:rsidRPr="008B5AF1">
              <w:rPr>
                <w:sz w:val="24"/>
              </w:rPr>
              <w:t>Чижова О.А.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B5AF1" w:rsidRDefault="009B1871" w:rsidP="008C4BE9">
            <w:pPr>
              <w:spacing w:line="216" w:lineRule="auto"/>
              <w:jc w:val="both"/>
              <w:rPr>
                <w:sz w:val="24"/>
              </w:rPr>
            </w:pPr>
            <w:r w:rsidRPr="008B5AF1">
              <w:rPr>
                <w:sz w:val="24"/>
              </w:rPr>
              <w:t xml:space="preserve">Работа </w:t>
            </w:r>
            <w:r w:rsidRPr="008B5AF1">
              <w:rPr>
                <w:bCs/>
                <w:sz w:val="24"/>
              </w:rPr>
              <w:t>инновационной площадки ГАУ ДПО ЛО «ИРО»: «</w:t>
            </w:r>
            <w:r w:rsidRPr="008B5AF1">
              <w:rPr>
                <w:sz w:val="24"/>
              </w:rPr>
              <w:t>Реализация модели STEAM-образования детей дошкольного возраста в дошкольном образовательном учреждении»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napToGrid w:val="0"/>
              <w:spacing w:line="204" w:lineRule="auto"/>
              <w:jc w:val="center"/>
              <w:rPr>
                <w:sz w:val="24"/>
                <w:lang w:eastAsia="ar-SA"/>
              </w:rPr>
            </w:pPr>
            <w:r w:rsidRPr="008B5AF1">
              <w:rPr>
                <w:sz w:val="24"/>
                <w:lang w:eastAsia="ar-SA"/>
              </w:rPr>
              <w:t>В течение года</w:t>
            </w:r>
          </w:p>
        </w:tc>
        <w:tc>
          <w:tcPr>
            <w:tcW w:w="1620" w:type="dxa"/>
            <w:gridSpan w:val="4"/>
          </w:tcPr>
          <w:p w:rsidR="009B1871" w:rsidRPr="008B5AF1" w:rsidRDefault="009B1871" w:rsidP="008C4BE9">
            <w:pPr>
              <w:spacing w:line="216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ДОУ №15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spacing w:line="228" w:lineRule="auto"/>
              <w:jc w:val="both"/>
              <w:rPr>
                <w:sz w:val="24"/>
              </w:rPr>
            </w:pPr>
            <w:r w:rsidRPr="008B5AF1">
              <w:rPr>
                <w:sz w:val="24"/>
              </w:rPr>
              <w:t>Тимофеева О.А.</w:t>
            </w:r>
          </w:p>
          <w:p w:rsidR="009B1871" w:rsidRPr="008B5AF1" w:rsidRDefault="009B1871" w:rsidP="008C4BE9">
            <w:pPr>
              <w:spacing w:line="228" w:lineRule="auto"/>
              <w:jc w:val="both"/>
              <w:rPr>
                <w:sz w:val="24"/>
              </w:rPr>
            </w:pPr>
            <w:r w:rsidRPr="008B5AF1">
              <w:rPr>
                <w:sz w:val="24"/>
              </w:rPr>
              <w:t>Быткина Л.Е.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B5AF1" w:rsidRDefault="009B1871" w:rsidP="008C4BE9">
            <w:pPr>
              <w:spacing w:line="216" w:lineRule="auto"/>
              <w:jc w:val="both"/>
              <w:rPr>
                <w:sz w:val="24"/>
              </w:rPr>
            </w:pPr>
            <w:r w:rsidRPr="008B5AF1">
              <w:rPr>
                <w:sz w:val="24"/>
              </w:rPr>
              <w:t xml:space="preserve">Работа </w:t>
            </w:r>
            <w:r w:rsidRPr="008B5AF1">
              <w:rPr>
                <w:bCs/>
                <w:sz w:val="24"/>
              </w:rPr>
              <w:t>инновационной площадки ГАУ ДПО ЛО «ИРО»: «</w:t>
            </w:r>
            <w:r w:rsidRPr="008B5AF1">
              <w:rPr>
                <w:sz w:val="24"/>
              </w:rPr>
              <w:t xml:space="preserve">Моделирование образовательной среды дошкольной образовательной организации по формированию финансовой грамотности у </w:t>
            </w:r>
            <w:r w:rsidRPr="008B5AF1">
              <w:rPr>
                <w:sz w:val="24"/>
              </w:rPr>
              <w:lastRenderedPageBreak/>
              <w:t>детей дошкольного возраста»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napToGrid w:val="0"/>
              <w:spacing w:line="204" w:lineRule="auto"/>
              <w:jc w:val="center"/>
              <w:rPr>
                <w:sz w:val="24"/>
                <w:lang w:eastAsia="ar-SA"/>
              </w:rPr>
            </w:pPr>
            <w:r w:rsidRPr="008B5AF1">
              <w:rPr>
                <w:sz w:val="24"/>
                <w:lang w:eastAsia="ar-SA"/>
              </w:rPr>
              <w:lastRenderedPageBreak/>
              <w:t>В течение года</w:t>
            </w:r>
          </w:p>
        </w:tc>
        <w:tc>
          <w:tcPr>
            <w:tcW w:w="1620" w:type="dxa"/>
            <w:gridSpan w:val="4"/>
          </w:tcPr>
          <w:p w:rsidR="009B1871" w:rsidRPr="008B5AF1" w:rsidRDefault="009B1871" w:rsidP="008C4BE9">
            <w:pPr>
              <w:spacing w:line="216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ДОУ №34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spacing w:line="228" w:lineRule="auto"/>
              <w:jc w:val="both"/>
              <w:rPr>
                <w:sz w:val="24"/>
              </w:rPr>
            </w:pPr>
            <w:r w:rsidRPr="008B5AF1">
              <w:rPr>
                <w:sz w:val="24"/>
              </w:rPr>
              <w:t>Тимофеева О.А.</w:t>
            </w:r>
          </w:p>
          <w:p w:rsidR="009B1871" w:rsidRPr="008B5AF1" w:rsidRDefault="009B1871" w:rsidP="008C4BE9">
            <w:pPr>
              <w:spacing w:line="228" w:lineRule="auto"/>
              <w:jc w:val="both"/>
              <w:rPr>
                <w:sz w:val="24"/>
              </w:rPr>
            </w:pPr>
            <w:r w:rsidRPr="008B5AF1">
              <w:rPr>
                <w:sz w:val="24"/>
              </w:rPr>
              <w:t>Болгова Т.И.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B5AF1" w:rsidRDefault="009B1871" w:rsidP="008C4BE9">
            <w:pPr>
              <w:spacing w:line="216" w:lineRule="auto"/>
              <w:jc w:val="both"/>
              <w:rPr>
                <w:sz w:val="24"/>
              </w:rPr>
            </w:pPr>
            <w:r w:rsidRPr="008B5AF1">
              <w:rPr>
                <w:sz w:val="24"/>
              </w:rPr>
              <w:lastRenderedPageBreak/>
              <w:t xml:space="preserve">Работа </w:t>
            </w:r>
            <w:r w:rsidRPr="008B5AF1">
              <w:rPr>
                <w:bCs/>
                <w:sz w:val="24"/>
              </w:rPr>
              <w:t xml:space="preserve">инновационной площадки ГАУ ДПО ЛО «ИРО»: </w:t>
            </w:r>
            <w:r w:rsidRPr="008B5AF1">
              <w:rPr>
                <w:sz w:val="24"/>
              </w:rPr>
              <w:t>«Классная работа» в становлении молодого педагога»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napToGrid w:val="0"/>
              <w:spacing w:line="204" w:lineRule="auto"/>
              <w:jc w:val="center"/>
              <w:rPr>
                <w:sz w:val="24"/>
                <w:lang w:eastAsia="ar-SA"/>
              </w:rPr>
            </w:pPr>
            <w:r w:rsidRPr="008B5AF1">
              <w:rPr>
                <w:sz w:val="24"/>
                <w:lang w:eastAsia="ar-SA"/>
              </w:rPr>
              <w:t>В течение года</w:t>
            </w:r>
          </w:p>
        </w:tc>
        <w:tc>
          <w:tcPr>
            <w:tcW w:w="1620" w:type="dxa"/>
            <w:gridSpan w:val="4"/>
          </w:tcPr>
          <w:p w:rsidR="009B1871" w:rsidRPr="008B5AF1" w:rsidRDefault="009B1871" w:rsidP="008C4BE9">
            <w:pPr>
              <w:spacing w:line="216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ОУ №1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spacing w:line="228" w:lineRule="auto"/>
              <w:jc w:val="both"/>
              <w:rPr>
                <w:sz w:val="24"/>
              </w:rPr>
            </w:pPr>
            <w:r w:rsidRPr="008B5AF1">
              <w:rPr>
                <w:sz w:val="24"/>
              </w:rPr>
              <w:t>Тимофеева О.А.</w:t>
            </w:r>
          </w:p>
          <w:p w:rsidR="009B1871" w:rsidRPr="008B5AF1" w:rsidRDefault="009B1871" w:rsidP="008C4BE9">
            <w:pPr>
              <w:spacing w:line="228" w:lineRule="auto"/>
              <w:jc w:val="both"/>
              <w:rPr>
                <w:sz w:val="24"/>
              </w:rPr>
            </w:pPr>
            <w:r w:rsidRPr="008B5AF1">
              <w:rPr>
                <w:sz w:val="24"/>
              </w:rPr>
              <w:t>Гришанова О.В.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B5AF1" w:rsidRDefault="009B1871" w:rsidP="008C4BE9">
            <w:pPr>
              <w:spacing w:line="216" w:lineRule="auto"/>
              <w:jc w:val="both"/>
              <w:rPr>
                <w:sz w:val="24"/>
              </w:rPr>
            </w:pPr>
            <w:r w:rsidRPr="008B5AF1">
              <w:rPr>
                <w:bCs/>
                <w:sz w:val="24"/>
              </w:rPr>
              <w:t>Работа региональной инновационной площадки: «</w:t>
            </w:r>
            <w:r w:rsidRPr="008B5AF1">
              <w:rPr>
                <w:sz w:val="24"/>
              </w:rPr>
              <w:t>Цифровая школа»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napToGrid w:val="0"/>
              <w:spacing w:line="204" w:lineRule="auto"/>
              <w:jc w:val="center"/>
              <w:rPr>
                <w:sz w:val="24"/>
                <w:lang w:eastAsia="ar-SA"/>
              </w:rPr>
            </w:pPr>
            <w:r w:rsidRPr="008B5AF1">
              <w:rPr>
                <w:sz w:val="24"/>
                <w:lang w:eastAsia="ar-SA"/>
              </w:rPr>
              <w:t>В течение года</w:t>
            </w:r>
          </w:p>
        </w:tc>
        <w:tc>
          <w:tcPr>
            <w:tcW w:w="1620" w:type="dxa"/>
            <w:gridSpan w:val="4"/>
          </w:tcPr>
          <w:p w:rsidR="009B1871" w:rsidRPr="008B5AF1" w:rsidRDefault="009B1871" w:rsidP="008C4BE9">
            <w:pPr>
              <w:spacing w:line="216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ОУ №5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spacing w:line="228" w:lineRule="auto"/>
              <w:jc w:val="both"/>
              <w:rPr>
                <w:sz w:val="24"/>
              </w:rPr>
            </w:pPr>
            <w:r w:rsidRPr="008B5AF1">
              <w:rPr>
                <w:sz w:val="24"/>
              </w:rPr>
              <w:t>Тимофеева О.А.</w:t>
            </w:r>
          </w:p>
          <w:p w:rsidR="009B1871" w:rsidRPr="008B5AF1" w:rsidRDefault="009B1871" w:rsidP="008C4BE9">
            <w:pPr>
              <w:spacing w:line="228" w:lineRule="auto"/>
              <w:jc w:val="both"/>
              <w:rPr>
                <w:sz w:val="24"/>
              </w:rPr>
            </w:pPr>
            <w:r w:rsidRPr="008B5AF1">
              <w:rPr>
                <w:sz w:val="24"/>
              </w:rPr>
              <w:t>Журавская Н.М.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B5AF1" w:rsidRDefault="009B1871" w:rsidP="008C4BE9">
            <w:pPr>
              <w:spacing w:line="216" w:lineRule="auto"/>
              <w:jc w:val="both"/>
              <w:rPr>
                <w:bCs/>
                <w:sz w:val="24"/>
              </w:rPr>
            </w:pPr>
            <w:r w:rsidRPr="008B5AF1">
              <w:rPr>
                <w:bCs/>
                <w:sz w:val="24"/>
              </w:rPr>
              <w:t>Работа региональной инновационной площадки: «</w:t>
            </w:r>
            <w:r w:rsidRPr="008B5AF1">
              <w:rPr>
                <w:sz w:val="24"/>
              </w:rPr>
              <w:t>Smart-решение в цифровом образовании обучающихся»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napToGrid w:val="0"/>
              <w:spacing w:line="204" w:lineRule="auto"/>
              <w:jc w:val="center"/>
              <w:rPr>
                <w:sz w:val="24"/>
                <w:lang w:eastAsia="ar-SA"/>
              </w:rPr>
            </w:pPr>
            <w:r w:rsidRPr="008B5AF1">
              <w:rPr>
                <w:sz w:val="24"/>
                <w:lang w:eastAsia="ar-SA"/>
              </w:rPr>
              <w:t>В течение года</w:t>
            </w:r>
          </w:p>
        </w:tc>
        <w:tc>
          <w:tcPr>
            <w:tcW w:w="1620" w:type="dxa"/>
            <w:gridSpan w:val="4"/>
          </w:tcPr>
          <w:p w:rsidR="009B1871" w:rsidRPr="008B5AF1" w:rsidRDefault="009B1871" w:rsidP="008C4BE9">
            <w:pPr>
              <w:spacing w:line="216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ОУ №12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spacing w:line="228" w:lineRule="auto"/>
              <w:jc w:val="both"/>
              <w:rPr>
                <w:sz w:val="24"/>
              </w:rPr>
            </w:pPr>
            <w:r w:rsidRPr="008B5AF1">
              <w:rPr>
                <w:sz w:val="24"/>
              </w:rPr>
              <w:t>Тимофеева О.А.</w:t>
            </w:r>
          </w:p>
          <w:p w:rsidR="009B1871" w:rsidRPr="008B5AF1" w:rsidRDefault="009B1871" w:rsidP="008C4BE9">
            <w:pPr>
              <w:spacing w:line="228" w:lineRule="auto"/>
              <w:jc w:val="both"/>
              <w:rPr>
                <w:sz w:val="24"/>
              </w:rPr>
            </w:pPr>
            <w:r w:rsidRPr="008B5AF1">
              <w:rPr>
                <w:sz w:val="24"/>
              </w:rPr>
              <w:t>Кузовлева Н.В.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B5AF1" w:rsidRDefault="009B1871" w:rsidP="008C4BE9">
            <w:pPr>
              <w:spacing w:line="216" w:lineRule="auto"/>
              <w:jc w:val="both"/>
              <w:rPr>
                <w:bCs/>
                <w:sz w:val="24"/>
              </w:rPr>
            </w:pPr>
            <w:r w:rsidRPr="008B5AF1">
              <w:rPr>
                <w:bCs/>
                <w:sz w:val="24"/>
              </w:rPr>
              <w:t>Работа региональной инновационной площадки:</w:t>
            </w:r>
            <w:r w:rsidRPr="008B5AF1">
              <w:rPr>
                <w:sz w:val="24"/>
              </w:rPr>
              <w:t xml:space="preserve"> «Маленькая территория больших надежд»: модель образования и социализации детей с ОВЗ и детей-инвалидов в инклюзивном пространстве»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napToGrid w:val="0"/>
              <w:spacing w:line="204" w:lineRule="auto"/>
              <w:jc w:val="center"/>
              <w:rPr>
                <w:sz w:val="24"/>
                <w:lang w:eastAsia="ar-SA"/>
              </w:rPr>
            </w:pPr>
            <w:r w:rsidRPr="008B5AF1">
              <w:rPr>
                <w:sz w:val="24"/>
                <w:lang w:eastAsia="ar-SA"/>
              </w:rPr>
              <w:t>В течение года</w:t>
            </w:r>
          </w:p>
        </w:tc>
        <w:tc>
          <w:tcPr>
            <w:tcW w:w="1620" w:type="dxa"/>
            <w:gridSpan w:val="4"/>
          </w:tcPr>
          <w:p w:rsidR="009B1871" w:rsidRPr="008B5AF1" w:rsidRDefault="009B1871" w:rsidP="008C4BE9">
            <w:pPr>
              <w:spacing w:line="216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ОУ №1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spacing w:line="228" w:lineRule="auto"/>
              <w:jc w:val="both"/>
              <w:rPr>
                <w:sz w:val="24"/>
              </w:rPr>
            </w:pPr>
            <w:r w:rsidRPr="008B5AF1">
              <w:rPr>
                <w:sz w:val="24"/>
              </w:rPr>
              <w:t>Тимофеева О.А.</w:t>
            </w:r>
          </w:p>
          <w:p w:rsidR="009B1871" w:rsidRPr="008B5AF1" w:rsidRDefault="009B1871" w:rsidP="008C4BE9">
            <w:pPr>
              <w:spacing w:line="228" w:lineRule="auto"/>
              <w:jc w:val="both"/>
              <w:rPr>
                <w:sz w:val="24"/>
              </w:rPr>
            </w:pPr>
            <w:r w:rsidRPr="008B5AF1">
              <w:rPr>
                <w:sz w:val="24"/>
              </w:rPr>
              <w:t>Гришанова О.В.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B5AF1" w:rsidRDefault="009B1871" w:rsidP="008C4BE9">
            <w:pPr>
              <w:spacing w:line="216" w:lineRule="auto"/>
              <w:jc w:val="both"/>
              <w:rPr>
                <w:bCs/>
                <w:sz w:val="24"/>
              </w:rPr>
            </w:pPr>
            <w:r w:rsidRPr="008B5AF1">
              <w:rPr>
                <w:bCs/>
                <w:sz w:val="24"/>
              </w:rPr>
              <w:t>Работа региональной инновационной площадки:</w:t>
            </w:r>
            <w:r w:rsidRPr="008B5AF1">
              <w:rPr>
                <w:sz w:val="24"/>
              </w:rPr>
              <w:t xml:space="preserve"> «</w:t>
            </w:r>
            <w:r w:rsidRPr="008B5AF1">
              <w:rPr>
                <w:sz w:val="24"/>
                <w:lang w:val="en-US"/>
              </w:rPr>
              <w:t>Smart</w:t>
            </w:r>
            <w:r w:rsidRPr="008B5AF1">
              <w:rPr>
                <w:sz w:val="24"/>
              </w:rPr>
              <w:t>-финансы в культурно-образовательном пространстве школы»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napToGrid w:val="0"/>
              <w:spacing w:line="204" w:lineRule="auto"/>
              <w:jc w:val="center"/>
              <w:rPr>
                <w:sz w:val="24"/>
                <w:lang w:eastAsia="ar-SA"/>
              </w:rPr>
            </w:pPr>
            <w:r w:rsidRPr="008B5AF1">
              <w:rPr>
                <w:sz w:val="24"/>
                <w:lang w:eastAsia="ar-SA"/>
              </w:rPr>
              <w:t>В течение года</w:t>
            </w:r>
          </w:p>
        </w:tc>
        <w:tc>
          <w:tcPr>
            <w:tcW w:w="1620" w:type="dxa"/>
            <w:gridSpan w:val="4"/>
          </w:tcPr>
          <w:p w:rsidR="009B1871" w:rsidRPr="008B5AF1" w:rsidRDefault="009B1871" w:rsidP="008C4BE9">
            <w:pPr>
              <w:spacing w:line="216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ОУ №12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spacing w:line="228" w:lineRule="auto"/>
              <w:jc w:val="both"/>
              <w:rPr>
                <w:sz w:val="24"/>
              </w:rPr>
            </w:pPr>
            <w:r w:rsidRPr="008B5AF1">
              <w:rPr>
                <w:sz w:val="24"/>
              </w:rPr>
              <w:t>Тимофеева О.А.</w:t>
            </w:r>
          </w:p>
          <w:p w:rsidR="009B1871" w:rsidRPr="008B5AF1" w:rsidRDefault="009B1871" w:rsidP="008C4BE9">
            <w:pPr>
              <w:spacing w:line="228" w:lineRule="auto"/>
              <w:jc w:val="both"/>
              <w:rPr>
                <w:sz w:val="24"/>
              </w:rPr>
            </w:pPr>
            <w:r w:rsidRPr="008B5AF1">
              <w:rPr>
                <w:sz w:val="24"/>
              </w:rPr>
              <w:t>Кузовлева Н.В.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C4BE9" w:rsidRDefault="009B1871" w:rsidP="008C4BE9">
            <w:pPr>
              <w:pStyle w:val="af4"/>
              <w:rPr>
                <w:sz w:val="24"/>
              </w:rPr>
            </w:pPr>
            <w:r w:rsidRPr="008B5AF1">
              <w:rPr>
                <w:bCs/>
                <w:sz w:val="24"/>
              </w:rPr>
              <w:t xml:space="preserve">Работа инновационной площадки </w:t>
            </w:r>
            <w:r w:rsidRPr="008B5AF1">
              <w:rPr>
                <w:sz w:val="24"/>
              </w:rPr>
              <w:t>ФГБНУ «Институт стратегии развития образования Российской академии образования»: «Формирование функциональной грамотности школьников»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napToGrid w:val="0"/>
              <w:spacing w:line="204" w:lineRule="auto"/>
              <w:jc w:val="center"/>
              <w:rPr>
                <w:sz w:val="24"/>
                <w:lang w:eastAsia="ar-SA"/>
              </w:rPr>
            </w:pPr>
            <w:r w:rsidRPr="008B5AF1">
              <w:rPr>
                <w:sz w:val="24"/>
                <w:lang w:eastAsia="ar-SA"/>
              </w:rPr>
              <w:t>В течение года</w:t>
            </w:r>
          </w:p>
        </w:tc>
        <w:tc>
          <w:tcPr>
            <w:tcW w:w="1620" w:type="dxa"/>
            <w:gridSpan w:val="4"/>
          </w:tcPr>
          <w:p w:rsidR="009B1871" w:rsidRPr="008B5AF1" w:rsidRDefault="009B1871" w:rsidP="008C4BE9">
            <w:pPr>
              <w:spacing w:line="216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ОУ №11</w:t>
            </w:r>
          </w:p>
        </w:tc>
        <w:tc>
          <w:tcPr>
            <w:tcW w:w="2865" w:type="dxa"/>
            <w:gridSpan w:val="2"/>
          </w:tcPr>
          <w:p w:rsidR="009B1871" w:rsidRPr="008C4BE9" w:rsidRDefault="009B1871" w:rsidP="008C4BE9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8C4BE9">
              <w:rPr>
                <w:sz w:val="24"/>
                <w:szCs w:val="24"/>
              </w:rPr>
              <w:t>Тимофеева О.А.</w:t>
            </w:r>
          </w:p>
          <w:p w:rsidR="009B1871" w:rsidRPr="008B5AF1" w:rsidRDefault="009B1871" w:rsidP="008C4BE9">
            <w:pPr>
              <w:spacing w:line="228" w:lineRule="auto"/>
              <w:jc w:val="both"/>
              <w:rPr>
                <w:sz w:val="24"/>
              </w:rPr>
            </w:pPr>
            <w:r w:rsidRPr="008C4BE9">
              <w:rPr>
                <w:sz w:val="24"/>
                <w:szCs w:val="24"/>
              </w:rPr>
              <w:t>Камышанова Т.Г.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B5AF1" w:rsidRDefault="009B1871" w:rsidP="008C4BE9">
            <w:pPr>
              <w:pStyle w:val="af4"/>
              <w:rPr>
                <w:sz w:val="24"/>
              </w:rPr>
            </w:pPr>
            <w:r w:rsidRPr="008B5AF1">
              <w:rPr>
                <w:bCs/>
                <w:sz w:val="24"/>
              </w:rPr>
              <w:t>Работа</w:t>
            </w:r>
            <w:r w:rsidRPr="008B5AF1">
              <w:rPr>
                <w:sz w:val="24"/>
              </w:rPr>
              <w:t xml:space="preserve"> инновационной площадки АНО ДПО «Национальный институт качества образования»:</w:t>
            </w:r>
          </w:p>
          <w:p w:rsidR="009B1871" w:rsidRPr="008B5AF1" w:rsidRDefault="009B1871" w:rsidP="008C4BE9">
            <w:pPr>
              <w:pStyle w:val="af4"/>
              <w:rPr>
                <w:sz w:val="24"/>
              </w:rPr>
            </w:pPr>
            <w:r w:rsidRPr="008B5AF1">
              <w:rPr>
                <w:sz w:val="24"/>
                <w:shd w:val="clear" w:color="auto" w:fill="FFFFFF"/>
              </w:rPr>
              <w:t>«Развитие качества дошкольного образования с использованием Инструментария  мониторинга качества дошкольного образования на образовательной платформе  «Вдохновение»»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napToGrid w:val="0"/>
              <w:spacing w:line="204" w:lineRule="auto"/>
              <w:jc w:val="center"/>
              <w:rPr>
                <w:sz w:val="24"/>
                <w:lang w:eastAsia="ar-SA"/>
              </w:rPr>
            </w:pPr>
            <w:r w:rsidRPr="008B5AF1">
              <w:rPr>
                <w:sz w:val="24"/>
                <w:lang w:eastAsia="ar-SA"/>
              </w:rPr>
              <w:t>Январь-июнь 2023</w:t>
            </w:r>
          </w:p>
        </w:tc>
        <w:tc>
          <w:tcPr>
            <w:tcW w:w="1620" w:type="dxa"/>
            <w:gridSpan w:val="4"/>
          </w:tcPr>
          <w:p w:rsidR="009B1871" w:rsidRPr="008B5AF1" w:rsidRDefault="009B1871" w:rsidP="008C4BE9">
            <w:pPr>
              <w:spacing w:line="216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ДОУ №34, №39, №46, №84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spacing w:line="228" w:lineRule="auto"/>
              <w:jc w:val="both"/>
              <w:rPr>
                <w:sz w:val="24"/>
              </w:rPr>
            </w:pPr>
            <w:r w:rsidRPr="008B5AF1">
              <w:rPr>
                <w:sz w:val="24"/>
              </w:rPr>
              <w:t>Тимофеева О.А.</w:t>
            </w:r>
          </w:p>
          <w:p w:rsidR="009B1871" w:rsidRPr="008B5AF1" w:rsidRDefault="009B1871" w:rsidP="008C4BE9">
            <w:pPr>
              <w:spacing w:line="228" w:lineRule="auto"/>
              <w:jc w:val="both"/>
              <w:rPr>
                <w:sz w:val="24"/>
              </w:rPr>
            </w:pPr>
            <w:r w:rsidRPr="008B5AF1">
              <w:rPr>
                <w:sz w:val="24"/>
              </w:rPr>
              <w:t>Болгова Т.И.</w:t>
            </w:r>
          </w:p>
          <w:p w:rsidR="009B1871" w:rsidRPr="008B5AF1" w:rsidRDefault="009B1871" w:rsidP="008C4BE9">
            <w:pPr>
              <w:spacing w:line="228" w:lineRule="auto"/>
              <w:jc w:val="both"/>
              <w:rPr>
                <w:sz w:val="24"/>
              </w:rPr>
            </w:pPr>
            <w:r w:rsidRPr="008B5AF1">
              <w:rPr>
                <w:sz w:val="24"/>
              </w:rPr>
              <w:t>Гнездилова Л.Н.</w:t>
            </w:r>
          </w:p>
          <w:p w:rsidR="009B1871" w:rsidRPr="008B5AF1" w:rsidRDefault="009B1871" w:rsidP="008C4BE9">
            <w:pPr>
              <w:spacing w:line="228" w:lineRule="auto"/>
              <w:jc w:val="both"/>
              <w:rPr>
                <w:sz w:val="24"/>
              </w:rPr>
            </w:pPr>
            <w:r w:rsidRPr="008B5AF1">
              <w:rPr>
                <w:sz w:val="24"/>
              </w:rPr>
              <w:t>Иноземцева В.В.</w:t>
            </w:r>
          </w:p>
          <w:p w:rsidR="009B1871" w:rsidRPr="008B5AF1" w:rsidRDefault="009B1871" w:rsidP="008C4BE9">
            <w:pPr>
              <w:spacing w:line="228" w:lineRule="auto"/>
              <w:jc w:val="both"/>
              <w:rPr>
                <w:sz w:val="24"/>
              </w:rPr>
            </w:pPr>
            <w:r w:rsidRPr="008B5AF1">
              <w:rPr>
                <w:sz w:val="24"/>
              </w:rPr>
              <w:t>Австриевских В.П.</w:t>
            </w:r>
          </w:p>
        </w:tc>
      </w:tr>
      <w:tr w:rsidR="009B1871" w:rsidRPr="000A61FF" w:rsidTr="0059197E">
        <w:tc>
          <w:tcPr>
            <w:tcW w:w="10490" w:type="dxa"/>
            <w:gridSpan w:val="10"/>
          </w:tcPr>
          <w:p w:rsidR="009B1871" w:rsidRPr="008B5AF1" w:rsidRDefault="0059197E" w:rsidP="008C4BE9">
            <w:pPr>
              <w:spacing w:line="228" w:lineRule="auto"/>
              <w:jc w:val="center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 xml:space="preserve">5.6 </w:t>
            </w:r>
            <w:r w:rsidR="009B1871" w:rsidRPr="008C4BE9">
              <w:rPr>
                <w:b/>
                <w:sz w:val="24"/>
                <w:szCs w:val="24"/>
              </w:rPr>
              <w:t>Мероприятия по повышению эффективности работы с одаренными детьми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B5AF1" w:rsidRDefault="009B1871" w:rsidP="008C4BE9">
            <w:pPr>
              <w:rPr>
                <w:sz w:val="24"/>
              </w:rPr>
            </w:pPr>
            <w:r w:rsidRPr="008B5AF1">
              <w:rPr>
                <w:sz w:val="24"/>
              </w:rPr>
              <w:t>Формирование пакета нормативно-правовой документации по обеспечению деятельности образовательных учреждений и Управления образования по созданию многоуровневой и многофункциональной обогащенной образовательной среды для выявления, развития и сопровождения одаренных (талантливых) детей (разработка школьных программ (планов) работы по выявлению, сопровождению и поддержке одаренных детей) </w:t>
            </w:r>
          </w:p>
        </w:tc>
        <w:tc>
          <w:tcPr>
            <w:tcW w:w="1171" w:type="dxa"/>
            <w:gridSpan w:val="3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napToGrid w:val="0"/>
              <w:spacing w:line="216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 xml:space="preserve">Август-сентябрь </w:t>
            </w:r>
          </w:p>
        </w:tc>
        <w:tc>
          <w:tcPr>
            <w:tcW w:w="1529" w:type="dxa"/>
            <w:gridSpan w:val="3"/>
          </w:tcPr>
          <w:p w:rsidR="009B1871" w:rsidRPr="008B5AF1" w:rsidRDefault="009B1871" w:rsidP="008C4BE9">
            <w:pPr>
              <w:jc w:val="center"/>
              <w:rPr>
                <w:sz w:val="24"/>
              </w:rPr>
            </w:pPr>
            <w:r w:rsidRPr="008B5AF1">
              <w:rPr>
                <w:sz w:val="24"/>
              </w:rPr>
              <w:t>ОО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snapToGrid w:val="0"/>
              <w:spacing w:line="228" w:lineRule="auto"/>
              <w:rPr>
                <w:sz w:val="24"/>
                <w:lang w:eastAsia="ar-SA"/>
              </w:rPr>
            </w:pPr>
            <w:r w:rsidRPr="008B5AF1">
              <w:rPr>
                <w:sz w:val="24"/>
                <w:lang w:eastAsia="ar-SA"/>
              </w:rPr>
              <w:t>Тимофеева О.А.</w:t>
            </w:r>
          </w:p>
          <w:p w:rsidR="009B1871" w:rsidRPr="008B5AF1" w:rsidRDefault="009B1871" w:rsidP="008C4BE9">
            <w:pPr>
              <w:snapToGrid w:val="0"/>
              <w:spacing w:line="228" w:lineRule="auto"/>
              <w:rPr>
                <w:sz w:val="24"/>
                <w:lang w:eastAsia="ar-SA"/>
              </w:rPr>
            </w:pPr>
            <w:r w:rsidRPr="008B5AF1">
              <w:rPr>
                <w:sz w:val="24"/>
              </w:rPr>
              <w:t>Руководители ОО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B5AF1" w:rsidRDefault="009B1871" w:rsidP="008C4BE9">
            <w:pPr>
              <w:pStyle w:val="af4"/>
              <w:rPr>
                <w:sz w:val="24"/>
              </w:rPr>
            </w:pPr>
            <w:r w:rsidRPr="008B5AF1">
              <w:rPr>
                <w:sz w:val="24"/>
              </w:rPr>
              <w:t xml:space="preserve">Мониторинг состояния работы с одаренными (талантливыми) детьми в муниципальных образовательных организациях. </w:t>
            </w:r>
          </w:p>
        </w:tc>
        <w:tc>
          <w:tcPr>
            <w:tcW w:w="1171" w:type="dxa"/>
            <w:gridSpan w:val="3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napToGrid w:val="0"/>
              <w:spacing w:line="216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 xml:space="preserve">Июнь </w:t>
            </w:r>
          </w:p>
        </w:tc>
        <w:tc>
          <w:tcPr>
            <w:tcW w:w="1529" w:type="dxa"/>
            <w:gridSpan w:val="3"/>
          </w:tcPr>
          <w:p w:rsidR="009B1871" w:rsidRPr="008B5AF1" w:rsidRDefault="009B1871" w:rsidP="008C4BE9">
            <w:pPr>
              <w:jc w:val="center"/>
              <w:rPr>
                <w:sz w:val="24"/>
              </w:rPr>
            </w:pPr>
            <w:r w:rsidRPr="008B5AF1">
              <w:rPr>
                <w:sz w:val="24"/>
              </w:rPr>
              <w:t>ОО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snapToGrid w:val="0"/>
              <w:spacing w:line="228" w:lineRule="auto"/>
              <w:rPr>
                <w:sz w:val="24"/>
                <w:lang w:eastAsia="ar-SA"/>
              </w:rPr>
            </w:pPr>
            <w:r w:rsidRPr="008B5AF1">
              <w:rPr>
                <w:sz w:val="24"/>
                <w:lang w:eastAsia="ar-SA"/>
              </w:rPr>
              <w:t>Тимофеева О.А.</w:t>
            </w:r>
          </w:p>
          <w:p w:rsidR="009B1871" w:rsidRPr="008B5AF1" w:rsidRDefault="009B1871" w:rsidP="008C4BE9">
            <w:pPr>
              <w:snapToGrid w:val="0"/>
              <w:spacing w:line="228" w:lineRule="auto"/>
              <w:rPr>
                <w:sz w:val="24"/>
                <w:lang w:eastAsia="ar-SA"/>
              </w:rPr>
            </w:pPr>
            <w:r w:rsidRPr="008B5AF1">
              <w:rPr>
                <w:sz w:val="24"/>
              </w:rPr>
              <w:t>Руководители ОО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B5AF1" w:rsidRDefault="009B1871" w:rsidP="008C4BE9">
            <w:pPr>
              <w:pStyle w:val="af4"/>
              <w:rPr>
                <w:sz w:val="24"/>
              </w:rPr>
            </w:pPr>
            <w:r w:rsidRPr="008B5AF1">
              <w:rPr>
                <w:sz w:val="24"/>
              </w:rPr>
              <w:t>Информационное наполнение муниципальной базы данных «Одаренные дети»</w:t>
            </w:r>
          </w:p>
        </w:tc>
        <w:tc>
          <w:tcPr>
            <w:tcW w:w="1171" w:type="dxa"/>
            <w:gridSpan w:val="3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napToGrid w:val="0"/>
              <w:spacing w:line="216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 xml:space="preserve">Июнь </w:t>
            </w:r>
          </w:p>
        </w:tc>
        <w:tc>
          <w:tcPr>
            <w:tcW w:w="1529" w:type="dxa"/>
            <w:gridSpan w:val="3"/>
          </w:tcPr>
          <w:p w:rsidR="009B1871" w:rsidRPr="008B5AF1" w:rsidRDefault="009B1871" w:rsidP="008C4BE9">
            <w:pPr>
              <w:jc w:val="center"/>
              <w:rPr>
                <w:sz w:val="24"/>
              </w:rPr>
            </w:pPr>
            <w:r w:rsidRPr="008B5AF1">
              <w:rPr>
                <w:sz w:val="24"/>
              </w:rPr>
              <w:t>ОО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snapToGrid w:val="0"/>
              <w:spacing w:line="228" w:lineRule="auto"/>
              <w:rPr>
                <w:sz w:val="24"/>
                <w:lang w:eastAsia="ar-SA"/>
              </w:rPr>
            </w:pPr>
            <w:r w:rsidRPr="008B5AF1">
              <w:rPr>
                <w:sz w:val="24"/>
                <w:lang w:eastAsia="ar-SA"/>
              </w:rPr>
              <w:t>Тимофеева О.А.</w:t>
            </w:r>
          </w:p>
          <w:p w:rsidR="009B1871" w:rsidRPr="008B5AF1" w:rsidRDefault="009B1871" w:rsidP="008C4BE9">
            <w:pPr>
              <w:snapToGrid w:val="0"/>
              <w:spacing w:line="228" w:lineRule="auto"/>
              <w:rPr>
                <w:sz w:val="24"/>
                <w:lang w:eastAsia="ar-SA"/>
              </w:rPr>
            </w:pPr>
            <w:r w:rsidRPr="008B5AF1">
              <w:rPr>
                <w:sz w:val="24"/>
                <w:lang w:eastAsia="ar-SA"/>
              </w:rPr>
              <w:t>Трубицына А.С.</w:t>
            </w:r>
            <w:r w:rsidRPr="008B5AF1">
              <w:rPr>
                <w:sz w:val="24"/>
              </w:rPr>
              <w:t xml:space="preserve"> Руководители ОО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B5AF1" w:rsidRDefault="009B1871" w:rsidP="008C4BE9">
            <w:pPr>
              <w:rPr>
                <w:sz w:val="24"/>
              </w:rPr>
            </w:pPr>
            <w:r w:rsidRPr="008B5AF1">
              <w:rPr>
                <w:sz w:val="24"/>
              </w:rPr>
              <w:t xml:space="preserve">Расширение связей общеобразовательных учреждений с учреждениями дополнительного образования детей, </w:t>
            </w:r>
            <w:r w:rsidRPr="008B5AF1">
              <w:rPr>
                <w:sz w:val="24"/>
              </w:rPr>
              <w:lastRenderedPageBreak/>
              <w:t>учреждениями культуры и спорта</w:t>
            </w:r>
          </w:p>
        </w:tc>
        <w:tc>
          <w:tcPr>
            <w:tcW w:w="1171" w:type="dxa"/>
            <w:gridSpan w:val="3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napToGrid w:val="0"/>
              <w:spacing w:line="216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lastRenderedPageBreak/>
              <w:t>В течение года</w:t>
            </w:r>
          </w:p>
        </w:tc>
        <w:tc>
          <w:tcPr>
            <w:tcW w:w="1529" w:type="dxa"/>
            <w:gridSpan w:val="3"/>
          </w:tcPr>
          <w:p w:rsidR="009B1871" w:rsidRPr="008B5AF1" w:rsidRDefault="009B1871" w:rsidP="008C4BE9">
            <w:pPr>
              <w:jc w:val="center"/>
              <w:rPr>
                <w:sz w:val="24"/>
              </w:rPr>
            </w:pPr>
            <w:r w:rsidRPr="008B5AF1">
              <w:rPr>
                <w:sz w:val="24"/>
              </w:rPr>
              <w:t>ОО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snapToGrid w:val="0"/>
              <w:spacing w:line="228" w:lineRule="auto"/>
              <w:rPr>
                <w:sz w:val="24"/>
                <w:lang w:eastAsia="ar-SA"/>
              </w:rPr>
            </w:pPr>
            <w:r w:rsidRPr="008B5AF1">
              <w:rPr>
                <w:sz w:val="24"/>
                <w:lang w:eastAsia="ar-SA"/>
              </w:rPr>
              <w:t>Тимофеева О.А.</w:t>
            </w:r>
          </w:p>
          <w:p w:rsidR="009B1871" w:rsidRPr="008B5AF1" w:rsidRDefault="009B1871" w:rsidP="008C4BE9">
            <w:pPr>
              <w:snapToGrid w:val="0"/>
              <w:spacing w:line="228" w:lineRule="auto"/>
              <w:rPr>
                <w:sz w:val="24"/>
                <w:lang w:eastAsia="ar-SA"/>
              </w:rPr>
            </w:pPr>
            <w:r w:rsidRPr="008B5AF1">
              <w:rPr>
                <w:sz w:val="24"/>
              </w:rPr>
              <w:t>Руководители ОО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B5AF1" w:rsidRDefault="009B1871" w:rsidP="008C4BE9">
            <w:pPr>
              <w:rPr>
                <w:sz w:val="24"/>
              </w:rPr>
            </w:pPr>
            <w:r w:rsidRPr="008B5AF1">
              <w:rPr>
                <w:sz w:val="24"/>
              </w:rPr>
              <w:lastRenderedPageBreak/>
              <w:t>Заочная школа Центра «Стратегия» (на базе ОСП ГАУДПО ЛО «ИРО» «Центр поддержки одаренных детей «Стратегия», г. Липецк)</w:t>
            </w:r>
          </w:p>
        </w:tc>
        <w:tc>
          <w:tcPr>
            <w:tcW w:w="1171" w:type="dxa"/>
            <w:gridSpan w:val="3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napToGrid w:val="0"/>
              <w:spacing w:line="216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Январь-май,</w:t>
            </w:r>
          </w:p>
          <w:p w:rsidR="009B1871" w:rsidRPr="008B5AF1" w:rsidRDefault="009B1871" w:rsidP="008C4BE9">
            <w:pPr>
              <w:snapToGrid w:val="0"/>
              <w:spacing w:line="216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 xml:space="preserve">сентябрь-декабрь </w:t>
            </w:r>
          </w:p>
        </w:tc>
        <w:tc>
          <w:tcPr>
            <w:tcW w:w="1529" w:type="dxa"/>
            <w:gridSpan w:val="3"/>
          </w:tcPr>
          <w:p w:rsidR="009B1871" w:rsidRPr="008B5AF1" w:rsidRDefault="009B1871" w:rsidP="008C4BE9">
            <w:pPr>
              <w:jc w:val="center"/>
              <w:rPr>
                <w:sz w:val="24"/>
              </w:rPr>
            </w:pPr>
            <w:r w:rsidRPr="008B5AF1">
              <w:rPr>
                <w:sz w:val="24"/>
              </w:rPr>
              <w:t>ОУ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snapToGrid w:val="0"/>
              <w:spacing w:line="228" w:lineRule="auto"/>
              <w:rPr>
                <w:sz w:val="24"/>
                <w:lang w:eastAsia="ar-SA"/>
              </w:rPr>
            </w:pPr>
            <w:r w:rsidRPr="008B5AF1">
              <w:rPr>
                <w:sz w:val="24"/>
                <w:lang w:eastAsia="ar-SA"/>
              </w:rPr>
              <w:t>Тимофеева О.А.</w:t>
            </w:r>
          </w:p>
          <w:p w:rsidR="009B1871" w:rsidRPr="008B5AF1" w:rsidRDefault="009B1871" w:rsidP="008C4BE9">
            <w:pPr>
              <w:snapToGrid w:val="0"/>
              <w:spacing w:line="228" w:lineRule="auto"/>
              <w:rPr>
                <w:sz w:val="24"/>
                <w:lang w:eastAsia="ar-SA"/>
              </w:rPr>
            </w:pPr>
            <w:r w:rsidRPr="008B5AF1">
              <w:rPr>
                <w:sz w:val="24"/>
              </w:rPr>
              <w:t>Руководители ОУ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B5AF1" w:rsidRDefault="009B1871" w:rsidP="008C4BE9">
            <w:pPr>
              <w:rPr>
                <w:sz w:val="24"/>
              </w:rPr>
            </w:pPr>
            <w:r w:rsidRPr="008B5AF1">
              <w:rPr>
                <w:sz w:val="24"/>
              </w:rPr>
              <w:t>Очная школа Центра «Стратегия» (МБОУ «СШ №24 г. Ельца»)</w:t>
            </w:r>
          </w:p>
        </w:tc>
        <w:tc>
          <w:tcPr>
            <w:tcW w:w="1171" w:type="dxa"/>
            <w:gridSpan w:val="3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napToGrid w:val="0"/>
              <w:spacing w:line="216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Январь-май,</w:t>
            </w:r>
          </w:p>
          <w:p w:rsidR="009B1871" w:rsidRPr="008B5AF1" w:rsidRDefault="009B1871" w:rsidP="008C4BE9">
            <w:pPr>
              <w:snapToGrid w:val="0"/>
              <w:spacing w:line="216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 xml:space="preserve">сентябрь-декабрь </w:t>
            </w:r>
          </w:p>
        </w:tc>
        <w:tc>
          <w:tcPr>
            <w:tcW w:w="1529" w:type="dxa"/>
            <w:gridSpan w:val="3"/>
          </w:tcPr>
          <w:p w:rsidR="009B1871" w:rsidRPr="008B5AF1" w:rsidRDefault="009B1871" w:rsidP="008C4BE9">
            <w:pPr>
              <w:jc w:val="center"/>
              <w:rPr>
                <w:sz w:val="24"/>
              </w:rPr>
            </w:pPr>
            <w:r w:rsidRPr="008B5AF1">
              <w:rPr>
                <w:sz w:val="24"/>
              </w:rPr>
              <w:t>ОУ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snapToGrid w:val="0"/>
              <w:spacing w:line="228" w:lineRule="auto"/>
              <w:rPr>
                <w:sz w:val="24"/>
                <w:lang w:eastAsia="ar-SA"/>
              </w:rPr>
            </w:pPr>
            <w:r w:rsidRPr="008B5AF1">
              <w:rPr>
                <w:sz w:val="24"/>
                <w:lang w:eastAsia="ar-SA"/>
              </w:rPr>
              <w:t>Тимофеева О.А.</w:t>
            </w:r>
          </w:p>
          <w:p w:rsidR="009B1871" w:rsidRPr="008B5AF1" w:rsidRDefault="009B1871" w:rsidP="008C4BE9">
            <w:pPr>
              <w:snapToGrid w:val="0"/>
              <w:spacing w:line="228" w:lineRule="auto"/>
              <w:rPr>
                <w:sz w:val="24"/>
                <w:lang w:eastAsia="ar-SA"/>
              </w:rPr>
            </w:pPr>
            <w:r w:rsidRPr="008B5AF1">
              <w:rPr>
                <w:sz w:val="24"/>
              </w:rPr>
              <w:t>Руководители ОУ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B5AF1" w:rsidRDefault="009B1871" w:rsidP="008C4BE9">
            <w:pPr>
              <w:rPr>
                <w:sz w:val="24"/>
              </w:rPr>
            </w:pPr>
            <w:r w:rsidRPr="008B5AF1">
              <w:rPr>
                <w:sz w:val="24"/>
              </w:rPr>
              <w:t>Школьный Кванториум: реализация научно-технического интереса учащихся</w:t>
            </w:r>
          </w:p>
        </w:tc>
        <w:tc>
          <w:tcPr>
            <w:tcW w:w="1171" w:type="dxa"/>
            <w:gridSpan w:val="3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napToGrid w:val="0"/>
              <w:spacing w:line="216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В течение года</w:t>
            </w:r>
          </w:p>
        </w:tc>
        <w:tc>
          <w:tcPr>
            <w:tcW w:w="1529" w:type="dxa"/>
            <w:gridSpan w:val="3"/>
          </w:tcPr>
          <w:p w:rsidR="009B1871" w:rsidRPr="008B5AF1" w:rsidRDefault="009B1871" w:rsidP="008C4BE9">
            <w:pPr>
              <w:jc w:val="center"/>
              <w:rPr>
                <w:sz w:val="24"/>
              </w:rPr>
            </w:pPr>
            <w:r w:rsidRPr="008B5AF1">
              <w:rPr>
                <w:sz w:val="24"/>
              </w:rPr>
              <w:t>Гимназия №11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snapToGrid w:val="0"/>
              <w:spacing w:line="228" w:lineRule="auto"/>
              <w:rPr>
                <w:sz w:val="24"/>
                <w:lang w:eastAsia="ar-SA"/>
              </w:rPr>
            </w:pPr>
            <w:r w:rsidRPr="008B5AF1">
              <w:rPr>
                <w:sz w:val="24"/>
                <w:lang w:eastAsia="ar-SA"/>
              </w:rPr>
              <w:t>Тимофеева О.А.</w:t>
            </w:r>
          </w:p>
          <w:p w:rsidR="009B1871" w:rsidRPr="008B5AF1" w:rsidRDefault="009B1871" w:rsidP="008C4BE9">
            <w:pPr>
              <w:snapToGrid w:val="0"/>
              <w:spacing w:line="228" w:lineRule="auto"/>
              <w:rPr>
                <w:sz w:val="24"/>
                <w:lang w:eastAsia="ar-SA"/>
              </w:rPr>
            </w:pPr>
            <w:r w:rsidRPr="008B5AF1">
              <w:rPr>
                <w:sz w:val="24"/>
              </w:rPr>
              <w:t>Камышанова Т.Г.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B5AF1" w:rsidRDefault="009B1871" w:rsidP="008C4BE9">
            <w:pPr>
              <w:rPr>
                <w:sz w:val="24"/>
              </w:rPr>
            </w:pPr>
            <w:r w:rsidRPr="008B5AF1">
              <w:rPr>
                <w:sz w:val="24"/>
                <w:shd w:val="clear" w:color="auto" w:fill="FFFFFF"/>
              </w:rPr>
              <w:t>Участие в конкурсном отборе на учебно-олимпиадные образовательные программы для школьников (на базе Образовательного центра «Сириус», г. Сочи)</w:t>
            </w:r>
          </w:p>
        </w:tc>
        <w:tc>
          <w:tcPr>
            <w:tcW w:w="1171" w:type="dxa"/>
            <w:gridSpan w:val="3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napToGrid w:val="0"/>
              <w:spacing w:line="216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В течение года</w:t>
            </w:r>
          </w:p>
        </w:tc>
        <w:tc>
          <w:tcPr>
            <w:tcW w:w="1529" w:type="dxa"/>
            <w:gridSpan w:val="3"/>
          </w:tcPr>
          <w:p w:rsidR="009B1871" w:rsidRPr="008B5AF1" w:rsidRDefault="009B1871" w:rsidP="008C4BE9">
            <w:pPr>
              <w:jc w:val="center"/>
              <w:rPr>
                <w:sz w:val="24"/>
              </w:rPr>
            </w:pPr>
            <w:r w:rsidRPr="008B5AF1">
              <w:rPr>
                <w:sz w:val="24"/>
              </w:rPr>
              <w:t>ОУ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snapToGrid w:val="0"/>
              <w:spacing w:line="228" w:lineRule="auto"/>
              <w:rPr>
                <w:sz w:val="24"/>
                <w:lang w:eastAsia="ar-SA"/>
              </w:rPr>
            </w:pPr>
            <w:r w:rsidRPr="008B5AF1">
              <w:rPr>
                <w:sz w:val="24"/>
                <w:lang w:eastAsia="ar-SA"/>
              </w:rPr>
              <w:t>Тимофеева О.А.</w:t>
            </w:r>
          </w:p>
          <w:p w:rsidR="009B1871" w:rsidRPr="008B5AF1" w:rsidRDefault="009B1871" w:rsidP="008C4BE9">
            <w:pPr>
              <w:snapToGrid w:val="0"/>
              <w:spacing w:line="228" w:lineRule="auto"/>
              <w:rPr>
                <w:sz w:val="24"/>
                <w:lang w:eastAsia="ar-SA"/>
              </w:rPr>
            </w:pPr>
            <w:r w:rsidRPr="008B5AF1">
              <w:rPr>
                <w:sz w:val="24"/>
              </w:rPr>
              <w:t>Руководители ОУ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B5AF1" w:rsidRDefault="009B1871" w:rsidP="008C4BE9">
            <w:pPr>
              <w:rPr>
                <w:sz w:val="24"/>
                <w:shd w:val="clear" w:color="auto" w:fill="FFFFFF"/>
              </w:rPr>
            </w:pPr>
            <w:r w:rsidRPr="008B5AF1">
              <w:rPr>
                <w:sz w:val="24"/>
              </w:rPr>
              <w:t>Участие в дополнительных общеобразовательных (общеразвивающих) программах по общеобразовательным предметам для учащихся 8-11 классов на базе ОСП ГАУДПО ЛО «ИРО» «Центр поддержки одаренных детей «Стратегия»</w:t>
            </w:r>
          </w:p>
        </w:tc>
        <w:tc>
          <w:tcPr>
            <w:tcW w:w="1171" w:type="dxa"/>
            <w:gridSpan w:val="3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napToGrid w:val="0"/>
              <w:spacing w:line="216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В течение года</w:t>
            </w:r>
          </w:p>
        </w:tc>
        <w:tc>
          <w:tcPr>
            <w:tcW w:w="1529" w:type="dxa"/>
            <w:gridSpan w:val="3"/>
          </w:tcPr>
          <w:p w:rsidR="009B1871" w:rsidRPr="008B5AF1" w:rsidRDefault="009B1871" w:rsidP="008C4BE9">
            <w:pPr>
              <w:jc w:val="center"/>
              <w:rPr>
                <w:sz w:val="24"/>
              </w:rPr>
            </w:pPr>
            <w:r w:rsidRPr="008B5AF1">
              <w:rPr>
                <w:sz w:val="24"/>
              </w:rPr>
              <w:t>ОУ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snapToGrid w:val="0"/>
              <w:spacing w:line="228" w:lineRule="auto"/>
              <w:rPr>
                <w:sz w:val="24"/>
                <w:lang w:eastAsia="ar-SA"/>
              </w:rPr>
            </w:pPr>
            <w:r w:rsidRPr="008B5AF1">
              <w:rPr>
                <w:sz w:val="24"/>
                <w:lang w:eastAsia="ar-SA"/>
              </w:rPr>
              <w:t>Тимофеева О.А.</w:t>
            </w:r>
          </w:p>
          <w:p w:rsidR="009B1871" w:rsidRPr="008B5AF1" w:rsidRDefault="009B1871" w:rsidP="008C4BE9">
            <w:pPr>
              <w:snapToGrid w:val="0"/>
              <w:spacing w:line="228" w:lineRule="auto"/>
              <w:rPr>
                <w:sz w:val="24"/>
                <w:lang w:eastAsia="ar-SA"/>
              </w:rPr>
            </w:pPr>
            <w:r w:rsidRPr="008B5AF1">
              <w:rPr>
                <w:sz w:val="24"/>
              </w:rPr>
              <w:t>Руководители ОУ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B5AF1" w:rsidRDefault="009B1871" w:rsidP="008C4BE9">
            <w:pPr>
              <w:rPr>
                <w:sz w:val="24"/>
              </w:rPr>
            </w:pPr>
            <w:r w:rsidRPr="008B5AF1">
              <w:rPr>
                <w:sz w:val="24"/>
              </w:rPr>
              <w:t>Всероссийская олимпиада  школьников: школьный, муниципальный, региональный этапы</w:t>
            </w:r>
          </w:p>
        </w:tc>
        <w:tc>
          <w:tcPr>
            <w:tcW w:w="1171" w:type="dxa"/>
            <w:gridSpan w:val="3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napToGrid w:val="0"/>
              <w:spacing w:line="216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В течение года</w:t>
            </w:r>
          </w:p>
        </w:tc>
        <w:tc>
          <w:tcPr>
            <w:tcW w:w="1529" w:type="dxa"/>
            <w:gridSpan w:val="3"/>
          </w:tcPr>
          <w:p w:rsidR="009B1871" w:rsidRPr="008B5AF1" w:rsidRDefault="009B1871" w:rsidP="008C4BE9">
            <w:pPr>
              <w:jc w:val="center"/>
              <w:rPr>
                <w:sz w:val="24"/>
                <w:lang w:eastAsia="ar-SA"/>
              </w:rPr>
            </w:pPr>
            <w:r w:rsidRPr="008B5AF1">
              <w:rPr>
                <w:sz w:val="24"/>
                <w:lang w:eastAsia="ar-SA"/>
              </w:rPr>
              <w:t>ОУ</w:t>
            </w:r>
          </w:p>
          <w:p w:rsidR="009B1871" w:rsidRPr="008B5AF1" w:rsidRDefault="009B1871" w:rsidP="008C4BE9">
            <w:pPr>
              <w:jc w:val="center"/>
              <w:rPr>
                <w:sz w:val="24"/>
              </w:rPr>
            </w:pP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rPr>
                <w:sz w:val="24"/>
              </w:rPr>
            </w:pPr>
            <w:r w:rsidRPr="008B5AF1">
              <w:rPr>
                <w:sz w:val="24"/>
              </w:rPr>
              <w:t xml:space="preserve">Тимофеева О.А. </w:t>
            </w:r>
          </w:p>
          <w:p w:rsidR="009B1871" w:rsidRPr="008B5AF1" w:rsidRDefault="009B1871" w:rsidP="008C4BE9">
            <w:pPr>
              <w:snapToGrid w:val="0"/>
              <w:spacing w:line="228" w:lineRule="auto"/>
              <w:rPr>
                <w:sz w:val="24"/>
                <w:lang w:eastAsia="ar-SA"/>
              </w:rPr>
            </w:pPr>
            <w:r w:rsidRPr="008B5AF1">
              <w:rPr>
                <w:sz w:val="24"/>
              </w:rPr>
              <w:t>Руководители ОУ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B5AF1" w:rsidRDefault="009B1871" w:rsidP="008C4BE9">
            <w:pPr>
              <w:rPr>
                <w:sz w:val="24"/>
              </w:rPr>
            </w:pPr>
            <w:r w:rsidRPr="008B5AF1">
              <w:rPr>
                <w:sz w:val="24"/>
              </w:rPr>
              <w:t>Участие во Всероссийском Конкурсе-игре «Школа Рыбаков Фонда»</w:t>
            </w:r>
          </w:p>
        </w:tc>
        <w:tc>
          <w:tcPr>
            <w:tcW w:w="1171" w:type="dxa"/>
            <w:gridSpan w:val="3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napToGrid w:val="0"/>
              <w:spacing w:line="216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Январь-апрель 2023</w:t>
            </w:r>
          </w:p>
        </w:tc>
        <w:tc>
          <w:tcPr>
            <w:tcW w:w="1529" w:type="dxa"/>
            <w:gridSpan w:val="3"/>
          </w:tcPr>
          <w:p w:rsidR="009B1871" w:rsidRPr="008B5AF1" w:rsidRDefault="009B1871" w:rsidP="008C4BE9">
            <w:pPr>
              <w:jc w:val="center"/>
              <w:rPr>
                <w:sz w:val="24"/>
                <w:lang w:eastAsia="ar-SA"/>
              </w:rPr>
            </w:pPr>
            <w:r w:rsidRPr="008B5AF1">
              <w:rPr>
                <w:sz w:val="24"/>
                <w:lang w:eastAsia="ar-SA"/>
              </w:rPr>
              <w:t>ОУ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rPr>
                <w:sz w:val="24"/>
              </w:rPr>
            </w:pPr>
            <w:r w:rsidRPr="008B5AF1">
              <w:rPr>
                <w:sz w:val="24"/>
              </w:rPr>
              <w:t xml:space="preserve">Тимофеева О.А. </w:t>
            </w:r>
          </w:p>
          <w:p w:rsidR="009B1871" w:rsidRPr="008B5AF1" w:rsidRDefault="009B1871" w:rsidP="008C4BE9">
            <w:pPr>
              <w:rPr>
                <w:sz w:val="24"/>
              </w:rPr>
            </w:pPr>
            <w:r w:rsidRPr="008B5AF1">
              <w:rPr>
                <w:sz w:val="24"/>
              </w:rPr>
              <w:t>Руководители ОУ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B5AF1" w:rsidRDefault="009B1871" w:rsidP="008C4BE9">
            <w:r w:rsidRPr="008B5AF1">
              <w:rPr>
                <w:sz w:val="24"/>
              </w:rPr>
              <w:t>Участие во Всероссийской олимпиаде школьников группы компаний «Россети»</w:t>
            </w:r>
          </w:p>
        </w:tc>
        <w:tc>
          <w:tcPr>
            <w:tcW w:w="1171" w:type="dxa"/>
            <w:gridSpan w:val="3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napToGrid w:val="0"/>
              <w:spacing w:line="216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Январь-апрель</w:t>
            </w:r>
          </w:p>
        </w:tc>
        <w:tc>
          <w:tcPr>
            <w:tcW w:w="1529" w:type="dxa"/>
            <w:gridSpan w:val="3"/>
          </w:tcPr>
          <w:p w:rsidR="009B1871" w:rsidRPr="008B5AF1" w:rsidRDefault="009B1871" w:rsidP="008C4BE9">
            <w:pPr>
              <w:jc w:val="center"/>
              <w:rPr>
                <w:sz w:val="24"/>
                <w:lang w:eastAsia="ar-SA"/>
              </w:rPr>
            </w:pPr>
            <w:r w:rsidRPr="008B5AF1">
              <w:rPr>
                <w:sz w:val="24"/>
              </w:rPr>
              <w:t>ОУ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snapToGrid w:val="0"/>
              <w:spacing w:line="228" w:lineRule="auto"/>
              <w:rPr>
                <w:sz w:val="24"/>
                <w:lang w:eastAsia="ar-SA"/>
              </w:rPr>
            </w:pPr>
            <w:r w:rsidRPr="008B5AF1">
              <w:rPr>
                <w:sz w:val="24"/>
                <w:lang w:eastAsia="ar-SA"/>
              </w:rPr>
              <w:t>Тимофеева О.А.</w:t>
            </w:r>
          </w:p>
          <w:p w:rsidR="009B1871" w:rsidRPr="008B5AF1" w:rsidRDefault="009B1871" w:rsidP="008C4BE9">
            <w:pPr>
              <w:rPr>
                <w:sz w:val="24"/>
              </w:rPr>
            </w:pPr>
            <w:r w:rsidRPr="008B5AF1">
              <w:rPr>
                <w:sz w:val="24"/>
              </w:rPr>
              <w:t>Руководители ОУ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B5AF1" w:rsidRDefault="009B1871" w:rsidP="008C4BE9">
            <w:pPr>
              <w:rPr>
                <w:sz w:val="24"/>
              </w:rPr>
            </w:pPr>
            <w:r w:rsidRPr="008B5AF1">
              <w:rPr>
                <w:sz w:val="24"/>
              </w:rPr>
              <w:t>Участие во Всероссийском конкурсе научно-технологических проектов «Большие вызовы»</w:t>
            </w:r>
          </w:p>
        </w:tc>
        <w:tc>
          <w:tcPr>
            <w:tcW w:w="1171" w:type="dxa"/>
            <w:gridSpan w:val="3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napToGrid w:val="0"/>
              <w:spacing w:line="216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 xml:space="preserve">Январь-май </w:t>
            </w:r>
          </w:p>
        </w:tc>
        <w:tc>
          <w:tcPr>
            <w:tcW w:w="1529" w:type="dxa"/>
            <w:gridSpan w:val="3"/>
          </w:tcPr>
          <w:p w:rsidR="009B1871" w:rsidRPr="008B5AF1" w:rsidRDefault="009B1871" w:rsidP="008C4BE9">
            <w:pPr>
              <w:jc w:val="center"/>
              <w:rPr>
                <w:sz w:val="24"/>
                <w:lang w:eastAsia="ar-SA"/>
              </w:rPr>
            </w:pPr>
            <w:r w:rsidRPr="008B5AF1">
              <w:rPr>
                <w:sz w:val="24"/>
                <w:lang w:eastAsia="ar-SA"/>
              </w:rPr>
              <w:t xml:space="preserve">ОУ </w:t>
            </w:r>
          </w:p>
          <w:p w:rsidR="009B1871" w:rsidRPr="008B5AF1" w:rsidRDefault="009B1871" w:rsidP="008C4BE9">
            <w:pPr>
              <w:jc w:val="center"/>
              <w:rPr>
                <w:sz w:val="24"/>
              </w:rPr>
            </w:pP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rPr>
                <w:sz w:val="24"/>
              </w:rPr>
            </w:pPr>
            <w:r w:rsidRPr="008B5AF1">
              <w:rPr>
                <w:sz w:val="24"/>
              </w:rPr>
              <w:t xml:space="preserve">Тимофеева О.А. </w:t>
            </w:r>
          </w:p>
          <w:p w:rsidR="009B1871" w:rsidRPr="008B5AF1" w:rsidRDefault="009B1871" w:rsidP="008C4BE9">
            <w:pPr>
              <w:snapToGrid w:val="0"/>
              <w:spacing w:line="228" w:lineRule="auto"/>
              <w:rPr>
                <w:sz w:val="24"/>
                <w:lang w:eastAsia="ar-SA"/>
              </w:rPr>
            </w:pPr>
            <w:r w:rsidRPr="008B5AF1">
              <w:rPr>
                <w:sz w:val="24"/>
              </w:rPr>
              <w:t>Руководители ОУ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B5AF1" w:rsidRDefault="009B1871" w:rsidP="008C4BE9">
            <w:pPr>
              <w:rPr>
                <w:sz w:val="24"/>
              </w:rPr>
            </w:pPr>
            <w:r w:rsidRPr="008B5AF1">
              <w:rPr>
                <w:sz w:val="24"/>
              </w:rPr>
              <w:t>Участие в региональной олимпиаде по педагогике</w:t>
            </w:r>
          </w:p>
        </w:tc>
        <w:tc>
          <w:tcPr>
            <w:tcW w:w="1171" w:type="dxa"/>
            <w:gridSpan w:val="3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napToGrid w:val="0"/>
              <w:spacing w:line="216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Февраль</w:t>
            </w:r>
          </w:p>
        </w:tc>
        <w:tc>
          <w:tcPr>
            <w:tcW w:w="1529" w:type="dxa"/>
            <w:gridSpan w:val="3"/>
          </w:tcPr>
          <w:p w:rsidR="009B1871" w:rsidRPr="008B5AF1" w:rsidRDefault="009B1871" w:rsidP="008C4BE9">
            <w:pPr>
              <w:jc w:val="center"/>
              <w:rPr>
                <w:sz w:val="24"/>
              </w:rPr>
            </w:pPr>
            <w:r w:rsidRPr="008B5AF1">
              <w:rPr>
                <w:sz w:val="24"/>
              </w:rPr>
              <w:t>ОУ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snapToGrid w:val="0"/>
              <w:spacing w:line="228" w:lineRule="auto"/>
              <w:rPr>
                <w:sz w:val="24"/>
                <w:lang w:eastAsia="ar-SA"/>
              </w:rPr>
            </w:pPr>
            <w:r w:rsidRPr="008B5AF1">
              <w:rPr>
                <w:sz w:val="24"/>
                <w:lang w:eastAsia="ar-SA"/>
              </w:rPr>
              <w:t>Тимофеева О.А.</w:t>
            </w:r>
          </w:p>
          <w:p w:rsidR="009B1871" w:rsidRPr="008B5AF1" w:rsidRDefault="009B1871" w:rsidP="008C4BE9">
            <w:pPr>
              <w:snapToGrid w:val="0"/>
              <w:spacing w:line="228" w:lineRule="auto"/>
              <w:rPr>
                <w:sz w:val="24"/>
                <w:lang w:eastAsia="ar-SA"/>
              </w:rPr>
            </w:pPr>
            <w:r w:rsidRPr="008B5AF1">
              <w:rPr>
                <w:sz w:val="24"/>
              </w:rPr>
              <w:t>Руководители ОУ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B5AF1" w:rsidRDefault="009B1871" w:rsidP="008C4BE9">
            <w:pPr>
              <w:rPr>
                <w:sz w:val="24"/>
              </w:rPr>
            </w:pPr>
            <w:r w:rsidRPr="008B5AF1">
              <w:rPr>
                <w:sz w:val="24"/>
              </w:rPr>
              <w:t>Участие в очно-заочной междисциплинарной научно-образовательной олимпиаде школьников «Малая академия наук – НИКА»</w:t>
            </w:r>
          </w:p>
        </w:tc>
        <w:tc>
          <w:tcPr>
            <w:tcW w:w="1171" w:type="dxa"/>
            <w:gridSpan w:val="3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napToGrid w:val="0"/>
              <w:spacing w:line="216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Март-апрель</w:t>
            </w:r>
          </w:p>
        </w:tc>
        <w:tc>
          <w:tcPr>
            <w:tcW w:w="1529" w:type="dxa"/>
            <w:gridSpan w:val="3"/>
          </w:tcPr>
          <w:p w:rsidR="009B1871" w:rsidRPr="008B5AF1" w:rsidRDefault="009B1871" w:rsidP="008C4BE9">
            <w:pPr>
              <w:jc w:val="center"/>
              <w:rPr>
                <w:sz w:val="24"/>
              </w:rPr>
            </w:pPr>
            <w:r w:rsidRPr="008B5AF1">
              <w:rPr>
                <w:sz w:val="24"/>
              </w:rPr>
              <w:t>ОУ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snapToGrid w:val="0"/>
              <w:spacing w:line="228" w:lineRule="auto"/>
              <w:rPr>
                <w:sz w:val="24"/>
                <w:lang w:eastAsia="ar-SA"/>
              </w:rPr>
            </w:pPr>
            <w:r w:rsidRPr="008B5AF1">
              <w:rPr>
                <w:sz w:val="24"/>
                <w:lang w:eastAsia="ar-SA"/>
              </w:rPr>
              <w:t>Тимофеева О.А.</w:t>
            </w:r>
          </w:p>
          <w:p w:rsidR="009B1871" w:rsidRPr="008B5AF1" w:rsidRDefault="009B1871" w:rsidP="008C4BE9">
            <w:pPr>
              <w:snapToGrid w:val="0"/>
              <w:spacing w:line="228" w:lineRule="auto"/>
              <w:rPr>
                <w:sz w:val="24"/>
                <w:lang w:eastAsia="ar-SA"/>
              </w:rPr>
            </w:pPr>
            <w:r w:rsidRPr="008B5AF1">
              <w:rPr>
                <w:sz w:val="24"/>
              </w:rPr>
              <w:t>Руководители ОУ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B5AF1" w:rsidRDefault="009B1871" w:rsidP="008C4BE9">
            <w:pPr>
              <w:rPr>
                <w:sz w:val="24"/>
              </w:rPr>
            </w:pPr>
            <w:r w:rsidRPr="008B5AF1">
              <w:rPr>
                <w:sz w:val="24"/>
              </w:rPr>
              <w:t xml:space="preserve">Участие в областных открытых олимпиадах и командных соревнованиях для школьников: </w:t>
            </w:r>
          </w:p>
          <w:p w:rsidR="009B1871" w:rsidRPr="008B5AF1" w:rsidRDefault="009B1871" w:rsidP="008C4BE9">
            <w:pPr>
              <w:rPr>
                <w:sz w:val="24"/>
              </w:rPr>
            </w:pPr>
            <w:r w:rsidRPr="008B5AF1">
              <w:rPr>
                <w:sz w:val="24"/>
              </w:rPr>
              <w:t>- Открытый командный турнир по математике «Математические бои»;</w:t>
            </w:r>
          </w:p>
          <w:p w:rsidR="009B1871" w:rsidRPr="008B5AF1" w:rsidRDefault="009B1871" w:rsidP="008C4BE9">
            <w:pPr>
              <w:rPr>
                <w:sz w:val="24"/>
              </w:rPr>
            </w:pPr>
            <w:r w:rsidRPr="008B5AF1">
              <w:rPr>
                <w:sz w:val="24"/>
              </w:rPr>
              <w:t xml:space="preserve">- Областная открытая олимпиада по информатике «СуперБит»; </w:t>
            </w:r>
          </w:p>
          <w:p w:rsidR="009B1871" w:rsidRPr="008B5AF1" w:rsidRDefault="009B1871" w:rsidP="008C4BE9">
            <w:pPr>
              <w:rPr>
                <w:sz w:val="24"/>
              </w:rPr>
            </w:pPr>
            <w:r w:rsidRPr="008B5AF1">
              <w:rPr>
                <w:sz w:val="24"/>
              </w:rPr>
              <w:t>- Открытое командное первенство среди учащихся, знатоков русского языка «Грамматикон»;</w:t>
            </w:r>
          </w:p>
          <w:p w:rsidR="009B1871" w:rsidRPr="008B5AF1" w:rsidRDefault="009B1871" w:rsidP="008C4BE9">
            <w:pPr>
              <w:rPr>
                <w:sz w:val="24"/>
              </w:rPr>
            </w:pPr>
            <w:r w:rsidRPr="008B5AF1">
              <w:rPr>
                <w:sz w:val="24"/>
              </w:rPr>
              <w:t xml:space="preserve">- Областная открытая олимпиада по русскому языку «Грамотей»; </w:t>
            </w:r>
          </w:p>
          <w:p w:rsidR="009B1871" w:rsidRPr="008B5AF1" w:rsidRDefault="009B1871" w:rsidP="008C4BE9">
            <w:pPr>
              <w:rPr>
                <w:sz w:val="24"/>
              </w:rPr>
            </w:pPr>
            <w:r w:rsidRPr="008B5AF1">
              <w:rPr>
                <w:sz w:val="24"/>
              </w:rPr>
              <w:t>- Областная открытая олимпиада по математике «Уникум».</w:t>
            </w:r>
          </w:p>
        </w:tc>
        <w:tc>
          <w:tcPr>
            <w:tcW w:w="1171" w:type="dxa"/>
            <w:gridSpan w:val="3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napToGrid w:val="0"/>
              <w:spacing w:line="216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Апрель-май</w:t>
            </w:r>
          </w:p>
        </w:tc>
        <w:tc>
          <w:tcPr>
            <w:tcW w:w="1529" w:type="dxa"/>
            <w:gridSpan w:val="3"/>
          </w:tcPr>
          <w:p w:rsidR="009B1871" w:rsidRPr="008B5AF1" w:rsidRDefault="009B1871" w:rsidP="008C4BE9">
            <w:pPr>
              <w:jc w:val="center"/>
              <w:rPr>
                <w:sz w:val="24"/>
              </w:rPr>
            </w:pPr>
            <w:r w:rsidRPr="008B5AF1">
              <w:rPr>
                <w:sz w:val="24"/>
              </w:rPr>
              <w:t>ОУ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snapToGrid w:val="0"/>
              <w:spacing w:line="228" w:lineRule="auto"/>
              <w:rPr>
                <w:sz w:val="24"/>
                <w:lang w:eastAsia="ar-SA"/>
              </w:rPr>
            </w:pPr>
            <w:r w:rsidRPr="008B5AF1">
              <w:rPr>
                <w:sz w:val="24"/>
                <w:lang w:eastAsia="ar-SA"/>
              </w:rPr>
              <w:t>Тимофеева О.А.</w:t>
            </w:r>
          </w:p>
          <w:p w:rsidR="009B1871" w:rsidRPr="008B5AF1" w:rsidRDefault="009B1871" w:rsidP="008C4BE9">
            <w:pPr>
              <w:snapToGrid w:val="0"/>
              <w:spacing w:line="228" w:lineRule="auto"/>
              <w:rPr>
                <w:sz w:val="24"/>
                <w:lang w:eastAsia="ar-SA"/>
              </w:rPr>
            </w:pPr>
            <w:r w:rsidRPr="008B5AF1">
              <w:rPr>
                <w:sz w:val="24"/>
              </w:rPr>
              <w:t>Руководители ОУ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B5AF1" w:rsidRDefault="009B1871" w:rsidP="008C4BE9">
            <w:pPr>
              <w:pStyle w:val="af4"/>
              <w:jc w:val="both"/>
              <w:rPr>
                <w:sz w:val="24"/>
              </w:rPr>
            </w:pPr>
            <w:r w:rsidRPr="008B5AF1">
              <w:rPr>
                <w:bCs/>
                <w:sz w:val="24"/>
              </w:rPr>
              <w:lastRenderedPageBreak/>
              <w:t xml:space="preserve">Участие в </w:t>
            </w:r>
            <w:r w:rsidRPr="008B5AF1">
              <w:rPr>
                <w:sz w:val="24"/>
              </w:rPr>
              <w:t>открытом областном конкурсе «Призвание – учитель!»</w:t>
            </w:r>
          </w:p>
          <w:p w:rsidR="009B1871" w:rsidRPr="008B5AF1" w:rsidRDefault="009B1871" w:rsidP="008C4BE9">
            <w:pPr>
              <w:rPr>
                <w:sz w:val="24"/>
              </w:rPr>
            </w:pPr>
          </w:p>
        </w:tc>
        <w:tc>
          <w:tcPr>
            <w:tcW w:w="1171" w:type="dxa"/>
            <w:gridSpan w:val="3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napToGrid w:val="0"/>
              <w:spacing w:line="216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 xml:space="preserve">Август-октябрь </w:t>
            </w:r>
          </w:p>
        </w:tc>
        <w:tc>
          <w:tcPr>
            <w:tcW w:w="1529" w:type="dxa"/>
            <w:gridSpan w:val="3"/>
          </w:tcPr>
          <w:p w:rsidR="009B1871" w:rsidRPr="008B5AF1" w:rsidRDefault="009B1871" w:rsidP="008C4BE9">
            <w:pPr>
              <w:jc w:val="center"/>
              <w:rPr>
                <w:sz w:val="24"/>
              </w:rPr>
            </w:pPr>
            <w:r w:rsidRPr="008B5AF1">
              <w:rPr>
                <w:sz w:val="24"/>
                <w:lang w:eastAsia="ar-SA"/>
              </w:rPr>
              <w:t>ОУ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rPr>
                <w:sz w:val="24"/>
              </w:rPr>
            </w:pPr>
            <w:r w:rsidRPr="008B5AF1">
              <w:rPr>
                <w:sz w:val="24"/>
              </w:rPr>
              <w:t xml:space="preserve">Тимофеева О.А. </w:t>
            </w:r>
          </w:p>
          <w:p w:rsidR="009B1871" w:rsidRPr="008B5AF1" w:rsidRDefault="009B1871" w:rsidP="008C4BE9">
            <w:pPr>
              <w:snapToGrid w:val="0"/>
              <w:spacing w:line="228" w:lineRule="auto"/>
              <w:rPr>
                <w:sz w:val="24"/>
                <w:lang w:eastAsia="ar-SA"/>
              </w:rPr>
            </w:pPr>
            <w:r w:rsidRPr="008B5AF1">
              <w:rPr>
                <w:sz w:val="24"/>
              </w:rPr>
              <w:t>Руководители ОУ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B5AF1" w:rsidRDefault="009B1871" w:rsidP="008C4BE9">
            <w:pPr>
              <w:rPr>
                <w:sz w:val="24"/>
              </w:rPr>
            </w:pPr>
            <w:r w:rsidRPr="008B5AF1">
              <w:rPr>
                <w:sz w:val="24"/>
              </w:rPr>
              <w:t>Участие во Всероссийской физико-технической контрольной «Выходи решать!»</w:t>
            </w:r>
          </w:p>
        </w:tc>
        <w:tc>
          <w:tcPr>
            <w:tcW w:w="1171" w:type="dxa"/>
            <w:gridSpan w:val="3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napToGrid w:val="0"/>
              <w:spacing w:line="216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 xml:space="preserve">Сентябрь-октябрь </w:t>
            </w:r>
          </w:p>
        </w:tc>
        <w:tc>
          <w:tcPr>
            <w:tcW w:w="1529" w:type="dxa"/>
            <w:gridSpan w:val="3"/>
          </w:tcPr>
          <w:p w:rsidR="009B1871" w:rsidRPr="008B5AF1" w:rsidRDefault="009B1871" w:rsidP="008C4BE9">
            <w:pPr>
              <w:jc w:val="center"/>
              <w:rPr>
                <w:sz w:val="24"/>
              </w:rPr>
            </w:pPr>
            <w:r w:rsidRPr="008B5AF1">
              <w:rPr>
                <w:sz w:val="24"/>
                <w:lang w:eastAsia="ar-SA"/>
              </w:rPr>
              <w:t>ОУ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rPr>
                <w:sz w:val="24"/>
              </w:rPr>
            </w:pPr>
            <w:r w:rsidRPr="008B5AF1">
              <w:rPr>
                <w:sz w:val="24"/>
              </w:rPr>
              <w:t xml:space="preserve">Тимофеева О.А. </w:t>
            </w:r>
          </w:p>
          <w:p w:rsidR="009B1871" w:rsidRPr="008B5AF1" w:rsidRDefault="009B1871" w:rsidP="008C4BE9">
            <w:pPr>
              <w:snapToGrid w:val="0"/>
              <w:spacing w:line="228" w:lineRule="auto"/>
              <w:rPr>
                <w:sz w:val="24"/>
                <w:lang w:eastAsia="ar-SA"/>
              </w:rPr>
            </w:pPr>
            <w:r w:rsidRPr="008B5AF1">
              <w:rPr>
                <w:sz w:val="24"/>
              </w:rPr>
              <w:t>Руководители ОУ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B5AF1" w:rsidRDefault="009B1871" w:rsidP="008C4BE9">
            <w:pPr>
              <w:rPr>
                <w:sz w:val="24"/>
              </w:rPr>
            </w:pPr>
            <w:r w:rsidRPr="008B5AF1">
              <w:rPr>
                <w:sz w:val="24"/>
              </w:rPr>
              <w:t xml:space="preserve">Участие в </w:t>
            </w:r>
            <w:r w:rsidRPr="008B5AF1">
              <w:rPr>
                <w:sz w:val="24"/>
                <w:lang w:val="en-US"/>
              </w:rPr>
              <w:t>XVIII</w:t>
            </w:r>
            <w:r w:rsidRPr="008B5AF1">
              <w:rPr>
                <w:sz w:val="24"/>
              </w:rPr>
              <w:t xml:space="preserve"> Всероссийском конкурсе исследовательских и творческих работ «МЫ ГОРДОСТЬ РОДИНЫ»</w:t>
            </w:r>
          </w:p>
        </w:tc>
        <w:tc>
          <w:tcPr>
            <w:tcW w:w="1171" w:type="dxa"/>
            <w:gridSpan w:val="3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napToGrid w:val="0"/>
              <w:spacing w:line="216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Сентябрь-ноябрь</w:t>
            </w:r>
          </w:p>
        </w:tc>
        <w:tc>
          <w:tcPr>
            <w:tcW w:w="1529" w:type="dxa"/>
            <w:gridSpan w:val="3"/>
          </w:tcPr>
          <w:p w:rsidR="009B1871" w:rsidRPr="008B5AF1" w:rsidRDefault="009B1871" w:rsidP="008C4BE9">
            <w:pPr>
              <w:jc w:val="center"/>
              <w:rPr>
                <w:sz w:val="24"/>
              </w:rPr>
            </w:pPr>
            <w:r w:rsidRPr="008B5AF1">
              <w:rPr>
                <w:sz w:val="24"/>
                <w:lang w:eastAsia="ar-SA"/>
              </w:rPr>
              <w:t>ОО города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rPr>
                <w:sz w:val="24"/>
              </w:rPr>
            </w:pPr>
            <w:r w:rsidRPr="008B5AF1">
              <w:rPr>
                <w:sz w:val="24"/>
              </w:rPr>
              <w:t xml:space="preserve">Тимофеева О.А. </w:t>
            </w:r>
          </w:p>
          <w:p w:rsidR="009B1871" w:rsidRPr="008B5AF1" w:rsidRDefault="009B1871" w:rsidP="008C4BE9">
            <w:pPr>
              <w:snapToGrid w:val="0"/>
              <w:spacing w:line="228" w:lineRule="auto"/>
              <w:rPr>
                <w:sz w:val="24"/>
                <w:lang w:eastAsia="ar-SA"/>
              </w:rPr>
            </w:pPr>
            <w:r w:rsidRPr="008B5AF1">
              <w:rPr>
                <w:sz w:val="24"/>
              </w:rPr>
              <w:t>Руководители ОО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B5AF1" w:rsidRDefault="009B1871" w:rsidP="008C4BE9">
            <w:pPr>
              <w:rPr>
                <w:sz w:val="24"/>
              </w:rPr>
            </w:pPr>
            <w:r w:rsidRPr="008B5AF1">
              <w:rPr>
                <w:sz w:val="24"/>
                <w:bdr w:val="none" w:sz="0" w:space="0" w:color="auto" w:frame="1"/>
              </w:rPr>
              <w:t>Участие в XI</w:t>
            </w:r>
            <w:r w:rsidRPr="008B5AF1">
              <w:rPr>
                <w:sz w:val="24"/>
                <w:bdr w:val="none" w:sz="0" w:space="0" w:color="auto" w:frame="1"/>
                <w:lang w:val="en-US"/>
              </w:rPr>
              <w:t>V</w:t>
            </w:r>
            <w:r w:rsidRPr="008B5AF1">
              <w:rPr>
                <w:sz w:val="24"/>
                <w:bdr w:val="none" w:sz="0" w:space="0" w:color="auto" w:frame="1"/>
              </w:rPr>
              <w:t xml:space="preserve"> областной научно-практической конференции учащихся «Путь к успеху»</w:t>
            </w:r>
          </w:p>
        </w:tc>
        <w:tc>
          <w:tcPr>
            <w:tcW w:w="1171" w:type="dxa"/>
            <w:gridSpan w:val="3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napToGrid w:val="0"/>
              <w:spacing w:line="216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Сентябрь-декабрь</w:t>
            </w:r>
          </w:p>
        </w:tc>
        <w:tc>
          <w:tcPr>
            <w:tcW w:w="1529" w:type="dxa"/>
            <w:gridSpan w:val="3"/>
          </w:tcPr>
          <w:p w:rsidR="009B1871" w:rsidRPr="008B5AF1" w:rsidRDefault="009B1871" w:rsidP="008C4BE9">
            <w:pPr>
              <w:jc w:val="center"/>
              <w:rPr>
                <w:sz w:val="24"/>
              </w:rPr>
            </w:pPr>
            <w:r w:rsidRPr="008B5AF1">
              <w:rPr>
                <w:sz w:val="24"/>
                <w:lang w:eastAsia="ar-SA"/>
              </w:rPr>
              <w:t>ОУ города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rPr>
                <w:sz w:val="24"/>
              </w:rPr>
            </w:pPr>
            <w:r w:rsidRPr="008B5AF1">
              <w:rPr>
                <w:sz w:val="24"/>
              </w:rPr>
              <w:t xml:space="preserve">Тимофеева О.А. </w:t>
            </w:r>
          </w:p>
          <w:p w:rsidR="009B1871" w:rsidRPr="008B5AF1" w:rsidRDefault="009B1871" w:rsidP="008C4BE9">
            <w:pPr>
              <w:snapToGrid w:val="0"/>
              <w:spacing w:line="228" w:lineRule="auto"/>
              <w:rPr>
                <w:sz w:val="24"/>
                <w:lang w:eastAsia="ar-SA"/>
              </w:rPr>
            </w:pPr>
            <w:r w:rsidRPr="008B5AF1">
              <w:rPr>
                <w:sz w:val="24"/>
              </w:rPr>
              <w:t>Руководители ОУ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B5AF1" w:rsidRDefault="009B1871" w:rsidP="008C4BE9">
            <w:pPr>
              <w:rPr>
                <w:sz w:val="24"/>
              </w:rPr>
            </w:pPr>
            <w:r w:rsidRPr="008B5AF1">
              <w:rPr>
                <w:sz w:val="24"/>
              </w:rPr>
              <w:t>Участие в областной олимпиаде старшеклассников по избирательному праву «ВЫБОРЫ - ШАГ В БУДУЩЕЕ»</w:t>
            </w:r>
          </w:p>
        </w:tc>
        <w:tc>
          <w:tcPr>
            <w:tcW w:w="1171" w:type="dxa"/>
            <w:gridSpan w:val="3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napToGrid w:val="0"/>
              <w:spacing w:line="216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 xml:space="preserve">Октябрь-ноябрь </w:t>
            </w:r>
          </w:p>
        </w:tc>
        <w:tc>
          <w:tcPr>
            <w:tcW w:w="1529" w:type="dxa"/>
            <w:gridSpan w:val="3"/>
          </w:tcPr>
          <w:p w:rsidR="009B1871" w:rsidRPr="008B5AF1" w:rsidRDefault="009B1871" w:rsidP="008C4BE9">
            <w:pPr>
              <w:jc w:val="center"/>
              <w:rPr>
                <w:sz w:val="24"/>
              </w:rPr>
            </w:pPr>
            <w:r w:rsidRPr="008B5AF1">
              <w:rPr>
                <w:sz w:val="24"/>
                <w:lang w:eastAsia="ar-SA"/>
              </w:rPr>
              <w:t>ОО города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rPr>
                <w:sz w:val="24"/>
              </w:rPr>
            </w:pPr>
            <w:r w:rsidRPr="008B5AF1">
              <w:rPr>
                <w:sz w:val="24"/>
              </w:rPr>
              <w:t xml:space="preserve">Тимофеева О.А. </w:t>
            </w:r>
          </w:p>
          <w:p w:rsidR="009B1871" w:rsidRPr="008B5AF1" w:rsidRDefault="009B1871" w:rsidP="008C4BE9">
            <w:pPr>
              <w:snapToGrid w:val="0"/>
              <w:spacing w:line="228" w:lineRule="auto"/>
              <w:rPr>
                <w:sz w:val="24"/>
                <w:lang w:eastAsia="ar-SA"/>
              </w:rPr>
            </w:pPr>
            <w:r w:rsidRPr="008B5AF1">
              <w:rPr>
                <w:sz w:val="24"/>
              </w:rPr>
              <w:t>Руководители ОУ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B5AF1" w:rsidRDefault="009B1871" w:rsidP="008C4BE9">
            <w:pPr>
              <w:rPr>
                <w:sz w:val="24"/>
              </w:rPr>
            </w:pPr>
            <w:r w:rsidRPr="008B5AF1">
              <w:rPr>
                <w:sz w:val="24"/>
              </w:rPr>
              <w:t>Участие во Всесибирской открытой олимпиаде школьников по математике, физике, астрономии, химии, биологии, информатике</w:t>
            </w:r>
          </w:p>
        </w:tc>
        <w:tc>
          <w:tcPr>
            <w:tcW w:w="1171" w:type="dxa"/>
            <w:gridSpan w:val="3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napToGrid w:val="0"/>
              <w:spacing w:line="216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 xml:space="preserve">Октябрь-ноябрь </w:t>
            </w:r>
          </w:p>
        </w:tc>
        <w:tc>
          <w:tcPr>
            <w:tcW w:w="1529" w:type="dxa"/>
            <w:gridSpan w:val="3"/>
          </w:tcPr>
          <w:p w:rsidR="009B1871" w:rsidRPr="008B5AF1" w:rsidRDefault="009B1871" w:rsidP="008C4BE9">
            <w:pPr>
              <w:jc w:val="center"/>
              <w:rPr>
                <w:sz w:val="24"/>
                <w:lang w:eastAsia="ar-SA"/>
              </w:rPr>
            </w:pPr>
            <w:r w:rsidRPr="008B5AF1">
              <w:rPr>
                <w:sz w:val="24"/>
                <w:lang w:eastAsia="ar-SA"/>
              </w:rPr>
              <w:t>ОУ города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rPr>
                <w:sz w:val="24"/>
              </w:rPr>
            </w:pPr>
            <w:r w:rsidRPr="008B5AF1">
              <w:rPr>
                <w:sz w:val="24"/>
              </w:rPr>
              <w:t xml:space="preserve">Тимофеева О.А. </w:t>
            </w:r>
          </w:p>
          <w:p w:rsidR="009B1871" w:rsidRPr="008B5AF1" w:rsidRDefault="009B1871" w:rsidP="008C4BE9">
            <w:pPr>
              <w:rPr>
                <w:sz w:val="24"/>
              </w:rPr>
            </w:pPr>
            <w:r w:rsidRPr="008B5AF1">
              <w:rPr>
                <w:sz w:val="24"/>
              </w:rPr>
              <w:t>Руководители ОУ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B5AF1" w:rsidRDefault="009B1871" w:rsidP="008C4BE9">
            <w:pPr>
              <w:rPr>
                <w:sz w:val="24"/>
              </w:rPr>
            </w:pPr>
            <w:r w:rsidRPr="008B5AF1">
              <w:rPr>
                <w:sz w:val="24"/>
              </w:rPr>
              <w:t xml:space="preserve">Участие в </w:t>
            </w:r>
            <w:r w:rsidRPr="008B5AF1">
              <w:rPr>
                <w:sz w:val="24"/>
                <w:lang w:val="en-US"/>
              </w:rPr>
              <w:t>XI</w:t>
            </w:r>
            <w:r w:rsidRPr="008B5AF1">
              <w:rPr>
                <w:sz w:val="24"/>
              </w:rPr>
              <w:t xml:space="preserve"> </w:t>
            </w:r>
            <w:hyperlink r:id="rId10" w:tgtFrame="_blank" w:history="1">
              <w:r w:rsidRPr="008B5AF1">
                <w:rPr>
                  <w:sz w:val="24"/>
                </w:rPr>
                <w:t>Всероссийском конкурсе креативных проектов и идей по развитию социальной инфраструктуры «НЕОТЕРРА»</w:t>
              </w:r>
            </w:hyperlink>
          </w:p>
        </w:tc>
        <w:tc>
          <w:tcPr>
            <w:tcW w:w="1171" w:type="dxa"/>
            <w:gridSpan w:val="3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napToGrid w:val="0"/>
              <w:spacing w:line="216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Октябрь-декабрь</w:t>
            </w:r>
          </w:p>
        </w:tc>
        <w:tc>
          <w:tcPr>
            <w:tcW w:w="1529" w:type="dxa"/>
            <w:gridSpan w:val="3"/>
          </w:tcPr>
          <w:p w:rsidR="009B1871" w:rsidRPr="008B5AF1" w:rsidRDefault="009B1871" w:rsidP="008C4BE9">
            <w:pPr>
              <w:jc w:val="center"/>
              <w:rPr>
                <w:sz w:val="24"/>
              </w:rPr>
            </w:pPr>
            <w:r w:rsidRPr="008B5AF1">
              <w:rPr>
                <w:sz w:val="24"/>
                <w:lang w:eastAsia="ar-SA"/>
              </w:rPr>
              <w:t>ОО города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rPr>
                <w:sz w:val="24"/>
              </w:rPr>
            </w:pPr>
            <w:r w:rsidRPr="008B5AF1">
              <w:rPr>
                <w:sz w:val="24"/>
              </w:rPr>
              <w:t xml:space="preserve">Тимофеева О.А. </w:t>
            </w:r>
          </w:p>
          <w:p w:rsidR="009B1871" w:rsidRPr="008B5AF1" w:rsidRDefault="009B1871" w:rsidP="008C4BE9">
            <w:pPr>
              <w:snapToGrid w:val="0"/>
              <w:spacing w:line="228" w:lineRule="auto"/>
              <w:rPr>
                <w:sz w:val="24"/>
                <w:lang w:eastAsia="ar-SA"/>
              </w:rPr>
            </w:pPr>
            <w:r w:rsidRPr="008B5AF1">
              <w:rPr>
                <w:sz w:val="24"/>
              </w:rPr>
              <w:t>Руководители ОО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B5AF1" w:rsidRDefault="009B1871" w:rsidP="008C4BE9">
            <w:pPr>
              <w:rPr>
                <w:sz w:val="24"/>
              </w:rPr>
            </w:pPr>
            <w:r w:rsidRPr="008B5AF1">
              <w:rPr>
                <w:sz w:val="24"/>
                <w:shd w:val="clear" w:color="auto" w:fill="FFFFFF"/>
              </w:rPr>
              <w:t>Участие в региональной научно-образовательной олимпиаде «Вектор развития»</w:t>
            </w:r>
          </w:p>
        </w:tc>
        <w:tc>
          <w:tcPr>
            <w:tcW w:w="1171" w:type="dxa"/>
            <w:gridSpan w:val="3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napToGrid w:val="0"/>
              <w:spacing w:line="216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Декабрь</w:t>
            </w:r>
          </w:p>
        </w:tc>
        <w:tc>
          <w:tcPr>
            <w:tcW w:w="1529" w:type="dxa"/>
            <w:gridSpan w:val="3"/>
          </w:tcPr>
          <w:p w:rsidR="009B1871" w:rsidRPr="008B5AF1" w:rsidRDefault="009B1871" w:rsidP="008C4BE9">
            <w:pPr>
              <w:jc w:val="center"/>
              <w:rPr>
                <w:sz w:val="24"/>
                <w:lang w:eastAsia="ar-SA"/>
              </w:rPr>
            </w:pPr>
            <w:r w:rsidRPr="008B5AF1">
              <w:rPr>
                <w:sz w:val="24"/>
                <w:lang w:eastAsia="ar-SA"/>
              </w:rPr>
              <w:t>ОУ города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rPr>
                <w:sz w:val="24"/>
              </w:rPr>
            </w:pPr>
            <w:r w:rsidRPr="008B5AF1">
              <w:rPr>
                <w:sz w:val="24"/>
              </w:rPr>
              <w:t xml:space="preserve">Тимофеева О.А. </w:t>
            </w:r>
          </w:p>
          <w:p w:rsidR="009B1871" w:rsidRPr="008B5AF1" w:rsidRDefault="009B1871" w:rsidP="008C4BE9">
            <w:pPr>
              <w:rPr>
                <w:sz w:val="24"/>
              </w:rPr>
            </w:pPr>
            <w:r w:rsidRPr="008B5AF1">
              <w:rPr>
                <w:sz w:val="24"/>
              </w:rPr>
              <w:t>Руководители ОУ</w:t>
            </w:r>
          </w:p>
        </w:tc>
      </w:tr>
      <w:tr w:rsidR="009B1871" w:rsidRPr="000A61FF" w:rsidTr="0059197E">
        <w:tc>
          <w:tcPr>
            <w:tcW w:w="10490" w:type="dxa"/>
            <w:gridSpan w:val="10"/>
          </w:tcPr>
          <w:p w:rsidR="009B1871" w:rsidRPr="008C4BE9" w:rsidRDefault="0059197E" w:rsidP="008C4BE9">
            <w:pPr>
              <w:spacing w:line="228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5.7 </w:t>
            </w:r>
            <w:r w:rsidR="009B1871" w:rsidRPr="008C4BE9">
              <w:rPr>
                <w:b/>
                <w:color w:val="000000"/>
                <w:sz w:val="24"/>
                <w:szCs w:val="24"/>
              </w:rPr>
              <w:t>Участие педагогов в конкурсах профессионального мастерства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B5AF1" w:rsidRDefault="009B1871" w:rsidP="008C4BE9">
            <w:pPr>
              <w:pStyle w:val="af4"/>
              <w:jc w:val="both"/>
              <w:rPr>
                <w:sz w:val="24"/>
              </w:rPr>
            </w:pPr>
            <w:r w:rsidRPr="008B5AF1">
              <w:rPr>
                <w:sz w:val="24"/>
              </w:rPr>
              <w:t>Участие в Чемпионате молодых педагогов Липецкой области в 2022-2023 учебном году (III этап)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napToGrid w:val="0"/>
              <w:spacing w:line="216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Январь-февраль</w:t>
            </w:r>
          </w:p>
        </w:tc>
        <w:tc>
          <w:tcPr>
            <w:tcW w:w="1620" w:type="dxa"/>
            <w:gridSpan w:val="4"/>
          </w:tcPr>
          <w:p w:rsidR="009B1871" w:rsidRPr="008B5AF1" w:rsidRDefault="009B1871" w:rsidP="008C4BE9">
            <w:pPr>
              <w:jc w:val="center"/>
              <w:rPr>
                <w:sz w:val="24"/>
              </w:rPr>
            </w:pPr>
            <w:r w:rsidRPr="008B5AF1">
              <w:rPr>
                <w:sz w:val="24"/>
              </w:rPr>
              <w:t>ОО №10, №17, №24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spacing w:line="228" w:lineRule="auto"/>
              <w:jc w:val="both"/>
              <w:rPr>
                <w:sz w:val="24"/>
              </w:rPr>
            </w:pPr>
            <w:r w:rsidRPr="008B5AF1">
              <w:rPr>
                <w:sz w:val="24"/>
              </w:rPr>
              <w:t>Тимофеева О.А.</w:t>
            </w:r>
          </w:p>
          <w:p w:rsidR="009B1871" w:rsidRPr="008B5AF1" w:rsidRDefault="009B1871" w:rsidP="008C4BE9">
            <w:pPr>
              <w:snapToGrid w:val="0"/>
              <w:spacing w:line="228" w:lineRule="auto"/>
              <w:rPr>
                <w:sz w:val="24"/>
                <w:lang w:eastAsia="ar-SA"/>
              </w:rPr>
            </w:pPr>
            <w:r w:rsidRPr="008B5AF1">
              <w:rPr>
                <w:sz w:val="24"/>
              </w:rPr>
              <w:t>Руководители ОУ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B5AF1" w:rsidRDefault="009B1871" w:rsidP="008C4BE9">
            <w:pPr>
              <w:pStyle w:val="af4"/>
              <w:jc w:val="both"/>
              <w:rPr>
                <w:sz w:val="24"/>
                <w:lang w:eastAsia="ar-SA"/>
              </w:rPr>
            </w:pPr>
            <w:r w:rsidRPr="008B5AF1">
              <w:rPr>
                <w:sz w:val="24"/>
                <w:lang w:eastAsia="ar-SA"/>
              </w:rPr>
              <w:t xml:space="preserve">Муниципальный публичный конкурс «Учитель года города Ельца»-2023 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napToGrid w:val="0"/>
              <w:spacing w:line="216" w:lineRule="auto"/>
              <w:jc w:val="center"/>
              <w:rPr>
                <w:sz w:val="24"/>
                <w:lang w:eastAsia="ar-SA"/>
              </w:rPr>
            </w:pPr>
            <w:r w:rsidRPr="008B5AF1">
              <w:rPr>
                <w:sz w:val="24"/>
                <w:lang w:eastAsia="ar-SA"/>
              </w:rPr>
              <w:t>Январь-февраль</w:t>
            </w:r>
          </w:p>
        </w:tc>
        <w:tc>
          <w:tcPr>
            <w:tcW w:w="1620" w:type="dxa"/>
            <w:gridSpan w:val="4"/>
          </w:tcPr>
          <w:p w:rsidR="009B1871" w:rsidRPr="008B5AF1" w:rsidRDefault="009B1871" w:rsidP="008C4BE9">
            <w:pPr>
              <w:jc w:val="center"/>
              <w:rPr>
                <w:sz w:val="24"/>
              </w:rPr>
            </w:pPr>
            <w:r w:rsidRPr="008B5AF1">
              <w:rPr>
                <w:sz w:val="24"/>
              </w:rPr>
              <w:t>ОУ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snapToGrid w:val="0"/>
              <w:spacing w:line="228" w:lineRule="auto"/>
              <w:rPr>
                <w:sz w:val="24"/>
                <w:lang w:eastAsia="ar-SA"/>
              </w:rPr>
            </w:pPr>
            <w:r w:rsidRPr="008B5AF1">
              <w:rPr>
                <w:sz w:val="24"/>
                <w:lang w:eastAsia="ar-SA"/>
              </w:rPr>
              <w:t>Тимофеева О.А.</w:t>
            </w:r>
          </w:p>
          <w:p w:rsidR="009B1871" w:rsidRPr="008B5AF1" w:rsidRDefault="009B1871" w:rsidP="008C4BE9">
            <w:pPr>
              <w:snapToGrid w:val="0"/>
              <w:spacing w:line="228" w:lineRule="auto"/>
              <w:rPr>
                <w:sz w:val="24"/>
                <w:lang w:eastAsia="ar-SA"/>
              </w:rPr>
            </w:pPr>
            <w:r w:rsidRPr="008B5AF1">
              <w:rPr>
                <w:sz w:val="24"/>
              </w:rPr>
              <w:t>Руководители ОУ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B5AF1" w:rsidRDefault="009B1871" w:rsidP="008C4BE9">
            <w:pPr>
              <w:pStyle w:val="af4"/>
              <w:jc w:val="both"/>
              <w:rPr>
                <w:sz w:val="24"/>
                <w:lang w:eastAsia="ar-SA"/>
              </w:rPr>
            </w:pPr>
            <w:r w:rsidRPr="008B5AF1">
              <w:rPr>
                <w:sz w:val="24"/>
                <w:lang w:eastAsia="ar-SA"/>
              </w:rPr>
              <w:t xml:space="preserve">Участие в областном публичном конкурсе «Учитель года Липецкой области»-2023 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napToGrid w:val="0"/>
              <w:spacing w:line="216" w:lineRule="auto"/>
              <w:jc w:val="center"/>
              <w:rPr>
                <w:sz w:val="24"/>
                <w:lang w:eastAsia="ar-SA"/>
              </w:rPr>
            </w:pPr>
            <w:r w:rsidRPr="008B5AF1">
              <w:rPr>
                <w:sz w:val="24"/>
                <w:lang w:eastAsia="ar-SA"/>
              </w:rPr>
              <w:t>Март-апрель</w:t>
            </w:r>
          </w:p>
        </w:tc>
        <w:tc>
          <w:tcPr>
            <w:tcW w:w="1620" w:type="dxa"/>
            <w:gridSpan w:val="4"/>
          </w:tcPr>
          <w:p w:rsidR="009B1871" w:rsidRPr="008B5AF1" w:rsidRDefault="009B1871" w:rsidP="008C4BE9">
            <w:pPr>
              <w:jc w:val="center"/>
              <w:rPr>
                <w:sz w:val="24"/>
              </w:rPr>
            </w:pPr>
            <w:r w:rsidRPr="008B5AF1">
              <w:rPr>
                <w:sz w:val="24"/>
              </w:rPr>
              <w:t>ОУ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snapToGrid w:val="0"/>
              <w:spacing w:line="228" w:lineRule="auto"/>
              <w:rPr>
                <w:sz w:val="24"/>
                <w:lang w:eastAsia="ar-SA"/>
              </w:rPr>
            </w:pPr>
            <w:r w:rsidRPr="008B5AF1">
              <w:rPr>
                <w:sz w:val="24"/>
                <w:lang w:eastAsia="ar-SA"/>
              </w:rPr>
              <w:t>Тимофеева О.А.</w:t>
            </w:r>
          </w:p>
          <w:p w:rsidR="009B1871" w:rsidRPr="008B5AF1" w:rsidRDefault="009B1871" w:rsidP="008C4BE9">
            <w:pPr>
              <w:snapToGrid w:val="0"/>
              <w:spacing w:line="228" w:lineRule="auto"/>
              <w:rPr>
                <w:sz w:val="24"/>
                <w:lang w:eastAsia="ar-SA"/>
              </w:rPr>
            </w:pPr>
            <w:r w:rsidRPr="008B5AF1">
              <w:rPr>
                <w:sz w:val="24"/>
              </w:rPr>
              <w:t>Руководители ОУ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B5AF1" w:rsidRDefault="009B1871" w:rsidP="008C4BE9">
            <w:pPr>
              <w:pStyle w:val="af4"/>
              <w:jc w:val="both"/>
              <w:rPr>
                <w:sz w:val="24"/>
                <w:lang w:eastAsia="ar-SA"/>
              </w:rPr>
            </w:pPr>
            <w:r w:rsidRPr="008B5AF1">
              <w:rPr>
                <w:sz w:val="24"/>
              </w:rPr>
              <w:t>Участие во Всероссийском Конкурсе-игре «Школа Рыбаков Фонда»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napToGrid w:val="0"/>
              <w:spacing w:line="216" w:lineRule="auto"/>
              <w:jc w:val="center"/>
              <w:rPr>
                <w:sz w:val="24"/>
                <w:lang w:eastAsia="ar-SA"/>
              </w:rPr>
            </w:pPr>
            <w:r w:rsidRPr="008B5AF1">
              <w:rPr>
                <w:sz w:val="24"/>
              </w:rPr>
              <w:t xml:space="preserve">Январь-апрель </w:t>
            </w:r>
          </w:p>
        </w:tc>
        <w:tc>
          <w:tcPr>
            <w:tcW w:w="1620" w:type="dxa"/>
            <w:gridSpan w:val="4"/>
          </w:tcPr>
          <w:p w:rsidR="009B1871" w:rsidRPr="008B5AF1" w:rsidRDefault="009B1871" w:rsidP="008C4BE9">
            <w:pPr>
              <w:jc w:val="center"/>
              <w:rPr>
                <w:sz w:val="24"/>
              </w:rPr>
            </w:pPr>
            <w:r w:rsidRPr="008B5AF1">
              <w:rPr>
                <w:sz w:val="24"/>
                <w:lang w:eastAsia="ar-SA"/>
              </w:rPr>
              <w:t>ОУ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rPr>
                <w:sz w:val="24"/>
              </w:rPr>
            </w:pPr>
            <w:r w:rsidRPr="008B5AF1">
              <w:rPr>
                <w:sz w:val="24"/>
              </w:rPr>
              <w:t xml:space="preserve">Тимофеева О.А. </w:t>
            </w:r>
          </w:p>
          <w:p w:rsidR="009B1871" w:rsidRPr="008B5AF1" w:rsidRDefault="009B1871" w:rsidP="008C4BE9">
            <w:pPr>
              <w:snapToGrid w:val="0"/>
              <w:spacing w:line="228" w:lineRule="auto"/>
              <w:rPr>
                <w:sz w:val="24"/>
                <w:lang w:eastAsia="ar-SA"/>
              </w:rPr>
            </w:pPr>
            <w:r w:rsidRPr="008B5AF1">
              <w:rPr>
                <w:sz w:val="24"/>
              </w:rPr>
              <w:t>Руководители ОУ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B5AF1" w:rsidRDefault="009B1871" w:rsidP="008C4BE9">
            <w:pPr>
              <w:pStyle w:val="af4"/>
              <w:jc w:val="both"/>
              <w:rPr>
                <w:sz w:val="24"/>
              </w:rPr>
            </w:pPr>
            <w:r w:rsidRPr="008B5AF1">
              <w:rPr>
                <w:sz w:val="24"/>
              </w:rPr>
              <w:t>Участие в областном публичном конкурсе «Сердце отдаю детям»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napToGrid w:val="0"/>
              <w:spacing w:line="216" w:lineRule="auto"/>
              <w:jc w:val="center"/>
              <w:rPr>
                <w:sz w:val="24"/>
              </w:rPr>
            </w:pPr>
            <w:r w:rsidRPr="008B5AF1">
              <w:rPr>
                <w:sz w:val="24"/>
                <w:lang w:eastAsia="ar-SA"/>
              </w:rPr>
              <w:t>Январь-май</w:t>
            </w:r>
          </w:p>
        </w:tc>
        <w:tc>
          <w:tcPr>
            <w:tcW w:w="1620" w:type="dxa"/>
            <w:gridSpan w:val="4"/>
          </w:tcPr>
          <w:p w:rsidR="009B1871" w:rsidRPr="008B5AF1" w:rsidRDefault="009B1871" w:rsidP="008C4BE9">
            <w:pPr>
              <w:jc w:val="center"/>
              <w:rPr>
                <w:sz w:val="24"/>
                <w:lang w:eastAsia="ar-SA"/>
              </w:rPr>
            </w:pPr>
            <w:r w:rsidRPr="008B5AF1">
              <w:rPr>
                <w:sz w:val="24"/>
              </w:rPr>
              <w:t>ОО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spacing w:line="228" w:lineRule="auto"/>
              <w:jc w:val="both"/>
              <w:rPr>
                <w:sz w:val="24"/>
              </w:rPr>
            </w:pPr>
            <w:r w:rsidRPr="008B5AF1">
              <w:rPr>
                <w:sz w:val="24"/>
              </w:rPr>
              <w:t>Тимофеева О.А.</w:t>
            </w:r>
          </w:p>
          <w:p w:rsidR="009B1871" w:rsidRPr="008B5AF1" w:rsidRDefault="009B1871" w:rsidP="008C4BE9">
            <w:pPr>
              <w:rPr>
                <w:sz w:val="24"/>
              </w:rPr>
            </w:pPr>
            <w:r w:rsidRPr="008B5AF1">
              <w:rPr>
                <w:sz w:val="24"/>
              </w:rPr>
              <w:t>Фролов Р.А.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B5AF1" w:rsidRDefault="009B1871" w:rsidP="008C4BE9">
            <w:pPr>
              <w:rPr>
                <w:sz w:val="24"/>
              </w:rPr>
            </w:pPr>
            <w:r w:rsidRPr="008B5AF1">
              <w:rPr>
                <w:sz w:val="24"/>
              </w:rPr>
              <w:t>Участие во Всероссийском профессиональном конкурсе </w:t>
            </w:r>
          </w:p>
          <w:p w:rsidR="009B1871" w:rsidRPr="008B5AF1" w:rsidRDefault="009B1871" w:rsidP="008C4BE9">
            <w:pPr>
              <w:pStyle w:val="af4"/>
              <w:jc w:val="both"/>
              <w:rPr>
                <w:sz w:val="24"/>
              </w:rPr>
            </w:pPr>
            <w:r w:rsidRPr="008B5AF1">
              <w:rPr>
                <w:sz w:val="24"/>
              </w:rPr>
              <w:t>«Флагманы образования. Школа»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napToGrid w:val="0"/>
              <w:spacing w:line="216" w:lineRule="auto"/>
              <w:jc w:val="center"/>
              <w:rPr>
                <w:sz w:val="24"/>
              </w:rPr>
            </w:pPr>
            <w:r w:rsidRPr="008B5AF1">
              <w:rPr>
                <w:sz w:val="24"/>
                <w:lang w:eastAsia="ar-SA"/>
              </w:rPr>
              <w:t>В течение года</w:t>
            </w:r>
          </w:p>
        </w:tc>
        <w:tc>
          <w:tcPr>
            <w:tcW w:w="1620" w:type="dxa"/>
            <w:gridSpan w:val="4"/>
          </w:tcPr>
          <w:p w:rsidR="009B1871" w:rsidRPr="008B5AF1" w:rsidRDefault="009B1871" w:rsidP="008C4BE9">
            <w:pPr>
              <w:jc w:val="center"/>
              <w:rPr>
                <w:sz w:val="24"/>
                <w:lang w:eastAsia="ar-SA"/>
              </w:rPr>
            </w:pPr>
            <w:r w:rsidRPr="008B5AF1">
              <w:rPr>
                <w:sz w:val="24"/>
                <w:lang w:eastAsia="ar-SA"/>
              </w:rPr>
              <w:t xml:space="preserve">ОУ 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rPr>
                <w:sz w:val="24"/>
              </w:rPr>
            </w:pPr>
            <w:r w:rsidRPr="008B5AF1">
              <w:rPr>
                <w:sz w:val="24"/>
              </w:rPr>
              <w:t>Долгошеева О.В.</w:t>
            </w:r>
          </w:p>
          <w:p w:rsidR="009B1871" w:rsidRPr="008B5AF1" w:rsidRDefault="009B1871" w:rsidP="008C4BE9">
            <w:pPr>
              <w:rPr>
                <w:sz w:val="24"/>
              </w:rPr>
            </w:pPr>
            <w:r w:rsidRPr="008B5AF1">
              <w:rPr>
                <w:sz w:val="24"/>
              </w:rPr>
              <w:t xml:space="preserve">Тимофеева О.А. </w:t>
            </w:r>
          </w:p>
          <w:p w:rsidR="009B1871" w:rsidRPr="008B5AF1" w:rsidRDefault="009B1871" w:rsidP="008C4BE9">
            <w:pPr>
              <w:rPr>
                <w:sz w:val="24"/>
              </w:rPr>
            </w:pPr>
            <w:r w:rsidRPr="008B5AF1">
              <w:rPr>
                <w:sz w:val="24"/>
              </w:rPr>
              <w:t>Руководители ОУ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B5AF1" w:rsidRDefault="009B1871" w:rsidP="008C4BE9">
            <w:pPr>
              <w:pStyle w:val="af4"/>
              <w:jc w:val="both"/>
              <w:rPr>
                <w:sz w:val="24"/>
                <w:lang w:eastAsia="ar-SA"/>
              </w:rPr>
            </w:pPr>
            <w:r w:rsidRPr="008B5AF1">
              <w:rPr>
                <w:sz w:val="24"/>
                <w:lang w:eastAsia="ar-SA"/>
              </w:rPr>
              <w:t>Муниципальный этап Всероссийского конкурса «Воспитатель года-2023»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napToGrid w:val="0"/>
              <w:spacing w:line="216" w:lineRule="auto"/>
              <w:jc w:val="center"/>
              <w:rPr>
                <w:sz w:val="24"/>
                <w:lang w:eastAsia="ar-SA"/>
              </w:rPr>
            </w:pPr>
            <w:r w:rsidRPr="008B5AF1">
              <w:rPr>
                <w:sz w:val="24"/>
                <w:lang w:eastAsia="ar-SA"/>
              </w:rPr>
              <w:t>Февраль-март</w:t>
            </w:r>
          </w:p>
        </w:tc>
        <w:tc>
          <w:tcPr>
            <w:tcW w:w="1620" w:type="dxa"/>
            <w:gridSpan w:val="4"/>
          </w:tcPr>
          <w:p w:rsidR="009B1871" w:rsidRPr="008B5AF1" w:rsidRDefault="009B1871" w:rsidP="008C4BE9">
            <w:pPr>
              <w:jc w:val="center"/>
              <w:rPr>
                <w:sz w:val="24"/>
              </w:rPr>
            </w:pPr>
            <w:r w:rsidRPr="008B5AF1">
              <w:rPr>
                <w:sz w:val="24"/>
              </w:rPr>
              <w:t>ДОУ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snapToGrid w:val="0"/>
              <w:spacing w:line="228" w:lineRule="auto"/>
              <w:rPr>
                <w:sz w:val="24"/>
                <w:lang w:eastAsia="ar-SA"/>
              </w:rPr>
            </w:pPr>
            <w:r w:rsidRPr="008B5AF1">
              <w:rPr>
                <w:sz w:val="24"/>
                <w:lang w:eastAsia="ar-SA"/>
              </w:rPr>
              <w:t>Тимофеева О.А.</w:t>
            </w:r>
          </w:p>
          <w:p w:rsidR="009B1871" w:rsidRPr="008B5AF1" w:rsidRDefault="009B1871" w:rsidP="008C4BE9">
            <w:pPr>
              <w:snapToGrid w:val="0"/>
              <w:spacing w:line="228" w:lineRule="auto"/>
              <w:rPr>
                <w:sz w:val="24"/>
                <w:lang w:eastAsia="ar-SA"/>
              </w:rPr>
            </w:pPr>
            <w:r w:rsidRPr="008B5AF1">
              <w:rPr>
                <w:sz w:val="24"/>
              </w:rPr>
              <w:t>Руководители ДОУ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B5AF1" w:rsidRDefault="009B1871" w:rsidP="008C4BE9">
            <w:pPr>
              <w:pStyle w:val="af4"/>
              <w:jc w:val="both"/>
              <w:rPr>
                <w:sz w:val="24"/>
              </w:rPr>
            </w:pPr>
            <w:r w:rsidRPr="008B5AF1">
              <w:rPr>
                <w:sz w:val="24"/>
              </w:rPr>
              <w:t>Участие в региональном конкурсе "Педагогический дебют - 2023"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napToGrid w:val="0"/>
              <w:spacing w:line="216" w:lineRule="auto"/>
              <w:jc w:val="center"/>
              <w:rPr>
                <w:sz w:val="24"/>
                <w:lang w:eastAsia="ar-SA"/>
              </w:rPr>
            </w:pPr>
            <w:r w:rsidRPr="008B5AF1">
              <w:rPr>
                <w:sz w:val="24"/>
                <w:lang w:eastAsia="ar-SA"/>
              </w:rPr>
              <w:t>Март-апрель</w:t>
            </w:r>
          </w:p>
        </w:tc>
        <w:tc>
          <w:tcPr>
            <w:tcW w:w="1620" w:type="dxa"/>
            <w:gridSpan w:val="4"/>
          </w:tcPr>
          <w:p w:rsidR="009B1871" w:rsidRPr="008B5AF1" w:rsidRDefault="009B1871" w:rsidP="008C4BE9">
            <w:pPr>
              <w:jc w:val="center"/>
              <w:rPr>
                <w:sz w:val="24"/>
              </w:rPr>
            </w:pPr>
            <w:r w:rsidRPr="008B5AF1">
              <w:rPr>
                <w:sz w:val="24"/>
              </w:rPr>
              <w:t>ОУ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snapToGrid w:val="0"/>
              <w:spacing w:line="228" w:lineRule="auto"/>
              <w:rPr>
                <w:sz w:val="24"/>
                <w:lang w:eastAsia="ar-SA"/>
              </w:rPr>
            </w:pPr>
            <w:r w:rsidRPr="008B5AF1">
              <w:rPr>
                <w:sz w:val="24"/>
                <w:lang w:eastAsia="ar-SA"/>
              </w:rPr>
              <w:t>Тимофеева О.А.</w:t>
            </w:r>
          </w:p>
          <w:p w:rsidR="009B1871" w:rsidRPr="008B5AF1" w:rsidRDefault="009B1871" w:rsidP="008C4BE9">
            <w:pPr>
              <w:snapToGrid w:val="0"/>
              <w:spacing w:line="228" w:lineRule="auto"/>
              <w:rPr>
                <w:sz w:val="24"/>
                <w:lang w:eastAsia="ar-SA"/>
              </w:rPr>
            </w:pPr>
            <w:r w:rsidRPr="008B5AF1">
              <w:rPr>
                <w:sz w:val="24"/>
              </w:rPr>
              <w:t>Руководители ОУ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B5AF1" w:rsidRDefault="009B1871" w:rsidP="008C4BE9">
            <w:pPr>
              <w:pStyle w:val="af4"/>
              <w:jc w:val="both"/>
              <w:rPr>
                <w:sz w:val="24"/>
              </w:rPr>
            </w:pPr>
            <w:r w:rsidRPr="008B5AF1">
              <w:rPr>
                <w:sz w:val="24"/>
              </w:rPr>
              <w:t>Участие во Всероссийской олимпиаде для учителей информатики «ПРО-</w:t>
            </w:r>
            <w:r w:rsidRPr="008B5AF1">
              <w:rPr>
                <w:sz w:val="24"/>
                <w:lang w:val="en-US"/>
              </w:rPr>
              <w:t>IT</w:t>
            </w:r>
            <w:r w:rsidRPr="008B5AF1">
              <w:rPr>
                <w:sz w:val="24"/>
              </w:rPr>
              <w:t>»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napToGrid w:val="0"/>
              <w:spacing w:line="216" w:lineRule="auto"/>
              <w:jc w:val="center"/>
              <w:rPr>
                <w:sz w:val="24"/>
                <w:lang w:eastAsia="ar-SA"/>
              </w:rPr>
            </w:pPr>
            <w:r w:rsidRPr="008B5AF1">
              <w:rPr>
                <w:sz w:val="24"/>
              </w:rPr>
              <w:t xml:space="preserve">Март-май </w:t>
            </w:r>
          </w:p>
        </w:tc>
        <w:tc>
          <w:tcPr>
            <w:tcW w:w="1620" w:type="dxa"/>
            <w:gridSpan w:val="4"/>
          </w:tcPr>
          <w:p w:rsidR="009B1871" w:rsidRPr="008B5AF1" w:rsidRDefault="009B1871" w:rsidP="008C4BE9">
            <w:pPr>
              <w:jc w:val="center"/>
              <w:rPr>
                <w:sz w:val="24"/>
              </w:rPr>
            </w:pPr>
            <w:r w:rsidRPr="008B5AF1">
              <w:rPr>
                <w:sz w:val="24"/>
              </w:rPr>
              <w:t>ОУ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spacing w:line="228" w:lineRule="auto"/>
              <w:jc w:val="both"/>
              <w:rPr>
                <w:sz w:val="24"/>
              </w:rPr>
            </w:pPr>
            <w:r w:rsidRPr="008B5AF1">
              <w:rPr>
                <w:sz w:val="24"/>
              </w:rPr>
              <w:t>Тимофеева О.А.</w:t>
            </w:r>
          </w:p>
          <w:p w:rsidR="009B1871" w:rsidRPr="008B5AF1" w:rsidRDefault="009B1871" w:rsidP="008C4BE9">
            <w:pPr>
              <w:snapToGrid w:val="0"/>
              <w:spacing w:line="228" w:lineRule="auto"/>
              <w:rPr>
                <w:sz w:val="24"/>
                <w:lang w:eastAsia="ar-SA"/>
              </w:rPr>
            </w:pPr>
            <w:r w:rsidRPr="008B5AF1">
              <w:rPr>
                <w:sz w:val="24"/>
              </w:rPr>
              <w:t>Руководители ОУ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B5AF1" w:rsidRDefault="009B1871" w:rsidP="008C4BE9">
            <w:pPr>
              <w:pStyle w:val="af4"/>
              <w:jc w:val="both"/>
              <w:rPr>
                <w:sz w:val="24"/>
              </w:rPr>
            </w:pPr>
            <w:r w:rsidRPr="008B5AF1">
              <w:rPr>
                <w:sz w:val="24"/>
              </w:rPr>
              <w:t>Участие во Всероссийской олимпиаде для учителей физики, химии и биологии «ДНК науки»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napToGrid w:val="0"/>
              <w:spacing w:line="216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 xml:space="preserve">Март-май </w:t>
            </w:r>
          </w:p>
        </w:tc>
        <w:tc>
          <w:tcPr>
            <w:tcW w:w="1620" w:type="dxa"/>
            <w:gridSpan w:val="4"/>
          </w:tcPr>
          <w:p w:rsidR="009B1871" w:rsidRPr="008B5AF1" w:rsidRDefault="009B1871" w:rsidP="008C4BE9">
            <w:pPr>
              <w:jc w:val="center"/>
              <w:rPr>
                <w:sz w:val="24"/>
              </w:rPr>
            </w:pPr>
            <w:r w:rsidRPr="008B5AF1">
              <w:rPr>
                <w:sz w:val="24"/>
              </w:rPr>
              <w:t>ОУ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spacing w:line="228" w:lineRule="auto"/>
              <w:jc w:val="both"/>
              <w:rPr>
                <w:sz w:val="24"/>
              </w:rPr>
            </w:pPr>
            <w:r w:rsidRPr="008B5AF1">
              <w:rPr>
                <w:sz w:val="24"/>
              </w:rPr>
              <w:t>Тимофеева О.А.</w:t>
            </w:r>
          </w:p>
          <w:p w:rsidR="009B1871" w:rsidRPr="008B5AF1" w:rsidRDefault="009B1871" w:rsidP="008C4BE9">
            <w:pPr>
              <w:spacing w:line="228" w:lineRule="auto"/>
              <w:jc w:val="both"/>
              <w:rPr>
                <w:sz w:val="24"/>
              </w:rPr>
            </w:pPr>
            <w:r w:rsidRPr="008B5AF1">
              <w:rPr>
                <w:sz w:val="24"/>
              </w:rPr>
              <w:t>Руководители ОУ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B5AF1" w:rsidRDefault="009B1871" w:rsidP="008C4BE9">
            <w:pPr>
              <w:pStyle w:val="af4"/>
              <w:jc w:val="both"/>
              <w:rPr>
                <w:sz w:val="24"/>
              </w:rPr>
            </w:pPr>
            <w:r w:rsidRPr="008B5AF1">
              <w:rPr>
                <w:sz w:val="24"/>
              </w:rPr>
              <w:t xml:space="preserve">Участие в региональном этапе </w:t>
            </w:r>
            <w:r w:rsidRPr="008B5AF1">
              <w:rPr>
                <w:sz w:val="24"/>
              </w:rPr>
              <w:lastRenderedPageBreak/>
              <w:t>Всероссийского конкурса «Лучшая инклюзивная школа России — 2023»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napToGrid w:val="0"/>
              <w:spacing w:line="216" w:lineRule="auto"/>
              <w:jc w:val="center"/>
              <w:rPr>
                <w:sz w:val="24"/>
              </w:rPr>
            </w:pPr>
            <w:r w:rsidRPr="008B5AF1">
              <w:rPr>
                <w:sz w:val="24"/>
                <w:lang w:eastAsia="ar-SA"/>
              </w:rPr>
              <w:lastRenderedPageBreak/>
              <w:t xml:space="preserve">Май-июнь </w:t>
            </w:r>
          </w:p>
        </w:tc>
        <w:tc>
          <w:tcPr>
            <w:tcW w:w="1620" w:type="dxa"/>
            <w:gridSpan w:val="4"/>
          </w:tcPr>
          <w:p w:rsidR="009B1871" w:rsidRPr="008B5AF1" w:rsidRDefault="009B1871" w:rsidP="008C4BE9">
            <w:pPr>
              <w:jc w:val="center"/>
              <w:rPr>
                <w:sz w:val="24"/>
              </w:rPr>
            </w:pPr>
            <w:r w:rsidRPr="008B5AF1">
              <w:rPr>
                <w:sz w:val="24"/>
              </w:rPr>
              <w:t>ОУ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spacing w:line="228" w:lineRule="auto"/>
              <w:jc w:val="both"/>
              <w:rPr>
                <w:sz w:val="24"/>
              </w:rPr>
            </w:pPr>
            <w:r w:rsidRPr="008B5AF1">
              <w:rPr>
                <w:sz w:val="24"/>
              </w:rPr>
              <w:t>Тимофеева О.А.</w:t>
            </w:r>
          </w:p>
          <w:p w:rsidR="009B1871" w:rsidRPr="008B5AF1" w:rsidRDefault="009B1871" w:rsidP="008C4BE9">
            <w:pPr>
              <w:spacing w:line="228" w:lineRule="auto"/>
              <w:jc w:val="both"/>
              <w:rPr>
                <w:sz w:val="24"/>
              </w:rPr>
            </w:pPr>
            <w:r w:rsidRPr="008B5AF1">
              <w:rPr>
                <w:sz w:val="24"/>
              </w:rPr>
              <w:lastRenderedPageBreak/>
              <w:t>Руководители ОУ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B5AF1" w:rsidRDefault="009B1871" w:rsidP="008C4BE9">
            <w:pPr>
              <w:pStyle w:val="af4"/>
              <w:jc w:val="both"/>
              <w:rPr>
                <w:sz w:val="24"/>
              </w:rPr>
            </w:pPr>
            <w:r w:rsidRPr="008B5AF1">
              <w:rPr>
                <w:sz w:val="24"/>
              </w:rPr>
              <w:lastRenderedPageBreak/>
              <w:t>Участие в региональном этапе X</w:t>
            </w:r>
            <w:r w:rsidRPr="008B5AF1">
              <w:rPr>
                <w:sz w:val="24"/>
                <w:lang w:val="en-US"/>
              </w:rPr>
              <w:t>I</w:t>
            </w:r>
            <w:r w:rsidRPr="008B5AF1">
              <w:rPr>
                <w:sz w:val="24"/>
              </w:rPr>
              <w:t xml:space="preserve"> Всероссийского конкурса «Воспитатели России» (организаторы - Всероссийская общественная организация содействия развитию профессиональной сферы дошкольного образования «Воспитатели России» при поддержке Фонда президентских грантов, министерства просвещения Российской Федерации, АНО ДПО «НИИ дошкольного образования «Воспитатели России» и Всероссийской политической партии «Единая Россия»)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napToGrid w:val="0"/>
              <w:spacing w:line="216" w:lineRule="auto"/>
              <w:jc w:val="center"/>
              <w:rPr>
                <w:sz w:val="24"/>
                <w:lang w:eastAsia="ar-SA"/>
              </w:rPr>
            </w:pPr>
            <w:r w:rsidRPr="008B5AF1">
              <w:rPr>
                <w:sz w:val="24"/>
                <w:lang w:eastAsia="ar-SA"/>
              </w:rPr>
              <w:t xml:space="preserve">Май-декабрь </w:t>
            </w:r>
          </w:p>
        </w:tc>
        <w:tc>
          <w:tcPr>
            <w:tcW w:w="1620" w:type="dxa"/>
            <w:gridSpan w:val="4"/>
          </w:tcPr>
          <w:p w:rsidR="009B1871" w:rsidRPr="008B5AF1" w:rsidRDefault="009B1871" w:rsidP="008C4BE9">
            <w:pPr>
              <w:jc w:val="center"/>
              <w:rPr>
                <w:sz w:val="24"/>
              </w:rPr>
            </w:pPr>
            <w:r w:rsidRPr="008B5AF1">
              <w:rPr>
                <w:sz w:val="24"/>
              </w:rPr>
              <w:t>ДОУ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spacing w:line="228" w:lineRule="auto"/>
              <w:jc w:val="both"/>
              <w:rPr>
                <w:sz w:val="24"/>
              </w:rPr>
            </w:pPr>
            <w:r w:rsidRPr="008B5AF1">
              <w:rPr>
                <w:sz w:val="24"/>
              </w:rPr>
              <w:t>Тимофеева О.А.</w:t>
            </w:r>
          </w:p>
          <w:p w:rsidR="009B1871" w:rsidRPr="008B5AF1" w:rsidRDefault="009B1871" w:rsidP="008C4BE9">
            <w:pPr>
              <w:spacing w:line="228" w:lineRule="auto"/>
              <w:jc w:val="both"/>
              <w:rPr>
                <w:sz w:val="24"/>
              </w:rPr>
            </w:pPr>
            <w:r w:rsidRPr="008B5AF1">
              <w:rPr>
                <w:sz w:val="24"/>
              </w:rPr>
              <w:t>Руководители ДОУ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B5AF1" w:rsidRDefault="009B1871" w:rsidP="008C4BE9">
            <w:pPr>
              <w:pStyle w:val="af4"/>
              <w:jc w:val="both"/>
              <w:rPr>
                <w:sz w:val="24"/>
              </w:rPr>
            </w:pPr>
            <w:r w:rsidRPr="008B5AF1">
              <w:rPr>
                <w:sz w:val="24"/>
              </w:rPr>
              <w:t>Участие в областном публичном конкурсе «Педагог-психолог года Липецкой области-2023»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napToGrid w:val="0"/>
              <w:spacing w:line="216" w:lineRule="auto"/>
              <w:jc w:val="center"/>
              <w:rPr>
                <w:sz w:val="24"/>
                <w:lang w:eastAsia="ar-SA"/>
              </w:rPr>
            </w:pPr>
            <w:r w:rsidRPr="008B5AF1">
              <w:rPr>
                <w:sz w:val="24"/>
                <w:lang w:eastAsia="ar-SA"/>
              </w:rPr>
              <w:t>Июль-сентябрь</w:t>
            </w:r>
          </w:p>
        </w:tc>
        <w:tc>
          <w:tcPr>
            <w:tcW w:w="1620" w:type="dxa"/>
            <w:gridSpan w:val="4"/>
          </w:tcPr>
          <w:p w:rsidR="009B1871" w:rsidRPr="008B5AF1" w:rsidRDefault="009B1871" w:rsidP="008C4BE9">
            <w:pPr>
              <w:jc w:val="center"/>
              <w:rPr>
                <w:sz w:val="24"/>
              </w:rPr>
            </w:pPr>
            <w:r w:rsidRPr="008B5AF1">
              <w:rPr>
                <w:sz w:val="24"/>
              </w:rPr>
              <w:t>ОО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snapToGrid w:val="0"/>
              <w:spacing w:line="228" w:lineRule="auto"/>
              <w:rPr>
                <w:sz w:val="24"/>
                <w:lang w:eastAsia="ar-SA"/>
              </w:rPr>
            </w:pPr>
            <w:r w:rsidRPr="008B5AF1">
              <w:rPr>
                <w:sz w:val="24"/>
                <w:lang w:eastAsia="ar-SA"/>
              </w:rPr>
              <w:t>Тимофеева О.А.</w:t>
            </w:r>
          </w:p>
          <w:p w:rsidR="009B1871" w:rsidRPr="008B5AF1" w:rsidRDefault="009B1871" w:rsidP="008C4BE9">
            <w:pPr>
              <w:snapToGrid w:val="0"/>
              <w:spacing w:line="228" w:lineRule="auto"/>
              <w:rPr>
                <w:sz w:val="24"/>
                <w:lang w:eastAsia="ar-SA"/>
              </w:rPr>
            </w:pPr>
            <w:r w:rsidRPr="008B5AF1">
              <w:rPr>
                <w:sz w:val="24"/>
              </w:rPr>
              <w:t>Руководители ОО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B5AF1" w:rsidRDefault="009B1871" w:rsidP="008C4BE9">
            <w:pPr>
              <w:pStyle w:val="af4"/>
              <w:jc w:val="both"/>
              <w:rPr>
                <w:sz w:val="24"/>
              </w:rPr>
            </w:pPr>
            <w:r w:rsidRPr="008B5AF1">
              <w:rPr>
                <w:sz w:val="24"/>
              </w:rPr>
              <w:t>Участие в областном публичном конкурсе «Учитель-дефектолог года Липецкой области-2023»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napToGrid w:val="0"/>
              <w:spacing w:line="216" w:lineRule="auto"/>
              <w:jc w:val="center"/>
              <w:rPr>
                <w:sz w:val="24"/>
                <w:lang w:eastAsia="ar-SA"/>
              </w:rPr>
            </w:pPr>
            <w:r w:rsidRPr="008B5AF1">
              <w:rPr>
                <w:sz w:val="24"/>
                <w:lang w:eastAsia="ar-SA"/>
              </w:rPr>
              <w:t>Август-сентябрь</w:t>
            </w:r>
          </w:p>
        </w:tc>
        <w:tc>
          <w:tcPr>
            <w:tcW w:w="1620" w:type="dxa"/>
            <w:gridSpan w:val="4"/>
          </w:tcPr>
          <w:p w:rsidR="009B1871" w:rsidRPr="008B5AF1" w:rsidRDefault="009B1871" w:rsidP="008C4BE9">
            <w:pPr>
              <w:jc w:val="center"/>
              <w:rPr>
                <w:sz w:val="24"/>
              </w:rPr>
            </w:pPr>
            <w:r w:rsidRPr="008B5AF1">
              <w:rPr>
                <w:sz w:val="24"/>
              </w:rPr>
              <w:t>ОО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snapToGrid w:val="0"/>
              <w:spacing w:line="228" w:lineRule="auto"/>
              <w:rPr>
                <w:sz w:val="24"/>
                <w:lang w:eastAsia="ar-SA"/>
              </w:rPr>
            </w:pPr>
            <w:r w:rsidRPr="008B5AF1">
              <w:rPr>
                <w:sz w:val="24"/>
                <w:lang w:eastAsia="ar-SA"/>
              </w:rPr>
              <w:t>Тимофеева О.А.</w:t>
            </w:r>
          </w:p>
          <w:p w:rsidR="009B1871" w:rsidRPr="008B5AF1" w:rsidRDefault="009B1871" w:rsidP="008C4BE9">
            <w:pPr>
              <w:snapToGrid w:val="0"/>
              <w:spacing w:line="228" w:lineRule="auto"/>
              <w:rPr>
                <w:sz w:val="24"/>
                <w:lang w:eastAsia="ar-SA"/>
              </w:rPr>
            </w:pPr>
            <w:r w:rsidRPr="008B5AF1">
              <w:rPr>
                <w:sz w:val="24"/>
              </w:rPr>
              <w:t>Руководители ОО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B5AF1" w:rsidRDefault="009B1871" w:rsidP="008C4BE9">
            <w:pPr>
              <w:rPr>
                <w:sz w:val="24"/>
              </w:rPr>
            </w:pPr>
            <w:r w:rsidRPr="008B5AF1">
              <w:rPr>
                <w:sz w:val="24"/>
              </w:rPr>
              <w:t>Участие в региональном конкурсе «Директор года Липецкой области»-2023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napToGrid w:val="0"/>
              <w:spacing w:line="216" w:lineRule="auto"/>
              <w:jc w:val="center"/>
              <w:rPr>
                <w:sz w:val="24"/>
                <w:lang w:eastAsia="ar-SA"/>
              </w:rPr>
            </w:pPr>
            <w:r w:rsidRPr="008B5AF1">
              <w:rPr>
                <w:sz w:val="24"/>
                <w:lang w:eastAsia="ar-SA"/>
              </w:rPr>
              <w:t>Август-октябрь</w:t>
            </w:r>
          </w:p>
        </w:tc>
        <w:tc>
          <w:tcPr>
            <w:tcW w:w="1620" w:type="dxa"/>
            <w:gridSpan w:val="4"/>
          </w:tcPr>
          <w:p w:rsidR="009B1871" w:rsidRPr="008B5AF1" w:rsidRDefault="009B1871" w:rsidP="008C4BE9">
            <w:pPr>
              <w:jc w:val="center"/>
              <w:rPr>
                <w:sz w:val="24"/>
              </w:rPr>
            </w:pPr>
            <w:r w:rsidRPr="008B5AF1">
              <w:rPr>
                <w:sz w:val="24"/>
              </w:rPr>
              <w:t>ОУ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snapToGrid w:val="0"/>
              <w:spacing w:line="228" w:lineRule="auto"/>
              <w:rPr>
                <w:sz w:val="24"/>
                <w:lang w:eastAsia="ar-SA"/>
              </w:rPr>
            </w:pPr>
            <w:r w:rsidRPr="008B5AF1">
              <w:rPr>
                <w:sz w:val="24"/>
                <w:lang w:eastAsia="ar-SA"/>
              </w:rPr>
              <w:t>Тимофеева О.А.</w:t>
            </w:r>
          </w:p>
          <w:p w:rsidR="009B1871" w:rsidRPr="008B5AF1" w:rsidRDefault="009B1871" w:rsidP="008C4BE9">
            <w:pPr>
              <w:snapToGrid w:val="0"/>
              <w:spacing w:line="228" w:lineRule="auto"/>
              <w:rPr>
                <w:sz w:val="24"/>
                <w:lang w:eastAsia="ar-SA"/>
              </w:rPr>
            </w:pPr>
            <w:r w:rsidRPr="008B5AF1">
              <w:rPr>
                <w:sz w:val="24"/>
              </w:rPr>
              <w:t>Руководители ОУ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B5AF1" w:rsidRDefault="009B1871" w:rsidP="008C4BE9">
            <w:pPr>
              <w:rPr>
                <w:sz w:val="24"/>
              </w:rPr>
            </w:pPr>
            <w:r w:rsidRPr="008B5AF1">
              <w:rPr>
                <w:sz w:val="24"/>
              </w:rPr>
              <w:t>Участие в региональном интернет-марафоне «Мы - молодые педагоги»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napToGrid w:val="0"/>
              <w:spacing w:line="216" w:lineRule="auto"/>
              <w:jc w:val="center"/>
              <w:rPr>
                <w:sz w:val="24"/>
                <w:lang w:eastAsia="ar-SA"/>
              </w:rPr>
            </w:pPr>
            <w:r w:rsidRPr="008B5AF1">
              <w:rPr>
                <w:sz w:val="24"/>
                <w:lang w:eastAsia="ar-SA"/>
              </w:rPr>
              <w:t xml:space="preserve">Сентябрь-октябрь </w:t>
            </w:r>
          </w:p>
        </w:tc>
        <w:tc>
          <w:tcPr>
            <w:tcW w:w="1620" w:type="dxa"/>
            <w:gridSpan w:val="4"/>
          </w:tcPr>
          <w:p w:rsidR="009B1871" w:rsidRPr="008B5AF1" w:rsidRDefault="009B1871" w:rsidP="008C4BE9">
            <w:pPr>
              <w:jc w:val="center"/>
              <w:rPr>
                <w:sz w:val="24"/>
              </w:rPr>
            </w:pPr>
            <w:r w:rsidRPr="008B5AF1">
              <w:rPr>
                <w:sz w:val="24"/>
              </w:rPr>
              <w:t>ОО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spacing w:line="228" w:lineRule="auto"/>
              <w:jc w:val="both"/>
              <w:rPr>
                <w:sz w:val="24"/>
              </w:rPr>
            </w:pPr>
            <w:r w:rsidRPr="008B5AF1">
              <w:rPr>
                <w:sz w:val="24"/>
              </w:rPr>
              <w:t>Тимофеева О.А.</w:t>
            </w:r>
          </w:p>
          <w:p w:rsidR="009B1871" w:rsidRPr="008B5AF1" w:rsidRDefault="009B1871" w:rsidP="008C4BE9">
            <w:pPr>
              <w:snapToGrid w:val="0"/>
              <w:spacing w:line="228" w:lineRule="auto"/>
              <w:rPr>
                <w:sz w:val="24"/>
                <w:lang w:eastAsia="ar-SA"/>
              </w:rPr>
            </w:pPr>
            <w:r w:rsidRPr="008B5AF1">
              <w:rPr>
                <w:sz w:val="24"/>
              </w:rPr>
              <w:t>Руководители ОО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B5AF1" w:rsidRDefault="009B1871" w:rsidP="008C4BE9">
            <w:pPr>
              <w:rPr>
                <w:sz w:val="24"/>
              </w:rPr>
            </w:pPr>
            <w:r w:rsidRPr="008B5AF1">
              <w:rPr>
                <w:noProof/>
                <w:sz w:val="24"/>
              </w:rPr>
              <w:t xml:space="preserve">Участие во Всероссийской </w:t>
            </w:r>
            <w:r w:rsidRPr="008B5AF1">
              <w:rPr>
                <w:sz w:val="24"/>
              </w:rPr>
              <w:t>олимпиаде для учителей русского языка «Хранители русского языка</w:t>
            </w:r>
            <w:r w:rsidRPr="008B5AF1">
              <w:rPr>
                <w:b/>
                <w:sz w:val="24"/>
              </w:rPr>
              <w:t>»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napToGrid w:val="0"/>
              <w:spacing w:line="216" w:lineRule="auto"/>
              <w:jc w:val="center"/>
              <w:rPr>
                <w:sz w:val="24"/>
                <w:lang w:eastAsia="ar-SA"/>
              </w:rPr>
            </w:pPr>
            <w:r w:rsidRPr="008B5AF1">
              <w:rPr>
                <w:sz w:val="24"/>
              </w:rPr>
              <w:t xml:space="preserve">Октябрь-декабрь </w:t>
            </w:r>
          </w:p>
        </w:tc>
        <w:tc>
          <w:tcPr>
            <w:tcW w:w="1620" w:type="dxa"/>
            <w:gridSpan w:val="4"/>
          </w:tcPr>
          <w:p w:rsidR="009B1871" w:rsidRPr="008B5AF1" w:rsidRDefault="009B1871" w:rsidP="008C4BE9">
            <w:pPr>
              <w:jc w:val="center"/>
              <w:rPr>
                <w:sz w:val="24"/>
              </w:rPr>
            </w:pPr>
            <w:r w:rsidRPr="008B5AF1">
              <w:rPr>
                <w:sz w:val="24"/>
                <w:lang w:eastAsia="ar-SA"/>
              </w:rPr>
              <w:t xml:space="preserve">ОУ 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rPr>
                <w:sz w:val="24"/>
              </w:rPr>
            </w:pPr>
            <w:r w:rsidRPr="008B5AF1">
              <w:rPr>
                <w:sz w:val="24"/>
              </w:rPr>
              <w:t xml:space="preserve">Тимофеева О.А. </w:t>
            </w:r>
          </w:p>
          <w:p w:rsidR="009B1871" w:rsidRPr="008B5AF1" w:rsidRDefault="009B1871" w:rsidP="008C4BE9">
            <w:pPr>
              <w:spacing w:line="228" w:lineRule="auto"/>
              <w:jc w:val="both"/>
              <w:rPr>
                <w:sz w:val="24"/>
              </w:rPr>
            </w:pPr>
            <w:r w:rsidRPr="008B5AF1">
              <w:rPr>
                <w:sz w:val="24"/>
              </w:rPr>
              <w:t>Руководители ОУ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B5AF1" w:rsidRDefault="009B1871" w:rsidP="008C4BE9">
            <w:pPr>
              <w:rPr>
                <w:sz w:val="24"/>
              </w:rPr>
            </w:pPr>
            <w:r w:rsidRPr="008B5AF1">
              <w:rPr>
                <w:noProof/>
                <w:sz w:val="24"/>
              </w:rPr>
              <w:t>Участие во Всероссийской профессиональной метапредметной олимпиаде для учителей «Команда большой страны»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napToGrid w:val="0"/>
              <w:spacing w:line="216" w:lineRule="auto"/>
              <w:jc w:val="center"/>
              <w:rPr>
                <w:sz w:val="24"/>
                <w:lang w:eastAsia="ar-SA"/>
              </w:rPr>
            </w:pPr>
            <w:r w:rsidRPr="008B5AF1">
              <w:rPr>
                <w:sz w:val="24"/>
              </w:rPr>
              <w:t xml:space="preserve">Октябрь-декабрь </w:t>
            </w:r>
          </w:p>
        </w:tc>
        <w:tc>
          <w:tcPr>
            <w:tcW w:w="1620" w:type="dxa"/>
            <w:gridSpan w:val="4"/>
          </w:tcPr>
          <w:p w:rsidR="009B1871" w:rsidRPr="008B5AF1" w:rsidRDefault="009B1871" w:rsidP="008C4BE9">
            <w:pPr>
              <w:jc w:val="center"/>
              <w:rPr>
                <w:sz w:val="24"/>
              </w:rPr>
            </w:pPr>
            <w:r w:rsidRPr="008B5AF1">
              <w:rPr>
                <w:sz w:val="24"/>
                <w:lang w:eastAsia="ar-SA"/>
              </w:rPr>
              <w:t xml:space="preserve">ОУ 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rPr>
                <w:sz w:val="24"/>
              </w:rPr>
            </w:pPr>
            <w:r w:rsidRPr="008B5AF1">
              <w:rPr>
                <w:sz w:val="24"/>
              </w:rPr>
              <w:t xml:space="preserve">Тимофеева О.А. </w:t>
            </w:r>
          </w:p>
          <w:p w:rsidR="009B1871" w:rsidRPr="008B5AF1" w:rsidRDefault="009B1871" w:rsidP="008C4BE9">
            <w:pPr>
              <w:spacing w:line="228" w:lineRule="auto"/>
              <w:jc w:val="both"/>
              <w:rPr>
                <w:sz w:val="24"/>
              </w:rPr>
            </w:pPr>
            <w:r w:rsidRPr="008B5AF1">
              <w:rPr>
                <w:sz w:val="24"/>
              </w:rPr>
              <w:t>Руководители ОУ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B5AF1" w:rsidRDefault="009B1871" w:rsidP="008C4BE9">
            <w:pPr>
              <w:rPr>
                <w:noProof/>
                <w:sz w:val="24"/>
              </w:rPr>
            </w:pPr>
            <w:r w:rsidRPr="008B5AF1">
              <w:rPr>
                <w:sz w:val="24"/>
              </w:rPr>
              <w:t>Муниципальный конкурс профессионального мастерства молодых педагогов «Профперпектива»-2023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napToGrid w:val="0"/>
              <w:spacing w:line="216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 xml:space="preserve">Октябрь-декабрь </w:t>
            </w:r>
          </w:p>
        </w:tc>
        <w:tc>
          <w:tcPr>
            <w:tcW w:w="1620" w:type="dxa"/>
            <w:gridSpan w:val="4"/>
          </w:tcPr>
          <w:p w:rsidR="009B1871" w:rsidRPr="008B5AF1" w:rsidRDefault="009B1871" w:rsidP="008C4BE9">
            <w:pPr>
              <w:jc w:val="center"/>
              <w:rPr>
                <w:sz w:val="24"/>
                <w:lang w:eastAsia="ar-SA"/>
              </w:rPr>
            </w:pPr>
            <w:r w:rsidRPr="008B5AF1">
              <w:rPr>
                <w:sz w:val="24"/>
                <w:lang w:eastAsia="ar-SA"/>
              </w:rPr>
              <w:t xml:space="preserve">ОУ 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rPr>
                <w:sz w:val="24"/>
              </w:rPr>
            </w:pPr>
            <w:r w:rsidRPr="008B5AF1">
              <w:rPr>
                <w:sz w:val="24"/>
              </w:rPr>
              <w:t>Долгошеева О.В.</w:t>
            </w:r>
          </w:p>
          <w:p w:rsidR="009B1871" w:rsidRPr="008B5AF1" w:rsidRDefault="009B1871" w:rsidP="008C4BE9">
            <w:pPr>
              <w:rPr>
                <w:sz w:val="24"/>
              </w:rPr>
            </w:pPr>
            <w:r w:rsidRPr="008B5AF1">
              <w:rPr>
                <w:sz w:val="24"/>
              </w:rPr>
              <w:t xml:space="preserve">Тимофеева О.А. </w:t>
            </w:r>
          </w:p>
          <w:p w:rsidR="009B1871" w:rsidRPr="008B5AF1" w:rsidRDefault="009B1871" w:rsidP="008C4BE9">
            <w:pPr>
              <w:rPr>
                <w:sz w:val="24"/>
              </w:rPr>
            </w:pPr>
            <w:r w:rsidRPr="008B5AF1">
              <w:rPr>
                <w:sz w:val="24"/>
              </w:rPr>
              <w:t>Логунов А.О.</w:t>
            </w:r>
          </w:p>
          <w:p w:rsidR="009B1871" w:rsidRPr="008B5AF1" w:rsidRDefault="009B1871" w:rsidP="008C4BE9">
            <w:pPr>
              <w:rPr>
                <w:sz w:val="24"/>
              </w:rPr>
            </w:pPr>
            <w:r w:rsidRPr="008B5AF1">
              <w:rPr>
                <w:sz w:val="24"/>
              </w:rPr>
              <w:t>Руководители ОУ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B5AF1" w:rsidRDefault="009B1871" w:rsidP="008C4BE9">
            <w:pPr>
              <w:rPr>
                <w:noProof/>
                <w:sz w:val="24"/>
              </w:rPr>
            </w:pPr>
            <w:r w:rsidRPr="008B5AF1">
              <w:rPr>
                <w:sz w:val="24"/>
              </w:rPr>
              <w:t>Участие в областном конкурсе методических разработок среди педагогов образовательных организаций Липецкой области по избирательному праву и избирательному процессу «Выборы – доступно и понятно: применение инновационных методик по формированию правовой культуры учащихся»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snapToGrid w:val="0"/>
              <w:spacing w:line="216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Ноябрь-декабрь</w:t>
            </w:r>
          </w:p>
        </w:tc>
        <w:tc>
          <w:tcPr>
            <w:tcW w:w="1620" w:type="dxa"/>
            <w:gridSpan w:val="4"/>
          </w:tcPr>
          <w:p w:rsidR="009B1871" w:rsidRPr="008B5AF1" w:rsidRDefault="009B1871" w:rsidP="008C4BE9">
            <w:pPr>
              <w:jc w:val="center"/>
              <w:rPr>
                <w:sz w:val="24"/>
                <w:lang w:eastAsia="ar-SA"/>
              </w:rPr>
            </w:pPr>
            <w:r w:rsidRPr="008B5AF1">
              <w:rPr>
                <w:sz w:val="24"/>
                <w:lang w:eastAsia="ar-SA"/>
              </w:rPr>
              <w:t xml:space="preserve">ОУ 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rPr>
                <w:sz w:val="24"/>
              </w:rPr>
            </w:pPr>
            <w:r w:rsidRPr="008B5AF1">
              <w:rPr>
                <w:sz w:val="24"/>
              </w:rPr>
              <w:t>Тимофеева О.А.</w:t>
            </w:r>
          </w:p>
          <w:p w:rsidR="009B1871" w:rsidRPr="008B5AF1" w:rsidRDefault="009B1871" w:rsidP="008C4BE9">
            <w:pPr>
              <w:rPr>
                <w:sz w:val="24"/>
              </w:rPr>
            </w:pPr>
            <w:r w:rsidRPr="008B5AF1">
              <w:rPr>
                <w:sz w:val="24"/>
              </w:rPr>
              <w:t>Руководители ОУ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B5AF1" w:rsidRDefault="009B1871" w:rsidP="008C4BE9">
            <w:pPr>
              <w:rPr>
                <w:sz w:val="24"/>
              </w:rPr>
            </w:pPr>
            <w:r w:rsidRPr="008B5AF1">
              <w:rPr>
                <w:sz w:val="24"/>
              </w:rPr>
              <w:t>Участие в региональном фестивале педагогического мастерства «Лестница»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</w:tcPr>
          <w:p w:rsidR="009B1871" w:rsidRPr="008B5AF1" w:rsidRDefault="009B1871" w:rsidP="008C4BE9">
            <w:pPr>
              <w:jc w:val="center"/>
              <w:rPr>
                <w:sz w:val="24"/>
              </w:rPr>
            </w:pPr>
            <w:r w:rsidRPr="008B5AF1">
              <w:rPr>
                <w:sz w:val="24"/>
              </w:rPr>
              <w:t>Декабрь</w:t>
            </w:r>
          </w:p>
        </w:tc>
        <w:tc>
          <w:tcPr>
            <w:tcW w:w="1620" w:type="dxa"/>
            <w:gridSpan w:val="4"/>
          </w:tcPr>
          <w:p w:rsidR="009B1871" w:rsidRPr="008B5AF1" w:rsidRDefault="009B1871" w:rsidP="008C4BE9">
            <w:pPr>
              <w:jc w:val="center"/>
              <w:rPr>
                <w:sz w:val="24"/>
              </w:rPr>
            </w:pPr>
            <w:r w:rsidRPr="008B5AF1">
              <w:rPr>
                <w:sz w:val="24"/>
              </w:rPr>
              <w:t>ОУ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8C4BE9">
            <w:pPr>
              <w:spacing w:line="228" w:lineRule="auto"/>
              <w:jc w:val="both"/>
              <w:rPr>
                <w:sz w:val="24"/>
              </w:rPr>
            </w:pPr>
            <w:r w:rsidRPr="008B5AF1">
              <w:rPr>
                <w:sz w:val="24"/>
              </w:rPr>
              <w:t>Тимофеева О.А.</w:t>
            </w:r>
          </w:p>
          <w:p w:rsidR="009B1871" w:rsidRPr="008B5AF1" w:rsidRDefault="009B1871" w:rsidP="008C4BE9">
            <w:pPr>
              <w:snapToGrid w:val="0"/>
              <w:spacing w:line="228" w:lineRule="auto"/>
              <w:rPr>
                <w:sz w:val="24"/>
                <w:lang w:eastAsia="ar-SA"/>
              </w:rPr>
            </w:pPr>
            <w:r w:rsidRPr="008B5AF1">
              <w:rPr>
                <w:sz w:val="24"/>
              </w:rPr>
              <w:t>Руководители ОУ</w:t>
            </w:r>
          </w:p>
        </w:tc>
      </w:tr>
      <w:tr w:rsidR="009B1871" w:rsidRPr="000A61FF" w:rsidTr="0059197E">
        <w:tc>
          <w:tcPr>
            <w:tcW w:w="10490" w:type="dxa"/>
            <w:gridSpan w:val="10"/>
          </w:tcPr>
          <w:p w:rsidR="009B1871" w:rsidRPr="008B5AF1" w:rsidRDefault="0059197E" w:rsidP="009C49B3">
            <w:pPr>
              <w:spacing w:line="204" w:lineRule="auto"/>
              <w:jc w:val="center"/>
              <w:rPr>
                <w:sz w:val="22"/>
              </w:rPr>
            </w:pPr>
            <w:r>
              <w:rPr>
                <w:b/>
                <w:sz w:val="24"/>
              </w:rPr>
              <w:t xml:space="preserve">5.8 </w:t>
            </w:r>
            <w:r w:rsidR="009B1871" w:rsidRPr="008B5AF1">
              <w:rPr>
                <w:b/>
                <w:sz w:val="24"/>
              </w:rPr>
              <w:t>Содействие в проведении профориентационных мероприятий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B5AF1" w:rsidRDefault="009B1871" w:rsidP="009C49B3">
            <w:pPr>
              <w:pStyle w:val="af4"/>
              <w:spacing w:line="204" w:lineRule="auto"/>
              <w:rPr>
                <w:sz w:val="24"/>
              </w:rPr>
            </w:pPr>
            <w:r w:rsidRPr="008B5AF1">
              <w:rPr>
                <w:sz w:val="24"/>
              </w:rPr>
              <w:t xml:space="preserve">Организация и проведение встреч, бесед, онлайн-занятий, олимпиад в рамках сотрудничества с ФГБОУВО «Южно-Российский государственный </w:t>
            </w:r>
            <w:r w:rsidRPr="008B5AF1">
              <w:rPr>
                <w:sz w:val="24"/>
              </w:rPr>
              <w:lastRenderedPageBreak/>
              <w:t>политехнический университет (НПИ) имени М.И. Платова»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</w:tcPr>
          <w:p w:rsidR="009B1871" w:rsidRPr="008B5AF1" w:rsidRDefault="009B1871" w:rsidP="009C49B3">
            <w:pPr>
              <w:spacing w:line="204" w:lineRule="auto"/>
              <w:ind w:right="-108"/>
              <w:jc w:val="center"/>
              <w:rPr>
                <w:sz w:val="24"/>
              </w:rPr>
            </w:pPr>
            <w:r w:rsidRPr="008B5AF1">
              <w:rPr>
                <w:sz w:val="24"/>
              </w:rPr>
              <w:lastRenderedPageBreak/>
              <w:t>В течение года</w:t>
            </w:r>
          </w:p>
        </w:tc>
        <w:tc>
          <w:tcPr>
            <w:tcW w:w="1620" w:type="dxa"/>
            <w:gridSpan w:val="4"/>
          </w:tcPr>
          <w:p w:rsidR="009B1871" w:rsidRPr="008B5AF1" w:rsidRDefault="009B1871" w:rsidP="009C49B3">
            <w:pPr>
              <w:snapToGrid w:val="0"/>
              <w:spacing w:line="204" w:lineRule="auto"/>
              <w:rPr>
                <w:sz w:val="24"/>
                <w:lang w:eastAsia="ar-SA"/>
              </w:rPr>
            </w:pPr>
            <w:r w:rsidRPr="008B5AF1">
              <w:rPr>
                <w:sz w:val="24"/>
                <w:lang w:eastAsia="ar-SA"/>
              </w:rPr>
              <w:t>ОО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9C49B3">
            <w:pPr>
              <w:rPr>
                <w:sz w:val="24"/>
              </w:rPr>
            </w:pPr>
            <w:r w:rsidRPr="008B5AF1">
              <w:rPr>
                <w:sz w:val="24"/>
              </w:rPr>
              <w:t xml:space="preserve">Тимофеева О.А. </w:t>
            </w:r>
          </w:p>
          <w:p w:rsidR="009B1871" w:rsidRPr="008B5AF1" w:rsidRDefault="009B1871" w:rsidP="009C49B3">
            <w:pPr>
              <w:rPr>
                <w:sz w:val="24"/>
              </w:rPr>
            </w:pPr>
            <w:r w:rsidRPr="008B5AF1">
              <w:rPr>
                <w:sz w:val="24"/>
              </w:rPr>
              <w:t>Руководители ОО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B5AF1" w:rsidRDefault="009B1871" w:rsidP="009C49B3">
            <w:pPr>
              <w:pStyle w:val="af4"/>
              <w:spacing w:line="204" w:lineRule="auto"/>
              <w:rPr>
                <w:sz w:val="24"/>
              </w:rPr>
            </w:pPr>
            <w:r w:rsidRPr="008B5AF1">
              <w:rPr>
                <w:sz w:val="24"/>
              </w:rPr>
              <w:lastRenderedPageBreak/>
              <w:t>Участие в федеральном проекте «Билет в будущее»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</w:tcPr>
          <w:p w:rsidR="009B1871" w:rsidRPr="008B5AF1" w:rsidRDefault="009B1871" w:rsidP="009C49B3">
            <w:pPr>
              <w:spacing w:line="204" w:lineRule="auto"/>
              <w:ind w:right="-108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В течение года</w:t>
            </w:r>
          </w:p>
        </w:tc>
        <w:tc>
          <w:tcPr>
            <w:tcW w:w="1620" w:type="dxa"/>
            <w:gridSpan w:val="4"/>
          </w:tcPr>
          <w:p w:rsidR="009B1871" w:rsidRPr="008B5AF1" w:rsidRDefault="009B1871" w:rsidP="009C49B3">
            <w:pPr>
              <w:snapToGrid w:val="0"/>
              <w:spacing w:line="204" w:lineRule="auto"/>
              <w:rPr>
                <w:sz w:val="24"/>
                <w:lang w:eastAsia="ar-SA"/>
              </w:rPr>
            </w:pPr>
            <w:r w:rsidRPr="008B5AF1">
              <w:rPr>
                <w:sz w:val="24"/>
                <w:lang w:eastAsia="ar-SA"/>
              </w:rPr>
              <w:t>ОО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9C49B3">
            <w:pPr>
              <w:rPr>
                <w:sz w:val="24"/>
              </w:rPr>
            </w:pPr>
            <w:r w:rsidRPr="008B5AF1">
              <w:rPr>
                <w:sz w:val="24"/>
              </w:rPr>
              <w:t xml:space="preserve">Тимофеева О.А. </w:t>
            </w:r>
          </w:p>
          <w:p w:rsidR="009B1871" w:rsidRPr="008B5AF1" w:rsidRDefault="009B1871" w:rsidP="009C49B3">
            <w:pPr>
              <w:rPr>
                <w:sz w:val="24"/>
              </w:rPr>
            </w:pPr>
            <w:r w:rsidRPr="008B5AF1">
              <w:rPr>
                <w:sz w:val="24"/>
              </w:rPr>
              <w:t>Руководители ОО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B5AF1" w:rsidRDefault="009B1871" w:rsidP="009C49B3">
            <w:pPr>
              <w:pStyle w:val="af4"/>
              <w:spacing w:line="204" w:lineRule="auto"/>
              <w:rPr>
                <w:sz w:val="24"/>
              </w:rPr>
            </w:pPr>
            <w:r w:rsidRPr="008B5AF1">
              <w:rPr>
                <w:sz w:val="24"/>
              </w:rPr>
              <w:t>Участие в федеральном проекте</w:t>
            </w:r>
            <w:r>
              <w:rPr>
                <w:sz w:val="24"/>
              </w:rPr>
              <w:t xml:space="preserve"> «ПроеКТОриЯ» («Шоу профессий»)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</w:tcPr>
          <w:p w:rsidR="009B1871" w:rsidRPr="008B5AF1" w:rsidRDefault="009B1871" w:rsidP="009C49B3">
            <w:pPr>
              <w:spacing w:line="204" w:lineRule="auto"/>
              <w:ind w:right="-108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В течение года</w:t>
            </w:r>
          </w:p>
        </w:tc>
        <w:tc>
          <w:tcPr>
            <w:tcW w:w="1620" w:type="dxa"/>
            <w:gridSpan w:val="4"/>
          </w:tcPr>
          <w:p w:rsidR="009B1871" w:rsidRPr="008B5AF1" w:rsidRDefault="009B1871" w:rsidP="009C49B3">
            <w:pPr>
              <w:snapToGrid w:val="0"/>
              <w:spacing w:line="204" w:lineRule="auto"/>
              <w:rPr>
                <w:sz w:val="24"/>
                <w:lang w:eastAsia="ar-SA"/>
              </w:rPr>
            </w:pPr>
            <w:r w:rsidRPr="008B5AF1">
              <w:rPr>
                <w:sz w:val="24"/>
                <w:lang w:eastAsia="ar-SA"/>
              </w:rPr>
              <w:t>ОО</w:t>
            </w:r>
          </w:p>
        </w:tc>
        <w:tc>
          <w:tcPr>
            <w:tcW w:w="2865" w:type="dxa"/>
            <w:gridSpan w:val="2"/>
          </w:tcPr>
          <w:p w:rsidR="009B1871" w:rsidRDefault="009B1871" w:rsidP="009C49B3">
            <w:pPr>
              <w:rPr>
                <w:sz w:val="24"/>
              </w:rPr>
            </w:pPr>
            <w:r>
              <w:rPr>
                <w:sz w:val="24"/>
              </w:rPr>
              <w:t>Феодори Н.А.</w:t>
            </w:r>
          </w:p>
          <w:p w:rsidR="009B1871" w:rsidRPr="008B5AF1" w:rsidRDefault="009B1871" w:rsidP="009C49B3">
            <w:pPr>
              <w:rPr>
                <w:sz w:val="24"/>
              </w:rPr>
            </w:pPr>
            <w:r w:rsidRPr="008B5AF1">
              <w:rPr>
                <w:sz w:val="24"/>
              </w:rPr>
              <w:t>Руководители ОО</w:t>
            </w:r>
          </w:p>
        </w:tc>
      </w:tr>
      <w:tr w:rsidR="009B1871" w:rsidRPr="000A61FF" w:rsidTr="0059197E">
        <w:tc>
          <w:tcPr>
            <w:tcW w:w="4925" w:type="dxa"/>
            <w:gridSpan w:val="2"/>
            <w:tcBorders>
              <w:right w:val="double" w:sz="4" w:space="0" w:color="auto"/>
            </w:tcBorders>
          </w:tcPr>
          <w:p w:rsidR="009B1871" w:rsidRPr="008B5AF1" w:rsidRDefault="009B1871" w:rsidP="009C49B3">
            <w:pPr>
              <w:pStyle w:val="af4"/>
              <w:spacing w:line="204" w:lineRule="auto"/>
              <w:rPr>
                <w:sz w:val="24"/>
              </w:rPr>
            </w:pPr>
            <w:r w:rsidRPr="008B5AF1">
              <w:rPr>
                <w:sz w:val="24"/>
              </w:rPr>
              <w:t>Реализация мероприятий в рамках сотрудничества с ДТ «Кванториум» на базе ГОБПОУ «Елецкий колледж экономики, промышленности и отраслевых технологий»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</w:tcPr>
          <w:p w:rsidR="009B1871" w:rsidRPr="008B5AF1" w:rsidRDefault="009B1871" w:rsidP="009C49B3">
            <w:pPr>
              <w:spacing w:line="204" w:lineRule="auto"/>
              <w:ind w:right="-108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В течение года</w:t>
            </w:r>
          </w:p>
        </w:tc>
        <w:tc>
          <w:tcPr>
            <w:tcW w:w="1620" w:type="dxa"/>
            <w:gridSpan w:val="4"/>
          </w:tcPr>
          <w:p w:rsidR="009B1871" w:rsidRPr="008B5AF1" w:rsidRDefault="009B1871" w:rsidP="009C49B3">
            <w:pPr>
              <w:snapToGrid w:val="0"/>
              <w:spacing w:line="204" w:lineRule="auto"/>
              <w:rPr>
                <w:sz w:val="24"/>
                <w:lang w:eastAsia="ar-SA"/>
              </w:rPr>
            </w:pPr>
            <w:r w:rsidRPr="008B5AF1">
              <w:rPr>
                <w:sz w:val="24"/>
                <w:lang w:eastAsia="ar-SA"/>
              </w:rPr>
              <w:t>ОО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9C49B3">
            <w:pPr>
              <w:rPr>
                <w:sz w:val="24"/>
              </w:rPr>
            </w:pPr>
            <w:r w:rsidRPr="008B5AF1">
              <w:rPr>
                <w:sz w:val="24"/>
              </w:rPr>
              <w:t xml:space="preserve">Тимофеева О.А. </w:t>
            </w:r>
          </w:p>
          <w:p w:rsidR="009B1871" w:rsidRPr="008B5AF1" w:rsidRDefault="009B1871" w:rsidP="009C49B3">
            <w:pPr>
              <w:rPr>
                <w:sz w:val="24"/>
              </w:rPr>
            </w:pPr>
            <w:r w:rsidRPr="008B5AF1">
              <w:rPr>
                <w:sz w:val="24"/>
              </w:rPr>
              <w:t>Руководители ОО</w:t>
            </w:r>
          </w:p>
        </w:tc>
      </w:tr>
      <w:tr w:rsidR="009B1871" w:rsidRPr="000A61FF" w:rsidTr="0059197E">
        <w:tc>
          <w:tcPr>
            <w:tcW w:w="10490" w:type="dxa"/>
            <w:gridSpan w:val="10"/>
          </w:tcPr>
          <w:p w:rsidR="009B1871" w:rsidRDefault="0059197E" w:rsidP="003C3B67">
            <w:pPr>
              <w:snapToGri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5.9 </w:t>
            </w:r>
            <w:r w:rsidR="009B1871" w:rsidRPr="00E76375">
              <w:rPr>
                <w:b/>
                <w:bCs/>
                <w:sz w:val="24"/>
                <w:szCs w:val="24"/>
              </w:rPr>
              <w:t>Методическое сопровождение</w:t>
            </w:r>
            <w:r w:rsidR="009B1871">
              <w:rPr>
                <w:b/>
                <w:bCs/>
                <w:sz w:val="24"/>
                <w:szCs w:val="24"/>
              </w:rPr>
              <w:t xml:space="preserve"> перехода на ФГОС НОО, ООО, СОО</w:t>
            </w:r>
          </w:p>
          <w:p w:rsidR="009B1871" w:rsidRPr="000A61FF" w:rsidRDefault="009B1871" w:rsidP="003C3B67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(далее - обновленные ФГОС)</w:t>
            </w:r>
          </w:p>
        </w:tc>
      </w:tr>
      <w:tr w:rsidR="009B1871" w:rsidRPr="000A61FF" w:rsidTr="0059197E">
        <w:tc>
          <w:tcPr>
            <w:tcW w:w="6005" w:type="dxa"/>
            <w:gridSpan w:val="4"/>
          </w:tcPr>
          <w:p w:rsidR="009B1871" w:rsidRPr="00784A2D" w:rsidRDefault="009B1871" w:rsidP="009C49B3">
            <w:pPr>
              <w:spacing w:line="228" w:lineRule="auto"/>
              <w:rPr>
                <w:rStyle w:val="25"/>
                <w:sz w:val="24"/>
                <w:szCs w:val="24"/>
              </w:rPr>
            </w:pPr>
            <w:r w:rsidRPr="00784A2D">
              <w:rPr>
                <w:sz w:val="24"/>
                <w:szCs w:val="24"/>
              </w:rPr>
              <w:t>Участие в семинарах-совещаниях муниципального и регионального уровня по вопросам внедрения обновленных ФГОС</w:t>
            </w:r>
          </w:p>
        </w:tc>
        <w:tc>
          <w:tcPr>
            <w:tcW w:w="1620" w:type="dxa"/>
            <w:gridSpan w:val="4"/>
          </w:tcPr>
          <w:p w:rsidR="009B1871" w:rsidRPr="007A1A71" w:rsidRDefault="009B1871" w:rsidP="009C49B3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7A1A71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65" w:type="dxa"/>
            <w:gridSpan w:val="2"/>
          </w:tcPr>
          <w:p w:rsidR="009B1871" w:rsidRPr="00BF6ECF" w:rsidRDefault="009B1871" w:rsidP="009C49B3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Тимофеева О.А.</w:t>
            </w:r>
          </w:p>
          <w:p w:rsidR="009B1871" w:rsidRPr="007A1A71" w:rsidRDefault="009B1871" w:rsidP="009C49B3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7A1A71">
              <w:rPr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9B1871" w:rsidRPr="000A61FF" w:rsidTr="0059197E">
        <w:tc>
          <w:tcPr>
            <w:tcW w:w="6005" w:type="dxa"/>
            <w:gridSpan w:val="4"/>
          </w:tcPr>
          <w:p w:rsidR="009B1871" w:rsidRPr="006D5AFD" w:rsidRDefault="009B1871" w:rsidP="003C3B67">
            <w:pPr>
              <w:spacing w:line="228" w:lineRule="auto"/>
              <w:rPr>
                <w:rStyle w:val="25"/>
                <w:sz w:val="24"/>
                <w:szCs w:val="24"/>
              </w:rPr>
            </w:pPr>
            <w:r w:rsidRPr="006D5AFD">
              <w:rPr>
                <w:sz w:val="24"/>
                <w:szCs w:val="24"/>
              </w:rPr>
              <w:t xml:space="preserve">Предварительный анализ ресурсного обеспечения согласно требованиям </w:t>
            </w:r>
            <w:r>
              <w:rPr>
                <w:sz w:val="24"/>
                <w:szCs w:val="24"/>
              </w:rPr>
              <w:t xml:space="preserve">обновленных </w:t>
            </w:r>
            <w:r w:rsidRPr="006D5AFD">
              <w:rPr>
                <w:sz w:val="24"/>
                <w:szCs w:val="24"/>
              </w:rPr>
              <w:t>ФГОС</w:t>
            </w:r>
          </w:p>
        </w:tc>
        <w:tc>
          <w:tcPr>
            <w:tcW w:w="1620" w:type="dxa"/>
            <w:gridSpan w:val="4"/>
          </w:tcPr>
          <w:p w:rsidR="009B1871" w:rsidRPr="000A61FF" w:rsidRDefault="009B1871" w:rsidP="003C3B67">
            <w:pPr>
              <w:snapToGrid w:val="0"/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Январь-февраль</w:t>
            </w:r>
          </w:p>
        </w:tc>
        <w:tc>
          <w:tcPr>
            <w:tcW w:w="2865" w:type="dxa"/>
            <w:gridSpan w:val="2"/>
          </w:tcPr>
          <w:p w:rsidR="009B1871" w:rsidRPr="00BF6ECF" w:rsidRDefault="009B1871" w:rsidP="003C3B67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Тимофеева О.А.</w:t>
            </w:r>
          </w:p>
          <w:p w:rsidR="009B1871" w:rsidRPr="007A1A71" w:rsidRDefault="009B1871" w:rsidP="003C3B67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7A1A71">
              <w:rPr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9B1871" w:rsidRPr="000A61FF" w:rsidTr="0059197E">
        <w:tc>
          <w:tcPr>
            <w:tcW w:w="6005" w:type="dxa"/>
            <w:gridSpan w:val="4"/>
          </w:tcPr>
          <w:p w:rsidR="009B1871" w:rsidRPr="006D5AFD" w:rsidRDefault="009B1871" w:rsidP="003C3B67">
            <w:pPr>
              <w:spacing w:line="228" w:lineRule="auto"/>
              <w:rPr>
                <w:sz w:val="24"/>
                <w:szCs w:val="24"/>
              </w:rPr>
            </w:pPr>
            <w:r w:rsidRPr="006D5AFD">
              <w:rPr>
                <w:sz w:val="24"/>
                <w:szCs w:val="24"/>
              </w:rPr>
              <w:t xml:space="preserve">Ликвидация затруднений и профессиональных дефицитов  через создание  проектных групп учителей по методическим проблемам введения ФГОС с </w:t>
            </w:r>
            <w:r>
              <w:rPr>
                <w:sz w:val="24"/>
                <w:szCs w:val="24"/>
              </w:rPr>
              <w:t>учетом профстандарта</w:t>
            </w:r>
            <w:r w:rsidRPr="006D5AFD">
              <w:rPr>
                <w:sz w:val="24"/>
                <w:szCs w:val="24"/>
              </w:rPr>
              <w:t xml:space="preserve"> «Педагог»</w:t>
            </w:r>
          </w:p>
        </w:tc>
        <w:tc>
          <w:tcPr>
            <w:tcW w:w="1620" w:type="dxa"/>
            <w:gridSpan w:val="4"/>
          </w:tcPr>
          <w:p w:rsidR="009B1871" w:rsidRDefault="009B1871" w:rsidP="003C3B67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Январь-май</w:t>
            </w:r>
          </w:p>
        </w:tc>
        <w:tc>
          <w:tcPr>
            <w:tcW w:w="2865" w:type="dxa"/>
            <w:gridSpan w:val="2"/>
          </w:tcPr>
          <w:p w:rsidR="009B1871" w:rsidRPr="007A1A71" w:rsidRDefault="009B1871" w:rsidP="003C3B67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Тимофеева О.А.</w:t>
            </w:r>
          </w:p>
          <w:p w:rsidR="009B1871" w:rsidRPr="007A1A71" w:rsidRDefault="009B1871" w:rsidP="003C3B67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7A1A71">
              <w:rPr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9B1871" w:rsidRPr="000A61FF" w:rsidTr="0059197E">
        <w:tc>
          <w:tcPr>
            <w:tcW w:w="6005" w:type="dxa"/>
            <w:gridSpan w:val="4"/>
          </w:tcPr>
          <w:p w:rsidR="009B1871" w:rsidRPr="00687D7E" w:rsidRDefault="009B1871" w:rsidP="003C3B67">
            <w:pPr>
              <w:spacing w:line="228" w:lineRule="auto"/>
              <w:rPr>
                <w:sz w:val="24"/>
                <w:szCs w:val="24"/>
              </w:rPr>
            </w:pPr>
            <w:r w:rsidRPr="00687D7E">
              <w:rPr>
                <w:sz w:val="24"/>
                <w:szCs w:val="24"/>
              </w:rPr>
              <w:t>Создание условий для оперативной ликвидации профессиональных затруднений учителей через  обеспечение доступа педагогическим работникам, переходящим на обновленные  ФГОС, к электронным образовательным ресурсам, размещенным в федеральных и региональных базах данных</w:t>
            </w:r>
          </w:p>
        </w:tc>
        <w:tc>
          <w:tcPr>
            <w:tcW w:w="1620" w:type="dxa"/>
            <w:gridSpan w:val="4"/>
          </w:tcPr>
          <w:p w:rsidR="009B1871" w:rsidRDefault="009B1871" w:rsidP="003C3B67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Январь-июнь</w:t>
            </w:r>
          </w:p>
        </w:tc>
        <w:tc>
          <w:tcPr>
            <w:tcW w:w="2865" w:type="dxa"/>
            <w:gridSpan w:val="2"/>
          </w:tcPr>
          <w:p w:rsidR="009B1871" w:rsidRPr="00BF6ECF" w:rsidRDefault="009B1871" w:rsidP="003C3B67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Тимофеева О.А.</w:t>
            </w:r>
          </w:p>
          <w:p w:rsidR="009B1871" w:rsidRPr="007A1A71" w:rsidRDefault="009B1871" w:rsidP="003C3B67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7A1A71">
              <w:rPr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9B1871" w:rsidRPr="000A61FF" w:rsidTr="0059197E">
        <w:tc>
          <w:tcPr>
            <w:tcW w:w="6005" w:type="dxa"/>
            <w:gridSpan w:val="4"/>
          </w:tcPr>
          <w:p w:rsidR="009B1871" w:rsidRPr="00BA4BF2" w:rsidRDefault="009B1871" w:rsidP="003C3B67">
            <w:pPr>
              <w:spacing w:line="228" w:lineRule="auto"/>
              <w:rPr>
                <w:rStyle w:val="25"/>
                <w:sz w:val="24"/>
                <w:szCs w:val="24"/>
              </w:rPr>
            </w:pPr>
            <w:r w:rsidRPr="00BA4BF2">
              <w:rPr>
                <w:sz w:val="24"/>
                <w:szCs w:val="24"/>
              </w:rPr>
              <w:t>Организация непрерывного повышения квалификации: "Повышение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согласно требованиям ФГОС и профстандарта «Педагог» "</w:t>
            </w:r>
          </w:p>
        </w:tc>
        <w:tc>
          <w:tcPr>
            <w:tcW w:w="1620" w:type="dxa"/>
            <w:gridSpan w:val="4"/>
          </w:tcPr>
          <w:p w:rsidR="009B1871" w:rsidRPr="007A1A71" w:rsidRDefault="009B1871" w:rsidP="003C3B67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7A1A71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65" w:type="dxa"/>
            <w:gridSpan w:val="2"/>
          </w:tcPr>
          <w:p w:rsidR="009B1871" w:rsidRPr="00BF6ECF" w:rsidRDefault="009B1871" w:rsidP="003C3B67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Тимофеева О.А.</w:t>
            </w:r>
          </w:p>
          <w:p w:rsidR="009B1871" w:rsidRPr="007A1A71" w:rsidRDefault="009B1871" w:rsidP="003C3B67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7A1A71">
              <w:rPr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9B1871" w:rsidRPr="000A61FF" w:rsidTr="0059197E">
        <w:tc>
          <w:tcPr>
            <w:tcW w:w="6005" w:type="dxa"/>
            <w:gridSpan w:val="4"/>
          </w:tcPr>
          <w:p w:rsidR="009B1871" w:rsidRPr="006D5AFD" w:rsidRDefault="009B1871" w:rsidP="003C3B67">
            <w:pPr>
              <w:spacing w:line="228" w:lineRule="auto"/>
              <w:rPr>
                <w:sz w:val="24"/>
                <w:szCs w:val="24"/>
              </w:rPr>
            </w:pPr>
            <w:r w:rsidRPr="006D5AFD">
              <w:rPr>
                <w:sz w:val="24"/>
                <w:szCs w:val="24"/>
              </w:rPr>
              <w:t>Методическое сопровожде</w:t>
            </w:r>
            <w:r>
              <w:rPr>
                <w:sz w:val="24"/>
                <w:szCs w:val="24"/>
              </w:rPr>
              <w:t>ние разработки рабочих программ, приведение ООП ОО в соответствие с обновленными ФГОС.</w:t>
            </w:r>
          </w:p>
        </w:tc>
        <w:tc>
          <w:tcPr>
            <w:tcW w:w="1620" w:type="dxa"/>
            <w:gridSpan w:val="4"/>
          </w:tcPr>
          <w:p w:rsidR="009B1871" w:rsidRDefault="009B1871" w:rsidP="003C3B67">
            <w:pPr>
              <w:snapToGrid w:val="0"/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Январь-май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865" w:type="dxa"/>
            <w:gridSpan w:val="2"/>
          </w:tcPr>
          <w:p w:rsidR="009B1871" w:rsidRPr="00BF6ECF" w:rsidRDefault="009B1871" w:rsidP="003C3B67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Тимофеева О.А.</w:t>
            </w:r>
          </w:p>
          <w:p w:rsidR="009B1871" w:rsidRPr="007A1A71" w:rsidRDefault="009B1871" w:rsidP="003C3B67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Феодори Н.А.</w:t>
            </w:r>
          </w:p>
        </w:tc>
      </w:tr>
      <w:tr w:rsidR="009B1871" w:rsidRPr="000A61FF" w:rsidTr="0059197E">
        <w:tc>
          <w:tcPr>
            <w:tcW w:w="6005" w:type="dxa"/>
            <w:gridSpan w:val="4"/>
          </w:tcPr>
          <w:p w:rsidR="009B1871" w:rsidRPr="006D5AFD" w:rsidRDefault="009B1871" w:rsidP="003C3B67">
            <w:pPr>
              <w:spacing w:line="228" w:lineRule="auto"/>
              <w:rPr>
                <w:sz w:val="24"/>
                <w:szCs w:val="24"/>
              </w:rPr>
            </w:pPr>
            <w:r w:rsidRPr="00784A2D">
              <w:rPr>
                <w:sz w:val="24"/>
                <w:szCs w:val="24"/>
              </w:rPr>
              <w:t xml:space="preserve">Методическое </w:t>
            </w:r>
            <w:r w:rsidRPr="006D5AFD">
              <w:rPr>
                <w:sz w:val="24"/>
                <w:szCs w:val="24"/>
              </w:rPr>
              <w:t>сопровожде</w:t>
            </w:r>
            <w:r>
              <w:rPr>
                <w:sz w:val="24"/>
                <w:szCs w:val="24"/>
              </w:rPr>
              <w:t>ние</w:t>
            </w:r>
            <w:r w:rsidRPr="00784A2D">
              <w:rPr>
                <w:sz w:val="24"/>
                <w:szCs w:val="24"/>
              </w:rPr>
              <w:t xml:space="preserve"> внеурочной</w:t>
            </w:r>
            <w:r>
              <w:rPr>
                <w:sz w:val="24"/>
                <w:szCs w:val="24"/>
              </w:rPr>
              <w:t xml:space="preserve"> </w:t>
            </w:r>
            <w:r w:rsidRPr="00784A2D">
              <w:rPr>
                <w:sz w:val="24"/>
                <w:szCs w:val="24"/>
              </w:rPr>
              <w:t>деяте</w:t>
            </w:r>
            <w:r>
              <w:rPr>
                <w:sz w:val="24"/>
                <w:szCs w:val="24"/>
              </w:rPr>
              <w:t>льности</w:t>
            </w:r>
          </w:p>
        </w:tc>
        <w:tc>
          <w:tcPr>
            <w:tcW w:w="1620" w:type="dxa"/>
            <w:gridSpan w:val="4"/>
          </w:tcPr>
          <w:p w:rsidR="009B1871" w:rsidRDefault="009B1871" w:rsidP="006C655E">
            <w:pPr>
              <w:snapToGrid w:val="0"/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Январь-май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865" w:type="dxa"/>
            <w:gridSpan w:val="2"/>
          </w:tcPr>
          <w:p w:rsidR="009B1871" w:rsidRPr="00BF6ECF" w:rsidRDefault="009B1871" w:rsidP="003C3B67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Тимофеева О.А.</w:t>
            </w:r>
          </w:p>
          <w:p w:rsidR="009B1871" w:rsidRPr="007A1A71" w:rsidRDefault="009B1871" w:rsidP="003C3B67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Феодори Н.А.</w:t>
            </w:r>
          </w:p>
        </w:tc>
      </w:tr>
      <w:tr w:rsidR="009B1871" w:rsidRPr="000A61FF" w:rsidTr="0059197E">
        <w:tc>
          <w:tcPr>
            <w:tcW w:w="6005" w:type="dxa"/>
            <w:gridSpan w:val="4"/>
          </w:tcPr>
          <w:p w:rsidR="009B1871" w:rsidRPr="00BA4BF2" w:rsidRDefault="009B1871" w:rsidP="003C3B67">
            <w:pPr>
              <w:spacing w:line="228" w:lineRule="auto"/>
              <w:rPr>
                <w:rStyle w:val="25"/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"С</w:t>
            </w:r>
            <w:r w:rsidRPr="00BA4BF2">
              <w:rPr>
                <w:sz w:val="24"/>
                <w:szCs w:val="24"/>
              </w:rPr>
              <w:t>оответствие нормативно-правовых актов</w:t>
            </w:r>
            <w:r>
              <w:rPr>
                <w:sz w:val="24"/>
                <w:szCs w:val="24"/>
              </w:rPr>
              <w:t xml:space="preserve"> нормам действующего законодательства в связи с переходом на обновленные ФГОС</w:t>
            </w:r>
            <w:r w:rsidRPr="00BA4BF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приказы по ОО, локальные акты, </w:t>
            </w:r>
            <w:r w:rsidRPr="00BA4BF2">
              <w:rPr>
                <w:sz w:val="24"/>
                <w:szCs w:val="24"/>
              </w:rPr>
              <w:t xml:space="preserve">внесение изменений/дополнений в должностную инструкцию / </w:t>
            </w:r>
            <w:r>
              <w:rPr>
                <w:sz w:val="24"/>
                <w:szCs w:val="24"/>
              </w:rPr>
              <w:t>трудовые договора/</w:t>
            </w:r>
            <w:r w:rsidRPr="00BA4BF2">
              <w:rPr>
                <w:sz w:val="24"/>
                <w:szCs w:val="24"/>
              </w:rPr>
              <w:t>разработк</w:t>
            </w:r>
            <w:r>
              <w:rPr>
                <w:sz w:val="24"/>
                <w:szCs w:val="24"/>
              </w:rPr>
              <w:t>а</w:t>
            </w:r>
            <w:r w:rsidRPr="00BA4BF2">
              <w:rPr>
                <w:sz w:val="24"/>
                <w:szCs w:val="24"/>
              </w:rPr>
              <w:t xml:space="preserve"> эффективного контракта с учителем с учетом положений ФГОС и профстандарта «Педагог»</w:t>
            </w:r>
          </w:p>
        </w:tc>
        <w:tc>
          <w:tcPr>
            <w:tcW w:w="1620" w:type="dxa"/>
            <w:gridSpan w:val="4"/>
          </w:tcPr>
          <w:p w:rsidR="009B1871" w:rsidRPr="007A1A71" w:rsidRDefault="009B1871" w:rsidP="003C3B67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01.09.2023</w:t>
            </w:r>
          </w:p>
        </w:tc>
        <w:tc>
          <w:tcPr>
            <w:tcW w:w="2865" w:type="dxa"/>
            <w:gridSpan w:val="2"/>
          </w:tcPr>
          <w:p w:rsidR="009B1871" w:rsidRPr="00BF6ECF" w:rsidRDefault="009B1871" w:rsidP="003C3B67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Тимофеева О.А.</w:t>
            </w:r>
          </w:p>
          <w:p w:rsidR="009B1871" w:rsidRPr="007A1A71" w:rsidRDefault="009B1871" w:rsidP="003C3B67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7A1A71">
              <w:rPr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9B1871" w:rsidRPr="000A61FF" w:rsidTr="0059197E">
        <w:tc>
          <w:tcPr>
            <w:tcW w:w="10490" w:type="dxa"/>
            <w:gridSpan w:val="10"/>
          </w:tcPr>
          <w:p w:rsidR="009B1871" w:rsidRPr="0007737D" w:rsidRDefault="0059197E" w:rsidP="003C3B67">
            <w:pPr>
              <w:tabs>
                <w:tab w:val="left" w:pos="6840"/>
              </w:tabs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5.10 </w:t>
            </w:r>
            <w:r w:rsidR="009B1871" w:rsidRPr="0007737D">
              <w:rPr>
                <w:b/>
                <w:bCs/>
                <w:sz w:val="24"/>
                <w:szCs w:val="24"/>
              </w:rPr>
              <w:t>Методическое сопровождение в сфере медиативных технологий</w:t>
            </w:r>
          </w:p>
        </w:tc>
      </w:tr>
      <w:tr w:rsidR="009B1871" w:rsidRPr="000A61FF" w:rsidTr="0059197E">
        <w:tc>
          <w:tcPr>
            <w:tcW w:w="5105" w:type="dxa"/>
            <w:gridSpan w:val="3"/>
          </w:tcPr>
          <w:p w:rsidR="009B1871" w:rsidRPr="00E76375" w:rsidRDefault="009B1871" w:rsidP="003C3B67">
            <w:pPr>
              <w:spacing w:line="228" w:lineRule="auto"/>
              <w:rPr>
                <w:sz w:val="24"/>
                <w:szCs w:val="24"/>
              </w:rPr>
            </w:pPr>
            <w:r w:rsidRPr="00E76375">
              <w:rPr>
                <w:sz w:val="24"/>
                <w:szCs w:val="24"/>
              </w:rPr>
              <w:t>Семинар-практикум на тему: "Школьная служба примирения: новые возможности для профилактики и разрешения школьных конфликтов"</w:t>
            </w:r>
          </w:p>
        </w:tc>
        <w:tc>
          <w:tcPr>
            <w:tcW w:w="1260" w:type="dxa"/>
            <w:gridSpan w:val="3"/>
          </w:tcPr>
          <w:p w:rsidR="009B1871" w:rsidRPr="00E76375" w:rsidRDefault="009B1871" w:rsidP="003C3B67">
            <w:pPr>
              <w:pStyle w:val="af4"/>
              <w:spacing w:line="228" w:lineRule="auto"/>
              <w:ind w:right="-108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Февраль</w:t>
            </w:r>
          </w:p>
        </w:tc>
        <w:tc>
          <w:tcPr>
            <w:tcW w:w="1260" w:type="dxa"/>
            <w:gridSpan w:val="2"/>
          </w:tcPr>
          <w:p w:rsidR="009B1871" w:rsidRPr="00E76375" w:rsidRDefault="009B1871" w:rsidP="003C3B6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76375">
              <w:rPr>
                <w:sz w:val="24"/>
                <w:szCs w:val="24"/>
              </w:rPr>
              <w:t>СШ №1</w:t>
            </w:r>
          </w:p>
        </w:tc>
        <w:tc>
          <w:tcPr>
            <w:tcW w:w="2865" w:type="dxa"/>
            <w:gridSpan w:val="2"/>
          </w:tcPr>
          <w:p w:rsidR="009B1871" w:rsidRDefault="009B1871" w:rsidP="003C3B67">
            <w:pPr>
              <w:tabs>
                <w:tab w:val="left" w:pos="6840"/>
              </w:tabs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</w:t>
            </w:r>
          </w:p>
          <w:p w:rsidR="009B1871" w:rsidRPr="00E76375" w:rsidRDefault="009B1871" w:rsidP="003C3B67">
            <w:pPr>
              <w:tabs>
                <w:tab w:val="left" w:pos="6840"/>
              </w:tabs>
              <w:spacing w:line="228" w:lineRule="auto"/>
              <w:rPr>
                <w:sz w:val="24"/>
                <w:szCs w:val="24"/>
              </w:rPr>
            </w:pPr>
            <w:r w:rsidRPr="00E76375">
              <w:rPr>
                <w:sz w:val="24"/>
                <w:szCs w:val="24"/>
              </w:rPr>
              <w:t>Косинова М.Н.</w:t>
            </w:r>
          </w:p>
        </w:tc>
      </w:tr>
      <w:tr w:rsidR="009B1871" w:rsidRPr="000A61FF" w:rsidTr="0059197E">
        <w:tc>
          <w:tcPr>
            <w:tcW w:w="5105" w:type="dxa"/>
            <w:gridSpan w:val="3"/>
          </w:tcPr>
          <w:p w:rsidR="009B1871" w:rsidRPr="00E76375" w:rsidRDefault="009B1871" w:rsidP="00370761">
            <w:pPr>
              <w:spacing w:line="228" w:lineRule="auto"/>
              <w:rPr>
                <w:sz w:val="24"/>
                <w:szCs w:val="24"/>
              </w:rPr>
            </w:pPr>
            <w:r w:rsidRPr="00E76375">
              <w:rPr>
                <w:sz w:val="24"/>
                <w:szCs w:val="24"/>
              </w:rPr>
              <w:t>Заседание ГМ</w:t>
            </w:r>
            <w:r>
              <w:rPr>
                <w:sz w:val="24"/>
                <w:szCs w:val="24"/>
              </w:rPr>
              <w:t xml:space="preserve">О педагогов-кураторов ШСП </w:t>
            </w:r>
            <w:r>
              <w:rPr>
                <w:sz w:val="24"/>
                <w:szCs w:val="24"/>
              </w:rPr>
              <w:lastRenderedPageBreak/>
              <w:t>«Школьная служба</w:t>
            </w:r>
            <w:r w:rsidRPr="00E76375">
              <w:rPr>
                <w:sz w:val="24"/>
                <w:szCs w:val="24"/>
              </w:rPr>
              <w:t xml:space="preserve"> примирения в системе профилактики правонарушений»</w:t>
            </w:r>
          </w:p>
        </w:tc>
        <w:tc>
          <w:tcPr>
            <w:tcW w:w="1260" w:type="dxa"/>
            <w:gridSpan w:val="3"/>
          </w:tcPr>
          <w:p w:rsidR="009B1871" w:rsidRDefault="009B1871" w:rsidP="003C3B67">
            <w:pPr>
              <w:spacing w:line="228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Апрель </w:t>
            </w:r>
          </w:p>
          <w:p w:rsidR="009B1871" w:rsidRPr="00E76375" w:rsidRDefault="009B1871" w:rsidP="003C3B67">
            <w:pPr>
              <w:spacing w:line="228" w:lineRule="auto"/>
              <w:ind w:right="-108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9B1871" w:rsidRPr="00E76375" w:rsidRDefault="009B1871" w:rsidP="003C3B67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СШ №8</w:t>
            </w:r>
          </w:p>
        </w:tc>
        <w:tc>
          <w:tcPr>
            <w:tcW w:w="2865" w:type="dxa"/>
            <w:gridSpan w:val="2"/>
          </w:tcPr>
          <w:p w:rsidR="009B1871" w:rsidRDefault="009B1871" w:rsidP="003C3B67">
            <w:pPr>
              <w:tabs>
                <w:tab w:val="left" w:pos="6840"/>
              </w:tabs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</w:t>
            </w:r>
          </w:p>
          <w:p w:rsidR="009B1871" w:rsidRPr="00E76375" w:rsidRDefault="009B1871" w:rsidP="003C3B67">
            <w:pPr>
              <w:tabs>
                <w:tab w:val="left" w:pos="6840"/>
              </w:tabs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Прокофьва Е.А.</w:t>
            </w:r>
          </w:p>
        </w:tc>
      </w:tr>
      <w:tr w:rsidR="009B1871" w:rsidRPr="000A61FF" w:rsidTr="0059197E">
        <w:tc>
          <w:tcPr>
            <w:tcW w:w="5105" w:type="dxa"/>
            <w:gridSpan w:val="3"/>
          </w:tcPr>
          <w:p w:rsidR="009B1871" w:rsidRPr="00E76375" w:rsidRDefault="009B1871" w:rsidP="003C3B67">
            <w:pPr>
              <w:spacing w:line="228" w:lineRule="auto"/>
              <w:rPr>
                <w:sz w:val="24"/>
                <w:szCs w:val="24"/>
              </w:rPr>
            </w:pPr>
            <w:r w:rsidRPr="00E76375">
              <w:rPr>
                <w:sz w:val="24"/>
                <w:szCs w:val="24"/>
              </w:rPr>
              <w:lastRenderedPageBreak/>
              <w:t>Заседание ГМО педагогов-кураторов ШСП: «Организация сотрудничества по распространению успешного опыты урегулирования конфликтных ситуаций»</w:t>
            </w:r>
          </w:p>
        </w:tc>
        <w:tc>
          <w:tcPr>
            <w:tcW w:w="1260" w:type="dxa"/>
            <w:gridSpan w:val="3"/>
          </w:tcPr>
          <w:p w:rsidR="009B1871" w:rsidRDefault="009B1871" w:rsidP="003C3B67">
            <w:pPr>
              <w:spacing w:line="228" w:lineRule="auto"/>
              <w:ind w:right="-108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Сентябрь</w:t>
            </w:r>
          </w:p>
          <w:p w:rsidR="009B1871" w:rsidRPr="00E76375" w:rsidRDefault="009B1871" w:rsidP="003C3B67">
            <w:pPr>
              <w:spacing w:line="228" w:lineRule="auto"/>
              <w:ind w:right="-108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9B1871" w:rsidRPr="00E76375" w:rsidRDefault="009B1871" w:rsidP="003C3B67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№97</w:t>
            </w:r>
          </w:p>
        </w:tc>
        <w:tc>
          <w:tcPr>
            <w:tcW w:w="2865" w:type="dxa"/>
            <w:gridSpan w:val="2"/>
          </w:tcPr>
          <w:p w:rsidR="009B1871" w:rsidRDefault="009B1871" w:rsidP="003C3B67">
            <w:pPr>
              <w:tabs>
                <w:tab w:val="left" w:pos="6840"/>
              </w:tabs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</w:t>
            </w:r>
          </w:p>
          <w:p w:rsidR="009B1871" w:rsidRPr="00E76375" w:rsidRDefault="009B1871" w:rsidP="003C3B67">
            <w:pPr>
              <w:tabs>
                <w:tab w:val="left" w:pos="6840"/>
              </w:tabs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Букина Е.М.</w:t>
            </w:r>
          </w:p>
        </w:tc>
      </w:tr>
      <w:tr w:rsidR="009B1871" w:rsidRPr="000A61FF" w:rsidTr="0059197E">
        <w:tc>
          <w:tcPr>
            <w:tcW w:w="5105" w:type="dxa"/>
            <w:gridSpan w:val="3"/>
          </w:tcPr>
          <w:p w:rsidR="009B1871" w:rsidRPr="00E76375" w:rsidRDefault="009B1871" w:rsidP="003C3B67">
            <w:pPr>
              <w:spacing w:line="228" w:lineRule="auto"/>
              <w:rPr>
                <w:sz w:val="24"/>
                <w:szCs w:val="24"/>
              </w:rPr>
            </w:pPr>
            <w:r w:rsidRPr="00E76375">
              <w:rPr>
                <w:sz w:val="24"/>
                <w:szCs w:val="24"/>
              </w:rPr>
              <w:t>Круглый стол на тему: «Базовые умения медиатора ШСП»</w:t>
            </w:r>
          </w:p>
        </w:tc>
        <w:tc>
          <w:tcPr>
            <w:tcW w:w="1260" w:type="dxa"/>
            <w:gridSpan w:val="3"/>
          </w:tcPr>
          <w:p w:rsidR="009B1871" w:rsidRDefault="009B1871" w:rsidP="003C3B67">
            <w:pPr>
              <w:spacing w:line="228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9B1871" w:rsidRPr="00E76375" w:rsidRDefault="009B1871" w:rsidP="003C3B67">
            <w:pPr>
              <w:spacing w:line="228" w:lineRule="auto"/>
              <w:ind w:right="-108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9B1871" w:rsidRPr="00E76375" w:rsidRDefault="009B1871" w:rsidP="003C3B67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№15</w:t>
            </w:r>
          </w:p>
        </w:tc>
        <w:tc>
          <w:tcPr>
            <w:tcW w:w="2865" w:type="dxa"/>
            <w:gridSpan w:val="2"/>
          </w:tcPr>
          <w:p w:rsidR="009B1871" w:rsidRDefault="009B1871" w:rsidP="003C3B67">
            <w:pPr>
              <w:tabs>
                <w:tab w:val="left" w:pos="6840"/>
              </w:tabs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</w:t>
            </w:r>
          </w:p>
          <w:p w:rsidR="009B1871" w:rsidRPr="00E76375" w:rsidRDefault="009B1871" w:rsidP="003C3B67">
            <w:pPr>
              <w:tabs>
                <w:tab w:val="left" w:pos="6840"/>
              </w:tabs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 Е.А.</w:t>
            </w:r>
          </w:p>
        </w:tc>
      </w:tr>
      <w:tr w:rsidR="009B1871" w:rsidRPr="000A61FF" w:rsidTr="0059197E">
        <w:tc>
          <w:tcPr>
            <w:tcW w:w="10490" w:type="dxa"/>
            <w:gridSpan w:val="10"/>
          </w:tcPr>
          <w:p w:rsidR="009B1871" w:rsidRPr="00946A7B" w:rsidRDefault="0059197E" w:rsidP="009B1871">
            <w:pPr>
              <w:tabs>
                <w:tab w:val="left" w:pos="684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946A7B">
              <w:rPr>
                <w:b/>
                <w:sz w:val="24"/>
                <w:szCs w:val="24"/>
              </w:rPr>
              <w:t xml:space="preserve">5.11 </w:t>
            </w:r>
            <w:r w:rsidR="009B1871" w:rsidRPr="00946A7B">
              <w:rPr>
                <w:b/>
                <w:sz w:val="24"/>
                <w:szCs w:val="24"/>
              </w:rPr>
              <w:t>Реализация системы (целевой модели) наставничества</w:t>
            </w:r>
          </w:p>
        </w:tc>
      </w:tr>
      <w:tr w:rsidR="009B1871" w:rsidRPr="000A61FF" w:rsidTr="0059197E">
        <w:tc>
          <w:tcPr>
            <w:tcW w:w="5105" w:type="dxa"/>
            <w:gridSpan w:val="3"/>
          </w:tcPr>
          <w:p w:rsidR="009B1871" w:rsidRPr="008B5AF1" w:rsidRDefault="009B1871" w:rsidP="009C49B3">
            <w:pPr>
              <w:rPr>
                <w:sz w:val="24"/>
              </w:rPr>
            </w:pPr>
            <w:r w:rsidRPr="008B5AF1">
              <w:rPr>
                <w:sz w:val="24"/>
              </w:rPr>
              <w:t>Выполнение плана мероприятий по вопросам реализации системы (целевой модели) наставничества в ОО города Ельца (проведение семинаров, практикумов, круглых столов, мастерклассов и др.)</w:t>
            </w:r>
          </w:p>
        </w:tc>
        <w:tc>
          <w:tcPr>
            <w:tcW w:w="1260" w:type="dxa"/>
            <w:gridSpan w:val="3"/>
          </w:tcPr>
          <w:p w:rsidR="009B1871" w:rsidRPr="008B5AF1" w:rsidRDefault="009B1871" w:rsidP="009C49B3">
            <w:pPr>
              <w:jc w:val="center"/>
              <w:rPr>
                <w:sz w:val="24"/>
              </w:rPr>
            </w:pPr>
            <w:r w:rsidRPr="008B5AF1">
              <w:rPr>
                <w:sz w:val="24"/>
              </w:rPr>
              <w:t>В течение года</w:t>
            </w:r>
          </w:p>
        </w:tc>
        <w:tc>
          <w:tcPr>
            <w:tcW w:w="1260" w:type="dxa"/>
            <w:gridSpan w:val="2"/>
          </w:tcPr>
          <w:p w:rsidR="009B1871" w:rsidRPr="008B5AF1" w:rsidRDefault="009B1871" w:rsidP="009C49B3">
            <w:pPr>
              <w:jc w:val="center"/>
              <w:rPr>
                <w:sz w:val="24"/>
                <w:lang w:eastAsia="ar-SA"/>
              </w:rPr>
            </w:pPr>
            <w:r w:rsidRPr="008B5AF1">
              <w:rPr>
                <w:sz w:val="24"/>
                <w:lang w:eastAsia="ar-SA"/>
              </w:rPr>
              <w:t>ОУ</w:t>
            </w:r>
          </w:p>
          <w:p w:rsidR="009B1871" w:rsidRPr="008B5AF1" w:rsidRDefault="009B1871" w:rsidP="009C49B3">
            <w:pPr>
              <w:jc w:val="center"/>
            </w:pPr>
          </w:p>
        </w:tc>
        <w:tc>
          <w:tcPr>
            <w:tcW w:w="2865" w:type="dxa"/>
            <w:gridSpan w:val="2"/>
          </w:tcPr>
          <w:p w:rsidR="009B1871" w:rsidRPr="008B5AF1" w:rsidRDefault="009B1871" w:rsidP="009C49B3">
            <w:pPr>
              <w:rPr>
                <w:sz w:val="24"/>
              </w:rPr>
            </w:pPr>
            <w:r w:rsidRPr="008B5AF1">
              <w:rPr>
                <w:sz w:val="24"/>
              </w:rPr>
              <w:t xml:space="preserve">Тимофеева О.А. </w:t>
            </w:r>
          </w:p>
          <w:p w:rsidR="009B1871" w:rsidRPr="008B5AF1" w:rsidRDefault="009B1871" w:rsidP="009C49B3">
            <w:pPr>
              <w:spacing w:line="228" w:lineRule="auto"/>
              <w:rPr>
                <w:sz w:val="24"/>
              </w:rPr>
            </w:pPr>
            <w:r w:rsidRPr="008B5AF1">
              <w:rPr>
                <w:sz w:val="24"/>
              </w:rPr>
              <w:t>Руководители ОУ</w:t>
            </w:r>
          </w:p>
        </w:tc>
      </w:tr>
      <w:tr w:rsidR="009B1871" w:rsidRPr="000A61FF" w:rsidTr="0059197E">
        <w:tc>
          <w:tcPr>
            <w:tcW w:w="5105" w:type="dxa"/>
            <w:gridSpan w:val="3"/>
          </w:tcPr>
          <w:p w:rsidR="009B1871" w:rsidRPr="008B5AF1" w:rsidRDefault="009B1871" w:rsidP="009C49B3">
            <w:pPr>
              <w:rPr>
                <w:sz w:val="24"/>
              </w:rPr>
            </w:pPr>
            <w:r w:rsidRPr="008B5AF1">
              <w:rPr>
                <w:sz w:val="24"/>
              </w:rPr>
              <w:t>Повышение квалификации педагогических работников образовательных организаций по вопросам</w:t>
            </w:r>
            <w:r>
              <w:rPr>
                <w:sz w:val="24"/>
              </w:rPr>
              <w:t xml:space="preserve"> наставничества</w:t>
            </w:r>
          </w:p>
        </w:tc>
        <w:tc>
          <w:tcPr>
            <w:tcW w:w="1260" w:type="dxa"/>
            <w:gridSpan w:val="3"/>
          </w:tcPr>
          <w:p w:rsidR="009B1871" w:rsidRPr="008B5AF1" w:rsidRDefault="009B1871" w:rsidP="009C49B3">
            <w:pPr>
              <w:jc w:val="center"/>
              <w:rPr>
                <w:sz w:val="24"/>
              </w:rPr>
            </w:pPr>
            <w:r w:rsidRPr="008B5AF1">
              <w:rPr>
                <w:sz w:val="24"/>
              </w:rPr>
              <w:t>В течение года</w:t>
            </w:r>
          </w:p>
        </w:tc>
        <w:tc>
          <w:tcPr>
            <w:tcW w:w="1260" w:type="dxa"/>
            <w:gridSpan w:val="2"/>
          </w:tcPr>
          <w:p w:rsidR="009B1871" w:rsidRPr="008B5AF1" w:rsidRDefault="009B1871" w:rsidP="009C49B3">
            <w:pPr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ОО</w:t>
            </w:r>
          </w:p>
          <w:p w:rsidR="009B1871" w:rsidRPr="008B5AF1" w:rsidRDefault="009B1871" w:rsidP="009C49B3">
            <w:pPr>
              <w:jc w:val="center"/>
              <w:rPr>
                <w:sz w:val="24"/>
                <w:lang w:eastAsia="ar-SA"/>
              </w:rPr>
            </w:pPr>
          </w:p>
        </w:tc>
        <w:tc>
          <w:tcPr>
            <w:tcW w:w="2865" w:type="dxa"/>
            <w:gridSpan w:val="2"/>
          </w:tcPr>
          <w:p w:rsidR="009B1871" w:rsidRPr="008B5AF1" w:rsidRDefault="009B1871" w:rsidP="009C49B3">
            <w:pPr>
              <w:rPr>
                <w:sz w:val="24"/>
              </w:rPr>
            </w:pPr>
            <w:r w:rsidRPr="008B5AF1">
              <w:rPr>
                <w:sz w:val="24"/>
              </w:rPr>
              <w:t xml:space="preserve">Тимофеева О.А. </w:t>
            </w:r>
          </w:p>
          <w:p w:rsidR="009B1871" w:rsidRPr="008B5AF1" w:rsidRDefault="009B1871" w:rsidP="009C49B3">
            <w:pPr>
              <w:rPr>
                <w:sz w:val="24"/>
              </w:rPr>
            </w:pPr>
            <w:r w:rsidRPr="008B5AF1">
              <w:rPr>
                <w:sz w:val="24"/>
              </w:rPr>
              <w:t>Руководители О</w:t>
            </w:r>
            <w:r>
              <w:rPr>
                <w:sz w:val="24"/>
              </w:rPr>
              <w:t>О</w:t>
            </w:r>
          </w:p>
        </w:tc>
      </w:tr>
      <w:tr w:rsidR="009B1871" w:rsidRPr="000A61FF" w:rsidTr="0059197E">
        <w:tc>
          <w:tcPr>
            <w:tcW w:w="5105" w:type="dxa"/>
            <w:gridSpan w:val="3"/>
          </w:tcPr>
          <w:p w:rsidR="009B1871" w:rsidRPr="008B5AF1" w:rsidRDefault="009B1871" w:rsidP="009C49B3">
            <w:pPr>
              <w:rPr>
                <w:noProof/>
                <w:sz w:val="24"/>
              </w:rPr>
            </w:pPr>
            <w:r w:rsidRPr="008B5AF1">
              <w:rPr>
                <w:sz w:val="24"/>
              </w:rPr>
              <w:t>Школа наставничества "Дошкольное образование как фундамент формирования функциональной грамотности ребёнка в условиях реализации ФГОС ДО"</w:t>
            </w:r>
          </w:p>
        </w:tc>
        <w:tc>
          <w:tcPr>
            <w:tcW w:w="1260" w:type="dxa"/>
            <w:gridSpan w:val="3"/>
          </w:tcPr>
          <w:p w:rsidR="009B1871" w:rsidRPr="008B5AF1" w:rsidRDefault="009B1871" w:rsidP="009C49B3">
            <w:pPr>
              <w:jc w:val="center"/>
              <w:rPr>
                <w:sz w:val="24"/>
              </w:rPr>
            </w:pPr>
            <w:r w:rsidRPr="008B5AF1">
              <w:rPr>
                <w:sz w:val="24"/>
                <w:lang w:eastAsia="ar-SA"/>
              </w:rPr>
              <w:t>Январь-май</w:t>
            </w:r>
          </w:p>
        </w:tc>
        <w:tc>
          <w:tcPr>
            <w:tcW w:w="1260" w:type="dxa"/>
            <w:gridSpan w:val="2"/>
          </w:tcPr>
          <w:p w:rsidR="009B1871" w:rsidRPr="008B5AF1" w:rsidRDefault="009B1871" w:rsidP="009C49B3">
            <w:pPr>
              <w:jc w:val="center"/>
              <w:rPr>
                <w:sz w:val="24"/>
                <w:lang w:eastAsia="ar-SA"/>
              </w:rPr>
            </w:pPr>
            <w:r w:rsidRPr="008B5AF1">
              <w:rPr>
                <w:sz w:val="24"/>
              </w:rPr>
              <w:t>ДОУ №34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9C49B3">
            <w:pPr>
              <w:spacing w:line="216" w:lineRule="auto"/>
              <w:jc w:val="both"/>
              <w:rPr>
                <w:sz w:val="24"/>
              </w:rPr>
            </w:pPr>
            <w:r w:rsidRPr="008B5AF1">
              <w:rPr>
                <w:sz w:val="24"/>
              </w:rPr>
              <w:t>Долгошеева О.В. Тимофеева О.А.</w:t>
            </w:r>
          </w:p>
          <w:p w:rsidR="009B1871" w:rsidRPr="008B5AF1" w:rsidRDefault="009B1871" w:rsidP="009C49B3">
            <w:pPr>
              <w:rPr>
                <w:sz w:val="24"/>
              </w:rPr>
            </w:pPr>
            <w:r w:rsidRPr="008B5AF1">
              <w:rPr>
                <w:sz w:val="24"/>
              </w:rPr>
              <w:t>Болгова Т.И.</w:t>
            </w:r>
          </w:p>
        </w:tc>
      </w:tr>
      <w:tr w:rsidR="009B1871" w:rsidRPr="000A61FF" w:rsidTr="0059197E">
        <w:tc>
          <w:tcPr>
            <w:tcW w:w="5105" w:type="dxa"/>
            <w:gridSpan w:val="3"/>
          </w:tcPr>
          <w:p w:rsidR="009B1871" w:rsidRPr="008B5AF1" w:rsidRDefault="009B1871" w:rsidP="009C49B3">
            <w:pPr>
              <w:rPr>
                <w:noProof/>
              </w:rPr>
            </w:pPr>
            <w:r w:rsidRPr="008B5AF1">
              <w:rPr>
                <w:sz w:val="24"/>
              </w:rPr>
              <w:t>Школа наставничества "Волонтёрское движение как форма патриотического воспитания дошкольников "</w:t>
            </w:r>
          </w:p>
        </w:tc>
        <w:tc>
          <w:tcPr>
            <w:tcW w:w="1260" w:type="dxa"/>
            <w:gridSpan w:val="3"/>
          </w:tcPr>
          <w:p w:rsidR="009B1871" w:rsidRPr="008B5AF1" w:rsidRDefault="009B1871" w:rsidP="009C49B3">
            <w:pPr>
              <w:jc w:val="center"/>
              <w:rPr>
                <w:sz w:val="24"/>
              </w:rPr>
            </w:pPr>
            <w:r w:rsidRPr="008B5AF1">
              <w:rPr>
                <w:sz w:val="24"/>
                <w:lang w:eastAsia="ar-SA"/>
              </w:rPr>
              <w:t>Январь-май</w:t>
            </w:r>
          </w:p>
        </w:tc>
        <w:tc>
          <w:tcPr>
            <w:tcW w:w="1260" w:type="dxa"/>
            <w:gridSpan w:val="2"/>
          </w:tcPr>
          <w:p w:rsidR="009B1871" w:rsidRPr="008B5AF1" w:rsidRDefault="009B1871" w:rsidP="009C49B3">
            <w:pPr>
              <w:jc w:val="center"/>
            </w:pPr>
            <w:r w:rsidRPr="008B5AF1">
              <w:rPr>
                <w:sz w:val="24"/>
              </w:rPr>
              <w:t>ДОУ №34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9C49B3">
            <w:pPr>
              <w:spacing w:line="216" w:lineRule="auto"/>
              <w:jc w:val="both"/>
              <w:rPr>
                <w:sz w:val="24"/>
              </w:rPr>
            </w:pPr>
            <w:r w:rsidRPr="008B5AF1">
              <w:rPr>
                <w:sz w:val="24"/>
              </w:rPr>
              <w:t>Долгошеева О.В. Тимофеева О.А.</w:t>
            </w:r>
          </w:p>
          <w:p w:rsidR="009B1871" w:rsidRPr="008B5AF1" w:rsidRDefault="009B1871" w:rsidP="009C49B3">
            <w:pPr>
              <w:spacing w:line="228" w:lineRule="auto"/>
              <w:rPr>
                <w:sz w:val="24"/>
              </w:rPr>
            </w:pPr>
            <w:r w:rsidRPr="008B5AF1">
              <w:rPr>
                <w:sz w:val="24"/>
              </w:rPr>
              <w:t>Болгова Т.И.</w:t>
            </w:r>
          </w:p>
        </w:tc>
      </w:tr>
      <w:tr w:rsidR="009B1871" w:rsidRPr="000A61FF" w:rsidTr="0059197E">
        <w:tc>
          <w:tcPr>
            <w:tcW w:w="5105" w:type="dxa"/>
            <w:gridSpan w:val="3"/>
          </w:tcPr>
          <w:p w:rsidR="009B1871" w:rsidRPr="008B5AF1" w:rsidRDefault="009B1871" w:rsidP="009C49B3">
            <w:pPr>
              <w:rPr>
                <w:noProof/>
              </w:rPr>
            </w:pPr>
            <w:r w:rsidRPr="008B5AF1">
              <w:rPr>
                <w:sz w:val="24"/>
              </w:rPr>
              <w:t>Школа наставничества "Формирование предпосылок инженерного мышления у дошкольников посредством включения в деятельность технопарка "Кванториум" в детском саду"</w:t>
            </w:r>
          </w:p>
        </w:tc>
        <w:tc>
          <w:tcPr>
            <w:tcW w:w="1260" w:type="dxa"/>
            <w:gridSpan w:val="3"/>
          </w:tcPr>
          <w:p w:rsidR="009B1871" w:rsidRPr="008B5AF1" w:rsidRDefault="009B1871" w:rsidP="009C49B3">
            <w:pPr>
              <w:jc w:val="center"/>
              <w:rPr>
                <w:sz w:val="24"/>
              </w:rPr>
            </w:pPr>
            <w:r w:rsidRPr="008B5AF1">
              <w:rPr>
                <w:sz w:val="24"/>
                <w:lang w:eastAsia="ar-SA"/>
              </w:rPr>
              <w:t>Январь-май</w:t>
            </w:r>
          </w:p>
        </w:tc>
        <w:tc>
          <w:tcPr>
            <w:tcW w:w="1260" w:type="dxa"/>
            <w:gridSpan w:val="2"/>
          </w:tcPr>
          <w:p w:rsidR="009B1871" w:rsidRPr="008B5AF1" w:rsidRDefault="009B1871" w:rsidP="009C49B3">
            <w:pPr>
              <w:jc w:val="center"/>
            </w:pPr>
            <w:r w:rsidRPr="008B5AF1">
              <w:rPr>
                <w:sz w:val="24"/>
              </w:rPr>
              <w:t>ДОУ №34</w:t>
            </w:r>
          </w:p>
        </w:tc>
        <w:tc>
          <w:tcPr>
            <w:tcW w:w="2865" w:type="dxa"/>
            <w:gridSpan w:val="2"/>
          </w:tcPr>
          <w:p w:rsidR="009B1871" w:rsidRPr="008B5AF1" w:rsidRDefault="009B1871" w:rsidP="009C49B3">
            <w:pPr>
              <w:spacing w:line="216" w:lineRule="auto"/>
              <w:jc w:val="both"/>
              <w:rPr>
                <w:sz w:val="24"/>
              </w:rPr>
            </w:pPr>
            <w:r w:rsidRPr="008B5AF1">
              <w:rPr>
                <w:sz w:val="24"/>
              </w:rPr>
              <w:t>Долгошеева О.В. Тимофеева О.А.</w:t>
            </w:r>
          </w:p>
          <w:p w:rsidR="009B1871" w:rsidRPr="008B5AF1" w:rsidRDefault="009B1871" w:rsidP="009C49B3">
            <w:pPr>
              <w:spacing w:line="228" w:lineRule="auto"/>
              <w:rPr>
                <w:sz w:val="24"/>
              </w:rPr>
            </w:pPr>
            <w:r w:rsidRPr="008B5AF1">
              <w:rPr>
                <w:sz w:val="24"/>
              </w:rPr>
              <w:t>Болгова Т.И.</w:t>
            </w:r>
          </w:p>
        </w:tc>
      </w:tr>
      <w:tr w:rsidR="009B1871" w:rsidRPr="000A61FF" w:rsidTr="0059197E">
        <w:tc>
          <w:tcPr>
            <w:tcW w:w="5105" w:type="dxa"/>
            <w:gridSpan w:val="3"/>
          </w:tcPr>
          <w:p w:rsidR="009B1871" w:rsidRPr="008B5AF1" w:rsidRDefault="009B1871" w:rsidP="009C49B3">
            <w:pPr>
              <w:rPr>
                <w:sz w:val="24"/>
              </w:rPr>
            </w:pPr>
            <w:r w:rsidRPr="008B5AF1">
              <w:rPr>
                <w:sz w:val="24"/>
              </w:rPr>
              <w:t>Школа наставничества: «Школа молодого педагога» (практические уроки Н.М. Журавской, учителя высшей квалификационной категории, директора МБОУ «Лицей №5 г. Ельца», Отличника народного просвещения; отмечена знаком отличия администрации Липецкой области «Почетный наставник»)</w:t>
            </w:r>
          </w:p>
        </w:tc>
        <w:tc>
          <w:tcPr>
            <w:tcW w:w="1260" w:type="dxa"/>
            <w:gridSpan w:val="3"/>
          </w:tcPr>
          <w:p w:rsidR="009B1871" w:rsidRPr="008B5AF1" w:rsidRDefault="009B1871" w:rsidP="009C49B3">
            <w:pPr>
              <w:jc w:val="center"/>
              <w:rPr>
                <w:sz w:val="24"/>
                <w:lang w:eastAsia="ar-SA"/>
              </w:rPr>
            </w:pPr>
            <w:r w:rsidRPr="008B5AF1">
              <w:rPr>
                <w:sz w:val="24"/>
                <w:lang w:eastAsia="ar-SA"/>
              </w:rPr>
              <w:t>В течение года</w:t>
            </w:r>
          </w:p>
        </w:tc>
        <w:tc>
          <w:tcPr>
            <w:tcW w:w="1260" w:type="dxa"/>
            <w:gridSpan w:val="2"/>
          </w:tcPr>
          <w:p w:rsidR="009B1871" w:rsidRPr="008B5AF1" w:rsidRDefault="009B1871" w:rsidP="009C49B3">
            <w:pPr>
              <w:jc w:val="center"/>
              <w:rPr>
                <w:sz w:val="24"/>
                <w:lang w:eastAsia="ar-SA"/>
              </w:rPr>
            </w:pPr>
            <w:r w:rsidRPr="008B5AF1">
              <w:rPr>
                <w:sz w:val="24"/>
                <w:lang w:eastAsia="ar-SA"/>
              </w:rPr>
              <w:t>ОУ</w:t>
            </w:r>
          </w:p>
          <w:p w:rsidR="009B1871" w:rsidRPr="008B5AF1" w:rsidRDefault="009B1871" w:rsidP="009C49B3">
            <w:pPr>
              <w:jc w:val="center"/>
              <w:rPr>
                <w:sz w:val="24"/>
              </w:rPr>
            </w:pPr>
          </w:p>
        </w:tc>
        <w:tc>
          <w:tcPr>
            <w:tcW w:w="2865" w:type="dxa"/>
            <w:gridSpan w:val="2"/>
          </w:tcPr>
          <w:p w:rsidR="009B1871" w:rsidRPr="008B5AF1" w:rsidRDefault="009B1871" w:rsidP="009C49B3">
            <w:pPr>
              <w:rPr>
                <w:sz w:val="24"/>
              </w:rPr>
            </w:pPr>
            <w:r w:rsidRPr="008B5AF1">
              <w:rPr>
                <w:sz w:val="24"/>
              </w:rPr>
              <w:t xml:space="preserve">Тимофеева О.А. </w:t>
            </w:r>
          </w:p>
          <w:p w:rsidR="009B1871" w:rsidRPr="008B5AF1" w:rsidRDefault="009B1871" w:rsidP="009C49B3">
            <w:pPr>
              <w:spacing w:line="216" w:lineRule="auto"/>
              <w:jc w:val="both"/>
              <w:rPr>
                <w:sz w:val="24"/>
              </w:rPr>
            </w:pPr>
            <w:r w:rsidRPr="008B5AF1">
              <w:rPr>
                <w:sz w:val="24"/>
              </w:rPr>
              <w:t>Руководители ОУ</w:t>
            </w:r>
          </w:p>
        </w:tc>
      </w:tr>
      <w:tr w:rsidR="009B1871" w:rsidRPr="000A61FF" w:rsidTr="0059197E">
        <w:tc>
          <w:tcPr>
            <w:tcW w:w="5105" w:type="dxa"/>
            <w:gridSpan w:val="3"/>
          </w:tcPr>
          <w:p w:rsidR="009B1871" w:rsidRPr="008B5AF1" w:rsidRDefault="009B1871" w:rsidP="009C49B3">
            <w:pPr>
              <w:rPr>
                <w:noProof/>
              </w:rPr>
            </w:pPr>
            <w:r w:rsidRPr="008B5AF1">
              <w:rPr>
                <w:noProof/>
                <w:sz w:val="24"/>
              </w:rPr>
              <w:t>Участие в региональном конкурсе «Лучшие практики наставн</w:t>
            </w:r>
            <w:r>
              <w:rPr>
                <w:noProof/>
                <w:sz w:val="24"/>
              </w:rPr>
              <w:t>ичества-2023</w:t>
            </w:r>
            <w:r w:rsidRPr="008B5AF1">
              <w:rPr>
                <w:noProof/>
                <w:sz w:val="24"/>
              </w:rPr>
              <w:t>»</w:t>
            </w:r>
          </w:p>
        </w:tc>
        <w:tc>
          <w:tcPr>
            <w:tcW w:w="1260" w:type="dxa"/>
            <w:gridSpan w:val="3"/>
          </w:tcPr>
          <w:p w:rsidR="009B1871" w:rsidRPr="008B5AF1" w:rsidRDefault="009B1871" w:rsidP="009C49B3">
            <w:pPr>
              <w:jc w:val="center"/>
              <w:rPr>
                <w:sz w:val="24"/>
              </w:rPr>
            </w:pPr>
            <w:r w:rsidRPr="008B5AF1">
              <w:rPr>
                <w:sz w:val="24"/>
              </w:rPr>
              <w:t>Март-ноябрь</w:t>
            </w:r>
          </w:p>
        </w:tc>
        <w:tc>
          <w:tcPr>
            <w:tcW w:w="1260" w:type="dxa"/>
            <w:gridSpan w:val="2"/>
          </w:tcPr>
          <w:p w:rsidR="009B1871" w:rsidRPr="008B5AF1" w:rsidRDefault="009B1871" w:rsidP="009C49B3">
            <w:pPr>
              <w:jc w:val="center"/>
              <w:rPr>
                <w:sz w:val="24"/>
                <w:lang w:eastAsia="ar-SA"/>
              </w:rPr>
            </w:pPr>
            <w:r w:rsidRPr="008B5AF1">
              <w:rPr>
                <w:sz w:val="24"/>
                <w:lang w:eastAsia="ar-SA"/>
              </w:rPr>
              <w:t>ОО</w:t>
            </w:r>
          </w:p>
          <w:p w:rsidR="009B1871" w:rsidRPr="008B5AF1" w:rsidRDefault="009B1871" w:rsidP="009C49B3">
            <w:pPr>
              <w:jc w:val="center"/>
            </w:pPr>
          </w:p>
        </w:tc>
        <w:tc>
          <w:tcPr>
            <w:tcW w:w="2865" w:type="dxa"/>
            <w:gridSpan w:val="2"/>
          </w:tcPr>
          <w:p w:rsidR="009B1871" w:rsidRPr="008B5AF1" w:rsidRDefault="009B1871" w:rsidP="009C49B3">
            <w:pPr>
              <w:rPr>
                <w:sz w:val="24"/>
              </w:rPr>
            </w:pPr>
            <w:r w:rsidRPr="008B5AF1">
              <w:rPr>
                <w:sz w:val="24"/>
              </w:rPr>
              <w:t xml:space="preserve">Тимофеева О.А. </w:t>
            </w:r>
          </w:p>
          <w:p w:rsidR="009B1871" w:rsidRPr="008B5AF1" w:rsidRDefault="009B1871" w:rsidP="009C49B3">
            <w:pPr>
              <w:spacing w:line="228" w:lineRule="auto"/>
              <w:rPr>
                <w:sz w:val="24"/>
              </w:rPr>
            </w:pPr>
            <w:r w:rsidRPr="008B5AF1">
              <w:rPr>
                <w:sz w:val="24"/>
              </w:rPr>
              <w:t>Руководители ОО</w:t>
            </w:r>
          </w:p>
        </w:tc>
      </w:tr>
      <w:tr w:rsidR="009C49B3" w:rsidRPr="000A61FF" w:rsidTr="0059197E">
        <w:tc>
          <w:tcPr>
            <w:tcW w:w="10490" w:type="dxa"/>
            <w:gridSpan w:val="10"/>
          </w:tcPr>
          <w:p w:rsidR="00556A2A" w:rsidRDefault="00556A2A" w:rsidP="00556A2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Реализация муниципального проекта</w:t>
            </w:r>
          </w:p>
          <w:p w:rsidR="00946A7B" w:rsidRDefault="009C49B3" w:rsidP="00556A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«</w:t>
            </w:r>
            <w:r w:rsidRPr="007D6064">
              <w:rPr>
                <w:b/>
                <w:bCs/>
                <w:iCs/>
                <w:sz w:val="24"/>
                <w:szCs w:val="24"/>
              </w:rPr>
              <w:t>Школа профессионального мастерства для начинающих руководителей</w:t>
            </w:r>
            <w:r w:rsidRPr="007D6C45">
              <w:rPr>
                <w:b/>
                <w:bCs/>
                <w:sz w:val="24"/>
                <w:szCs w:val="24"/>
              </w:rPr>
              <w:t xml:space="preserve"> </w:t>
            </w:r>
          </w:p>
          <w:p w:rsidR="009C49B3" w:rsidRPr="008B5AF1" w:rsidRDefault="009C49B3" w:rsidP="00556A2A">
            <w:pPr>
              <w:jc w:val="center"/>
              <w:rPr>
                <w:sz w:val="24"/>
              </w:rPr>
            </w:pPr>
            <w:r w:rsidRPr="007D6C45">
              <w:rPr>
                <w:b/>
                <w:bCs/>
                <w:sz w:val="24"/>
                <w:szCs w:val="24"/>
              </w:rPr>
              <w:t>«Наставничество – современный формат»</w:t>
            </w:r>
          </w:p>
        </w:tc>
      </w:tr>
      <w:tr w:rsidR="009C49B3" w:rsidRPr="000A61FF" w:rsidTr="0059197E">
        <w:tc>
          <w:tcPr>
            <w:tcW w:w="5105" w:type="dxa"/>
            <w:gridSpan w:val="3"/>
          </w:tcPr>
          <w:p w:rsidR="009C49B3" w:rsidRPr="002F5649" w:rsidRDefault="009C49B3" w:rsidP="009C49B3">
            <w:pPr>
              <w:spacing w:line="228" w:lineRule="auto"/>
              <w:jc w:val="both"/>
            </w:pPr>
            <w:r w:rsidRPr="002F5649">
              <w:rPr>
                <w:sz w:val="24"/>
                <w:szCs w:val="24"/>
              </w:rPr>
              <w:t>Создание информационного банка разработанных моделей наставничества, существующих в образовательных организациях</w:t>
            </w:r>
            <w:r>
              <w:rPr>
                <w:sz w:val="24"/>
                <w:szCs w:val="24"/>
              </w:rPr>
              <w:t xml:space="preserve"> города</w:t>
            </w:r>
            <w:r w:rsidRPr="002F564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60" w:type="dxa"/>
            <w:gridSpan w:val="3"/>
          </w:tcPr>
          <w:p w:rsidR="009C49B3" w:rsidRPr="002F5649" w:rsidRDefault="009C49B3" w:rsidP="009C49B3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2F5649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260" w:type="dxa"/>
            <w:gridSpan w:val="2"/>
          </w:tcPr>
          <w:p w:rsidR="009C49B3" w:rsidRPr="002F5649" w:rsidRDefault="009C49B3" w:rsidP="009C49B3">
            <w:pPr>
              <w:spacing w:line="228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F5649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865" w:type="dxa"/>
            <w:gridSpan w:val="2"/>
          </w:tcPr>
          <w:p w:rsidR="009C49B3" w:rsidRDefault="009C49B3" w:rsidP="009C49B3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2F5649">
              <w:rPr>
                <w:color w:val="000000"/>
                <w:sz w:val="24"/>
                <w:szCs w:val="24"/>
              </w:rPr>
              <w:t>Долгошеева О.В.</w:t>
            </w:r>
          </w:p>
          <w:p w:rsidR="009C49B3" w:rsidRDefault="009C49B3" w:rsidP="009C49B3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Феодори Н.А.</w:t>
            </w:r>
          </w:p>
          <w:p w:rsidR="009C49B3" w:rsidRPr="002F5649" w:rsidRDefault="009C49B3" w:rsidP="009C49B3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Тимофеева О.А.</w:t>
            </w:r>
          </w:p>
          <w:p w:rsidR="009C49B3" w:rsidRPr="002F5649" w:rsidRDefault="009C49B3" w:rsidP="009C49B3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C49B3" w:rsidRPr="000A61FF" w:rsidTr="0059197E">
        <w:trPr>
          <w:trHeight w:val="841"/>
        </w:trPr>
        <w:tc>
          <w:tcPr>
            <w:tcW w:w="5105" w:type="dxa"/>
            <w:gridSpan w:val="3"/>
          </w:tcPr>
          <w:p w:rsidR="009C49B3" w:rsidRPr="002F5649" w:rsidRDefault="00556A2A" w:rsidP="00556A2A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нормативно-правового обеспечения</w:t>
            </w:r>
            <w:r w:rsidR="009C49B3" w:rsidRPr="002F5649">
              <w:rPr>
                <w:sz w:val="24"/>
                <w:szCs w:val="24"/>
              </w:rPr>
              <w:t xml:space="preserve"> деятельности образовательной организации»</w:t>
            </w:r>
          </w:p>
        </w:tc>
        <w:tc>
          <w:tcPr>
            <w:tcW w:w="1260" w:type="dxa"/>
            <w:gridSpan w:val="3"/>
          </w:tcPr>
          <w:p w:rsidR="009C49B3" w:rsidRPr="002F5649" w:rsidRDefault="009C49B3" w:rsidP="009C49B3">
            <w:pPr>
              <w:spacing w:line="228" w:lineRule="auto"/>
              <w:ind w:righ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Pr="002F5649">
              <w:rPr>
                <w:color w:val="000000"/>
                <w:sz w:val="24"/>
                <w:szCs w:val="24"/>
              </w:rPr>
              <w:t>евраль</w:t>
            </w:r>
          </w:p>
        </w:tc>
        <w:tc>
          <w:tcPr>
            <w:tcW w:w="1260" w:type="dxa"/>
            <w:gridSpan w:val="2"/>
          </w:tcPr>
          <w:p w:rsidR="009C49B3" w:rsidRPr="002F5649" w:rsidRDefault="009C49B3" w:rsidP="00556A2A">
            <w:pPr>
              <w:spacing w:line="228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F5649">
              <w:rPr>
                <w:sz w:val="24"/>
                <w:szCs w:val="24"/>
              </w:rPr>
              <w:t>У</w:t>
            </w:r>
            <w:r w:rsidR="00556A2A">
              <w:rPr>
                <w:sz w:val="24"/>
                <w:szCs w:val="24"/>
              </w:rPr>
              <w:t>О</w:t>
            </w:r>
          </w:p>
        </w:tc>
        <w:tc>
          <w:tcPr>
            <w:tcW w:w="2865" w:type="dxa"/>
            <w:gridSpan w:val="2"/>
          </w:tcPr>
          <w:p w:rsidR="009C49B3" w:rsidRDefault="009C49B3" w:rsidP="009C49B3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2F5649">
              <w:rPr>
                <w:color w:val="000000"/>
                <w:sz w:val="24"/>
                <w:szCs w:val="24"/>
              </w:rPr>
              <w:t>Долгошеева О.В.</w:t>
            </w:r>
          </w:p>
          <w:p w:rsidR="009C49B3" w:rsidRPr="002F5649" w:rsidRDefault="009C49B3" w:rsidP="009C49B3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Тимофеева О.А.</w:t>
            </w:r>
          </w:p>
        </w:tc>
      </w:tr>
      <w:tr w:rsidR="009C49B3" w:rsidRPr="000A61FF" w:rsidTr="0059197E">
        <w:tc>
          <w:tcPr>
            <w:tcW w:w="5105" w:type="dxa"/>
            <w:gridSpan w:val="3"/>
          </w:tcPr>
          <w:p w:rsidR="009C49B3" w:rsidRPr="008762F9" w:rsidRDefault="009C49B3" w:rsidP="00556A2A">
            <w:pPr>
              <w:shd w:val="clear" w:color="auto" w:fill="FFFFFF"/>
              <w:outlineLvl w:val="0"/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sz w:val="24"/>
                <w:szCs w:val="24"/>
              </w:rPr>
              <w:t>Практико-ориентированный с</w:t>
            </w:r>
            <w:r w:rsidRPr="002F5649">
              <w:rPr>
                <w:sz w:val="24"/>
                <w:szCs w:val="24"/>
              </w:rPr>
              <w:t>еминар</w:t>
            </w:r>
            <w:r w:rsidRPr="00BD4CA7">
              <w:rPr>
                <w:sz w:val="24"/>
              </w:rPr>
              <w:t xml:space="preserve"> «Экосистема наставничества как технология </w:t>
            </w:r>
            <w:r w:rsidRPr="00BD4CA7">
              <w:rPr>
                <w:sz w:val="24"/>
              </w:rPr>
              <w:lastRenderedPageBreak/>
              <w:t>развития личности»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1260" w:type="dxa"/>
            <w:gridSpan w:val="3"/>
          </w:tcPr>
          <w:p w:rsidR="009C49B3" w:rsidRDefault="009C49B3" w:rsidP="009C49B3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260" w:type="dxa"/>
            <w:gridSpan w:val="2"/>
          </w:tcPr>
          <w:p w:rsidR="009C49B3" w:rsidRPr="002F5649" w:rsidRDefault="009C49B3" w:rsidP="009C49B3">
            <w:pPr>
              <w:spacing w:line="228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F5649">
              <w:rPr>
                <w:sz w:val="24"/>
                <w:szCs w:val="24"/>
              </w:rPr>
              <w:t>ОУ №5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65" w:type="dxa"/>
            <w:gridSpan w:val="2"/>
          </w:tcPr>
          <w:p w:rsidR="009C49B3" w:rsidRPr="002F5649" w:rsidRDefault="009C49B3" w:rsidP="009C49B3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2F5649">
              <w:rPr>
                <w:color w:val="000000"/>
                <w:sz w:val="24"/>
                <w:szCs w:val="24"/>
              </w:rPr>
              <w:t>Долгошеева О.В.</w:t>
            </w:r>
          </w:p>
          <w:p w:rsidR="009C49B3" w:rsidRPr="002F5649" w:rsidRDefault="009C49B3" w:rsidP="009C49B3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2F5649">
              <w:rPr>
                <w:color w:val="000000"/>
                <w:sz w:val="24"/>
                <w:szCs w:val="24"/>
              </w:rPr>
              <w:t>Журавская Н.М.</w:t>
            </w:r>
          </w:p>
          <w:p w:rsidR="009C49B3" w:rsidRPr="002F5649" w:rsidRDefault="009C49B3" w:rsidP="009C49B3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C49B3" w:rsidRPr="000A61FF" w:rsidTr="0059197E">
        <w:tc>
          <w:tcPr>
            <w:tcW w:w="5105" w:type="dxa"/>
            <w:gridSpan w:val="3"/>
          </w:tcPr>
          <w:p w:rsidR="009C49B3" w:rsidRPr="005B34AF" w:rsidRDefault="009C49B3" w:rsidP="009C49B3">
            <w:pPr>
              <w:shd w:val="clear" w:color="auto" w:fill="FFFFFF"/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r w:rsidRPr="002F5649">
              <w:rPr>
                <w:sz w:val="24"/>
                <w:szCs w:val="24"/>
              </w:rPr>
              <w:lastRenderedPageBreak/>
              <w:t>Обучающий семинар «Фасилитация (стиль управления) в создании ситуации успеха в рамках проблемного поля»</w:t>
            </w:r>
          </w:p>
        </w:tc>
        <w:tc>
          <w:tcPr>
            <w:tcW w:w="1260" w:type="dxa"/>
            <w:gridSpan w:val="3"/>
          </w:tcPr>
          <w:p w:rsidR="009C49B3" w:rsidRPr="002F5649" w:rsidRDefault="009C49B3" w:rsidP="009C49B3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260" w:type="dxa"/>
            <w:gridSpan w:val="2"/>
          </w:tcPr>
          <w:p w:rsidR="009C49B3" w:rsidRPr="002F5649" w:rsidRDefault="009C49B3" w:rsidP="009C49B3">
            <w:pPr>
              <w:spacing w:line="228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F5649">
              <w:rPr>
                <w:sz w:val="24"/>
                <w:szCs w:val="24"/>
              </w:rPr>
              <w:t>ОУ №5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65" w:type="dxa"/>
            <w:gridSpan w:val="2"/>
          </w:tcPr>
          <w:p w:rsidR="009C49B3" w:rsidRPr="002F5649" w:rsidRDefault="009C49B3" w:rsidP="009C49B3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2F5649">
              <w:rPr>
                <w:color w:val="000000"/>
                <w:sz w:val="24"/>
                <w:szCs w:val="24"/>
              </w:rPr>
              <w:t>Долгошеева О.В.</w:t>
            </w:r>
          </w:p>
          <w:p w:rsidR="009C49B3" w:rsidRPr="002F5649" w:rsidRDefault="009C49B3" w:rsidP="009C49B3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2F5649">
              <w:rPr>
                <w:color w:val="000000"/>
                <w:sz w:val="24"/>
                <w:szCs w:val="24"/>
              </w:rPr>
              <w:t>Журавская Н.М.</w:t>
            </w:r>
          </w:p>
          <w:p w:rsidR="009C49B3" w:rsidRPr="002F5649" w:rsidRDefault="009C49B3" w:rsidP="009C49B3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C49B3" w:rsidRPr="000A61FF" w:rsidTr="0059197E">
        <w:tc>
          <w:tcPr>
            <w:tcW w:w="5105" w:type="dxa"/>
            <w:gridSpan w:val="3"/>
          </w:tcPr>
          <w:p w:rsidR="009C49B3" w:rsidRPr="002F5649" w:rsidRDefault="009C49B3" w:rsidP="009C49B3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2F5649">
              <w:rPr>
                <w:sz w:val="24"/>
                <w:szCs w:val="24"/>
              </w:rPr>
              <w:t xml:space="preserve">Тренинг </w:t>
            </w:r>
            <w:r w:rsidRPr="00BD4CA7">
              <w:rPr>
                <w:sz w:val="24"/>
              </w:rPr>
              <w:t>«Наставничество как образовательный тренд»</w:t>
            </w:r>
          </w:p>
        </w:tc>
        <w:tc>
          <w:tcPr>
            <w:tcW w:w="1260" w:type="dxa"/>
            <w:gridSpan w:val="3"/>
          </w:tcPr>
          <w:p w:rsidR="009C49B3" w:rsidRPr="002F5649" w:rsidRDefault="009C49B3" w:rsidP="009C49B3">
            <w:pPr>
              <w:spacing w:line="228" w:lineRule="auto"/>
              <w:ind w:right="-2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260" w:type="dxa"/>
            <w:gridSpan w:val="2"/>
          </w:tcPr>
          <w:p w:rsidR="009C49B3" w:rsidRPr="002F5649" w:rsidRDefault="009C49B3" w:rsidP="009C49B3">
            <w:pPr>
              <w:spacing w:line="228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F5649">
              <w:rPr>
                <w:sz w:val="24"/>
                <w:szCs w:val="24"/>
              </w:rPr>
              <w:t>ОУ №5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65" w:type="dxa"/>
            <w:gridSpan w:val="2"/>
          </w:tcPr>
          <w:p w:rsidR="009C49B3" w:rsidRPr="002F5649" w:rsidRDefault="009C49B3" w:rsidP="009C49B3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2F5649">
              <w:rPr>
                <w:color w:val="000000"/>
                <w:sz w:val="24"/>
                <w:szCs w:val="24"/>
              </w:rPr>
              <w:t>Долгошеева О.В.</w:t>
            </w:r>
          </w:p>
          <w:p w:rsidR="009C49B3" w:rsidRPr="002F5649" w:rsidRDefault="009C49B3" w:rsidP="009C49B3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2F5649">
              <w:rPr>
                <w:color w:val="000000"/>
                <w:sz w:val="24"/>
                <w:szCs w:val="24"/>
              </w:rPr>
              <w:t>Журавская Н.М.</w:t>
            </w:r>
          </w:p>
          <w:p w:rsidR="009C49B3" w:rsidRPr="002F5649" w:rsidRDefault="009C49B3" w:rsidP="009C49B3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C49B3" w:rsidRPr="000A61FF" w:rsidTr="0059197E">
        <w:tc>
          <w:tcPr>
            <w:tcW w:w="5105" w:type="dxa"/>
            <w:gridSpan w:val="3"/>
          </w:tcPr>
          <w:p w:rsidR="009C49B3" w:rsidRPr="002F5649" w:rsidRDefault="009C49B3" w:rsidP="009C49B3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2F5649">
              <w:rPr>
                <w:sz w:val="24"/>
                <w:szCs w:val="24"/>
              </w:rPr>
              <w:t>Тренинг «Организационная культура образовательной организации. Роль лидера»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60" w:type="dxa"/>
            <w:gridSpan w:val="3"/>
          </w:tcPr>
          <w:p w:rsidR="009C49B3" w:rsidRPr="002F5649" w:rsidRDefault="009C49B3" w:rsidP="009C49B3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260" w:type="dxa"/>
            <w:gridSpan w:val="2"/>
          </w:tcPr>
          <w:p w:rsidR="009C49B3" w:rsidRPr="002F5649" w:rsidRDefault="009C49B3" w:rsidP="009C49B3">
            <w:pPr>
              <w:spacing w:line="228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F5649">
              <w:rPr>
                <w:sz w:val="24"/>
                <w:szCs w:val="24"/>
              </w:rPr>
              <w:t>ОУ №5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65" w:type="dxa"/>
            <w:gridSpan w:val="2"/>
          </w:tcPr>
          <w:p w:rsidR="009C49B3" w:rsidRPr="002F5649" w:rsidRDefault="009C49B3" w:rsidP="009C49B3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2F5649">
              <w:rPr>
                <w:color w:val="000000"/>
                <w:sz w:val="24"/>
                <w:szCs w:val="24"/>
              </w:rPr>
              <w:t>Долгошеева О.В.</w:t>
            </w:r>
          </w:p>
          <w:p w:rsidR="009C49B3" w:rsidRPr="002F5649" w:rsidRDefault="009C49B3" w:rsidP="009C49B3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2F5649">
              <w:rPr>
                <w:color w:val="000000"/>
                <w:sz w:val="24"/>
                <w:szCs w:val="24"/>
              </w:rPr>
              <w:t>Журавская Н.М.</w:t>
            </w:r>
          </w:p>
          <w:p w:rsidR="009C49B3" w:rsidRPr="002F5649" w:rsidRDefault="009C49B3" w:rsidP="009C49B3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C49B3" w:rsidRPr="000A61FF" w:rsidTr="0059197E">
        <w:tc>
          <w:tcPr>
            <w:tcW w:w="5105" w:type="dxa"/>
            <w:gridSpan w:val="3"/>
          </w:tcPr>
          <w:p w:rsidR="009C49B3" w:rsidRPr="002F5649" w:rsidRDefault="009C49B3" w:rsidP="009C49B3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2F5649">
              <w:rPr>
                <w:sz w:val="24"/>
                <w:szCs w:val="24"/>
              </w:rPr>
              <w:t xml:space="preserve">Тренинг «Организационная культура образовательной организации. </w:t>
            </w:r>
            <w:r w:rsidRPr="00C94931">
              <w:rPr>
                <w:sz w:val="24"/>
              </w:rPr>
              <w:t>Ролевой репертуар современного педагога</w:t>
            </w:r>
            <w:r w:rsidRPr="002F564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60" w:type="dxa"/>
            <w:gridSpan w:val="3"/>
          </w:tcPr>
          <w:p w:rsidR="009C49B3" w:rsidRPr="002F5649" w:rsidRDefault="009C49B3" w:rsidP="009C49B3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260" w:type="dxa"/>
            <w:gridSpan w:val="2"/>
          </w:tcPr>
          <w:p w:rsidR="009C49B3" w:rsidRPr="002F5649" w:rsidRDefault="009C49B3" w:rsidP="009C49B3">
            <w:pPr>
              <w:spacing w:line="228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F5649">
              <w:rPr>
                <w:sz w:val="24"/>
                <w:szCs w:val="24"/>
              </w:rPr>
              <w:t>ОУ №5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65" w:type="dxa"/>
            <w:gridSpan w:val="2"/>
          </w:tcPr>
          <w:p w:rsidR="009C49B3" w:rsidRPr="002F5649" w:rsidRDefault="009C49B3" w:rsidP="009C49B3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2F5649">
              <w:rPr>
                <w:color w:val="000000"/>
                <w:sz w:val="24"/>
                <w:szCs w:val="24"/>
              </w:rPr>
              <w:t>Долгошеева О.В.</w:t>
            </w:r>
          </w:p>
          <w:p w:rsidR="009C49B3" w:rsidRPr="002F5649" w:rsidRDefault="009C49B3" w:rsidP="009C49B3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2F5649">
              <w:rPr>
                <w:color w:val="000000"/>
                <w:sz w:val="24"/>
                <w:szCs w:val="24"/>
              </w:rPr>
              <w:t>Журавская Н.М.</w:t>
            </w:r>
          </w:p>
          <w:p w:rsidR="009C49B3" w:rsidRPr="002F5649" w:rsidRDefault="009C49B3" w:rsidP="009C49B3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C49B3" w:rsidRPr="000A61FF" w:rsidTr="0059197E">
        <w:tc>
          <w:tcPr>
            <w:tcW w:w="5105" w:type="dxa"/>
            <w:gridSpan w:val="3"/>
          </w:tcPr>
          <w:p w:rsidR="009C49B3" w:rsidRPr="005B34AF" w:rsidRDefault="009C49B3" w:rsidP="009C49B3">
            <w:pPr>
              <w:shd w:val="clear" w:color="auto" w:fill="FFFFFF"/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r w:rsidRPr="00907DAE">
              <w:rPr>
                <w:bCs/>
                <w:kern w:val="36"/>
                <w:sz w:val="24"/>
                <w:szCs w:val="24"/>
              </w:rPr>
              <w:t xml:space="preserve">Управленческий практикум «Модульное образование» </w:t>
            </w:r>
          </w:p>
        </w:tc>
        <w:tc>
          <w:tcPr>
            <w:tcW w:w="1260" w:type="dxa"/>
            <w:gridSpan w:val="3"/>
          </w:tcPr>
          <w:p w:rsidR="009C49B3" w:rsidRPr="002F5649" w:rsidRDefault="009C49B3" w:rsidP="009C49B3">
            <w:pPr>
              <w:spacing w:line="228" w:lineRule="auto"/>
              <w:ind w:right="-2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2F5649">
              <w:rPr>
                <w:color w:val="000000"/>
                <w:sz w:val="24"/>
                <w:szCs w:val="24"/>
              </w:rPr>
              <w:t>ентябрь</w:t>
            </w:r>
          </w:p>
        </w:tc>
        <w:tc>
          <w:tcPr>
            <w:tcW w:w="1260" w:type="dxa"/>
            <w:gridSpan w:val="2"/>
          </w:tcPr>
          <w:p w:rsidR="009C49B3" w:rsidRPr="002F5649" w:rsidRDefault="009C49B3" w:rsidP="009C49B3">
            <w:pPr>
              <w:spacing w:line="228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F5649">
              <w:rPr>
                <w:sz w:val="24"/>
                <w:szCs w:val="24"/>
              </w:rPr>
              <w:t>ОУ №5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65" w:type="dxa"/>
            <w:gridSpan w:val="2"/>
          </w:tcPr>
          <w:p w:rsidR="009C49B3" w:rsidRPr="002F5649" w:rsidRDefault="009C49B3" w:rsidP="009C49B3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2F5649">
              <w:rPr>
                <w:color w:val="000000"/>
                <w:sz w:val="24"/>
                <w:szCs w:val="24"/>
              </w:rPr>
              <w:t>Долгошеева О.В.</w:t>
            </w:r>
          </w:p>
          <w:p w:rsidR="009C49B3" w:rsidRPr="002F5649" w:rsidRDefault="009C49B3" w:rsidP="009C49B3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Журавская Н.М.</w:t>
            </w:r>
          </w:p>
        </w:tc>
      </w:tr>
      <w:tr w:rsidR="009C49B3" w:rsidRPr="000A61FF" w:rsidTr="0059197E">
        <w:tc>
          <w:tcPr>
            <w:tcW w:w="5105" w:type="dxa"/>
            <w:gridSpan w:val="3"/>
          </w:tcPr>
          <w:p w:rsidR="009C49B3" w:rsidRPr="005B34AF" w:rsidRDefault="009C49B3" w:rsidP="009C49B3">
            <w:pPr>
              <w:shd w:val="clear" w:color="auto" w:fill="FFFFFF"/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Практико-ориентированный с</w:t>
            </w:r>
            <w:r w:rsidRPr="002F5649">
              <w:rPr>
                <w:sz w:val="24"/>
                <w:szCs w:val="24"/>
              </w:rPr>
              <w:t>еминар</w:t>
            </w:r>
            <w:r w:rsidRPr="00BD4CA7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bCs/>
                <w:color w:val="000000"/>
                <w:kern w:val="36"/>
                <w:sz w:val="24"/>
                <w:szCs w:val="24"/>
              </w:rPr>
              <w:t>Образовательная траектория: держим баланс»</w:t>
            </w:r>
          </w:p>
        </w:tc>
        <w:tc>
          <w:tcPr>
            <w:tcW w:w="1260" w:type="dxa"/>
            <w:gridSpan w:val="3"/>
          </w:tcPr>
          <w:p w:rsidR="009C49B3" w:rsidRPr="002F5649" w:rsidRDefault="009C49B3" w:rsidP="009C49B3">
            <w:pPr>
              <w:spacing w:line="228" w:lineRule="auto"/>
              <w:ind w:right="-2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260" w:type="dxa"/>
            <w:gridSpan w:val="2"/>
          </w:tcPr>
          <w:p w:rsidR="009C49B3" w:rsidRPr="002F5649" w:rsidRDefault="009C49B3" w:rsidP="009C49B3">
            <w:pPr>
              <w:spacing w:line="228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F5649">
              <w:rPr>
                <w:sz w:val="24"/>
                <w:szCs w:val="24"/>
              </w:rPr>
              <w:t>ОУ №5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65" w:type="dxa"/>
            <w:gridSpan w:val="2"/>
          </w:tcPr>
          <w:p w:rsidR="009C49B3" w:rsidRPr="002F5649" w:rsidRDefault="009C49B3" w:rsidP="009C49B3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2F5649">
              <w:rPr>
                <w:color w:val="000000"/>
                <w:sz w:val="24"/>
                <w:szCs w:val="24"/>
              </w:rPr>
              <w:t>Долгошеева О.В.</w:t>
            </w:r>
          </w:p>
          <w:p w:rsidR="009C49B3" w:rsidRPr="002F5649" w:rsidRDefault="009C49B3" w:rsidP="009C49B3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Журавская Н.М.</w:t>
            </w:r>
          </w:p>
        </w:tc>
      </w:tr>
      <w:tr w:rsidR="009C49B3" w:rsidRPr="000A61FF" w:rsidTr="0059197E">
        <w:tc>
          <w:tcPr>
            <w:tcW w:w="5105" w:type="dxa"/>
            <w:gridSpan w:val="3"/>
          </w:tcPr>
          <w:p w:rsidR="009C49B3" w:rsidRDefault="00556A2A" w:rsidP="009C49B3">
            <w:pPr>
              <w:shd w:val="clear" w:color="auto" w:fill="FFFFFF"/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Cs/>
                <w:color w:val="000000"/>
                <w:kern w:val="36"/>
                <w:sz w:val="24"/>
                <w:szCs w:val="24"/>
              </w:rPr>
              <w:t>Презентационный модуль</w:t>
            </w:r>
            <w:r w:rsidR="009C49B3" w:rsidRPr="00967ADA">
              <w:rPr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r w:rsidR="009C49B3">
              <w:rPr>
                <w:bCs/>
                <w:color w:val="000000"/>
                <w:kern w:val="36"/>
                <w:sz w:val="24"/>
                <w:szCs w:val="24"/>
              </w:rPr>
              <w:t>«Эффективные практики наставничества»</w:t>
            </w:r>
          </w:p>
        </w:tc>
        <w:tc>
          <w:tcPr>
            <w:tcW w:w="1260" w:type="dxa"/>
            <w:gridSpan w:val="3"/>
          </w:tcPr>
          <w:p w:rsidR="009C49B3" w:rsidRDefault="009C49B3" w:rsidP="009C49B3">
            <w:pPr>
              <w:spacing w:line="228" w:lineRule="auto"/>
              <w:ind w:right="-2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260" w:type="dxa"/>
            <w:gridSpan w:val="2"/>
          </w:tcPr>
          <w:p w:rsidR="009C49B3" w:rsidRPr="002F5649" w:rsidRDefault="009C49B3" w:rsidP="009C49B3">
            <w:pPr>
              <w:spacing w:line="228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F5649">
              <w:rPr>
                <w:sz w:val="24"/>
                <w:szCs w:val="24"/>
              </w:rPr>
              <w:t>ОУ №5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65" w:type="dxa"/>
            <w:gridSpan w:val="2"/>
          </w:tcPr>
          <w:p w:rsidR="009C49B3" w:rsidRPr="002F5649" w:rsidRDefault="009C49B3" w:rsidP="009C49B3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2F5649">
              <w:rPr>
                <w:color w:val="000000"/>
                <w:sz w:val="24"/>
                <w:szCs w:val="24"/>
              </w:rPr>
              <w:t>Долгошеева О.В.</w:t>
            </w:r>
          </w:p>
          <w:p w:rsidR="009C49B3" w:rsidRPr="002F5649" w:rsidRDefault="009C49B3" w:rsidP="009C49B3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Журавская Н.М.</w:t>
            </w:r>
          </w:p>
        </w:tc>
      </w:tr>
      <w:tr w:rsidR="00556A2A" w:rsidRPr="000A61FF" w:rsidTr="0059197E">
        <w:tc>
          <w:tcPr>
            <w:tcW w:w="10490" w:type="dxa"/>
            <w:gridSpan w:val="10"/>
          </w:tcPr>
          <w:p w:rsidR="00556A2A" w:rsidRDefault="00556A2A" w:rsidP="00556A2A">
            <w:pPr>
              <w:snapToGri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3E1375">
              <w:rPr>
                <w:b/>
                <w:bCs/>
                <w:i/>
                <w:sz w:val="24"/>
                <w:szCs w:val="24"/>
              </w:rPr>
              <w:t>Ассоциация молодых педагогов города Ельца</w:t>
            </w:r>
          </w:p>
          <w:p w:rsidR="00556A2A" w:rsidRDefault="00556A2A" w:rsidP="00556A2A">
            <w:pPr>
              <w:tabs>
                <w:tab w:val="left" w:pos="684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CE4C6A">
              <w:rPr>
                <w:b/>
                <w:bCs/>
                <w:sz w:val="24"/>
                <w:szCs w:val="24"/>
              </w:rPr>
              <w:t>«Школа молодого педагога. Энергия роста»</w:t>
            </w:r>
          </w:p>
        </w:tc>
      </w:tr>
      <w:tr w:rsidR="00556A2A" w:rsidRPr="000A61FF" w:rsidTr="0059197E">
        <w:tc>
          <w:tcPr>
            <w:tcW w:w="5105" w:type="dxa"/>
            <w:gridSpan w:val="3"/>
          </w:tcPr>
          <w:p w:rsidR="00556A2A" w:rsidRPr="00CE4C6A" w:rsidRDefault="00556A2A" w:rsidP="00F15A2B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CE4C6A">
              <w:rPr>
                <w:color w:val="000000"/>
                <w:sz w:val="24"/>
                <w:szCs w:val="24"/>
                <w:shd w:val="clear" w:color="auto" w:fill="FFFFFF"/>
              </w:rPr>
              <w:t>Микроисследование «Как вы относитесь к своей профессии?»</w:t>
            </w:r>
          </w:p>
        </w:tc>
        <w:tc>
          <w:tcPr>
            <w:tcW w:w="1260" w:type="dxa"/>
            <w:gridSpan w:val="3"/>
          </w:tcPr>
          <w:p w:rsidR="00556A2A" w:rsidRDefault="00556A2A" w:rsidP="00F15A2B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  <w:p w:rsidR="00556A2A" w:rsidRPr="00CE4C6A" w:rsidRDefault="00556A2A" w:rsidP="00F15A2B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556A2A" w:rsidRPr="00CE4C6A" w:rsidRDefault="00556A2A" w:rsidP="00F15A2B">
            <w:pPr>
              <w:spacing w:line="228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ОО города</w:t>
            </w:r>
          </w:p>
        </w:tc>
        <w:tc>
          <w:tcPr>
            <w:tcW w:w="2865" w:type="dxa"/>
            <w:gridSpan w:val="2"/>
          </w:tcPr>
          <w:p w:rsidR="00556A2A" w:rsidRDefault="00556A2A" w:rsidP="00F15A2B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Тимофеева О.А.</w:t>
            </w:r>
          </w:p>
          <w:p w:rsidR="00556A2A" w:rsidRPr="00CE4C6A" w:rsidRDefault="00556A2A" w:rsidP="00F15A2B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56A2A" w:rsidRPr="000A61FF" w:rsidTr="0059197E">
        <w:tc>
          <w:tcPr>
            <w:tcW w:w="5105" w:type="dxa"/>
            <w:gridSpan w:val="3"/>
          </w:tcPr>
          <w:p w:rsidR="00556A2A" w:rsidRPr="00CE4C6A" w:rsidRDefault="00556A2A" w:rsidP="00F15A2B">
            <w:pPr>
              <w:spacing w:line="228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E4C6A">
              <w:rPr>
                <w:color w:val="000000"/>
                <w:sz w:val="24"/>
                <w:szCs w:val="24"/>
                <w:shd w:val="clear" w:color="auto" w:fill="FFFFFF"/>
              </w:rPr>
              <w:t>Тренинг «Самообразование как средство повышения профессиональной компетентности учителя»</w:t>
            </w:r>
          </w:p>
        </w:tc>
        <w:tc>
          <w:tcPr>
            <w:tcW w:w="1260" w:type="dxa"/>
            <w:gridSpan w:val="3"/>
          </w:tcPr>
          <w:p w:rsidR="00556A2A" w:rsidRPr="00967ADA" w:rsidRDefault="00556A2A" w:rsidP="00F15A2B">
            <w:pPr>
              <w:spacing w:line="228" w:lineRule="auto"/>
              <w:jc w:val="both"/>
              <w:rPr>
                <w:color w:val="000000"/>
                <w:sz w:val="22"/>
                <w:szCs w:val="24"/>
              </w:rPr>
            </w:pPr>
            <w:r w:rsidRPr="00967ADA">
              <w:rPr>
                <w:color w:val="000000"/>
                <w:sz w:val="22"/>
                <w:szCs w:val="24"/>
              </w:rPr>
              <w:t>Февраль</w:t>
            </w:r>
          </w:p>
          <w:p w:rsidR="00556A2A" w:rsidRPr="00CE4C6A" w:rsidRDefault="00556A2A" w:rsidP="00F15A2B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556A2A" w:rsidRPr="00CE4C6A" w:rsidRDefault="0013168D" w:rsidP="00F15A2B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ОУ №11</w:t>
            </w:r>
          </w:p>
        </w:tc>
        <w:tc>
          <w:tcPr>
            <w:tcW w:w="2865" w:type="dxa"/>
            <w:gridSpan w:val="2"/>
          </w:tcPr>
          <w:p w:rsidR="00556A2A" w:rsidRDefault="00556A2A" w:rsidP="00F15A2B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Тимофеева О.А.</w:t>
            </w:r>
          </w:p>
          <w:p w:rsidR="00556A2A" w:rsidRPr="00CE4C6A" w:rsidRDefault="0013168D" w:rsidP="00F15A2B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Камышанова Т.Г.</w:t>
            </w:r>
          </w:p>
          <w:p w:rsidR="00556A2A" w:rsidRPr="00CE4C6A" w:rsidRDefault="00556A2A" w:rsidP="00F15A2B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56A2A" w:rsidRPr="000A61FF" w:rsidTr="0059197E">
        <w:tc>
          <w:tcPr>
            <w:tcW w:w="5105" w:type="dxa"/>
            <w:gridSpan w:val="3"/>
          </w:tcPr>
          <w:p w:rsidR="00556A2A" w:rsidRDefault="00556A2A" w:rsidP="00F15A2B">
            <w:pPr>
              <w:pStyle w:val="af1"/>
              <w:shd w:val="clear" w:color="auto" w:fill="FFFFFF"/>
              <w:spacing w:before="0" w:after="0" w:line="228" w:lineRule="auto"/>
              <w:jc w:val="both"/>
              <w:rPr>
                <w:color w:val="000000"/>
              </w:rPr>
            </w:pPr>
            <w:r w:rsidRPr="00CE4C6A">
              <w:rPr>
                <w:color w:val="000000"/>
              </w:rPr>
              <w:t xml:space="preserve">Практико-ориентированный семинар </w:t>
            </w:r>
          </w:p>
          <w:p w:rsidR="00556A2A" w:rsidRDefault="00556A2A" w:rsidP="00F15A2B">
            <w:pPr>
              <w:pStyle w:val="af1"/>
              <w:shd w:val="clear" w:color="auto" w:fill="FFFFFF"/>
              <w:spacing w:before="0" w:after="0" w:line="228" w:lineRule="auto"/>
              <w:jc w:val="both"/>
              <w:rPr>
                <w:color w:val="000000"/>
              </w:rPr>
            </w:pPr>
            <w:r w:rsidRPr="00CE4C6A">
              <w:rPr>
                <w:color w:val="000000"/>
              </w:rPr>
              <w:t>«Навыки коммуникации и общения</w:t>
            </w:r>
          </w:p>
          <w:p w:rsidR="00556A2A" w:rsidRPr="00F60AED" w:rsidRDefault="00556A2A" w:rsidP="00F15A2B">
            <w:pPr>
              <w:pStyle w:val="af1"/>
              <w:shd w:val="clear" w:color="auto" w:fill="FFFFFF"/>
              <w:spacing w:before="0" w:after="0" w:line="228" w:lineRule="auto"/>
              <w:jc w:val="both"/>
              <w:rPr>
                <w:color w:val="000000"/>
              </w:rPr>
            </w:pPr>
            <w:r w:rsidRPr="00CE4C6A">
              <w:rPr>
                <w:color w:val="000000"/>
              </w:rPr>
              <w:t>в современном образовании.</w:t>
            </w:r>
            <w:r>
              <w:rPr>
                <w:color w:val="000000"/>
              </w:rPr>
              <w:t xml:space="preserve"> </w:t>
            </w:r>
            <w:r w:rsidRPr="00CE4C6A">
              <w:rPr>
                <w:color w:val="000000"/>
              </w:rPr>
              <w:t>Имидж современного учителя»</w:t>
            </w:r>
          </w:p>
        </w:tc>
        <w:tc>
          <w:tcPr>
            <w:tcW w:w="1260" w:type="dxa"/>
            <w:gridSpan w:val="3"/>
          </w:tcPr>
          <w:p w:rsidR="00556A2A" w:rsidRDefault="00556A2A" w:rsidP="00F15A2B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1260" w:type="dxa"/>
            <w:gridSpan w:val="2"/>
          </w:tcPr>
          <w:p w:rsidR="00556A2A" w:rsidRPr="00CE4C6A" w:rsidRDefault="0013168D" w:rsidP="00F15A2B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 №10</w:t>
            </w:r>
          </w:p>
        </w:tc>
        <w:tc>
          <w:tcPr>
            <w:tcW w:w="2865" w:type="dxa"/>
            <w:gridSpan w:val="2"/>
          </w:tcPr>
          <w:p w:rsidR="00556A2A" w:rsidRDefault="00556A2A" w:rsidP="00F15A2B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Тимофеева О.А.</w:t>
            </w:r>
            <w:r w:rsidR="0013168D" w:rsidRPr="00CE4C6A">
              <w:rPr>
                <w:color w:val="000000"/>
                <w:sz w:val="24"/>
                <w:szCs w:val="24"/>
              </w:rPr>
              <w:t xml:space="preserve"> Позняк Т.В.</w:t>
            </w:r>
          </w:p>
          <w:p w:rsidR="00556A2A" w:rsidRPr="00CE4C6A" w:rsidRDefault="00556A2A" w:rsidP="00F15A2B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56A2A" w:rsidRPr="000A61FF" w:rsidTr="0059197E">
        <w:tc>
          <w:tcPr>
            <w:tcW w:w="5105" w:type="dxa"/>
            <w:gridSpan w:val="3"/>
          </w:tcPr>
          <w:p w:rsidR="00556A2A" w:rsidRPr="00CE4C6A" w:rsidRDefault="00556A2A" w:rsidP="00F15A2B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CE4C6A">
              <w:rPr>
                <w:sz w:val="24"/>
                <w:szCs w:val="24"/>
              </w:rPr>
              <w:t xml:space="preserve">Мастер-класс </w:t>
            </w:r>
            <w:r w:rsidRPr="00CE4C6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E4C6A">
              <w:rPr>
                <w:color w:val="000000"/>
                <w:sz w:val="24"/>
                <w:szCs w:val="24"/>
                <w:shd w:val="clear" w:color="auto" w:fill="FFFFFF"/>
              </w:rPr>
              <w:t>«Учиться самому, чтобы успешнее учить других»</w:t>
            </w:r>
          </w:p>
        </w:tc>
        <w:tc>
          <w:tcPr>
            <w:tcW w:w="1260" w:type="dxa"/>
            <w:gridSpan w:val="3"/>
          </w:tcPr>
          <w:p w:rsidR="00556A2A" w:rsidRPr="00CE4C6A" w:rsidRDefault="00556A2A" w:rsidP="00F15A2B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260" w:type="dxa"/>
            <w:gridSpan w:val="2"/>
          </w:tcPr>
          <w:p w:rsidR="00556A2A" w:rsidRPr="00CE4C6A" w:rsidRDefault="0013168D" w:rsidP="00F15A2B">
            <w:pPr>
              <w:spacing w:line="228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ОУ №24</w:t>
            </w:r>
          </w:p>
        </w:tc>
        <w:tc>
          <w:tcPr>
            <w:tcW w:w="2865" w:type="dxa"/>
            <w:gridSpan w:val="2"/>
          </w:tcPr>
          <w:p w:rsidR="00556A2A" w:rsidRDefault="00556A2A" w:rsidP="00F15A2B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Тимофеева О.А.</w:t>
            </w:r>
          </w:p>
          <w:p w:rsidR="00556A2A" w:rsidRPr="00CE4C6A" w:rsidRDefault="00556A2A" w:rsidP="00F15A2B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Пирогова В.А.</w:t>
            </w:r>
          </w:p>
        </w:tc>
      </w:tr>
      <w:tr w:rsidR="00556A2A" w:rsidRPr="000A61FF" w:rsidTr="0059197E">
        <w:tc>
          <w:tcPr>
            <w:tcW w:w="5105" w:type="dxa"/>
            <w:gridSpan w:val="3"/>
          </w:tcPr>
          <w:p w:rsidR="00556A2A" w:rsidRPr="00CE4C6A" w:rsidRDefault="00556A2A" w:rsidP="00F15A2B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CE4C6A">
              <w:rPr>
                <w:color w:val="000000"/>
                <w:sz w:val="24"/>
                <w:szCs w:val="24"/>
                <w:shd w:val="clear" w:color="auto" w:fill="FFFFFF"/>
              </w:rPr>
              <w:t>«Неделя успеха»: мастер-классы молодых учителей</w:t>
            </w:r>
          </w:p>
        </w:tc>
        <w:tc>
          <w:tcPr>
            <w:tcW w:w="1260" w:type="dxa"/>
            <w:gridSpan w:val="3"/>
          </w:tcPr>
          <w:p w:rsidR="00556A2A" w:rsidRPr="00CE4C6A" w:rsidRDefault="00556A2A" w:rsidP="00F15A2B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260" w:type="dxa"/>
            <w:gridSpan w:val="2"/>
          </w:tcPr>
          <w:p w:rsidR="00556A2A" w:rsidRPr="00CE4C6A" w:rsidRDefault="00556A2A" w:rsidP="00F15A2B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CE4C6A">
              <w:rPr>
                <w:color w:val="000000"/>
                <w:sz w:val="24"/>
                <w:szCs w:val="24"/>
              </w:rPr>
              <w:t xml:space="preserve">ОУ </w:t>
            </w:r>
          </w:p>
        </w:tc>
        <w:tc>
          <w:tcPr>
            <w:tcW w:w="2865" w:type="dxa"/>
            <w:gridSpan w:val="2"/>
          </w:tcPr>
          <w:p w:rsidR="00556A2A" w:rsidRDefault="00556A2A" w:rsidP="00F15A2B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Тимофеева О.А.</w:t>
            </w:r>
          </w:p>
          <w:p w:rsidR="00556A2A" w:rsidRPr="00CE4C6A" w:rsidRDefault="00556A2A" w:rsidP="00F15A2B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CE4C6A">
              <w:rPr>
                <w:color w:val="000000"/>
                <w:sz w:val="24"/>
                <w:szCs w:val="24"/>
              </w:rPr>
              <w:t>Руководители ОУ</w:t>
            </w:r>
          </w:p>
        </w:tc>
      </w:tr>
      <w:tr w:rsidR="00556A2A" w:rsidRPr="000A61FF" w:rsidTr="0059197E">
        <w:tc>
          <w:tcPr>
            <w:tcW w:w="5105" w:type="dxa"/>
            <w:gridSpan w:val="3"/>
          </w:tcPr>
          <w:p w:rsidR="00556A2A" w:rsidRPr="00CE4C6A" w:rsidRDefault="00556A2A" w:rsidP="00F15A2B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Презентация опыта</w:t>
            </w:r>
            <w:r w:rsidRPr="00CE4C6A">
              <w:rPr>
                <w:color w:val="000000"/>
                <w:sz w:val="24"/>
                <w:szCs w:val="24"/>
                <w:shd w:val="clear" w:color="auto" w:fill="FFFFFF"/>
              </w:rPr>
              <w:t xml:space="preserve"> «Школы молодого педагога»</w:t>
            </w:r>
          </w:p>
        </w:tc>
        <w:tc>
          <w:tcPr>
            <w:tcW w:w="1260" w:type="dxa"/>
            <w:gridSpan w:val="3"/>
          </w:tcPr>
          <w:p w:rsidR="00556A2A" w:rsidRPr="00CE4C6A" w:rsidRDefault="00556A2A" w:rsidP="00F15A2B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260" w:type="dxa"/>
            <w:gridSpan w:val="2"/>
          </w:tcPr>
          <w:p w:rsidR="00556A2A" w:rsidRPr="00CE4C6A" w:rsidRDefault="00556A2A" w:rsidP="0013168D">
            <w:pPr>
              <w:spacing w:line="228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E4C6A">
              <w:rPr>
                <w:sz w:val="24"/>
                <w:szCs w:val="24"/>
              </w:rPr>
              <w:t>У</w:t>
            </w:r>
            <w:r w:rsidR="0013168D">
              <w:rPr>
                <w:sz w:val="24"/>
                <w:szCs w:val="24"/>
              </w:rPr>
              <w:t>О</w:t>
            </w:r>
          </w:p>
        </w:tc>
        <w:tc>
          <w:tcPr>
            <w:tcW w:w="2865" w:type="dxa"/>
            <w:gridSpan w:val="2"/>
          </w:tcPr>
          <w:p w:rsidR="00556A2A" w:rsidRDefault="00556A2A" w:rsidP="00F15A2B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Тимофеева О.А.</w:t>
            </w:r>
          </w:p>
          <w:p w:rsidR="00556A2A" w:rsidRPr="00CE4C6A" w:rsidRDefault="00556A2A" w:rsidP="00F15A2B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56A2A" w:rsidRPr="000A61FF" w:rsidTr="0059197E">
        <w:tc>
          <w:tcPr>
            <w:tcW w:w="5105" w:type="dxa"/>
            <w:gridSpan w:val="3"/>
          </w:tcPr>
          <w:p w:rsidR="00556A2A" w:rsidRPr="001C72CC" w:rsidRDefault="00556A2A" w:rsidP="00F15A2B">
            <w:pPr>
              <w:spacing w:line="228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C72CC">
              <w:rPr>
                <w:color w:val="262433"/>
                <w:sz w:val="24"/>
                <w:szCs w:val="24"/>
                <w:shd w:val="clear" w:color="auto" w:fill="FFFFFF"/>
              </w:rPr>
              <w:t>Семинар «Совершенствование педагогического мастерства: активные методы обучения в практике молодого педагога»</w:t>
            </w:r>
          </w:p>
        </w:tc>
        <w:tc>
          <w:tcPr>
            <w:tcW w:w="1260" w:type="dxa"/>
            <w:gridSpan w:val="3"/>
          </w:tcPr>
          <w:p w:rsidR="00556A2A" w:rsidRDefault="00556A2A" w:rsidP="00F15A2B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1C72CC">
              <w:rPr>
                <w:color w:val="000000"/>
                <w:sz w:val="20"/>
                <w:szCs w:val="24"/>
              </w:rPr>
              <w:t>Сентябрь</w:t>
            </w:r>
          </w:p>
        </w:tc>
        <w:tc>
          <w:tcPr>
            <w:tcW w:w="1260" w:type="dxa"/>
            <w:gridSpan w:val="2"/>
          </w:tcPr>
          <w:p w:rsidR="00556A2A" w:rsidRPr="00CE4C6A" w:rsidRDefault="00556A2A" w:rsidP="00F15A2B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№8</w:t>
            </w:r>
          </w:p>
        </w:tc>
        <w:tc>
          <w:tcPr>
            <w:tcW w:w="2865" w:type="dxa"/>
            <w:gridSpan w:val="2"/>
          </w:tcPr>
          <w:p w:rsidR="00556A2A" w:rsidRDefault="00556A2A" w:rsidP="00F15A2B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Тимофеева О.А.</w:t>
            </w:r>
          </w:p>
          <w:p w:rsidR="00556A2A" w:rsidRDefault="00556A2A" w:rsidP="00F15A2B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Краюшкина Е.Ю.</w:t>
            </w:r>
          </w:p>
        </w:tc>
      </w:tr>
      <w:tr w:rsidR="00556A2A" w:rsidRPr="000A61FF" w:rsidTr="0059197E">
        <w:tc>
          <w:tcPr>
            <w:tcW w:w="5105" w:type="dxa"/>
            <w:gridSpan w:val="3"/>
          </w:tcPr>
          <w:p w:rsidR="00556A2A" w:rsidRPr="00CE4C6A" w:rsidRDefault="00556A2A" w:rsidP="00F15A2B">
            <w:pPr>
              <w:pStyle w:val="aff"/>
              <w:spacing w:line="228" w:lineRule="auto"/>
              <w:jc w:val="both"/>
            </w:pPr>
            <w:r w:rsidRPr="00CE4C6A">
              <w:t xml:space="preserve">Педагогическая мастерская: </w:t>
            </w:r>
          </w:p>
          <w:p w:rsidR="00556A2A" w:rsidRPr="00CE4C6A" w:rsidRDefault="00556A2A" w:rsidP="00F15A2B">
            <w:pPr>
              <w:pStyle w:val="aff"/>
              <w:spacing w:line="228" w:lineRule="auto"/>
              <w:jc w:val="both"/>
            </w:pPr>
            <w:r w:rsidRPr="00CE4C6A">
              <w:t>1) проведение мастер-классов победителями профессиональных конкурсов для молодых педагогов;</w:t>
            </w:r>
          </w:p>
          <w:p w:rsidR="00556A2A" w:rsidRPr="00CE4C6A" w:rsidRDefault="00556A2A" w:rsidP="00F15A2B">
            <w:pPr>
              <w:pStyle w:val="aff"/>
              <w:spacing w:line="228" w:lineRule="auto"/>
              <w:jc w:val="both"/>
            </w:pPr>
            <w:r w:rsidRPr="00CE4C6A">
              <w:t>2) интеграция в образовательный процесс;</w:t>
            </w:r>
          </w:p>
          <w:p w:rsidR="00556A2A" w:rsidRPr="00CE4C6A" w:rsidRDefault="00556A2A" w:rsidP="00F15A2B">
            <w:pPr>
              <w:pStyle w:val="aff"/>
              <w:spacing w:line="228" w:lineRule="auto"/>
              <w:jc w:val="both"/>
            </w:pPr>
            <w:r w:rsidRPr="00CE4C6A">
              <w:t>3) урок с наставником;</w:t>
            </w:r>
          </w:p>
          <w:p w:rsidR="00556A2A" w:rsidRPr="00CE4C6A" w:rsidRDefault="00556A2A" w:rsidP="00F15A2B">
            <w:pPr>
              <w:spacing w:line="228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E4C6A">
              <w:rPr>
                <w:sz w:val="24"/>
                <w:szCs w:val="24"/>
              </w:rPr>
              <w:t>4) формула успеха молодого педагога</w:t>
            </w:r>
          </w:p>
        </w:tc>
        <w:tc>
          <w:tcPr>
            <w:tcW w:w="1260" w:type="dxa"/>
            <w:gridSpan w:val="3"/>
          </w:tcPr>
          <w:p w:rsidR="00556A2A" w:rsidRPr="00CE4C6A" w:rsidRDefault="00556A2A" w:rsidP="00F15A2B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CE4C6A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260" w:type="dxa"/>
            <w:gridSpan w:val="2"/>
          </w:tcPr>
          <w:p w:rsidR="00556A2A" w:rsidRPr="0013168D" w:rsidRDefault="00556A2A" w:rsidP="00F15A2B">
            <w:pPr>
              <w:spacing w:line="228" w:lineRule="auto"/>
              <w:jc w:val="both"/>
              <w:rPr>
                <w:sz w:val="18"/>
                <w:szCs w:val="18"/>
              </w:rPr>
            </w:pPr>
            <w:r w:rsidRPr="0013168D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2865" w:type="dxa"/>
            <w:gridSpan w:val="2"/>
          </w:tcPr>
          <w:p w:rsidR="00556A2A" w:rsidRDefault="00556A2A" w:rsidP="00F15A2B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Тимофеева О.А.</w:t>
            </w:r>
          </w:p>
          <w:p w:rsidR="00556A2A" w:rsidRPr="00CE4C6A" w:rsidRDefault="00556A2A" w:rsidP="00F15A2B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CE4C6A">
              <w:rPr>
                <w:color w:val="000000"/>
                <w:sz w:val="24"/>
                <w:szCs w:val="24"/>
              </w:rPr>
              <w:t>Руководители ОУ</w:t>
            </w:r>
          </w:p>
        </w:tc>
      </w:tr>
      <w:tr w:rsidR="00556A2A" w:rsidRPr="000A61FF" w:rsidTr="0059197E">
        <w:tc>
          <w:tcPr>
            <w:tcW w:w="5105" w:type="dxa"/>
            <w:gridSpan w:val="3"/>
          </w:tcPr>
          <w:p w:rsidR="00556A2A" w:rsidRPr="00CE4C6A" w:rsidRDefault="00556A2A" w:rsidP="00F15A2B">
            <w:pPr>
              <w:spacing w:line="228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E4C6A">
              <w:rPr>
                <w:sz w:val="24"/>
                <w:szCs w:val="24"/>
              </w:rPr>
              <w:t>Индивидуальные консультации для молодых педагогов</w:t>
            </w:r>
          </w:p>
        </w:tc>
        <w:tc>
          <w:tcPr>
            <w:tcW w:w="1260" w:type="dxa"/>
            <w:gridSpan w:val="3"/>
          </w:tcPr>
          <w:p w:rsidR="00556A2A" w:rsidRPr="00CE4C6A" w:rsidRDefault="00556A2A" w:rsidP="00F15A2B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CE4C6A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260" w:type="dxa"/>
            <w:gridSpan w:val="2"/>
          </w:tcPr>
          <w:p w:rsidR="00556A2A" w:rsidRPr="0013168D" w:rsidRDefault="00556A2A" w:rsidP="00F15A2B">
            <w:pPr>
              <w:spacing w:line="228" w:lineRule="auto"/>
              <w:jc w:val="both"/>
              <w:rPr>
                <w:sz w:val="18"/>
                <w:szCs w:val="18"/>
              </w:rPr>
            </w:pPr>
            <w:r w:rsidRPr="0013168D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2865" w:type="dxa"/>
            <w:gridSpan w:val="2"/>
          </w:tcPr>
          <w:p w:rsidR="00556A2A" w:rsidRDefault="00556A2A" w:rsidP="00F15A2B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Тимофеева О.А.</w:t>
            </w:r>
          </w:p>
          <w:p w:rsidR="00556A2A" w:rsidRPr="00CE4C6A" w:rsidRDefault="00556A2A" w:rsidP="00F15A2B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CE4C6A">
              <w:rPr>
                <w:color w:val="000000"/>
                <w:sz w:val="24"/>
                <w:szCs w:val="24"/>
              </w:rPr>
              <w:t>Руководители ОУ</w:t>
            </w:r>
          </w:p>
        </w:tc>
      </w:tr>
      <w:tr w:rsidR="00556A2A" w:rsidRPr="000A61FF" w:rsidTr="0059197E">
        <w:tc>
          <w:tcPr>
            <w:tcW w:w="5105" w:type="dxa"/>
            <w:gridSpan w:val="3"/>
          </w:tcPr>
          <w:p w:rsidR="00556A2A" w:rsidRPr="00CE4C6A" w:rsidRDefault="00556A2A" w:rsidP="00F15A2B">
            <w:pPr>
              <w:spacing w:line="228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E4C6A">
              <w:rPr>
                <w:sz w:val="24"/>
                <w:szCs w:val="24"/>
              </w:rPr>
              <w:t>Педагогический практикум «Профессиональное взаимодействие»</w:t>
            </w:r>
          </w:p>
        </w:tc>
        <w:tc>
          <w:tcPr>
            <w:tcW w:w="1260" w:type="dxa"/>
            <w:gridSpan w:val="3"/>
          </w:tcPr>
          <w:p w:rsidR="00556A2A" w:rsidRPr="00CE4C6A" w:rsidRDefault="00556A2A" w:rsidP="00F15A2B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CE4C6A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260" w:type="dxa"/>
            <w:gridSpan w:val="2"/>
          </w:tcPr>
          <w:p w:rsidR="00556A2A" w:rsidRPr="0013168D" w:rsidRDefault="00556A2A" w:rsidP="00F15A2B">
            <w:pPr>
              <w:spacing w:line="228" w:lineRule="auto"/>
              <w:jc w:val="both"/>
              <w:rPr>
                <w:sz w:val="18"/>
                <w:szCs w:val="18"/>
              </w:rPr>
            </w:pPr>
            <w:r w:rsidRPr="0013168D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2865" w:type="dxa"/>
            <w:gridSpan w:val="2"/>
          </w:tcPr>
          <w:p w:rsidR="00556A2A" w:rsidRDefault="00556A2A" w:rsidP="00F15A2B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Тимофеева О.А.</w:t>
            </w:r>
          </w:p>
          <w:p w:rsidR="00556A2A" w:rsidRPr="00CE4C6A" w:rsidRDefault="00556A2A" w:rsidP="00F15A2B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903D6" w:rsidRPr="000A61FF" w:rsidTr="0059197E">
        <w:tc>
          <w:tcPr>
            <w:tcW w:w="10490" w:type="dxa"/>
            <w:gridSpan w:val="10"/>
          </w:tcPr>
          <w:p w:rsidR="000903D6" w:rsidRDefault="0059197E" w:rsidP="000903D6">
            <w:pPr>
              <w:pStyle w:val="af4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 xml:space="preserve">5.12 </w:t>
            </w:r>
            <w:r w:rsidR="000903D6" w:rsidRPr="0007737D">
              <w:rPr>
                <w:b/>
                <w:bCs/>
                <w:sz w:val="24"/>
                <w:szCs w:val="24"/>
              </w:rPr>
              <w:t>Методическое сопровождение</w:t>
            </w:r>
            <w:r w:rsidR="000903D6" w:rsidRPr="002810C3">
              <w:rPr>
                <w:rFonts w:eastAsia="Calibri"/>
                <w:b/>
                <w:sz w:val="24"/>
                <w:szCs w:val="24"/>
                <w:lang w:eastAsia="en-US"/>
              </w:rPr>
              <w:t xml:space="preserve"> мероприятий</w:t>
            </w:r>
          </w:p>
          <w:p w:rsidR="000903D6" w:rsidRDefault="000903D6" w:rsidP="000903D6">
            <w:pPr>
              <w:pStyle w:val="af4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810C3">
              <w:rPr>
                <w:rFonts w:eastAsia="Calibri"/>
                <w:b/>
                <w:sz w:val="24"/>
                <w:szCs w:val="24"/>
                <w:lang w:eastAsia="en-US"/>
              </w:rPr>
              <w:t>по повышению финансовой грамотности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2810C3">
              <w:rPr>
                <w:rFonts w:eastAsia="Calibri"/>
                <w:b/>
                <w:sz w:val="24"/>
                <w:szCs w:val="24"/>
                <w:lang w:eastAsia="en-US"/>
              </w:rPr>
              <w:t>педагогов, обучающихся и их родителей</w:t>
            </w:r>
          </w:p>
          <w:p w:rsidR="000903D6" w:rsidRDefault="000903D6" w:rsidP="000903D6">
            <w:pPr>
              <w:tabs>
                <w:tab w:val="left" w:pos="684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2810C3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образовательных организаций</w:t>
            </w:r>
          </w:p>
        </w:tc>
      </w:tr>
      <w:tr w:rsidR="00556A2A" w:rsidRPr="000A61FF" w:rsidTr="0059197E">
        <w:tc>
          <w:tcPr>
            <w:tcW w:w="5105" w:type="dxa"/>
            <w:gridSpan w:val="3"/>
          </w:tcPr>
          <w:p w:rsidR="00556A2A" w:rsidRPr="008B5AF1" w:rsidRDefault="00556A2A" w:rsidP="009C49B3">
            <w:pPr>
              <w:rPr>
                <w:sz w:val="24"/>
              </w:rPr>
            </w:pPr>
            <w:r w:rsidRPr="008B5AF1">
              <w:rPr>
                <w:sz w:val="24"/>
              </w:rPr>
              <w:lastRenderedPageBreak/>
              <w:t>Участие в региональном конкурсе «Школьный грант губернатора»</w:t>
            </w:r>
          </w:p>
        </w:tc>
        <w:tc>
          <w:tcPr>
            <w:tcW w:w="1260" w:type="dxa"/>
            <w:gridSpan w:val="3"/>
          </w:tcPr>
          <w:p w:rsidR="00556A2A" w:rsidRPr="008B5AF1" w:rsidRDefault="00556A2A" w:rsidP="009C49B3">
            <w:pPr>
              <w:jc w:val="center"/>
              <w:rPr>
                <w:sz w:val="24"/>
              </w:rPr>
            </w:pPr>
            <w:r w:rsidRPr="008B5AF1">
              <w:rPr>
                <w:sz w:val="24"/>
              </w:rPr>
              <w:t>В течение года</w:t>
            </w:r>
          </w:p>
        </w:tc>
        <w:tc>
          <w:tcPr>
            <w:tcW w:w="1260" w:type="dxa"/>
            <w:gridSpan w:val="2"/>
          </w:tcPr>
          <w:p w:rsidR="00556A2A" w:rsidRPr="008B5AF1" w:rsidRDefault="00556A2A" w:rsidP="009C49B3">
            <w:pPr>
              <w:jc w:val="center"/>
              <w:rPr>
                <w:sz w:val="24"/>
                <w:lang w:eastAsia="ar-SA"/>
              </w:rPr>
            </w:pPr>
            <w:r w:rsidRPr="008B5AF1">
              <w:rPr>
                <w:sz w:val="24"/>
                <w:lang w:eastAsia="ar-SA"/>
              </w:rPr>
              <w:t>ОУ</w:t>
            </w:r>
          </w:p>
          <w:p w:rsidR="00556A2A" w:rsidRPr="008B5AF1" w:rsidRDefault="00556A2A" w:rsidP="009C49B3">
            <w:pPr>
              <w:jc w:val="center"/>
              <w:rPr>
                <w:sz w:val="24"/>
                <w:lang w:eastAsia="ar-SA"/>
              </w:rPr>
            </w:pPr>
          </w:p>
        </w:tc>
        <w:tc>
          <w:tcPr>
            <w:tcW w:w="2865" w:type="dxa"/>
            <w:gridSpan w:val="2"/>
          </w:tcPr>
          <w:p w:rsidR="00556A2A" w:rsidRPr="008B5AF1" w:rsidRDefault="00556A2A" w:rsidP="009C49B3">
            <w:pPr>
              <w:rPr>
                <w:sz w:val="24"/>
              </w:rPr>
            </w:pPr>
            <w:r w:rsidRPr="008B5AF1">
              <w:rPr>
                <w:sz w:val="24"/>
              </w:rPr>
              <w:t xml:space="preserve">Тимофеева О.А. </w:t>
            </w:r>
          </w:p>
          <w:p w:rsidR="00556A2A" w:rsidRPr="008B5AF1" w:rsidRDefault="00556A2A" w:rsidP="009C49B3">
            <w:pPr>
              <w:rPr>
                <w:sz w:val="24"/>
              </w:rPr>
            </w:pPr>
            <w:r w:rsidRPr="008B5AF1">
              <w:rPr>
                <w:sz w:val="24"/>
              </w:rPr>
              <w:t>Руководители ОУ</w:t>
            </w:r>
          </w:p>
        </w:tc>
      </w:tr>
      <w:tr w:rsidR="00556A2A" w:rsidRPr="000A61FF" w:rsidTr="0059197E">
        <w:tc>
          <w:tcPr>
            <w:tcW w:w="5105" w:type="dxa"/>
            <w:gridSpan w:val="3"/>
          </w:tcPr>
          <w:p w:rsidR="00556A2A" w:rsidRPr="008B5AF1" w:rsidRDefault="00556A2A" w:rsidP="009C49B3">
            <w:pPr>
              <w:rPr>
                <w:sz w:val="24"/>
              </w:rPr>
            </w:pPr>
            <w:r w:rsidRPr="008B5AF1">
              <w:rPr>
                <w:sz w:val="24"/>
              </w:rPr>
              <w:t>Повышение квалификации педагоги</w:t>
            </w:r>
            <w:r>
              <w:rPr>
                <w:sz w:val="24"/>
              </w:rPr>
              <w:t xml:space="preserve"> </w:t>
            </w:r>
            <w:r w:rsidRPr="008B5AF1">
              <w:rPr>
                <w:sz w:val="24"/>
              </w:rPr>
              <w:t>ческих работников образовательных организаций по вопросам преподавания основ финансовой грамотности</w:t>
            </w:r>
          </w:p>
        </w:tc>
        <w:tc>
          <w:tcPr>
            <w:tcW w:w="1260" w:type="dxa"/>
            <w:gridSpan w:val="3"/>
          </w:tcPr>
          <w:p w:rsidR="00556A2A" w:rsidRPr="008B5AF1" w:rsidRDefault="00556A2A" w:rsidP="009C49B3">
            <w:pPr>
              <w:jc w:val="center"/>
              <w:rPr>
                <w:sz w:val="24"/>
              </w:rPr>
            </w:pPr>
            <w:r w:rsidRPr="008B5AF1">
              <w:rPr>
                <w:sz w:val="24"/>
              </w:rPr>
              <w:t>В течение года</w:t>
            </w:r>
          </w:p>
        </w:tc>
        <w:tc>
          <w:tcPr>
            <w:tcW w:w="1260" w:type="dxa"/>
            <w:gridSpan w:val="2"/>
          </w:tcPr>
          <w:p w:rsidR="00556A2A" w:rsidRPr="008B5AF1" w:rsidRDefault="00556A2A" w:rsidP="009C49B3">
            <w:pPr>
              <w:jc w:val="center"/>
              <w:rPr>
                <w:sz w:val="24"/>
                <w:lang w:eastAsia="ar-SA"/>
              </w:rPr>
            </w:pPr>
            <w:r w:rsidRPr="008B5AF1">
              <w:rPr>
                <w:sz w:val="24"/>
                <w:lang w:eastAsia="ar-SA"/>
              </w:rPr>
              <w:t>ОО</w:t>
            </w:r>
          </w:p>
          <w:p w:rsidR="00556A2A" w:rsidRPr="008B5AF1" w:rsidRDefault="00556A2A" w:rsidP="009C49B3">
            <w:pPr>
              <w:jc w:val="center"/>
              <w:rPr>
                <w:sz w:val="24"/>
                <w:lang w:eastAsia="ar-SA"/>
              </w:rPr>
            </w:pPr>
          </w:p>
        </w:tc>
        <w:tc>
          <w:tcPr>
            <w:tcW w:w="2865" w:type="dxa"/>
            <w:gridSpan w:val="2"/>
          </w:tcPr>
          <w:p w:rsidR="00556A2A" w:rsidRPr="008B5AF1" w:rsidRDefault="00556A2A" w:rsidP="009C49B3">
            <w:pPr>
              <w:rPr>
                <w:sz w:val="24"/>
              </w:rPr>
            </w:pPr>
            <w:r w:rsidRPr="008B5AF1">
              <w:rPr>
                <w:sz w:val="24"/>
              </w:rPr>
              <w:t xml:space="preserve">Тимофеева О.А. </w:t>
            </w:r>
          </w:p>
          <w:p w:rsidR="00556A2A" w:rsidRPr="008B5AF1" w:rsidRDefault="00556A2A" w:rsidP="009C49B3">
            <w:pPr>
              <w:rPr>
                <w:sz w:val="24"/>
              </w:rPr>
            </w:pPr>
            <w:r w:rsidRPr="008B5AF1">
              <w:rPr>
                <w:sz w:val="24"/>
              </w:rPr>
              <w:t>Руководители ОО</w:t>
            </w:r>
          </w:p>
        </w:tc>
      </w:tr>
      <w:tr w:rsidR="00556A2A" w:rsidRPr="000A61FF" w:rsidTr="0059197E">
        <w:tc>
          <w:tcPr>
            <w:tcW w:w="5105" w:type="dxa"/>
            <w:gridSpan w:val="3"/>
          </w:tcPr>
          <w:p w:rsidR="00556A2A" w:rsidRPr="008B5AF1" w:rsidRDefault="00556A2A" w:rsidP="009C49B3">
            <w:pPr>
              <w:rPr>
                <w:sz w:val="24"/>
              </w:rPr>
            </w:pPr>
            <w:r w:rsidRPr="008B5AF1">
              <w:rPr>
                <w:sz w:val="24"/>
              </w:rPr>
              <w:t>Участие в региональном проектно- образовательном интенсиве «Финансовая грамотность в образовании Липецкой области – 2023»</w:t>
            </w:r>
          </w:p>
        </w:tc>
        <w:tc>
          <w:tcPr>
            <w:tcW w:w="1260" w:type="dxa"/>
            <w:gridSpan w:val="3"/>
          </w:tcPr>
          <w:p w:rsidR="00556A2A" w:rsidRPr="008B5AF1" w:rsidRDefault="00556A2A" w:rsidP="009C49B3">
            <w:pPr>
              <w:jc w:val="center"/>
              <w:rPr>
                <w:sz w:val="24"/>
              </w:rPr>
            </w:pPr>
            <w:r w:rsidRPr="008B5AF1">
              <w:rPr>
                <w:sz w:val="24"/>
              </w:rPr>
              <w:t>В течение года</w:t>
            </w:r>
          </w:p>
        </w:tc>
        <w:tc>
          <w:tcPr>
            <w:tcW w:w="1260" w:type="dxa"/>
            <w:gridSpan w:val="2"/>
          </w:tcPr>
          <w:p w:rsidR="00556A2A" w:rsidRPr="008B5AF1" w:rsidRDefault="00556A2A" w:rsidP="009C49B3">
            <w:pPr>
              <w:jc w:val="center"/>
              <w:rPr>
                <w:sz w:val="24"/>
                <w:lang w:eastAsia="ar-SA"/>
              </w:rPr>
            </w:pPr>
            <w:r w:rsidRPr="008B5AF1">
              <w:rPr>
                <w:sz w:val="24"/>
                <w:lang w:eastAsia="ar-SA"/>
              </w:rPr>
              <w:t>ОО</w:t>
            </w:r>
          </w:p>
          <w:p w:rsidR="00556A2A" w:rsidRPr="008B5AF1" w:rsidRDefault="00556A2A" w:rsidP="009C49B3">
            <w:pPr>
              <w:jc w:val="center"/>
              <w:rPr>
                <w:sz w:val="24"/>
                <w:lang w:eastAsia="ar-SA"/>
              </w:rPr>
            </w:pPr>
          </w:p>
        </w:tc>
        <w:tc>
          <w:tcPr>
            <w:tcW w:w="2865" w:type="dxa"/>
            <w:gridSpan w:val="2"/>
          </w:tcPr>
          <w:p w:rsidR="00556A2A" w:rsidRPr="008B5AF1" w:rsidRDefault="00556A2A" w:rsidP="009C49B3">
            <w:pPr>
              <w:rPr>
                <w:sz w:val="24"/>
              </w:rPr>
            </w:pPr>
            <w:r w:rsidRPr="008B5AF1">
              <w:rPr>
                <w:sz w:val="24"/>
              </w:rPr>
              <w:t xml:space="preserve">Тимофеева О.А. </w:t>
            </w:r>
          </w:p>
          <w:p w:rsidR="00556A2A" w:rsidRPr="008B5AF1" w:rsidRDefault="00556A2A" w:rsidP="009C49B3">
            <w:pPr>
              <w:rPr>
                <w:sz w:val="24"/>
              </w:rPr>
            </w:pPr>
            <w:r w:rsidRPr="008B5AF1">
              <w:rPr>
                <w:sz w:val="24"/>
              </w:rPr>
              <w:t>Руководители ОО</w:t>
            </w:r>
          </w:p>
        </w:tc>
      </w:tr>
      <w:tr w:rsidR="00556A2A" w:rsidRPr="000A61FF" w:rsidTr="0059197E">
        <w:tc>
          <w:tcPr>
            <w:tcW w:w="5105" w:type="dxa"/>
            <w:gridSpan w:val="3"/>
          </w:tcPr>
          <w:p w:rsidR="00556A2A" w:rsidRPr="008B5AF1" w:rsidRDefault="00556A2A" w:rsidP="009C49B3">
            <w:pPr>
              <w:rPr>
                <w:sz w:val="24"/>
              </w:rPr>
            </w:pPr>
            <w:r w:rsidRPr="008B5AF1">
              <w:rPr>
                <w:sz w:val="24"/>
              </w:rPr>
              <w:t>Реализации проекта Банка России ДОЛ-игра</w:t>
            </w:r>
          </w:p>
        </w:tc>
        <w:tc>
          <w:tcPr>
            <w:tcW w:w="1260" w:type="dxa"/>
            <w:gridSpan w:val="3"/>
          </w:tcPr>
          <w:p w:rsidR="00556A2A" w:rsidRPr="008B5AF1" w:rsidRDefault="00556A2A" w:rsidP="009C49B3">
            <w:pPr>
              <w:jc w:val="center"/>
              <w:rPr>
                <w:sz w:val="24"/>
              </w:rPr>
            </w:pPr>
            <w:r w:rsidRPr="008B5AF1">
              <w:rPr>
                <w:sz w:val="24"/>
              </w:rPr>
              <w:t>В течение года</w:t>
            </w:r>
          </w:p>
        </w:tc>
        <w:tc>
          <w:tcPr>
            <w:tcW w:w="1260" w:type="dxa"/>
            <w:gridSpan w:val="2"/>
          </w:tcPr>
          <w:p w:rsidR="00556A2A" w:rsidRPr="008B5AF1" w:rsidRDefault="00556A2A" w:rsidP="009C49B3">
            <w:pPr>
              <w:jc w:val="center"/>
              <w:rPr>
                <w:sz w:val="24"/>
                <w:lang w:eastAsia="ar-SA"/>
              </w:rPr>
            </w:pPr>
            <w:r w:rsidRPr="008B5AF1">
              <w:rPr>
                <w:sz w:val="24"/>
                <w:lang w:eastAsia="ar-SA"/>
              </w:rPr>
              <w:t>ОО</w:t>
            </w:r>
          </w:p>
          <w:p w:rsidR="00556A2A" w:rsidRPr="008B5AF1" w:rsidRDefault="00556A2A" w:rsidP="009C49B3">
            <w:pPr>
              <w:jc w:val="center"/>
              <w:rPr>
                <w:sz w:val="24"/>
                <w:lang w:eastAsia="ar-SA"/>
              </w:rPr>
            </w:pPr>
          </w:p>
        </w:tc>
        <w:tc>
          <w:tcPr>
            <w:tcW w:w="2865" w:type="dxa"/>
            <w:gridSpan w:val="2"/>
          </w:tcPr>
          <w:p w:rsidR="00556A2A" w:rsidRPr="008B5AF1" w:rsidRDefault="00556A2A" w:rsidP="009C49B3">
            <w:pPr>
              <w:rPr>
                <w:sz w:val="24"/>
              </w:rPr>
            </w:pPr>
            <w:r w:rsidRPr="008B5AF1">
              <w:rPr>
                <w:sz w:val="24"/>
              </w:rPr>
              <w:t xml:space="preserve">Тимофеева О.А. </w:t>
            </w:r>
          </w:p>
          <w:p w:rsidR="00556A2A" w:rsidRPr="008B5AF1" w:rsidRDefault="00556A2A" w:rsidP="009C49B3">
            <w:pPr>
              <w:rPr>
                <w:sz w:val="24"/>
              </w:rPr>
            </w:pPr>
            <w:r w:rsidRPr="008B5AF1">
              <w:rPr>
                <w:sz w:val="24"/>
              </w:rPr>
              <w:t>Руководители ОО</w:t>
            </w:r>
          </w:p>
        </w:tc>
      </w:tr>
      <w:tr w:rsidR="00556A2A" w:rsidRPr="000A61FF" w:rsidTr="0059197E">
        <w:tc>
          <w:tcPr>
            <w:tcW w:w="5105" w:type="dxa"/>
            <w:gridSpan w:val="3"/>
          </w:tcPr>
          <w:p w:rsidR="00556A2A" w:rsidRPr="008B5AF1" w:rsidRDefault="00556A2A" w:rsidP="009C49B3">
            <w:pPr>
              <w:rPr>
                <w:sz w:val="24"/>
              </w:rPr>
            </w:pPr>
            <w:r w:rsidRPr="008B5AF1">
              <w:rPr>
                <w:sz w:val="24"/>
              </w:rPr>
              <w:t xml:space="preserve">Реализации проекта Банка России: онлайн-уроки финансовой грамотности </w:t>
            </w:r>
            <w:r>
              <w:rPr>
                <w:sz w:val="24"/>
              </w:rPr>
              <w:t>для школьников</w:t>
            </w:r>
          </w:p>
        </w:tc>
        <w:tc>
          <w:tcPr>
            <w:tcW w:w="1260" w:type="dxa"/>
            <w:gridSpan w:val="3"/>
          </w:tcPr>
          <w:p w:rsidR="00556A2A" w:rsidRPr="008B5AF1" w:rsidRDefault="00556A2A" w:rsidP="009C49B3">
            <w:pPr>
              <w:jc w:val="center"/>
              <w:rPr>
                <w:sz w:val="24"/>
              </w:rPr>
            </w:pPr>
            <w:r w:rsidRPr="008B5AF1">
              <w:rPr>
                <w:sz w:val="24"/>
              </w:rPr>
              <w:t>В течение года</w:t>
            </w:r>
          </w:p>
        </w:tc>
        <w:tc>
          <w:tcPr>
            <w:tcW w:w="1260" w:type="dxa"/>
            <w:gridSpan w:val="2"/>
          </w:tcPr>
          <w:p w:rsidR="00556A2A" w:rsidRPr="008B5AF1" w:rsidRDefault="00556A2A" w:rsidP="009C49B3">
            <w:pPr>
              <w:jc w:val="center"/>
              <w:rPr>
                <w:sz w:val="24"/>
                <w:lang w:eastAsia="ar-SA"/>
              </w:rPr>
            </w:pPr>
            <w:r w:rsidRPr="008B5AF1">
              <w:rPr>
                <w:sz w:val="24"/>
                <w:lang w:eastAsia="ar-SA"/>
              </w:rPr>
              <w:t>ОУ</w:t>
            </w:r>
          </w:p>
          <w:p w:rsidR="00556A2A" w:rsidRPr="008B5AF1" w:rsidRDefault="00556A2A" w:rsidP="009C49B3">
            <w:pPr>
              <w:jc w:val="center"/>
              <w:rPr>
                <w:sz w:val="24"/>
                <w:lang w:eastAsia="ar-SA"/>
              </w:rPr>
            </w:pPr>
          </w:p>
        </w:tc>
        <w:tc>
          <w:tcPr>
            <w:tcW w:w="2865" w:type="dxa"/>
            <w:gridSpan w:val="2"/>
          </w:tcPr>
          <w:p w:rsidR="00556A2A" w:rsidRPr="008B5AF1" w:rsidRDefault="00556A2A" w:rsidP="009C49B3">
            <w:pPr>
              <w:rPr>
                <w:sz w:val="24"/>
              </w:rPr>
            </w:pPr>
            <w:r w:rsidRPr="008B5AF1">
              <w:rPr>
                <w:sz w:val="24"/>
              </w:rPr>
              <w:t xml:space="preserve">Тимофеева О.А. </w:t>
            </w:r>
          </w:p>
          <w:p w:rsidR="00556A2A" w:rsidRPr="008B5AF1" w:rsidRDefault="00556A2A" w:rsidP="009C49B3">
            <w:pPr>
              <w:rPr>
                <w:sz w:val="24"/>
              </w:rPr>
            </w:pPr>
            <w:r w:rsidRPr="008B5AF1">
              <w:rPr>
                <w:sz w:val="24"/>
              </w:rPr>
              <w:t>Руководители ОУ</w:t>
            </w:r>
          </w:p>
        </w:tc>
      </w:tr>
      <w:tr w:rsidR="00556A2A" w:rsidRPr="000A61FF" w:rsidTr="0059197E">
        <w:tc>
          <w:tcPr>
            <w:tcW w:w="5105" w:type="dxa"/>
            <w:gridSpan w:val="3"/>
          </w:tcPr>
          <w:p w:rsidR="00556A2A" w:rsidRPr="008B5AF1" w:rsidRDefault="00556A2A" w:rsidP="009C49B3">
            <w:pPr>
              <w:rPr>
                <w:sz w:val="24"/>
              </w:rPr>
            </w:pPr>
            <w:r w:rsidRPr="008B5AF1">
              <w:rPr>
                <w:sz w:val="24"/>
              </w:rPr>
              <w:t>Организация и проведение мероприятий по повышению финансовой грамотности обучающихся, их родителей, педагогических работников: тематических дней, квестов, игр-путешествий, деловых и интерактивных игр, викторин, бесед, сюжетно – ролевых игр, родительских собраний и консультаций и др.</w:t>
            </w:r>
          </w:p>
        </w:tc>
        <w:tc>
          <w:tcPr>
            <w:tcW w:w="1260" w:type="dxa"/>
            <w:gridSpan w:val="3"/>
          </w:tcPr>
          <w:p w:rsidR="00556A2A" w:rsidRPr="008B5AF1" w:rsidRDefault="00556A2A" w:rsidP="009C49B3">
            <w:pPr>
              <w:jc w:val="center"/>
              <w:rPr>
                <w:sz w:val="24"/>
              </w:rPr>
            </w:pPr>
            <w:r w:rsidRPr="008B5AF1">
              <w:rPr>
                <w:sz w:val="24"/>
              </w:rPr>
              <w:t>В течение года</w:t>
            </w:r>
          </w:p>
        </w:tc>
        <w:tc>
          <w:tcPr>
            <w:tcW w:w="1260" w:type="dxa"/>
            <w:gridSpan w:val="2"/>
          </w:tcPr>
          <w:p w:rsidR="00556A2A" w:rsidRPr="008B5AF1" w:rsidRDefault="00556A2A" w:rsidP="009C49B3">
            <w:pPr>
              <w:jc w:val="center"/>
              <w:rPr>
                <w:sz w:val="24"/>
                <w:lang w:eastAsia="ar-SA"/>
              </w:rPr>
            </w:pPr>
            <w:r w:rsidRPr="008B5AF1">
              <w:rPr>
                <w:sz w:val="24"/>
                <w:lang w:eastAsia="ar-SA"/>
              </w:rPr>
              <w:t>ОО</w:t>
            </w:r>
          </w:p>
          <w:p w:rsidR="00556A2A" w:rsidRPr="008B5AF1" w:rsidRDefault="00556A2A" w:rsidP="009C49B3">
            <w:pPr>
              <w:jc w:val="center"/>
              <w:rPr>
                <w:sz w:val="24"/>
                <w:lang w:eastAsia="ar-SA"/>
              </w:rPr>
            </w:pPr>
          </w:p>
        </w:tc>
        <w:tc>
          <w:tcPr>
            <w:tcW w:w="2865" w:type="dxa"/>
            <w:gridSpan w:val="2"/>
          </w:tcPr>
          <w:p w:rsidR="00556A2A" w:rsidRPr="008B5AF1" w:rsidRDefault="00556A2A" w:rsidP="009C49B3">
            <w:pPr>
              <w:rPr>
                <w:sz w:val="24"/>
              </w:rPr>
            </w:pPr>
            <w:r w:rsidRPr="008B5AF1">
              <w:rPr>
                <w:sz w:val="24"/>
              </w:rPr>
              <w:t xml:space="preserve">Тимофеева О.А. </w:t>
            </w:r>
          </w:p>
          <w:p w:rsidR="00556A2A" w:rsidRPr="008B5AF1" w:rsidRDefault="00556A2A" w:rsidP="009C49B3">
            <w:pPr>
              <w:rPr>
                <w:sz w:val="24"/>
              </w:rPr>
            </w:pPr>
            <w:r w:rsidRPr="008B5AF1">
              <w:rPr>
                <w:sz w:val="24"/>
              </w:rPr>
              <w:t>Руководители ОО</w:t>
            </w:r>
          </w:p>
        </w:tc>
      </w:tr>
      <w:tr w:rsidR="00556A2A" w:rsidRPr="000A61FF" w:rsidTr="0059197E">
        <w:tc>
          <w:tcPr>
            <w:tcW w:w="5105" w:type="dxa"/>
            <w:gridSpan w:val="3"/>
          </w:tcPr>
          <w:p w:rsidR="00556A2A" w:rsidRPr="008B5AF1" w:rsidRDefault="00556A2A" w:rsidP="009C49B3">
            <w:pPr>
              <w:rPr>
                <w:sz w:val="24"/>
              </w:rPr>
            </w:pPr>
            <w:r w:rsidRPr="008B5AF1">
              <w:rPr>
                <w:sz w:val="24"/>
              </w:rPr>
              <w:t>Оценочное тестовое мероприятие по финансовой грамотности Отделения Липецк ГУ Банка России по ЦФО «Узнай свой уровень финансовой грамотности»</w:t>
            </w:r>
          </w:p>
        </w:tc>
        <w:tc>
          <w:tcPr>
            <w:tcW w:w="1260" w:type="dxa"/>
            <w:gridSpan w:val="3"/>
          </w:tcPr>
          <w:p w:rsidR="00556A2A" w:rsidRPr="008B5AF1" w:rsidRDefault="00556A2A" w:rsidP="009C49B3">
            <w:pPr>
              <w:jc w:val="center"/>
              <w:rPr>
                <w:sz w:val="24"/>
              </w:rPr>
            </w:pPr>
            <w:r w:rsidRPr="008B5AF1">
              <w:rPr>
                <w:sz w:val="24"/>
              </w:rPr>
              <w:t>В течение года</w:t>
            </w:r>
          </w:p>
        </w:tc>
        <w:tc>
          <w:tcPr>
            <w:tcW w:w="1260" w:type="dxa"/>
            <w:gridSpan w:val="2"/>
          </w:tcPr>
          <w:p w:rsidR="00556A2A" w:rsidRPr="008B5AF1" w:rsidRDefault="00556A2A" w:rsidP="009C49B3">
            <w:pPr>
              <w:jc w:val="center"/>
              <w:rPr>
                <w:sz w:val="24"/>
                <w:lang w:eastAsia="ar-SA"/>
              </w:rPr>
            </w:pPr>
            <w:r w:rsidRPr="008B5AF1">
              <w:rPr>
                <w:sz w:val="24"/>
                <w:lang w:eastAsia="ar-SA"/>
              </w:rPr>
              <w:t>ОО</w:t>
            </w:r>
          </w:p>
          <w:p w:rsidR="00556A2A" w:rsidRPr="008B5AF1" w:rsidRDefault="00556A2A" w:rsidP="009C49B3">
            <w:pPr>
              <w:jc w:val="center"/>
              <w:rPr>
                <w:sz w:val="24"/>
                <w:lang w:eastAsia="ar-SA"/>
              </w:rPr>
            </w:pPr>
          </w:p>
        </w:tc>
        <w:tc>
          <w:tcPr>
            <w:tcW w:w="2865" w:type="dxa"/>
            <w:gridSpan w:val="2"/>
          </w:tcPr>
          <w:p w:rsidR="00556A2A" w:rsidRPr="008B5AF1" w:rsidRDefault="00556A2A" w:rsidP="009C49B3">
            <w:pPr>
              <w:rPr>
                <w:sz w:val="24"/>
              </w:rPr>
            </w:pPr>
            <w:r w:rsidRPr="008B5AF1">
              <w:rPr>
                <w:sz w:val="24"/>
              </w:rPr>
              <w:t xml:space="preserve">Тимофеева О.А. </w:t>
            </w:r>
          </w:p>
          <w:p w:rsidR="00556A2A" w:rsidRPr="008B5AF1" w:rsidRDefault="00556A2A" w:rsidP="009C49B3">
            <w:pPr>
              <w:rPr>
                <w:sz w:val="24"/>
              </w:rPr>
            </w:pPr>
            <w:r w:rsidRPr="008B5AF1">
              <w:rPr>
                <w:sz w:val="24"/>
              </w:rPr>
              <w:t>Руководители ОО</w:t>
            </w:r>
          </w:p>
        </w:tc>
      </w:tr>
      <w:tr w:rsidR="00556A2A" w:rsidRPr="000A61FF" w:rsidTr="0059197E">
        <w:tc>
          <w:tcPr>
            <w:tcW w:w="5105" w:type="dxa"/>
            <w:gridSpan w:val="3"/>
          </w:tcPr>
          <w:p w:rsidR="00556A2A" w:rsidRPr="00B262F6" w:rsidRDefault="00556A2A" w:rsidP="009C49B3">
            <w:pPr>
              <w:rPr>
                <w:sz w:val="24"/>
              </w:rPr>
            </w:pPr>
            <w:r>
              <w:rPr>
                <w:sz w:val="24"/>
              </w:rPr>
              <w:t xml:space="preserve">Участие во </w:t>
            </w:r>
            <w:r w:rsidRPr="00B262F6">
              <w:rPr>
                <w:sz w:val="24"/>
              </w:rPr>
              <w:t>Всероссийской олимпиад</w:t>
            </w:r>
            <w:r>
              <w:rPr>
                <w:sz w:val="24"/>
              </w:rPr>
              <w:t>е</w:t>
            </w:r>
            <w:r w:rsidRPr="00B262F6">
              <w:rPr>
                <w:sz w:val="24"/>
              </w:rPr>
              <w:t xml:space="preserve"> школьников «На страже экономики» </w:t>
            </w:r>
            <w:r>
              <w:rPr>
                <w:sz w:val="24"/>
              </w:rPr>
              <w:t>(для учеников 8-11 классов)</w:t>
            </w:r>
          </w:p>
        </w:tc>
        <w:tc>
          <w:tcPr>
            <w:tcW w:w="1260" w:type="dxa"/>
            <w:gridSpan w:val="3"/>
          </w:tcPr>
          <w:p w:rsidR="00556A2A" w:rsidRPr="008B5AF1" w:rsidRDefault="00556A2A" w:rsidP="009C49B3">
            <w:pPr>
              <w:jc w:val="center"/>
              <w:rPr>
                <w:sz w:val="24"/>
              </w:rPr>
            </w:pPr>
            <w:r w:rsidRPr="008B5AF1">
              <w:rPr>
                <w:sz w:val="24"/>
              </w:rPr>
              <w:t>Январь-</w:t>
            </w:r>
            <w:r>
              <w:rPr>
                <w:sz w:val="24"/>
              </w:rPr>
              <w:t>февраль</w:t>
            </w:r>
          </w:p>
        </w:tc>
        <w:tc>
          <w:tcPr>
            <w:tcW w:w="1260" w:type="dxa"/>
            <w:gridSpan w:val="2"/>
          </w:tcPr>
          <w:p w:rsidR="00556A2A" w:rsidRPr="008B5AF1" w:rsidRDefault="00556A2A" w:rsidP="009C49B3">
            <w:pPr>
              <w:jc w:val="center"/>
              <w:rPr>
                <w:sz w:val="24"/>
                <w:lang w:eastAsia="ar-SA"/>
              </w:rPr>
            </w:pPr>
            <w:r w:rsidRPr="008B5AF1">
              <w:rPr>
                <w:sz w:val="24"/>
                <w:lang w:eastAsia="ar-SA"/>
              </w:rPr>
              <w:t>ОУ города</w:t>
            </w:r>
          </w:p>
          <w:p w:rsidR="00556A2A" w:rsidRPr="008B5AF1" w:rsidRDefault="00556A2A" w:rsidP="009C49B3">
            <w:pPr>
              <w:jc w:val="center"/>
              <w:rPr>
                <w:sz w:val="24"/>
                <w:lang w:eastAsia="ar-SA"/>
              </w:rPr>
            </w:pPr>
          </w:p>
        </w:tc>
        <w:tc>
          <w:tcPr>
            <w:tcW w:w="2865" w:type="dxa"/>
            <w:gridSpan w:val="2"/>
          </w:tcPr>
          <w:p w:rsidR="00556A2A" w:rsidRPr="008B5AF1" w:rsidRDefault="00556A2A" w:rsidP="009C49B3">
            <w:pPr>
              <w:rPr>
                <w:sz w:val="24"/>
              </w:rPr>
            </w:pPr>
            <w:r w:rsidRPr="008B5AF1">
              <w:rPr>
                <w:sz w:val="24"/>
              </w:rPr>
              <w:t xml:space="preserve">Тимофеева О.А. </w:t>
            </w:r>
          </w:p>
          <w:p w:rsidR="00556A2A" w:rsidRPr="008B5AF1" w:rsidRDefault="00556A2A" w:rsidP="009C49B3">
            <w:pPr>
              <w:rPr>
                <w:sz w:val="24"/>
              </w:rPr>
            </w:pPr>
            <w:r w:rsidRPr="008B5AF1">
              <w:rPr>
                <w:sz w:val="24"/>
              </w:rPr>
              <w:t>Руководители ОО</w:t>
            </w:r>
          </w:p>
        </w:tc>
      </w:tr>
      <w:tr w:rsidR="00556A2A" w:rsidRPr="000A61FF" w:rsidTr="0059197E">
        <w:tc>
          <w:tcPr>
            <w:tcW w:w="5105" w:type="dxa"/>
            <w:gridSpan w:val="3"/>
          </w:tcPr>
          <w:p w:rsidR="00556A2A" w:rsidRPr="008B5AF1" w:rsidRDefault="00556A2A" w:rsidP="009C49B3">
            <w:pPr>
              <w:rPr>
                <w:sz w:val="24"/>
              </w:rPr>
            </w:pPr>
            <w:r w:rsidRPr="008B5AF1">
              <w:rPr>
                <w:sz w:val="24"/>
              </w:rPr>
              <w:t>Участие в ХVI</w:t>
            </w:r>
            <w:r w:rsidRPr="008B5AF1">
              <w:rPr>
                <w:sz w:val="24"/>
                <w:lang w:val="en-US"/>
              </w:rPr>
              <w:t>I</w:t>
            </w:r>
            <w:r w:rsidRPr="008B5AF1">
              <w:rPr>
                <w:sz w:val="24"/>
              </w:rPr>
              <w:t>I Всероссийской олимпиаде по финансовой грамотности, финансовому рынку и защите прав потребителей финансовых услуг – «ФИНАТЛОН для старшеклассников»</w:t>
            </w:r>
          </w:p>
        </w:tc>
        <w:tc>
          <w:tcPr>
            <w:tcW w:w="1260" w:type="dxa"/>
            <w:gridSpan w:val="3"/>
          </w:tcPr>
          <w:p w:rsidR="00556A2A" w:rsidRPr="008B5AF1" w:rsidRDefault="00556A2A" w:rsidP="009C49B3">
            <w:pPr>
              <w:jc w:val="center"/>
              <w:rPr>
                <w:sz w:val="24"/>
              </w:rPr>
            </w:pPr>
            <w:r w:rsidRPr="008B5AF1">
              <w:rPr>
                <w:sz w:val="24"/>
              </w:rPr>
              <w:t xml:space="preserve">Январь-апрель </w:t>
            </w:r>
          </w:p>
        </w:tc>
        <w:tc>
          <w:tcPr>
            <w:tcW w:w="1260" w:type="dxa"/>
            <w:gridSpan w:val="2"/>
          </w:tcPr>
          <w:p w:rsidR="00556A2A" w:rsidRPr="008B5AF1" w:rsidRDefault="00556A2A" w:rsidP="009C49B3">
            <w:pPr>
              <w:jc w:val="center"/>
              <w:rPr>
                <w:sz w:val="24"/>
                <w:lang w:eastAsia="ar-SA"/>
              </w:rPr>
            </w:pPr>
            <w:r w:rsidRPr="008B5AF1">
              <w:rPr>
                <w:sz w:val="24"/>
                <w:lang w:eastAsia="ar-SA"/>
              </w:rPr>
              <w:t>ОУ города</w:t>
            </w:r>
          </w:p>
          <w:p w:rsidR="00556A2A" w:rsidRPr="008B5AF1" w:rsidRDefault="00556A2A" w:rsidP="009C49B3">
            <w:pPr>
              <w:jc w:val="center"/>
              <w:rPr>
                <w:sz w:val="24"/>
                <w:lang w:eastAsia="ar-SA"/>
              </w:rPr>
            </w:pPr>
          </w:p>
        </w:tc>
        <w:tc>
          <w:tcPr>
            <w:tcW w:w="2865" w:type="dxa"/>
            <w:gridSpan w:val="2"/>
          </w:tcPr>
          <w:p w:rsidR="00556A2A" w:rsidRPr="008B5AF1" w:rsidRDefault="00556A2A" w:rsidP="009C49B3">
            <w:pPr>
              <w:rPr>
                <w:sz w:val="24"/>
              </w:rPr>
            </w:pPr>
            <w:r w:rsidRPr="008B5AF1">
              <w:rPr>
                <w:sz w:val="24"/>
              </w:rPr>
              <w:t xml:space="preserve">Тимофеева О.А. </w:t>
            </w:r>
          </w:p>
          <w:p w:rsidR="00556A2A" w:rsidRPr="008B5AF1" w:rsidRDefault="00556A2A" w:rsidP="009C49B3">
            <w:pPr>
              <w:rPr>
                <w:sz w:val="24"/>
              </w:rPr>
            </w:pPr>
            <w:r w:rsidRPr="008B5AF1">
              <w:rPr>
                <w:sz w:val="24"/>
              </w:rPr>
              <w:t>Руководители ОО</w:t>
            </w:r>
          </w:p>
        </w:tc>
      </w:tr>
      <w:tr w:rsidR="00556A2A" w:rsidRPr="000A61FF" w:rsidTr="0059197E">
        <w:tc>
          <w:tcPr>
            <w:tcW w:w="5105" w:type="dxa"/>
            <w:gridSpan w:val="3"/>
          </w:tcPr>
          <w:p w:rsidR="00556A2A" w:rsidRPr="008B5AF1" w:rsidRDefault="00556A2A" w:rsidP="009C49B3">
            <w:pPr>
              <w:rPr>
                <w:sz w:val="24"/>
              </w:rPr>
            </w:pPr>
            <w:r w:rsidRPr="008B5AF1">
              <w:rPr>
                <w:sz w:val="24"/>
              </w:rPr>
              <w:t>Участие в региональном семинаре для педагогических работников ОО «Педагогические инструменты формирования финансовой грамотности обучающихся в урочной и внеурочной деятельности</w:t>
            </w:r>
          </w:p>
        </w:tc>
        <w:tc>
          <w:tcPr>
            <w:tcW w:w="1260" w:type="dxa"/>
            <w:gridSpan w:val="3"/>
          </w:tcPr>
          <w:p w:rsidR="00556A2A" w:rsidRPr="008B5AF1" w:rsidRDefault="00556A2A" w:rsidP="009C49B3">
            <w:pPr>
              <w:jc w:val="center"/>
              <w:rPr>
                <w:sz w:val="24"/>
              </w:rPr>
            </w:pPr>
            <w:r w:rsidRPr="008B5AF1">
              <w:rPr>
                <w:sz w:val="24"/>
              </w:rPr>
              <w:t>Февраль</w:t>
            </w:r>
          </w:p>
        </w:tc>
        <w:tc>
          <w:tcPr>
            <w:tcW w:w="1260" w:type="dxa"/>
            <w:gridSpan w:val="2"/>
          </w:tcPr>
          <w:p w:rsidR="00556A2A" w:rsidRPr="008B5AF1" w:rsidRDefault="00556A2A" w:rsidP="009C49B3">
            <w:pPr>
              <w:jc w:val="center"/>
              <w:rPr>
                <w:sz w:val="24"/>
                <w:lang w:eastAsia="ar-SA"/>
              </w:rPr>
            </w:pPr>
            <w:r w:rsidRPr="008B5AF1">
              <w:rPr>
                <w:sz w:val="24"/>
                <w:lang w:eastAsia="ar-SA"/>
              </w:rPr>
              <w:t>ОУ</w:t>
            </w:r>
          </w:p>
          <w:p w:rsidR="00556A2A" w:rsidRPr="008B5AF1" w:rsidRDefault="00556A2A" w:rsidP="009C49B3">
            <w:pPr>
              <w:jc w:val="center"/>
              <w:rPr>
                <w:sz w:val="24"/>
                <w:lang w:eastAsia="ar-SA"/>
              </w:rPr>
            </w:pPr>
          </w:p>
        </w:tc>
        <w:tc>
          <w:tcPr>
            <w:tcW w:w="2865" w:type="dxa"/>
            <w:gridSpan w:val="2"/>
          </w:tcPr>
          <w:p w:rsidR="00556A2A" w:rsidRPr="008B5AF1" w:rsidRDefault="00556A2A" w:rsidP="009C49B3">
            <w:pPr>
              <w:rPr>
                <w:sz w:val="24"/>
              </w:rPr>
            </w:pPr>
            <w:r w:rsidRPr="008B5AF1">
              <w:rPr>
                <w:sz w:val="24"/>
              </w:rPr>
              <w:t xml:space="preserve">Тимофеева О.А. </w:t>
            </w:r>
          </w:p>
          <w:p w:rsidR="00556A2A" w:rsidRPr="008B5AF1" w:rsidRDefault="00556A2A" w:rsidP="009C49B3">
            <w:pPr>
              <w:rPr>
                <w:sz w:val="24"/>
              </w:rPr>
            </w:pPr>
            <w:r w:rsidRPr="008B5AF1">
              <w:rPr>
                <w:sz w:val="24"/>
              </w:rPr>
              <w:t>Руководители ОУ</w:t>
            </w:r>
          </w:p>
        </w:tc>
      </w:tr>
      <w:tr w:rsidR="00556A2A" w:rsidRPr="000A61FF" w:rsidTr="0059197E">
        <w:tc>
          <w:tcPr>
            <w:tcW w:w="5105" w:type="dxa"/>
            <w:gridSpan w:val="3"/>
          </w:tcPr>
          <w:p w:rsidR="00556A2A" w:rsidRPr="008B5AF1" w:rsidRDefault="00556A2A" w:rsidP="009C49B3">
            <w:pPr>
              <w:rPr>
                <w:sz w:val="24"/>
              </w:rPr>
            </w:pPr>
            <w:r w:rsidRPr="008B5AF1">
              <w:rPr>
                <w:sz w:val="24"/>
              </w:rPr>
              <w:t>Участие в региональном семинаре для педагогических работников ОО «Календарь финансовой грамотности, или реализация системного подхода к формированию значимых компетенций учащихся»</w:t>
            </w:r>
          </w:p>
        </w:tc>
        <w:tc>
          <w:tcPr>
            <w:tcW w:w="1260" w:type="dxa"/>
            <w:gridSpan w:val="3"/>
          </w:tcPr>
          <w:p w:rsidR="00556A2A" w:rsidRPr="008B5AF1" w:rsidRDefault="00556A2A" w:rsidP="009C49B3">
            <w:pPr>
              <w:jc w:val="center"/>
              <w:rPr>
                <w:sz w:val="24"/>
              </w:rPr>
            </w:pPr>
            <w:r w:rsidRPr="008B5AF1">
              <w:rPr>
                <w:sz w:val="24"/>
              </w:rPr>
              <w:t>Март</w:t>
            </w:r>
          </w:p>
        </w:tc>
        <w:tc>
          <w:tcPr>
            <w:tcW w:w="1260" w:type="dxa"/>
            <w:gridSpan w:val="2"/>
          </w:tcPr>
          <w:p w:rsidR="00556A2A" w:rsidRPr="008B5AF1" w:rsidRDefault="00556A2A" w:rsidP="009C49B3">
            <w:pPr>
              <w:jc w:val="center"/>
              <w:rPr>
                <w:sz w:val="24"/>
                <w:lang w:eastAsia="ar-SA"/>
              </w:rPr>
            </w:pPr>
            <w:r w:rsidRPr="008B5AF1">
              <w:rPr>
                <w:sz w:val="24"/>
                <w:lang w:eastAsia="ar-SA"/>
              </w:rPr>
              <w:t>ОУ</w:t>
            </w:r>
          </w:p>
          <w:p w:rsidR="00556A2A" w:rsidRPr="008B5AF1" w:rsidRDefault="00556A2A" w:rsidP="009C49B3">
            <w:pPr>
              <w:jc w:val="center"/>
              <w:rPr>
                <w:sz w:val="24"/>
                <w:lang w:eastAsia="ar-SA"/>
              </w:rPr>
            </w:pPr>
          </w:p>
        </w:tc>
        <w:tc>
          <w:tcPr>
            <w:tcW w:w="2865" w:type="dxa"/>
            <w:gridSpan w:val="2"/>
          </w:tcPr>
          <w:p w:rsidR="00556A2A" w:rsidRPr="008B5AF1" w:rsidRDefault="00556A2A" w:rsidP="009C49B3">
            <w:pPr>
              <w:rPr>
                <w:sz w:val="24"/>
              </w:rPr>
            </w:pPr>
            <w:r w:rsidRPr="008B5AF1">
              <w:rPr>
                <w:sz w:val="24"/>
              </w:rPr>
              <w:t xml:space="preserve">Тимофеева О.А. </w:t>
            </w:r>
          </w:p>
          <w:p w:rsidR="00556A2A" w:rsidRPr="008B5AF1" w:rsidRDefault="00556A2A" w:rsidP="009C49B3">
            <w:pPr>
              <w:rPr>
                <w:sz w:val="24"/>
              </w:rPr>
            </w:pPr>
            <w:r w:rsidRPr="008B5AF1">
              <w:rPr>
                <w:sz w:val="24"/>
              </w:rPr>
              <w:t>Руководители ОУ</w:t>
            </w:r>
          </w:p>
        </w:tc>
      </w:tr>
      <w:tr w:rsidR="00556A2A" w:rsidRPr="000A61FF" w:rsidTr="0059197E">
        <w:tc>
          <w:tcPr>
            <w:tcW w:w="5105" w:type="dxa"/>
            <w:gridSpan w:val="3"/>
          </w:tcPr>
          <w:p w:rsidR="00556A2A" w:rsidRPr="008B5AF1" w:rsidRDefault="00556A2A" w:rsidP="009C49B3">
            <w:pPr>
              <w:rPr>
                <w:sz w:val="24"/>
              </w:rPr>
            </w:pPr>
            <w:r w:rsidRPr="008B5AF1">
              <w:rPr>
                <w:sz w:val="24"/>
              </w:rPr>
              <w:t>Участие в региональном методическом вебинаре «Инструменты для разработки интерактивных заданий по финансовой грамотности»</w:t>
            </w:r>
          </w:p>
        </w:tc>
        <w:tc>
          <w:tcPr>
            <w:tcW w:w="1260" w:type="dxa"/>
            <w:gridSpan w:val="3"/>
          </w:tcPr>
          <w:p w:rsidR="00556A2A" w:rsidRPr="008B5AF1" w:rsidRDefault="00556A2A" w:rsidP="009C49B3">
            <w:pPr>
              <w:jc w:val="center"/>
              <w:rPr>
                <w:sz w:val="24"/>
              </w:rPr>
            </w:pPr>
            <w:r w:rsidRPr="008B5AF1">
              <w:rPr>
                <w:sz w:val="24"/>
              </w:rPr>
              <w:t>Апрель</w:t>
            </w:r>
          </w:p>
        </w:tc>
        <w:tc>
          <w:tcPr>
            <w:tcW w:w="1260" w:type="dxa"/>
            <w:gridSpan w:val="2"/>
          </w:tcPr>
          <w:p w:rsidR="00556A2A" w:rsidRPr="008B5AF1" w:rsidRDefault="00556A2A" w:rsidP="009C49B3">
            <w:pPr>
              <w:jc w:val="center"/>
              <w:rPr>
                <w:sz w:val="24"/>
                <w:lang w:eastAsia="ar-SA"/>
              </w:rPr>
            </w:pPr>
            <w:r w:rsidRPr="008B5AF1">
              <w:rPr>
                <w:sz w:val="24"/>
                <w:lang w:eastAsia="ar-SA"/>
              </w:rPr>
              <w:t>ОО</w:t>
            </w:r>
          </w:p>
          <w:p w:rsidR="00556A2A" w:rsidRPr="008B5AF1" w:rsidRDefault="00556A2A" w:rsidP="009C49B3">
            <w:pPr>
              <w:jc w:val="center"/>
              <w:rPr>
                <w:sz w:val="24"/>
                <w:lang w:eastAsia="ar-SA"/>
              </w:rPr>
            </w:pPr>
          </w:p>
        </w:tc>
        <w:tc>
          <w:tcPr>
            <w:tcW w:w="2865" w:type="dxa"/>
            <w:gridSpan w:val="2"/>
          </w:tcPr>
          <w:p w:rsidR="00556A2A" w:rsidRPr="008B5AF1" w:rsidRDefault="00556A2A" w:rsidP="009C49B3">
            <w:pPr>
              <w:rPr>
                <w:sz w:val="24"/>
              </w:rPr>
            </w:pPr>
            <w:r w:rsidRPr="008B5AF1">
              <w:rPr>
                <w:sz w:val="24"/>
              </w:rPr>
              <w:t xml:space="preserve">Тимофеева О.А. </w:t>
            </w:r>
          </w:p>
          <w:p w:rsidR="00556A2A" w:rsidRPr="008B5AF1" w:rsidRDefault="00556A2A" w:rsidP="009C49B3">
            <w:pPr>
              <w:rPr>
                <w:sz w:val="24"/>
              </w:rPr>
            </w:pPr>
            <w:r w:rsidRPr="008B5AF1">
              <w:rPr>
                <w:sz w:val="24"/>
              </w:rPr>
              <w:t>Руководители ОО</w:t>
            </w:r>
          </w:p>
        </w:tc>
      </w:tr>
      <w:tr w:rsidR="00556A2A" w:rsidRPr="000A61FF" w:rsidTr="0059197E">
        <w:tc>
          <w:tcPr>
            <w:tcW w:w="5105" w:type="dxa"/>
            <w:gridSpan w:val="3"/>
          </w:tcPr>
          <w:p w:rsidR="00556A2A" w:rsidRPr="008B5AF1" w:rsidRDefault="00556A2A" w:rsidP="009C49B3">
            <w:pPr>
              <w:rPr>
                <w:sz w:val="24"/>
              </w:rPr>
            </w:pPr>
            <w:r w:rsidRPr="008B5AF1">
              <w:rPr>
                <w:sz w:val="24"/>
              </w:rPr>
              <w:t>Участие в Недели финансовой грамотности Липецкой области</w:t>
            </w:r>
          </w:p>
        </w:tc>
        <w:tc>
          <w:tcPr>
            <w:tcW w:w="1260" w:type="dxa"/>
            <w:gridSpan w:val="3"/>
          </w:tcPr>
          <w:p w:rsidR="00556A2A" w:rsidRPr="008B5AF1" w:rsidRDefault="00556A2A" w:rsidP="009C49B3">
            <w:pPr>
              <w:jc w:val="center"/>
              <w:rPr>
                <w:sz w:val="24"/>
              </w:rPr>
            </w:pPr>
            <w:r w:rsidRPr="008B5AF1">
              <w:rPr>
                <w:sz w:val="24"/>
              </w:rPr>
              <w:t>Апрель</w:t>
            </w:r>
          </w:p>
        </w:tc>
        <w:tc>
          <w:tcPr>
            <w:tcW w:w="1260" w:type="dxa"/>
            <w:gridSpan w:val="2"/>
          </w:tcPr>
          <w:p w:rsidR="00556A2A" w:rsidRPr="008B5AF1" w:rsidRDefault="00556A2A" w:rsidP="009C49B3">
            <w:pPr>
              <w:jc w:val="center"/>
              <w:rPr>
                <w:sz w:val="24"/>
                <w:lang w:eastAsia="ar-SA"/>
              </w:rPr>
            </w:pPr>
            <w:r w:rsidRPr="008B5AF1">
              <w:rPr>
                <w:sz w:val="24"/>
                <w:lang w:eastAsia="ar-SA"/>
              </w:rPr>
              <w:t>ОО</w:t>
            </w:r>
          </w:p>
          <w:p w:rsidR="00556A2A" w:rsidRPr="008B5AF1" w:rsidRDefault="00556A2A" w:rsidP="009C49B3">
            <w:pPr>
              <w:jc w:val="center"/>
              <w:rPr>
                <w:sz w:val="24"/>
                <w:lang w:eastAsia="ar-SA"/>
              </w:rPr>
            </w:pPr>
          </w:p>
        </w:tc>
        <w:tc>
          <w:tcPr>
            <w:tcW w:w="2865" w:type="dxa"/>
            <w:gridSpan w:val="2"/>
          </w:tcPr>
          <w:p w:rsidR="00556A2A" w:rsidRPr="008B5AF1" w:rsidRDefault="00556A2A" w:rsidP="009C49B3">
            <w:pPr>
              <w:rPr>
                <w:sz w:val="24"/>
              </w:rPr>
            </w:pPr>
            <w:r w:rsidRPr="008B5AF1">
              <w:rPr>
                <w:sz w:val="24"/>
              </w:rPr>
              <w:t xml:space="preserve">Тимофеева О.А. </w:t>
            </w:r>
          </w:p>
          <w:p w:rsidR="00556A2A" w:rsidRPr="008B5AF1" w:rsidRDefault="00556A2A" w:rsidP="009C49B3">
            <w:pPr>
              <w:rPr>
                <w:sz w:val="24"/>
              </w:rPr>
            </w:pPr>
            <w:r w:rsidRPr="008B5AF1">
              <w:rPr>
                <w:sz w:val="24"/>
              </w:rPr>
              <w:t>Руководители ОО</w:t>
            </w:r>
          </w:p>
        </w:tc>
      </w:tr>
      <w:tr w:rsidR="00556A2A" w:rsidRPr="000A61FF" w:rsidTr="0059197E">
        <w:tc>
          <w:tcPr>
            <w:tcW w:w="5105" w:type="dxa"/>
            <w:gridSpan w:val="3"/>
          </w:tcPr>
          <w:p w:rsidR="00556A2A" w:rsidRPr="008B5AF1" w:rsidRDefault="00556A2A" w:rsidP="009C49B3">
            <w:pPr>
              <w:rPr>
                <w:sz w:val="24"/>
              </w:rPr>
            </w:pPr>
            <w:r w:rsidRPr="008B5AF1">
              <w:rPr>
                <w:sz w:val="24"/>
              </w:rPr>
              <w:t xml:space="preserve">Участие в региональном конкурсе по </w:t>
            </w:r>
            <w:r w:rsidRPr="008B5AF1">
              <w:rPr>
                <w:sz w:val="24"/>
              </w:rPr>
              <w:lastRenderedPageBreak/>
              <w:t>повышению ФГ населения Липецкой области среди библиотек «Дружим с финансовой литературой»</w:t>
            </w:r>
          </w:p>
        </w:tc>
        <w:tc>
          <w:tcPr>
            <w:tcW w:w="1260" w:type="dxa"/>
            <w:gridSpan w:val="3"/>
          </w:tcPr>
          <w:p w:rsidR="00556A2A" w:rsidRPr="008B5AF1" w:rsidRDefault="00556A2A" w:rsidP="009C49B3">
            <w:pPr>
              <w:jc w:val="center"/>
              <w:rPr>
                <w:sz w:val="24"/>
              </w:rPr>
            </w:pPr>
            <w:r w:rsidRPr="008B5AF1">
              <w:rPr>
                <w:sz w:val="24"/>
              </w:rPr>
              <w:lastRenderedPageBreak/>
              <w:t>Апрель-</w:t>
            </w:r>
            <w:r w:rsidRPr="008B5AF1">
              <w:rPr>
                <w:sz w:val="24"/>
              </w:rPr>
              <w:lastRenderedPageBreak/>
              <w:t>май</w:t>
            </w:r>
          </w:p>
        </w:tc>
        <w:tc>
          <w:tcPr>
            <w:tcW w:w="1260" w:type="dxa"/>
            <w:gridSpan w:val="2"/>
          </w:tcPr>
          <w:p w:rsidR="00556A2A" w:rsidRPr="008B5AF1" w:rsidRDefault="00556A2A" w:rsidP="009C49B3">
            <w:pPr>
              <w:jc w:val="center"/>
              <w:rPr>
                <w:sz w:val="24"/>
                <w:lang w:eastAsia="ar-SA"/>
              </w:rPr>
            </w:pPr>
            <w:r w:rsidRPr="008B5AF1">
              <w:rPr>
                <w:sz w:val="24"/>
                <w:lang w:eastAsia="ar-SA"/>
              </w:rPr>
              <w:lastRenderedPageBreak/>
              <w:t>ОУ</w:t>
            </w:r>
          </w:p>
          <w:p w:rsidR="00556A2A" w:rsidRPr="008B5AF1" w:rsidRDefault="00556A2A" w:rsidP="009C49B3">
            <w:pPr>
              <w:jc w:val="center"/>
              <w:rPr>
                <w:sz w:val="24"/>
                <w:lang w:eastAsia="ar-SA"/>
              </w:rPr>
            </w:pPr>
          </w:p>
        </w:tc>
        <w:tc>
          <w:tcPr>
            <w:tcW w:w="2865" w:type="dxa"/>
            <w:gridSpan w:val="2"/>
          </w:tcPr>
          <w:p w:rsidR="00556A2A" w:rsidRPr="008B5AF1" w:rsidRDefault="00556A2A" w:rsidP="009C49B3">
            <w:pPr>
              <w:rPr>
                <w:sz w:val="24"/>
              </w:rPr>
            </w:pPr>
            <w:r w:rsidRPr="008B5AF1">
              <w:rPr>
                <w:sz w:val="24"/>
              </w:rPr>
              <w:lastRenderedPageBreak/>
              <w:t xml:space="preserve">Тимофеева О.А. </w:t>
            </w:r>
          </w:p>
          <w:p w:rsidR="00556A2A" w:rsidRPr="008B5AF1" w:rsidRDefault="00556A2A" w:rsidP="009C49B3">
            <w:pPr>
              <w:rPr>
                <w:sz w:val="24"/>
              </w:rPr>
            </w:pPr>
            <w:r w:rsidRPr="008B5AF1">
              <w:rPr>
                <w:sz w:val="24"/>
              </w:rPr>
              <w:lastRenderedPageBreak/>
              <w:t>Руководители ОУ</w:t>
            </w:r>
          </w:p>
        </w:tc>
      </w:tr>
      <w:tr w:rsidR="00556A2A" w:rsidRPr="000A61FF" w:rsidTr="0059197E">
        <w:tc>
          <w:tcPr>
            <w:tcW w:w="5105" w:type="dxa"/>
            <w:gridSpan w:val="3"/>
          </w:tcPr>
          <w:p w:rsidR="00556A2A" w:rsidRPr="008B5AF1" w:rsidRDefault="00556A2A" w:rsidP="009C49B3">
            <w:pPr>
              <w:rPr>
                <w:sz w:val="24"/>
              </w:rPr>
            </w:pPr>
            <w:r w:rsidRPr="00A23215">
              <w:rPr>
                <w:sz w:val="24"/>
              </w:rPr>
              <w:lastRenderedPageBreak/>
              <w:t>Участие в Международной олимпиаде по финансовой безопасности</w:t>
            </w:r>
          </w:p>
        </w:tc>
        <w:tc>
          <w:tcPr>
            <w:tcW w:w="1260" w:type="dxa"/>
            <w:gridSpan w:val="3"/>
          </w:tcPr>
          <w:p w:rsidR="00556A2A" w:rsidRPr="008B5AF1" w:rsidRDefault="00556A2A" w:rsidP="009C4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Апрель-октябрь</w:t>
            </w:r>
          </w:p>
        </w:tc>
        <w:tc>
          <w:tcPr>
            <w:tcW w:w="1260" w:type="dxa"/>
            <w:gridSpan w:val="2"/>
          </w:tcPr>
          <w:p w:rsidR="00556A2A" w:rsidRPr="008B5AF1" w:rsidRDefault="00556A2A" w:rsidP="009C49B3">
            <w:pPr>
              <w:jc w:val="center"/>
              <w:rPr>
                <w:sz w:val="24"/>
                <w:lang w:eastAsia="ar-SA"/>
              </w:rPr>
            </w:pPr>
            <w:r w:rsidRPr="008B5AF1">
              <w:rPr>
                <w:sz w:val="24"/>
                <w:lang w:eastAsia="ar-SA"/>
              </w:rPr>
              <w:t>ОУ</w:t>
            </w:r>
          </w:p>
          <w:p w:rsidR="00556A2A" w:rsidRPr="008B5AF1" w:rsidRDefault="00556A2A" w:rsidP="009C49B3">
            <w:pPr>
              <w:jc w:val="center"/>
              <w:rPr>
                <w:sz w:val="24"/>
                <w:lang w:eastAsia="ar-SA"/>
              </w:rPr>
            </w:pPr>
          </w:p>
        </w:tc>
        <w:tc>
          <w:tcPr>
            <w:tcW w:w="2865" w:type="dxa"/>
            <w:gridSpan w:val="2"/>
          </w:tcPr>
          <w:p w:rsidR="00556A2A" w:rsidRPr="008B5AF1" w:rsidRDefault="00556A2A" w:rsidP="009C49B3">
            <w:pPr>
              <w:rPr>
                <w:sz w:val="24"/>
              </w:rPr>
            </w:pPr>
            <w:r w:rsidRPr="008B5AF1">
              <w:rPr>
                <w:sz w:val="24"/>
              </w:rPr>
              <w:t xml:space="preserve">Тимофеева О.А. </w:t>
            </w:r>
          </w:p>
          <w:p w:rsidR="00556A2A" w:rsidRPr="008B5AF1" w:rsidRDefault="00556A2A" w:rsidP="009C49B3">
            <w:pPr>
              <w:rPr>
                <w:sz w:val="24"/>
              </w:rPr>
            </w:pPr>
            <w:r w:rsidRPr="008B5AF1">
              <w:rPr>
                <w:sz w:val="24"/>
              </w:rPr>
              <w:t>Руководители ОУ</w:t>
            </w:r>
          </w:p>
        </w:tc>
      </w:tr>
      <w:tr w:rsidR="00556A2A" w:rsidRPr="000A61FF" w:rsidTr="0059197E">
        <w:tc>
          <w:tcPr>
            <w:tcW w:w="5105" w:type="dxa"/>
            <w:gridSpan w:val="3"/>
          </w:tcPr>
          <w:p w:rsidR="00556A2A" w:rsidRPr="008B5AF1" w:rsidRDefault="00556A2A" w:rsidP="009C49B3">
            <w:pPr>
              <w:rPr>
                <w:sz w:val="24"/>
              </w:rPr>
            </w:pPr>
            <w:r w:rsidRPr="008B5AF1">
              <w:rPr>
                <w:sz w:val="24"/>
              </w:rPr>
              <w:t>Участие в региональном конкурсе профессионального мастерства для педагогов «Лучшие образовательные практики в повышении финансовой грамотности»</w:t>
            </w:r>
          </w:p>
        </w:tc>
        <w:tc>
          <w:tcPr>
            <w:tcW w:w="1260" w:type="dxa"/>
            <w:gridSpan w:val="3"/>
          </w:tcPr>
          <w:p w:rsidR="00556A2A" w:rsidRPr="008B5AF1" w:rsidRDefault="00556A2A" w:rsidP="009C49B3">
            <w:pPr>
              <w:jc w:val="center"/>
              <w:rPr>
                <w:sz w:val="24"/>
              </w:rPr>
            </w:pPr>
            <w:r w:rsidRPr="008B5AF1">
              <w:rPr>
                <w:sz w:val="24"/>
              </w:rPr>
              <w:t>Апрель-ноябрь</w:t>
            </w:r>
          </w:p>
        </w:tc>
        <w:tc>
          <w:tcPr>
            <w:tcW w:w="1260" w:type="dxa"/>
            <w:gridSpan w:val="2"/>
          </w:tcPr>
          <w:p w:rsidR="00556A2A" w:rsidRPr="008B5AF1" w:rsidRDefault="00556A2A" w:rsidP="009C49B3">
            <w:pPr>
              <w:jc w:val="center"/>
              <w:rPr>
                <w:sz w:val="24"/>
                <w:lang w:eastAsia="ar-SA"/>
              </w:rPr>
            </w:pPr>
            <w:r w:rsidRPr="008B5AF1">
              <w:rPr>
                <w:sz w:val="24"/>
                <w:lang w:eastAsia="ar-SA"/>
              </w:rPr>
              <w:t>ОО</w:t>
            </w:r>
          </w:p>
          <w:p w:rsidR="00556A2A" w:rsidRPr="008B5AF1" w:rsidRDefault="00556A2A" w:rsidP="009C49B3">
            <w:pPr>
              <w:jc w:val="center"/>
              <w:rPr>
                <w:sz w:val="24"/>
                <w:lang w:eastAsia="ar-SA"/>
              </w:rPr>
            </w:pPr>
          </w:p>
        </w:tc>
        <w:tc>
          <w:tcPr>
            <w:tcW w:w="2865" w:type="dxa"/>
            <w:gridSpan w:val="2"/>
          </w:tcPr>
          <w:p w:rsidR="00556A2A" w:rsidRPr="008B5AF1" w:rsidRDefault="00556A2A" w:rsidP="009C49B3">
            <w:pPr>
              <w:rPr>
                <w:sz w:val="24"/>
              </w:rPr>
            </w:pPr>
            <w:r w:rsidRPr="008B5AF1">
              <w:rPr>
                <w:sz w:val="24"/>
              </w:rPr>
              <w:t xml:space="preserve">Тимофеева О.А. </w:t>
            </w:r>
          </w:p>
          <w:p w:rsidR="00556A2A" w:rsidRPr="008B5AF1" w:rsidRDefault="00556A2A" w:rsidP="009C49B3">
            <w:pPr>
              <w:rPr>
                <w:sz w:val="24"/>
              </w:rPr>
            </w:pPr>
            <w:r w:rsidRPr="008B5AF1">
              <w:rPr>
                <w:sz w:val="24"/>
              </w:rPr>
              <w:t>Руководители ОО</w:t>
            </w:r>
          </w:p>
        </w:tc>
      </w:tr>
      <w:tr w:rsidR="00556A2A" w:rsidRPr="000A61FF" w:rsidTr="0059197E">
        <w:tc>
          <w:tcPr>
            <w:tcW w:w="5105" w:type="dxa"/>
            <w:gridSpan w:val="3"/>
          </w:tcPr>
          <w:p w:rsidR="00556A2A" w:rsidRPr="008B5AF1" w:rsidRDefault="00556A2A" w:rsidP="009C49B3">
            <w:pPr>
              <w:rPr>
                <w:sz w:val="24"/>
              </w:rPr>
            </w:pPr>
            <w:r w:rsidRPr="008B5AF1">
              <w:rPr>
                <w:sz w:val="24"/>
              </w:rPr>
              <w:t xml:space="preserve">Круглый стол: «Будь  </w:t>
            </w:r>
          </w:p>
          <w:p w:rsidR="00556A2A" w:rsidRPr="008B5AF1" w:rsidRDefault="00556A2A" w:rsidP="009C49B3">
            <w:pPr>
              <w:rPr>
                <w:sz w:val="24"/>
              </w:rPr>
            </w:pPr>
            <w:r w:rsidRPr="008B5AF1">
              <w:rPr>
                <w:sz w:val="24"/>
              </w:rPr>
              <w:t>осторожен онлайн! Молодёжь и цифровая безопасность»</w:t>
            </w:r>
          </w:p>
        </w:tc>
        <w:tc>
          <w:tcPr>
            <w:tcW w:w="1260" w:type="dxa"/>
            <w:gridSpan w:val="3"/>
          </w:tcPr>
          <w:p w:rsidR="00556A2A" w:rsidRPr="008B5AF1" w:rsidRDefault="00556A2A" w:rsidP="009C49B3">
            <w:pPr>
              <w:jc w:val="center"/>
              <w:rPr>
                <w:sz w:val="24"/>
              </w:rPr>
            </w:pPr>
            <w:r w:rsidRPr="008B5AF1">
              <w:rPr>
                <w:sz w:val="24"/>
              </w:rPr>
              <w:t>Май 2023</w:t>
            </w:r>
          </w:p>
        </w:tc>
        <w:tc>
          <w:tcPr>
            <w:tcW w:w="1260" w:type="dxa"/>
            <w:gridSpan w:val="2"/>
          </w:tcPr>
          <w:p w:rsidR="00556A2A" w:rsidRPr="008B5AF1" w:rsidRDefault="00556A2A" w:rsidP="009C49B3">
            <w:pPr>
              <w:jc w:val="center"/>
              <w:rPr>
                <w:sz w:val="24"/>
                <w:lang w:eastAsia="ar-SA"/>
              </w:rPr>
            </w:pPr>
            <w:r w:rsidRPr="008B5AF1">
              <w:rPr>
                <w:sz w:val="24"/>
              </w:rPr>
              <w:t>МБОУ «ОШ № 17 им. Т.Н. Хренникова»</w:t>
            </w:r>
          </w:p>
        </w:tc>
        <w:tc>
          <w:tcPr>
            <w:tcW w:w="2865" w:type="dxa"/>
            <w:gridSpan w:val="2"/>
          </w:tcPr>
          <w:p w:rsidR="00556A2A" w:rsidRPr="008B5AF1" w:rsidRDefault="00556A2A" w:rsidP="009C49B3">
            <w:pPr>
              <w:rPr>
                <w:sz w:val="24"/>
              </w:rPr>
            </w:pPr>
            <w:r w:rsidRPr="008B5AF1">
              <w:rPr>
                <w:sz w:val="24"/>
              </w:rPr>
              <w:t>Тимофеева О.А.</w:t>
            </w:r>
          </w:p>
          <w:p w:rsidR="00556A2A" w:rsidRPr="008B5AF1" w:rsidRDefault="00556A2A" w:rsidP="009C49B3">
            <w:pPr>
              <w:rPr>
                <w:sz w:val="24"/>
              </w:rPr>
            </w:pPr>
            <w:r w:rsidRPr="008B5AF1">
              <w:rPr>
                <w:sz w:val="24"/>
              </w:rPr>
              <w:t>Стрельников А.Б.</w:t>
            </w:r>
          </w:p>
          <w:p w:rsidR="00556A2A" w:rsidRPr="008B5AF1" w:rsidRDefault="00556A2A" w:rsidP="009C49B3">
            <w:pPr>
              <w:rPr>
                <w:sz w:val="24"/>
              </w:rPr>
            </w:pPr>
            <w:r w:rsidRPr="008B5AF1">
              <w:rPr>
                <w:sz w:val="24"/>
              </w:rPr>
              <w:t>Купавцева Н. Н.</w:t>
            </w:r>
          </w:p>
          <w:p w:rsidR="00556A2A" w:rsidRPr="008B5AF1" w:rsidRDefault="00556A2A" w:rsidP="009C49B3">
            <w:pPr>
              <w:rPr>
                <w:sz w:val="24"/>
              </w:rPr>
            </w:pPr>
            <w:r w:rsidRPr="008B5AF1">
              <w:rPr>
                <w:sz w:val="24"/>
              </w:rPr>
              <w:t>Руководители ОУ</w:t>
            </w:r>
          </w:p>
        </w:tc>
      </w:tr>
      <w:tr w:rsidR="00556A2A" w:rsidRPr="000A61FF" w:rsidTr="0059197E">
        <w:tc>
          <w:tcPr>
            <w:tcW w:w="5105" w:type="dxa"/>
            <w:gridSpan w:val="3"/>
          </w:tcPr>
          <w:p w:rsidR="00556A2A" w:rsidRPr="00332D10" w:rsidRDefault="00556A2A" w:rsidP="009C49B3">
            <w:pPr>
              <w:rPr>
                <w:sz w:val="24"/>
              </w:rPr>
            </w:pPr>
            <w:r>
              <w:rPr>
                <w:sz w:val="24"/>
              </w:rPr>
              <w:t>Участие в р</w:t>
            </w:r>
            <w:r w:rsidRPr="00332D10">
              <w:rPr>
                <w:sz w:val="24"/>
              </w:rPr>
              <w:t>егионально</w:t>
            </w:r>
            <w:r>
              <w:rPr>
                <w:sz w:val="24"/>
              </w:rPr>
              <w:t>м</w:t>
            </w:r>
            <w:r w:rsidRPr="00332D10">
              <w:rPr>
                <w:sz w:val="24"/>
              </w:rPr>
              <w:t xml:space="preserve"> этап</w:t>
            </w:r>
            <w:r>
              <w:rPr>
                <w:sz w:val="24"/>
              </w:rPr>
              <w:t>е</w:t>
            </w:r>
            <w:r w:rsidRPr="00332D10">
              <w:rPr>
                <w:sz w:val="24"/>
              </w:rPr>
              <w:t xml:space="preserve"> Всероссийского Конкурса эссе,</w:t>
            </w:r>
            <w:r>
              <w:rPr>
                <w:sz w:val="24"/>
              </w:rPr>
              <w:t xml:space="preserve"> приуроченного к Дню финансиста</w:t>
            </w:r>
          </w:p>
        </w:tc>
        <w:tc>
          <w:tcPr>
            <w:tcW w:w="1260" w:type="dxa"/>
            <w:gridSpan w:val="3"/>
          </w:tcPr>
          <w:p w:rsidR="00556A2A" w:rsidRPr="008B5AF1" w:rsidRDefault="00556A2A" w:rsidP="009C49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Июнь-сентябрь</w:t>
            </w:r>
          </w:p>
        </w:tc>
        <w:tc>
          <w:tcPr>
            <w:tcW w:w="1260" w:type="dxa"/>
            <w:gridSpan w:val="2"/>
          </w:tcPr>
          <w:p w:rsidR="00556A2A" w:rsidRPr="008B5AF1" w:rsidRDefault="00556A2A" w:rsidP="009C49B3">
            <w:pPr>
              <w:jc w:val="center"/>
              <w:rPr>
                <w:sz w:val="24"/>
                <w:lang w:eastAsia="ar-SA"/>
              </w:rPr>
            </w:pPr>
            <w:r w:rsidRPr="008B5AF1">
              <w:rPr>
                <w:sz w:val="24"/>
                <w:lang w:eastAsia="ar-SA"/>
              </w:rPr>
              <w:t>ОУ</w:t>
            </w:r>
          </w:p>
          <w:p w:rsidR="00556A2A" w:rsidRPr="008B5AF1" w:rsidRDefault="00556A2A" w:rsidP="009C49B3">
            <w:pPr>
              <w:jc w:val="center"/>
              <w:rPr>
                <w:sz w:val="24"/>
              </w:rPr>
            </w:pPr>
          </w:p>
        </w:tc>
        <w:tc>
          <w:tcPr>
            <w:tcW w:w="2865" w:type="dxa"/>
            <w:gridSpan w:val="2"/>
          </w:tcPr>
          <w:p w:rsidR="00556A2A" w:rsidRPr="008B5AF1" w:rsidRDefault="00556A2A" w:rsidP="009C49B3">
            <w:pPr>
              <w:rPr>
                <w:sz w:val="24"/>
              </w:rPr>
            </w:pPr>
            <w:r w:rsidRPr="008B5AF1">
              <w:rPr>
                <w:sz w:val="24"/>
              </w:rPr>
              <w:t xml:space="preserve">Тимофеева О.А. </w:t>
            </w:r>
          </w:p>
          <w:p w:rsidR="00556A2A" w:rsidRPr="008B5AF1" w:rsidRDefault="00556A2A" w:rsidP="009C49B3">
            <w:pPr>
              <w:rPr>
                <w:sz w:val="24"/>
              </w:rPr>
            </w:pPr>
            <w:r w:rsidRPr="008B5AF1">
              <w:rPr>
                <w:sz w:val="24"/>
              </w:rPr>
              <w:t>Руководители ОУ</w:t>
            </w:r>
          </w:p>
        </w:tc>
      </w:tr>
      <w:tr w:rsidR="00556A2A" w:rsidRPr="000A61FF" w:rsidTr="0059197E">
        <w:tc>
          <w:tcPr>
            <w:tcW w:w="5105" w:type="dxa"/>
            <w:gridSpan w:val="3"/>
          </w:tcPr>
          <w:p w:rsidR="00556A2A" w:rsidRPr="008B5AF1" w:rsidRDefault="00556A2A" w:rsidP="009C49B3">
            <w:pPr>
              <w:rPr>
                <w:sz w:val="24"/>
              </w:rPr>
            </w:pPr>
            <w:r w:rsidRPr="008B5AF1">
              <w:rPr>
                <w:sz w:val="24"/>
              </w:rPr>
              <w:t>Участие в региональном конкурсе плакатов по ФГ</w:t>
            </w:r>
          </w:p>
        </w:tc>
        <w:tc>
          <w:tcPr>
            <w:tcW w:w="1260" w:type="dxa"/>
            <w:gridSpan w:val="3"/>
          </w:tcPr>
          <w:p w:rsidR="00556A2A" w:rsidRPr="008B5AF1" w:rsidRDefault="00556A2A" w:rsidP="009C49B3">
            <w:pPr>
              <w:jc w:val="center"/>
              <w:rPr>
                <w:sz w:val="24"/>
              </w:rPr>
            </w:pPr>
            <w:r w:rsidRPr="008B5AF1">
              <w:rPr>
                <w:sz w:val="24"/>
              </w:rPr>
              <w:t>Сентябрь</w:t>
            </w:r>
          </w:p>
        </w:tc>
        <w:tc>
          <w:tcPr>
            <w:tcW w:w="1260" w:type="dxa"/>
            <w:gridSpan w:val="2"/>
          </w:tcPr>
          <w:p w:rsidR="00556A2A" w:rsidRPr="008B5AF1" w:rsidRDefault="00556A2A" w:rsidP="009C49B3">
            <w:pPr>
              <w:jc w:val="center"/>
              <w:rPr>
                <w:sz w:val="24"/>
                <w:lang w:eastAsia="ar-SA"/>
              </w:rPr>
            </w:pPr>
            <w:r w:rsidRPr="008B5AF1">
              <w:rPr>
                <w:sz w:val="24"/>
                <w:lang w:eastAsia="ar-SA"/>
              </w:rPr>
              <w:t>ОО</w:t>
            </w:r>
          </w:p>
          <w:p w:rsidR="00556A2A" w:rsidRPr="008B5AF1" w:rsidRDefault="00556A2A" w:rsidP="009C49B3">
            <w:pPr>
              <w:jc w:val="center"/>
              <w:rPr>
                <w:sz w:val="24"/>
                <w:lang w:eastAsia="ar-SA"/>
              </w:rPr>
            </w:pPr>
          </w:p>
        </w:tc>
        <w:tc>
          <w:tcPr>
            <w:tcW w:w="2865" w:type="dxa"/>
            <w:gridSpan w:val="2"/>
          </w:tcPr>
          <w:p w:rsidR="00556A2A" w:rsidRPr="008B5AF1" w:rsidRDefault="00556A2A" w:rsidP="009C49B3">
            <w:pPr>
              <w:rPr>
                <w:sz w:val="24"/>
              </w:rPr>
            </w:pPr>
            <w:r w:rsidRPr="008B5AF1">
              <w:rPr>
                <w:sz w:val="24"/>
              </w:rPr>
              <w:t xml:space="preserve">Тимофеева О.А. </w:t>
            </w:r>
          </w:p>
          <w:p w:rsidR="00556A2A" w:rsidRPr="008B5AF1" w:rsidRDefault="00556A2A" w:rsidP="009C49B3">
            <w:pPr>
              <w:rPr>
                <w:sz w:val="24"/>
              </w:rPr>
            </w:pPr>
            <w:r w:rsidRPr="008B5AF1">
              <w:rPr>
                <w:sz w:val="24"/>
              </w:rPr>
              <w:t>Руководители ОО</w:t>
            </w:r>
          </w:p>
        </w:tc>
      </w:tr>
      <w:tr w:rsidR="00556A2A" w:rsidRPr="000A61FF" w:rsidTr="0059197E">
        <w:tc>
          <w:tcPr>
            <w:tcW w:w="5105" w:type="dxa"/>
            <w:gridSpan w:val="3"/>
          </w:tcPr>
          <w:p w:rsidR="00556A2A" w:rsidRPr="008B5AF1" w:rsidRDefault="00556A2A" w:rsidP="009C49B3">
            <w:pPr>
              <w:shd w:val="clear" w:color="auto" w:fill="FFFFFF"/>
              <w:spacing w:after="300"/>
              <w:jc w:val="both"/>
              <w:outlineLvl w:val="0"/>
              <w:rPr>
                <w:bCs/>
                <w:kern w:val="36"/>
                <w:sz w:val="24"/>
              </w:rPr>
            </w:pPr>
            <w:r w:rsidRPr="008B5AF1">
              <w:rPr>
                <w:bCs/>
                <w:kern w:val="36"/>
                <w:sz w:val="24"/>
              </w:rPr>
              <w:t>Круглый стол «Финансовая грамотность как залог успешного будущего»</w:t>
            </w:r>
          </w:p>
          <w:p w:rsidR="00556A2A" w:rsidRPr="008B5AF1" w:rsidRDefault="00556A2A" w:rsidP="009C49B3"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</w:tcPr>
          <w:p w:rsidR="00556A2A" w:rsidRPr="008B5AF1" w:rsidRDefault="00556A2A" w:rsidP="009C49B3">
            <w:pPr>
              <w:jc w:val="center"/>
              <w:rPr>
                <w:sz w:val="24"/>
              </w:rPr>
            </w:pPr>
            <w:r w:rsidRPr="008B5AF1">
              <w:rPr>
                <w:sz w:val="24"/>
              </w:rPr>
              <w:t>Октябрь</w:t>
            </w:r>
          </w:p>
        </w:tc>
        <w:tc>
          <w:tcPr>
            <w:tcW w:w="1260" w:type="dxa"/>
            <w:gridSpan w:val="2"/>
          </w:tcPr>
          <w:p w:rsidR="00556A2A" w:rsidRPr="008B5AF1" w:rsidRDefault="00556A2A" w:rsidP="009C49B3">
            <w:pPr>
              <w:jc w:val="center"/>
              <w:rPr>
                <w:sz w:val="24"/>
                <w:lang w:eastAsia="ar-SA"/>
              </w:rPr>
            </w:pPr>
            <w:r w:rsidRPr="008B5AF1">
              <w:rPr>
                <w:sz w:val="24"/>
              </w:rPr>
              <w:t>МБОУ «СШ № 24 г. Ельца»</w:t>
            </w:r>
          </w:p>
        </w:tc>
        <w:tc>
          <w:tcPr>
            <w:tcW w:w="2865" w:type="dxa"/>
            <w:gridSpan w:val="2"/>
          </w:tcPr>
          <w:p w:rsidR="00556A2A" w:rsidRPr="008B5AF1" w:rsidRDefault="00556A2A" w:rsidP="009C49B3">
            <w:pPr>
              <w:rPr>
                <w:sz w:val="24"/>
              </w:rPr>
            </w:pPr>
            <w:r w:rsidRPr="008B5AF1">
              <w:rPr>
                <w:sz w:val="24"/>
              </w:rPr>
              <w:t>Тимофеева О.А.</w:t>
            </w:r>
          </w:p>
          <w:p w:rsidR="00556A2A" w:rsidRPr="008B5AF1" w:rsidRDefault="00556A2A" w:rsidP="009C49B3">
            <w:pPr>
              <w:rPr>
                <w:sz w:val="24"/>
              </w:rPr>
            </w:pPr>
            <w:r w:rsidRPr="008B5AF1">
              <w:rPr>
                <w:sz w:val="24"/>
              </w:rPr>
              <w:t>Соцкая М.Ю.</w:t>
            </w:r>
          </w:p>
          <w:p w:rsidR="00556A2A" w:rsidRPr="008B5AF1" w:rsidRDefault="00556A2A" w:rsidP="009C49B3">
            <w:pPr>
              <w:rPr>
                <w:sz w:val="24"/>
              </w:rPr>
            </w:pPr>
            <w:r w:rsidRPr="008B5AF1">
              <w:rPr>
                <w:sz w:val="24"/>
              </w:rPr>
              <w:t>Купавцева Н.Н.</w:t>
            </w:r>
          </w:p>
          <w:p w:rsidR="00556A2A" w:rsidRPr="008B5AF1" w:rsidRDefault="00556A2A" w:rsidP="009C49B3">
            <w:pPr>
              <w:rPr>
                <w:sz w:val="24"/>
              </w:rPr>
            </w:pPr>
            <w:r w:rsidRPr="008B5AF1">
              <w:rPr>
                <w:sz w:val="24"/>
              </w:rPr>
              <w:t>Горбачева Н.Е.</w:t>
            </w:r>
          </w:p>
          <w:p w:rsidR="00556A2A" w:rsidRPr="008B5AF1" w:rsidRDefault="00556A2A" w:rsidP="009C49B3">
            <w:pPr>
              <w:rPr>
                <w:sz w:val="24"/>
              </w:rPr>
            </w:pPr>
            <w:r w:rsidRPr="008B5AF1">
              <w:rPr>
                <w:sz w:val="24"/>
              </w:rPr>
              <w:t>Старосельцев А.А.</w:t>
            </w:r>
          </w:p>
        </w:tc>
      </w:tr>
      <w:tr w:rsidR="00556A2A" w:rsidRPr="000A61FF" w:rsidTr="0059197E">
        <w:tc>
          <w:tcPr>
            <w:tcW w:w="5105" w:type="dxa"/>
            <w:gridSpan w:val="3"/>
          </w:tcPr>
          <w:p w:rsidR="00556A2A" w:rsidRPr="008B5AF1" w:rsidRDefault="00556A2A" w:rsidP="009C49B3">
            <w:pPr>
              <w:shd w:val="clear" w:color="auto" w:fill="FFFFFF"/>
              <w:spacing w:after="300"/>
              <w:jc w:val="both"/>
              <w:outlineLvl w:val="0"/>
              <w:rPr>
                <w:bCs/>
                <w:kern w:val="36"/>
                <w:sz w:val="24"/>
              </w:rPr>
            </w:pPr>
            <w:r w:rsidRPr="008B5AF1">
              <w:rPr>
                <w:sz w:val="24"/>
              </w:rPr>
              <w:t>Участие в региональной акции: «Дни финансового здоровья»</w:t>
            </w:r>
          </w:p>
        </w:tc>
        <w:tc>
          <w:tcPr>
            <w:tcW w:w="1260" w:type="dxa"/>
            <w:gridSpan w:val="3"/>
          </w:tcPr>
          <w:p w:rsidR="00556A2A" w:rsidRPr="008B5AF1" w:rsidRDefault="00556A2A" w:rsidP="009C49B3">
            <w:pPr>
              <w:jc w:val="center"/>
              <w:rPr>
                <w:sz w:val="24"/>
              </w:rPr>
            </w:pPr>
            <w:r w:rsidRPr="008B5AF1">
              <w:rPr>
                <w:sz w:val="24"/>
              </w:rPr>
              <w:t>Октябрь-ноябрь</w:t>
            </w:r>
          </w:p>
        </w:tc>
        <w:tc>
          <w:tcPr>
            <w:tcW w:w="1260" w:type="dxa"/>
            <w:gridSpan w:val="2"/>
          </w:tcPr>
          <w:p w:rsidR="00556A2A" w:rsidRPr="008B5AF1" w:rsidRDefault="00556A2A" w:rsidP="009C49B3">
            <w:pPr>
              <w:jc w:val="center"/>
              <w:rPr>
                <w:sz w:val="24"/>
                <w:lang w:eastAsia="ar-SA"/>
              </w:rPr>
            </w:pPr>
            <w:r w:rsidRPr="008B5AF1">
              <w:rPr>
                <w:sz w:val="24"/>
                <w:lang w:eastAsia="ar-SA"/>
              </w:rPr>
              <w:t>ОО</w:t>
            </w:r>
          </w:p>
          <w:p w:rsidR="00556A2A" w:rsidRPr="008B5AF1" w:rsidRDefault="00556A2A" w:rsidP="009C49B3">
            <w:pPr>
              <w:jc w:val="center"/>
              <w:rPr>
                <w:sz w:val="24"/>
              </w:rPr>
            </w:pPr>
          </w:p>
        </w:tc>
        <w:tc>
          <w:tcPr>
            <w:tcW w:w="2865" w:type="dxa"/>
            <w:gridSpan w:val="2"/>
          </w:tcPr>
          <w:p w:rsidR="00556A2A" w:rsidRPr="008B5AF1" w:rsidRDefault="00556A2A" w:rsidP="009C49B3">
            <w:pPr>
              <w:rPr>
                <w:sz w:val="24"/>
              </w:rPr>
            </w:pPr>
            <w:r w:rsidRPr="008B5AF1">
              <w:rPr>
                <w:sz w:val="24"/>
              </w:rPr>
              <w:t xml:space="preserve">Тимофеева О.А. </w:t>
            </w:r>
          </w:p>
          <w:p w:rsidR="00556A2A" w:rsidRPr="008B5AF1" w:rsidRDefault="00556A2A" w:rsidP="009C49B3">
            <w:pPr>
              <w:rPr>
                <w:sz w:val="24"/>
              </w:rPr>
            </w:pPr>
            <w:r w:rsidRPr="008B5AF1">
              <w:rPr>
                <w:sz w:val="24"/>
              </w:rPr>
              <w:t>Руководители ОО</w:t>
            </w:r>
          </w:p>
        </w:tc>
      </w:tr>
      <w:tr w:rsidR="00556A2A" w:rsidRPr="000A61FF" w:rsidTr="0059197E">
        <w:tc>
          <w:tcPr>
            <w:tcW w:w="5105" w:type="dxa"/>
            <w:gridSpan w:val="3"/>
          </w:tcPr>
          <w:p w:rsidR="00556A2A" w:rsidRPr="008B5AF1" w:rsidRDefault="00556A2A" w:rsidP="009C49B3">
            <w:pPr>
              <w:rPr>
                <w:sz w:val="24"/>
              </w:rPr>
            </w:pPr>
            <w:r w:rsidRPr="008B5AF1">
              <w:rPr>
                <w:sz w:val="24"/>
              </w:rPr>
              <w:t>Участие во Всероссийском едином дне пенсионной грамотности</w:t>
            </w:r>
          </w:p>
        </w:tc>
        <w:tc>
          <w:tcPr>
            <w:tcW w:w="1260" w:type="dxa"/>
            <w:gridSpan w:val="3"/>
          </w:tcPr>
          <w:p w:rsidR="00556A2A" w:rsidRPr="008B5AF1" w:rsidRDefault="00556A2A" w:rsidP="009C49B3">
            <w:pPr>
              <w:jc w:val="center"/>
              <w:rPr>
                <w:sz w:val="24"/>
              </w:rPr>
            </w:pPr>
            <w:r w:rsidRPr="008B5AF1">
              <w:rPr>
                <w:sz w:val="24"/>
              </w:rPr>
              <w:t>Ноябрь</w:t>
            </w:r>
          </w:p>
        </w:tc>
        <w:tc>
          <w:tcPr>
            <w:tcW w:w="1260" w:type="dxa"/>
            <w:gridSpan w:val="2"/>
          </w:tcPr>
          <w:p w:rsidR="00556A2A" w:rsidRPr="008B5AF1" w:rsidRDefault="00556A2A" w:rsidP="009C49B3">
            <w:pPr>
              <w:jc w:val="center"/>
              <w:rPr>
                <w:sz w:val="24"/>
                <w:lang w:eastAsia="ar-SA"/>
              </w:rPr>
            </w:pPr>
            <w:r w:rsidRPr="008B5AF1">
              <w:rPr>
                <w:sz w:val="24"/>
                <w:lang w:eastAsia="ar-SA"/>
              </w:rPr>
              <w:t>ОО</w:t>
            </w:r>
          </w:p>
          <w:p w:rsidR="00556A2A" w:rsidRPr="008B5AF1" w:rsidRDefault="00556A2A" w:rsidP="009C49B3">
            <w:pPr>
              <w:jc w:val="center"/>
              <w:rPr>
                <w:sz w:val="24"/>
                <w:lang w:eastAsia="ar-SA"/>
              </w:rPr>
            </w:pPr>
          </w:p>
        </w:tc>
        <w:tc>
          <w:tcPr>
            <w:tcW w:w="2865" w:type="dxa"/>
            <w:gridSpan w:val="2"/>
          </w:tcPr>
          <w:p w:rsidR="00556A2A" w:rsidRPr="008B5AF1" w:rsidRDefault="00556A2A" w:rsidP="009C49B3">
            <w:pPr>
              <w:rPr>
                <w:sz w:val="24"/>
              </w:rPr>
            </w:pPr>
            <w:r w:rsidRPr="008B5AF1">
              <w:rPr>
                <w:sz w:val="24"/>
              </w:rPr>
              <w:t xml:space="preserve">Тимофеева О.А. </w:t>
            </w:r>
          </w:p>
          <w:p w:rsidR="00556A2A" w:rsidRPr="008B5AF1" w:rsidRDefault="00556A2A" w:rsidP="009C49B3">
            <w:pPr>
              <w:rPr>
                <w:sz w:val="24"/>
              </w:rPr>
            </w:pPr>
            <w:r w:rsidRPr="008B5AF1">
              <w:rPr>
                <w:sz w:val="24"/>
              </w:rPr>
              <w:t>Руководители ОО</w:t>
            </w:r>
          </w:p>
        </w:tc>
      </w:tr>
      <w:tr w:rsidR="00556A2A" w:rsidRPr="000A61FF" w:rsidTr="0059197E">
        <w:tc>
          <w:tcPr>
            <w:tcW w:w="5105" w:type="dxa"/>
            <w:gridSpan w:val="3"/>
          </w:tcPr>
          <w:p w:rsidR="00556A2A" w:rsidRPr="008B5AF1" w:rsidRDefault="00556A2A" w:rsidP="009C49B3">
            <w:pPr>
              <w:rPr>
                <w:sz w:val="24"/>
              </w:rPr>
            </w:pPr>
            <w:r w:rsidRPr="008B5AF1">
              <w:rPr>
                <w:sz w:val="24"/>
              </w:rPr>
              <w:t>Участие во Всероссийской Неделе </w:t>
            </w:r>
          </w:p>
          <w:p w:rsidR="00556A2A" w:rsidRPr="008B5AF1" w:rsidRDefault="00556A2A" w:rsidP="009C49B3">
            <w:pPr>
              <w:rPr>
                <w:sz w:val="24"/>
              </w:rPr>
            </w:pPr>
            <w:r w:rsidRPr="008B5AF1">
              <w:rPr>
                <w:sz w:val="24"/>
              </w:rPr>
              <w:t>сбережений</w:t>
            </w:r>
          </w:p>
        </w:tc>
        <w:tc>
          <w:tcPr>
            <w:tcW w:w="1260" w:type="dxa"/>
            <w:gridSpan w:val="3"/>
          </w:tcPr>
          <w:p w:rsidR="00556A2A" w:rsidRPr="008B5AF1" w:rsidRDefault="00556A2A" w:rsidP="009C49B3">
            <w:pPr>
              <w:jc w:val="center"/>
              <w:rPr>
                <w:sz w:val="24"/>
              </w:rPr>
            </w:pPr>
            <w:r w:rsidRPr="008B5AF1">
              <w:rPr>
                <w:sz w:val="24"/>
              </w:rPr>
              <w:t>Ноябрь</w:t>
            </w:r>
          </w:p>
        </w:tc>
        <w:tc>
          <w:tcPr>
            <w:tcW w:w="1260" w:type="dxa"/>
            <w:gridSpan w:val="2"/>
          </w:tcPr>
          <w:p w:rsidR="00556A2A" w:rsidRPr="008B5AF1" w:rsidRDefault="00556A2A" w:rsidP="009C49B3">
            <w:pPr>
              <w:jc w:val="center"/>
              <w:rPr>
                <w:sz w:val="24"/>
                <w:lang w:eastAsia="ar-SA"/>
              </w:rPr>
            </w:pPr>
            <w:r w:rsidRPr="008B5AF1">
              <w:rPr>
                <w:sz w:val="24"/>
                <w:lang w:eastAsia="ar-SA"/>
              </w:rPr>
              <w:t>ОО</w:t>
            </w:r>
          </w:p>
          <w:p w:rsidR="00556A2A" w:rsidRPr="008B5AF1" w:rsidRDefault="00556A2A" w:rsidP="009C49B3">
            <w:pPr>
              <w:jc w:val="center"/>
              <w:rPr>
                <w:sz w:val="24"/>
                <w:lang w:eastAsia="ar-SA"/>
              </w:rPr>
            </w:pPr>
          </w:p>
        </w:tc>
        <w:tc>
          <w:tcPr>
            <w:tcW w:w="2865" w:type="dxa"/>
            <w:gridSpan w:val="2"/>
          </w:tcPr>
          <w:p w:rsidR="00556A2A" w:rsidRPr="008B5AF1" w:rsidRDefault="00556A2A" w:rsidP="009C49B3">
            <w:pPr>
              <w:rPr>
                <w:sz w:val="24"/>
              </w:rPr>
            </w:pPr>
            <w:r w:rsidRPr="008B5AF1">
              <w:rPr>
                <w:sz w:val="24"/>
              </w:rPr>
              <w:t xml:space="preserve">Тимофеева О.А. </w:t>
            </w:r>
          </w:p>
          <w:p w:rsidR="00556A2A" w:rsidRPr="008B5AF1" w:rsidRDefault="00556A2A" w:rsidP="009C49B3">
            <w:pPr>
              <w:rPr>
                <w:sz w:val="24"/>
              </w:rPr>
            </w:pPr>
            <w:r w:rsidRPr="008B5AF1">
              <w:rPr>
                <w:sz w:val="24"/>
              </w:rPr>
              <w:t>Руководители ОО</w:t>
            </w:r>
          </w:p>
        </w:tc>
      </w:tr>
      <w:tr w:rsidR="00556A2A" w:rsidRPr="000A61FF" w:rsidTr="0059197E">
        <w:tc>
          <w:tcPr>
            <w:tcW w:w="5105" w:type="dxa"/>
            <w:gridSpan w:val="3"/>
          </w:tcPr>
          <w:p w:rsidR="00556A2A" w:rsidRPr="008B5AF1" w:rsidRDefault="00556A2A" w:rsidP="009C49B3">
            <w:pPr>
              <w:rPr>
                <w:sz w:val="24"/>
              </w:rPr>
            </w:pPr>
            <w:r w:rsidRPr="008B5AF1">
              <w:rPr>
                <w:sz w:val="24"/>
              </w:rPr>
              <w:t xml:space="preserve">Участие во Всероссийском онлайн-зачете по финансовой грамотности Отделения Липецк ГУ Банка России по ЦФО </w:t>
            </w:r>
          </w:p>
        </w:tc>
        <w:tc>
          <w:tcPr>
            <w:tcW w:w="1260" w:type="dxa"/>
            <w:gridSpan w:val="3"/>
          </w:tcPr>
          <w:p w:rsidR="00556A2A" w:rsidRPr="008B5AF1" w:rsidRDefault="00556A2A" w:rsidP="009C49B3">
            <w:pPr>
              <w:jc w:val="center"/>
              <w:rPr>
                <w:sz w:val="24"/>
              </w:rPr>
            </w:pPr>
            <w:r w:rsidRPr="008B5AF1">
              <w:rPr>
                <w:sz w:val="24"/>
              </w:rPr>
              <w:t>Декабрь</w:t>
            </w:r>
          </w:p>
        </w:tc>
        <w:tc>
          <w:tcPr>
            <w:tcW w:w="1260" w:type="dxa"/>
            <w:gridSpan w:val="2"/>
          </w:tcPr>
          <w:p w:rsidR="00556A2A" w:rsidRPr="008B5AF1" w:rsidRDefault="00556A2A" w:rsidP="009C49B3">
            <w:pPr>
              <w:jc w:val="center"/>
              <w:rPr>
                <w:sz w:val="24"/>
                <w:lang w:eastAsia="ar-SA"/>
              </w:rPr>
            </w:pPr>
            <w:r w:rsidRPr="008B5AF1">
              <w:rPr>
                <w:sz w:val="24"/>
                <w:lang w:eastAsia="ar-SA"/>
              </w:rPr>
              <w:t>ОО</w:t>
            </w:r>
          </w:p>
          <w:p w:rsidR="00556A2A" w:rsidRPr="008B5AF1" w:rsidRDefault="00556A2A" w:rsidP="009C49B3">
            <w:pPr>
              <w:jc w:val="center"/>
              <w:rPr>
                <w:sz w:val="24"/>
              </w:rPr>
            </w:pPr>
          </w:p>
        </w:tc>
        <w:tc>
          <w:tcPr>
            <w:tcW w:w="2865" w:type="dxa"/>
            <w:gridSpan w:val="2"/>
          </w:tcPr>
          <w:p w:rsidR="00556A2A" w:rsidRPr="008B5AF1" w:rsidRDefault="00556A2A" w:rsidP="009C49B3">
            <w:pPr>
              <w:rPr>
                <w:sz w:val="24"/>
              </w:rPr>
            </w:pPr>
            <w:r w:rsidRPr="008B5AF1">
              <w:rPr>
                <w:sz w:val="24"/>
              </w:rPr>
              <w:t xml:space="preserve">Тимофеева О.А. </w:t>
            </w:r>
          </w:p>
          <w:p w:rsidR="00556A2A" w:rsidRPr="008B5AF1" w:rsidRDefault="00556A2A" w:rsidP="009C49B3">
            <w:pPr>
              <w:rPr>
                <w:sz w:val="24"/>
              </w:rPr>
            </w:pPr>
            <w:r w:rsidRPr="008B5AF1">
              <w:rPr>
                <w:sz w:val="24"/>
              </w:rPr>
              <w:t>Руководители ОО</w:t>
            </w:r>
          </w:p>
        </w:tc>
      </w:tr>
      <w:tr w:rsidR="00556A2A" w:rsidRPr="000A61FF" w:rsidTr="0059197E">
        <w:tc>
          <w:tcPr>
            <w:tcW w:w="10490" w:type="dxa"/>
            <w:gridSpan w:val="10"/>
          </w:tcPr>
          <w:p w:rsidR="00556A2A" w:rsidRPr="00A257E2" w:rsidRDefault="0059197E" w:rsidP="003C3B67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kern w:val="36"/>
                <w:sz w:val="24"/>
                <w:szCs w:val="24"/>
              </w:rPr>
              <w:t xml:space="preserve">5.13 </w:t>
            </w:r>
            <w:r w:rsidR="00556A2A" w:rsidRPr="00A257E2">
              <w:rPr>
                <w:b/>
                <w:bCs/>
                <w:kern w:val="36"/>
                <w:sz w:val="24"/>
                <w:szCs w:val="24"/>
              </w:rPr>
              <w:t>Анализ моделей и систем оценки качества образования</w:t>
            </w:r>
          </w:p>
        </w:tc>
      </w:tr>
      <w:tr w:rsidR="00556A2A" w:rsidRPr="000A61FF" w:rsidTr="0059197E">
        <w:tc>
          <w:tcPr>
            <w:tcW w:w="6379" w:type="dxa"/>
            <w:gridSpan w:val="7"/>
          </w:tcPr>
          <w:p w:rsidR="00556A2A" w:rsidRPr="00A257E2" w:rsidRDefault="00556A2A" w:rsidP="006C655E">
            <w:pPr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Реализация муниципального проекта «Елец: эффективное управление» (согласно плану)</w:t>
            </w:r>
          </w:p>
        </w:tc>
        <w:tc>
          <w:tcPr>
            <w:tcW w:w="1309" w:type="dxa"/>
            <w:gridSpan w:val="2"/>
          </w:tcPr>
          <w:p w:rsidR="00556A2A" w:rsidRPr="00A257E2" w:rsidRDefault="00556A2A" w:rsidP="003C3B67">
            <w:pPr>
              <w:snapToGrid w:val="0"/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802" w:type="dxa"/>
            <w:vAlign w:val="center"/>
          </w:tcPr>
          <w:p w:rsidR="00556A2A" w:rsidRPr="00A257E2" w:rsidRDefault="00556A2A" w:rsidP="006C655E">
            <w:pPr>
              <w:pStyle w:val="Default"/>
              <w:spacing w:line="228" w:lineRule="auto"/>
              <w:rPr>
                <w:rFonts w:ascii="Times" w:hAnsi="Times" w:cs="Times"/>
                <w:color w:val="auto"/>
              </w:rPr>
            </w:pPr>
            <w:r w:rsidRPr="00A257E2">
              <w:rPr>
                <w:color w:val="auto"/>
              </w:rPr>
              <w:t>Долгошеева О.В.</w:t>
            </w:r>
            <w:r w:rsidRPr="00A257E2">
              <w:rPr>
                <w:rFonts w:ascii="Times" w:hAnsi="Times" w:cs="Times"/>
                <w:color w:val="auto"/>
              </w:rPr>
              <w:t xml:space="preserve"> </w:t>
            </w:r>
          </w:p>
          <w:p w:rsidR="00556A2A" w:rsidRDefault="00556A2A" w:rsidP="006C655E">
            <w:pPr>
              <w:snapToGrid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Феодори Н.А. </w:t>
            </w:r>
          </w:p>
          <w:p w:rsidR="00556A2A" w:rsidRPr="00A257E2" w:rsidRDefault="00556A2A" w:rsidP="003C3B67">
            <w:pPr>
              <w:snapToGrid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556A2A" w:rsidRPr="000A61FF" w:rsidTr="0059197E">
        <w:tc>
          <w:tcPr>
            <w:tcW w:w="6379" w:type="dxa"/>
            <w:gridSpan w:val="7"/>
          </w:tcPr>
          <w:p w:rsidR="00556A2A" w:rsidRPr="00A257E2" w:rsidRDefault="00556A2A" w:rsidP="009C49B3">
            <w:pPr>
              <w:spacing w:line="228" w:lineRule="auto"/>
              <w:rPr>
                <w:rStyle w:val="210"/>
                <w:color w:val="auto"/>
                <w:sz w:val="24"/>
                <w:szCs w:val="24"/>
              </w:rPr>
            </w:pPr>
            <w:r w:rsidRPr="00A257E2">
              <w:rPr>
                <w:rStyle w:val="210"/>
                <w:color w:val="auto"/>
                <w:sz w:val="24"/>
                <w:szCs w:val="24"/>
              </w:rPr>
              <w:t xml:space="preserve">Практико-ориентированный семинар </w:t>
            </w:r>
          </w:p>
          <w:p w:rsidR="00556A2A" w:rsidRPr="00A257E2" w:rsidRDefault="00556A2A" w:rsidP="009C49B3">
            <w:pPr>
              <w:spacing w:line="228" w:lineRule="auto"/>
              <w:rPr>
                <w:sz w:val="24"/>
                <w:szCs w:val="24"/>
                <w:lang w:eastAsia="ar-SA"/>
              </w:rPr>
            </w:pPr>
            <w:r w:rsidRPr="00A257E2">
              <w:rPr>
                <w:rStyle w:val="210"/>
                <w:color w:val="auto"/>
                <w:sz w:val="24"/>
                <w:szCs w:val="24"/>
              </w:rPr>
              <w:t>«</w:t>
            </w:r>
            <w:r>
              <w:rPr>
                <w:rStyle w:val="210"/>
                <w:color w:val="auto"/>
                <w:sz w:val="24"/>
                <w:szCs w:val="24"/>
              </w:rPr>
              <w:t>Подготовка и проведение ВПР-2023</w:t>
            </w:r>
            <w:r w:rsidRPr="00A257E2">
              <w:rPr>
                <w:rStyle w:val="210"/>
                <w:color w:val="auto"/>
                <w:sz w:val="24"/>
                <w:szCs w:val="24"/>
              </w:rPr>
              <w:t>: обеспечение достоверных результатов, честность и прозрачность»</w:t>
            </w:r>
          </w:p>
        </w:tc>
        <w:tc>
          <w:tcPr>
            <w:tcW w:w="1309" w:type="dxa"/>
            <w:gridSpan w:val="2"/>
          </w:tcPr>
          <w:p w:rsidR="00556A2A" w:rsidRDefault="00556A2A" w:rsidP="009C49B3">
            <w:pPr>
              <w:snapToGrid w:val="0"/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Февраль</w:t>
            </w:r>
          </w:p>
          <w:p w:rsidR="00556A2A" w:rsidRPr="00A257E2" w:rsidRDefault="00556A2A" w:rsidP="009C49B3">
            <w:pPr>
              <w:snapToGrid w:val="0"/>
              <w:spacing w:line="228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02" w:type="dxa"/>
            <w:vAlign w:val="center"/>
          </w:tcPr>
          <w:p w:rsidR="00556A2A" w:rsidRPr="00A257E2" w:rsidRDefault="00556A2A" w:rsidP="009C49B3">
            <w:pPr>
              <w:pStyle w:val="Default"/>
              <w:spacing w:line="228" w:lineRule="auto"/>
              <w:rPr>
                <w:rFonts w:ascii="Times" w:hAnsi="Times" w:cs="Times"/>
                <w:color w:val="auto"/>
              </w:rPr>
            </w:pPr>
            <w:r w:rsidRPr="00A257E2">
              <w:rPr>
                <w:color w:val="auto"/>
              </w:rPr>
              <w:t>Долгошеева О.В.</w:t>
            </w:r>
            <w:r w:rsidRPr="00A257E2">
              <w:rPr>
                <w:rFonts w:ascii="Times" w:hAnsi="Times" w:cs="Times"/>
                <w:color w:val="auto"/>
              </w:rPr>
              <w:t xml:space="preserve"> </w:t>
            </w:r>
          </w:p>
          <w:p w:rsidR="00556A2A" w:rsidRDefault="00556A2A" w:rsidP="009C49B3">
            <w:pPr>
              <w:snapToGrid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Феодори Н.А. </w:t>
            </w:r>
          </w:p>
          <w:p w:rsidR="00556A2A" w:rsidRPr="00A257E2" w:rsidRDefault="00556A2A" w:rsidP="009C49B3">
            <w:pPr>
              <w:snapToGrid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Красова С.В.</w:t>
            </w:r>
          </w:p>
        </w:tc>
      </w:tr>
      <w:tr w:rsidR="00556A2A" w:rsidRPr="000A61FF" w:rsidTr="0059197E">
        <w:tc>
          <w:tcPr>
            <w:tcW w:w="6379" w:type="dxa"/>
            <w:gridSpan w:val="7"/>
          </w:tcPr>
          <w:p w:rsidR="00556A2A" w:rsidRDefault="00556A2A" w:rsidP="003C3B67">
            <w:pPr>
              <w:spacing w:line="228" w:lineRule="auto"/>
              <w:rPr>
                <w:rStyle w:val="210"/>
                <w:color w:val="auto"/>
                <w:sz w:val="24"/>
                <w:szCs w:val="24"/>
              </w:rPr>
            </w:pPr>
            <w:r>
              <w:rPr>
                <w:rStyle w:val="210"/>
                <w:color w:val="auto"/>
                <w:sz w:val="24"/>
                <w:szCs w:val="24"/>
              </w:rPr>
              <w:t>Семинар</w:t>
            </w:r>
          </w:p>
          <w:p w:rsidR="00556A2A" w:rsidRPr="00A257E2" w:rsidRDefault="00556A2A" w:rsidP="003C3B67">
            <w:pPr>
              <w:spacing w:line="228" w:lineRule="auto"/>
              <w:rPr>
                <w:rStyle w:val="210"/>
                <w:color w:val="auto"/>
                <w:sz w:val="24"/>
                <w:szCs w:val="24"/>
              </w:rPr>
            </w:pPr>
            <w:r>
              <w:rPr>
                <w:rStyle w:val="210"/>
                <w:color w:val="auto"/>
                <w:sz w:val="24"/>
                <w:szCs w:val="24"/>
              </w:rPr>
              <w:t>Подготовка родительской /городской общественности  к работе при проведении  ВПР в качестве общественных наблюдателей</w:t>
            </w:r>
          </w:p>
        </w:tc>
        <w:tc>
          <w:tcPr>
            <w:tcW w:w="1309" w:type="dxa"/>
            <w:gridSpan w:val="2"/>
          </w:tcPr>
          <w:p w:rsidR="00556A2A" w:rsidRPr="00A257E2" w:rsidRDefault="00556A2A" w:rsidP="003C3B67">
            <w:pPr>
              <w:snapToGrid w:val="0"/>
              <w:spacing w:line="228" w:lineRule="auto"/>
              <w:rPr>
                <w:sz w:val="24"/>
                <w:szCs w:val="24"/>
                <w:lang w:eastAsia="ar-SA"/>
              </w:rPr>
            </w:pPr>
            <w:r w:rsidRPr="00A257E2">
              <w:rPr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2802" w:type="dxa"/>
          </w:tcPr>
          <w:p w:rsidR="00556A2A" w:rsidRPr="00A257E2" w:rsidRDefault="00556A2A" w:rsidP="003C3B67">
            <w:pPr>
              <w:pStyle w:val="Default"/>
              <w:spacing w:line="228" w:lineRule="auto"/>
              <w:rPr>
                <w:rFonts w:ascii="Times" w:hAnsi="Times" w:cs="Times"/>
                <w:color w:val="auto"/>
              </w:rPr>
            </w:pPr>
            <w:r w:rsidRPr="00A257E2">
              <w:rPr>
                <w:color w:val="auto"/>
              </w:rPr>
              <w:t>Долгошеева О.В.</w:t>
            </w:r>
            <w:r w:rsidRPr="00A257E2">
              <w:rPr>
                <w:rFonts w:ascii="Times" w:hAnsi="Times" w:cs="Times"/>
                <w:color w:val="auto"/>
              </w:rPr>
              <w:t xml:space="preserve"> </w:t>
            </w:r>
          </w:p>
          <w:p w:rsidR="00556A2A" w:rsidRDefault="00556A2A" w:rsidP="003C3B67">
            <w:pPr>
              <w:snapToGrid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Феодори Н.А. </w:t>
            </w:r>
          </w:p>
          <w:p w:rsidR="00556A2A" w:rsidRPr="00A257E2" w:rsidRDefault="00556A2A" w:rsidP="003C3B67">
            <w:pPr>
              <w:snapToGrid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ОО </w:t>
            </w:r>
          </w:p>
        </w:tc>
      </w:tr>
      <w:tr w:rsidR="00556A2A" w:rsidRPr="000A61FF" w:rsidTr="0059197E">
        <w:tc>
          <w:tcPr>
            <w:tcW w:w="6379" w:type="dxa"/>
            <w:gridSpan w:val="7"/>
          </w:tcPr>
          <w:p w:rsidR="00556A2A" w:rsidRPr="007E6FDD" w:rsidRDefault="00556A2A" w:rsidP="003C3B67">
            <w:pPr>
              <w:kinsoku w:val="0"/>
              <w:overflowPunct w:val="0"/>
              <w:spacing w:line="228" w:lineRule="auto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7E6FDD">
              <w:rPr>
                <w:kern w:val="24"/>
                <w:sz w:val="24"/>
                <w:szCs w:val="24"/>
              </w:rPr>
              <w:t xml:space="preserve">Семинар </w:t>
            </w:r>
            <w:r w:rsidRPr="007E6FDD">
              <w:rPr>
                <w:rStyle w:val="25"/>
                <w:rFonts w:ascii="Times" w:hAnsi="Times" w:cs="Times"/>
                <w:sz w:val="24"/>
                <w:szCs w:val="24"/>
              </w:rPr>
              <w:t xml:space="preserve">для руководителей ГМО </w:t>
            </w:r>
            <w:r w:rsidRPr="007E6FDD">
              <w:rPr>
                <w:kern w:val="24"/>
                <w:sz w:val="24"/>
                <w:szCs w:val="24"/>
              </w:rPr>
              <w:t>«</w:t>
            </w:r>
            <w:r w:rsidRPr="007E6FDD">
              <w:rPr>
                <w:sz w:val="24"/>
                <w:szCs w:val="24"/>
                <w:shd w:val="clear" w:color="auto" w:fill="FFFFFF"/>
              </w:rPr>
              <w:t xml:space="preserve">Анализ результатов внешних оценочных   </w:t>
            </w:r>
          </w:p>
          <w:p w:rsidR="00556A2A" w:rsidRPr="007E6FDD" w:rsidRDefault="00556A2A" w:rsidP="003C3B67">
            <w:pPr>
              <w:kinsoku w:val="0"/>
              <w:overflowPunct w:val="0"/>
              <w:spacing w:line="228" w:lineRule="auto"/>
              <w:textAlignment w:val="baseline"/>
              <w:rPr>
                <w:rStyle w:val="25"/>
                <w:sz w:val="24"/>
                <w:szCs w:val="24"/>
              </w:rPr>
            </w:pPr>
            <w:r w:rsidRPr="007E6FDD">
              <w:rPr>
                <w:sz w:val="24"/>
                <w:szCs w:val="24"/>
                <w:shd w:val="clear" w:color="auto" w:fill="FFFFFF"/>
              </w:rPr>
              <w:t>процедур как инструмент управления качеством образования</w:t>
            </w:r>
            <w:r w:rsidRPr="007E6FDD">
              <w:rPr>
                <w:kern w:val="24"/>
                <w:sz w:val="24"/>
                <w:szCs w:val="24"/>
              </w:rPr>
              <w:t>»</w:t>
            </w:r>
          </w:p>
        </w:tc>
        <w:tc>
          <w:tcPr>
            <w:tcW w:w="1309" w:type="dxa"/>
            <w:gridSpan w:val="2"/>
          </w:tcPr>
          <w:p w:rsidR="00556A2A" w:rsidRPr="007E6FDD" w:rsidRDefault="00556A2A" w:rsidP="003C3B67">
            <w:pPr>
              <w:pStyle w:val="211"/>
              <w:shd w:val="clear" w:color="auto" w:fill="auto"/>
              <w:spacing w:after="0" w:line="228" w:lineRule="auto"/>
              <w:jc w:val="both"/>
              <w:rPr>
                <w:rStyle w:val="25"/>
                <w:rFonts w:ascii="Times" w:hAnsi="Times" w:cs="Times"/>
                <w:sz w:val="24"/>
                <w:szCs w:val="24"/>
                <w:lang w:eastAsia="en-US"/>
              </w:rPr>
            </w:pPr>
            <w:r w:rsidRPr="007E6FDD">
              <w:rPr>
                <w:rStyle w:val="25"/>
                <w:rFonts w:ascii="Times" w:hAnsi="Times" w:cs="Times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802" w:type="dxa"/>
          </w:tcPr>
          <w:p w:rsidR="00556A2A" w:rsidRPr="002B58F3" w:rsidRDefault="00556A2A" w:rsidP="003C3B67">
            <w:pPr>
              <w:snapToGrid w:val="0"/>
              <w:spacing w:line="228" w:lineRule="auto"/>
              <w:rPr>
                <w:rStyle w:val="25"/>
                <w:sz w:val="24"/>
                <w:szCs w:val="24"/>
                <w:shd w:val="clear" w:color="auto" w:fill="auto"/>
              </w:rPr>
            </w:pPr>
            <w:r w:rsidRPr="007E6FDD">
              <w:rPr>
                <w:rStyle w:val="25"/>
                <w:rFonts w:ascii="Times" w:hAnsi="Times" w:cs="Times"/>
                <w:sz w:val="24"/>
                <w:szCs w:val="24"/>
                <w:lang w:eastAsia="en-US"/>
              </w:rPr>
              <w:t>Долгошеева О.В.</w:t>
            </w:r>
            <w:r>
              <w:rPr>
                <w:sz w:val="24"/>
                <w:szCs w:val="24"/>
              </w:rPr>
              <w:t xml:space="preserve"> Феодори Н.А. </w:t>
            </w:r>
          </w:p>
          <w:p w:rsidR="00556A2A" w:rsidRPr="007E6FDD" w:rsidRDefault="00556A2A" w:rsidP="003C3B67">
            <w:pPr>
              <w:pStyle w:val="211"/>
              <w:shd w:val="clear" w:color="auto" w:fill="auto"/>
              <w:spacing w:after="0" w:line="228" w:lineRule="auto"/>
              <w:jc w:val="both"/>
              <w:rPr>
                <w:rStyle w:val="25"/>
                <w:rFonts w:ascii="Times" w:hAnsi="Times" w:cs="Times"/>
                <w:sz w:val="24"/>
                <w:szCs w:val="24"/>
                <w:lang w:eastAsia="en-US"/>
              </w:rPr>
            </w:pPr>
            <w:r w:rsidRPr="007E6FDD">
              <w:rPr>
                <w:rStyle w:val="25"/>
                <w:rFonts w:ascii="Times" w:hAnsi="Times" w:cs="Times"/>
                <w:sz w:val="24"/>
                <w:szCs w:val="24"/>
                <w:lang w:eastAsia="en-US"/>
              </w:rPr>
              <w:t>Руководители ГМО учителей-предметников</w:t>
            </w:r>
          </w:p>
        </w:tc>
      </w:tr>
      <w:tr w:rsidR="00556A2A" w:rsidRPr="000A61FF" w:rsidTr="0059197E">
        <w:tc>
          <w:tcPr>
            <w:tcW w:w="6379" w:type="dxa"/>
            <w:gridSpan w:val="7"/>
          </w:tcPr>
          <w:p w:rsidR="00556A2A" w:rsidRPr="002043DC" w:rsidRDefault="00556A2A" w:rsidP="003C3B67">
            <w:pPr>
              <w:suppressLineNumbers/>
              <w:suppressAutoHyphens/>
              <w:snapToGrid w:val="0"/>
              <w:spacing w:line="228" w:lineRule="auto"/>
              <w:rPr>
                <w:rStyle w:val="210"/>
                <w:color w:val="auto"/>
                <w:sz w:val="24"/>
                <w:szCs w:val="24"/>
              </w:rPr>
            </w:pPr>
            <w:r w:rsidRPr="002043DC">
              <w:rPr>
                <w:rStyle w:val="210"/>
                <w:color w:val="auto"/>
                <w:sz w:val="24"/>
                <w:szCs w:val="24"/>
              </w:rPr>
              <w:t xml:space="preserve">Презентация успешных практик </w:t>
            </w:r>
          </w:p>
          <w:p w:rsidR="00556A2A" w:rsidRPr="002043DC" w:rsidRDefault="00556A2A" w:rsidP="003C3B67">
            <w:pPr>
              <w:suppressLineNumbers/>
              <w:suppressAutoHyphens/>
              <w:snapToGrid w:val="0"/>
              <w:spacing w:line="228" w:lineRule="auto"/>
              <w:rPr>
                <w:rStyle w:val="210"/>
                <w:color w:val="auto"/>
                <w:sz w:val="24"/>
                <w:szCs w:val="24"/>
              </w:rPr>
            </w:pPr>
            <w:r w:rsidRPr="002043DC">
              <w:rPr>
                <w:rStyle w:val="210"/>
                <w:color w:val="auto"/>
                <w:sz w:val="24"/>
                <w:szCs w:val="24"/>
              </w:rPr>
              <w:lastRenderedPageBreak/>
              <w:t>"Использовани</w:t>
            </w:r>
            <w:r>
              <w:rPr>
                <w:rStyle w:val="210"/>
                <w:color w:val="auto"/>
                <w:sz w:val="24"/>
                <w:szCs w:val="24"/>
              </w:rPr>
              <w:t>е</w:t>
            </w:r>
            <w:r w:rsidRPr="002043DC">
              <w:rPr>
                <w:rStyle w:val="210"/>
                <w:color w:val="auto"/>
                <w:sz w:val="24"/>
                <w:szCs w:val="24"/>
              </w:rPr>
              <w:t xml:space="preserve"> результатов независимых оценочных процедур в управлении качеством образования"</w:t>
            </w:r>
          </w:p>
        </w:tc>
        <w:tc>
          <w:tcPr>
            <w:tcW w:w="1309" w:type="dxa"/>
            <w:gridSpan w:val="2"/>
          </w:tcPr>
          <w:p w:rsidR="00556A2A" w:rsidRPr="002043DC" w:rsidRDefault="00556A2A" w:rsidP="003C3B67">
            <w:pPr>
              <w:snapToGrid w:val="0"/>
              <w:spacing w:line="228" w:lineRule="auto"/>
              <w:rPr>
                <w:sz w:val="24"/>
                <w:szCs w:val="24"/>
                <w:lang w:eastAsia="ar-SA"/>
              </w:rPr>
            </w:pPr>
            <w:r w:rsidRPr="002043DC">
              <w:rPr>
                <w:sz w:val="24"/>
                <w:szCs w:val="24"/>
                <w:lang w:eastAsia="ar-SA"/>
              </w:rPr>
              <w:lastRenderedPageBreak/>
              <w:t>Ноябрь</w:t>
            </w:r>
          </w:p>
        </w:tc>
        <w:tc>
          <w:tcPr>
            <w:tcW w:w="2802" w:type="dxa"/>
            <w:vAlign w:val="center"/>
          </w:tcPr>
          <w:p w:rsidR="00556A2A" w:rsidRPr="002043DC" w:rsidRDefault="00556A2A" w:rsidP="003C3B67">
            <w:pPr>
              <w:snapToGrid w:val="0"/>
              <w:spacing w:line="228" w:lineRule="auto"/>
              <w:rPr>
                <w:sz w:val="24"/>
                <w:szCs w:val="24"/>
              </w:rPr>
            </w:pPr>
            <w:r w:rsidRPr="002043DC">
              <w:rPr>
                <w:sz w:val="24"/>
                <w:szCs w:val="24"/>
              </w:rPr>
              <w:t>Долгошеева О.В.</w:t>
            </w:r>
          </w:p>
          <w:p w:rsidR="00556A2A" w:rsidRDefault="00556A2A" w:rsidP="003C3B67">
            <w:pPr>
              <w:snapToGrid w:val="0"/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Тимофеева О.А.</w:t>
            </w:r>
          </w:p>
          <w:p w:rsidR="00556A2A" w:rsidRPr="002043DC" w:rsidRDefault="00556A2A" w:rsidP="006C655E">
            <w:pPr>
              <w:snapToGrid w:val="0"/>
              <w:spacing w:line="228" w:lineRule="auto"/>
              <w:rPr>
                <w:sz w:val="24"/>
                <w:szCs w:val="24"/>
              </w:rPr>
            </w:pPr>
            <w:r w:rsidRPr="002043DC">
              <w:rPr>
                <w:rFonts w:ascii="Times" w:hAnsi="Times" w:cs="Times"/>
              </w:rPr>
              <w:t>Журавская Н.М., Л №5</w:t>
            </w:r>
          </w:p>
        </w:tc>
      </w:tr>
      <w:tr w:rsidR="00556A2A" w:rsidRPr="000A61FF" w:rsidTr="0059197E">
        <w:tc>
          <w:tcPr>
            <w:tcW w:w="6379" w:type="dxa"/>
            <w:gridSpan w:val="7"/>
          </w:tcPr>
          <w:p w:rsidR="00556A2A" w:rsidRPr="002043DC" w:rsidRDefault="00556A2A" w:rsidP="003C3B67">
            <w:pPr>
              <w:spacing w:line="228" w:lineRule="auto"/>
              <w:rPr>
                <w:sz w:val="24"/>
                <w:szCs w:val="24"/>
                <w:shd w:val="clear" w:color="auto" w:fill="FFFFFF"/>
              </w:rPr>
            </w:pPr>
            <w:r w:rsidRPr="002043DC">
              <w:rPr>
                <w:kern w:val="24"/>
                <w:sz w:val="24"/>
                <w:szCs w:val="24"/>
              </w:rPr>
              <w:lastRenderedPageBreak/>
              <w:t xml:space="preserve">Семинар </w:t>
            </w:r>
            <w:r w:rsidRPr="002043DC">
              <w:rPr>
                <w:rStyle w:val="25"/>
                <w:rFonts w:ascii="Times" w:hAnsi="Times" w:cs="Times"/>
                <w:sz w:val="24"/>
                <w:szCs w:val="24"/>
              </w:rPr>
              <w:t>для заместителей руководителей ОО:</w:t>
            </w:r>
          </w:p>
          <w:p w:rsidR="00556A2A" w:rsidRPr="002043DC" w:rsidRDefault="00556A2A" w:rsidP="003C3B67">
            <w:pPr>
              <w:spacing w:line="228" w:lineRule="auto"/>
              <w:rPr>
                <w:sz w:val="24"/>
                <w:szCs w:val="24"/>
                <w:shd w:val="clear" w:color="auto" w:fill="FFFFFF"/>
              </w:rPr>
            </w:pPr>
            <w:r w:rsidRPr="002043DC">
              <w:rPr>
                <w:sz w:val="24"/>
                <w:szCs w:val="24"/>
                <w:shd w:val="clear" w:color="auto" w:fill="FFFFFF"/>
              </w:rPr>
              <w:t>"Повышение профессиональной компетентности педагогов, показывающих необъекти</w:t>
            </w:r>
            <w:r>
              <w:rPr>
                <w:sz w:val="24"/>
                <w:szCs w:val="24"/>
                <w:shd w:val="clear" w:color="auto" w:fill="FFFFFF"/>
              </w:rPr>
              <w:t>в</w:t>
            </w:r>
            <w:r w:rsidRPr="002043DC">
              <w:rPr>
                <w:sz w:val="24"/>
                <w:szCs w:val="24"/>
                <w:shd w:val="clear" w:color="auto" w:fill="FFFFFF"/>
              </w:rPr>
              <w:t>ные результаты"</w:t>
            </w:r>
          </w:p>
        </w:tc>
        <w:tc>
          <w:tcPr>
            <w:tcW w:w="1309" w:type="dxa"/>
            <w:gridSpan w:val="2"/>
          </w:tcPr>
          <w:p w:rsidR="00556A2A" w:rsidRPr="002043DC" w:rsidRDefault="00556A2A" w:rsidP="003C3B67">
            <w:pPr>
              <w:snapToGrid w:val="0"/>
              <w:spacing w:line="228" w:lineRule="auto"/>
              <w:rPr>
                <w:sz w:val="24"/>
                <w:szCs w:val="24"/>
                <w:lang w:eastAsia="ar-SA"/>
              </w:rPr>
            </w:pPr>
            <w:r w:rsidRPr="002043DC">
              <w:rPr>
                <w:sz w:val="24"/>
                <w:szCs w:val="24"/>
                <w:lang w:eastAsia="ar-SA"/>
              </w:rPr>
              <w:t xml:space="preserve">Декабрь </w:t>
            </w:r>
          </w:p>
        </w:tc>
        <w:tc>
          <w:tcPr>
            <w:tcW w:w="2802" w:type="dxa"/>
          </w:tcPr>
          <w:p w:rsidR="00556A2A" w:rsidRPr="002043DC" w:rsidRDefault="00556A2A" w:rsidP="003C3B67">
            <w:pPr>
              <w:pStyle w:val="Default"/>
              <w:spacing w:line="228" w:lineRule="auto"/>
              <w:rPr>
                <w:rFonts w:ascii="Times" w:hAnsi="Times" w:cs="Times"/>
                <w:color w:val="auto"/>
              </w:rPr>
            </w:pPr>
            <w:r w:rsidRPr="002043DC">
              <w:rPr>
                <w:rFonts w:ascii="Times" w:hAnsi="Times" w:cs="Times"/>
                <w:color w:val="auto"/>
              </w:rPr>
              <w:t>Долгошеева О.В.</w:t>
            </w:r>
          </w:p>
          <w:p w:rsidR="00556A2A" w:rsidRDefault="00556A2A" w:rsidP="003C3B67">
            <w:pPr>
              <w:snapToGrid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Феодори Н.А. </w:t>
            </w:r>
          </w:p>
          <w:p w:rsidR="00556A2A" w:rsidRPr="002043DC" w:rsidRDefault="00556A2A" w:rsidP="003C3B67">
            <w:pPr>
              <w:pStyle w:val="Default"/>
              <w:spacing w:line="228" w:lineRule="auto"/>
              <w:rPr>
                <w:rFonts w:ascii="Times" w:hAnsi="Times" w:cs="Times"/>
                <w:color w:val="auto"/>
              </w:rPr>
            </w:pPr>
            <w:r>
              <w:rPr>
                <w:rFonts w:ascii="Times" w:hAnsi="Times" w:cs="Times"/>
                <w:color w:val="auto"/>
              </w:rPr>
              <w:t>Гришанова О.В., СШ №1</w:t>
            </w:r>
          </w:p>
        </w:tc>
      </w:tr>
      <w:tr w:rsidR="00556A2A" w:rsidRPr="000A61FF" w:rsidTr="0059197E">
        <w:tc>
          <w:tcPr>
            <w:tcW w:w="6379" w:type="dxa"/>
            <w:gridSpan w:val="7"/>
          </w:tcPr>
          <w:p w:rsidR="00556A2A" w:rsidRPr="002043DC" w:rsidRDefault="00556A2A" w:rsidP="003C3B67">
            <w:pPr>
              <w:spacing w:line="228" w:lineRule="auto"/>
              <w:rPr>
                <w:rFonts w:ascii="Times" w:hAnsi="Times" w:cs="Times"/>
                <w:sz w:val="24"/>
                <w:szCs w:val="24"/>
                <w:shd w:val="clear" w:color="auto" w:fill="FFFFFF"/>
              </w:rPr>
            </w:pPr>
            <w:r w:rsidRPr="002043DC">
              <w:rPr>
                <w:rFonts w:ascii="Times" w:hAnsi="Times" w:cs="Times"/>
                <w:sz w:val="24"/>
                <w:szCs w:val="24"/>
                <w:shd w:val="clear" w:color="auto" w:fill="FFFFFF"/>
              </w:rPr>
              <w:t xml:space="preserve">Участие в реализации мероприятиях 21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результатов» </w:t>
            </w:r>
          </w:p>
        </w:tc>
        <w:tc>
          <w:tcPr>
            <w:tcW w:w="1309" w:type="dxa"/>
            <w:gridSpan w:val="2"/>
          </w:tcPr>
          <w:p w:rsidR="00556A2A" w:rsidRPr="002043DC" w:rsidRDefault="00556A2A" w:rsidP="003C3B67">
            <w:pPr>
              <w:snapToGrid w:val="0"/>
              <w:spacing w:line="228" w:lineRule="auto"/>
              <w:rPr>
                <w:sz w:val="24"/>
                <w:szCs w:val="24"/>
                <w:lang w:eastAsia="ar-SA"/>
              </w:rPr>
            </w:pPr>
            <w:r w:rsidRPr="002043DC">
              <w:rPr>
                <w:sz w:val="24"/>
                <w:szCs w:val="24"/>
                <w:lang w:eastAsia="ar-SA"/>
              </w:rPr>
              <w:t xml:space="preserve">В течение года </w:t>
            </w:r>
          </w:p>
        </w:tc>
        <w:tc>
          <w:tcPr>
            <w:tcW w:w="2802" w:type="dxa"/>
          </w:tcPr>
          <w:p w:rsidR="00556A2A" w:rsidRPr="002043DC" w:rsidRDefault="00556A2A" w:rsidP="003C3B67">
            <w:pPr>
              <w:pStyle w:val="Default"/>
              <w:spacing w:line="228" w:lineRule="auto"/>
              <w:rPr>
                <w:rFonts w:ascii="Times" w:hAnsi="Times" w:cs="Times"/>
                <w:color w:val="auto"/>
              </w:rPr>
            </w:pPr>
            <w:r w:rsidRPr="002043DC">
              <w:rPr>
                <w:rFonts w:ascii="Times" w:hAnsi="Times" w:cs="Times"/>
                <w:color w:val="auto"/>
              </w:rPr>
              <w:t>Долгошеева О.В.</w:t>
            </w:r>
          </w:p>
          <w:p w:rsidR="00556A2A" w:rsidRDefault="00556A2A" w:rsidP="003C3B67">
            <w:pPr>
              <w:snapToGrid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Феодори Н.А. </w:t>
            </w:r>
          </w:p>
          <w:p w:rsidR="00556A2A" w:rsidRPr="002043DC" w:rsidRDefault="00556A2A" w:rsidP="003C3B67">
            <w:pPr>
              <w:pStyle w:val="Default"/>
              <w:spacing w:line="228" w:lineRule="auto"/>
              <w:rPr>
                <w:rFonts w:ascii="Times" w:hAnsi="Times" w:cs="Times"/>
                <w:color w:val="auto"/>
              </w:rPr>
            </w:pPr>
            <w:r w:rsidRPr="002043DC">
              <w:rPr>
                <w:rFonts w:ascii="Times" w:hAnsi="Times" w:cs="Times"/>
                <w:color w:val="auto"/>
              </w:rPr>
              <w:t xml:space="preserve">Руководители ОУ №17 (школа с низкими результатами), </w:t>
            </w:r>
          </w:p>
          <w:p w:rsidR="00556A2A" w:rsidRPr="002043DC" w:rsidRDefault="00556A2A" w:rsidP="003C3B67">
            <w:pPr>
              <w:pStyle w:val="Default"/>
              <w:spacing w:line="228" w:lineRule="auto"/>
              <w:rPr>
                <w:rFonts w:ascii="Times" w:hAnsi="Times" w:cs="Times"/>
                <w:color w:val="auto"/>
              </w:rPr>
            </w:pPr>
            <w:r>
              <w:rPr>
                <w:rFonts w:ascii="Times" w:hAnsi="Times" w:cs="Times"/>
                <w:color w:val="auto"/>
              </w:rPr>
              <w:t>№5, №10, №11 – школы-тьюто</w:t>
            </w:r>
            <w:r w:rsidRPr="002043DC">
              <w:rPr>
                <w:rFonts w:ascii="Times" w:hAnsi="Times" w:cs="Times"/>
                <w:color w:val="auto"/>
              </w:rPr>
              <w:t>ры</w:t>
            </w:r>
          </w:p>
        </w:tc>
      </w:tr>
      <w:tr w:rsidR="00556A2A" w:rsidRPr="000A61FF" w:rsidTr="0059197E">
        <w:tc>
          <w:tcPr>
            <w:tcW w:w="10490" w:type="dxa"/>
            <w:gridSpan w:val="10"/>
          </w:tcPr>
          <w:p w:rsidR="00556A2A" w:rsidRPr="002043DC" w:rsidRDefault="0059197E" w:rsidP="003C3B67">
            <w:pPr>
              <w:snapToGrid w:val="0"/>
              <w:spacing w:line="228" w:lineRule="auto"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5.14 </w:t>
            </w:r>
            <w:r w:rsidR="00556A2A" w:rsidRPr="002043DC">
              <w:rPr>
                <w:b/>
                <w:bCs/>
                <w:sz w:val="24"/>
                <w:szCs w:val="24"/>
                <w:bdr w:val="none" w:sz="0" w:space="0" w:color="auto" w:frame="1"/>
              </w:rPr>
              <w:t>Обеспечение дальнейшего развития системы</w:t>
            </w:r>
          </w:p>
          <w:p w:rsidR="00556A2A" w:rsidRPr="00AB6AF8" w:rsidRDefault="00556A2A" w:rsidP="003C3B67">
            <w:pPr>
              <w:snapToGrid w:val="0"/>
              <w:spacing w:line="228" w:lineRule="auto"/>
              <w:jc w:val="center"/>
              <w:rPr>
                <w:color w:val="FF0000"/>
                <w:sz w:val="24"/>
                <w:szCs w:val="24"/>
                <w:lang w:eastAsia="ar-SA"/>
              </w:rPr>
            </w:pPr>
            <w:r w:rsidRPr="002043DC">
              <w:rPr>
                <w:b/>
                <w:bCs/>
                <w:sz w:val="24"/>
                <w:szCs w:val="24"/>
                <w:bdr w:val="none" w:sz="0" w:space="0" w:color="auto" w:frame="1"/>
              </w:rPr>
              <w:t>выявления и поддержки одаренных детей</w:t>
            </w:r>
          </w:p>
        </w:tc>
      </w:tr>
      <w:tr w:rsidR="00556A2A" w:rsidRPr="000A61FF" w:rsidTr="0059197E">
        <w:tc>
          <w:tcPr>
            <w:tcW w:w="6379" w:type="dxa"/>
            <w:gridSpan w:val="7"/>
          </w:tcPr>
          <w:p w:rsidR="00556A2A" w:rsidRPr="002043DC" w:rsidRDefault="00556A2A" w:rsidP="003C3B67">
            <w:pPr>
              <w:spacing w:line="216" w:lineRule="auto"/>
              <w:rPr>
                <w:sz w:val="24"/>
                <w:szCs w:val="24"/>
              </w:rPr>
            </w:pPr>
            <w:r w:rsidRPr="002043DC">
              <w:rPr>
                <w:sz w:val="24"/>
                <w:szCs w:val="24"/>
              </w:rPr>
              <w:t xml:space="preserve">Организация Всероссийской олимпиады школьников на территории городского округа город Елец               </w:t>
            </w:r>
          </w:p>
        </w:tc>
        <w:tc>
          <w:tcPr>
            <w:tcW w:w="1309" w:type="dxa"/>
            <w:gridSpan w:val="2"/>
            <w:vAlign w:val="center"/>
          </w:tcPr>
          <w:p w:rsidR="00556A2A" w:rsidRPr="002043DC" w:rsidRDefault="00556A2A" w:rsidP="003C3B67">
            <w:pPr>
              <w:snapToGrid w:val="0"/>
              <w:spacing w:line="216" w:lineRule="auto"/>
              <w:rPr>
                <w:sz w:val="24"/>
                <w:szCs w:val="24"/>
                <w:lang w:eastAsia="ar-SA"/>
              </w:rPr>
            </w:pPr>
            <w:r w:rsidRPr="002043DC">
              <w:rPr>
                <w:sz w:val="24"/>
                <w:szCs w:val="24"/>
                <w:lang w:eastAsia="ar-SA"/>
              </w:rPr>
              <w:t>Сентябрь-</w:t>
            </w:r>
          </w:p>
          <w:p w:rsidR="00556A2A" w:rsidRPr="002043DC" w:rsidRDefault="00556A2A" w:rsidP="003C3B67">
            <w:pPr>
              <w:snapToGrid w:val="0"/>
              <w:spacing w:line="216" w:lineRule="auto"/>
              <w:rPr>
                <w:sz w:val="24"/>
                <w:szCs w:val="24"/>
                <w:lang w:eastAsia="ar-SA"/>
              </w:rPr>
            </w:pPr>
            <w:r w:rsidRPr="002043DC">
              <w:rPr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2802" w:type="dxa"/>
            <w:vAlign w:val="center"/>
          </w:tcPr>
          <w:p w:rsidR="00556A2A" w:rsidRDefault="00556A2A" w:rsidP="003C3B67">
            <w:pPr>
              <w:snapToGrid w:val="0"/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Тимофеева О.А.</w:t>
            </w:r>
          </w:p>
          <w:p w:rsidR="00556A2A" w:rsidRPr="002043DC" w:rsidRDefault="00556A2A" w:rsidP="003C3B67">
            <w:pPr>
              <w:snapToGrid w:val="0"/>
              <w:spacing w:line="21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Отдел развития образования</w:t>
            </w:r>
          </w:p>
        </w:tc>
      </w:tr>
      <w:tr w:rsidR="00556A2A" w:rsidRPr="000A61FF" w:rsidTr="0059197E">
        <w:tc>
          <w:tcPr>
            <w:tcW w:w="6379" w:type="dxa"/>
            <w:gridSpan w:val="7"/>
          </w:tcPr>
          <w:p w:rsidR="00556A2A" w:rsidRPr="002043DC" w:rsidRDefault="00556A2A" w:rsidP="003C3B67">
            <w:pPr>
              <w:spacing w:line="216" w:lineRule="auto"/>
              <w:rPr>
                <w:sz w:val="24"/>
                <w:szCs w:val="24"/>
              </w:rPr>
            </w:pPr>
            <w:r w:rsidRPr="002043DC">
              <w:rPr>
                <w:sz w:val="24"/>
                <w:szCs w:val="24"/>
              </w:rPr>
              <w:t>Обеспечение участия учащихся общеобразовательных учреждений в консультационных занятиях по подготовке к региональному этапу всероссийской олимпиады школьников</w:t>
            </w:r>
          </w:p>
        </w:tc>
        <w:tc>
          <w:tcPr>
            <w:tcW w:w="1309" w:type="dxa"/>
            <w:gridSpan w:val="2"/>
            <w:vAlign w:val="center"/>
          </w:tcPr>
          <w:p w:rsidR="00556A2A" w:rsidRPr="002043DC" w:rsidRDefault="00556A2A" w:rsidP="003C3B67">
            <w:pPr>
              <w:snapToGrid w:val="0"/>
              <w:spacing w:line="216" w:lineRule="auto"/>
              <w:rPr>
                <w:sz w:val="24"/>
                <w:szCs w:val="24"/>
                <w:lang w:eastAsia="ar-SA"/>
              </w:rPr>
            </w:pPr>
            <w:r w:rsidRPr="002043DC">
              <w:rPr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2802" w:type="dxa"/>
            <w:vAlign w:val="center"/>
          </w:tcPr>
          <w:p w:rsidR="00556A2A" w:rsidRDefault="00556A2A" w:rsidP="003C3B67">
            <w:pPr>
              <w:snapToGrid w:val="0"/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Тимофеева О.А.</w:t>
            </w:r>
          </w:p>
          <w:p w:rsidR="00556A2A" w:rsidRPr="002043DC" w:rsidRDefault="00556A2A" w:rsidP="003C3B67">
            <w:pPr>
              <w:snapToGrid w:val="0"/>
              <w:spacing w:line="21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Отдел развития образования</w:t>
            </w:r>
          </w:p>
        </w:tc>
      </w:tr>
      <w:tr w:rsidR="00556A2A" w:rsidRPr="000A61FF" w:rsidTr="0059197E">
        <w:tc>
          <w:tcPr>
            <w:tcW w:w="6379" w:type="dxa"/>
            <w:gridSpan w:val="7"/>
          </w:tcPr>
          <w:p w:rsidR="00556A2A" w:rsidRPr="002043DC" w:rsidRDefault="00556A2A" w:rsidP="003C3B67">
            <w:pPr>
              <w:spacing w:line="216" w:lineRule="auto"/>
              <w:rPr>
                <w:sz w:val="24"/>
                <w:szCs w:val="24"/>
              </w:rPr>
            </w:pPr>
            <w:r w:rsidRPr="002043DC">
              <w:rPr>
                <w:sz w:val="24"/>
                <w:szCs w:val="24"/>
              </w:rPr>
              <w:t>Организация и проведение церемонии награждение победителей муниципального этапа Всероссийской олимпиады школьников</w:t>
            </w:r>
          </w:p>
        </w:tc>
        <w:tc>
          <w:tcPr>
            <w:tcW w:w="1309" w:type="dxa"/>
            <w:gridSpan w:val="2"/>
            <w:vAlign w:val="center"/>
          </w:tcPr>
          <w:p w:rsidR="00556A2A" w:rsidRPr="002043DC" w:rsidRDefault="00556A2A" w:rsidP="003C3B67">
            <w:pPr>
              <w:snapToGrid w:val="0"/>
              <w:spacing w:line="216" w:lineRule="auto"/>
              <w:rPr>
                <w:sz w:val="24"/>
                <w:szCs w:val="24"/>
                <w:lang w:eastAsia="ar-SA"/>
              </w:rPr>
            </w:pPr>
            <w:r w:rsidRPr="002043DC">
              <w:rPr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2802" w:type="dxa"/>
            <w:vAlign w:val="center"/>
          </w:tcPr>
          <w:p w:rsidR="00556A2A" w:rsidRDefault="00556A2A" w:rsidP="003C3B67">
            <w:pPr>
              <w:snapToGrid w:val="0"/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Тимофеева О.А.</w:t>
            </w:r>
          </w:p>
          <w:p w:rsidR="00556A2A" w:rsidRPr="002043DC" w:rsidRDefault="00556A2A" w:rsidP="003C3B67">
            <w:pPr>
              <w:snapToGrid w:val="0"/>
              <w:spacing w:line="21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Отдел развития образования</w:t>
            </w:r>
          </w:p>
        </w:tc>
      </w:tr>
      <w:tr w:rsidR="00556A2A" w:rsidRPr="000A61FF" w:rsidTr="0059197E">
        <w:tc>
          <w:tcPr>
            <w:tcW w:w="6379" w:type="dxa"/>
            <w:gridSpan w:val="7"/>
          </w:tcPr>
          <w:p w:rsidR="00556A2A" w:rsidRPr="002043DC" w:rsidRDefault="00556A2A" w:rsidP="003C3B67">
            <w:pPr>
              <w:spacing w:line="216" w:lineRule="auto"/>
              <w:rPr>
                <w:sz w:val="24"/>
                <w:szCs w:val="24"/>
              </w:rPr>
            </w:pPr>
            <w:r w:rsidRPr="002043DC">
              <w:rPr>
                <w:sz w:val="24"/>
                <w:szCs w:val="24"/>
              </w:rPr>
              <w:t>Организация и проведение церемонии обновления городской доски Почета «Юные дарования Ельца»</w:t>
            </w:r>
          </w:p>
        </w:tc>
        <w:tc>
          <w:tcPr>
            <w:tcW w:w="1309" w:type="dxa"/>
            <w:gridSpan w:val="2"/>
            <w:vAlign w:val="center"/>
          </w:tcPr>
          <w:p w:rsidR="00556A2A" w:rsidRPr="002043DC" w:rsidRDefault="00556A2A" w:rsidP="003C3B67">
            <w:pPr>
              <w:snapToGrid w:val="0"/>
              <w:spacing w:line="216" w:lineRule="auto"/>
              <w:rPr>
                <w:sz w:val="24"/>
                <w:szCs w:val="24"/>
                <w:lang w:eastAsia="ar-SA"/>
              </w:rPr>
            </w:pPr>
            <w:r w:rsidRPr="002043DC">
              <w:rPr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2802" w:type="dxa"/>
            <w:vAlign w:val="center"/>
          </w:tcPr>
          <w:p w:rsidR="00556A2A" w:rsidRDefault="00556A2A" w:rsidP="003C3B67">
            <w:pPr>
              <w:snapToGrid w:val="0"/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Тимофеева О.А.</w:t>
            </w:r>
          </w:p>
          <w:p w:rsidR="00556A2A" w:rsidRPr="002043DC" w:rsidRDefault="00556A2A" w:rsidP="003C3B67">
            <w:pPr>
              <w:snapToGrid w:val="0"/>
              <w:spacing w:line="21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Отдел развития образования</w:t>
            </w:r>
          </w:p>
        </w:tc>
      </w:tr>
      <w:tr w:rsidR="00556A2A" w:rsidRPr="000A61FF" w:rsidTr="0059197E">
        <w:tc>
          <w:tcPr>
            <w:tcW w:w="6379" w:type="dxa"/>
            <w:gridSpan w:val="7"/>
          </w:tcPr>
          <w:p w:rsidR="00556A2A" w:rsidRPr="002043DC" w:rsidRDefault="00556A2A" w:rsidP="003C3B67">
            <w:pPr>
              <w:spacing w:line="216" w:lineRule="auto"/>
              <w:rPr>
                <w:sz w:val="24"/>
                <w:szCs w:val="24"/>
              </w:rPr>
            </w:pPr>
            <w:r w:rsidRPr="002043DC">
              <w:rPr>
                <w:sz w:val="24"/>
                <w:szCs w:val="24"/>
              </w:rPr>
              <w:t>Организация участия обучающихся в Федеральном окружном соревновании молодых исследователей ЦФО «Шаг в будущее. Центральная Россия»</w:t>
            </w:r>
          </w:p>
        </w:tc>
        <w:tc>
          <w:tcPr>
            <w:tcW w:w="1309" w:type="dxa"/>
            <w:gridSpan w:val="2"/>
            <w:vAlign w:val="center"/>
          </w:tcPr>
          <w:p w:rsidR="00556A2A" w:rsidRPr="002043DC" w:rsidRDefault="00556A2A" w:rsidP="003C3B67">
            <w:pPr>
              <w:snapToGrid w:val="0"/>
              <w:spacing w:line="216" w:lineRule="auto"/>
              <w:rPr>
                <w:sz w:val="24"/>
                <w:szCs w:val="24"/>
                <w:lang w:eastAsia="ar-SA"/>
              </w:rPr>
            </w:pPr>
            <w:r w:rsidRPr="002043DC">
              <w:rPr>
                <w:sz w:val="24"/>
                <w:szCs w:val="24"/>
                <w:lang w:eastAsia="ar-SA"/>
              </w:rPr>
              <w:t xml:space="preserve">Ноябрь </w:t>
            </w:r>
          </w:p>
        </w:tc>
        <w:tc>
          <w:tcPr>
            <w:tcW w:w="2802" w:type="dxa"/>
            <w:vAlign w:val="center"/>
          </w:tcPr>
          <w:p w:rsidR="00556A2A" w:rsidRDefault="00556A2A" w:rsidP="003C3B67">
            <w:pPr>
              <w:snapToGrid w:val="0"/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Тимофеева О.А.</w:t>
            </w:r>
          </w:p>
          <w:p w:rsidR="00556A2A" w:rsidRPr="002043DC" w:rsidRDefault="00556A2A" w:rsidP="003C3B67">
            <w:pPr>
              <w:snapToGrid w:val="0"/>
              <w:spacing w:line="21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Отдел развития образования</w:t>
            </w:r>
          </w:p>
        </w:tc>
      </w:tr>
      <w:tr w:rsidR="00556A2A" w:rsidRPr="000A61FF" w:rsidTr="0059197E">
        <w:tc>
          <w:tcPr>
            <w:tcW w:w="6379" w:type="dxa"/>
            <w:gridSpan w:val="7"/>
          </w:tcPr>
          <w:p w:rsidR="00556A2A" w:rsidRPr="002043DC" w:rsidRDefault="00556A2A" w:rsidP="003C3B67">
            <w:pPr>
              <w:spacing w:line="216" w:lineRule="auto"/>
              <w:rPr>
                <w:sz w:val="24"/>
                <w:szCs w:val="24"/>
              </w:rPr>
            </w:pPr>
            <w:r w:rsidRPr="002043DC">
              <w:rPr>
                <w:sz w:val="24"/>
                <w:szCs w:val="24"/>
              </w:rPr>
              <w:t xml:space="preserve">Реализация плана мероприятий Концепции развития дополнительного образования </w:t>
            </w:r>
            <w:r>
              <w:rPr>
                <w:sz w:val="24"/>
                <w:szCs w:val="24"/>
              </w:rPr>
              <w:t>до 2030</w:t>
            </w:r>
          </w:p>
        </w:tc>
        <w:tc>
          <w:tcPr>
            <w:tcW w:w="1309" w:type="dxa"/>
            <w:gridSpan w:val="2"/>
            <w:vAlign w:val="center"/>
          </w:tcPr>
          <w:p w:rsidR="00556A2A" w:rsidRPr="002043DC" w:rsidRDefault="00556A2A" w:rsidP="003C3B67">
            <w:pPr>
              <w:snapToGrid w:val="0"/>
              <w:spacing w:line="216" w:lineRule="auto"/>
              <w:rPr>
                <w:sz w:val="24"/>
                <w:szCs w:val="24"/>
                <w:lang w:eastAsia="ar-SA"/>
              </w:rPr>
            </w:pPr>
            <w:r w:rsidRPr="002043DC">
              <w:rPr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802" w:type="dxa"/>
            <w:vAlign w:val="center"/>
          </w:tcPr>
          <w:p w:rsidR="00556A2A" w:rsidRDefault="00556A2A" w:rsidP="003C3B67">
            <w:pPr>
              <w:snapToGrid w:val="0"/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Тимофеева О.А.</w:t>
            </w:r>
          </w:p>
          <w:p w:rsidR="00556A2A" w:rsidRPr="002043DC" w:rsidRDefault="00556A2A" w:rsidP="003C3B67">
            <w:pPr>
              <w:snapToGrid w:val="0"/>
              <w:spacing w:line="21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Отдел развития образования</w:t>
            </w:r>
          </w:p>
        </w:tc>
      </w:tr>
      <w:tr w:rsidR="00556A2A" w:rsidRPr="000A61FF" w:rsidTr="0059197E">
        <w:tc>
          <w:tcPr>
            <w:tcW w:w="6379" w:type="dxa"/>
            <w:gridSpan w:val="7"/>
          </w:tcPr>
          <w:p w:rsidR="00556A2A" w:rsidRPr="002043DC" w:rsidRDefault="00556A2A" w:rsidP="003C3B67">
            <w:pPr>
              <w:spacing w:line="216" w:lineRule="auto"/>
              <w:rPr>
                <w:sz w:val="24"/>
                <w:szCs w:val="24"/>
              </w:rPr>
            </w:pPr>
            <w:r w:rsidRPr="002043DC">
              <w:rPr>
                <w:sz w:val="24"/>
                <w:szCs w:val="24"/>
              </w:rPr>
              <w:t xml:space="preserve">Реализация плана мероприятий Концепции математического образования </w:t>
            </w:r>
          </w:p>
        </w:tc>
        <w:tc>
          <w:tcPr>
            <w:tcW w:w="1309" w:type="dxa"/>
            <w:gridSpan w:val="2"/>
            <w:vAlign w:val="center"/>
          </w:tcPr>
          <w:p w:rsidR="00556A2A" w:rsidRPr="002043DC" w:rsidRDefault="00556A2A" w:rsidP="003C3B67">
            <w:pPr>
              <w:snapToGrid w:val="0"/>
              <w:spacing w:line="216" w:lineRule="auto"/>
              <w:rPr>
                <w:sz w:val="24"/>
                <w:szCs w:val="24"/>
                <w:lang w:eastAsia="ar-SA"/>
              </w:rPr>
            </w:pPr>
            <w:r w:rsidRPr="002043DC">
              <w:rPr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802" w:type="dxa"/>
            <w:vAlign w:val="center"/>
          </w:tcPr>
          <w:p w:rsidR="00556A2A" w:rsidRDefault="00556A2A" w:rsidP="003C3B67">
            <w:pPr>
              <w:snapToGrid w:val="0"/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Тимофеева О.А.</w:t>
            </w:r>
          </w:p>
          <w:p w:rsidR="00556A2A" w:rsidRPr="002043DC" w:rsidRDefault="00556A2A" w:rsidP="003C3B67">
            <w:pPr>
              <w:snapToGrid w:val="0"/>
              <w:spacing w:line="21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Отдел развития образования</w:t>
            </w:r>
          </w:p>
        </w:tc>
      </w:tr>
      <w:tr w:rsidR="00556A2A" w:rsidRPr="000A61FF" w:rsidTr="0059197E">
        <w:tc>
          <w:tcPr>
            <w:tcW w:w="6379" w:type="dxa"/>
            <w:gridSpan w:val="7"/>
          </w:tcPr>
          <w:p w:rsidR="00556A2A" w:rsidRPr="002043DC" w:rsidRDefault="00556A2A" w:rsidP="003C3B67">
            <w:pPr>
              <w:spacing w:line="216" w:lineRule="auto"/>
              <w:rPr>
                <w:sz w:val="24"/>
                <w:szCs w:val="24"/>
              </w:rPr>
            </w:pPr>
            <w:r w:rsidRPr="002043DC">
              <w:rPr>
                <w:sz w:val="24"/>
                <w:szCs w:val="24"/>
              </w:rPr>
              <w:t xml:space="preserve">Реализация плана мероприятий Концепции школьного филологического образования </w:t>
            </w:r>
          </w:p>
        </w:tc>
        <w:tc>
          <w:tcPr>
            <w:tcW w:w="1309" w:type="dxa"/>
            <w:gridSpan w:val="2"/>
            <w:vAlign w:val="center"/>
          </w:tcPr>
          <w:p w:rsidR="00556A2A" w:rsidRPr="002043DC" w:rsidRDefault="00556A2A" w:rsidP="003C3B67">
            <w:pPr>
              <w:snapToGrid w:val="0"/>
              <w:spacing w:line="216" w:lineRule="auto"/>
              <w:rPr>
                <w:sz w:val="24"/>
                <w:szCs w:val="24"/>
                <w:lang w:eastAsia="ar-SA"/>
              </w:rPr>
            </w:pPr>
            <w:r w:rsidRPr="002043DC">
              <w:rPr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802" w:type="dxa"/>
            <w:vAlign w:val="center"/>
          </w:tcPr>
          <w:p w:rsidR="00556A2A" w:rsidRDefault="00556A2A" w:rsidP="003C3B67">
            <w:pPr>
              <w:snapToGrid w:val="0"/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Тимофеева О.А.</w:t>
            </w:r>
          </w:p>
          <w:p w:rsidR="00556A2A" w:rsidRPr="002043DC" w:rsidRDefault="00556A2A" w:rsidP="003C3B67">
            <w:pPr>
              <w:snapToGrid w:val="0"/>
              <w:spacing w:line="21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Отдел развития образования</w:t>
            </w:r>
          </w:p>
        </w:tc>
      </w:tr>
      <w:tr w:rsidR="00556A2A" w:rsidRPr="000A61FF" w:rsidTr="0059197E">
        <w:tc>
          <w:tcPr>
            <w:tcW w:w="6379" w:type="dxa"/>
            <w:gridSpan w:val="7"/>
          </w:tcPr>
          <w:p w:rsidR="00556A2A" w:rsidRPr="002043DC" w:rsidRDefault="00556A2A" w:rsidP="003C3B67">
            <w:pPr>
              <w:spacing w:line="216" w:lineRule="auto"/>
              <w:rPr>
                <w:sz w:val="24"/>
                <w:szCs w:val="24"/>
              </w:rPr>
            </w:pPr>
            <w:r w:rsidRPr="002043DC">
              <w:rPr>
                <w:sz w:val="24"/>
                <w:szCs w:val="24"/>
              </w:rPr>
              <w:t>Реализация плана мероприятий концепции школьного географического образования</w:t>
            </w:r>
          </w:p>
        </w:tc>
        <w:tc>
          <w:tcPr>
            <w:tcW w:w="1309" w:type="dxa"/>
            <w:gridSpan w:val="2"/>
            <w:vAlign w:val="center"/>
          </w:tcPr>
          <w:p w:rsidR="00556A2A" w:rsidRPr="002043DC" w:rsidRDefault="00556A2A" w:rsidP="003C3B67">
            <w:pPr>
              <w:snapToGrid w:val="0"/>
              <w:spacing w:line="216" w:lineRule="auto"/>
              <w:rPr>
                <w:sz w:val="24"/>
                <w:szCs w:val="24"/>
                <w:lang w:eastAsia="ar-SA"/>
              </w:rPr>
            </w:pPr>
            <w:r w:rsidRPr="002043DC">
              <w:rPr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802" w:type="dxa"/>
            <w:vAlign w:val="center"/>
          </w:tcPr>
          <w:p w:rsidR="00556A2A" w:rsidRDefault="00556A2A" w:rsidP="003C3B67">
            <w:pPr>
              <w:snapToGrid w:val="0"/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Тимофеева О.А.</w:t>
            </w:r>
          </w:p>
          <w:p w:rsidR="00556A2A" w:rsidRPr="002043DC" w:rsidRDefault="00556A2A" w:rsidP="003C3B67">
            <w:pPr>
              <w:snapToGrid w:val="0"/>
              <w:spacing w:line="21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Отдел развития образования</w:t>
            </w:r>
          </w:p>
        </w:tc>
      </w:tr>
      <w:tr w:rsidR="00556A2A" w:rsidRPr="000A61FF" w:rsidTr="0059197E">
        <w:tc>
          <w:tcPr>
            <w:tcW w:w="6379" w:type="dxa"/>
            <w:gridSpan w:val="7"/>
          </w:tcPr>
          <w:p w:rsidR="00556A2A" w:rsidRPr="002043DC" w:rsidRDefault="00556A2A" w:rsidP="003C3B67">
            <w:pPr>
              <w:spacing w:line="216" w:lineRule="auto"/>
              <w:rPr>
                <w:sz w:val="24"/>
                <w:szCs w:val="24"/>
              </w:rPr>
            </w:pPr>
            <w:r w:rsidRPr="002043DC">
              <w:rPr>
                <w:sz w:val="24"/>
                <w:szCs w:val="24"/>
              </w:rPr>
              <w:t>Реализация плана мероприятий концепции школьного технологического образования</w:t>
            </w:r>
          </w:p>
        </w:tc>
        <w:tc>
          <w:tcPr>
            <w:tcW w:w="1309" w:type="dxa"/>
            <w:gridSpan w:val="2"/>
            <w:vAlign w:val="center"/>
          </w:tcPr>
          <w:p w:rsidR="00556A2A" w:rsidRPr="002043DC" w:rsidRDefault="00556A2A" w:rsidP="003C3B67">
            <w:pPr>
              <w:snapToGrid w:val="0"/>
              <w:spacing w:line="216" w:lineRule="auto"/>
              <w:rPr>
                <w:sz w:val="24"/>
                <w:szCs w:val="24"/>
                <w:lang w:eastAsia="ar-SA"/>
              </w:rPr>
            </w:pPr>
            <w:r w:rsidRPr="002043DC">
              <w:rPr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802" w:type="dxa"/>
            <w:vAlign w:val="center"/>
          </w:tcPr>
          <w:p w:rsidR="00556A2A" w:rsidRDefault="00556A2A" w:rsidP="003C3B67">
            <w:pPr>
              <w:snapToGrid w:val="0"/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Тимофеева О.А.</w:t>
            </w:r>
          </w:p>
          <w:p w:rsidR="00556A2A" w:rsidRPr="002043DC" w:rsidRDefault="00556A2A" w:rsidP="003C3B67">
            <w:pPr>
              <w:snapToGrid w:val="0"/>
              <w:spacing w:line="21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Отдел развития образования</w:t>
            </w:r>
          </w:p>
        </w:tc>
      </w:tr>
      <w:tr w:rsidR="00556A2A" w:rsidRPr="000A61FF" w:rsidTr="0059197E">
        <w:tc>
          <w:tcPr>
            <w:tcW w:w="6379" w:type="dxa"/>
            <w:gridSpan w:val="7"/>
          </w:tcPr>
          <w:p w:rsidR="00556A2A" w:rsidRPr="002043DC" w:rsidRDefault="00556A2A" w:rsidP="003C3B67">
            <w:pPr>
              <w:spacing w:line="216" w:lineRule="auto"/>
              <w:rPr>
                <w:sz w:val="24"/>
                <w:szCs w:val="24"/>
              </w:rPr>
            </w:pPr>
            <w:r w:rsidRPr="002043DC">
              <w:rPr>
                <w:sz w:val="24"/>
                <w:szCs w:val="24"/>
              </w:rPr>
              <w:t>Реализация плана мероприятий в сфере внедрения концепции иностранных языков</w:t>
            </w:r>
          </w:p>
        </w:tc>
        <w:tc>
          <w:tcPr>
            <w:tcW w:w="1309" w:type="dxa"/>
            <w:gridSpan w:val="2"/>
            <w:vAlign w:val="center"/>
          </w:tcPr>
          <w:p w:rsidR="00556A2A" w:rsidRPr="002043DC" w:rsidRDefault="00556A2A" w:rsidP="003C3B67">
            <w:pPr>
              <w:snapToGrid w:val="0"/>
              <w:spacing w:line="216" w:lineRule="auto"/>
              <w:rPr>
                <w:sz w:val="24"/>
                <w:szCs w:val="24"/>
                <w:lang w:eastAsia="ar-SA"/>
              </w:rPr>
            </w:pPr>
            <w:r w:rsidRPr="002043DC">
              <w:rPr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802" w:type="dxa"/>
            <w:vAlign w:val="center"/>
          </w:tcPr>
          <w:p w:rsidR="00556A2A" w:rsidRDefault="00556A2A" w:rsidP="003C3B67">
            <w:pPr>
              <w:snapToGrid w:val="0"/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Тимофеева О.А.</w:t>
            </w:r>
          </w:p>
          <w:p w:rsidR="00556A2A" w:rsidRPr="002043DC" w:rsidRDefault="00556A2A" w:rsidP="003C3B67">
            <w:pPr>
              <w:snapToGrid w:val="0"/>
              <w:spacing w:line="21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Отдел развития образования</w:t>
            </w:r>
          </w:p>
        </w:tc>
      </w:tr>
      <w:tr w:rsidR="00556A2A" w:rsidRPr="000A61FF" w:rsidTr="0059197E">
        <w:tc>
          <w:tcPr>
            <w:tcW w:w="6379" w:type="dxa"/>
            <w:gridSpan w:val="7"/>
          </w:tcPr>
          <w:p w:rsidR="00556A2A" w:rsidRPr="002043DC" w:rsidRDefault="00556A2A" w:rsidP="003C3B67">
            <w:pPr>
              <w:spacing w:line="216" w:lineRule="auto"/>
              <w:rPr>
                <w:sz w:val="24"/>
                <w:szCs w:val="24"/>
              </w:rPr>
            </w:pPr>
            <w:r w:rsidRPr="002043DC">
              <w:rPr>
                <w:sz w:val="24"/>
                <w:szCs w:val="24"/>
              </w:rPr>
              <w:t>Внедрение историко-культурного стандарта</w:t>
            </w:r>
          </w:p>
        </w:tc>
        <w:tc>
          <w:tcPr>
            <w:tcW w:w="1309" w:type="dxa"/>
            <w:gridSpan w:val="2"/>
            <w:vAlign w:val="center"/>
          </w:tcPr>
          <w:p w:rsidR="00556A2A" w:rsidRPr="002043DC" w:rsidRDefault="00556A2A" w:rsidP="003C3B67">
            <w:pPr>
              <w:snapToGrid w:val="0"/>
              <w:spacing w:line="216" w:lineRule="auto"/>
              <w:rPr>
                <w:sz w:val="24"/>
                <w:szCs w:val="24"/>
                <w:lang w:eastAsia="ar-SA"/>
              </w:rPr>
            </w:pPr>
            <w:r w:rsidRPr="002043DC">
              <w:rPr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802" w:type="dxa"/>
            <w:vAlign w:val="center"/>
          </w:tcPr>
          <w:p w:rsidR="00556A2A" w:rsidRDefault="00556A2A" w:rsidP="003C3B67">
            <w:pPr>
              <w:snapToGrid w:val="0"/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Тимофеева О.А.</w:t>
            </w:r>
          </w:p>
          <w:p w:rsidR="00556A2A" w:rsidRDefault="00556A2A" w:rsidP="003C3B67">
            <w:pPr>
              <w:snapToGrid w:val="0"/>
              <w:spacing w:line="21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Отдел развития образования</w:t>
            </w:r>
          </w:p>
          <w:p w:rsidR="00946A7B" w:rsidRPr="002043DC" w:rsidRDefault="00946A7B" w:rsidP="003C3B67">
            <w:pPr>
              <w:snapToGrid w:val="0"/>
              <w:spacing w:line="216" w:lineRule="auto"/>
              <w:rPr>
                <w:sz w:val="24"/>
                <w:szCs w:val="24"/>
                <w:lang w:eastAsia="ar-SA"/>
              </w:rPr>
            </w:pPr>
          </w:p>
        </w:tc>
      </w:tr>
      <w:tr w:rsidR="00556A2A" w:rsidRPr="000A61FF" w:rsidTr="0059197E">
        <w:tc>
          <w:tcPr>
            <w:tcW w:w="10490" w:type="dxa"/>
            <w:gridSpan w:val="10"/>
          </w:tcPr>
          <w:p w:rsidR="00556A2A" w:rsidRPr="007D6064" w:rsidRDefault="00946A7B" w:rsidP="0059197E">
            <w:pPr>
              <w:pStyle w:val="af4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5.15</w:t>
            </w:r>
            <w:r w:rsidR="0059197E">
              <w:rPr>
                <w:b/>
                <w:bCs/>
                <w:sz w:val="24"/>
                <w:szCs w:val="24"/>
              </w:rPr>
              <w:t xml:space="preserve"> </w:t>
            </w:r>
            <w:r w:rsidR="00556A2A" w:rsidRPr="007D6064">
              <w:rPr>
                <w:b/>
                <w:bCs/>
                <w:sz w:val="24"/>
                <w:szCs w:val="24"/>
              </w:rPr>
              <w:t xml:space="preserve">Мониторинги </w:t>
            </w:r>
          </w:p>
        </w:tc>
      </w:tr>
      <w:tr w:rsidR="00556A2A" w:rsidRPr="000A61FF" w:rsidTr="0059197E">
        <w:tc>
          <w:tcPr>
            <w:tcW w:w="10490" w:type="dxa"/>
            <w:gridSpan w:val="10"/>
          </w:tcPr>
          <w:p w:rsidR="00556A2A" w:rsidRPr="007D6064" w:rsidRDefault="00556A2A" w:rsidP="003C3B67">
            <w:pPr>
              <w:spacing w:line="21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D6064">
              <w:rPr>
                <w:b/>
                <w:bCs/>
                <w:i/>
                <w:iCs/>
                <w:sz w:val="24"/>
                <w:szCs w:val="24"/>
              </w:rPr>
              <w:t>Федеральные мониторинги</w:t>
            </w:r>
          </w:p>
        </w:tc>
      </w:tr>
      <w:tr w:rsidR="00556A2A" w:rsidRPr="000A61FF" w:rsidTr="0059197E">
        <w:tc>
          <w:tcPr>
            <w:tcW w:w="4786" w:type="dxa"/>
          </w:tcPr>
          <w:p w:rsidR="00556A2A" w:rsidRPr="005A7B45" w:rsidRDefault="00556A2A" w:rsidP="003C3B67">
            <w:pPr>
              <w:spacing w:line="216" w:lineRule="auto"/>
              <w:rPr>
                <w:sz w:val="24"/>
                <w:szCs w:val="24"/>
              </w:rPr>
            </w:pPr>
            <w:r w:rsidRPr="005A7B45">
              <w:rPr>
                <w:bCs/>
                <w:iCs/>
                <w:sz w:val="24"/>
                <w:szCs w:val="24"/>
              </w:rPr>
              <w:t>Мониторинг качества образования в форме ВПР в ОО</w:t>
            </w:r>
          </w:p>
        </w:tc>
        <w:tc>
          <w:tcPr>
            <w:tcW w:w="2902" w:type="dxa"/>
            <w:gridSpan w:val="8"/>
          </w:tcPr>
          <w:p w:rsidR="00556A2A" w:rsidRPr="007D6064" w:rsidRDefault="00556A2A" w:rsidP="00B80126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Pr="007D6064">
              <w:rPr>
                <w:sz w:val="24"/>
                <w:szCs w:val="24"/>
              </w:rPr>
              <w:t>март</w:t>
            </w:r>
            <w:r>
              <w:rPr>
                <w:sz w:val="24"/>
                <w:szCs w:val="24"/>
              </w:rPr>
              <w:t>а</w:t>
            </w:r>
            <w:r w:rsidRPr="007D606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20 мая </w:t>
            </w:r>
            <w:r w:rsidRPr="007D606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802" w:type="dxa"/>
          </w:tcPr>
          <w:p w:rsidR="00556A2A" w:rsidRPr="007D6064" w:rsidRDefault="00556A2A" w:rsidP="003C3B67">
            <w:pPr>
              <w:spacing w:line="216" w:lineRule="auto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>Долгошеева О.В.</w:t>
            </w:r>
          </w:p>
          <w:p w:rsidR="00556A2A" w:rsidRPr="007D6064" w:rsidRDefault="00556A2A" w:rsidP="003C3B67">
            <w:pPr>
              <w:spacing w:line="216" w:lineRule="auto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 xml:space="preserve">Кирпичников П.А. </w:t>
            </w:r>
          </w:p>
          <w:p w:rsidR="00556A2A" w:rsidRPr="007D6064" w:rsidRDefault="00556A2A" w:rsidP="003C3B67">
            <w:pPr>
              <w:spacing w:line="216" w:lineRule="auto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>Руководители ОО</w:t>
            </w:r>
          </w:p>
        </w:tc>
      </w:tr>
      <w:tr w:rsidR="00556A2A" w:rsidRPr="000A61FF" w:rsidTr="0059197E">
        <w:tc>
          <w:tcPr>
            <w:tcW w:w="10490" w:type="dxa"/>
            <w:gridSpan w:val="10"/>
          </w:tcPr>
          <w:p w:rsidR="00556A2A" w:rsidRPr="007D6064" w:rsidRDefault="00556A2A" w:rsidP="003C3B67">
            <w:pPr>
              <w:spacing w:line="21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D6064">
              <w:rPr>
                <w:b/>
                <w:bCs/>
                <w:i/>
                <w:iCs/>
                <w:sz w:val="24"/>
                <w:szCs w:val="24"/>
              </w:rPr>
              <w:t>Региональные мониторинги</w:t>
            </w:r>
          </w:p>
        </w:tc>
      </w:tr>
      <w:tr w:rsidR="00556A2A" w:rsidRPr="000A61FF" w:rsidTr="0059197E">
        <w:tc>
          <w:tcPr>
            <w:tcW w:w="4786" w:type="dxa"/>
          </w:tcPr>
          <w:p w:rsidR="00556A2A" w:rsidRPr="007D6064" w:rsidRDefault="00556A2A" w:rsidP="003C3B67">
            <w:pPr>
              <w:pStyle w:val="211"/>
              <w:shd w:val="clear" w:color="auto" w:fill="auto"/>
              <w:spacing w:after="0" w:line="216" w:lineRule="auto"/>
              <w:jc w:val="both"/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064"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</w:t>
            </w:r>
            <w:r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D6064"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сформированности </w:t>
            </w:r>
            <w:r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  <w:t>функциональной грамотности учащихся 6-х классов</w:t>
            </w:r>
          </w:p>
        </w:tc>
        <w:tc>
          <w:tcPr>
            <w:tcW w:w="2902" w:type="dxa"/>
            <w:gridSpan w:val="8"/>
          </w:tcPr>
          <w:p w:rsidR="00556A2A" w:rsidRPr="007D6064" w:rsidRDefault="00556A2A" w:rsidP="003C3B67">
            <w:pPr>
              <w:pStyle w:val="211"/>
              <w:shd w:val="clear" w:color="auto" w:fill="auto"/>
              <w:spacing w:after="0" w:line="216" w:lineRule="auto"/>
              <w:jc w:val="both"/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064"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  <w:t>20-31 января 202</w:t>
            </w:r>
            <w:r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  <w:t>3 г.</w:t>
            </w:r>
          </w:p>
        </w:tc>
        <w:tc>
          <w:tcPr>
            <w:tcW w:w="2802" w:type="dxa"/>
          </w:tcPr>
          <w:p w:rsidR="00556A2A" w:rsidRPr="007D6064" w:rsidRDefault="00556A2A" w:rsidP="003C3B67">
            <w:pPr>
              <w:spacing w:line="216" w:lineRule="auto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>Долгошеева О.В.</w:t>
            </w:r>
          </w:p>
          <w:p w:rsidR="00556A2A" w:rsidRPr="007D6064" w:rsidRDefault="00556A2A" w:rsidP="003C3B67">
            <w:pPr>
              <w:spacing w:line="216" w:lineRule="auto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>Руководители ОО</w:t>
            </w:r>
          </w:p>
        </w:tc>
      </w:tr>
      <w:tr w:rsidR="00556A2A" w:rsidRPr="000A61FF" w:rsidTr="0059197E">
        <w:tc>
          <w:tcPr>
            <w:tcW w:w="4786" w:type="dxa"/>
          </w:tcPr>
          <w:p w:rsidR="00556A2A" w:rsidRPr="007D6064" w:rsidRDefault="00556A2A" w:rsidP="003C3B67">
            <w:pPr>
              <w:pStyle w:val="211"/>
              <w:shd w:val="clear" w:color="auto" w:fill="auto"/>
              <w:spacing w:after="0" w:line="216" w:lineRule="auto"/>
              <w:jc w:val="both"/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064"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</w:t>
            </w:r>
            <w:r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эффективности руководителей ОО. Оценка условий осуществления образовательной деятельности</w:t>
            </w:r>
          </w:p>
        </w:tc>
        <w:tc>
          <w:tcPr>
            <w:tcW w:w="2902" w:type="dxa"/>
            <w:gridSpan w:val="8"/>
          </w:tcPr>
          <w:p w:rsidR="00556A2A" w:rsidRPr="007D6064" w:rsidRDefault="00556A2A" w:rsidP="003C3B67">
            <w:pPr>
              <w:pStyle w:val="211"/>
              <w:shd w:val="clear" w:color="auto" w:fill="auto"/>
              <w:spacing w:after="0" w:line="216" w:lineRule="auto"/>
              <w:jc w:val="both"/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  <w:t>12 января-28 февраля 2023 г.</w:t>
            </w:r>
          </w:p>
        </w:tc>
        <w:tc>
          <w:tcPr>
            <w:tcW w:w="2802" w:type="dxa"/>
          </w:tcPr>
          <w:p w:rsidR="00556A2A" w:rsidRPr="007D6064" w:rsidRDefault="00556A2A" w:rsidP="003C3B67">
            <w:pPr>
              <w:spacing w:line="216" w:lineRule="auto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>Долгошеева О.В.</w:t>
            </w:r>
          </w:p>
          <w:p w:rsidR="00556A2A" w:rsidRPr="007D6064" w:rsidRDefault="00556A2A" w:rsidP="003C3B67">
            <w:pPr>
              <w:spacing w:line="216" w:lineRule="auto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>Руководители ОО</w:t>
            </w:r>
          </w:p>
        </w:tc>
      </w:tr>
      <w:tr w:rsidR="00556A2A" w:rsidRPr="000A61FF" w:rsidTr="0059197E">
        <w:tc>
          <w:tcPr>
            <w:tcW w:w="4786" w:type="dxa"/>
          </w:tcPr>
          <w:p w:rsidR="00556A2A" w:rsidRPr="007D6064" w:rsidRDefault="00556A2A" w:rsidP="003C3B67">
            <w:pPr>
              <w:pStyle w:val="211"/>
              <w:shd w:val="clear" w:color="auto" w:fill="auto"/>
              <w:spacing w:after="0" w:line="216" w:lineRule="auto"/>
              <w:jc w:val="both"/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064"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  <w:t>Диагностика учебных достижений учащихся по физике (8 класс</w:t>
            </w:r>
            <w:r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  <w:t>, оценка метапредметных результатов</w:t>
            </w:r>
            <w:r w:rsidRPr="007D6064"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02" w:type="dxa"/>
            <w:gridSpan w:val="8"/>
          </w:tcPr>
          <w:p w:rsidR="00556A2A" w:rsidRPr="007D6064" w:rsidRDefault="00556A2A" w:rsidP="003C3B67">
            <w:pPr>
              <w:pStyle w:val="211"/>
              <w:shd w:val="clear" w:color="auto" w:fill="auto"/>
              <w:spacing w:after="0" w:line="216" w:lineRule="auto"/>
              <w:jc w:val="both"/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  <w:t>3-15 февраля 2023 г.</w:t>
            </w:r>
          </w:p>
        </w:tc>
        <w:tc>
          <w:tcPr>
            <w:tcW w:w="2802" w:type="dxa"/>
          </w:tcPr>
          <w:p w:rsidR="00556A2A" w:rsidRPr="007D6064" w:rsidRDefault="00556A2A" w:rsidP="003C3B67">
            <w:pPr>
              <w:spacing w:line="216" w:lineRule="auto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>Долгошеева О.В.</w:t>
            </w:r>
          </w:p>
          <w:p w:rsidR="00556A2A" w:rsidRPr="007D6064" w:rsidRDefault="00556A2A" w:rsidP="003C3B67">
            <w:pPr>
              <w:spacing w:line="216" w:lineRule="auto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>Руководители ОО</w:t>
            </w:r>
          </w:p>
        </w:tc>
      </w:tr>
      <w:tr w:rsidR="00556A2A" w:rsidRPr="000A61FF" w:rsidTr="0059197E">
        <w:tc>
          <w:tcPr>
            <w:tcW w:w="4786" w:type="dxa"/>
          </w:tcPr>
          <w:p w:rsidR="00556A2A" w:rsidRDefault="00556A2A" w:rsidP="003C3B67">
            <w:pPr>
              <w:pStyle w:val="211"/>
              <w:shd w:val="clear" w:color="auto" w:fill="auto"/>
              <w:spacing w:after="0" w:line="216" w:lineRule="auto"/>
              <w:jc w:val="both"/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 участия родителей выпускников в образовательной деятельности</w:t>
            </w:r>
          </w:p>
        </w:tc>
        <w:tc>
          <w:tcPr>
            <w:tcW w:w="2902" w:type="dxa"/>
            <w:gridSpan w:val="8"/>
          </w:tcPr>
          <w:p w:rsidR="00556A2A" w:rsidRDefault="00556A2A" w:rsidP="003C3B67">
            <w:pPr>
              <w:pStyle w:val="211"/>
              <w:shd w:val="clear" w:color="auto" w:fill="auto"/>
              <w:spacing w:after="0" w:line="216" w:lineRule="auto"/>
              <w:jc w:val="both"/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  <w:t>1-20 февраля 2023 г.</w:t>
            </w:r>
          </w:p>
        </w:tc>
        <w:tc>
          <w:tcPr>
            <w:tcW w:w="2802" w:type="dxa"/>
          </w:tcPr>
          <w:p w:rsidR="00556A2A" w:rsidRPr="007D6064" w:rsidRDefault="00556A2A" w:rsidP="003C3B67">
            <w:pPr>
              <w:spacing w:line="216" w:lineRule="auto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>Долгошеева О.В.</w:t>
            </w:r>
          </w:p>
          <w:p w:rsidR="00556A2A" w:rsidRPr="007D6064" w:rsidRDefault="00556A2A" w:rsidP="003C3B67">
            <w:pPr>
              <w:spacing w:line="216" w:lineRule="auto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>Руководители ОО</w:t>
            </w:r>
          </w:p>
        </w:tc>
      </w:tr>
      <w:tr w:rsidR="00556A2A" w:rsidRPr="000A61FF" w:rsidTr="0059197E">
        <w:tc>
          <w:tcPr>
            <w:tcW w:w="4786" w:type="dxa"/>
          </w:tcPr>
          <w:p w:rsidR="00556A2A" w:rsidRPr="007D6064" w:rsidRDefault="00556A2A" w:rsidP="003C3B67">
            <w:pPr>
              <w:spacing w:line="216" w:lineRule="auto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>Мониторинг объективности результатов независимых оценочных процедур</w:t>
            </w:r>
          </w:p>
        </w:tc>
        <w:tc>
          <w:tcPr>
            <w:tcW w:w="2902" w:type="dxa"/>
            <w:gridSpan w:val="8"/>
          </w:tcPr>
          <w:p w:rsidR="00556A2A" w:rsidRPr="007D6064" w:rsidRDefault="00556A2A" w:rsidP="003C3B67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– 25 мая 2023 г.</w:t>
            </w:r>
          </w:p>
        </w:tc>
        <w:tc>
          <w:tcPr>
            <w:tcW w:w="2802" w:type="dxa"/>
          </w:tcPr>
          <w:p w:rsidR="00556A2A" w:rsidRPr="007D6064" w:rsidRDefault="00556A2A" w:rsidP="003C3B67">
            <w:pPr>
              <w:spacing w:line="216" w:lineRule="auto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>Долгошеева О.В.</w:t>
            </w:r>
          </w:p>
          <w:p w:rsidR="00556A2A" w:rsidRPr="007D6064" w:rsidRDefault="00556A2A" w:rsidP="003C3B67">
            <w:pPr>
              <w:spacing w:line="216" w:lineRule="auto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 xml:space="preserve">Кирпичников П.А. </w:t>
            </w:r>
          </w:p>
          <w:p w:rsidR="00556A2A" w:rsidRPr="007D6064" w:rsidRDefault="00556A2A" w:rsidP="003C3B67">
            <w:pPr>
              <w:spacing w:line="216" w:lineRule="auto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>Руководители ОО</w:t>
            </w:r>
          </w:p>
        </w:tc>
      </w:tr>
      <w:tr w:rsidR="00556A2A" w:rsidRPr="000A61FF" w:rsidTr="0059197E">
        <w:tc>
          <w:tcPr>
            <w:tcW w:w="4786" w:type="dxa"/>
          </w:tcPr>
          <w:p w:rsidR="00556A2A" w:rsidRPr="007D6064" w:rsidRDefault="00556A2A" w:rsidP="003C3B67">
            <w:pPr>
              <w:pStyle w:val="211"/>
              <w:shd w:val="clear" w:color="auto" w:fill="auto"/>
              <w:spacing w:after="0" w:line="216" w:lineRule="auto"/>
              <w:jc w:val="both"/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 образовательных достижений отдельных категорий выпускников (качество внутренней оценки)</w:t>
            </w:r>
          </w:p>
        </w:tc>
        <w:tc>
          <w:tcPr>
            <w:tcW w:w="2902" w:type="dxa"/>
            <w:gridSpan w:val="8"/>
          </w:tcPr>
          <w:p w:rsidR="00556A2A" w:rsidRPr="007D6064" w:rsidRDefault="00556A2A" w:rsidP="003C3B67">
            <w:pPr>
              <w:pStyle w:val="211"/>
              <w:shd w:val="clear" w:color="auto" w:fill="auto"/>
              <w:spacing w:after="0" w:line="216" w:lineRule="auto"/>
              <w:jc w:val="both"/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  <w:t>1-15 августа 2023 г.</w:t>
            </w:r>
          </w:p>
        </w:tc>
        <w:tc>
          <w:tcPr>
            <w:tcW w:w="2802" w:type="dxa"/>
          </w:tcPr>
          <w:p w:rsidR="00556A2A" w:rsidRPr="007D6064" w:rsidRDefault="00556A2A" w:rsidP="003C3B67">
            <w:pPr>
              <w:spacing w:line="216" w:lineRule="auto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>Долгошеева О.В.</w:t>
            </w:r>
          </w:p>
          <w:p w:rsidR="00556A2A" w:rsidRPr="007D6064" w:rsidRDefault="00556A2A" w:rsidP="003C3B67">
            <w:pPr>
              <w:spacing w:line="216" w:lineRule="auto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 xml:space="preserve">Кирпичников П.А. </w:t>
            </w:r>
          </w:p>
          <w:p w:rsidR="00556A2A" w:rsidRPr="007D6064" w:rsidRDefault="00556A2A" w:rsidP="003C3B67">
            <w:pPr>
              <w:spacing w:line="216" w:lineRule="auto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>Руководители ОО</w:t>
            </w:r>
          </w:p>
        </w:tc>
      </w:tr>
      <w:tr w:rsidR="00556A2A" w:rsidRPr="000A61FF" w:rsidTr="0059197E">
        <w:tc>
          <w:tcPr>
            <w:tcW w:w="10490" w:type="dxa"/>
            <w:gridSpan w:val="10"/>
          </w:tcPr>
          <w:p w:rsidR="00556A2A" w:rsidRPr="007D6064" w:rsidRDefault="00556A2A" w:rsidP="003C3B67">
            <w:pPr>
              <w:spacing w:line="21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D6064">
              <w:rPr>
                <w:b/>
                <w:bCs/>
                <w:i/>
                <w:iCs/>
                <w:sz w:val="24"/>
                <w:szCs w:val="24"/>
              </w:rPr>
              <w:t>Муниципальные мониторинги</w:t>
            </w:r>
          </w:p>
        </w:tc>
      </w:tr>
      <w:tr w:rsidR="00556A2A" w:rsidRPr="000A61FF" w:rsidTr="0059197E">
        <w:tc>
          <w:tcPr>
            <w:tcW w:w="4786" w:type="dxa"/>
          </w:tcPr>
          <w:p w:rsidR="00556A2A" w:rsidRPr="007D6064" w:rsidRDefault="00556A2A" w:rsidP="003C3B67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 w:rsidRPr="007D6064">
              <w:rPr>
                <w:sz w:val="24"/>
                <w:szCs w:val="24"/>
                <w:lang w:eastAsia="en-US"/>
              </w:rPr>
              <w:t xml:space="preserve">Мониторинг сайтов муниципальных образовательных организаций </w:t>
            </w:r>
          </w:p>
        </w:tc>
        <w:tc>
          <w:tcPr>
            <w:tcW w:w="2902" w:type="dxa"/>
            <w:gridSpan w:val="8"/>
          </w:tcPr>
          <w:p w:rsidR="00556A2A" w:rsidRPr="007D6064" w:rsidRDefault="00556A2A" w:rsidP="003C3B6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02" w:type="dxa"/>
          </w:tcPr>
          <w:p w:rsidR="00556A2A" w:rsidRPr="007D6064" w:rsidRDefault="00556A2A" w:rsidP="003C3B67">
            <w:pPr>
              <w:spacing w:line="216" w:lineRule="auto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>Долгошеева О.В.</w:t>
            </w:r>
          </w:p>
          <w:p w:rsidR="00556A2A" w:rsidRPr="007D6064" w:rsidRDefault="00556A2A" w:rsidP="003C3B67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Трубицына А.С.</w:t>
            </w:r>
          </w:p>
        </w:tc>
      </w:tr>
      <w:tr w:rsidR="00556A2A" w:rsidRPr="000A61FF" w:rsidTr="0059197E">
        <w:tc>
          <w:tcPr>
            <w:tcW w:w="4786" w:type="dxa"/>
          </w:tcPr>
          <w:p w:rsidR="00556A2A" w:rsidRPr="007D6064" w:rsidRDefault="00556A2A" w:rsidP="003C3B67">
            <w:pPr>
              <w:spacing w:line="216" w:lineRule="auto"/>
              <w:rPr>
                <w:sz w:val="24"/>
                <w:szCs w:val="24"/>
                <w:shd w:val="clear" w:color="auto" w:fill="FFFFFF"/>
              </w:rPr>
            </w:pPr>
            <w:r w:rsidRPr="007D6064">
              <w:rPr>
                <w:sz w:val="24"/>
                <w:szCs w:val="24"/>
                <w:lang w:eastAsia="en-US"/>
              </w:rPr>
              <w:t>Оказание консультационной помощи ОО, мониторинг работы информационно-автоматизированных систем «</w:t>
            </w:r>
            <w:r w:rsidRPr="007D6064">
              <w:rPr>
                <w:sz w:val="24"/>
                <w:szCs w:val="24"/>
                <w:shd w:val="clear" w:color="auto" w:fill="FFFFFF"/>
              </w:rPr>
              <w:t>БАРС. Электронная школа</w:t>
            </w:r>
            <w:r w:rsidRPr="007D6064">
              <w:rPr>
                <w:sz w:val="24"/>
                <w:szCs w:val="24"/>
                <w:lang w:eastAsia="en-US"/>
              </w:rPr>
              <w:t>»</w:t>
            </w:r>
            <w:r w:rsidRPr="007D6064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556A2A" w:rsidRPr="007D6064" w:rsidRDefault="00556A2A" w:rsidP="003C3B67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 w:rsidRPr="007D6064">
              <w:rPr>
                <w:sz w:val="24"/>
                <w:szCs w:val="24"/>
                <w:shd w:val="clear" w:color="auto" w:fill="FFFFFF"/>
              </w:rPr>
              <w:t>"БАРС. Электронное дополнительное образование"</w:t>
            </w:r>
          </w:p>
          <w:p w:rsidR="00556A2A" w:rsidRPr="007D6064" w:rsidRDefault="00556A2A" w:rsidP="003C3B67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 w:rsidRPr="007D6064">
              <w:rPr>
                <w:sz w:val="24"/>
                <w:szCs w:val="24"/>
                <w:lang w:eastAsia="en-US"/>
              </w:rPr>
              <w:t>«</w:t>
            </w:r>
            <w:r w:rsidRPr="007D6064">
              <w:rPr>
                <w:sz w:val="24"/>
                <w:szCs w:val="24"/>
                <w:shd w:val="clear" w:color="auto" w:fill="FFFFFF"/>
              </w:rPr>
              <w:t xml:space="preserve">БАРС. </w:t>
            </w:r>
            <w:r w:rsidRPr="007D6064">
              <w:rPr>
                <w:sz w:val="24"/>
                <w:szCs w:val="24"/>
                <w:lang w:eastAsia="en-US"/>
              </w:rPr>
              <w:t>Электронный детский сад»</w:t>
            </w:r>
          </w:p>
        </w:tc>
        <w:tc>
          <w:tcPr>
            <w:tcW w:w="2902" w:type="dxa"/>
            <w:gridSpan w:val="8"/>
          </w:tcPr>
          <w:p w:rsidR="00556A2A" w:rsidRPr="007D6064" w:rsidRDefault="00556A2A" w:rsidP="003C3B6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02" w:type="dxa"/>
          </w:tcPr>
          <w:p w:rsidR="00556A2A" w:rsidRPr="007D6064" w:rsidRDefault="00556A2A" w:rsidP="003C3B67">
            <w:pPr>
              <w:spacing w:line="216" w:lineRule="auto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>Долгошеева О.В.</w:t>
            </w:r>
          </w:p>
          <w:p w:rsidR="00556A2A" w:rsidRPr="007D6064" w:rsidRDefault="00556A2A" w:rsidP="003C3B67">
            <w:pPr>
              <w:spacing w:line="216" w:lineRule="auto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 xml:space="preserve">Кирпичников П.А. </w:t>
            </w:r>
          </w:p>
          <w:p w:rsidR="00556A2A" w:rsidRPr="007D6064" w:rsidRDefault="00556A2A" w:rsidP="003C3B67">
            <w:pPr>
              <w:spacing w:line="216" w:lineRule="auto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>Руководители ОО</w:t>
            </w:r>
          </w:p>
        </w:tc>
      </w:tr>
      <w:tr w:rsidR="00556A2A" w:rsidRPr="000A61FF" w:rsidTr="0059197E">
        <w:tc>
          <w:tcPr>
            <w:tcW w:w="4786" w:type="dxa"/>
          </w:tcPr>
          <w:p w:rsidR="00556A2A" w:rsidRPr="007D6064" w:rsidRDefault="00556A2A" w:rsidP="003C3B67">
            <w:pPr>
              <w:pStyle w:val="211"/>
              <w:shd w:val="clear" w:color="auto" w:fill="auto"/>
              <w:spacing w:after="0" w:line="216" w:lineRule="auto"/>
              <w:jc w:val="both"/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064"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 работы ОО с одаренными детьми</w:t>
            </w:r>
          </w:p>
        </w:tc>
        <w:tc>
          <w:tcPr>
            <w:tcW w:w="2902" w:type="dxa"/>
            <w:gridSpan w:val="8"/>
          </w:tcPr>
          <w:p w:rsidR="00556A2A" w:rsidRPr="007D6064" w:rsidRDefault="00556A2A" w:rsidP="003C3B67">
            <w:pPr>
              <w:pStyle w:val="211"/>
              <w:shd w:val="clear" w:color="auto" w:fill="auto"/>
              <w:spacing w:after="0" w:line="216" w:lineRule="auto"/>
              <w:jc w:val="center"/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7D6064"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2802" w:type="dxa"/>
          </w:tcPr>
          <w:p w:rsidR="00556A2A" w:rsidRPr="007D6064" w:rsidRDefault="00556A2A" w:rsidP="003C3B67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О.А</w:t>
            </w:r>
            <w:r w:rsidRPr="007D6064">
              <w:rPr>
                <w:sz w:val="24"/>
                <w:szCs w:val="24"/>
              </w:rPr>
              <w:t>.</w:t>
            </w:r>
          </w:p>
          <w:p w:rsidR="00556A2A" w:rsidRPr="007D6064" w:rsidRDefault="00556A2A" w:rsidP="003C3B67">
            <w:pPr>
              <w:spacing w:line="216" w:lineRule="auto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>Руководители ГМО</w:t>
            </w:r>
          </w:p>
        </w:tc>
      </w:tr>
      <w:tr w:rsidR="00556A2A" w:rsidRPr="000A61FF" w:rsidTr="0059197E">
        <w:tc>
          <w:tcPr>
            <w:tcW w:w="4786" w:type="dxa"/>
          </w:tcPr>
          <w:p w:rsidR="00556A2A" w:rsidRPr="007D6064" w:rsidRDefault="00556A2A" w:rsidP="003C3B67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>Мониторинг промежуточных результатов выполнения программ развития ОО.</w:t>
            </w:r>
          </w:p>
        </w:tc>
        <w:tc>
          <w:tcPr>
            <w:tcW w:w="2902" w:type="dxa"/>
            <w:gridSpan w:val="8"/>
          </w:tcPr>
          <w:p w:rsidR="00556A2A" w:rsidRPr="007D6064" w:rsidRDefault="00556A2A" w:rsidP="003C3B6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>Февраль</w:t>
            </w:r>
          </w:p>
        </w:tc>
        <w:tc>
          <w:tcPr>
            <w:tcW w:w="2802" w:type="dxa"/>
          </w:tcPr>
          <w:p w:rsidR="00556A2A" w:rsidRPr="007D6064" w:rsidRDefault="00556A2A" w:rsidP="003C3B67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О.А</w:t>
            </w:r>
            <w:r w:rsidRPr="007D6064">
              <w:rPr>
                <w:sz w:val="24"/>
                <w:szCs w:val="24"/>
              </w:rPr>
              <w:t>.</w:t>
            </w:r>
          </w:p>
          <w:p w:rsidR="00556A2A" w:rsidRPr="007D6064" w:rsidRDefault="00556A2A" w:rsidP="003C3B67">
            <w:pPr>
              <w:spacing w:line="216" w:lineRule="auto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>Руководители ОО</w:t>
            </w:r>
          </w:p>
        </w:tc>
      </w:tr>
      <w:tr w:rsidR="00556A2A" w:rsidRPr="000A61FF" w:rsidTr="0059197E">
        <w:tc>
          <w:tcPr>
            <w:tcW w:w="4786" w:type="dxa"/>
          </w:tcPr>
          <w:p w:rsidR="00556A2A" w:rsidRPr="007D6064" w:rsidRDefault="00556A2A" w:rsidP="003C3B67">
            <w:pPr>
              <w:pStyle w:val="211"/>
              <w:shd w:val="clear" w:color="auto" w:fill="auto"/>
              <w:spacing w:after="0" w:line="216" w:lineRule="auto"/>
              <w:jc w:val="both"/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064">
              <w:rPr>
                <w:rStyle w:val="25"/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 качества повышения квалификации педагогических работников</w:t>
            </w:r>
          </w:p>
        </w:tc>
        <w:tc>
          <w:tcPr>
            <w:tcW w:w="2902" w:type="dxa"/>
            <w:gridSpan w:val="8"/>
          </w:tcPr>
          <w:p w:rsidR="00556A2A" w:rsidRPr="007D6064" w:rsidRDefault="00556A2A" w:rsidP="003C3B6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802" w:type="dxa"/>
          </w:tcPr>
          <w:p w:rsidR="00556A2A" w:rsidRPr="007D6064" w:rsidRDefault="00556A2A" w:rsidP="003C3B67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О.А</w:t>
            </w:r>
            <w:r w:rsidRPr="007D6064">
              <w:rPr>
                <w:sz w:val="24"/>
                <w:szCs w:val="24"/>
              </w:rPr>
              <w:t>.</w:t>
            </w:r>
          </w:p>
          <w:p w:rsidR="00556A2A" w:rsidRPr="007D6064" w:rsidRDefault="00556A2A" w:rsidP="003C3B67">
            <w:pPr>
              <w:spacing w:line="216" w:lineRule="auto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>Руководители ОО</w:t>
            </w:r>
          </w:p>
        </w:tc>
      </w:tr>
      <w:tr w:rsidR="00556A2A" w:rsidRPr="000A61FF" w:rsidTr="0059197E">
        <w:tc>
          <w:tcPr>
            <w:tcW w:w="4786" w:type="dxa"/>
          </w:tcPr>
          <w:p w:rsidR="00556A2A" w:rsidRPr="007D6064" w:rsidRDefault="00556A2A" w:rsidP="003C3B67">
            <w:pPr>
              <w:spacing w:line="216" w:lineRule="auto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 xml:space="preserve">Мониторинг обучения детей с ОВЗ в общеобразовательных классах и классах для детей с ОВЗ, </w:t>
            </w:r>
          </w:p>
          <w:p w:rsidR="00556A2A" w:rsidRPr="007D6064" w:rsidRDefault="00556A2A" w:rsidP="003C3B67">
            <w:pPr>
              <w:spacing w:line="216" w:lineRule="auto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>по программам дошкольного образования, по программам дополнительного образования</w:t>
            </w:r>
          </w:p>
        </w:tc>
        <w:tc>
          <w:tcPr>
            <w:tcW w:w="2902" w:type="dxa"/>
            <w:gridSpan w:val="8"/>
          </w:tcPr>
          <w:p w:rsidR="00556A2A" w:rsidRPr="007D6064" w:rsidRDefault="00556A2A" w:rsidP="003C3B6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802" w:type="dxa"/>
          </w:tcPr>
          <w:p w:rsidR="00556A2A" w:rsidRPr="007D6064" w:rsidRDefault="00556A2A" w:rsidP="003C3B67">
            <w:pPr>
              <w:spacing w:line="216" w:lineRule="auto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>Феодори Н.А. (ОУ</w:t>
            </w:r>
            <w:r>
              <w:rPr>
                <w:sz w:val="24"/>
                <w:szCs w:val="24"/>
              </w:rPr>
              <w:t>, ДЮЦ</w:t>
            </w:r>
            <w:r w:rsidRPr="007D6064">
              <w:rPr>
                <w:sz w:val="24"/>
                <w:szCs w:val="24"/>
              </w:rPr>
              <w:t>)</w:t>
            </w:r>
          </w:p>
          <w:p w:rsidR="00556A2A" w:rsidRDefault="00556A2A" w:rsidP="003C3B67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Фролова </w:t>
            </w:r>
            <w:r w:rsidRPr="007D6064">
              <w:rPr>
                <w:sz w:val="24"/>
                <w:szCs w:val="24"/>
              </w:rPr>
              <w:t>Л.В.</w:t>
            </w:r>
          </w:p>
          <w:p w:rsidR="00556A2A" w:rsidRPr="007D6064" w:rsidRDefault="00556A2A" w:rsidP="003C3B67">
            <w:pPr>
              <w:spacing w:line="216" w:lineRule="auto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>(ДОУ)</w:t>
            </w:r>
          </w:p>
          <w:p w:rsidR="00556A2A" w:rsidRPr="007D6064" w:rsidRDefault="00556A2A" w:rsidP="003C3B6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556A2A" w:rsidRPr="000A61FF" w:rsidTr="0059197E">
        <w:tc>
          <w:tcPr>
            <w:tcW w:w="4786" w:type="dxa"/>
          </w:tcPr>
          <w:p w:rsidR="00556A2A" w:rsidRPr="007D6064" w:rsidRDefault="00556A2A" w:rsidP="003C3B67">
            <w:pPr>
              <w:spacing w:line="216" w:lineRule="auto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>Мониторинг посещаемости ДОУ</w:t>
            </w:r>
          </w:p>
        </w:tc>
        <w:tc>
          <w:tcPr>
            <w:tcW w:w="2902" w:type="dxa"/>
            <w:gridSpan w:val="8"/>
          </w:tcPr>
          <w:p w:rsidR="00556A2A" w:rsidRPr="007D6064" w:rsidRDefault="00556A2A" w:rsidP="003C3B6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802" w:type="dxa"/>
          </w:tcPr>
          <w:p w:rsidR="00556A2A" w:rsidRPr="007D6064" w:rsidRDefault="00556A2A" w:rsidP="003C3B67">
            <w:pPr>
              <w:spacing w:line="216" w:lineRule="auto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>Рыжкова Н.А.</w:t>
            </w:r>
          </w:p>
        </w:tc>
      </w:tr>
      <w:tr w:rsidR="00556A2A" w:rsidRPr="000A61FF" w:rsidTr="0059197E">
        <w:tc>
          <w:tcPr>
            <w:tcW w:w="4786" w:type="dxa"/>
          </w:tcPr>
          <w:p w:rsidR="00556A2A" w:rsidRPr="007D6064" w:rsidRDefault="00556A2A" w:rsidP="003C3B67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 w:rsidRPr="007D6064">
              <w:rPr>
                <w:sz w:val="24"/>
                <w:szCs w:val="24"/>
              </w:rPr>
              <w:t>Мониторинг качества подготовки обучающихся 9, 11 (12)  классов к ГИА, итоговому сочинению (изложению), итоговому собеседованию по русскому языку</w:t>
            </w:r>
          </w:p>
        </w:tc>
        <w:tc>
          <w:tcPr>
            <w:tcW w:w="2902" w:type="dxa"/>
            <w:gridSpan w:val="8"/>
          </w:tcPr>
          <w:p w:rsidR="00556A2A" w:rsidRPr="007D6064" w:rsidRDefault="00556A2A" w:rsidP="003C3B67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7D6064"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802" w:type="dxa"/>
          </w:tcPr>
          <w:p w:rsidR="00556A2A" w:rsidRPr="007D6064" w:rsidRDefault="00556A2A" w:rsidP="003C3B67">
            <w:pPr>
              <w:spacing w:line="216" w:lineRule="auto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>Долгошеева О.В.</w:t>
            </w:r>
          </w:p>
          <w:p w:rsidR="00556A2A" w:rsidRPr="007D6064" w:rsidRDefault="00556A2A" w:rsidP="003C3B67">
            <w:pPr>
              <w:spacing w:line="216" w:lineRule="auto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 xml:space="preserve">Феодори Н.А. Кирпичников П.А. </w:t>
            </w:r>
          </w:p>
          <w:p w:rsidR="00556A2A" w:rsidRPr="007D6064" w:rsidRDefault="00556A2A" w:rsidP="003C3B67">
            <w:pPr>
              <w:spacing w:line="216" w:lineRule="auto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>Руководители ОО</w:t>
            </w:r>
          </w:p>
        </w:tc>
      </w:tr>
      <w:tr w:rsidR="00556A2A" w:rsidRPr="000A61FF" w:rsidTr="0059197E">
        <w:tc>
          <w:tcPr>
            <w:tcW w:w="4786" w:type="dxa"/>
          </w:tcPr>
          <w:p w:rsidR="00556A2A" w:rsidRPr="007D6064" w:rsidRDefault="00556A2A" w:rsidP="003C3B67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 w:rsidRPr="007D6064">
              <w:rPr>
                <w:sz w:val="24"/>
                <w:szCs w:val="24"/>
                <w:lang w:eastAsia="en-US"/>
              </w:rPr>
              <w:t>Мониторинг внутришкольной системы оценки качества образования</w:t>
            </w:r>
          </w:p>
        </w:tc>
        <w:tc>
          <w:tcPr>
            <w:tcW w:w="2902" w:type="dxa"/>
            <w:gridSpan w:val="8"/>
          </w:tcPr>
          <w:p w:rsidR="00556A2A" w:rsidRPr="007D6064" w:rsidRDefault="00556A2A" w:rsidP="003C3B67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7D6064">
              <w:rPr>
                <w:sz w:val="24"/>
                <w:szCs w:val="24"/>
                <w:lang w:eastAsia="en-US"/>
              </w:rPr>
              <w:t>Сентябрь-ноябрь</w:t>
            </w:r>
          </w:p>
        </w:tc>
        <w:tc>
          <w:tcPr>
            <w:tcW w:w="2802" w:type="dxa"/>
          </w:tcPr>
          <w:p w:rsidR="00556A2A" w:rsidRPr="007D6064" w:rsidRDefault="00556A2A" w:rsidP="003C3B67">
            <w:pPr>
              <w:spacing w:line="216" w:lineRule="auto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>Долгошеева О.В.</w:t>
            </w:r>
          </w:p>
          <w:p w:rsidR="00556A2A" w:rsidRPr="007D6064" w:rsidRDefault="00556A2A" w:rsidP="003C3B67">
            <w:pPr>
              <w:spacing w:line="216" w:lineRule="auto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>Феодори Н.А.</w:t>
            </w:r>
          </w:p>
          <w:p w:rsidR="00556A2A" w:rsidRPr="007D6064" w:rsidRDefault="00556A2A" w:rsidP="003C3B67">
            <w:pPr>
              <w:spacing w:line="216" w:lineRule="auto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 xml:space="preserve">Кирпичников П.А. </w:t>
            </w:r>
          </w:p>
          <w:p w:rsidR="00556A2A" w:rsidRPr="007D6064" w:rsidRDefault="00556A2A" w:rsidP="003C3B67">
            <w:pPr>
              <w:spacing w:line="216" w:lineRule="auto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>Руководители ОО</w:t>
            </w:r>
          </w:p>
        </w:tc>
      </w:tr>
      <w:tr w:rsidR="00556A2A" w:rsidRPr="000A61FF" w:rsidTr="0059197E">
        <w:tc>
          <w:tcPr>
            <w:tcW w:w="4786" w:type="dxa"/>
          </w:tcPr>
          <w:p w:rsidR="00556A2A" w:rsidRPr="008B5AF1" w:rsidRDefault="00556A2A" w:rsidP="009C49B3">
            <w:pPr>
              <w:pStyle w:val="Default"/>
              <w:jc w:val="both"/>
              <w:rPr>
                <w:color w:val="auto"/>
              </w:rPr>
            </w:pPr>
            <w:r w:rsidRPr="008B5AF1">
              <w:rPr>
                <w:color w:val="auto"/>
              </w:rPr>
              <w:lastRenderedPageBreak/>
              <w:t>Мониторинг реализации системы (целевой модели) наставничества в образовательных организациях</w:t>
            </w:r>
          </w:p>
        </w:tc>
        <w:tc>
          <w:tcPr>
            <w:tcW w:w="2902" w:type="dxa"/>
            <w:gridSpan w:val="8"/>
          </w:tcPr>
          <w:p w:rsidR="00556A2A" w:rsidRPr="008B5AF1" w:rsidRDefault="00556A2A" w:rsidP="009C49B3">
            <w:pPr>
              <w:snapToGrid w:val="0"/>
              <w:spacing w:line="204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1 раз в квартал</w:t>
            </w:r>
          </w:p>
        </w:tc>
        <w:tc>
          <w:tcPr>
            <w:tcW w:w="2802" w:type="dxa"/>
          </w:tcPr>
          <w:p w:rsidR="00556A2A" w:rsidRPr="008B5AF1" w:rsidRDefault="00556A2A" w:rsidP="009C49B3">
            <w:pPr>
              <w:snapToGrid w:val="0"/>
              <w:spacing w:line="228" w:lineRule="auto"/>
              <w:rPr>
                <w:sz w:val="24"/>
                <w:lang w:eastAsia="ar-SA"/>
              </w:rPr>
            </w:pPr>
            <w:r w:rsidRPr="008B5AF1">
              <w:rPr>
                <w:sz w:val="24"/>
                <w:lang w:eastAsia="ar-SA"/>
              </w:rPr>
              <w:t>Тимофеева О.А.</w:t>
            </w:r>
          </w:p>
          <w:p w:rsidR="00556A2A" w:rsidRPr="008B5AF1" w:rsidRDefault="00556A2A" w:rsidP="009C49B3">
            <w:pPr>
              <w:spacing w:line="216" w:lineRule="auto"/>
              <w:rPr>
                <w:sz w:val="24"/>
              </w:rPr>
            </w:pPr>
            <w:r w:rsidRPr="008B5AF1">
              <w:rPr>
                <w:sz w:val="24"/>
              </w:rPr>
              <w:t>Руководители ОУ</w:t>
            </w:r>
          </w:p>
        </w:tc>
      </w:tr>
      <w:tr w:rsidR="00556A2A" w:rsidRPr="000A61FF" w:rsidTr="0059197E">
        <w:tc>
          <w:tcPr>
            <w:tcW w:w="4786" w:type="dxa"/>
          </w:tcPr>
          <w:p w:rsidR="00556A2A" w:rsidRPr="008B5AF1" w:rsidRDefault="00556A2A" w:rsidP="009C49B3">
            <w:pPr>
              <w:pStyle w:val="Default"/>
              <w:jc w:val="both"/>
              <w:rPr>
                <w:color w:val="auto"/>
              </w:rPr>
            </w:pPr>
            <w:r w:rsidRPr="008B5AF1">
              <w:rPr>
                <w:color w:val="auto"/>
              </w:rPr>
              <w:t>Мониторинг по изучению качества преподавания комплексных учебных курсов «Основы религиозных культур и светской этики» и «Основы духовно-нравственной культуры народов России»</w:t>
            </w:r>
          </w:p>
        </w:tc>
        <w:tc>
          <w:tcPr>
            <w:tcW w:w="2902" w:type="dxa"/>
            <w:gridSpan w:val="8"/>
          </w:tcPr>
          <w:p w:rsidR="00556A2A" w:rsidRPr="008B5AF1" w:rsidRDefault="00556A2A" w:rsidP="009C49B3">
            <w:pPr>
              <w:snapToGrid w:val="0"/>
              <w:spacing w:line="204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Июнь</w:t>
            </w:r>
          </w:p>
        </w:tc>
        <w:tc>
          <w:tcPr>
            <w:tcW w:w="2802" w:type="dxa"/>
          </w:tcPr>
          <w:p w:rsidR="00556A2A" w:rsidRPr="008B5AF1" w:rsidRDefault="00556A2A" w:rsidP="009C49B3">
            <w:pPr>
              <w:snapToGrid w:val="0"/>
              <w:spacing w:line="228" w:lineRule="auto"/>
              <w:rPr>
                <w:sz w:val="24"/>
                <w:lang w:eastAsia="ar-SA"/>
              </w:rPr>
            </w:pPr>
            <w:r w:rsidRPr="008B5AF1">
              <w:rPr>
                <w:sz w:val="24"/>
                <w:lang w:eastAsia="ar-SA"/>
              </w:rPr>
              <w:t>Тимофеева О.А.</w:t>
            </w:r>
          </w:p>
          <w:p w:rsidR="00556A2A" w:rsidRPr="008B5AF1" w:rsidRDefault="00556A2A" w:rsidP="009C49B3">
            <w:pPr>
              <w:snapToGrid w:val="0"/>
              <w:spacing w:line="228" w:lineRule="auto"/>
              <w:rPr>
                <w:sz w:val="24"/>
                <w:lang w:eastAsia="ar-SA"/>
              </w:rPr>
            </w:pPr>
            <w:r w:rsidRPr="008B5AF1">
              <w:rPr>
                <w:sz w:val="24"/>
              </w:rPr>
              <w:t>Руководители ОО</w:t>
            </w:r>
          </w:p>
        </w:tc>
      </w:tr>
      <w:tr w:rsidR="00556A2A" w:rsidRPr="000A61FF" w:rsidTr="0059197E">
        <w:tc>
          <w:tcPr>
            <w:tcW w:w="4786" w:type="dxa"/>
          </w:tcPr>
          <w:p w:rsidR="00556A2A" w:rsidRPr="008B5AF1" w:rsidRDefault="00556A2A" w:rsidP="009C49B3">
            <w:pPr>
              <w:spacing w:line="216" w:lineRule="auto"/>
              <w:rPr>
                <w:sz w:val="24"/>
                <w:lang w:eastAsia="en-US"/>
              </w:rPr>
            </w:pPr>
            <w:r w:rsidRPr="008B5AF1">
              <w:rPr>
                <w:sz w:val="24"/>
                <w:lang w:eastAsia="en-US"/>
              </w:rPr>
              <w:t>Мониторинг обеспеченности учебниками, учебными пособиями и рабочими тетрадями обучающихся общеобразовательных организаций</w:t>
            </w:r>
          </w:p>
        </w:tc>
        <w:tc>
          <w:tcPr>
            <w:tcW w:w="2902" w:type="dxa"/>
            <w:gridSpan w:val="8"/>
          </w:tcPr>
          <w:p w:rsidR="00556A2A" w:rsidRPr="008B5AF1" w:rsidRDefault="00556A2A" w:rsidP="009C49B3">
            <w:pPr>
              <w:snapToGrid w:val="0"/>
              <w:spacing w:line="204" w:lineRule="auto"/>
              <w:jc w:val="center"/>
              <w:rPr>
                <w:sz w:val="24"/>
              </w:rPr>
            </w:pPr>
            <w:r w:rsidRPr="008B5AF1">
              <w:rPr>
                <w:sz w:val="24"/>
              </w:rPr>
              <w:t>Сентябрь</w:t>
            </w:r>
          </w:p>
        </w:tc>
        <w:tc>
          <w:tcPr>
            <w:tcW w:w="2802" w:type="dxa"/>
          </w:tcPr>
          <w:p w:rsidR="00556A2A" w:rsidRPr="008B5AF1" w:rsidRDefault="00556A2A" w:rsidP="009C49B3">
            <w:pPr>
              <w:snapToGrid w:val="0"/>
              <w:spacing w:line="228" w:lineRule="auto"/>
              <w:rPr>
                <w:sz w:val="24"/>
                <w:lang w:eastAsia="ar-SA"/>
              </w:rPr>
            </w:pPr>
            <w:r w:rsidRPr="008B5AF1">
              <w:rPr>
                <w:sz w:val="24"/>
                <w:lang w:eastAsia="ar-SA"/>
              </w:rPr>
              <w:t>Тимофеева О.А.</w:t>
            </w:r>
          </w:p>
          <w:p w:rsidR="00556A2A" w:rsidRPr="008B5AF1" w:rsidRDefault="00556A2A" w:rsidP="009C49B3">
            <w:pPr>
              <w:snapToGrid w:val="0"/>
              <w:spacing w:line="228" w:lineRule="auto"/>
              <w:rPr>
                <w:sz w:val="24"/>
                <w:lang w:eastAsia="ar-SA"/>
              </w:rPr>
            </w:pPr>
            <w:r w:rsidRPr="008B5AF1">
              <w:rPr>
                <w:sz w:val="24"/>
              </w:rPr>
              <w:t>Руководители ОО</w:t>
            </w:r>
          </w:p>
        </w:tc>
      </w:tr>
      <w:tr w:rsidR="00556A2A" w:rsidRPr="000A61FF" w:rsidTr="0059197E">
        <w:tc>
          <w:tcPr>
            <w:tcW w:w="10490" w:type="dxa"/>
            <w:gridSpan w:val="10"/>
          </w:tcPr>
          <w:p w:rsidR="00556A2A" w:rsidRPr="007D6064" w:rsidRDefault="00556A2A" w:rsidP="0059197E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  <w:r w:rsidR="00946A7B">
              <w:rPr>
                <w:b/>
                <w:bCs/>
                <w:sz w:val="24"/>
                <w:szCs w:val="24"/>
              </w:rPr>
              <w:t xml:space="preserve">16 </w:t>
            </w:r>
            <w:r w:rsidRPr="007D6064">
              <w:rPr>
                <w:b/>
                <w:bCs/>
                <w:sz w:val="24"/>
                <w:szCs w:val="24"/>
              </w:rPr>
              <w:t>Содействие в организации работы  ПМПК</w:t>
            </w:r>
          </w:p>
        </w:tc>
      </w:tr>
      <w:tr w:rsidR="00556A2A" w:rsidRPr="000A61FF" w:rsidTr="0059197E">
        <w:tc>
          <w:tcPr>
            <w:tcW w:w="4786" w:type="dxa"/>
          </w:tcPr>
          <w:p w:rsidR="00556A2A" w:rsidRPr="007D6064" w:rsidRDefault="00556A2A" w:rsidP="003C3B67">
            <w:pPr>
              <w:pStyle w:val="af4"/>
              <w:spacing w:line="216" w:lineRule="auto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>Прохождение ПМПК в соответствии с графиком обучающимися школ города и дошкольных образовательных учреждений</w:t>
            </w:r>
          </w:p>
        </w:tc>
        <w:tc>
          <w:tcPr>
            <w:tcW w:w="2902" w:type="dxa"/>
            <w:gridSpan w:val="8"/>
          </w:tcPr>
          <w:p w:rsidR="00556A2A" w:rsidRPr="007D6064" w:rsidRDefault="00556A2A" w:rsidP="003C3B67">
            <w:pPr>
              <w:pStyle w:val="af4"/>
              <w:spacing w:line="216" w:lineRule="auto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>Январь-май</w:t>
            </w:r>
          </w:p>
          <w:p w:rsidR="00556A2A" w:rsidRPr="007D6064" w:rsidRDefault="00556A2A" w:rsidP="003C3B67">
            <w:pPr>
              <w:pStyle w:val="af4"/>
              <w:spacing w:line="216" w:lineRule="auto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802" w:type="dxa"/>
          </w:tcPr>
          <w:p w:rsidR="00556A2A" w:rsidRDefault="00556A2A" w:rsidP="003C3B67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</w:t>
            </w:r>
          </w:p>
          <w:p w:rsidR="00556A2A" w:rsidRPr="007D6064" w:rsidRDefault="00556A2A" w:rsidP="003C3B67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Л.В.</w:t>
            </w:r>
          </w:p>
        </w:tc>
      </w:tr>
      <w:tr w:rsidR="00556A2A" w:rsidRPr="000A61FF" w:rsidTr="0059197E">
        <w:tc>
          <w:tcPr>
            <w:tcW w:w="4786" w:type="dxa"/>
          </w:tcPr>
          <w:p w:rsidR="00556A2A" w:rsidRPr="007D6064" w:rsidRDefault="00556A2A" w:rsidP="001C01F9">
            <w:pPr>
              <w:pStyle w:val="af4"/>
              <w:spacing w:line="216" w:lineRule="auto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>Сбор и предоставление информации от образовательных организаций на прохождение ПМПК в 202</w:t>
            </w:r>
            <w:r>
              <w:rPr>
                <w:sz w:val="24"/>
                <w:szCs w:val="24"/>
              </w:rPr>
              <w:t>3</w:t>
            </w:r>
            <w:r w:rsidRPr="007D6064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7D6064">
              <w:rPr>
                <w:sz w:val="24"/>
                <w:szCs w:val="24"/>
              </w:rPr>
              <w:t xml:space="preserve"> уч. г.</w:t>
            </w:r>
          </w:p>
        </w:tc>
        <w:tc>
          <w:tcPr>
            <w:tcW w:w="2902" w:type="dxa"/>
            <w:gridSpan w:val="8"/>
          </w:tcPr>
          <w:p w:rsidR="00556A2A" w:rsidRPr="007D6064" w:rsidRDefault="00556A2A" w:rsidP="003C3B67">
            <w:pPr>
              <w:pStyle w:val="af4"/>
              <w:spacing w:line="216" w:lineRule="auto"/>
              <w:ind w:right="-75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802" w:type="dxa"/>
          </w:tcPr>
          <w:p w:rsidR="00556A2A" w:rsidRDefault="00556A2A" w:rsidP="003C3B67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</w:t>
            </w:r>
          </w:p>
          <w:p w:rsidR="00556A2A" w:rsidRPr="007D6064" w:rsidRDefault="00556A2A" w:rsidP="003C3B67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Л.В.</w:t>
            </w:r>
          </w:p>
        </w:tc>
      </w:tr>
      <w:tr w:rsidR="00556A2A" w:rsidRPr="000A61FF" w:rsidTr="0059197E">
        <w:tc>
          <w:tcPr>
            <w:tcW w:w="4786" w:type="dxa"/>
          </w:tcPr>
          <w:p w:rsidR="00556A2A" w:rsidRPr="007D6064" w:rsidRDefault="00556A2A" w:rsidP="003C3B67">
            <w:pPr>
              <w:pStyle w:val="af4"/>
              <w:spacing w:line="216" w:lineRule="auto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>Прохождение ПМПК обучающимися выпускных 9-х, 11-х классов</w:t>
            </w:r>
          </w:p>
        </w:tc>
        <w:tc>
          <w:tcPr>
            <w:tcW w:w="2902" w:type="dxa"/>
            <w:gridSpan w:val="8"/>
          </w:tcPr>
          <w:p w:rsidR="00556A2A" w:rsidRPr="007D6064" w:rsidRDefault="00556A2A" w:rsidP="003C3B67">
            <w:pPr>
              <w:pStyle w:val="af4"/>
              <w:spacing w:line="216" w:lineRule="auto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>Январь-февраль</w:t>
            </w:r>
          </w:p>
          <w:p w:rsidR="00556A2A" w:rsidRPr="007D6064" w:rsidRDefault="00556A2A" w:rsidP="003C3B67">
            <w:pPr>
              <w:pStyle w:val="af4"/>
              <w:spacing w:line="216" w:lineRule="auto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802" w:type="dxa"/>
          </w:tcPr>
          <w:p w:rsidR="00556A2A" w:rsidRDefault="00556A2A" w:rsidP="003C3B67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</w:t>
            </w:r>
          </w:p>
          <w:p w:rsidR="00556A2A" w:rsidRPr="007D6064" w:rsidRDefault="00556A2A" w:rsidP="003C3B67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Л.В.</w:t>
            </w:r>
          </w:p>
        </w:tc>
      </w:tr>
      <w:tr w:rsidR="00556A2A" w:rsidRPr="000A61FF" w:rsidTr="0059197E">
        <w:tc>
          <w:tcPr>
            <w:tcW w:w="10490" w:type="dxa"/>
            <w:gridSpan w:val="10"/>
          </w:tcPr>
          <w:p w:rsidR="00556A2A" w:rsidRPr="007D6064" w:rsidRDefault="00556A2A" w:rsidP="0059197E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  <w:r w:rsidR="00946A7B">
              <w:rPr>
                <w:b/>
                <w:bCs/>
                <w:sz w:val="24"/>
                <w:szCs w:val="24"/>
              </w:rPr>
              <w:t>17</w:t>
            </w:r>
            <w:r w:rsidRPr="007D6064">
              <w:rPr>
                <w:b/>
                <w:bCs/>
                <w:sz w:val="24"/>
                <w:szCs w:val="24"/>
              </w:rPr>
              <w:t xml:space="preserve"> Содействие в проведении профориентационных мероприятий</w:t>
            </w:r>
          </w:p>
        </w:tc>
      </w:tr>
      <w:tr w:rsidR="00556A2A" w:rsidRPr="000A61FF" w:rsidTr="0059197E">
        <w:tc>
          <w:tcPr>
            <w:tcW w:w="4786" w:type="dxa"/>
          </w:tcPr>
          <w:p w:rsidR="00556A2A" w:rsidRPr="007D6064" w:rsidRDefault="00556A2A" w:rsidP="003C3B67">
            <w:pPr>
              <w:pStyle w:val="af4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профориентационного проекта для школьников «Билет в будущее» </w:t>
            </w:r>
            <w:r w:rsidRPr="007D6064">
              <w:rPr>
                <w:sz w:val="24"/>
                <w:szCs w:val="24"/>
              </w:rPr>
              <w:t>Содействие в реализации городской программы «Профориентир»</w:t>
            </w:r>
          </w:p>
        </w:tc>
        <w:tc>
          <w:tcPr>
            <w:tcW w:w="2902" w:type="dxa"/>
            <w:gridSpan w:val="8"/>
          </w:tcPr>
          <w:p w:rsidR="00556A2A" w:rsidRPr="007D6064" w:rsidRDefault="00556A2A" w:rsidP="003C3B67">
            <w:pPr>
              <w:pStyle w:val="af4"/>
              <w:spacing w:line="216" w:lineRule="auto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02" w:type="dxa"/>
          </w:tcPr>
          <w:p w:rsidR="00556A2A" w:rsidRPr="007D6064" w:rsidRDefault="00556A2A" w:rsidP="003C3B67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</w:t>
            </w:r>
          </w:p>
        </w:tc>
      </w:tr>
      <w:tr w:rsidR="00556A2A" w:rsidRPr="000A61FF" w:rsidTr="0059197E">
        <w:tc>
          <w:tcPr>
            <w:tcW w:w="4786" w:type="dxa"/>
          </w:tcPr>
          <w:p w:rsidR="00556A2A" w:rsidRPr="007D6064" w:rsidRDefault="00556A2A" w:rsidP="003C3B67">
            <w:pPr>
              <w:pStyle w:val="af4"/>
              <w:spacing w:line="216" w:lineRule="auto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 xml:space="preserve">Взаимодействие с учреждениями профессионального образования, предприятиями города </w:t>
            </w:r>
          </w:p>
        </w:tc>
        <w:tc>
          <w:tcPr>
            <w:tcW w:w="2902" w:type="dxa"/>
            <w:gridSpan w:val="8"/>
          </w:tcPr>
          <w:p w:rsidR="00556A2A" w:rsidRPr="007D6064" w:rsidRDefault="00556A2A" w:rsidP="003C3B67">
            <w:pPr>
              <w:pStyle w:val="af4"/>
              <w:spacing w:line="216" w:lineRule="auto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02" w:type="dxa"/>
          </w:tcPr>
          <w:p w:rsidR="00556A2A" w:rsidRDefault="00556A2A" w:rsidP="003C3B67">
            <w:r w:rsidRPr="0036115F">
              <w:rPr>
                <w:sz w:val="24"/>
                <w:szCs w:val="24"/>
              </w:rPr>
              <w:t>Феодори Н.А.</w:t>
            </w:r>
          </w:p>
        </w:tc>
      </w:tr>
      <w:tr w:rsidR="00556A2A" w:rsidRPr="000A61FF" w:rsidTr="0059197E">
        <w:tc>
          <w:tcPr>
            <w:tcW w:w="4786" w:type="dxa"/>
          </w:tcPr>
          <w:p w:rsidR="00556A2A" w:rsidRPr="007D6064" w:rsidRDefault="00556A2A" w:rsidP="003C3B67">
            <w:pPr>
              <w:pStyle w:val="af4"/>
              <w:spacing w:line="216" w:lineRule="auto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 xml:space="preserve"> Обеспечение участия обучающихся                         9-х и 11-х классов в проведении дней открытых дверей в учреждениях ВПО, СПО</w:t>
            </w:r>
          </w:p>
        </w:tc>
        <w:tc>
          <w:tcPr>
            <w:tcW w:w="2902" w:type="dxa"/>
            <w:gridSpan w:val="8"/>
          </w:tcPr>
          <w:p w:rsidR="00556A2A" w:rsidRPr="007D6064" w:rsidRDefault="00556A2A" w:rsidP="003C3B67">
            <w:pPr>
              <w:pStyle w:val="af4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</w:t>
            </w:r>
            <w:r w:rsidRPr="007D6064">
              <w:rPr>
                <w:sz w:val="24"/>
                <w:szCs w:val="24"/>
              </w:rPr>
              <w:t>апрель</w:t>
            </w:r>
          </w:p>
        </w:tc>
        <w:tc>
          <w:tcPr>
            <w:tcW w:w="2802" w:type="dxa"/>
          </w:tcPr>
          <w:p w:rsidR="00556A2A" w:rsidRDefault="00556A2A" w:rsidP="003C3B67">
            <w:r w:rsidRPr="0036115F">
              <w:rPr>
                <w:sz w:val="24"/>
                <w:szCs w:val="24"/>
              </w:rPr>
              <w:t>Феодори Н.А.</w:t>
            </w:r>
          </w:p>
        </w:tc>
      </w:tr>
      <w:tr w:rsidR="00556A2A" w:rsidRPr="001D5B74" w:rsidTr="0059197E">
        <w:tc>
          <w:tcPr>
            <w:tcW w:w="4786" w:type="dxa"/>
          </w:tcPr>
          <w:p w:rsidR="00556A2A" w:rsidRPr="007D6064" w:rsidRDefault="00556A2A" w:rsidP="003C3B67">
            <w:pPr>
              <w:pStyle w:val="af4"/>
              <w:spacing w:line="216" w:lineRule="auto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>Анализ трудоустройства выпускников 9-х и 11-х классов</w:t>
            </w:r>
          </w:p>
        </w:tc>
        <w:tc>
          <w:tcPr>
            <w:tcW w:w="2902" w:type="dxa"/>
            <w:gridSpan w:val="8"/>
          </w:tcPr>
          <w:p w:rsidR="00556A2A" w:rsidRPr="007D6064" w:rsidRDefault="00556A2A" w:rsidP="003C3B67">
            <w:pPr>
              <w:pStyle w:val="af4"/>
              <w:spacing w:line="216" w:lineRule="auto"/>
              <w:rPr>
                <w:sz w:val="24"/>
                <w:szCs w:val="24"/>
              </w:rPr>
            </w:pPr>
            <w:r w:rsidRPr="007D6064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2802" w:type="dxa"/>
          </w:tcPr>
          <w:p w:rsidR="00556A2A" w:rsidRDefault="00556A2A" w:rsidP="003C3B67">
            <w:r w:rsidRPr="0036115F">
              <w:rPr>
                <w:sz w:val="24"/>
                <w:szCs w:val="24"/>
              </w:rPr>
              <w:t>Феодори Н.А.</w:t>
            </w:r>
          </w:p>
        </w:tc>
      </w:tr>
    </w:tbl>
    <w:p w:rsidR="007B5B74" w:rsidRPr="001D5B74" w:rsidRDefault="007B5B74" w:rsidP="00F15A2B">
      <w:pPr>
        <w:spacing w:line="216" w:lineRule="auto"/>
        <w:rPr>
          <w:b/>
          <w:bCs/>
        </w:rPr>
      </w:pPr>
    </w:p>
    <w:p w:rsidR="007B5B74" w:rsidRDefault="007B5B74" w:rsidP="00521B61">
      <w:pPr>
        <w:ind w:left="360" w:hanging="502"/>
        <w:jc w:val="center"/>
        <w:rPr>
          <w:b/>
          <w:bCs/>
          <w:sz w:val="6"/>
          <w:szCs w:val="6"/>
        </w:rPr>
      </w:pPr>
    </w:p>
    <w:p w:rsidR="00F15A2B" w:rsidRPr="00F15A2B" w:rsidRDefault="0059197E" w:rsidP="0059197E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6. </w:t>
      </w:r>
      <w:r w:rsidR="00F15A2B" w:rsidRPr="00F15A2B">
        <w:rPr>
          <w:rFonts w:eastAsia="Calibri"/>
          <w:b/>
          <w:lang w:eastAsia="en-US"/>
        </w:rPr>
        <w:t>Реализация мероприятий в ра</w:t>
      </w:r>
      <w:r>
        <w:rPr>
          <w:rFonts w:eastAsia="Calibri"/>
          <w:b/>
          <w:lang w:eastAsia="en-US"/>
        </w:rPr>
        <w:t>мках Года педагога и наставника</w:t>
      </w:r>
    </w:p>
    <w:tbl>
      <w:tblPr>
        <w:tblStyle w:val="113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4252"/>
        <w:gridCol w:w="1701"/>
        <w:gridCol w:w="2266"/>
        <w:gridCol w:w="2266"/>
      </w:tblGrid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jc w:val="center"/>
              <w:rPr>
                <w:b/>
                <w:color w:val="000000"/>
                <w:sz w:val="24"/>
                <w:szCs w:val="22"/>
              </w:rPr>
            </w:pPr>
            <w:r w:rsidRPr="00F15A2B">
              <w:rPr>
                <w:b/>
                <w:color w:val="000000"/>
                <w:sz w:val="24"/>
                <w:szCs w:val="22"/>
              </w:rPr>
              <w:t>Содержание работы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jc w:val="center"/>
              <w:rPr>
                <w:b/>
                <w:color w:val="000000"/>
                <w:sz w:val="24"/>
                <w:szCs w:val="22"/>
              </w:rPr>
            </w:pPr>
            <w:r w:rsidRPr="00F15A2B">
              <w:rPr>
                <w:b/>
                <w:color w:val="000000"/>
                <w:sz w:val="24"/>
                <w:szCs w:val="22"/>
              </w:rPr>
              <w:t>Дата  проведения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jc w:val="center"/>
              <w:rPr>
                <w:b/>
                <w:color w:val="000000"/>
                <w:sz w:val="24"/>
                <w:szCs w:val="22"/>
              </w:rPr>
            </w:pPr>
            <w:r w:rsidRPr="00F15A2B">
              <w:rPr>
                <w:b/>
                <w:color w:val="000000"/>
                <w:sz w:val="24"/>
                <w:szCs w:val="22"/>
              </w:rPr>
              <w:t>Место проведения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jc w:val="center"/>
              <w:rPr>
                <w:b/>
                <w:color w:val="000000"/>
                <w:sz w:val="24"/>
                <w:szCs w:val="22"/>
              </w:rPr>
            </w:pPr>
            <w:r w:rsidRPr="00F15A2B">
              <w:rPr>
                <w:b/>
                <w:color w:val="000000"/>
                <w:sz w:val="24"/>
                <w:szCs w:val="22"/>
              </w:rPr>
              <w:t>Ф.И.О. ответственного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rPr>
                <w:color w:val="000000"/>
                <w:sz w:val="24"/>
                <w:szCs w:val="24"/>
              </w:rPr>
            </w:pPr>
            <w:r w:rsidRPr="00F15A2B">
              <w:rPr>
                <w:color w:val="000000"/>
                <w:sz w:val="24"/>
                <w:szCs w:val="24"/>
              </w:rPr>
              <w:t>Фотовыставка «Улыбка педагога»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rPr>
                <w:color w:val="000000"/>
                <w:sz w:val="24"/>
                <w:szCs w:val="24"/>
              </w:rPr>
            </w:pPr>
            <w:r w:rsidRPr="00F15A2B">
              <w:rPr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color w:val="000000"/>
                <w:sz w:val="24"/>
                <w:szCs w:val="24"/>
              </w:rPr>
            </w:pPr>
            <w:r w:rsidRPr="00F15A2B">
              <w:rPr>
                <w:color w:val="000000"/>
                <w:sz w:val="24"/>
                <w:szCs w:val="24"/>
              </w:rPr>
              <w:t>МБДОУ детский сад №1 г. Ельца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color w:val="000000"/>
                <w:sz w:val="24"/>
                <w:szCs w:val="24"/>
              </w:rPr>
            </w:pPr>
            <w:r w:rsidRPr="00F15A2B">
              <w:rPr>
                <w:color w:val="000000"/>
                <w:sz w:val="24"/>
                <w:szCs w:val="24"/>
              </w:rPr>
              <w:t>Христофорова Е.С.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rPr>
                <w:color w:val="000000"/>
                <w:sz w:val="24"/>
                <w:szCs w:val="24"/>
              </w:rPr>
            </w:pPr>
            <w:r w:rsidRPr="00F15A2B">
              <w:rPr>
                <w:color w:val="000000"/>
                <w:sz w:val="24"/>
                <w:szCs w:val="24"/>
              </w:rPr>
              <w:t>Акция-пожелание «Любимому педагогу!»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rPr>
                <w:color w:val="000000"/>
                <w:sz w:val="24"/>
                <w:szCs w:val="24"/>
              </w:rPr>
            </w:pPr>
            <w:r w:rsidRPr="00F15A2B">
              <w:rPr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color w:val="000000"/>
                <w:sz w:val="24"/>
                <w:szCs w:val="24"/>
              </w:rPr>
            </w:pPr>
            <w:r w:rsidRPr="00F15A2B">
              <w:rPr>
                <w:color w:val="000000"/>
                <w:sz w:val="24"/>
                <w:szCs w:val="24"/>
              </w:rPr>
              <w:t>МБДОУ детский сад №1 г. Ельца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color w:val="000000"/>
                <w:sz w:val="24"/>
                <w:szCs w:val="24"/>
              </w:rPr>
            </w:pPr>
            <w:r w:rsidRPr="00F15A2B">
              <w:rPr>
                <w:color w:val="000000"/>
                <w:sz w:val="24"/>
                <w:szCs w:val="24"/>
              </w:rPr>
              <w:t>Христофорова Е.С.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rPr>
                <w:color w:val="000000"/>
                <w:sz w:val="24"/>
                <w:szCs w:val="24"/>
              </w:rPr>
            </w:pPr>
            <w:r w:rsidRPr="00F15A2B">
              <w:rPr>
                <w:color w:val="000000"/>
                <w:sz w:val="24"/>
                <w:szCs w:val="24"/>
              </w:rPr>
              <w:t>Интерактивное мероприятие «Звенит звонок, начинается урок» (исполнение песен и чтение стихов о школе и ДОУ, просмотр отрывков из мультипликационных фильмов)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rPr>
                <w:color w:val="000000"/>
                <w:sz w:val="24"/>
                <w:szCs w:val="24"/>
              </w:rPr>
            </w:pPr>
            <w:r w:rsidRPr="00F15A2B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color w:val="000000"/>
                <w:sz w:val="24"/>
                <w:szCs w:val="24"/>
              </w:rPr>
            </w:pPr>
            <w:r w:rsidRPr="00F15A2B">
              <w:rPr>
                <w:color w:val="000000"/>
                <w:sz w:val="24"/>
                <w:szCs w:val="24"/>
              </w:rPr>
              <w:t>МБДОУ детский №3 г. Ельца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color w:val="000000"/>
                <w:sz w:val="24"/>
                <w:szCs w:val="24"/>
              </w:rPr>
            </w:pPr>
            <w:r w:rsidRPr="00F15A2B">
              <w:rPr>
                <w:color w:val="000000"/>
                <w:sz w:val="24"/>
                <w:szCs w:val="24"/>
              </w:rPr>
              <w:t>Чижова О.А.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shd w:val="clear" w:color="auto" w:fill="FFFFFF"/>
              <w:rPr>
                <w:color w:val="262633"/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 xml:space="preserve">Мастер – класс на тему: </w:t>
            </w:r>
            <w:r w:rsidRPr="00F15A2B">
              <w:rPr>
                <w:color w:val="262633"/>
                <w:sz w:val="24"/>
                <w:szCs w:val="24"/>
              </w:rPr>
              <w:t>«Технологии наставничества в педагогической</w:t>
            </w:r>
          </w:p>
          <w:p w:rsidR="00F15A2B" w:rsidRPr="00F15A2B" w:rsidRDefault="00F15A2B" w:rsidP="00F15A2B">
            <w:pPr>
              <w:shd w:val="clear" w:color="auto" w:fill="FFFFFF"/>
              <w:rPr>
                <w:color w:val="262633"/>
                <w:sz w:val="24"/>
                <w:szCs w:val="24"/>
              </w:rPr>
            </w:pPr>
            <w:r w:rsidRPr="00F15A2B">
              <w:rPr>
                <w:color w:val="262633"/>
                <w:sz w:val="24"/>
                <w:szCs w:val="24"/>
              </w:rPr>
              <w:t>практике»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23.01.2023</w:t>
            </w:r>
          </w:p>
          <w:p w:rsidR="00F15A2B" w:rsidRPr="00F15A2B" w:rsidRDefault="00F15A2B" w:rsidP="00F15A2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color w:val="000000"/>
                <w:sz w:val="24"/>
                <w:szCs w:val="24"/>
              </w:rPr>
              <w:t>МБДОУ детский №4 г. Ельца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Болгова Т.И.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shd w:val="clear" w:color="auto" w:fill="FFFFFF"/>
              <w:rPr>
                <w:color w:val="262633"/>
                <w:sz w:val="24"/>
                <w:szCs w:val="24"/>
              </w:rPr>
            </w:pPr>
            <w:r w:rsidRPr="00F15A2B">
              <w:rPr>
                <w:color w:val="262633"/>
                <w:sz w:val="24"/>
                <w:szCs w:val="24"/>
              </w:rPr>
              <w:t>Реализация проекта «Педагогическое наставничество с Профессиональным союзом»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20.02.2023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color w:val="000000"/>
                <w:sz w:val="24"/>
                <w:szCs w:val="24"/>
              </w:rPr>
              <w:t>МБДОУ детский №4 г. Ельца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Болгова Т.И.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shd w:val="clear" w:color="auto" w:fill="FFFFFF"/>
              <w:rPr>
                <w:color w:val="262633"/>
                <w:sz w:val="24"/>
                <w:szCs w:val="24"/>
              </w:rPr>
            </w:pPr>
            <w:r w:rsidRPr="00F15A2B">
              <w:rPr>
                <w:color w:val="262633"/>
                <w:sz w:val="24"/>
                <w:szCs w:val="24"/>
              </w:rPr>
              <w:lastRenderedPageBreak/>
              <w:t>Образовательный семинар «Наставничество – путь к профессиональному успеху»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27.03.2023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color w:val="000000"/>
                <w:sz w:val="24"/>
                <w:szCs w:val="24"/>
              </w:rPr>
              <w:t>МБДОУ детский №4 г. Ельца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Болгова Т.И.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rPr>
                <w:bCs/>
                <w:sz w:val="24"/>
                <w:szCs w:val="24"/>
              </w:rPr>
            </w:pPr>
            <w:r w:rsidRPr="00F15A2B">
              <w:rPr>
                <w:color w:val="1B1B1B"/>
                <w:sz w:val="24"/>
                <w:szCs w:val="24"/>
                <w:shd w:val="clear" w:color="auto" w:fill="FFFFFF"/>
              </w:rPr>
              <w:t>Профессии прекрасней нет на свете» (Ярмарка педагогических идей)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28.08.2023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color w:val="000000"/>
                <w:sz w:val="24"/>
                <w:szCs w:val="24"/>
              </w:rPr>
              <w:t>МБДОУ детский №4 г. Ельца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Болгова Т.И.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rPr>
                <w:bCs/>
                <w:sz w:val="24"/>
                <w:szCs w:val="24"/>
              </w:rPr>
            </w:pPr>
            <w:r w:rsidRPr="00F15A2B">
              <w:rPr>
                <w:color w:val="1B1B1B"/>
                <w:sz w:val="24"/>
                <w:szCs w:val="24"/>
                <w:shd w:val="clear" w:color="auto" w:fill="FFFFFF"/>
              </w:rPr>
              <w:t>«Сундук педагогических идей» - открытые просмотры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25.09.2023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color w:val="000000"/>
                <w:sz w:val="24"/>
                <w:szCs w:val="24"/>
              </w:rPr>
              <w:t>МБДОУ детский №4 г. Ельца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Болгова Т.И.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rPr>
                <w:bCs/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Решение педагогических ситуаций. Педагогическая этика, культура общения с воспитанниками, родителями (педагогический ринг)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rPr>
                <w:bCs/>
                <w:sz w:val="24"/>
                <w:szCs w:val="24"/>
              </w:rPr>
            </w:pPr>
            <w:r w:rsidRPr="00F15A2B">
              <w:rPr>
                <w:bCs/>
                <w:sz w:val="24"/>
                <w:szCs w:val="24"/>
              </w:rPr>
              <w:t>30.10.2023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color w:val="000000"/>
                <w:sz w:val="24"/>
                <w:szCs w:val="24"/>
              </w:rPr>
              <w:t>МБДОУ детский №4 г. Ельца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Болгова Т.И.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Театрализованное представление «Педагог – не звание, педагог – призвание»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11.09.2023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МБДОУ детский сад №5 г. Ельца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Демидова Е.А.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Семинар «Актуальные практики наставничества»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февраль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МБДОУ детский сад №8 г. Ельца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Горбенко Т.Н.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Квест-игра «7 заповедей  педагога»</w:t>
            </w:r>
          </w:p>
          <w:p w:rsidR="00F15A2B" w:rsidRPr="00F15A2B" w:rsidRDefault="00F15A2B" w:rsidP="00F15A2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 xml:space="preserve">27 октября </w:t>
            </w:r>
          </w:p>
          <w:p w:rsidR="00F15A2B" w:rsidRPr="00F15A2B" w:rsidRDefault="00F15A2B" w:rsidP="00F15A2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МБДОУ детский сад №10 г. Ельца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 xml:space="preserve">Чурсина Е.А. 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Фотовыставка «Роль наставника в Победе»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04.05.2023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МБДОУ детский сад №14 г. Ельца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Огнева Н.В.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Видео-поздравление «Самая лучшая профессия»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26.09.2023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МБДОУ детский сад №14 г. Ельца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Огнева Н.В.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Тематические занятия «В гостях у педагога и наставника»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13.03.2023</w:t>
            </w:r>
          </w:p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15.03.2023</w:t>
            </w:r>
          </w:p>
          <w:p w:rsidR="00F15A2B" w:rsidRPr="00F15A2B" w:rsidRDefault="00F15A2B" w:rsidP="00F15A2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МБДОУ детский сад №15 г. Ельца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Быткина Л.Е.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Экологическая акция «Аллея педагогов»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03.04.2023-14.04.2023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МБДОУ детский сад №15 г. Ельца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Быткина Л.Е.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Праздник «День наставника»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04.05.2023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МБДОУ детский сад №15 г. Ельца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Быткина Л.Е.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Дидактические игры, разгадывание загадок «Профессия педагога»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Июнь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МБДОУ детский сад №15 г. Ельца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Быткина Л.Е.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Проект «Наставникам, хранящим юность нашу»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Июль, август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МБДОУ детский сад №15 г. Ельца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Быткина Л.Е.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Акция «Мой педагог и наставник»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МБДОУ детский сад №15 г. Ельца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Быткина Л.Е.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Обобщение опыта работы педколлектива по теме проекта «Про100  счастливое детство!»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08.11.2023</w:t>
            </w:r>
          </w:p>
          <w:p w:rsidR="00F15A2B" w:rsidRPr="00F15A2B" w:rsidRDefault="00F15A2B" w:rsidP="00F15A2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МБДОУ детский сад №15 г. Ельца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Быткина Л.Е.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Тематическое мероприятие в честь открытия Года педагога и наставника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25.01.2023</w:t>
            </w:r>
          </w:p>
          <w:p w:rsidR="00F15A2B" w:rsidRPr="00F15A2B" w:rsidRDefault="00F15A2B" w:rsidP="00F15A2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МБДОУ детский сад №16 г. Ельца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Павлова И.А.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Конкурс чтецов «Тебе педагог посвящаю…»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16.11.2023</w:t>
            </w:r>
          </w:p>
          <w:p w:rsidR="00F15A2B" w:rsidRPr="00F15A2B" w:rsidRDefault="00F15A2B" w:rsidP="00F15A2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МБДОУ детский сад №16 г. Ельца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Павлова И.А.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Психологический тренинг «Роль невербального общения в работе педагога с родителями»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10.02.2023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МБДОУ детский сад №17 г. Ельца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Кириченко О.В.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Семинар «Технологии наставничества в педагогической практике»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МБДОУ детский сад №21 г. Ельца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Иванова Г.А.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Открытие «Года педагога и наставника» Литературный конкурс ЭССЕ среди педагогов ДОУ «Какой он современный педагог…»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13.01.2023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МБДОУ детский сад №24 г. Ельца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Терехова О.Е.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lastRenderedPageBreak/>
              <w:t>Акция «Педагогу-особое почтение»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01.03.2023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МБДОУ детский сад №24 г. Ельца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Терехова О.Е.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Образовательный семинар для педагогов «Наставничество-путь к профессиональному успеху»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05.09.2023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МБДОУ детский сад №24 г. Ельца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Терехова О.Е.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Психологический тренинг «Педагогическая перезагрузка»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Март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МБДОУ детский сад №25 г. Ельца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Сафонова Л.В.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Круглый стол «В чём мастерство педагога?»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Май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МБДОУ детский сад №25 г. Ельца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Сафонова Л.В.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Брифинг «Средства повышения профессиональной компетентности педагога ДОУ»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Июнь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МБДОУ детский сад №25 г. Ельца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Сафонова Л.В.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Литературно – музыкальный час «Мудрый наставник и добрый помощник»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19.10.2023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МБДОУ детский сад №27 г. Ельца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Антропова Л.Н.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spacing w:line="276" w:lineRule="auto"/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Круглый стол для молодых педагогов «Помощь в изучении федерального закона «Об образовании», ФГОС, санитарно-эпидемиологических правилах и нормативов для ДОУ»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spacing w:line="276" w:lineRule="auto"/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15.02.2023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МБДОУ детский сад №29 г. Ельца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spacing w:line="276" w:lineRule="auto"/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Клокова Н.А.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  <w:shd w:val="clear" w:color="auto" w:fill="FFFFFF"/>
              </w:rPr>
              <w:t>Работа телестудии «Нет на свете мудрее профессии»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06.04.2023</w:t>
            </w:r>
          </w:p>
          <w:p w:rsidR="00F15A2B" w:rsidRPr="00F15A2B" w:rsidRDefault="00F15A2B" w:rsidP="00F15A2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МБДОУ детский сад №31 г. Ельца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Авдеева М.В.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  <w:shd w:val="clear" w:color="auto" w:fill="auto"/>
          </w:tcPr>
          <w:p w:rsidR="00F15A2B" w:rsidRPr="00F15A2B" w:rsidRDefault="00F15A2B" w:rsidP="00F15A2B">
            <w:pPr>
              <w:rPr>
                <w:sz w:val="24"/>
                <w:szCs w:val="24"/>
                <w:shd w:val="clear" w:color="auto" w:fill="FFFFFF"/>
              </w:rPr>
            </w:pPr>
            <w:r w:rsidRPr="00F15A2B">
              <w:rPr>
                <w:sz w:val="24"/>
                <w:szCs w:val="24"/>
                <w:shd w:val="clear" w:color="auto" w:fill="FFFFFF"/>
              </w:rPr>
              <w:t>Серия веселых новостей «О чём говорят дети?»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  <w:shd w:val="clear" w:color="auto" w:fill="FFFFFF"/>
              </w:rPr>
              <w:t>МБДОУ детский сад №32 г. Ельца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Власова Г.А.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Мастер-класс  призёра областного конкурса «Лучшие практики наставничества-2022» воспитателя Н.П. Саввиной  на тему «Педагогическое мастерство. Форма наставничества: учитель-учитель»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bookmarkStart w:id="3" w:name="bookmark13"/>
            <w:r w:rsidRPr="00F15A2B">
              <w:rPr>
                <w:color w:val="000000"/>
                <w:sz w:val="24"/>
                <w:szCs w:val="24"/>
                <w:lang w:bidi="ru-RU"/>
              </w:rPr>
              <w:t xml:space="preserve">17 января, </w:t>
            </w:r>
            <w:r w:rsidRPr="00F15A2B">
              <w:rPr>
                <w:color w:val="000000"/>
                <w:sz w:val="20"/>
                <w:szCs w:val="24"/>
                <w:lang w:bidi="ru-RU"/>
              </w:rPr>
              <w:t>Международный день наставничества</w:t>
            </w:r>
            <w:bookmarkEnd w:id="3"/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МБДОУ детский сад №33 г. Ельца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Белых Н.А.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widowControl w:val="0"/>
              <w:tabs>
                <w:tab w:val="left" w:pos="1416"/>
              </w:tabs>
              <w:spacing w:line="233" w:lineRule="auto"/>
              <w:rPr>
                <w:sz w:val="24"/>
                <w:szCs w:val="24"/>
                <w:lang w:bidi="ru-RU"/>
              </w:rPr>
            </w:pPr>
            <w:r w:rsidRPr="00F15A2B">
              <w:rPr>
                <w:sz w:val="24"/>
                <w:szCs w:val="24"/>
              </w:rPr>
              <w:t>Презентация</w:t>
            </w:r>
            <w:r w:rsidRPr="00F15A2B">
              <w:rPr>
                <w:color w:val="000000"/>
                <w:sz w:val="24"/>
                <w:szCs w:val="24"/>
                <w:lang w:bidi="ru-RU"/>
              </w:rPr>
              <w:t xml:space="preserve"> «День рождения </w:t>
            </w:r>
            <w:r w:rsidRPr="00F15A2B">
              <w:rPr>
                <w:rFonts w:eastAsia="Tahoma"/>
                <w:color w:val="000000"/>
                <w:sz w:val="24"/>
                <w:szCs w:val="24"/>
                <w:lang w:bidi="ru-RU"/>
              </w:rPr>
              <w:t>Константина Ушинского.</w:t>
            </w:r>
            <w:r w:rsidRPr="00F15A2B">
              <w:rPr>
                <w:color w:val="000000"/>
                <w:sz w:val="24"/>
                <w:szCs w:val="24"/>
                <w:lang w:bidi="ru-RU"/>
              </w:rPr>
              <w:t xml:space="preserve"> 10 секретов российской педагогики»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widowControl w:val="0"/>
              <w:tabs>
                <w:tab w:val="left" w:pos="1416"/>
              </w:tabs>
              <w:spacing w:line="233" w:lineRule="auto"/>
              <w:rPr>
                <w:sz w:val="24"/>
                <w:szCs w:val="24"/>
              </w:rPr>
            </w:pPr>
            <w:r w:rsidRPr="00F15A2B">
              <w:rPr>
                <w:color w:val="000000"/>
                <w:sz w:val="24"/>
                <w:szCs w:val="24"/>
                <w:lang w:bidi="ru-RU"/>
              </w:rPr>
              <w:t>03.03.2023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МБДОУ детский сад №33 г. Ельца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Белых Н.А.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widowControl w:val="0"/>
              <w:tabs>
                <w:tab w:val="left" w:pos="1416"/>
              </w:tabs>
              <w:spacing w:line="233" w:lineRule="auto"/>
              <w:rPr>
                <w:color w:val="000000"/>
                <w:sz w:val="24"/>
                <w:szCs w:val="24"/>
                <w:lang w:bidi="ru-RU"/>
              </w:rPr>
            </w:pPr>
            <w:r w:rsidRPr="00F15A2B">
              <w:rPr>
                <w:color w:val="000000"/>
                <w:sz w:val="24"/>
                <w:szCs w:val="24"/>
                <w:lang w:bidi="ru-RU"/>
              </w:rPr>
              <w:t>Квик-настройка «Какой я воспитатель?»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ноябрь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МБДОУ детский сад №33 г. Ельца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rFonts w:ascii="Calibri" w:hAnsi="Calibri"/>
                <w:sz w:val="22"/>
                <w:szCs w:val="22"/>
              </w:rPr>
            </w:pPr>
            <w:r w:rsidRPr="00F15A2B">
              <w:rPr>
                <w:sz w:val="24"/>
                <w:szCs w:val="24"/>
              </w:rPr>
              <w:t>Белых Н.А.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widowControl w:val="0"/>
              <w:tabs>
                <w:tab w:val="left" w:pos="1416"/>
              </w:tabs>
              <w:spacing w:line="233" w:lineRule="auto"/>
              <w:rPr>
                <w:color w:val="000000"/>
                <w:sz w:val="24"/>
                <w:szCs w:val="24"/>
                <w:lang w:bidi="ru-RU"/>
              </w:rPr>
            </w:pPr>
            <w:r w:rsidRPr="00F15A2B">
              <w:rPr>
                <w:color w:val="000000"/>
                <w:sz w:val="24"/>
                <w:szCs w:val="24"/>
                <w:lang w:bidi="ru-RU"/>
              </w:rPr>
              <w:t xml:space="preserve">«Теремок </w:t>
            </w:r>
            <w:r w:rsidRPr="00F15A2B">
              <w:rPr>
                <w:color w:val="000000"/>
                <w:sz w:val="24"/>
                <w:szCs w:val="24"/>
                <w:lang w:val="en-US" w:bidi="ru-RU"/>
              </w:rPr>
              <w:t>TV</w:t>
            </w:r>
            <w:r w:rsidRPr="00F15A2B">
              <w:rPr>
                <w:color w:val="000000"/>
                <w:sz w:val="24"/>
                <w:szCs w:val="24"/>
                <w:lang w:bidi="ru-RU"/>
              </w:rPr>
              <w:t xml:space="preserve">»  представляет… «Достижения педагогов детского сада» 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widowControl w:val="0"/>
              <w:tabs>
                <w:tab w:val="left" w:pos="1416"/>
              </w:tabs>
              <w:spacing w:line="233" w:lineRule="auto"/>
              <w:rPr>
                <w:color w:val="000000"/>
                <w:sz w:val="24"/>
                <w:szCs w:val="24"/>
                <w:lang w:bidi="ru-RU"/>
              </w:rPr>
            </w:pPr>
            <w:r w:rsidRPr="00F15A2B">
              <w:rPr>
                <w:sz w:val="24"/>
                <w:szCs w:val="24"/>
              </w:rPr>
              <w:t>декабрь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МБДОУ детский сад №33 г. Ельца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rFonts w:ascii="Calibri" w:hAnsi="Calibri"/>
                <w:sz w:val="22"/>
                <w:szCs w:val="22"/>
              </w:rPr>
            </w:pPr>
            <w:r w:rsidRPr="00F15A2B">
              <w:rPr>
                <w:sz w:val="24"/>
                <w:szCs w:val="24"/>
              </w:rPr>
              <w:t>Белых Н.А.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widowControl w:val="0"/>
              <w:tabs>
                <w:tab w:val="left" w:pos="1416"/>
              </w:tabs>
              <w:spacing w:line="233" w:lineRule="auto"/>
              <w:rPr>
                <w:color w:val="000000"/>
                <w:sz w:val="24"/>
                <w:szCs w:val="24"/>
                <w:lang w:bidi="ru-RU"/>
              </w:rPr>
            </w:pPr>
            <w:r w:rsidRPr="00F15A2B">
              <w:rPr>
                <w:color w:val="000000"/>
                <w:sz w:val="24"/>
                <w:szCs w:val="24"/>
                <w:lang w:bidi="ru-RU"/>
              </w:rPr>
              <w:t>Торжественный утренник в честь открытия Года педагога и наставника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widowControl w:val="0"/>
              <w:tabs>
                <w:tab w:val="left" w:pos="1416"/>
              </w:tabs>
              <w:spacing w:line="233" w:lineRule="auto"/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январь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color w:val="000000"/>
                <w:sz w:val="24"/>
                <w:szCs w:val="24"/>
                <w:lang w:bidi="ru-RU"/>
              </w:rPr>
              <w:t>МБДОУ детский сад №34 г. Ельца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Болгова Т.И.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widowControl w:val="0"/>
              <w:tabs>
                <w:tab w:val="left" w:pos="1416"/>
              </w:tabs>
              <w:spacing w:line="233" w:lineRule="auto"/>
              <w:rPr>
                <w:color w:val="000000"/>
                <w:sz w:val="24"/>
                <w:szCs w:val="24"/>
                <w:lang w:bidi="ru-RU"/>
              </w:rPr>
            </w:pPr>
            <w:r w:rsidRPr="00F15A2B">
              <w:rPr>
                <w:color w:val="000000"/>
                <w:sz w:val="24"/>
                <w:szCs w:val="24"/>
                <w:lang w:bidi="ru-RU"/>
              </w:rPr>
              <w:t>Разработка программы по организации наставничества «Ступеньки к мастерству»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widowControl w:val="0"/>
              <w:tabs>
                <w:tab w:val="left" w:pos="1416"/>
              </w:tabs>
              <w:spacing w:line="233" w:lineRule="auto"/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январь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color w:val="000000"/>
                <w:sz w:val="24"/>
                <w:szCs w:val="24"/>
                <w:lang w:bidi="ru-RU"/>
              </w:rPr>
              <w:t>МБДОУ детский сад №34 г. Ельца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Болгова Т.И.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widowControl w:val="0"/>
              <w:tabs>
                <w:tab w:val="left" w:pos="1416"/>
              </w:tabs>
              <w:spacing w:line="233" w:lineRule="auto"/>
              <w:rPr>
                <w:color w:val="000000"/>
                <w:sz w:val="24"/>
                <w:szCs w:val="24"/>
                <w:lang w:bidi="ru-RU"/>
              </w:rPr>
            </w:pPr>
            <w:r w:rsidRPr="00F15A2B">
              <w:rPr>
                <w:color w:val="000000"/>
                <w:sz w:val="24"/>
                <w:szCs w:val="24"/>
                <w:lang w:bidi="ru-RU"/>
              </w:rPr>
              <w:t>Работа педколлектива над проектом «Про100 счастливое детство!»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widowControl w:val="0"/>
              <w:tabs>
                <w:tab w:val="left" w:pos="1416"/>
              </w:tabs>
              <w:spacing w:line="233" w:lineRule="auto"/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color w:val="000000"/>
                <w:sz w:val="24"/>
                <w:szCs w:val="24"/>
                <w:lang w:bidi="ru-RU"/>
              </w:rPr>
              <w:t>МБДОУ детский сад №34 г. Ельца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Болгова Т.И.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widowControl w:val="0"/>
              <w:tabs>
                <w:tab w:val="left" w:pos="1416"/>
              </w:tabs>
              <w:spacing w:line="233" w:lineRule="auto"/>
              <w:rPr>
                <w:color w:val="000000"/>
                <w:sz w:val="24"/>
                <w:szCs w:val="24"/>
                <w:lang w:bidi="ru-RU"/>
              </w:rPr>
            </w:pPr>
            <w:r w:rsidRPr="00F15A2B">
              <w:rPr>
                <w:color w:val="000000"/>
                <w:sz w:val="24"/>
                <w:szCs w:val="24"/>
                <w:lang w:bidi="ru-RU"/>
              </w:rPr>
              <w:t>Образовательный проект «Великие педагоги»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widowControl w:val="0"/>
              <w:tabs>
                <w:tab w:val="left" w:pos="1416"/>
              </w:tabs>
              <w:spacing w:line="233" w:lineRule="auto"/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февраль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color w:val="000000"/>
                <w:sz w:val="24"/>
                <w:szCs w:val="24"/>
                <w:lang w:bidi="ru-RU"/>
              </w:rPr>
              <w:t>МБДОУ детский сад №34 г. Ельца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Болгова Т.И.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widowControl w:val="0"/>
              <w:tabs>
                <w:tab w:val="left" w:pos="1416"/>
              </w:tabs>
              <w:spacing w:line="233" w:lineRule="auto"/>
              <w:rPr>
                <w:color w:val="000000"/>
                <w:sz w:val="24"/>
                <w:szCs w:val="24"/>
                <w:lang w:bidi="ru-RU"/>
              </w:rPr>
            </w:pPr>
            <w:r w:rsidRPr="00F15A2B">
              <w:rPr>
                <w:color w:val="000000"/>
                <w:sz w:val="24"/>
                <w:szCs w:val="24"/>
                <w:lang w:bidi="ru-RU"/>
              </w:rPr>
              <w:t>Праздник «День наставника»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widowControl w:val="0"/>
              <w:tabs>
                <w:tab w:val="left" w:pos="1416"/>
              </w:tabs>
              <w:spacing w:line="233" w:lineRule="auto"/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Май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color w:val="000000"/>
                <w:sz w:val="24"/>
                <w:szCs w:val="24"/>
                <w:lang w:bidi="ru-RU"/>
              </w:rPr>
              <w:t>МБДОУ детский сад №34 г. Ельца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Болгова Т.И.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widowControl w:val="0"/>
              <w:tabs>
                <w:tab w:val="left" w:pos="1416"/>
              </w:tabs>
              <w:spacing w:line="233" w:lineRule="auto"/>
              <w:rPr>
                <w:color w:val="000000"/>
                <w:sz w:val="24"/>
                <w:szCs w:val="24"/>
                <w:lang w:bidi="ru-RU"/>
              </w:rPr>
            </w:pPr>
            <w:r w:rsidRPr="00F15A2B">
              <w:rPr>
                <w:color w:val="000000"/>
                <w:sz w:val="24"/>
                <w:szCs w:val="24"/>
                <w:lang w:bidi="ru-RU"/>
              </w:rPr>
              <w:t>Проект «Наставникам, хранящим юность нашу»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widowControl w:val="0"/>
              <w:tabs>
                <w:tab w:val="left" w:pos="1416"/>
              </w:tabs>
              <w:spacing w:line="233" w:lineRule="auto"/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Июль, август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color w:val="000000"/>
                <w:sz w:val="24"/>
                <w:szCs w:val="24"/>
                <w:lang w:bidi="ru-RU"/>
              </w:rPr>
              <w:t>МБДОУ детский сад №34 г. Ельца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Болгова Т.И.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widowControl w:val="0"/>
              <w:tabs>
                <w:tab w:val="left" w:pos="1416"/>
              </w:tabs>
              <w:spacing w:line="233" w:lineRule="auto"/>
              <w:rPr>
                <w:color w:val="000000"/>
                <w:sz w:val="24"/>
                <w:szCs w:val="24"/>
                <w:lang w:bidi="ru-RU"/>
              </w:rPr>
            </w:pPr>
            <w:r w:rsidRPr="00F15A2B">
              <w:rPr>
                <w:color w:val="000000"/>
                <w:sz w:val="24"/>
                <w:szCs w:val="24"/>
                <w:lang w:bidi="ru-RU"/>
              </w:rPr>
              <w:t>Акция «Мой педагог и наставник»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widowControl w:val="0"/>
              <w:tabs>
                <w:tab w:val="left" w:pos="1416"/>
              </w:tabs>
              <w:spacing w:line="233" w:lineRule="auto"/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Сентябрь-</w:t>
            </w:r>
            <w:r w:rsidRPr="00F15A2B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color w:val="000000"/>
                <w:sz w:val="24"/>
                <w:szCs w:val="24"/>
                <w:lang w:bidi="ru-RU"/>
              </w:rPr>
              <w:lastRenderedPageBreak/>
              <w:t xml:space="preserve">МБДОУ детский </w:t>
            </w:r>
            <w:r w:rsidRPr="00F15A2B">
              <w:rPr>
                <w:color w:val="000000"/>
                <w:sz w:val="24"/>
                <w:szCs w:val="24"/>
                <w:lang w:bidi="ru-RU"/>
              </w:rPr>
              <w:lastRenderedPageBreak/>
              <w:t>сад №34 г. Ельца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lastRenderedPageBreak/>
              <w:t>Болгова Т.И.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widowControl w:val="0"/>
              <w:tabs>
                <w:tab w:val="left" w:pos="1416"/>
              </w:tabs>
              <w:spacing w:line="233" w:lineRule="auto"/>
              <w:rPr>
                <w:color w:val="000000"/>
                <w:sz w:val="24"/>
                <w:szCs w:val="24"/>
                <w:lang w:bidi="ru-RU"/>
              </w:rPr>
            </w:pPr>
            <w:r w:rsidRPr="00F15A2B">
              <w:rPr>
                <w:color w:val="000000"/>
                <w:sz w:val="24"/>
                <w:szCs w:val="24"/>
                <w:lang w:bidi="ru-RU"/>
              </w:rPr>
              <w:lastRenderedPageBreak/>
              <w:t>Встречи с ветеранами педагогического труда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widowControl w:val="0"/>
              <w:tabs>
                <w:tab w:val="left" w:pos="1416"/>
              </w:tabs>
              <w:spacing w:line="233" w:lineRule="auto"/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Октябрь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color w:val="000000"/>
                <w:sz w:val="24"/>
                <w:szCs w:val="24"/>
                <w:lang w:bidi="ru-RU"/>
              </w:rPr>
              <w:t>МБДОУ детский сад №34 г. Ельца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Болгова Т.И.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widowControl w:val="0"/>
              <w:tabs>
                <w:tab w:val="left" w:pos="1416"/>
              </w:tabs>
              <w:spacing w:line="233" w:lineRule="auto"/>
              <w:rPr>
                <w:color w:val="000000"/>
                <w:sz w:val="24"/>
                <w:szCs w:val="24"/>
                <w:lang w:bidi="ru-RU"/>
              </w:rPr>
            </w:pPr>
            <w:r w:rsidRPr="00F15A2B">
              <w:rPr>
                <w:color w:val="000000"/>
                <w:sz w:val="24"/>
                <w:szCs w:val="24"/>
                <w:lang w:bidi="ru-RU"/>
              </w:rPr>
              <w:t>Торжественный утренник в честь закрытия Года педагога и наставника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widowControl w:val="0"/>
              <w:tabs>
                <w:tab w:val="left" w:pos="1416"/>
              </w:tabs>
              <w:spacing w:line="233" w:lineRule="auto"/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декабрь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color w:val="000000"/>
                <w:sz w:val="24"/>
                <w:szCs w:val="24"/>
                <w:lang w:bidi="ru-RU"/>
              </w:rPr>
              <w:t>МБДОУ детский сад №34 г. Ельца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Болгова Т.И.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Семинар: «Наставничество-путь к профессиональному успеху»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15.02.2023</w:t>
            </w:r>
          </w:p>
          <w:p w:rsidR="00F15A2B" w:rsidRPr="00F15A2B" w:rsidRDefault="00F15A2B" w:rsidP="00F15A2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color w:val="000000"/>
                <w:sz w:val="24"/>
                <w:szCs w:val="24"/>
                <w:lang w:bidi="ru-RU"/>
              </w:rPr>
              <w:t>МБДОУ детский сад №36 г. Ельца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Меренкова И.М.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Фото-выставка «Веселые мгновенья наших педагогов»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03.05.2023</w:t>
            </w:r>
          </w:p>
          <w:p w:rsidR="00F15A2B" w:rsidRPr="00F15A2B" w:rsidRDefault="00F15A2B" w:rsidP="00F15A2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color w:val="000000"/>
                <w:sz w:val="24"/>
                <w:szCs w:val="24"/>
                <w:lang w:bidi="ru-RU"/>
              </w:rPr>
              <w:t>МБДОУ детский сад №36 г. Ельца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Меренкова И.М.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Конкурс рисунков «Моя воспитательница -супергерой»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24.09.2023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color w:val="000000"/>
                <w:sz w:val="24"/>
                <w:szCs w:val="24"/>
                <w:lang w:bidi="ru-RU"/>
              </w:rPr>
              <w:t>МБДОУ детский сад №36 г. Ельца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Меренкова И.М.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2B" w:rsidRPr="00F15A2B" w:rsidRDefault="00F15A2B" w:rsidP="00F15A2B">
            <w:pPr>
              <w:rPr>
                <w:sz w:val="24"/>
                <w:szCs w:val="24"/>
                <w:lang w:eastAsia="en-US"/>
              </w:rPr>
            </w:pPr>
            <w:r w:rsidRPr="00F15A2B">
              <w:rPr>
                <w:sz w:val="24"/>
                <w:szCs w:val="24"/>
                <w:lang w:eastAsia="en-US"/>
              </w:rPr>
              <w:t>Викторина «Ученики и учителя из мультфильмов, кино и книг»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2B" w:rsidRPr="00F15A2B" w:rsidRDefault="00F15A2B" w:rsidP="00F15A2B">
            <w:pPr>
              <w:rPr>
                <w:sz w:val="24"/>
                <w:szCs w:val="24"/>
                <w:lang w:eastAsia="en-US"/>
              </w:rPr>
            </w:pPr>
            <w:r w:rsidRPr="00F15A2B">
              <w:rPr>
                <w:sz w:val="24"/>
                <w:szCs w:val="24"/>
                <w:lang w:eastAsia="en-US"/>
              </w:rPr>
              <w:t>09.02.2023</w:t>
            </w:r>
          </w:p>
          <w:p w:rsidR="00F15A2B" w:rsidRPr="00F15A2B" w:rsidRDefault="00F15A2B" w:rsidP="00F15A2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МБДОУ детский сад №39 г. Ельца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2B" w:rsidRPr="00F15A2B" w:rsidRDefault="00F15A2B" w:rsidP="00F15A2B">
            <w:pPr>
              <w:rPr>
                <w:sz w:val="24"/>
                <w:szCs w:val="24"/>
                <w:lang w:eastAsia="en-US"/>
              </w:rPr>
            </w:pPr>
            <w:r w:rsidRPr="00F15A2B">
              <w:rPr>
                <w:sz w:val="24"/>
                <w:szCs w:val="24"/>
                <w:lang w:eastAsia="en-US"/>
              </w:rPr>
              <w:t>Гнездилова Л.Н.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2B" w:rsidRPr="00F15A2B" w:rsidRDefault="00F15A2B" w:rsidP="00F15A2B">
            <w:pPr>
              <w:rPr>
                <w:sz w:val="24"/>
                <w:szCs w:val="24"/>
                <w:lang w:eastAsia="en-US"/>
              </w:rPr>
            </w:pPr>
            <w:r w:rsidRPr="00F15A2B">
              <w:rPr>
                <w:sz w:val="24"/>
                <w:szCs w:val="24"/>
                <w:lang w:eastAsia="en-US"/>
              </w:rPr>
              <w:t>Выставка поздравительных открыток «Букет любимому воспитателю!»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2B" w:rsidRPr="00F15A2B" w:rsidRDefault="00F15A2B" w:rsidP="00F15A2B">
            <w:pPr>
              <w:rPr>
                <w:sz w:val="24"/>
                <w:szCs w:val="24"/>
                <w:lang w:eastAsia="en-US"/>
              </w:rPr>
            </w:pPr>
            <w:r w:rsidRPr="00F15A2B">
              <w:rPr>
                <w:sz w:val="24"/>
                <w:szCs w:val="24"/>
                <w:lang w:eastAsia="en-US"/>
              </w:rPr>
              <w:t>06.03.2023</w:t>
            </w:r>
          </w:p>
          <w:p w:rsidR="00F15A2B" w:rsidRPr="00F15A2B" w:rsidRDefault="00F15A2B" w:rsidP="00F15A2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МБДОУ детский сад №39 г. Ельца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  <w:lang w:eastAsia="en-US"/>
              </w:rPr>
              <w:t>Гнездилова Л.Н.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2B" w:rsidRPr="00F15A2B" w:rsidRDefault="00F15A2B" w:rsidP="00F15A2B">
            <w:pPr>
              <w:rPr>
                <w:sz w:val="24"/>
                <w:szCs w:val="24"/>
                <w:lang w:eastAsia="en-US"/>
              </w:rPr>
            </w:pPr>
            <w:r w:rsidRPr="00F15A2B">
              <w:rPr>
                <w:sz w:val="24"/>
                <w:szCs w:val="24"/>
                <w:lang w:eastAsia="en-US"/>
              </w:rPr>
              <w:t>Выставка – экскурс «Юным – наставление, незнающим – вразумление»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2B" w:rsidRPr="00F15A2B" w:rsidRDefault="00F15A2B" w:rsidP="00F15A2B">
            <w:pPr>
              <w:rPr>
                <w:sz w:val="24"/>
                <w:szCs w:val="24"/>
                <w:lang w:eastAsia="en-US"/>
              </w:rPr>
            </w:pPr>
            <w:r w:rsidRPr="00F15A2B">
              <w:rPr>
                <w:sz w:val="24"/>
                <w:szCs w:val="24"/>
                <w:lang w:eastAsia="en-US"/>
              </w:rPr>
              <w:t>15.11.2023</w:t>
            </w:r>
          </w:p>
          <w:p w:rsidR="00F15A2B" w:rsidRPr="00F15A2B" w:rsidRDefault="00F15A2B" w:rsidP="00F15A2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МБДОУ детский сад №39 г. Ельца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  <w:lang w:eastAsia="en-US"/>
              </w:rPr>
              <w:t>Гнездилова Л.Н.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Круглый стол «Анализ эффективности и результативности работы с молодыми специалистами»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19.04.2023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МБДОУ детский сад №40 г. Ельца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Скрипкина Г.И.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Мастер – класс от педагога - наставника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15.06.2023</w:t>
            </w:r>
          </w:p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19.07.2023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МБДОУ детский сад №41 г. Ельца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Урюпина Ж.А.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Мастер-класс «Имидж педагога, педагогическая этика, культура поведения»:</w:t>
            </w:r>
          </w:p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- в </w:t>
            </w:r>
            <w:r w:rsidRPr="00F15A2B">
              <w:rPr>
                <w:bCs/>
                <w:sz w:val="24"/>
                <w:szCs w:val="24"/>
              </w:rPr>
              <w:t>работе с родителями</w:t>
            </w:r>
            <w:r w:rsidRPr="00F15A2B">
              <w:rPr>
                <w:sz w:val="24"/>
                <w:szCs w:val="24"/>
              </w:rPr>
              <w:t>;</w:t>
            </w:r>
          </w:p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- в </w:t>
            </w:r>
            <w:r w:rsidRPr="00F15A2B">
              <w:rPr>
                <w:bCs/>
                <w:sz w:val="24"/>
                <w:szCs w:val="24"/>
              </w:rPr>
              <w:t>работе с детьми</w:t>
            </w:r>
            <w:r w:rsidRPr="00F15A2B">
              <w:rPr>
                <w:sz w:val="24"/>
                <w:szCs w:val="24"/>
              </w:rPr>
              <w:t>;</w:t>
            </w:r>
          </w:p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- в </w:t>
            </w:r>
            <w:r w:rsidRPr="00F15A2B">
              <w:rPr>
                <w:bCs/>
                <w:sz w:val="24"/>
                <w:szCs w:val="24"/>
              </w:rPr>
              <w:t>работе с коллегами</w:t>
            </w:r>
            <w:r w:rsidRPr="00F15A2B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02.08.2023</w:t>
            </w:r>
          </w:p>
          <w:p w:rsidR="00F15A2B" w:rsidRPr="00F15A2B" w:rsidRDefault="00F15A2B" w:rsidP="00F15A2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МБДОУ детский сад №71 г. Ельца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Капитан О.Э.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Семинар для педагогов «Основные проблемы в педагогической деятельности молодого специалиста»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МБДОУ детский сад №84 г. Ельца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Австриевских В.П.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Семинар-практикум для педагогов «Практикум по решению педагогических ситуаций»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МБДОУ детский сад №84 г. Ельца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Австриевских В.П.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Методическая оперативка «Время лучших: 5 отечественных педагогов, изменивших мир»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13.01.2023</w:t>
            </w:r>
          </w:p>
          <w:p w:rsidR="00F15A2B" w:rsidRPr="00F15A2B" w:rsidRDefault="00F15A2B" w:rsidP="00F15A2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МБОУ СШ№1 им. М.М. Пришвина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Щукина Н.А.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Мастер-класс «Секрет успешности современного классного руководителя»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МБОУ СШ№1 им. М.М. Пришвина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 xml:space="preserve">Гришанова О.В. 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Конкурс рисунков «Букет любимому учителю»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МБОУ СШ№1 им. М.М. Пришвина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 xml:space="preserve">Гришанова О.В. 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Математический мастер-класс «Волшебные цифры»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МБОУ СШ№1 им. М.М. Пришвина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 xml:space="preserve">Гришанова О.В. 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Серия подкастов-интервью с выпускниками «Учитель, которому я благодарен за…»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МБОУ СШ№1 им. М.М. Пришвина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 xml:space="preserve">Гришанова О.В. 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Круглый стол «Научить быть счастливым»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Сентябрь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МБОУ СШ№1 им. М.М. Пришвина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 xml:space="preserve">Гришанова О.В. 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 xml:space="preserve">Концертная программа «Спасибо вам, </w:t>
            </w:r>
            <w:r w:rsidRPr="00F15A2B">
              <w:rPr>
                <w:sz w:val="24"/>
                <w:szCs w:val="24"/>
              </w:rPr>
              <w:lastRenderedPageBreak/>
              <w:t>учителя!»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lastRenderedPageBreak/>
              <w:t>05.10.2023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 xml:space="preserve">МБОУ СШ№1 им. </w:t>
            </w:r>
            <w:r w:rsidRPr="00F15A2B">
              <w:rPr>
                <w:sz w:val="24"/>
                <w:szCs w:val="24"/>
              </w:rPr>
              <w:lastRenderedPageBreak/>
              <w:t>М.М. Пришвина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lastRenderedPageBreak/>
              <w:t xml:space="preserve">Гришанова О.В. 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lastRenderedPageBreak/>
              <w:t>Эссе «Роль наставника в моей жизни»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МБОУ СШ№1 им. М.М. Пришвина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 xml:space="preserve">Гришанова О.В. 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Вечер воспоминаний о студенческой жизни «Студенческие легенды»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МБОУ СШ№1 им. М.М. Пришвина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 xml:space="preserve">Гришанова О.В. 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Образовательный проект «Его Величество  Урок»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Март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МБОУ «Лицей №5 г. Ельца»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Журавская Н.М.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  <w:shd w:val="clear" w:color="auto" w:fill="FFFFFF"/>
              </w:rPr>
              <w:t>Мастер-класс от педагога-наставника «Деятельностный подход в </w:t>
            </w:r>
            <w:r w:rsidRPr="00F15A2B">
              <w:rPr>
                <w:bCs/>
                <w:sz w:val="24"/>
                <w:szCs w:val="24"/>
                <w:shd w:val="clear" w:color="auto" w:fill="FFFFFF"/>
              </w:rPr>
              <w:t>урочной</w:t>
            </w:r>
            <w:r w:rsidRPr="00F15A2B">
              <w:rPr>
                <w:sz w:val="24"/>
                <w:szCs w:val="24"/>
                <w:shd w:val="clear" w:color="auto" w:fill="FFFFFF"/>
              </w:rPr>
              <w:t> </w:t>
            </w:r>
            <w:r w:rsidRPr="00F15A2B">
              <w:rPr>
                <w:bCs/>
                <w:sz w:val="24"/>
                <w:szCs w:val="24"/>
                <w:shd w:val="clear" w:color="auto" w:fill="FFFFFF"/>
              </w:rPr>
              <w:t>и</w:t>
            </w:r>
            <w:r w:rsidRPr="00F15A2B">
              <w:rPr>
                <w:sz w:val="24"/>
                <w:szCs w:val="24"/>
                <w:shd w:val="clear" w:color="auto" w:fill="FFFFFF"/>
              </w:rPr>
              <w:t> </w:t>
            </w:r>
            <w:r w:rsidRPr="00F15A2B">
              <w:rPr>
                <w:bCs/>
                <w:sz w:val="24"/>
                <w:szCs w:val="24"/>
                <w:shd w:val="clear" w:color="auto" w:fill="FFFFFF"/>
              </w:rPr>
              <w:t>внеурочной</w:t>
            </w:r>
            <w:r w:rsidRPr="00F15A2B">
              <w:rPr>
                <w:sz w:val="24"/>
                <w:szCs w:val="24"/>
                <w:shd w:val="clear" w:color="auto" w:fill="FFFFFF"/>
              </w:rPr>
              <w:t> </w:t>
            </w:r>
            <w:r w:rsidRPr="00F15A2B">
              <w:rPr>
                <w:bCs/>
                <w:sz w:val="24"/>
                <w:szCs w:val="24"/>
                <w:shd w:val="clear" w:color="auto" w:fill="FFFFFF"/>
              </w:rPr>
              <w:t>деятельности</w:t>
            </w:r>
            <w:r w:rsidRPr="00F15A2B">
              <w:rPr>
                <w:sz w:val="24"/>
                <w:szCs w:val="24"/>
                <w:shd w:val="clear" w:color="auto" w:fill="FFFFFF"/>
              </w:rPr>
              <w:t> </w:t>
            </w:r>
            <w:r w:rsidRPr="00F15A2B">
              <w:rPr>
                <w:bCs/>
                <w:sz w:val="24"/>
                <w:szCs w:val="24"/>
                <w:shd w:val="clear" w:color="auto" w:fill="FFFFFF"/>
              </w:rPr>
              <w:t>казачьего</w:t>
            </w:r>
            <w:r w:rsidRPr="00F15A2B">
              <w:rPr>
                <w:sz w:val="24"/>
                <w:szCs w:val="24"/>
                <w:shd w:val="clear" w:color="auto" w:fill="FFFFFF"/>
              </w:rPr>
              <w:t> </w:t>
            </w:r>
            <w:r w:rsidRPr="00F15A2B">
              <w:rPr>
                <w:bCs/>
                <w:sz w:val="24"/>
                <w:szCs w:val="24"/>
                <w:shd w:val="clear" w:color="auto" w:fill="FFFFFF"/>
              </w:rPr>
              <w:t>класса</w:t>
            </w:r>
            <w:r w:rsidRPr="00F15A2B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МБОУ «СШ №8 г. Ельца»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Краюшкина Е.Ю.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Образовательный семинар «Наставничество – путь к профессиональному успеху»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МБОУ «СШ № 10 УИОП»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Позняк Т.В.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Акция «Письмо учителю»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МБОУ «СШ № 10 УИОП»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Позняк Т.В.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Литературная композиция «Доживем до понедельника!»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МБОУ «СШ № 10 УИОП»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Позняк Т.В.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Информационный час «Педагог – не звание, педагог - призвание»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Январь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МБОУ «Гимназия №11 г. Ельца»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Камышанова Т.Г.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Конкурс сочинений «Повесть о настоящем учителе»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Март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МБОУ «Гимназия №11 г. Ельца»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Камышанова Т.Г.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Конференция «Учитель на страницах книг, в кинематографе, в произведениях художников»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Апрель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МБОУ «Гимназия №11 г. Ельца»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Камышанова Т.Г.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 xml:space="preserve">Участие во Всероссийской акции «Время сказать «Спасибо» педагогу» </w:t>
            </w:r>
            <w:r w:rsidRPr="00F15A2B">
              <w:rPr>
                <w:i/>
                <w:sz w:val="24"/>
                <w:szCs w:val="24"/>
              </w:rPr>
              <w:t>(письмо педагогу)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Октябрь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МБОУ «Гимназия №11 г. Ельца»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Камышанова Т.Г.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Литературная гостиная «Учитель,человек, писатель»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Декабрь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МБОУ «Гимназия №11 г. Ельца»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Камышанова Т.Г.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Мероприятия по празднованию 200-летия со дня рождения Константина Ушинского.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МБОУ «Гимназия №11 г. Ельца»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Камышанова Т.Г.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День самоуправления «Профессия – учитель!»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05.10.2023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МБОУ «Гимназия №11 г. Ельца»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Камышанова Т.Г.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widowControl w:val="0"/>
              <w:autoSpaceDE w:val="0"/>
              <w:autoSpaceDN w:val="0"/>
              <w:spacing w:line="270" w:lineRule="exact"/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Конкурс</w:t>
            </w:r>
            <w:r w:rsidRPr="00F15A2B">
              <w:rPr>
                <w:spacing w:val="-4"/>
                <w:sz w:val="24"/>
                <w:szCs w:val="24"/>
              </w:rPr>
              <w:t xml:space="preserve"> </w:t>
            </w:r>
            <w:r w:rsidRPr="00F15A2B">
              <w:rPr>
                <w:sz w:val="24"/>
                <w:szCs w:val="24"/>
              </w:rPr>
              <w:t>сочинений «Если бы</w:t>
            </w:r>
            <w:r w:rsidRPr="00F15A2B">
              <w:rPr>
                <w:spacing w:val="-1"/>
                <w:sz w:val="24"/>
                <w:szCs w:val="24"/>
              </w:rPr>
              <w:t xml:space="preserve"> </w:t>
            </w:r>
            <w:r w:rsidRPr="00F15A2B">
              <w:rPr>
                <w:sz w:val="24"/>
                <w:szCs w:val="24"/>
              </w:rPr>
              <w:t>я</w:t>
            </w:r>
            <w:r w:rsidRPr="00F15A2B">
              <w:rPr>
                <w:spacing w:val="-1"/>
                <w:sz w:val="24"/>
                <w:szCs w:val="24"/>
              </w:rPr>
              <w:t xml:space="preserve"> </w:t>
            </w:r>
            <w:r w:rsidRPr="00F15A2B">
              <w:rPr>
                <w:sz w:val="24"/>
                <w:szCs w:val="24"/>
              </w:rPr>
              <w:t>был</w:t>
            </w:r>
            <w:r w:rsidRPr="00F15A2B">
              <w:rPr>
                <w:spacing w:val="1"/>
                <w:sz w:val="24"/>
                <w:szCs w:val="24"/>
              </w:rPr>
              <w:t xml:space="preserve"> </w:t>
            </w:r>
            <w:r w:rsidRPr="00F15A2B">
              <w:rPr>
                <w:sz w:val="24"/>
                <w:szCs w:val="24"/>
              </w:rPr>
              <w:t>учителем»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25.09.2023-02.10.2023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МБОУ «Гимназия №11 г. Ельца»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Камышанова Т.Г.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Детский</w:t>
            </w:r>
            <w:r w:rsidRPr="00F15A2B">
              <w:rPr>
                <w:spacing w:val="-2"/>
                <w:sz w:val="24"/>
                <w:szCs w:val="24"/>
              </w:rPr>
              <w:t xml:space="preserve"> </w:t>
            </w:r>
            <w:r w:rsidRPr="00F15A2B">
              <w:rPr>
                <w:sz w:val="24"/>
                <w:szCs w:val="24"/>
              </w:rPr>
              <w:t>творческий</w:t>
            </w:r>
            <w:r w:rsidRPr="00F15A2B">
              <w:rPr>
                <w:spacing w:val="-57"/>
                <w:sz w:val="24"/>
                <w:szCs w:val="24"/>
              </w:rPr>
              <w:t xml:space="preserve"> </w:t>
            </w:r>
            <w:r w:rsidRPr="00F15A2B">
              <w:rPr>
                <w:sz w:val="24"/>
                <w:szCs w:val="24"/>
              </w:rPr>
              <w:t>конкурс</w:t>
            </w:r>
            <w:r w:rsidRPr="00F15A2B">
              <w:rPr>
                <w:spacing w:val="2"/>
                <w:sz w:val="24"/>
                <w:szCs w:val="24"/>
              </w:rPr>
              <w:t xml:space="preserve"> </w:t>
            </w:r>
            <w:r w:rsidRPr="00F15A2B">
              <w:rPr>
                <w:sz w:val="24"/>
                <w:szCs w:val="24"/>
              </w:rPr>
              <w:t>«Мой любимый</w:t>
            </w:r>
            <w:r w:rsidRPr="00F15A2B">
              <w:rPr>
                <w:spacing w:val="-1"/>
                <w:sz w:val="24"/>
                <w:szCs w:val="24"/>
              </w:rPr>
              <w:t xml:space="preserve"> </w:t>
            </w:r>
            <w:r w:rsidRPr="00F15A2B">
              <w:rPr>
                <w:sz w:val="24"/>
                <w:szCs w:val="24"/>
              </w:rPr>
              <w:t>педагог» (на</w:t>
            </w:r>
            <w:r w:rsidRPr="00F15A2B">
              <w:rPr>
                <w:spacing w:val="-4"/>
                <w:sz w:val="24"/>
                <w:szCs w:val="24"/>
              </w:rPr>
              <w:t xml:space="preserve"> </w:t>
            </w:r>
            <w:r w:rsidRPr="00F15A2B">
              <w:rPr>
                <w:sz w:val="24"/>
                <w:szCs w:val="24"/>
              </w:rPr>
              <w:t>лучшее</w:t>
            </w:r>
            <w:r w:rsidRPr="00F15A2B">
              <w:rPr>
                <w:spacing w:val="-3"/>
                <w:sz w:val="24"/>
                <w:szCs w:val="24"/>
              </w:rPr>
              <w:t xml:space="preserve"> </w:t>
            </w:r>
            <w:r w:rsidRPr="00F15A2B">
              <w:rPr>
                <w:sz w:val="24"/>
                <w:szCs w:val="24"/>
              </w:rPr>
              <w:t>поздравление</w:t>
            </w:r>
            <w:r w:rsidRPr="00F15A2B">
              <w:rPr>
                <w:spacing w:val="-3"/>
                <w:sz w:val="24"/>
                <w:szCs w:val="24"/>
              </w:rPr>
              <w:t xml:space="preserve"> </w:t>
            </w:r>
            <w:r w:rsidRPr="00F15A2B">
              <w:rPr>
                <w:sz w:val="24"/>
                <w:szCs w:val="24"/>
              </w:rPr>
              <w:t>ко</w:t>
            </w:r>
            <w:r w:rsidRPr="00F15A2B">
              <w:rPr>
                <w:spacing w:val="-2"/>
                <w:sz w:val="24"/>
                <w:szCs w:val="24"/>
              </w:rPr>
              <w:t xml:space="preserve"> </w:t>
            </w:r>
            <w:r w:rsidRPr="00F15A2B">
              <w:rPr>
                <w:sz w:val="24"/>
                <w:szCs w:val="24"/>
              </w:rPr>
              <w:t>Дню учителя)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25.09.2023- 02.10.2023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МБОУ «Гимназия №11 г. Ельца»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Камышанова Т.Г.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Квест «Дорога в космос!»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jc w:val="both"/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12.04.2023</w:t>
            </w:r>
          </w:p>
          <w:p w:rsidR="00F15A2B" w:rsidRPr="00F15A2B" w:rsidRDefault="00F15A2B" w:rsidP="00F15A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F15A2B" w:rsidRPr="00F15A2B" w:rsidRDefault="00F15A2B" w:rsidP="00F15A2B">
            <w:pPr>
              <w:jc w:val="center"/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МАОУ «СШ №12 им. Героя Российской Федерации В.А. Дорохина»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jc w:val="center"/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Кузовлева Н.В.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Квест, посвященный Дню защиты детей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jc w:val="both"/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01.06.2023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jc w:val="center"/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МАОУ «СШ №12 им. Героя Российской Федерации В.А. Дорохина»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jc w:val="center"/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Кузовлева Н.В.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Поход «Встреча добрых друзей»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jc w:val="both"/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25.08.2023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jc w:val="center"/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 xml:space="preserve">МАОУ «СШ №12 им. Героя </w:t>
            </w:r>
            <w:r w:rsidRPr="00F15A2B">
              <w:rPr>
                <w:sz w:val="24"/>
                <w:szCs w:val="24"/>
              </w:rPr>
              <w:lastRenderedPageBreak/>
              <w:t>Российской Федерации В.А. Дорохина»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jc w:val="center"/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lastRenderedPageBreak/>
              <w:t>Кузовлева Н.В.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lastRenderedPageBreak/>
              <w:t>Спортивное мероприятие «Спорт – альтернатива вредным привычкам»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21.02.2023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МБОУ «ОШ № 15 г. Ельца»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Ролдугина И.А.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 xml:space="preserve">Круглый стол «Учение - не только свет, по народной пословице, - оно также свобода. Ничто так не освобождает человека, как знание». </w:t>
            </w:r>
          </w:p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(Работники просвещения города Ельца во второй половине XIX - начала XX в. История лиц и судеб)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 xml:space="preserve">25.01.2023 </w:t>
            </w:r>
          </w:p>
          <w:p w:rsidR="00F15A2B" w:rsidRPr="00F15A2B" w:rsidRDefault="00F15A2B" w:rsidP="00F15A2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МБОУ «ОШ № 17 им. Т.Н. Хренникова»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Стрельников А.Б.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Концерт «Славим мы величие учителя»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28.04.2023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МБОУ «ОШ № 17 им. Т.Н. Хренникова»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Стрельников А.Б.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Литературная гостиная «Учитель поэтами воспетый»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05.10.2023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МБОУ «ОШ № 17 им. Т.Н. Хренникова»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Стрельников А.Б.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Концерт «Весь этот мир творит учитель»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21.12.2023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МБОУ «ОШ № 17 им. Т.Н. Хренникова»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Стрельников А.Б.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Семинар для учителей муниципалитетов Липецкой области, работающих в рамках инклюзии «Создание условий для осуществления непрерывного образования детей с ОВЗ, в том числе инвалидов, посредством реализации  АООП ОО УО (ИН)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jc w:val="both"/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Январь - февраль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МБОУ «Школа № 19 г. Ельца»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Сергеева А.А.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ind w:left="36"/>
              <w:rPr>
                <w:bCs/>
                <w:sz w:val="24"/>
                <w:szCs w:val="24"/>
                <w:shd w:val="clear" w:color="auto" w:fill="FFFFFF"/>
              </w:rPr>
            </w:pPr>
            <w:r w:rsidRPr="00F15A2B">
              <w:rPr>
                <w:bCs/>
                <w:sz w:val="24"/>
                <w:szCs w:val="24"/>
                <w:shd w:val="clear" w:color="auto" w:fill="FFFFFF"/>
              </w:rPr>
              <w:t>Встреча с педагогами – наставниками, ветеранами педагогического труда, внёсшие большой вклад в становление профессионального мастерства педагогического коллектива школы, реализующего АООП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jc w:val="both"/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Октябрь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jc w:val="both"/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МБОУ «Школа № 19 г. Ельца»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jc w:val="both"/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Сергеева А.А.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ind w:left="36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F15A2B">
              <w:rPr>
                <w:bCs/>
                <w:sz w:val="24"/>
                <w:szCs w:val="24"/>
                <w:shd w:val="clear" w:color="auto" w:fill="FFFFFF"/>
              </w:rPr>
              <w:t xml:space="preserve">Эффективные практики организации коррекционно – реабилитационной работы в образовательных организациях, реализующих АООП 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jc w:val="both"/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jc w:val="both"/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МБОУ «Школа № 19 г. Ельца»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jc w:val="both"/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Сергеева А.А.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shd w:val="clear" w:color="auto" w:fill="FFFFFF"/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Просветительский еженедельный альманах «Знакомьтесь: Великие Учителя»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Январь-май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МБОУ СШ № 23 г. Ельца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Красова С.В.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shd w:val="clear" w:color="auto" w:fill="FFFFFF"/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  <w:shd w:val="clear" w:color="auto" w:fill="FFFFFF"/>
              </w:rPr>
              <w:t>Киновечер «Большая перемена. Образ учителя в кино».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17.02.2023</w:t>
            </w:r>
          </w:p>
          <w:p w:rsidR="00F15A2B" w:rsidRPr="00F15A2B" w:rsidRDefault="00F15A2B" w:rsidP="00F15A2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МБОУ СШ № 23 г. Ельца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Красова С.В.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shd w:val="clear" w:color="auto" w:fill="FFFFFF"/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Единый классный час  «Весь этот мир творит учитель»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19.04.2023</w:t>
            </w:r>
          </w:p>
          <w:p w:rsidR="00F15A2B" w:rsidRPr="00F15A2B" w:rsidRDefault="00F15A2B" w:rsidP="00F15A2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МБОУ СШ № 23 г. Ельца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Красова С.В.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Акция-поздравление «Славим мы величие учителя»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02.10.2023</w:t>
            </w:r>
          </w:p>
          <w:p w:rsidR="00F15A2B" w:rsidRPr="00F15A2B" w:rsidRDefault="00F15A2B" w:rsidP="00F15A2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МБОУ СШ № 23 г. Ельца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Красова С.В.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  <w:shd w:val="clear" w:color="auto" w:fill="FFFFFF"/>
              </w:rPr>
              <w:t>Литературный конкурс эссе о школе и учителях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15.11.2023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МБОУ СШ № 23 г. Ельца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Красова С.В.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 xml:space="preserve">Круглый стол «Технологии наставничества в педагогической </w:t>
            </w:r>
            <w:r w:rsidRPr="00F15A2B">
              <w:rPr>
                <w:sz w:val="24"/>
                <w:szCs w:val="24"/>
              </w:rPr>
              <w:lastRenderedPageBreak/>
              <w:t>практике»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lastRenderedPageBreak/>
              <w:t>18.01.2023</w:t>
            </w:r>
          </w:p>
          <w:p w:rsidR="00F15A2B" w:rsidRPr="00F15A2B" w:rsidRDefault="00F15A2B" w:rsidP="00F15A2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МБОУ «СШ №24 г.Ельца»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Соцкая М.Ю.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946A7B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lastRenderedPageBreak/>
              <w:t>Посещение уроков молодых специалистов учителями-наставниками.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МБОУ «СШ №24 г.Ельца»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Соцкая М.Ю.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spacing w:line="240" w:lineRule="exact"/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 xml:space="preserve">Круглый стол. Тренинг «Педагогические ситуации. Трудная ситуация на уроке и выход из нее». 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29.09.2023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МБОУ «СШ №24 г.Ельца»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Соцкая М.Ю.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spacing w:line="240" w:lineRule="exact"/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Открытый урок молодого педагога Коноваловой Т.С.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Ноябрь 2023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МБОУ «СШ №24 г.Ельца»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Соцкая М.Ю.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spacing w:line="240" w:lineRule="exact"/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Круглый стол «Мои личные победы и победы "Школы молодого учителя"»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25.12. 2023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МБОУ «СШ №24 г.Ельца»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Соцкая М.Ю.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rFonts w:eastAsia="Calibri"/>
                <w:sz w:val="24"/>
                <w:szCs w:val="24"/>
              </w:rPr>
              <w:t>Торжественное открытие Года педагога и наставника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январь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МБОУ «Гимназия № 97 г. Ельца»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Пирогова В.А.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rPr>
                <w:rFonts w:eastAsia="Calibri"/>
                <w:sz w:val="24"/>
                <w:szCs w:val="24"/>
              </w:rPr>
            </w:pPr>
            <w:r w:rsidRPr="00F15A2B">
              <w:rPr>
                <w:rFonts w:eastAsia="Calibri"/>
                <w:sz w:val="24"/>
                <w:szCs w:val="24"/>
              </w:rPr>
              <w:t>День самоуправления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январь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МБОУ «Гимназия № 97 г. Ельца»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Пирогова В.А.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Интеллектуальная игра «Педагогический ринг»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февраль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МБОУ «Гимназия № 97 г. Ельца»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Пирогова В.А.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Фотовыставка «Школьные истории»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март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МБОУ «Гимназия № 97 г. Ельца»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Пирогова В.А.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Выпуск школьной стенгазеты «10 вопросов учителю»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апрель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МБОУ «Гимназия № 97 г. Ельца»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Пирогова В.А.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Акция «Наш замечательный классный»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апрель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МБОУ «Гимназия № 97 г. Ельца»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Пирогова В.А.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rFonts w:eastAsia="Calibri"/>
                <w:sz w:val="24"/>
                <w:szCs w:val="24"/>
              </w:rPr>
              <w:t>Музейный урок «Учителя-участники ВОв»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май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МБОУ «Гимназия № 97 г. Ельца»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Пирогова В.А.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rPr>
                <w:rFonts w:eastAsia="Calibri"/>
                <w:sz w:val="24"/>
                <w:szCs w:val="24"/>
              </w:rPr>
            </w:pPr>
            <w:r w:rsidRPr="00F15A2B">
              <w:rPr>
                <w:rFonts w:eastAsia="Calibri"/>
                <w:sz w:val="24"/>
                <w:szCs w:val="24"/>
              </w:rPr>
              <w:t>Праздник Успеха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май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МБОУ «Гимназия № 97 г. Ельца»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Пирогова В.А.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Акция «Письмо учителю»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июнь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МБОУ «Гимназия № 97 г. Ельца»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Пирогова В.А.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 xml:space="preserve">Буккроссинг «Любимые книги детства учителей» 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июнь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МБОУ «Гимназия № 97 г. Ельца»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Пирогова В.А.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Форум «Учитель – наставник в жизни каждого»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сентябрь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МБОУ «Гимназия № 97 г. Ельца»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Пирогова В.А.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rFonts w:eastAsia="Calibri"/>
                <w:sz w:val="24"/>
                <w:szCs w:val="24"/>
              </w:rPr>
              <w:t>Акция «О любимом учителе хочу я сказать»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октябрь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МБОУ «Гимназия № 97 г. Ельца»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Пирогова В.А.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Театрализованное представление «Весь этот мир творит учитель»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ноябрь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МБОУ «Гимназия № 97 г. Ельца»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Пирогова В.А.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Конкурс «Лучший культурный дневник школьника»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декабрь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МБОУ «Гимназия № 97 г. Ельца»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Пирогова В.А.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Экскурсия в музей гимназии «Педагогические династии»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декабрь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МБОУ «Гимназия № 97 г. Ельца»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Пирогова В.А.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«И это все о них…» (закрытие Года педагога и наставника)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декабрь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МБОУ «Гимназия № 97 г. Ельца»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Пирогова В.А.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rPr>
                <w:rFonts w:eastAsia="Calibri"/>
                <w:sz w:val="24"/>
                <w:szCs w:val="24"/>
              </w:rPr>
            </w:pPr>
            <w:r w:rsidRPr="00F15A2B">
              <w:rPr>
                <w:color w:val="1A1A1A"/>
                <w:sz w:val="24"/>
                <w:szCs w:val="24"/>
                <w:shd w:val="clear" w:color="auto" w:fill="FFFFFF"/>
              </w:rPr>
              <w:t>«КЛАССные истории» – цикл творческих встреч с педагогами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МБОУ «Гимназия № 97 г. Ельца»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Пирогова В.А.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 xml:space="preserve">Семинар для педагогов дополнительного образования «Наставничество: история, традиции, современность». 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jc w:val="both"/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15.04.2023</w:t>
            </w:r>
          </w:p>
          <w:p w:rsidR="00F15A2B" w:rsidRPr="00F15A2B" w:rsidRDefault="00F15A2B" w:rsidP="00F15A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МАОУ ДО ДЮЦ им. Б.Г. Лесюка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Фролов Р.А.</w:t>
            </w:r>
          </w:p>
        </w:tc>
      </w:tr>
      <w:tr w:rsidR="00F15A2B" w:rsidRPr="00F15A2B" w:rsidTr="00F15A2B">
        <w:trPr>
          <w:jc w:val="center"/>
        </w:trPr>
        <w:tc>
          <w:tcPr>
            <w:tcW w:w="4252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Праздничный концерт вокального ансамбля «Улыбка», посвящённый Году педагога и наставника</w:t>
            </w:r>
          </w:p>
        </w:tc>
        <w:tc>
          <w:tcPr>
            <w:tcW w:w="1701" w:type="dxa"/>
          </w:tcPr>
          <w:p w:rsidR="00F15A2B" w:rsidRPr="00F15A2B" w:rsidRDefault="00F15A2B" w:rsidP="00F15A2B">
            <w:pPr>
              <w:jc w:val="both"/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 xml:space="preserve">Май </w:t>
            </w:r>
          </w:p>
          <w:p w:rsidR="00F15A2B" w:rsidRPr="00F15A2B" w:rsidRDefault="00F15A2B" w:rsidP="00F15A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МАОУ ДО ДЮЦ им. Б.Г. Лесюка</w:t>
            </w:r>
          </w:p>
        </w:tc>
        <w:tc>
          <w:tcPr>
            <w:tcW w:w="2266" w:type="dxa"/>
          </w:tcPr>
          <w:p w:rsidR="00F15A2B" w:rsidRPr="00F15A2B" w:rsidRDefault="00F15A2B" w:rsidP="00F15A2B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Фролов Р.А.</w:t>
            </w:r>
          </w:p>
        </w:tc>
      </w:tr>
    </w:tbl>
    <w:p w:rsidR="007B5B74" w:rsidRDefault="007B5B74" w:rsidP="0059197E">
      <w:pPr>
        <w:rPr>
          <w:b/>
          <w:bCs/>
          <w:sz w:val="6"/>
          <w:szCs w:val="6"/>
        </w:rPr>
      </w:pPr>
    </w:p>
    <w:p w:rsidR="007B5B74" w:rsidRDefault="007B5B74" w:rsidP="00521B61">
      <w:pPr>
        <w:ind w:left="360" w:hanging="502"/>
        <w:jc w:val="center"/>
        <w:rPr>
          <w:b/>
          <w:bCs/>
          <w:sz w:val="6"/>
          <w:szCs w:val="6"/>
        </w:rPr>
      </w:pPr>
    </w:p>
    <w:p w:rsidR="007B5B74" w:rsidRPr="001D5B74" w:rsidRDefault="0059197E" w:rsidP="00521B61">
      <w:pPr>
        <w:ind w:left="360" w:hanging="502"/>
        <w:jc w:val="center"/>
        <w:rPr>
          <w:b/>
          <w:bCs/>
        </w:rPr>
      </w:pPr>
      <w:r>
        <w:rPr>
          <w:b/>
          <w:bCs/>
        </w:rPr>
        <w:lastRenderedPageBreak/>
        <w:t>7</w:t>
      </w:r>
      <w:r w:rsidR="007B5B74" w:rsidRPr="001D5B74">
        <w:rPr>
          <w:b/>
          <w:bCs/>
        </w:rPr>
        <w:t xml:space="preserve">. Календарь основных массовых мероприятий </w:t>
      </w:r>
    </w:p>
    <w:p w:rsidR="007B5B74" w:rsidRPr="001D5B74" w:rsidRDefault="007B5B74" w:rsidP="00521B61">
      <w:pPr>
        <w:ind w:left="360" w:hanging="502"/>
        <w:jc w:val="center"/>
        <w:rPr>
          <w:b/>
          <w:bCs/>
        </w:rPr>
      </w:pPr>
    </w:p>
    <w:tbl>
      <w:tblPr>
        <w:tblW w:w="9927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838"/>
        <w:gridCol w:w="2272"/>
      </w:tblGrid>
      <w:tr w:rsidR="00DF2D11" w:rsidRPr="00DF2D11">
        <w:tc>
          <w:tcPr>
            <w:tcW w:w="817" w:type="dxa"/>
          </w:tcPr>
          <w:p w:rsidR="007B5B74" w:rsidRPr="00DF2D11" w:rsidRDefault="007B5B74" w:rsidP="00BA39F0">
            <w:pPr>
              <w:ind w:left="360" w:hanging="360"/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№п/п</w:t>
            </w:r>
          </w:p>
        </w:tc>
        <w:tc>
          <w:tcPr>
            <w:tcW w:w="6838" w:type="dxa"/>
          </w:tcPr>
          <w:p w:rsidR="007B5B74" w:rsidRPr="00DF2D11" w:rsidRDefault="007B5B74" w:rsidP="00BA39F0">
            <w:pPr>
              <w:ind w:left="360"/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Мероприятия</w:t>
            </w:r>
          </w:p>
        </w:tc>
        <w:tc>
          <w:tcPr>
            <w:tcW w:w="2272" w:type="dxa"/>
          </w:tcPr>
          <w:p w:rsidR="007B5B74" w:rsidRPr="00DF2D11" w:rsidRDefault="007B5B74" w:rsidP="00BA39F0">
            <w:pPr>
              <w:ind w:left="360"/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Ответственные</w:t>
            </w:r>
          </w:p>
        </w:tc>
      </w:tr>
      <w:tr w:rsidR="00DF2D11" w:rsidRPr="00DF2D11">
        <w:tc>
          <w:tcPr>
            <w:tcW w:w="9927" w:type="dxa"/>
            <w:gridSpan w:val="3"/>
            <w:vAlign w:val="center"/>
          </w:tcPr>
          <w:p w:rsidR="007B5B74" w:rsidRPr="00DF2D11" w:rsidRDefault="007B5B74" w:rsidP="00BA39F0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DF2D11">
              <w:rPr>
                <w:b/>
                <w:bCs/>
                <w:sz w:val="24"/>
                <w:szCs w:val="24"/>
              </w:rPr>
              <w:t>Мероприятия, проводимые в течение года</w:t>
            </w:r>
          </w:p>
        </w:tc>
      </w:tr>
      <w:tr w:rsidR="00DF2D11" w:rsidRPr="00DF2D11">
        <w:tc>
          <w:tcPr>
            <w:tcW w:w="817" w:type="dxa"/>
          </w:tcPr>
          <w:p w:rsidR="007B5B74" w:rsidRPr="00DF2D11" w:rsidRDefault="007B5B74" w:rsidP="00BA39F0">
            <w:pPr>
              <w:ind w:left="-142" w:firstLine="142"/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1.</w:t>
            </w:r>
          </w:p>
        </w:tc>
        <w:tc>
          <w:tcPr>
            <w:tcW w:w="6838" w:type="dxa"/>
          </w:tcPr>
          <w:p w:rsidR="007B5B74" w:rsidRPr="00DF2D11" w:rsidRDefault="007B5B74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Участие в областных, межрегиональных, всероссийских, международных конкурсах, турнирах, конференциях, семинарах</w:t>
            </w:r>
          </w:p>
        </w:tc>
        <w:tc>
          <w:tcPr>
            <w:tcW w:w="2272" w:type="dxa"/>
            <w:vAlign w:val="center"/>
          </w:tcPr>
          <w:p w:rsidR="007B5B74" w:rsidRPr="00DF2D11" w:rsidRDefault="007B5B74" w:rsidP="00BA39F0">
            <w:pPr>
              <w:ind w:left="360" w:hanging="360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Управление</w:t>
            </w:r>
          </w:p>
          <w:p w:rsidR="007B5B74" w:rsidRPr="00DF2D11" w:rsidRDefault="007B5B74" w:rsidP="00BA39F0">
            <w:pPr>
              <w:ind w:left="360" w:hanging="360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образования</w:t>
            </w:r>
          </w:p>
        </w:tc>
      </w:tr>
      <w:tr w:rsidR="00DF2D11" w:rsidRPr="00DF2D11">
        <w:tc>
          <w:tcPr>
            <w:tcW w:w="817" w:type="dxa"/>
          </w:tcPr>
          <w:p w:rsidR="007B5B74" w:rsidRPr="00DF2D11" w:rsidRDefault="007B5B74" w:rsidP="00BA39F0">
            <w:pPr>
              <w:ind w:left="-142" w:firstLine="142"/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2.</w:t>
            </w:r>
          </w:p>
        </w:tc>
        <w:tc>
          <w:tcPr>
            <w:tcW w:w="6838" w:type="dxa"/>
          </w:tcPr>
          <w:p w:rsidR="007B5B74" w:rsidRPr="00DF2D11" w:rsidRDefault="007B5B74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Круглогодичная спартакиада школьников</w:t>
            </w:r>
          </w:p>
        </w:tc>
        <w:tc>
          <w:tcPr>
            <w:tcW w:w="2272" w:type="dxa"/>
            <w:vAlign w:val="center"/>
          </w:tcPr>
          <w:p w:rsidR="007B5B74" w:rsidRPr="00DF2D11" w:rsidRDefault="007B5B74" w:rsidP="00BA39F0">
            <w:pPr>
              <w:ind w:left="360" w:hanging="360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Управление</w:t>
            </w:r>
          </w:p>
          <w:p w:rsidR="007B5B74" w:rsidRPr="00DF2D11" w:rsidRDefault="007B5B74" w:rsidP="00BA39F0">
            <w:pPr>
              <w:ind w:left="360" w:hanging="360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образования</w:t>
            </w:r>
          </w:p>
        </w:tc>
      </w:tr>
      <w:tr w:rsidR="00DF2D11" w:rsidRPr="00DF2D11">
        <w:tc>
          <w:tcPr>
            <w:tcW w:w="817" w:type="dxa"/>
          </w:tcPr>
          <w:p w:rsidR="007B5B74" w:rsidRPr="00DF2D11" w:rsidRDefault="007B5B74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3.</w:t>
            </w:r>
          </w:p>
        </w:tc>
        <w:tc>
          <w:tcPr>
            <w:tcW w:w="6838" w:type="dxa"/>
          </w:tcPr>
          <w:p w:rsidR="007B5B74" w:rsidRPr="00DF2D11" w:rsidRDefault="007B5B74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Участие во Всероссийской олимпиаде школьников</w:t>
            </w:r>
          </w:p>
          <w:p w:rsidR="007B5B74" w:rsidRPr="00DF2D11" w:rsidRDefault="007B5B74" w:rsidP="00BA39F0">
            <w:pPr>
              <w:rPr>
                <w:sz w:val="24"/>
                <w:szCs w:val="24"/>
              </w:rPr>
            </w:pPr>
          </w:p>
          <w:p w:rsidR="007B5B74" w:rsidRPr="00DF2D11" w:rsidRDefault="007B5B74" w:rsidP="00BA39F0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7B5B74" w:rsidRPr="00DF2D11" w:rsidRDefault="007B5B74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Управление образования</w:t>
            </w:r>
          </w:p>
        </w:tc>
      </w:tr>
      <w:tr w:rsidR="00DF2D11" w:rsidRPr="00DF2D11">
        <w:tc>
          <w:tcPr>
            <w:tcW w:w="817" w:type="dxa"/>
          </w:tcPr>
          <w:p w:rsidR="007B5B74" w:rsidRPr="00DF2D11" w:rsidRDefault="007B5B74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4.</w:t>
            </w:r>
          </w:p>
        </w:tc>
        <w:tc>
          <w:tcPr>
            <w:tcW w:w="6838" w:type="dxa"/>
          </w:tcPr>
          <w:p w:rsidR="007B5B74" w:rsidRPr="00DF2D11" w:rsidRDefault="007B5B74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Участие в митингах и возложениях венков и цветов на братских могилах и памятных знаках города</w:t>
            </w:r>
          </w:p>
          <w:p w:rsidR="007B5B74" w:rsidRPr="00DF2D11" w:rsidRDefault="007B5B74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 (23 февраля, 9 мая, 22 июня, 9 декабря).</w:t>
            </w:r>
          </w:p>
        </w:tc>
        <w:tc>
          <w:tcPr>
            <w:tcW w:w="2272" w:type="dxa"/>
          </w:tcPr>
          <w:p w:rsidR="007B5B74" w:rsidRPr="00DF2D11" w:rsidRDefault="007B5B74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DF2D11" w:rsidRPr="00DF2D11">
        <w:tc>
          <w:tcPr>
            <w:tcW w:w="817" w:type="dxa"/>
          </w:tcPr>
          <w:p w:rsidR="007B5B74" w:rsidRPr="00DF2D11" w:rsidRDefault="007B5B74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5.</w:t>
            </w:r>
          </w:p>
        </w:tc>
        <w:tc>
          <w:tcPr>
            <w:tcW w:w="6838" w:type="dxa"/>
          </w:tcPr>
          <w:p w:rsidR="007B5B74" w:rsidRPr="00DF2D11" w:rsidRDefault="007B5B74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Шефство над могилами погибших воинов</w:t>
            </w:r>
          </w:p>
        </w:tc>
        <w:tc>
          <w:tcPr>
            <w:tcW w:w="2272" w:type="dxa"/>
          </w:tcPr>
          <w:p w:rsidR="007B5B74" w:rsidRPr="00DF2D11" w:rsidRDefault="007B5B74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ОО города Ельца </w:t>
            </w:r>
          </w:p>
        </w:tc>
      </w:tr>
      <w:tr w:rsidR="00DF2D11" w:rsidRPr="00DF2D11">
        <w:tc>
          <w:tcPr>
            <w:tcW w:w="817" w:type="dxa"/>
          </w:tcPr>
          <w:p w:rsidR="007B5B74" w:rsidRPr="00DF2D11" w:rsidRDefault="007B5B74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6.</w:t>
            </w:r>
          </w:p>
        </w:tc>
        <w:tc>
          <w:tcPr>
            <w:tcW w:w="6838" w:type="dxa"/>
          </w:tcPr>
          <w:p w:rsidR="007B5B74" w:rsidRPr="00DF2D11" w:rsidRDefault="007B5B74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Участие в мероприятиях, посвященных выводу войск из республики Афганистан.</w:t>
            </w:r>
          </w:p>
        </w:tc>
        <w:tc>
          <w:tcPr>
            <w:tcW w:w="2272" w:type="dxa"/>
          </w:tcPr>
          <w:p w:rsidR="007B5B74" w:rsidRPr="00DF2D11" w:rsidRDefault="007B5B74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ОО города Ельца</w:t>
            </w:r>
          </w:p>
        </w:tc>
      </w:tr>
      <w:tr w:rsidR="00DF2D11" w:rsidRPr="00DF2D11">
        <w:tc>
          <w:tcPr>
            <w:tcW w:w="817" w:type="dxa"/>
          </w:tcPr>
          <w:p w:rsidR="007B5B74" w:rsidRPr="00DF2D11" w:rsidRDefault="007B5B74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7.</w:t>
            </w:r>
          </w:p>
        </w:tc>
        <w:tc>
          <w:tcPr>
            <w:tcW w:w="6838" w:type="dxa"/>
          </w:tcPr>
          <w:p w:rsidR="007B5B74" w:rsidRPr="00DF2D11" w:rsidRDefault="007B5B74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Участие в мероприятиях, посвященных Дню города </w:t>
            </w:r>
          </w:p>
        </w:tc>
        <w:tc>
          <w:tcPr>
            <w:tcW w:w="2272" w:type="dxa"/>
          </w:tcPr>
          <w:p w:rsidR="007B5B74" w:rsidRPr="00DF2D11" w:rsidRDefault="007B5B74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ОО города Ельца</w:t>
            </w:r>
          </w:p>
        </w:tc>
      </w:tr>
      <w:tr w:rsidR="00DF2D11" w:rsidRPr="00DF2D11">
        <w:tc>
          <w:tcPr>
            <w:tcW w:w="817" w:type="dxa"/>
          </w:tcPr>
          <w:p w:rsidR="007B5B74" w:rsidRPr="00DF2D11" w:rsidRDefault="007B5B74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8.</w:t>
            </w:r>
          </w:p>
        </w:tc>
        <w:tc>
          <w:tcPr>
            <w:tcW w:w="6838" w:type="dxa"/>
          </w:tcPr>
          <w:p w:rsidR="007B5B74" w:rsidRPr="00DF2D11" w:rsidRDefault="007B5B74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Участие в акции «Мы – граждане России»</w:t>
            </w:r>
          </w:p>
        </w:tc>
        <w:tc>
          <w:tcPr>
            <w:tcW w:w="2272" w:type="dxa"/>
          </w:tcPr>
          <w:p w:rsidR="007B5B74" w:rsidRPr="00DF2D11" w:rsidRDefault="007B5B74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ОО города Ельца</w:t>
            </w:r>
          </w:p>
        </w:tc>
      </w:tr>
      <w:tr w:rsidR="00DF2D11" w:rsidRPr="00DF2D11">
        <w:tc>
          <w:tcPr>
            <w:tcW w:w="817" w:type="dxa"/>
          </w:tcPr>
          <w:p w:rsidR="007B5B74" w:rsidRPr="00DF2D11" w:rsidRDefault="007B5B74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9.</w:t>
            </w:r>
          </w:p>
        </w:tc>
        <w:tc>
          <w:tcPr>
            <w:tcW w:w="6838" w:type="dxa"/>
          </w:tcPr>
          <w:p w:rsidR="007B5B74" w:rsidRPr="00DF2D11" w:rsidRDefault="007B5B74" w:rsidP="001406D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Участи</w:t>
            </w:r>
            <w:r w:rsidR="000936C9">
              <w:rPr>
                <w:sz w:val="24"/>
                <w:szCs w:val="24"/>
              </w:rPr>
              <w:t>е в мероприятиях, посвященных празднованию 7</w:t>
            </w:r>
            <w:r w:rsidR="001406D0">
              <w:rPr>
                <w:sz w:val="24"/>
                <w:szCs w:val="24"/>
              </w:rPr>
              <w:t>8</w:t>
            </w:r>
            <w:r w:rsidR="000936C9">
              <w:rPr>
                <w:sz w:val="24"/>
                <w:szCs w:val="24"/>
              </w:rPr>
              <w:t>-</w:t>
            </w:r>
            <w:r w:rsidR="001406D0">
              <w:rPr>
                <w:sz w:val="24"/>
                <w:szCs w:val="24"/>
              </w:rPr>
              <w:t xml:space="preserve">й </w:t>
            </w:r>
            <w:r w:rsidR="000936C9">
              <w:rPr>
                <w:sz w:val="24"/>
                <w:szCs w:val="24"/>
              </w:rPr>
              <w:t>годовщины</w:t>
            </w:r>
            <w:r w:rsidRPr="00DF2D11">
              <w:rPr>
                <w:sz w:val="24"/>
                <w:szCs w:val="24"/>
              </w:rPr>
              <w:t xml:space="preserve"> </w:t>
            </w:r>
            <w:r w:rsidR="000936C9" w:rsidRPr="00DF2D11">
              <w:rPr>
                <w:sz w:val="24"/>
                <w:szCs w:val="24"/>
              </w:rPr>
              <w:t xml:space="preserve">Победы </w:t>
            </w:r>
            <w:r w:rsidR="000936C9">
              <w:rPr>
                <w:sz w:val="24"/>
                <w:szCs w:val="24"/>
              </w:rPr>
              <w:t xml:space="preserve">в </w:t>
            </w:r>
            <w:r w:rsidRPr="00DF2D11">
              <w:rPr>
                <w:sz w:val="24"/>
                <w:szCs w:val="24"/>
              </w:rPr>
              <w:t>Великой</w:t>
            </w:r>
            <w:r w:rsidR="000936C9">
              <w:rPr>
                <w:sz w:val="24"/>
                <w:szCs w:val="24"/>
              </w:rPr>
              <w:t xml:space="preserve"> Отечественной войне</w:t>
            </w:r>
            <w:r w:rsidRPr="00DF2D11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2272" w:type="dxa"/>
          </w:tcPr>
          <w:p w:rsidR="007B5B74" w:rsidRPr="00DF2D11" w:rsidRDefault="007B5B74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ОО города Ельца</w:t>
            </w:r>
          </w:p>
        </w:tc>
      </w:tr>
      <w:tr w:rsidR="00DF2D11" w:rsidRPr="00DF2D11">
        <w:tc>
          <w:tcPr>
            <w:tcW w:w="817" w:type="dxa"/>
          </w:tcPr>
          <w:p w:rsidR="007B5B74" w:rsidRPr="00DF2D11" w:rsidRDefault="007B5B74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10.</w:t>
            </w:r>
          </w:p>
        </w:tc>
        <w:tc>
          <w:tcPr>
            <w:tcW w:w="6838" w:type="dxa"/>
          </w:tcPr>
          <w:p w:rsidR="007B5B74" w:rsidRPr="00DF2D11" w:rsidRDefault="007B5B74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Участие в мероприятиях в рамках плана ГО и ЧС города – совместно с МКУ «Управление гражданской защиты г. Ельца».</w:t>
            </w:r>
          </w:p>
        </w:tc>
        <w:tc>
          <w:tcPr>
            <w:tcW w:w="2272" w:type="dxa"/>
          </w:tcPr>
          <w:p w:rsidR="007B5B74" w:rsidRPr="00DF2D11" w:rsidRDefault="007B5B74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DF2D11" w:rsidRPr="00DF2D11">
        <w:tc>
          <w:tcPr>
            <w:tcW w:w="817" w:type="dxa"/>
          </w:tcPr>
          <w:p w:rsidR="007B5B74" w:rsidRPr="00DF2D11" w:rsidRDefault="007B5B74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11.</w:t>
            </w:r>
          </w:p>
        </w:tc>
        <w:tc>
          <w:tcPr>
            <w:tcW w:w="6838" w:type="dxa"/>
          </w:tcPr>
          <w:p w:rsidR="007B5B74" w:rsidRPr="00DF2D11" w:rsidRDefault="007B5B74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Участие в мероприятиях по снижению детского травматизма совместно с  ОМВД России по городу Ельцу, ГИБДД.</w:t>
            </w:r>
          </w:p>
        </w:tc>
        <w:tc>
          <w:tcPr>
            <w:tcW w:w="2272" w:type="dxa"/>
          </w:tcPr>
          <w:p w:rsidR="007B5B74" w:rsidRPr="00DF2D11" w:rsidRDefault="007B5B74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DF2D11" w:rsidRPr="00DF2D11">
        <w:tc>
          <w:tcPr>
            <w:tcW w:w="817" w:type="dxa"/>
          </w:tcPr>
          <w:p w:rsidR="007B5B74" w:rsidRPr="00DF2D11" w:rsidRDefault="007B5B74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12</w:t>
            </w:r>
          </w:p>
        </w:tc>
        <w:tc>
          <w:tcPr>
            <w:tcW w:w="6838" w:type="dxa"/>
          </w:tcPr>
          <w:p w:rsidR="007B5B74" w:rsidRPr="00DF2D11" w:rsidRDefault="007B5B74" w:rsidP="00BA39F0">
            <w:pPr>
              <w:pStyle w:val="af4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Операция «Внимание дети!» (совместно с ОГИБДД) </w:t>
            </w:r>
          </w:p>
          <w:p w:rsidR="007B5B74" w:rsidRPr="00DF2D11" w:rsidRDefault="007B5B74" w:rsidP="000936C9">
            <w:pPr>
              <w:pStyle w:val="af4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Январь, </w:t>
            </w:r>
            <w:r w:rsidR="000936C9">
              <w:rPr>
                <w:sz w:val="24"/>
                <w:szCs w:val="24"/>
              </w:rPr>
              <w:t>июнь</w:t>
            </w:r>
          </w:p>
        </w:tc>
        <w:tc>
          <w:tcPr>
            <w:tcW w:w="2272" w:type="dxa"/>
          </w:tcPr>
          <w:p w:rsidR="007B5B74" w:rsidRPr="00DF2D11" w:rsidRDefault="007B5B74" w:rsidP="00BA39F0">
            <w:pPr>
              <w:pStyle w:val="af4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ОО города Ельца</w:t>
            </w:r>
          </w:p>
        </w:tc>
      </w:tr>
      <w:tr w:rsidR="00DF2D11" w:rsidRPr="00DF2D11">
        <w:tc>
          <w:tcPr>
            <w:tcW w:w="817" w:type="dxa"/>
          </w:tcPr>
          <w:p w:rsidR="007B5B74" w:rsidRPr="00DF2D11" w:rsidRDefault="001406D0" w:rsidP="00BA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B5B74" w:rsidRPr="00DF2D11">
              <w:rPr>
                <w:sz w:val="24"/>
                <w:szCs w:val="24"/>
              </w:rPr>
              <w:t>.</w:t>
            </w:r>
          </w:p>
        </w:tc>
        <w:tc>
          <w:tcPr>
            <w:tcW w:w="6838" w:type="dxa"/>
          </w:tcPr>
          <w:p w:rsidR="000936C9" w:rsidRPr="00DF2D11" w:rsidRDefault="001406D0" w:rsidP="000936C9">
            <w:pPr>
              <w:tabs>
                <w:tab w:val="left" w:pos="6840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2023 год – Год  педагога и наставника</w:t>
            </w:r>
            <w:r w:rsidR="000936C9" w:rsidRPr="00DF2D11">
              <w:rPr>
                <w:sz w:val="24"/>
                <w:szCs w:val="24"/>
                <w:u w:val="single"/>
              </w:rPr>
              <w:t xml:space="preserve"> </w:t>
            </w:r>
          </w:p>
          <w:p w:rsidR="007B5B74" w:rsidRPr="00DF2D11" w:rsidRDefault="000936C9" w:rsidP="001406D0">
            <w:pPr>
              <w:tabs>
                <w:tab w:val="left" w:pos="6840"/>
              </w:tabs>
              <w:rPr>
                <w:sz w:val="24"/>
                <w:szCs w:val="24"/>
                <w:u w:val="single"/>
              </w:rPr>
            </w:pPr>
            <w:r w:rsidRPr="00DF2D11">
              <w:rPr>
                <w:sz w:val="24"/>
                <w:szCs w:val="24"/>
              </w:rPr>
              <w:t>Участие в мероприятиях</w:t>
            </w:r>
            <w:r w:rsidR="001406D0">
              <w:rPr>
                <w:sz w:val="24"/>
                <w:szCs w:val="24"/>
              </w:rPr>
              <w:t xml:space="preserve">, приуроченных Году педагога и наставника </w:t>
            </w:r>
          </w:p>
        </w:tc>
        <w:tc>
          <w:tcPr>
            <w:tcW w:w="2272" w:type="dxa"/>
          </w:tcPr>
          <w:p w:rsidR="007B5B74" w:rsidRPr="00DF2D11" w:rsidRDefault="007B5B74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ОО города Ельца</w:t>
            </w:r>
          </w:p>
        </w:tc>
      </w:tr>
      <w:tr w:rsidR="00553510" w:rsidRPr="00DF2D11">
        <w:tc>
          <w:tcPr>
            <w:tcW w:w="817" w:type="dxa"/>
          </w:tcPr>
          <w:p w:rsidR="00553510" w:rsidRDefault="00553510" w:rsidP="00BA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838" w:type="dxa"/>
          </w:tcPr>
          <w:p w:rsidR="00553510" w:rsidRPr="00553510" w:rsidRDefault="00553510" w:rsidP="00553510">
            <w:pPr>
              <w:tabs>
                <w:tab w:val="left" w:pos="6840"/>
              </w:tabs>
              <w:rPr>
                <w:sz w:val="22"/>
                <w:szCs w:val="24"/>
                <w:u w:val="single"/>
              </w:rPr>
            </w:pPr>
            <w:r w:rsidRPr="00553510">
              <w:rPr>
                <w:sz w:val="24"/>
                <w:u w:val="single"/>
              </w:rPr>
              <w:t>200 лет со дня рождения Константина Дмитриевича Ушинского</w:t>
            </w:r>
            <w:r w:rsidRPr="00553510">
              <w:rPr>
                <w:sz w:val="22"/>
                <w:szCs w:val="24"/>
                <w:u w:val="single"/>
              </w:rPr>
              <w:t xml:space="preserve"> </w:t>
            </w:r>
          </w:p>
          <w:p w:rsidR="00553510" w:rsidRDefault="00553510" w:rsidP="00553510">
            <w:pPr>
              <w:tabs>
                <w:tab w:val="left" w:pos="6840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Реализация цикла мероприятий </w:t>
            </w:r>
          </w:p>
        </w:tc>
        <w:tc>
          <w:tcPr>
            <w:tcW w:w="2272" w:type="dxa"/>
          </w:tcPr>
          <w:p w:rsidR="00553510" w:rsidRPr="00DF2D11" w:rsidRDefault="00553510" w:rsidP="00BA39F0">
            <w:pPr>
              <w:rPr>
                <w:sz w:val="24"/>
                <w:szCs w:val="24"/>
              </w:rPr>
            </w:pPr>
          </w:p>
        </w:tc>
      </w:tr>
      <w:tr w:rsidR="00DF2D11" w:rsidRPr="00DF2D11">
        <w:tc>
          <w:tcPr>
            <w:tcW w:w="9927" w:type="dxa"/>
            <w:gridSpan w:val="3"/>
          </w:tcPr>
          <w:p w:rsidR="007B5B74" w:rsidRPr="00DF2D11" w:rsidRDefault="007B5B74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b/>
                <w:bCs/>
                <w:sz w:val="24"/>
                <w:szCs w:val="24"/>
              </w:rPr>
              <w:t>Январь</w:t>
            </w:r>
          </w:p>
        </w:tc>
      </w:tr>
      <w:tr w:rsidR="00DF2D11" w:rsidRPr="00DF2D11">
        <w:trPr>
          <w:trHeight w:val="554"/>
        </w:trPr>
        <w:tc>
          <w:tcPr>
            <w:tcW w:w="817" w:type="dxa"/>
          </w:tcPr>
          <w:p w:rsidR="007B5B74" w:rsidRPr="00DF2D11" w:rsidRDefault="007B5B74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1.</w:t>
            </w:r>
          </w:p>
        </w:tc>
        <w:tc>
          <w:tcPr>
            <w:tcW w:w="6838" w:type="dxa"/>
          </w:tcPr>
          <w:p w:rsidR="007B5B74" w:rsidRPr="00DF2D11" w:rsidRDefault="007B5B74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Участие во Всероссийской олимпиаде школьников:</w:t>
            </w:r>
          </w:p>
          <w:p w:rsidR="007B5B74" w:rsidRPr="00DF2D11" w:rsidRDefault="007B5B74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региональный этап </w:t>
            </w:r>
          </w:p>
        </w:tc>
        <w:tc>
          <w:tcPr>
            <w:tcW w:w="2272" w:type="dxa"/>
          </w:tcPr>
          <w:p w:rsidR="000936C9" w:rsidRDefault="000936C9" w:rsidP="00BA3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О.А.</w:t>
            </w:r>
          </w:p>
          <w:p w:rsidR="007B5B74" w:rsidRPr="00DF2D11" w:rsidRDefault="007B5B74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ОУ</w:t>
            </w:r>
          </w:p>
        </w:tc>
      </w:tr>
      <w:tr w:rsidR="00DF2D11" w:rsidRPr="00DF2D11">
        <w:tc>
          <w:tcPr>
            <w:tcW w:w="817" w:type="dxa"/>
          </w:tcPr>
          <w:p w:rsidR="007B5B74" w:rsidRPr="00DF2D11" w:rsidRDefault="007B5B74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2.</w:t>
            </w:r>
          </w:p>
        </w:tc>
        <w:tc>
          <w:tcPr>
            <w:tcW w:w="6838" w:type="dxa"/>
          </w:tcPr>
          <w:p w:rsidR="007B5B74" w:rsidRPr="00DF2D11" w:rsidRDefault="007B5B74" w:rsidP="00BA39F0">
            <w:pPr>
              <w:pStyle w:val="af4"/>
              <w:rPr>
                <w:b/>
                <w:bCs/>
                <w:kern w:val="20"/>
                <w:sz w:val="24"/>
                <w:szCs w:val="24"/>
                <w:u w:val="single"/>
              </w:rPr>
            </w:pPr>
            <w:r w:rsidRPr="00DF2D11">
              <w:rPr>
                <w:sz w:val="24"/>
                <w:szCs w:val="24"/>
              </w:rPr>
              <w:t xml:space="preserve">Круглогодичная спартакиада школьников  </w:t>
            </w:r>
          </w:p>
        </w:tc>
        <w:tc>
          <w:tcPr>
            <w:tcW w:w="2272" w:type="dxa"/>
          </w:tcPr>
          <w:p w:rsidR="007B5B74" w:rsidRPr="00DF2D11" w:rsidRDefault="007B5B74" w:rsidP="005D5D2B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Фролов</w:t>
            </w:r>
            <w:r w:rsidR="005D5D2B">
              <w:rPr>
                <w:sz w:val="24"/>
                <w:szCs w:val="24"/>
              </w:rPr>
              <w:t>а Л.В.</w:t>
            </w:r>
          </w:p>
        </w:tc>
      </w:tr>
      <w:tr w:rsidR="005D5D2B" w:rsidRPr="00DF2D11">
        <w:tc>
          <w:tcPr>
            <w:tcW w:w="817" w:type="dxa"/>
          </w:tcPr>
          <w:p w:rsidR="005D5D2B" w:rsidRPr="00DF2D11" w:rsidRDefault="005D5D2B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3.</w:t>
            </w:r>
          </w:p>
        </w:tc>
        <w:tc>
          <w:tcPr>
            <w:tcW w:w="6838" w:type="dxa"/>
          </w:tcPr>
          <w:p w:rsidR="005D5D2B" w:rsidRPr="00DF2D11" w:rsidRDefault="005D5D2B" w:rsidP="00BA39F0">
            <w:pPr>
              <w:pStyle w:val="af4"/>
              <w:rPr>
                <w:b/>
                <w:bCs/>
                <w:kern w:val="20"/>
                <w:sz w:val="24"/>
                <w:szCs w:val="24"/>
                <w:u w:val="single"/>
              </w:rPr>
            </w:pPr>
            <w:r w:rsidRPr="00DF2D11">
              <w:rPr>
                <w:sz w:val="24"/>
                <w:szCs w:val="24"/>
              </w:rPr>
              <w:t>Участие в тестировании по сдаче норм ГТО</w:t>
            </w:r>
          </w:p>
        </w:tc>
        <w:tc>
          <w:tcPr>
            <w:tcW w:w="2272" w:type="dxa"/>
          </w:tcPr>
          <w:p w:rsidR="005D5D2B" w:rsidRDefault="005D5D2B">
            <w:r w:rsidRPr="00F72A29">
              <w:rPr>
                <w:sz w:val="24"/>
                <w:szCs w:val="24"/>
              </w:rPr>
              <w:t>Фролова Л.В.</w:t>
            </w:r>
          </w:p>
        </w:tc>
      </w:tr>
      <w:tr w:rsidR="005D5D2B" w:rsidRPr="00DF2D11">
        <w:tc>
          <w:tcPr>
            <w:tcW w:w="817" w:type="dxa"/>
          </w:tcPr>
          <w:p w:rsidR="005D5D2B" w:rsidRPr="00DF2D11" w:rsidRDefault="005D5D2B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4.</w:t>
            </w:r>
          </w:p>
        </w:tc>
        <w:tc>
          <w:tcPr>
            <w:tcW w:w="6838" w:type="dxa"/>
          </w:tcPr>
          <w:p w:rsidR="005D5D2B" w:rsidRPr="00DF2D11" w:rsidRDefault="005D5D2B" w:rsidP="00BA39F0">
            <w:pPr>
              <w:pStyle w:val="af4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Участие во Всероссийском проекте «Мини-футбол в школу – «Мишка» </w:t>
            </w:r>
          </w:p>
        </w:tc>
        <w:tc>
          <w:tcPr>
            <w:tcW w:w="2272" w:type="dxa"/>
          </w:tcPr>
          <w:p w:rsidR="005D5D2B" w:rsidRDefault="005D5D2B">
            <w:r w:rsidRPr="00F72A29">
              <w:rPr>
                <w:sz w:val="24"/>
                <w:szCs w:val="24"/>
              </w:rPr>
              <w:t>Фролова Л.В.</w:t>
            </w:r>
          </w:p>
        </w:tc>
      </w:tr>
      <w:tr w:rsidR="00DF2D11" w:rsidRPr="00DF2D11">
        <w:tc>
          <w:tcPr>
            <w:tcW w:w="817" w:type="dxa"/>
          </w:tcPr>
          <w:p w:rsidR="007B5B74" w:rsidRPr="00DF2D11" w:rsidRDefault="007B5B74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5.</w:t>
            </w:r>
          </w:p>
        </w:tc>
        <w:tc>
          <w:tcPr>
            <w:tcW w:w="6838" w:type="dxa"/>
          </w:tcPr>
          <w:p w:rsidR="007B5B74" w:rsidRPr="00DF2D11" w:rsidRDefault="007B5B74" w:rsidP="00BA39F0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Месячник оборонно-массовой работы - совместно с ДОСААФ и комитетом по делам молодежи</w:t>
            </w:r>
          </w:p>
        </w:tc>
        <w:tc>
          <w:tcPr>
            <w:tcW w:w="2272" w:type="dxa"/>
          </w:tcPr>
          <w:p w:rsidR="007B5B74" w:rsidRPr="00DF2D11" w:rsidRDefault="007B5B74" w:rsidP="00BA39F0">
            <w:pPr>
              <w:tabs>
                <w:tab w:val="left" w:pos="6840"/>
              </w:tabs>
              <w:rPr>
                <w:sz w:val="22"/>
                <w:szCs w:val="22"/>
              </w:rPr>
            </w:pPr>
            <w:r w:rsidRPr="00DF2D11">
              <w:rPr>
                <w:sz w:val="22"/>
                <w:szCs w:val="22"/>
              </w:rPr>
              <w:t>Сальков О.В.</w:t>
            </w:r>
          </w:p>
        </w:tc>
      </w:tr>
      <w:tr w:rsidR="00DF2D11" w:rsidRPr="00DF2D11">
        <w:tc>
          <w:tcPr>
            <w:tcW w:w="817" w:type="dxa"/>
          </w:tcPr>
          <w:p w:rsidR="007B5B74" w:rsidRPr="00DF2D11" w:rsidRDefault="007B5B74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6.</w:t>
            </w:r>
          </w:p>
        </w:tc>
        <w:tc>
          <w:tcPr>
            <w:tcW w:w="6838" w:type="dxa"/>
          </w:tcPr>
          <w:p w:rsidR="007B5B74" w:rsidRPr="00DF2D11" w:rsidRDefault="007B5B74" w:rsidP="00BA39F0">
            <w:pPr>
              <w:pStyle w:val="af4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Городская спартакиада по военно-прикладным видам спорта</w:t>
            </w:r>
          </w:p>
        </w:tc>
        <w:tc>
          <w:tcPr>
            <w:tcW w:w="2272" w:type="dxa"/>
          </w:tcPr>
          <w:p w:rsidR="007B5B74" w:rsidRPr="00DF2D11" w:rsidRDefault="007B5B74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Сальков О.В.</w:t>
            </w:r>
          </w:p>
        </w:tc>
      </w:tr>
      <w:tr w:rsidR="00DF2D11" w:rsidRPr="00DF2D11">
        <w:tc>
          <w:tcPr>
            <w:tcW w:w="817" w:type="dxa"/>
          </w:tcPr>
          <w:p w:rsidR="007B5B74" w:rsidRPr="00DF2D11" w:rsidRDefault="007B5B74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7.</w:t>
            </w:r>
          </w:p>
        </w:tc>
        <w:tc>
          <w:tcPr>
            <w:tcW w:w="6838" w:type="dxa"/>
          </w:tcPr>
          <w:p w:rsidR="007B5B74" w:rsidRPr="00DF2D11" w:rsidRDefault="007B5B74" w:rsidP="00BA39F0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Круглогодичная спартакиада по военно-прикладным видам спорта – совместно с ДОСААФ и комитетом по делам молодежи.</w:t>
            </w:r>
          </w:p>
        </w:tc>
        <w:tc>
          <w:tcPr>
            <w:tcW w:w="2272" w:type="dxa"/>
          </w:tcPr>
          <w:p w:rsidR="007B5B74" w:rsidRPr="00DF2D11" w:rsidRDefault="007B5B74" w:rsidP="00BA39F0">
            <w:pPr>
              <w:tabs>
                <w:tab w:val="left" w:pos="6840"/>
              </w:tabs>
              <w:rPr>
                <w:sz w:val="22"/>
                <w:szCs w:val="22"/>
              </w:rPr>
            </w:pPr>
            <w:r w:rsidRPr="00DF2D11">
              <w:rPr>
                <w:sz w:val="22"/>
                <w:szCs w:val="22"/>
              </w:rPr>
              <w:t>Сальков О.В.</w:t>
            </w:r>
          </w:p>
        </w:tc>
      </w:tr>
      <w:tr w:rsidR="00DF2D11" w:rsidRPr="00DF2D11">
        <w:tc>
          <w:tcPr>
            <w:tcW w:w="817" w:type="dxa"/>
          </w:tcPr>
          <w:p w:rsidR="007B5B74" w:rsidRPr="00DF2D11" w:rsidRDefault="007B5B74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8.</w:t>
            </w:r>
          </w:p>
        </w:tc>
        <w:tc>
          <w:tcPr>
            <w:tcW w:w="6838" w:type="dxa"/>
          </w:tcPr>
          <w:p w:rsidR="001406D0" w:rsidRDefault="001406D0" w:rsidP="00BA39F0">
            <w:pPr>
              <w:tabs>
                <w:tab w:val="left" w:pos="6840"/>
              </w:tabs>
            </w:pPr>
            <w:r>
              <w:rPr>
                <w:sz w:val="24"/>
                <w:szCs w:val="24"/>
              </w:rPr>
              <w:t xml:space="preserve">Уроки мужества (27 января) </w:t>
            </w:r>
            <w:r w:rsidR="007B5B74" w:rsidRPr="00DF2D11">
              <w:rPr>
                <w:sz w:val="24"/>
                <w:szCs w:val="24"/>
              </w:rPr>
              <w:t>«Блокадный Ленинград»</w:t>
            </w:r>
            <w:r>
              <w:t xml:space="preserve"> </w:t>
            </w:r>
          </w:p>
          <w:p w:rsidR="007B5B74" w:rsidRPr="00DF2D11" w:rsidRDefault="001406D0" w:rsidP="00BA39F0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1406D0">
              <w:rPr>
                <w:sz w:val="24"/>
              </w:rPr>
              <w:t>День полного освобождения Ленинграда от фашистской блокады</w:t>
            </w:r>
          </w:p>
        </w:tc>
        <w:tc>
          <w:tcPr>
            <w:tcW w:w="2272" w:type="dxa"/>
          </w:tcPr>
          <w:p w:rsidR="007B5B74" w:rsidRPr="00DF2D11" w:rsidRDefault="001406D0" w:rsidP="00BA39F0">
            <w:pPr>
              <w:tabs>
                <w:tab w:val="left" w:pos="68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Боева С.В.</w:t>
            </w:r>
          </w:p>
        </w:tc>
      </w:tr>
      <w:tr w:rsidR="00DF2D11" w:rsidRPr="00DF2D11">
        <w:tc>
          <w:tcPr>
            <w:tcW w:w="817" w:type="dxa"/>
          </w:tcPr>
          <w:p w:rsidR="007B5B74" w:rsidRPr="00DF2D11" w:rsidRDefault="007B5B74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6838" w:type="dxa"/>
          </w:tcPr>
          <w:p w:rsidR="007B5B74" w:rsidRPr="00DF2D11" w:rsidRDefault="007B5B74" w:rsidP="00BA39F0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Городской экологический проект «Будем друзьями птиц!»</w:t>
            </w:r>
          </w:p>
        </w:tc>
        <w:tc>
          <w:tcPr>
            <w:tcW w:w="2272" w:type="dxa"/>
          </w:tcPr>
          <w:p w:rsidR="007B5B74" w:rsidRPr="00DF2D11" w:rsidRDefault="001406D0" w:rsidP="00BA39F0">
            <w:pPr>
              <w:tabs>
                <w:tab w:val="left" w:pos="68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Боева С.В.</w:t>
            </w:r>
          </w:p>
          <w:p w:rsidR="007B5B74" w:rsidRPr="00DF2D11" w:rsidRDefault="007B5B74" w:rsidP="00BA39F0">
            <w:pPr>
              <w:tabs>
                <w:tab w:val="left" w:pos="6840"/>
              </w:tabs>
              <w:rPr>
                <w:sz w:val="22"/>
                <w:szCs w:val="22"/>
              </w:rPr>
            </w:pPr>
            <w:r w:rsidRPr="00DF2D11">
              <w:rPr>
                <w:sz w:val="22"/>
                <w:szCs w:val="22"/>
              </w:rPr>
              <w:t>Руководители ОО</w:t>
            </w:r>
          </w:p>
        </w:tc>
      </w:tr>
      <w:tr w:rsidR="00DF2D11" w:rsidRPr="00DF2D11">
        <w:tc>
          <w:tcPr>
            <w:tcW w:w="817" w:type="dxa"/>
          </w:tcPr>
          <w:p w:rsidR="007B5B74" w:rsidRPr="00DF2D11" w:rsidRDefault="007B5B74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10</w:t>
            </w:r>
          </w:p>
        </w:tc>
        <w:tc>
          <w:tcPr>
            <w:tcW w:w="6838" w:type="dxa"/>
          </w:tcPr>
          <w:p w:rsidR="007B5B74" w:rsidRPr="00DF2D11" w:rsidRDefault="007B5B74" w:rsidP="00BA39F0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Муниципальный этап Всероссийского конкурса изобразительного искусства, декоративно-прикладного и технического творчества «Палитра </w:t>
            </w:r>
            <w:r w:rsidR="001406D0">
              <w:rPr>
                <w:sz w:val="24"/>
                <w:szCs w:val="24"/>
              </w:rPr>
              <w:t>ремёсел– 2023</w:t>
            </w:r>
            <w:r w:rsidRPr="00DF2D11">
              <w:rPr>
                <w:sz w:val="24"/>
                <w:szCs w:val="24"/>
              </w:rPr>
              <w:t>»</w:t>
            </w:r>
          </w:p>
        </w:tc>
        <w:tc>
          <w:tcPr>
            <w:tcW w:w="2272" w:type="dxa"/>
          </w:tcPr>
          <w:p w:rsidR="007B5B74" w:rsidRPr="00DF2D11" w:rsidRDefault="001406D0" w:rsidP="00BA39F0">
            <w:pPr>
              <w:tabs>
                <w:tab w:val="left" w:pos="68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Боева С.В.</w:t>
            </w:r>
          </w:p>
        </w:tc>
      </w:tr>
      <w:tr w:rsidR="000216FD" w:rsidRPr="00DF2D11">
        <w:tc>
          <w:tcPr>
            <w:tcW w:w="817" w:type="dxa"/>
          </w:tcPr>
          <w:p w:rsidR="000216FD" w:rsidRPr="00DF2D11" w:rsidRDefault="000216FD" w:rsidP="00BA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838" w:type="dxa"/>
          </w:tcPr>
          <w:p w:rsidR="000216FD" w:rsidRDefault="000216FD" w:rsidP="00BA39F0">
            <w:pPr>
              <w:tabs>
                <w:tab w:val="left" w:pos="6840"/>
              </w:tabs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 xml:space="preserve">Городской </w:t>
            </w:r>
            <w:r w:rsidRPr="000216FD">
              <w:rPr>
                <w:rFonts w:eastAsia="Calibri"/>
                <w:sz w:val="24"/>
                <w:szCs w:val="22"/>
                <w:lang w:eastAsia="en-US"/>
              </w:rPr>
              <w:t xml:space="preserve">конкурс методических материалов «Я  - мастер» среди педагогических работников </w:t>
            </w:r>
          </w:p>
          <w:p w:rsidR="000216FD" w:rsidRPr="00DF2D11" w:rsidRDefault="000216FD" w:rsidP="00BA39F0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0216FD">
              <w:rPr>
                <w:rFonts w:eastAsia="Calibri"/>
                <w:sz w:val="24"/>
                <w:szCs w:val="22"/>
                <w:lang w:eastAsia="en-US"/>
              </w:rPr>
              <w:t>(кураторов ШСП города Ельца)</w:t>
            </w:r>
          </w:p>
        </w:tc>
        <w:tc>
          <w:tcPr>
            <w:tcW w:w="2272" w:type="dxa"/>
          </w:tcPr>
          <w:p w:rsidR="000216FD" w:rsidRDefault="000216FD" w:rsidP="00BA39F0">
            <w:pPr>
              <w:tabs>
                <w:tab w:val="left" w:pos="6840"/>
              </w:tabs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Феодори Н.А. 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Default="001C01F9" w:rsidP="00BA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838" w:type="dxa"/>
          </w:tcPr>
          <w:p w:rsidR="001C01F9" w:rsidRPr="008B5AF1" w:rsidRDefault="001C01F9" w:rsidP="009C49B3">
            <w:pPr>
              <w:rPr>
                <w:sz w:val="24"/>
              </w:rPr>
            </w:pPr>
            <w:r w:rsidRPr="008B5AF1">
              <w:rPr>
                <w:sz w:val="24"/>
              </w:rPr>
              <w:t xml:space="preserve">Участие в конкурсе по грантовой программе «Стальное дерево» </w:t>
            </w:r>
          </w:p>
        </w:tc>
        <w:tc>
          <w:tcPr>
            <w:tcW w:w="2272" w:type="dxa"/>
          </w:tcPr>
          <w:p w:rsidR="001C01F9" w:rsidRPr="008B5AF1" w:rsidRDefault="001C01F9" w:rsidP="009C49B3">
            <w:pPr>
              <w:spacing w:line="228" w:lineRule="auto"/>
              <w:jc w:val="both"/>
              <w:rPr>
                <w:sz w:val="24"/>
              </w:rPr>
            </w:pPr>
            <w:r w:rsidRPr="008B5AF1">
              <w:rPr>
                <w:sz w:val="24"/>
              </w:rPr>
              <w:t>Долгошеева О.В. Тимофеева О.А.</w:t>
            </w:r>
          </w:p>
          <w:p w:rsidR="001C01F9" w:rsidRPr="008B5AF1" w:rsidRDefault="001C01F9" w:rsidP="009C49B3">
            <w:pPr>
              <w:rPr>
                <w:sz w:val="24"/>
              </w:rPr>
            </w:pPr>
            <w:r w:rsidRPr="008B5AF1">
              <w:rPr>
                <w:sz w:val="24"/>
              </w:rPr>
              <w:t>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Default="001C01F9" w:rsidP="00BA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838" w:type="dxa"/>
          </w:tcPr>
          <w:p w:rsidR="001C01F9" w:rsidRPr="008B5AF1" w:rsidRDefault="001C01F9" w:rsidP="009C49B3">
            <w:pPr>
              <w:rPr>
                <w:sz w:val="24"/>
              </w:rPr>
            </w:pPr>
            <w:r w:rsidRPr="008B5AF1">
              <w:rPr>
                <w:sz w:val="24"/>
              </w:rPr>
              <w:t>Участие во Всероссийском конкурсе-смотре «Лучшие детские сады России»</w:t>
            </w:r>
          </w:p>
        </w:tc>
        <w:tc>
          <w:tcPr>
            <w:tcW w:w="2272" w:type="dxa"/>
          </w:tcPr>
          <w:p w:rsidR="001C01F9" w:rsidRPr="008B5AF1" w:rsidRDefault="001C01F9" w:rsidP="009C49B3">
            <w:pPr>
              <w:rPr>
                <w:sz w:val="24"/>
              </w:rPr>
            </w:pPr>
            <w:r w:rsidRPr="008B5AF1">
              <w:rPr>
                <w:sz w:val="24"/>
              </w:rPr>
              <w:t xml:space="preserve">Тимофеева О.А. </w:t>
            </w:r>
          </w:p>
          <w:p w:rsidR="001C01F9" w:rsidRPr="008B5AF1" w:rsidRDefault="001C01F9" w:rsidP="009C49B3">
            <w:pPr>
              <w:rPr>
                <w:sz w:val="24"/>
              </w:rPr>
            </w:pPr>
            <w:r w:rsidRPr="008B5AF1">
              <w:rPr>
                <w:sz w:val="24"/>
              </w:rPr>
              <w:t>Руководители ДОУ</w:t>
            </w:r>
          </w:p>
        </w:tc>
      </w:tr>
      <w:tr w:rsidR="001C01F9" w:rsidRPr="00DF2D11">
        <w:tc>
          <w:tcPr>
            <w:tcW w:w="9927" w:type="dxa"/>
            <w:gridSpan w:val="3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b/>
                <w:bCs/>
                <w:sz w:val="24"/>
                <w:szCs w:val="24"/>
              </w:rPr>
              <w:t>Февраль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Всероссийская олимпиада школьников: региональный этап</w:t>
            </w:r>
          </w:p>
        </w:tc>
        <w:tc>
          <w:tcPr>
            <w:tcW w:w="2272" w:type="dxa"/>
          </w:tcPr>
          <w:p w:rsidR="001C01F9" w:rsidRDefault="001C01F9" w:rsidP="005D5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О.А.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2.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Круглогодичная спартакиада школьников</w:t>
            </w:r>
          </w:p>
        </w:tc>
        <w:tc>
          <w:tcPr>
            <w:tcW w:w="2272" w:type="dxa"/>
          </w:tcPr>
          <w:p w:rsidR="001C01F9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Фролов</w:t>
            </w:r>
            <w:r>
              <w:rPr>
                <w:sz w:val="24"/>
                <w:szCs w:val="24"/>
              </w:rPr>
              <w:t>а Л.В.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3.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Участие ОО во Всероссийской массовой гонке 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«Лыжня России-2023</w:t>
            </w:r>
            <w:r w:rsidRPr="00DF2D11">
              <w:rPr>
                <w:sz w:val="24"/>
                <w:szCs w:val="24"/>
              </w:rPr>
              <w:t>».</w:t>
            </w:r>
          </w:p>
        </w:tc>
        <w:tc>
          <w:tcPr>
            <w:tcW w:w="2272" w:type="dxa"/>
          </w:tcPr>
          <w:p w:rsidR="001C01F9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Фролов</w:t>
            </w:r>
            <w:r>
              <w:rPr>
                <w:sz w:val="24"/>
                <w:szCs w:val="24"/>
              </w:rPr>
              <w:t>а Л.В.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4.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F2D11">
              <w:rPr>
                <w:b/>
                <w:bCs/>
                <w:i/>
                <w:iCs/>
                <w:sz w:val="24"/>
                <w:szCs w:val="24"/>
              </w:rPr>
              <w:t>Шахматный всеобуч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Школьный этап турнира по шахматам</w:t>
            </w:r>
          </w:p>
        </w:tc>
        <w:tc>
          <w:tcPr>
            <w:tcW w:w="2272" w:type="dxa"/>
          </w:tcPr>
          <w:p w:rsidR="001C01F9" w:rsidRDefault="001C01F9" w:rsidP="005D5D2B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Фролов</w:t>
            </w:r>
            <w:r>
              <w:rPr>
                <w:sz w:val="24"/>
                <w:szCs w:val="24"/>
              </w:rPr>
              <w:t>а Л.В.</w:t>
            </w:r>
          </w:p>
          <w:p w:rsidR="001C01F9" w:rsidRPr="00DF2D11" w:rsidRDefault="001C01F9" w:rsidP="005D5D2B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5.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pStyle w:val="af4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Городская спартакиада по военно-прикладным видам спорта</w:t>
            </w:r>
          </w:p>
        </w:tc>
        <w:tc>
          <w:tcPr>
            <w:tcW w:w="2272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Сальков О.В.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6.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pStyle w:val="af4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Финал областной спартакиады по военно-прикладным видам спорта</w:t>
            </w:r>
          </w:p>
        </w:tc>
        <w:tc>
          <w:tcPr>
            <w:tcW w:w="2272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Сальков О.В.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7.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Участие в круглогодичной спартакиаде по военно-прикладным видам спорта – совместно с ДОСААФ и комитетом по делам молодежи (зимний этап)</w:t>
            </w:r>
          </w:p>
        </w:tc>
        <w:tc>
          <w:tcPr>
            <w:tcW w:w="2272" w:type="dxa"/>
          </w:tcPr>
          <w:p w:rsidR="001C01F9" w:rsidRPr="00DF2D11" w:rsidRDefault="001C01F9" w:rsidP="00BA39F0">
            <w:pPr>
              <w:tabs>
                <w:tab w:val="left" w:pos="6840"/>
              </w:tabs>
              <w:rPr>
                <w:sz w:val="22"/>
                <w:szCs w:val="22"/>
              </w:rPr>
            </w:pPr>
            <w:r w:rsidRPr="00DF2D11">
              <w:rPr>
                <w:sz w:val="22"/>
                <w:szCs w:val="22"/>
              </w:rPr>
              <w:t>Сальков О.В.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8.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Месячник оборонно-массовой работы - совместно с ДОСААФ и комитетом по делам молодежи</w:t>
            </w:r>
          </w:p>
        </w:tc>
        <w:tc>
          <w:tcPr>
            <w:tcW w:w="2272" w:type="dxa"/>
          </w:tcPr>
          <w:p w:rsidR="001C01F9" w:rsidRPr="00DF2D11" w:rsidRDefault="001C01F9" w:rsidP="00BA39F0">
            <w:pPr>
              <w:tabs>
                <w:tab w:val="left" w:pos="6840"/>
              </w:tabs>
              <w:rPr>
                <w:sz w:val="22"/>
                <w:szCs w:val="22"/>
              </w:rPr>
            </w:pPr>
            <w:r w:rsidRPr="00DF2D11">
              <w:rPr>
                <w:sz w:val="22"/>
                <w:szCs w:val="22"/>
              </w:rPr>
              <w:t>Сальков О.В.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9.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Урок мужества, посвященный выводу войск              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из рес</w:t>
            </w:r>
            <w:r>
              <w:rPr>
                <w:sz w:val="24"/>
                <w:szCs w:val="24"/>
              </w:rPr>
              <w:t>публики Афганистан  (15.02.2023</w:t>
            </w:r>
            <w:r w:rsidRPr="00DF2D11">
              <w:rPr>
                <w:sz w:val="24"/>
                <w:szCs w:val="24"/>
              </w:rPr>
              <w:t xml:space="preserve"> г.) 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«Чтобы помнили».</w:t>
            </w:r>
          </w:p>
        </w:tc>
        <w:tc>
          <w:tcPr>
            <w:tcW w:w="2272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Сальков О.В. 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10.</w:t>
            </w:r>
          </w:p>
        </w:tc>
        <w:tc>
          <w:tcPr>
            <w:tcW w:w="6838" w:type="dxa"/>
          </w:tcPr>
          <w:p w:rsidR="001C01F9" w:rsidRPr="00DF2D11" w:rsidRDefault="001C01F9" w:rsidP="005D5D2B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Участие в лыжном переходе, посвященному выводу войск из Афганистана (14-15 февраля 202</w:t>
            </w:r>
            <w:r>
              <w:rPr>
                <w:sz w:val="24"/>
                <w:szCs w:val="24"/>
              </w:rPr>
              <w:t>3</w:t>
            </w:r>
            <w:r w:rsidRPr="00DF2D11">
              <w:rPr>
                <w:sz w:val="24"/>
                <w:szCs w:val="24"/>
              </w:rPr>
              <w:t xml:space="preserve"> г.).</w:t>
            </w:r>
          </w:p>
        </w:tc>
        <w:tc>
          <w:tcPr>
            <w:tcW w:w="2272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Сальков О.В. 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  <w:p w:rsidR="001C01F9" w:rsidRPr="00DF2D11" w:rsidRDefault="001C01F9" w:rsidP="00BA39F0">
            <w:pPr>
              <w:ind w:right="-108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Преподаватели-организаторы ОБЖ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Военно-патриотические клубы школ города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11.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Темат</w:t>
            </w:r>
            <w:r>
              <w:rPr>
                <w:sz w:val="24"/>
                <w:szCs w:val="24"/>
              </w:rPr>
              <w:t>ические классные часы 15.02.2023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День памяти о россиянах, исполняющих служебный долг за пределами Отечества.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1C01F9" w:rsidRPr="00DF2D11" w:rsidRDefault="001C01F9" w:rsidP="00BA39F0">
            <w:pPr>
              <w:tabs>
                <w:tab w:val="left" w:pos="6840"/>
              </w:tabs>
              <w:rPr>
                <w:sz w:val="22"/>
                <w:szCs w:val="22"/>
              </w:rPr>
            </w:pPr>
            <w:r w:rsidRPr="00DF2D11">
              <w:rPr>
                <w:sz w:val="22"/>
                <w:szCs w:val="22"/>
              </w:rPr>
              <w:t>Сальков О.В.</w:t>
            </w:r>
          </w:p>
          <w:p w:rsidR="001C01F9" w:rsidRPr="00DF2D11" w:rsidRDefault="001C01F9" w:rsidP="00BA39F0">
            <w:pPr>
              <w:tabs>
                <w:tab w:val="left" w:pos="6840"/>
              </w:tabs>
              <w:rPr>
                <w:sz w:val="22"/>
                <w:szCs w:val="22"/>
              </w:rPr>
            </w:pPr>
            <w:r w:rsidRPr="00DF2D11">
              <w:rPr>
                <w:sz w:val="22"/>
                <w:szCs w:val="22"/>
              </w:rPr>
              <w:t>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12.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Участие в митингах и возложении венков и цветов на братских могилах и памятных знаках города.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Вахта п</w:t>
            </w:r>
            <w:r>
              <w:rPr>
                <w:sz w:val="24"/>
                <w:szCs w:val="24"/>
              </w:rPr>
              <w:t>амяти у Вечного огня (23.02.2023</w:t>
            </w:r>
            <w:r w:rsidRPr="00DF2D11">
              <w:rPr>
                <w:sz w:val="24"/>
                <w:szCs w:val="24"/>
              </w:rPr>
              <w:t>)</w:t>
            </w:r>
          </w:p>
        </w:tc>
        <w:tc>
          <w:tcPr>
            <w:tcW w:w="2272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Сальков О.В.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13.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Профориентационная работа совместно с ОВКЛО 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по г. Елец и Елецкому району</w:t>
            </w:r>
          </w:p>
        </w:tc>
        <w:tc>
          <w:tcPr>
            <w:tcW w:w="2272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Сальков О.В.</w:t>
            </w:r>
          </w:p>
          <w:p w:rsidR="001C01F9" w:rsidRPr="00DF2D11" w:rsidRDefault="001C01F9" w:rsidP="00BA39F0">
            <w:pPr>
              <w:ind w:right="-108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Преподаватели-организаторы ОБЖ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pStyle w:val="af4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Городской этап военно-спортивной игры «Зарница»</w:t>
            </w:r>
          </w:p>
        </w:tc>
        <w:tc>
          <w:tcPr>
            <w:tcW w:w="2272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Сальков О.В.</w:t>
            </w:r>
          </w:p>
          <w:p w:rsidR="001C01F9" w:rsidRPr="00DF2D11" w:rsidRDefault="001C01F9" w:rsidP="00BA39F0">
            <w:pPr>
              <w:ind w:right="-108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Преподаватели-организаторы ОБЖ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15.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Муниципальный этап Всероссийского конкурса изобразительного искусства, декоративно-прикладного и технического т</w:t>
            </w:r>
            <w:r>
              <w:rPr>
                <w:sz w:val="24"/>
                <w:szCs w:val="24"/>
              </w:rPr>
              <w:t>ворчества «Палитра ремёсел– 2023</w:t>
            </w:r>
            <w:r w:rsidRPr="00DF2D11">
              <w:rPr>
                <w:sz w:val="24"/>
                <w:szCs w:val="24"/>
              </w:rPr>
              <w:t>»</w:t>
            </w:r>
          </w:p>
        </w:tc>
        <w:tc>
          <w:tcPr>
            <w:tcW w:w="2272" w:type="dxa"/>
          </w:tcPr>
          <w:p w:rsidR="001C01F9" w:rsidRPr="00DF2D11" w:rsidRDefault="001C01F9" w:rsidP="005D5D2B">
            <w:pPr>
              <w:tabs>
                <w:tab w:val="left" w:pos="68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Боева С.В.</w:t>
            </w:r>
          </w:p>
          <w:p w:rsidR="001C01F9" w:rsidRPr="00DF2D11" w:rsidRDefault="001C01F9" w:rsidP="005D5D2B">
            <w:pPr>
              <w:tabs>
                <w:tab w:val="left" w:pos="6840"/>
              </w:tabs>
              <w:rPr>
                <w:sz w:val="22"/>
                <w:szCs w:val="22"/>
              </w:rPr>
            </w:pPr>
            <w:r w:rsidRPr="00DF2D11">
              <w:rPr>
                <w:sz w:val="22"/>
                <w:szCs w:val="22"/>
              </w:rPr>
              <w:t>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16.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Уроки мужества (2 февраля)</w:t>
            </w:r>
          </w:p>
          <w:p w:rsidR="001C01F9" w:rsidRPr="00DF2D11" w:rsidRDefault="001C01F9" w:rsidP="00BA39F0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«Сталинградская битва»</w:t>
            </w:r>
          </w:p>
        </w:tc>
        <w:tc>
          <w:tcPr>
            <w:tcW w:w="2272" w:type="dxa"/>
          </w:tcPr>
          <w:p w:rsidR="001C01F9" w:rsidRPr="00DF2D11" w:rsidRDefault="001C01F9" w:rsidP="005D5D2B">
            <w:pPr>
              <w:tabs>
                <w:tab w:val="left" w:pos="68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Боева С.В.</w:t>
            </w:r>
          </w:p>
          <w:p w:rsidR="001C01F9" w:rsidRPr="00DF2D11" w:rsidRDefault="001C01F9" w:rsidP="005D5D2B">
            <w:pPr>
              <w:tabs>
                <w:tab w:val="left" w:pos="6840"/>
              </w:tabs>
              <w:rPr>
                <w:sz w:val="22"/>
                <w:szCs w:val="22"/>
              </w:rPr>
            </w:pPr>
            <w:r w:rsidRPr="00DF2D11">
              <w:rPr>
                <w:sz w:val="22"/>
                <w:szCs w:val="22"/>
              </w:rPr>
              <w:t>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17.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Городской экологический проект «Будем друзьями птиц!»</w:t>
            </w:r>
          </w:p>
        </w:tc>
        <w:tc>
          <w:tcPr>
            <w:tcW w:w="2272" w:type="dxa"/>
          </w:tcPr>
          <w:p w:rsidR="001C01F9" w:rsidRPr="00DF2D11" w:rsidRDefault="001C01F9" w:rsidP="005D5D2B">
            <w:pPr>
              <w:tabs>
                <w:tab w:val="left" w:pos="68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Боева С.В.</w:t>
            </w:r>
          </w:p>
          <w:p w:rsidR="001C01F9" w:rsidRPr="00DF2D11" w:rsidRDefault="001C01F9" w:rsidP="005D5D2B">
            <w:pPr>
              <w:rPr>
                <w:sz w:val="24"/>
                <w:szCs w:val="24"/>
              </w:rPr>
            </w:pPr>
            <w:r w:rsidRPr="00DF2D11">
              <w:rPr>
                <w:sz w:val="22"/>
                <w:szCs w:val="22"/>
              </w:rPr>
              <w:t>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18.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Муниципальный этап областного Пушкинского конкурса </w:t>
            </w:r>
          </w:p>
          <w:p w:rsidR="001C01F9" w:rsidRPr="00DF2D11" w:rsidRDefault="001C01F9" w:rsidP="00BA39F0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«Мой Пушкин»</w:t>
            </w:r>
          </w:p>
        </w:tc>
        <w:tc>
          <w:tcPr>
            <w:tcW w:w="2272" w:type="dxa"/>
          </w:tcPr>
          <w:p w:rsidR="001C01F9" w:rsidRPr="00DF2D11" w:rsidRDefault="001C01F9" w:rsidP="005D5D2B">
            <w:pPr>
              <w:tabs>
                <w:tab w:val="left" w:pos="68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Боева С.В.</w:t>
            </w:r>
          </w:p>
          <w:p w:rsidR="001C01F9" w:rsidRPr="00DF2D11" w:rsidRDefault="001C01F9" w:rsidP="005D5D2B">
            <w:pPr>
              <w:tabs>
                <w:tab w:val="left" w:pos="6840"/>
              </w:tabs>
              <w:rPr>
                <w:sz w:val="22"/>
                <w:szCs w:val="22"/>
              </w:rPr>
            </w:pPr>
            <w:r w:rsidRPr="00DF2D11">
              <w:rPr>
                <w:sz w:val="22"/>
                <w:szCs w:val="22"/>
              </w:rPr>
              <w:t>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19.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Муниципальный этап Всероссийского фольклорного фестиваля «Хоровод традиций»</w:t>
            </w:r>
          </w:p>
        </w:tc>
        <w:tc>
          <w:tcPr>
            <w:tcW w:w="2272" w:type="dxa"/>
          </w:tcPr>
          <w:p w:rsidR="001C01F9" w:rsidRPr="00DF2D11" w:rsidRDefault="001C01F9" w:rsidP="005D5D2B">
            <w:pPr>
              <w:tabs>
                <w:tab w:val="left" w:pos="68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Боева С.В.</w:t>
            </w:r>
          </w:p>
          <w:p w:rsidR="001C01F9" w:rsidRPr="00DF2D11" w:rsidRDefault="001C01F9" w:rsidP="005D5D2B">
            <w:pPr>
              <w:tabs>
                <w:tab w:val="left" w:pos="6840"/>
              </w:tabs>
              <w:rPr>
                <w:sz w:val="22"/>
                <w:szCs w:val="22"/>
              </w:rPr>
            </w:pPr>
            <w:r w:rsidRPr="00DF2D11">
              <w:rPr>
                <w:sz w:val="22"/>
                <w:szCs w:val="22"/>
              </w:rPr>
              <w:t>Руководители ОО</w:t>
            </w:r>
          </w:p>
        </w:tc>
      </w:tr>
      <w:tr w:rsidR="001C01F9" w:rsidRPr="00DF2D11">
        <w:tc>
          <w:tcPr>
            <w:tcW w:w="9927" w:type="dxa"/>
            <w:gridSpan w:val="3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b/>
                <w:bCs/>
                <w:sz w:val="24"/>
                <w:szCs w:val="24"/>
              </w:rPr>
              <w:t>Март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Всероссийская олимпиада школьников 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(</w:t>
            </w:r>
            <w:r w:rsidRPr="00DF2D11">
              <w:rPr>
                <w:sz w:val="24"/>
                <w:szCs w:val="24"/>
                <w:lang w:val="en-US"/>
              </w:rPr>
              <w:t>IV</w:t>
            </w:r>
            <w:r w:rsidRPr="00DF2D11">
              <w:rPr>
                <w:sz w:val="24"/>
                <w:szCs w:val="24"/>
              </w:rPr>
              <w:t xml:space="preserve"> заключительный этап)</w:t>
            </w:r>
          </w:p>
        </w:tc>
        <w:tc>
          <w:tcPr>
            <w:tcW w:w="2272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О.А</w:t>
            </w:r>
            <w:r w:rsidRPr="00DF2D11">
              <w:rPr>
                <w:sz w:val="24"/>
                <w:szCs w:val="24"/>
              </w:rPr>
              <w:t>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2.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Круглогодичная спартакиада школьников</w:t>
            </w:r>
          </w:p>
        </w:tc>
        <w:tc>
          <w:tcPr>
            <w:tcW w:w="2272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Фролов</w:t>
            </w:r>
            <w:r>
              <w:rPr>
                <w:sz w:val="24"/>
                <w:szCs w:val="24"/>
              </w:rPr>
              <w:t>а Л.В</w:t>
            </w:r>
            <w:r w:rsidRPr="00DF2D11">
              <w:rPr>
                <w:sz w:val="24"/>
                <w:szCs w:val="24"/>
              </w:rPr>
              <w:t>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3.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pStyle w:val="af4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Шахматный всеобуч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Городской турнир по шахматам среди обучающихся </w:t>
            </w:r>
          </w:p>
          <w:p w:rsidR="001C01F9" w:rsidRPr="00DF2D11" w:rsidRDefault="001C01F9" w:rsidP="0055351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2  классов</w:t>
            </w:r>
          </w:p>
        </w:tc>
        <w:tc>
          <w:tcPr>
            <w:tcW w:w="2272" w:type="dxa"/>
          </w:tcPr>
          <w:p w:rsidR="001C01F9" w:rsidRPr="00DF2D11" w:rsidRDefault="001C01F9" w:rsidP="005D5D2B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Фролов</w:t>
            </w:r>
            <w:r>
              <w:rPr>
                <w:sz w:val="24"/>
                <w:szCs w:val="24"/>
              </w:rPr>
              <w:t>а Л.В</w:t>
            </w:r>
            <w:r w:rsidRPr="00DF2D11">
              <w:rPr>
                <w:sz w:val="24"/>
                <w:szCs w:val="24"/>
              </w:rPr>
              <w:t>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4.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pStyle w:val="af4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Городская спартакиада по военно-прикладным видам спорта</w:t>
            </w:r>
          </w:p>
        </w:tc>
        <w:tc>
          <w:tcPr>
            <w:tcW w:w="2272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Сальков О.В.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5.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Участие в круглогодичной спартакиаде по военно-прикладным видам спорта – совместно с ДОСААФ и комитетом по делам молодежи.</w:t>
            </w:r>
          </w:p>
        </w:tc>
        <w:tc>
          <w:tcPr>
            <w:tcW w:w="2272" w:type="dxa"/>
          </w:tcPr>
          <w:p w:rsidR="001C01F9" w:rsidRPr="00DF2D11" w:rsidRDefault="001C01F9" w:rsidP="00BA39F0">
            <w:pPr>
              <w:tabs>
                <w:tab w:val="left" w:pos="6840"/>
              </w:tabs>
              <w:rPr>
                <w:sz w:val="22"/>
                <w:szCs w:val="22"/>
              </w:rPr>
            </w:pPr>
            <w:r w:rsidRPr="00DF2D11">
              <w:rPr>
                <w:sz w:val="22"/>
                <w:szCs w:val="22"/>
              </w:rPr>
              <w:t>Сальков О.В.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6.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pStyle w:val="af4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Участие в финале военно-спортивной игры «Зарница»</w:t>
            </w:r>
          </w:p>
        </w:tc>
        <w:tc>
          <w:tcPr>
            <w:tcW w:w="2272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Сальков О.В. Руководители ОО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Преподаватели-организаторы ОБЖ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7.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pStyle w:val="af4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Городской этап военно-спортивной игры «Орленок»</w:t>
            </w:r>
          </w:p>
        </w:tc>
        <w:tc>
          <w:tcPr>
            <w:tcW w:w="2272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Сальков О.В. Руководители ОО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Преподаватели-организаторы ОБЖ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8.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Олимпиада по безопасности дорожного движения 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«Дорожный калейдоскоп»  (региональный этап)</w:t>
            </w:r>
          </w:p>
        </w:tc>
        <w:tc>
          <w:tcPr>
            <w:tcW w:w="2272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Сальков О.В.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Архипова С.В.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9.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  <w:lang w:val="en-US"/>
              </w:rPr>
              <w:t>VI</w:t>
            </w:r>
            <w:r>
              <w:rPr>
                <w:sz w:val="24"/>
                <w:szCs w:val="24"/>
                <w:lang w:val="en-US"/>
              </w:rPr>
              <w:t>II</w:t>
            </w:r>
            <w:r w:rsidRPr="00DF2D11">
              <w:rPr>
                <w:b/>
                <w:bCs/>
                <w:sz w:val="24"/>
                <w:szCs w:val="24"/>
              </w:rPr>
              <w:t xml:space="preserve"> </w:t>
            </w:r>
            <w:r w:rsidRPr="00DF2D11">
              <w:rPr>
                <w:sz w:val="24"/>
                <w:szCs w:val="24"/>
              </w:rPr>
              <w:t>слет часовых поста №1</w:t>
            </w:r>
          </w:p>
        </w:tc>
        <w:tc>
          <w:tcPr>
            <w:tcW w:w="2272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Сальков О.В.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Преподаватели-организаторы ОБЖ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10.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Городской конкурс на лучший фотоколлаж для медиаторов ШСП общеобразовательных организаций «Живем в ладу»</w:t>
            </w:r>
          </w:p>
        </w:tc>
        <w:tc>
          <w:tcPr>
            <w:tcW w:w="2272" w:type="dxa"/>
          </w:tcPr>
          <w:p w:rsidR="001C01F9" w:rsidRDefault="001C01F9" w:rsidP="00BA3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Боева С.В.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11.</w:t>
            </w:r>
          </w:p>
        </w:tc>
        <w:tc>
          <w:tcPr>
            <w:tcW w:w="6838" w:type="dxa"/>
          </w:tcPr>
          <w:p w:rsidR="001C01F9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Тематический классный час, посвященный годовщине присоединения Крыма к России: «Крым в истории России» </w:t>
            </w:r>
          </w:p>
          <w:p w:rsidR="001C01F9" w:rsidRPr="00DF2D11" w:rsidRDefault="001C01F9" w:rsidP="00BA39F0">
            <w:pPr>
              <w:rPr>
                <w:b/>
                <w:bCs/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(18 марта)</w:t>
            </w:r>
          </w:p>
        </w:tc>
        <w:tc>
          <w:tcPr>
            <w:tcW w:w="2272" w:type="dxa"/>
          </w:tcPr>
          <w:p w:rsidR="001C01F9" w:rsidRDefault="001C01F9" w:rsidP="005D5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Боева С.В.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12.</w:t>
            </w:r>
          </w:p>
        </w:tc>
        <w:tc>
          <w:tcPr>
            <w:tcW w:w="6838" w:type="dxa"/>
          </w:tcPr>
          <w:p w:rsidR="001C01F9" w:rsidRPr="00DF2D11" w:rsidRDefault="001C01F9" w:rsidP="005D5D2B">
            <w:pPr>
              <w:jc w:val="both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Городской конкурс чтецов памяти  С.Н Коновалова и       </w:t>
            </w:r>
            <w:r>
              <w:rPr>
                <w:sz w:val="24"/>
                <w:szCs w:val="24"/>
              </w:rPr>
              <w:t xml:space="preserve">                 С.В. Макарова </w:t>
            </w:r>
            <w:r w:rsidRPr="00DF2D11">
              <w:rPr>
                <w:sz w:val="24"/>
                <w:szCs w:val="24"/>
              </w:rPr>
              <w:t>«Тебе, мой город посвящаю…»</w:t>
            </w:r>
          </w:p>
        </w:tc>
        <w:tc>
          <w:tcPr>
            <w:tcW w:w="2272" w:type="dxa"/>
          </w:tcPr>
          <w:p w:rsidR="001C01F9" w:rsidRDefault="001C01F9" w:rsidP="005D5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Боева С.В.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Боева С.В.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13.</w:t>
            </w:r>
          </w:p>
        </w:tc>
        <w:tc>
          <w:tcPr>
            <w:tcW w:w="6838" w:type="dxa"/>
          </w:tcPr>
          <w:p w:rsidR="001C01F9" w:rsidRPr="00DF2D11" w:rsidRDefault="001C01F9" w:rsidP="005D5D2B">
            <w:pPr>
              <w:tabs>
                <w:tab w:val="left" w:pos="6840"/>
              </w:tabs>
              <w:jc w:val="both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Городской этап Всероссийского конкурса ю</w:t>
            </w:r>
            <w:r>
              <w:rPr>
                <w:sz w:val="24"/>
                <w:szCs w:val="24"/>
              </w:rPr>
              <w:t xml:space="preserve">ных чтецов «Живая </w:t>
            </w:r>
            <w:r>
              <w:rPr>
                <w:sz w:val="24"/>
                <w:szCs w:val="24"/>
              </w:rPr>
              <w:lastRenderedPageBreak/>
              <w:t>классика»-2023</w:t>
            </w:r>
          </w:p>
        </w:tc>
        <w:tc>
          <w:tcPr>
            <w:tcW w:w="2272" w:type="dxa"/>
          </w:tcPr>
          <w:p w:rsidR="001C01F9" w:rsidRDefault="001C01F9" w:rsidP="005D5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Боева С.В.</w:t>
            </w:r>
          </w:p>
          <w:p w:rsidR="001C01F9" w:rsidRPr="00DF2D11" w:rsidRDefault="001C01F9" w:rsidP="00BA39F0">
            <w:pPr>
              <w:jc w:val="both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lastRenderedPageBreak/>
              <w:t>Боева С.В.</w:t>
            </w:r>
          </w:p>
          <w:p w:rsidR="001C01F9" w:rsidRPr="00DF2D11" w:rsidRDefault="001C01F9" w:rsidP="00BA39F0">
            <w:pPr>
              <w:jc w:val="both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6838" w:type="dxa"/>
          </w:tcPr>
          <w:p w:rsidR="001C01F9" w:rsidRPr="00DF2D11" w:rsidRDefault="001C01F9" w:rsidP="005D5D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DF2D11">
              <w:rPr>
                <w:sz w:val="24"/>
                <w:szCs w:val="24"/>
              </w:rPr>
              <w:t>ородской конкурс художественного чтения педагогов «Легкое дыхание»</w:t>
            </w:r>
          </w:p>
        </w:tc>
        <w:tc>
          <w:tcPr>
            <w:tcW w:w="2272" w:type="dxa"/>
          </w:tcPr>
          <w:p w:rsidR="001C01F9" w:rsidRDefault="001C01F9" w:rsidP="005D5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Боева С.В.</w:t>
            </w:r>
          </w:p>
          <w:p w:rsidR="001C01F9" w:rsidRPr="00DF2D11" w:rsidRDefault="001C01F9" w:rsidP="00BA39F0">
            <w:pPr>
              <w:jc w:val="both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ОУ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15.</w:t>
            </w:r>
          </w:p>
        </w:tc>
        <w:tc>
          <w:tcPr>
            <w:tcW w:w="6838" w:type="dxa"/>
          </w:tcPr>
          <w:p w:rsidR="001C01F9" w:rsidRPr="00DF2D11" w:rsidRDefault="001C01F9" w:rsidP="005D5D2B">
            <w:pPr>
              <w:jc w:val="both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Цикл мероприятий в рамках Всероссийской недели детской и юношеской книги</w:t>
            </w:r>
            <w:r w:rsidRPr="00DF2D1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DF2D11">
              <w:rPr>
                <w:sz w:val="24"/>
                <w:szCs w:val="24"/>
              </w:rPr>
              <w:t xml:space="preserve">«Есть чудо на земле с названьем дивным – книга!» </w:t>
            </w:r>
          </w:p>
        </w:tc>
        <w:tc>
          <w:tcPr>
            <w:tcW w:w="2272" w:type="dxa"/>
          </w:tcPr>
          <w:p w:rsidR="001C01F9" w:rsidRDefault="001C01F9" w:rsidP="005D5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Боева С.В.</w:t>
            </w:r>
          </w:p>
          <w:p w:rsidR="001C01F9" w:rsidRPr="00DF2D11" w:rsidRDefault="001C01F9" w:rsidP="00BA39F0">
            <w:pPr>
              <w:jc w:val="both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Библиотекари школ города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16.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Муниципальный этап областного Пушкинского конкурса </w:t>
            </w:r>
          </w:p>
          <w:p w:rsidR="001C01F9" w:rsidRPr="00DF2D11" w:rsidRDefault="001C01F9" w:rsidP="00BA39F0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«Мой Пушкин»</w:t>
            </w:r>
          </w:p>
        </w:tc>
        <w:tc>
          <w:tcPr>
            <w:tcW w:w="2272" w:type="dxa"/>
          </w:tcPr>
          <w:p w:rsidR="001C01F9" w:rsidRDefault="001C01F9" w:rsidP="005D5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Боева С.В.</w:t>
            </w:r>
          </w:p>
          <w:p w:rsidR="001C01F9" w:rsidRPr="00DF2D11" w:rsidRDefault="001C01F9" w:rsidP="00BA39F0">
            <w:pPr>
              <w:jc w:val="both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17.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Муниципальный этап Всероссийского фольклорного фестиваля «Хоровод традиций»</w:t>
            </w:r>
          </w:p>
        </w:tc>
        <w:tc>
          <w:tcPr>
            <w:tcW w:w="2272" w:type="dxa"/>
          </w:tcPr>
          <w:p w:rsidR="001C01F9" w:rsidRDefault="001C01F9" w:rsidP="005D5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Боева С.В.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18.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  <w:shd w:val="clear" w:color="auto" w:fill="FFFFFF"/>
              </w:rPr>
              <w:t>Участие в областном детском конкурсе «Охрана труда глазами детей»</w:t>
            </w:r>
          </w:p>
        </w:tc>
        <w:tc>
          <w:tcPr>
            <w:tcW w:w="2272" w:type="dxa"/>
          </w:tcPr>
          <w:p w:rsidR="001C01F9" w:rsidRDefault="001C01F9" w:rsidP="005D5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Боева С.В.</w:t>
            </w:r>
          </w:p>
          <w:p w:rsidR="001C01F9" w:rsidRPr="00DF2D11" w:rsidRDefault="001C01F9" w:rsidP="00BA39F0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ОУ и УДО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19.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pStyle w:val="af4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Городская игра «Весенний кубок КВН»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1C01F9" w:rsidRDefault="001C01F9" w:rsidP="005D5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Боева С.В.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20.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tabs>
                <w:tab w:val="left" w:pos="6840"/>
              </w:tabs>
              <w:rPr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sz w:val="24"/>
                <w:szCs w:val="24"/>
                <w:u w:val="single"/>
                <w:shd w:val="clear" w:color="auto" w:fill="FFFFFF"/>
              </w:rPr>
              <w:t>К 82</w:t>
            </w:r>
            <w:r w:rsidRPr="00DF2D11">
              <w:rPr>
                <w:sz w:val="24"/>
                <w:szCs w:val="24"/>
                <w:u w:val="single"/>
                <w:shd w:val="clear" w:color="auto" w:fill="FFFFFF"/>
              </w:rPr>
              <w:t xml:space="preserve">-ой  годовщине начала Великой Отечественной войне </w:t>
            </w:r>
          </w:p>
          <w:p w:rsidR="001C01F9" w:rsidRPr="00DF2D11" w:rsidRDefault="001C01F9" w:rsidP="00BA39F0">
            <w:pPr>
              <w:tabs>
                <w:tab w:val="left" w:pos="6840"/>
              </w:tabs>
              <w:rPr>
                <w:sz w:val="24"/>
                <w:szCs w:val="24"/>
                <w:u w:val="single"/>
                <w:shd w:val="clear" w:color="auto" w:fill="FFFFFF"/>
              </w:rPr>
            </w:pPr>
            <w:r w:rsidRPr="00DF2D11">
              <w:rPr>
                <w:sz w:val="24"/>
                <w:szCs w:val="24"/>
                <w:u w:val="single"/>
                <w:shd w:val="clear" w:color="auto" w:fill="FFFFFF"/>
              </w:rPr>
              <w:t>1941-1945 гг. посвящается…</w:t>
            </w:r>
          </w:p>
          <w:p w:rsidR="001C01F9" w:rsidRPr="00E364A3" w:rsidRDefault="001C01F9" w:rsidP="00BA39F0">
            <w:pPr>
              <w:tabs>
                <w:tab w:val="left" w:pos="6840"/>
              </w:tabs>
              <w:rPr>
                <w:sz w:val="24"/>
                <w:szCs w:val="24"/>
                <w:u w:val="single"/>
              </w:rPr>
            </w:pPr>
            <w:r w:rsidRPr="00DF2D11">
              <w:rPr>
                <w:sz w:val="24"/>
                <w:szCs w:val="24"/>
              </w:rPr>
              <w:t>Городская краеведческая конференция школьников</w:t>
            </w:r>
          </w:p>
        </w:tc>
        <w:tc>
          <w:tcPr>
            <w:tcW w:w="2272" w:type="dxa"/>
          </w:tcPr>
          <w:p w:rsidR="001C01F9" w:rsidRDefault="001C01F9" w:rsidP="00BA3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</w:t>
            </w:r>
          </w:p>
          <w:p w:rsidR="001C01F9" w:rsidRDefault="001C01F9" w:rsidP="00BA3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Р.А.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21.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Городской фестиваль «Казачья вольница» </w:t>
            </w:r>
          </w:p>
        </w:tc>
        <w:tc>
          <w:tcPr>
            <w:tcW w:w="2272" w:type="dxa"/>
          </w:tcPr>
          <w:p w:rsidR="001C01F9" w:rsidRPr="00DF2D11" w:rsidRDefault="001C01F9" w:rsidP="00553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Боева С.В</w:t>
            </w:r>
            <w:r w:rsidRPr="00DF2D11">
              <w:rPr>
                <w:sz w:val="24"/>
                <w:szCs w:val="24"/>
              </w:rPr>
              <w:t>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Профилактическая антинаркотическая акция, посвященная международному дню борьбы с наркобизнесом и наркомафией «Мы выбираем</w:t>
            </w:r>
            <w:r>
              <w:rPr>
                <w:sz w:val="24"/>
                <w:szCs w:val="24"/>
              </w:rPr>
              <w:t xml:space="preserve"> жизнь!!» (1 марта)</w:t>
            </w:r>
          </w:p>
        </w:tc>
        <w:tc>
          <w:tcPr>
            <w:tcW w:w="2272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Феодори Н.А. Руководители ОО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6838" w:type="dxa"/>
          </w:tcPr>
          <w:p w:rsidR="001C01F9" w:rsidRDefault="001C01F9" w:rsidP="00BA3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Всероссийский открытый урок «ОБЖ» (приуроченный к празднованию Всемирного Дня гражданской обороны) 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марта)</w:t>
            </w:r>
          </w:p>
        </w:tc>
        <w:tc>
          <w:tcPr>
            <w:tcW w:w="2272" w:type="dxa"/>
          </w:tcPr>
          <w:p w:rsidR="001C01F9" w:rsidRPr="00DF2D11" w:rsidRDefault="001C01F9" w:rsidP="00E364A3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Феодори Н.А. Руководители ОО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</w:p>
        </w:tc>
      </w:tr>
      <w:tr w:rsidR="001C01F9" w:rsidRPr="00DF2D11">
        <w:tc>
          <w:tcPr>
            <w:tcW w:w="817" w:type="dxa"/>
          </w:tcPr>
          <w:p w:rsidR="001C01F9" w:rsidRDefault="001C01F9" w:rsidP="00BA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6838" w:type="dxa"/>
          </w:tcPr>
          <w:p w:rsidR="001C01F9" w:rsidRDefault="001C01F9" w:rsidP="00BA3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математики</w:t>
            </w:r>
          </w:p>
        </w:tc>
        <w:tc>
          <w:tcPr>
            <w:tcW w:w="2272" w:type="dxa"/>
          </w:tcPr>
          <w:p w:rsidR="001C01F9" w:rsidRPr="00DF2D11" w:rsidRDefault="001C01F9" w:rsidP="00E36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 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Default="001C01F9" w:rsidP="00BA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6838" w:type="dxa"/>
          </w:tcPr>
          <w:p w:rsidR="001C01F9" w:rsidRDefault="001C01F9" w:rsidP="00BA39F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 xml:space="preserve">Городской </w:t>
            </w:r>
            <w:r w:rsidRPr="00F06393">
              <w:rPr>
                <w:rFonts w:eastAsia="Calibri"/>
                <w:sz w:val="24"/>
                <w:szCs w:val="22"/>
                <w:lang w:eastAsia="en-US"/>
              </w:rPr>
              <w:t>творческий конкурс «</w:t>
            </w:r>
            <w:r w:rsidRPr="00F06393">
              <w:rPr>
                <w:rFonts w:eastAsia="Calibri"/>
                <w:sz w:val="24"/>
                <w:szCs w:val="22"/>
                <w:lang w:val="en-US" w:eastAsia="en-US"/>
              </w:rPr>
              <w:t>PRO</w:t>
            </w:r>
            <w:r w:rsidRPr="00F06393">
              <w:rPr>
                <w:rFonts w:eastAsia="Calibri"/>
                <w:sz w:val="24"/>
                <w:szCs w:val="22"/>
                <w:lang w:eastAsia="en-US"/>
              </w:rPr>
              <w:t xml:space="preserve">медиация» среди волонтёров  ШСП  и  обучающихся-медиаторов  школ города Ельца.  </w:t>
            </w:r>
          </w:p>
        </w:tc>
        <w:tc>
          <w:tcPr>
            <w:tcW w:w="2272" w:type="dxa"/>
          </w:tcPr>
          <w:p w:rsidR="001C01F9" w:rsidRDefault="001C01F9" w:rsidP="00E36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 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Default="001C01F9" w:rsidP="00BA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6838" w:type="dxa"/>
          </w:tcPr>
          <w:p w:rsidR="001C01F9" w:rsidRDefault="001C01F9" w:rsidP="00BA39F0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553510">
              <w:rPr>
                <w:sz w:val="24"/>
              </w:rPr>
              <w:t>Всемирный день театра (27 марта)</w:t>
            </w:r>
          </w:p>
        </w:tc>
        <w:tc>
          <w:tcPr>
            <w:tcW w:w="2272" w:type="dxa"/>
          </w:tcPr>
          <w:p w:rsidR="001C01F9" w:rsidRDefault="001C01F9" w:rsidP="00E36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 Руководители ОО</w:t>
            </w:r>
          </w:p>
        </w:tc>
      </w:tr>
      <w:tr w:rsidR="001C01F9" w:rsidRPr="00DF2D11">
        <w:tc>
          <w:tcPr>
            <w:tcW w:w="9927" w:type="dxa"/>
            <w:gridSpan w:val="3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b/>
                <w:bCs/>
                <w:sz w:val="24"/>
                <w:szCs w:val="24"/>
              </w:rPr>
              <w:t>Апрель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Всероссийская олимпиада школьников 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(</w:t>
            </w:r>
            <w:r w:rsidRPr="00DF2D11">
              <w:rPr>
                <w:sz w:val="24"/>
                <w:szCs w:val="24"/>
                <w:lang w:val="en-US"/>
              </w:rPr>
              <w:t>IV</w:t>
            </w:r>
            <w:r w:rsidRPr="00DF2D11">
              <w:rPr>
                <w:sz w:val="24"/>
                <w:szCs w:val="24"/>
              </w:rPr>
              <w:t xml:space="preserve"> заключительный этап)</w:t>
            </w:r>
          </w:p>
        </w:tc>
        <w:tc>
          <w:tcPr>
            <w:tcW w:w="2272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Тимофеева О.А. </w:t>
            </w: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2.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Встреча Главы города с одарёнными детьми</w:t>
            </w:r>
          </w:p>
        </w:tc>
        <w:tc>
          <w:tcPr>
            <w:tcW w:w="2272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Долгошеева О.В.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О.А.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3.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Круглогодичная спартакиада школьников</w:t>
            </w:r>
          </w:p>
        </w:tc>
        <w:tc>
          <w:tcPr>
            <w:tcW w:w="2272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Л.В.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036158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4.</w:t>
            </w:r>
          </w:p>
        </w:tc>
        <w:tc>
          <w:tcPr>
            <w:tcW w:w="6838" w:type="dxa"/>
          </w:tcPr>
          <w:p w:rsidR="001C01F9" w:rsidRPr="00E364A3" w:rsidRDefault="001C01F9" w:rsidP="00BA39F0">
            <w:pPr>
              <w:rPr>
                <w:sz w:val="24"/>
                <w:szCs w:val="24"/>
              </w:rPr>
            </w:pPr>
            <w:r w:rsidRPr="00E364A3">
              <w:rPr>
                <w:color w:val="333333"/>
                <w:sz w:val="24"/>
                <w:szCs w:val="20"/>
                <w:shd w:val="clear" w:color="auto" w:fill="FBFBFB"/>
              </w:rPr>
              <w:t>Всемирный </w:t>
            </w:r>
            <w:r w:rsidRPr="00E364A3">
              <w:rPr>
                <w:bCs/>
                <w:color w:val="333333"/>
                <w:sz w:val="24"/>
                <w:szCs w:val="20"/>
                <w:shd w:val="clear" w:color="auto" w:fill="FBFBFB"/>
              </w:rPr>
              <w:t>день</w:t>
            </w:r>
            <w:r w:rsidRPr="00E364A3">
              <w:rPr>
                <w:color w:val="333333"/>
                <w:sz w:val="24"/>
                <w:szCs w:val="20"/>
                <w:shd w:val="clear" w:color="auto" w:fill="FBFBFB"/>
              </w:rPr>
              <w:t> распространения информации об </w:t>
            </w:r>
            <w:r w:rsidRPr="00E364A3">
              <w:rPr>
                <w:bCs/>
                <w:color w:val="333333"/>
                <w:sz w:val="24"/>
                <w:szCs w:val="20"/>
                <w:shd w:val="clear" w:color="auto" w:fill="FBFBFB"/>
              </w:rPr>
              <w:t>аутизме</w:t>
            </w:r>
          </w:p>
        </w:tc>
        <w:tc>
          <w:tcPr>
            <w:tcW w:w="2272" w:type="dxa"/>
          </w:tcPr>
          <w:p w:rsidR="001C01F9" w:rsidRDefault="001C01F9" w:rsidP="00BA3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</w:t>
            </w:r>
          </w:p>
          <w:p w:rsidR="001C01F9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036158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5.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pStyle w:val="af4"/>
              <w:rPr>
                <w:b/>
                <w:bCs/>
                <w:kern w:val="20"/>
                <w:sz w:val="24"/>
                <w:szCs w:val="24"/>
                <w:u w:val="single"/>
              </w:rPr>
            </w:pPr>
            <w:r w:rsidRPr="00DF2D11">
              <w:rPr>
                <w:sz w:val="24"/>
                <w:szCs w:val="24"/>
              </w:rPr>
              <w:t>Участие образовательных организаций города во Всероссийском дне здоровья (7 апреля)</w:t>
            </w:r>
          </w:p>
        </w:tc>
        <w:tc>
          <w:tcPr>
            <w:tcW w:w="2272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Л.В.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036158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6.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pStyle w:val="af4"/>
              <w:rPr>
                <w:b/>
                <w:bCs/>
                <w:kern w:val="20"/>
                <w:sz w:val="24"/>
                <w:szCs w:val="24"/>
                <w:u w:val="single"/>
              </w:rPr>
            </w:pPr>
            <w:r w:rsidRPr="00DF2D11">
              <w:rPr>
                <w:sz w:val="24"/>
                <w:szCs w:val="24"/>
              </w:rPr>
              <w:t>Декада спорта: «Спорт – альтернатива пагубным привычкам!»</w:t>
            </w:r>
          </w:p>
        </w:tc>
        <w:tc>
          <w:tcPr>
            <w:tcW w:w="2272" w:type="dxa"/>
          </w:tcPr>
          <w:p w:rsidR="001C01F9" w:rsidRPr="00DF2D11" w:rsidRDefault="001C01F9" w:rsidP="00E36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Л.В.</w:t>
            </w:r>
          </w:p>
          <w:p w:rsidR="001C01F9" w:rsidRPr="00DF2D11" w:rsidRDefault="001C01F9" w:rsidP="00E364A3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036158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7.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pStyle w:val="af4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Проведение мероприятий в образовательных организациях города по сдаче нормативов «Президентские соревнования», «Президентские игры»</w:t>
            </w:r>
          </w:p>
        </w:tc>
        <w:tc>
          <w:tcPr>
            <w:tcW w:w="2272" w:type="dxa"/>
          </w:tcPr>
          <w:p w:rsidR="001C01F9" w:rsidRPr="00DF2D11" w:rsidRDefault="001C01F9" w:rsidP="00E36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Л.В.</w:t>
            </w:r>
          </w:p>
          <w:p w:rsidR="001C01F9" w:rsidRPr="00DF2D11" w:rsidRDefault="001C01F9" w:rsidP="00E364A3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036158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pStyle w:val="af4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Городской фестиваль плавания «Умею плавать»</w:t>
            </w:r>
          </w:p>
        </w:tc>
        <w:tc>
          <w:tcPr>
            <w:tcW w:w="2272" w:type="dxa"/>
          </w:tcPr>
          <w:p w:rsidR="001C01F9" w:rsidRPr="00DF2D11" w:rsidRDefault="001C01F9" w:rsidP="00E36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Л.В.</w:t>
            </w:r>
          </w:p>
          <w:p w:rsidR="001C01F9" w:rsidRPr="00DF2D11" w:rsidRDefault="001C01F9" w:rsidP="00E364A3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036158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9.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pStyle w:val="af4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Проведение городского  этапа Всероссийских соревнований «Кожаный мяч»</w:t>
            </w:r>
          </w:p>
        </w:tc>
        <w:tc>
          <w:tcPr>
            <w:tcW w:w="2272" w:type="dxa"/>
          </w:tcPr>
          <w:p w:rsidR="001C01F9" w:rsidRPr="00DF2D11" w:rsidRDefault="001C01F9" w:rsidP="00E36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Л.В.</w:t>
            </w:r>
          </w:p>
          <w:p w:rsidR="001C01F9" w:rsidRPr="00DF2D11" w:rsidRDefault="001C01F9" w:rsidP="00E364A3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036158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10.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Тестирование по сдаче норм ГТО </w:t>
            </w:r>
          </w:p>
        </w:tc>
        <w:tc>
          <w:tcPr>
            <w:tcW w:w="2272" w:type="dxa"/>
          </w:tcPr>
          <w:p w:rsidR="001C01F9" w:rsidRPr="00DF2D11" w:rsidRDefault="001C01F9" w:rsidP="00E36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Л.В.</w:t>
            </w:r>
          </w:p>
          <w:p w:rsidR="001C01F9" w:rsidRPr="00DF2D11" w:rsidRDefault="001C01F9" w:rsidP="00E364A3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 Учителя физической культуры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036158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11.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pStyle w:val="af4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Городская спартакиада по военно-прикладным видам спорта</w:t>
            </w:r>
          </w:p>
        </w:tc>
        <w:tc>
          <w:tcPr>
            <w:tcW w:w="2272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Сальков О.В.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036158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12.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Участие в круглогодичной спартакиаде по военно-прикладным видам спорта – совместно с ДОСААФ и комитетом по делам молодежи.</w:t>
            </w:r>
          </w:p>
        </w:tc>
        <w:tc>
          <w:tcPr>
            <w:tcW w:w="2272" w:type="dxa"/>
          </w:tcPr>
          <w:p w:rsidR="001C01F9" w:rsidRPr="00DF2D11" w:rsidRDefault="001C01F9" w:rsidP="00BA39F0">
            <w:pPr>
              <w:tabs>
                <w:tab w:val="left" w:pos="6840"/>
              </w:tabs>
              <w:rPr>
                <w:sz w:val="22"/>
                <w:szCs w:val="22"/>
              </w:rPr>
            </w:pPr>
            <w:r w:rsidRPr="00DF2D11">
              <w:rPr>
                <w:sz w:val="22"/>
                <w:szCs w:val="22"/>
              </w:rPr>
              <w:t>Сальков О.В.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036158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13.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Участие в финале военно-спортивной игры «Орленок»</w:t>
            </w:r>
          </w:p>
        </w:tc>
        <w:tc>
          <w:tcPr>
            <w:tcW w:w="2272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Сальков О.В.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036158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14.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Тренировки парадных расчетов к участию в торжественном шествии с участием в</w:t>
            </w:r>
            <w:r>
              <w:rPr>
                <w:sz w:val="24"/>
                <w:szCs w:val="24"/>
              </w:rPr>
              <w:t>оенных расчетов, посвященному 78</w:t>
            </w:r>
            <w:r w:rsidRPr="00DF2D1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й </w:t>
            </w:r>
            <w:r w:rsidRPr="00DF2D11">
              <w:rPr>
                <w:sz w:val="24"/>
                <w:szCs w:val="24"/>
              </w:rPr>
              <w:t>годовщине Великой Победы</w:t>
            </w:r>
          </w:p>
        </w:tc>
        <w:tc>
          <w:tcPr>
            <w:tcW w:w="2272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Сальков О.В.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Преподаватели-организаторы ОБЖ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036158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15.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Смотр-конкурс «Безопасное колесо»</w:t>
            </w:r>
          </w:p>
        </w:tc>
        <w:tc>
          <w:tcPr>
            <w:tcW w:w="2272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Сальков О.В.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  <w:p w:rsidR="001C01F9" w:rsidRDefault="001C01F9" w:rsidP="00BA3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Р.А.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Архипова С.В.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036158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16.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Тематический</w:t>
            </w:r>
            <w:r>
              <w:rPr>
                <w:sz w:val="24"/>
                <w:szCs w:val="24"/>
              </w:rPr>
              <w:t xml:space="preserve"> классный час (30.04.2023</w:t>
            </w:r>
            <w:r w:rsidRPr="00DF2D11">
              <w:rPr>
                <w:sz w:val="24"/>
                <w:szCs w:val="24"/>
              </w:rPr>
              <w:t>)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День пожарной охраны. Тематический урок ОБЖ.</w:t>
            </w:r>
          </w:p>
        </w:tc>
        <w:tc>
          <w:tcPr>
            <w:tcW w:w="2272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Сальков О.В. 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036158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17.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Ярмарка учебных мест</w:t>
            </w:r>
          </w:p>
        </w:tc>
        <w:tc>
          <w:tcPr>
            <w:tcW w:w="2272" w:type="dxa"/>
          </w:tcPr>
          <w:p w:rsidR="001C01F9" w:rsidRDefault="001C01F9" w:rsidP="00BA3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Заместители руководителей по ВР 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036158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18.</w:t>
            </w:r>
          </w:p>
        </w:tc>
        <w:tc>
          <w:tcPr>
            <w:tcW w:w="6838" w:type="dxa"/>
          </w:tcPr>
          <w:p w:rsidR="001C01F9" w:rsidRDefault="001C01F9" w:rsidP="00036158">
            <w:pPr>
              <w:tabs>
                <w:tab w:val="left" w:pos="6840"/>
              </w:tabs>
              <w:rPr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sz w:val="24"/>
                <w:szCs w:val="24"/>
                <w:u w:val="single"/>
                <w:shd w:val="clear" w:color="auto" w:fill="FFFFFF"/>
              </w:rPr>
              <w:t xml:space="preserve">День космонавтики. Гагаринский урок «Космос – это мы» </w:t>
            </w:r>
          </w:p>
          <w:p w:rsidR="001C01F9" w:rsidRPr="00DF2D11" w:rsidRDefault="001C01F9" w:rsidP="00036158">
            <w:pPr>
              <w:tabs>
                <w:tab w:val="left" w:pos="68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  <w:shd w:val="clear" w:color="auto" w:fill="FFFFFF"/>
              </w:rPr>
              <w:t>(12 апреля)</w:t>
            </w:r>
          </w:p>
        </w:tc>
        <w:tc>
          <w:tcPr>
            <w:tcW w:w="2272" w:type="dxa"/>
          </w:tcPr>
          <w:p w:rsidR="001C01F9" w:rsidRDefault="001C01F9" w:rsidP="00036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Боева С.В.</w:t>
            </w:r>
          </w:p>
          <w:p w:rsidR="001C01F9" w:rsidRPr="00DF2D11" w:rsidRDefault="001C01F9" w:rsidP="00036158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036158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19.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Городская экологическая конференция школьников</w:t>
            </w:r>
          </w:p>
        </w:tc>
        <w:tc>
          <w:tcPr>
            <w:tcW w:w="2272" w:type="dxa"/>
          </w:tcPr>
          <w:p w:rsidR="001C01F9" w:rsidRDefault="001C01F9" w:rsidP="00ED1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Боева С.В.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036158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20.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pStyle w:val="af4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Деловая игра «Медиатор: формула успеха»</w:t>
            </w:r>
          </w:p>
          <w:p w:rsidR="001C01F9" w:rsidRPr="00DF2D11" w:rsidRDefault="001C01F9" w:rsidP="00ED1165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(подведение итогов работы ШСП общеобразовательных </w:t>
            </w:r>
            <w:r>
              <w:rPr>
                <w:sz w:val="24"/>
                <w:szCs w:val="24"/>
              </w:rPr>
              <w:t>организаций города Ельца за 2022</w:t>
            </w:r>
            <w:r w:rsidRPr="00DF2D11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DF2D11">
              <w:rPr>
                <w:sz w:val="24"/>
                <w:szCs w:val="24"/>
              </w:rPr>
              <w:t xml:space="preserve"> учебный год)</w:t>
            </w:r>
          </w:p>
        </w:tc>
        <w:tc>
          <w:tcPr>
            <w:tcW w:w="2272" w:type="dxa"/>
          </w:tcPr>
          <w:p w:rsidR="001C01F9" w:rsidRDefault="001C01F9" w:rsidP="00ED1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Боева С.В.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Шеламова М.Н.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036158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21.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  <w:shd w:val="clear" w:color="auto" w:fill="FFFFFF"/>
              </w:rPr>
              <w:t>Участие в областном детском конкурсе «Охрана труда глазами детей»</w:t>
            </w:r>
          </w:p>
        </w:tc>
        <w:tc>
          <w:tcPr>
            <w:tcW w:w="2272" w:type="dxa"/>
          </w:tcPr>
          <w:p w:rsidR="001C01F9" w:rsidRDefault="001C01F9" w:rsidP="00ED1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Боева С.В.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036158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22.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Участие в областной масштабной добровольческой акции: весенняя «Неделя молодежного служения»</w:t>
            </w:r>
          </w:p>
        </w:tc>
        <w:tc>
          <w:tcPr>
            <w:tcW w:w="2272" w:type="dxa"/>
          </w:tcPr>
          <w:p w:rsidR="001C01F9" w:rsidRDefault="001C01F9" w:rsidP="00ED1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Боева С.В.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036158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23.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Городской </w:t>
            </w:r>
            <w:r w:rsidRPr="00DF2D11">
              <w:rPr>
                <w:sz w:val="24"/>
                <w:szCs w:val="24"/>
                <w:shd w:val="clear" w:color="auto" w:fill="FFFFFF"/>
              </w:rPr>
              <w:t>смотр-конкурс</w:t>
            </w:r>
            <w:r w:rsidRPr="00DF2D11">
              <w:rPr>
                <w:rStyle w:val="apple-converted-space"/>
                <w:sz w:val="24"/>
                <w:szCs w:val="24"/>
                <w:shd w:val="clear" w:color="auto" w:fill="FFFFFF"/>
              </w:rPr>
              <w:t> н</w:t>
            </w:r>
            <w:r w:rsidRPr="00DF2D11">
              <w:rPr>
                <w:sz w:val="24"/>
                <w:szCs w:val="24"/>
                <w:shd w:val="clear" w:color="auto" w:fill="FFFFFF"/>
              </w:rPr>
              <w:t>а</w:t>
            </w:r>
            <w:r w:rsidRPr="00DF2D11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DF2D11">
              <w:rPr>
                <w:sz w:val="24"/>
                <w:szCs w:val="24"/>
                <w:shd w:val="clear" w:color="auto" w:fill="FFFFFF"/>
              </w:rPr>
              <w:t>лучшее</w:t>
            </w:r>
            <w:r w:rsidRPr="00DF2D11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DF2D11">
              <w:rPr>
                <w:sz w:val="24"/>
                <w:szCs w:val="24"/>
                <w:shd w:val="clear" w:color="auto" w:fill="FFFFFF"/>
              </w:rPr>
              <w:t>озеленение и благоустройство</w:t>
            </w:r>
            <w:r w:rsidRPr="00DF2D11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DF2D11">
              <w:rPr>
                <w:sz w:val="24"/>
                <w:szCs w:val="24"/>
                <w:shd w:val="clear" w:color="auto" w:fill="FFFFFF"/>
              </w:rPr>
              <w:t>территорий</w:t>
            </w:r>
            <w:r w:rsidRPr="00DF2D11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DF2D11">
              <w:rPr>
                <w:sz w:val="24"/>
                <w:szCs w:val="24"/>
                <w:shd w:val="clear" w:color="auto" w:fill="FFFFFF"/>
              </w:rPr>
              <w:t>образовательных организаций «Зеленый мир детства»</w:t>
            </w:r>
          </w:p>
        </w:tc>
        <w:tc>
          <w:tcPr>
            <w:tcW w:w="2272" w:type="dxa"/>
          </w:tcPr>
          <w:p w:rsidR="001C01F9" w:rsidRDefault="001C01F9" w:rsidP="00ED1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Боева С.В.</w:t>
            </w:r>
          </w:p>
          <w:p w:rsidR="001C01F9" w:rsidRPr="00DF2D11" w:rsidRDefault="001C01F9" w:rsidP="00BA39F0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036158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24.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Городская экологическая акция «Посади деревце»</w:t>
            </w:r>
          </w:p>
        </w:tc>
        <w:tc>
          <w:tcPr>
            <w:tcW w:w="2272" w:type="dxa"/>
          </w:tcPr>
          <w:p w:rsidR="001C01F9" w:rsidRDefault="001C01F9" w:rsidP="00ED1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Боева С.В.</w:t>
            </w:r>
          </w:p>
          <w:p w:rsidR="001C01F9" w:rsidRDefault="001C01F9" w:rsidP="00BA39F0">
            <w:pPr>
              <w:tabs>
                <w:tab w:val="left" w:pos="68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Р.А.</w:t>
            </w:r>
          </w:p>
          <w:p w:rsidR="001C01F9" w:rsidRPr="00DF2D11" w:rsidRDefault="001C01F9" w:rsidP="00BA39F0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ОУ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036158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25.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Еди</w:t>
            </w:r>
            <w:r>
              <w:rPr>
                <w:sz w:val="24"/>
                <w:szCs w:val="24"/>
              </w:rPr>
              <w:t>ный классный час, посвященный 36</w:t>
            </w:r>
            <w:r w:rsidRPr="00DF2D11">
              <w:rPr>
                <w:sz w:val="24"/>
                <w:szCs w:val="24"/>
              </w:rPr>
              <w:t xml:space="preserve">-й годовщине со дня катастрофы на Чернобыльской АЭС: </w:t>
            </w:r>
          </w:p>
          <w:p w:rsidR="001C01F9" w:rsidRPr="00DF2D11" w:rsidRDefault="001C01F9" w:rsidP="00BA39F0">
            <w:pPr>
              <w:rPr>
                <w:b/>
                <w:bCs/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«Помним ради будущего» (26 апреля)</w:t>
            </w:r>
          </w:p>
        </w:tc>
        <w:tc>
          <w:tcPr>
            <w:tcW w:w="2272" w:type="dxa"/>
          </w:tcPr>
          <w:p w:rsidR="001C01F9" w:rsidRDefault="001C01F9" w:rsidP="00ED1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Боева С.В.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036158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26.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Участие в недели безопасного поведения в сети Интернет 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lastRenderedPageBreak/>
              <w:t>(3 – 9 апреля)</w:t>
            </w:r>
          </w:p>
        </w:tc>
        <w:tc>
          <w:tcPr>
            <w:tcW w:w="2272" w:type="dxa"/>
          </w:tcPr>
          <w:p w:rsidR="001C01F9" w:rsidRDefault="001C01F9" w:rsidP="00ED1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Боева С.В.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lastRenderedPageBreak/>
              <w:t>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036158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Городской конкурс видеороликов и видеоклипов «Здоровым быть модно»</w:t>
            </w:r>
          </w:p>
        </w:tc>
        <w:tc>
          <w:tcPr>
            <w:tcW w:w="2272" w:type="dxa"/>
          </w:tcPr>
          <w:p w:rsidR="001C01F9" w:rsidRDefault="001C01F9" w:rsidP="00ED1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Боева С.В.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036158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28.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tabs>
                <w:tab w:val="left" w:pos="6840"/>
              </w:tabs>
              <w:jc w:val="both"/>
              <w:rPr>
                <w:sz w:val="24"/>
                <w:szCs w:val="24"/>
              </w:rPr>
            </w:pPr>
            <w:r w:rsidRPr="00DF2D11">
              <w:rPr>
                <w:sz w:val="22"/>
                <w:szCs w:val="22"/>
              </w:rPr>
              <w:t xml:space="preserve">Городской конкурс рисунков, посвященный </w:t>
            </w:r>
            <w:r w:rsidRPr="00DF2D11">
              <w:rPr>
                <w:sz w:val="22"/>
                <w:szCs w:val="22"/>
                <w:shd w:val="clear" w:color="auto" w:fill="FFFFFF"/>
              </w:rPr>
              <w:t>Всемирной неделе иммунизации</w:t>
            </w:r>
            <w:r w:rsidRPr="00DF2D11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DF2D11">
              <w:rPr>
                <w:sz w:val="24"/>
                <w:szCs w:val="24"/>
              </w:rPr>
              <w:t>(15-30 апреля)</w:t>
            </w:r>
          </w:p>
        </w:tc>
        <w:tc>
          <w:tcPr>
            <w:tcW w:w="2272" w:type="dxa"/>
          </w:tcPr>
          <w:p w:rsidR="001C01F9" w:rsidRDefault="001C01F9" w:rsidP="00ED1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Боева С.В.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036158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29.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tabs>
                <w:tab w:val="left" w:pos="6840"/>
              </w:tabs>
              <w:rPr>
                <w:sz w:val="24"/>
                <w:szCs w:val="24"/>
                <w:u w:val="single"/>
              </w:rPr>
            </w:pPr>
            <w:r w:rsidRPr="00DF2D11">
              <w:rPr>
                <w:sz w:val="24"/>
                <w:szCs w:val="24"/>
                <w:u w:val="single"/>
              </w:rPr>
              <w:t>Уроки памяти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Встречи с ветеранами и участниками Великой Отечественной войны, тружениками тыла, детьми войны</w:t>
            </w:r>
          </w:p>
        </w:tc>
        <w:tc>
          <w:tcPr>
            <w:tcW w:w="2272" w:type="dxa"/>
          </w:tcPr>
          <w:p w:rsidR="001C01F9" w:rsidRDefault="001C01F9" w:rsidP="00ED1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Боева С.В.</w:t>
            </w:r>
          </w:p>
          <w:p w:rsidR="001C01F9" w:rsidRPr="00DF2D11" w:rsidRDefault="001C01F9" w:rsidP="00BA39F0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036158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30.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Добровольческая акция социальной направленности «Ветеран живет рядом</w:t>
            </w:r>
          </w:p>
        </w:tc>
        <w:tc>
          <w:tcPr>
            <w:tcW w:w="2272" w:type="dxa"/>
          </w:tcPr>
          <w:p w:rsidR="001C01F9" w:rsidRDefault="001C01F9" w:rsidP="00ED1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Боева С.В.</w:t>
            </w:r>
          </w:p>
          <w:p w:rsidR="001C01F9" w:rsidRPr="00DF2D11" w:rsidRDefault="001C01F9" w:rsidP="00BA39F0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Городской </w:t>
            </w:r>
            <w:r>
              <w:rPr>
                <w:sz w:val="24"/>
                <w:szCs w:val="24"/>
              </w:rPr>
              <w:t>конкурс рисунков, посвященный 78</w:t>
            </w:r>
            <w:r w:rsidRPr="00DF2D11">
              <w:rPr>
                <w:sz w:val="24"/>
                <w:szCs w:val="24"/>
              </w:rPr>
              <w:t>-ой годовщине Победы в ВОВ 1941-1945гг. «Дорогами войны»</w:t>
            </w:r>
          </w:p>
        </w:tc>
        <w:tc>
          <w:tcPr>
            <w:tcW w:w="2272" w:type="dxa"/>
          </w:tcPr>
          <w:p w:rsidR="001C01F9" w:rsidRDefault="001C01F9" w:rsidP="00ED1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Боева С.В.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C01F9" w:rsidRPr="00DF2D11">
        <w:tc>
          <w:tcPr>
            <w:tcW w:w="9927" w:type="dxa"/>
            <w:gridSpan w:val="3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b/>
                <w:bCs/>
                <w:sz w:val="24"/>
                <w:szCs w:val="24"/>
              </w:rPr>
              <w:t>Май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Проведение круглогодичной спартакиады школьников.</w:t>
            </w:r>
          </w:p>
          <w:p w:rsidR="001C01F9" w:rsidRPr="00DF2D11" w:rsidRDefault="001C01F9" w:rsidP="00BA39F0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Фролов</w:t>
            </w:r>
            <w:r>
              <w:rPr>
                <w:sz w:val="24"/>
                <w:szCs w:val="24"/>
              </w:rPr>
              <w:t>а Л.В</w:t>
            </w:r>
            <w:r w:rsidRPr="00DF2D11">
              <w:rPr>
                <w:sz w:val="24"/>
                <w:szCs w:val="24"/>
              </w:rPr>
              <w:t>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2.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Участие в областном этапе:</w:t>
            </w:r>
            <w:r w:rsidRPr="00DF2D11">
              <w:rPr>
                <w:sz w:val="24"/>
                <w:szCs w:val="24"/>
              </w:rPr>
              <w:tab/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- «Президентских спортивных состязаниях»;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- «Президентских спортивных играх»</w:t>
            </w:r>
          </w:p>
        </w:tc>
        <w:tc>
          <w:tcPr>
            <w:tcW w:w="2272" w:type="dxa"/>
          </w:tcPr>
          <w:p w:rsidR="001C01F9" w:rsidRPr="00DF2D11" w:rsidRDefault="001C01F9" w:rsidP="00ED1165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Фролов</w:t>
            </w:r>
            <w:r>
              <w:rPr>
                <w:sz w:val="24"/>
                <w:szCs w:val="24"/>
              </w:rPr>
              <w:t>а Л.В</w:t>
            </w:r>
            <w:r w:rsidRPr="00DF2D11">
              <w:rPr>
                <w:sz w:val="24"/>
                <w:szCs w:val="24"/>
              </w:rPr>
              <w:t>.</w:t>
            </w:r>
          </w:p>
          <w:p w:rsidR="001C01F9" w:rsidRPr="00DF2D11" w:rsidRDefault="001C01F9" w:rsidP="00ED1165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3.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Участие в областном этапе Всероссийских соревнований «Кожаный мяч»</w:t>
            </w:r>
          </w:p>
        </w:tc>
        <w:tc>
          <w:tcPr>
            <w:tcW w:w="2272" w:type="dxa"/>
          </w:tcPr>
          <w:p w:rsidR="001C01F9" w:rsidRPr="00DF2D11" w:rsidRDefault="001C01F9" w:rsidP="00ED1165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Фролов</w:t>
            </w:r>
            <w:r>
              <w:rPr>
                <w:sz w:val="24"/>
                <w:szCs w:val="24"/>
              </w:rPr>
              <w:t>а Л.В</w:t>
            </w:r>
            <w:r w:rsidRPr="00DF2D11">
              <w:rPr>
                <w:sz w:val="24"/>
                <w:szCs w:val="24"/>
              </w:rPr>
              <w:t>.</w:t>
            </w:r>
          </w:p>
          <w:p w:rsidR="001C01F9" w:rsidRPr="00DF2D11" w:rsidRDefault="001C01F9" w:rsidP="00ED1165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  Учителя физкультуры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7.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Тестирование по сдаче норм ГТО </w:t>
            </w:r>
          </w:p>
        </w:tc>
        <w:tc>
          <w:tcPr>
            <w:tcW w:w="2272" w:type="dxa"/>
          </w:tcPr>
          <w:p w:rsidR="001C01F9" w:rsidRPr="00DF2D11" w:rsidRDefault="001C01F9" w:rsidP="00ED1165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Фролов</w:t>
            </w:r>
            <w:r>
              <w:rPr>
                <w:sz w:val="24"/>
                <w:szCs w:val="24"/>
              </w:rPr>
              <w:t>а Л.В</w:t>
            </w:r>
            <w:r w:rsidRPr="00DF2D11">
              <w:rPr>
                <w:sz w:val="24"/>
                <w:szCs w:val="24"/>
              </w:rPr>
              <w:t>.</w:t>
            </w:r>
          </w:p>
          <w:p w:rsidR="001C01F9" w:rsidRPr="00DF2D11" w:rsidRDefault="001C01F9" w:rsidP="00ED1165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 Учителя физкультуры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8.</w:t>
            </w:r>
          </w:p>
        </w:tc>
        <w:tc>
          <w:tcPr>
            <w:tcW w:w="6838" w:type="dxa"/>
          </w:tcPr>
          <w:p w:rsidR="001C01F9" w:rsidRPr="00DF2D11" w:rsidRDefault="001C01F9" w:rsidP="00ED1165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Вахта памяти у Вечного огня 9 мая 202</w:t>
            </w:r>
            <w:r>
              <w:rPr>
                <w:sz w:val="24"/>
                <w:szCs w:val="24"/>
              </w:rPr>
              <w:t>3</w:t>
            </w:r>
            <w:r w:rsidRPr="00DF2D11">
              <w:rPr>
                <w:sz w:val="24"/>
                <w:szCs w:val="24"/>
              </w:rPr>
              <w:t xml:space="preserve">  г.</w:t>
            </w:r>
          </w:p>
        </w:tc>
        <w:tc>
          <w:tcPr>
            <w:tcW w:w="2272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Сальков О.В.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9.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Участие в митингах и возложениях венков и цветов на братских могилах и памятных знаках города 8-9 мая </w:t>
            </w:r>
          </w:p>
        </w:tc>
        <w:tc>
          <w:tcPr>
            <w:tcW w:w="2272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10.</w:t>
            </w:r>
          </w:p>
        </w:tc>
        <w:tc>
          <w:tcPr>
            <w:tcW w:w="6838" w:type="dxa"/>
          </w:tcPr>
          <w:p w:rsidR="001C01F9" w:rsidRPr="00DF2D11" w:rsidRDefault="001C01F9" w:rsidP="00ED1165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Участие в торжественном шествии с участием военных расчетов на Красной площади города Ельца, посвященном 7</w:t>
            </w:r>
            <w:r>
              <w:rPr>
                <w:sz w:val="24"/>
                <w:szCs w:val="24"/>
              </w:rPr>
              <w:t>8</w:t>
            </w:r>
            <w:r w:rsidRPr="00DF2D11">
              <w:rPr>
                <w:sz w:val="24"/>
                <w:szCs w:val="24"/>
              </w:rPr>
              <w:t>-й годовщине Великой Победы</w:t>
            </w:r>
          </w:p>
        </w:tc>
        <w:tc>
          <w:tcPr>
            <w:tcW w:w="2272" w:type="dxa"/>
          </w:tcPr>
          <w:p w:rsidR="001C01F9" w:rsidRPr="00DF2D11" w:rsidRDefault="001C01F9" w:rsidP="00BA39F0">
            <w:pPr>
              <w:spacing w:line="216" w:lineRule="auto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Сальков О.В.</w:t>
            </w:r>
          </w:p>
          <w:p w:rsidR="001C01F9" w:rsidRPr="00DF2D11" w:rsidRDefault="001C01F9" w:rsidP="00BA39F0">
            <w:pPr>
              <w:spacing w:line="216" w:lineRule="auto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  <w:p w:rsidR="001C01F9" w:rsidRPr="00DF2D11" w:rsidRDefault="001C01F9" w:rsidP="00BA39F0">
            <w:pPr>
              <w:spacing w:line="216" w:lineRule="auto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Преподаватели-организаторы ОБЖ 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11.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pStyle w:val="af4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Участие в финале военно-спортивной игры «Зарничка»</w:t>
            </w:r>
          </w:p>
        </w:tc>
        <w:tc>
          <w:tcPr>
            <w:tcW w:w="2272" w:type="dxa"/>
          </w:tcPr>
          <w:p w:rsidR="001C01F9" w:rsidRPr="00DF2D11" w:rsidRDefault="001C01F9" w:rsidP="00ED1165">
            <w:pPr>
              <w:spacing w:line="216" w:lineRule="auto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Сальков О.В. Феодори Н.А.</w:t>
            </w:r>
          </w:p>
          <w:p w:rsidR="001C01F9" w:rsidRPr="00DF2D11" w:rsidRDefault="001C01F9" w:rsidP="00BA39F0">
            <w:pPr>
              <w:spacing w:line="216" w:lineRule="auto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Преподаватели-организаторы ОБЖ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12.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tabs>
                <w:tab w:val="left" w:pos="6840"/>
              </w:tabs>
              <w:rPr>
                <w:sz w:val="24"/>
                <w:szCs w:val="24"/>
                <w:u w:val="single"/>
              </w:rPr>
            </w:pPr>
            <w:r w:rsidRPr="00DF2D11">
              <w:rPr>
                <w:sz w:val="24"/>
                <w:szCs w:val="24"/>
              </w:rPr>
              <w:t>Городской этап военно-спортивной игры «Победа»</w:t>
            </w:r>
          </w:p>
          <w:p w:rsidR="001C01F9" w:rsidRPr="00DF2D11" w:rsidRDefault="001C01F9" w:rsidP="00BA39F0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1C01F9" w:rsidRPr="00DF2D11" w:rsidRDefault="001C01F9" w:rsidP="00BA39F0">
            <w:pPr>
              <w:spacing w:line="216" w:lineRule="auto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Сальков О.В.</w:t>
            </w:r>
          </w:p>
          <w:p w:rsidR="001C01F9" w:rsidRPr="00DF2D11" w:rsidRDefault="001C01F9" w:rsidP="00BA39F0">
            <w:pPr>
              <w:spacing w:line="216" w:lineRule="auto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Феодори Н.А.</w:t>
            </w:r>
          </w:p>
          <w:p w:rsidR="001C01F9" w:rsidRPr="00DF2D11" w:rsidRDefault="001C01F9" w:rsidP="00BA39F0">
            <w:pPr>
              <w:spacing w:line="216" w:lineRule="auto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  <w:p w:rsidR="001C01F9" w:rsidRPr="00DF2D11" w:rsidRDefault="001C01F9" w:rsidP="00BA39F0">
            <w:pPr>
              <w:spacing w:line="216" w:lineRule="auto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Преподаватели-организаторы ОБЖ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13.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pStyle w:val="af4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Городская спартакиада по военно-прикладным видам спорта</w:t>
            </w:r>
          </w:p>
        </w:tc>
        <w:tc>
          <w:tcPr>
            <w:tcW w:w="2272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Сальков О.В.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14.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pStyle w:val="af4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Финал областной спартакиады по военно-прикладным видам спорта</w:t>
            </w:r>
          </w:p>
        </w:tc>
        <w:tc>
          <w:tcPr>
            <w:tcW w:w="2272" w:type="dxa"/>
          </w:tcPr>
          <w:p w:rsidR="001C01F9" w:rsidRPr="00DF2D11" w:rsidRDefault="001C01F9" w:rsidP="00BA39F0">
            <w:pPr>
              <w:tabs>
                <w:tab w:val="left" w:pos="6840"/>
              </w:tabs>
              <w:rPr>
                <w:sz w:val="22"/>
                <w:szCs w:val="22"/>
              </w:rPr>
            </w:pPr>
            <w:r w:rsidRPr="00DF2D11">
              <w:rPr>
                <w:sz w:val="22"/>
                <w:szCs w:val="22"/>
              </w:rPr>
              <w:t>Сальков О.В.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15.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Участие в круглогодичной спартакиаде по военно-прикладным видам спорта – совместно с ДОСААФ и комитетом по делам молодежи.</w:t>
            </w:r>
          </w:p>
        </w:tc>
        <w:tc>
          <w:tcPr>
            <w:tcW w:w="2272" w:type="dxa"/>
          </w:tcPr>
          <w:p w:rsidR="001C01F9" w:rsidRPr="00DF2D11" w:rsidRDefault="001C01F9" w:rsidP="00BA39F0">
            <w:pPr>
              <w:tabs>
                <w:tab w:val="left" w:pos="6840"/>
              </w:tabs>
              <w:rPr>
                <w:sz w:val="22"/>
                <w:szCs w:val="22"/>
              </w:rPr>
            </w:pPr>
            <w:r w:rsidRPr="00DF2D11">
              <w:rPr>
                <w:sz w:val="22"/>
                <w:szCs w:val="22"/>
              </w:rPr>
              <w:t>Сальков О.В.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16.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rPr>
                <w:sz w:val="24"/>
                <w:szCs w:val="24"/>
                <w:lang w:eastAsia="en-US"/>
              </w:rPr>
            </w:pPr>
            <w:r w:rsidRPr="00DF2D11">
              <w:rPr>
                <w:sz w:val="24"/>
                <w:szCs w:val="24"/>
                <w:lang w:eastAsia="en-US"/>
              </w:rPr>
              <w:t>Учебные сборы с учащимися 10-х классов (юношами).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Сальков О.В.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Преподаватели-</w:t>
            </w:r>
            <w:r w:rsidRPr="00DF2D11">
              <w:rPr>
                <w:sz w:val="24"/>
                <w:szCs w:val="24"/>
              </w:rPr>
              <w:lastRenderedPageBreak/>
              <w:t>организаторы ОБЖ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Уроки памяти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Встречи с ветеранами и участниками Великой Отечественной войны, тружениками тыла, детьми войны</w:t>
            </w:r>
          </w:p>
        </w:tc>
        <w:tc>
          <w:tcPr>
            <w:tcW w:w="2272" w:type="dxa"/>
          </w:tcPr>
          <w:p w:rsidR="001C01F9" w:rsidRDefault="001C01F9" w:rsidP="00ED1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Боева С.В.</w:t>
            </w:r>
          </w:p>
          <w:p w:rsidR="001C01F9" w:rsidRPr="00DF2D11" w:rsidRDefault="001C01F9" w:rsidP="00BA39F0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18.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Городской конкурс видеороликов и видеоклипов «Здоровым быть модно»</w:t>
            </w:r>
          </w:p>
        </w:tc>
        <w:tc>
          <w:tcPr>
            <w:tcW w:w="2272" w:type="dxa"/>
          </w:tcPr>
          <w:p w:rsidR="001C01F9" w:rsidRDefault="001C01F9" w:rsidP="00ED1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Боева С.В.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19.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Всероссийская акция «Единый урок парламентаризма»</w:t>
            </w:r>
          </w:p>
        </w:tc>
        <w:tc>
          <w:tcPr>
            <w:tcW w:w="2272" w:type="dxa"/>
          </w:tcPr>
          <w:p w:rsidR="001C01F9" w:rsidRDefault="001C01F9" w:rsidP="00ED1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Боева С.В.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20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Городские соревнования юных экологов</w:t>
            </w:r>
          </w:p>
          <w:p w:rsidR="001C01F9" w:rsidRPr="00DF2D11" w:rsidRDefault="001C01F9" w:rsidP="00BA39F0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«Экологический полигон»</w:t>
            </w:r>
          </w:p>
        </w:tc>
        <w:tc>
          <w:tcPr>
            <w:tcW w:w="2272" w:type="dxa"/>
          </w:tcPr>
          <w:p w:rsidR="001C01F9" w:rsidRDefault="001C01F9" w:rsidP="00ED1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Боева С.В.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Р.А.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20.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Городской конкурс юных экскурсоводов</w:t>
            </w:r>
          </w:p>
        </w:tc>
        <w:tc>
          <w:tcPr>
            <w:tcW w:w="2272" w:type="dxa"/>
          </w:tcPr>
          <w:p w:rsidR="001C01F9" w:rsidRDefault="001C01F9" w:rsidP="00ED1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Боева С.В.</w:t>
            </w:r>
          </w:p>
          <w:p w:rsidR="001C01F9" w:rsidRPr="00DF2D11" w:rsidRDefault="001C01F9" w:rsidP="00ED1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Р.А.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21.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Городской праздник Детства (19 мая)</w:t>
            </w:r>
          </w:p>
        </w:tc>
        <w:tc>
          <w:tcPr>
            <w:tcW w:w="2272" w:type="dxa"/>
          </w:tcPr>
          <w:p w:rsidR="001C01F9" w:rsidRDefault="001C01F9" w:rsidP="00220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Боева С.В.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Боева С.В.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22.</w:t>
            </w:r>
          </w:p>
        </w:tc>
        <w:tc>
          <w:tcPr>
            <w:tcW w:w="6838" w:type="dxa"/>
          </w:tcPr>
          <w:p w:rsidR="001C01F9" w:rsidRDefault="001C01F9" w:rsidP="00BA39F0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Городской конкур</w:t>
            </w:r>
            <w:r>
              <w:rPr>
                <w:sz w:val="24"/>
                <w:szCs w:val="24"/>
              </w:rPr>
              <w:t xml:space="preserve">с рисунков среди обучающихся ОО </w:t>
            </w:r>
          </w:p>
          <w:p w:rsidR="001C01F9" w:rsidRPr="00DF2D11" w:rsidRDefault="001C01F9" w:rsidP="00BA39F0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«Мы живём в России!», посвящённый Дню России</w:t>
            </w:r>
          </w:p>
        </w:tc>
        <w:tc>
          <w:tcPr>
            <w:tcW w:w="2272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Тимофеева О.А.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Боева С.В.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23.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shd w:val="clear" w:color="auto" w:fill="FFFFFF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Участие в городском фестивале хоровых коллективов, посвященный Дню славянской культуры и письменности </w:t>
            </w:r>
          </w:p>
          <w:p w:rsidR="001C01F9" w:rsidRPr="00DF2D11" w:rsidRDefault="001C01F9" w:rsidP="00BA39F0">
            <w:pPr>
              <w:shd w:val="clear" w:color="auto" w:fill="FFFFFF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(24 мая)</w:t>
            </w:r>
          </w:p>
        </w:tc>
        <w:tc>
          <w:tcPr>
            <w:tcW w:w="2272" w:type="dxa"/>
          </w:tcPr>
          <w:p w:rsidR="001C01F9" w:rsidRDefault="001C01F9" w:rsidP="00BA3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Заместители руководителей по ВР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24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2272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Долгошеева О.В.</w:t>
            </w:r>
          </w:p>
          <w:p w:rsidR="001C01F9" w:rsidRDefault="001C01F9" w:rsidP="00BA3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25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Всемирный день борьбы с курением (31 мая)</w:t>
            </w:r>
          </w:p>
        </w:tc>
        <w:tc>
          <w:tcPr>
            <w:tcW w:w="2272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Феодори Н.А.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C01F9" w:rsidRPr="00DF2D11">
        <w:tc>
          <w:tcPr>
            <w:tcW w:w="9927" w:type="dxa"/>
            <w:gridSpan w:val="3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b/>
                <w:bCs/>
                <w:sz w:val="24"/>
                <w:szCs w:val="24"/>
              </w:rPr>
              <w:t>Июнь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Участие в праздничной программе, посвященной </w:t>
            </w:r>
          </w:p>
          <w:p w:rsidR="001C01F9" w:rsidRPr="00DF2D11" w:rsidRDefault="001C01F9" w:rsidP="004336EE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Дню защиты детей (01.06.202</w:t>
            </w:r>
            <w:r>
              <w:rPr>
                <w:sz w:val="24"/>
                <w:szCs w:val="24"/>
              </w:rPr>
              <w:t>3</w:t>
            </w:r>
            <w:r w:rsidRPr="00DF2D11">
              <w:rPr>
                <w:sz w:val="24"/>
                <w:szCs w:val="24"/>
              </w:rPr>
              <w:t>)</w:t>
            </w:r>
          </w:p>
        </w:tc>
        <w:tc>
          <w:tcPr>
            <w:tcW w:w="2272" w:type="dxa"/>
          </w:tcPr>
          <w:p w:rsidR="001C01F9" w:rsidRDefault="001C01F9" w:rsidP="00220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Боева С.В.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Малютина И.Н.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Начальники л/о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Боева С.В.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2.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Работа оздоровительных лагерей с дневным пребыванием детей на базе ОУ города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Организация малозатратных форм отдыха детей (палаточные лагеря, туристические походы, экспедиции, экскурсии)</w:t>
            </w:r>
          </w:p>
        </w:tc>
        <w:tc>
          <w:tcPr>
            <w:tcW w:w="2272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Феодори Н.А.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Руководители 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ОУ, УДО 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Начальники о/л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3.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Участие в областном фестивале ВФСК ГТО</w:t>
            </w:r>
          </w:p>
        </w:tc>
        <w:tc>
          <w:tcPr>
            <w:tcW w:w="2272" w:type="dxa"/>
          </w:tcPr>
          <w:p w:rsidR="001C01F9" w:rsidRDefault="001C01F9" w:rsidP="00220DBD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Фролов</w:t>
            </w:r>
            <w:r>
              <w:rPr>
                <w:sz w:val="24"/>
                <w:szCs w:val="24"/>
              </w:rPr>
              <w:t>а Л.В.</w:t>
            </w:r>
          </w:p>
          <w:p w:rsidR="001C01F9" w:rsidRPr="00DF2D11" w:rsidRDefault="001C01F9" w:rsidP="00220DBD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 Учителя физической культуры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4.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Круглогодичная дворовая спартакиада </w:t>
            </w:r>
          </w:p>
        </w:tc>
        <w:tc>
          <w:tcPr>
            <w:tcW w:w="2272" w:type="dxa"/>
          </w:tcPr>
          <w:p w:rsidR="001C01F9" w:rsidRDefault="001C01F9" w:rsidP="00220DBD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Фролов</w:t>
            </w:r>
            <w:r>
              <w:rPr>
                <w:sz w:val="24"/>
                <w:szCs w:val="24"/>
              </w:rPr>
              <w:t>а Л.В.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Боева С.В.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 ДПиШ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5.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rPr>
                <w:sz w:val="24"/>
                <w:szCs w:val="24"/>
                <w:lang w:eastAsia="en-US"/>
              </w:rPr>
            </w:pPr>
            <w:r w:rsidRPr="00DF2D11">
              <w:rPr>
                <w:sz w:val="24"/>
                <w:szCs w:val="24"/>
              </w:rPr>
              <w:t>Участие в финале областной военно-спортивной игры «Победа».</w:t>
            </w:r>
          </w:p>
        </w:tc>
        <w:tc>
          <w:tcPr>
            <w:tcW w:w="2272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Сальков О.В.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Феодори Н.А.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lastRenderedPageBreak/>
              <w:t>Руководители ОО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Преподаватели-организаторы ОБЖ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rPr>
                <w:sz w:val="24"/>
                <w:szCs w:val="24"/>
                <w:lang w:eastAsia="en-US"/>
              </w:rPr>
            </w:pPr>
            <w:r w:rsidRPr="00DF2D11">
              <w:rPr>
                <w:sz w:val="24"/>
                <w:szCs w:val="24"/>
                <w:lang w:eastAsia="en-US"/>
              </w:rPr>
              <w:t>Оборонно-спортивный оздоровительный лагерь «Штурм».</w:t>
            </w:r>
          </w:p>
        </w:tc>
        <w:tc>
          <w:tcPr>
            <w:tcW w:w="2272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Сальков О.В.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Преподаватели-организаторы ОБЖ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7.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Участие в региональном  и муниципальном этапе Всероссийской акции «Мы – граждане России!», посвященной Дню России.</w:t>
            </w:r>
          </w:p>
        </w:tc>
        <w:tc>
          <w:tcPr>
            <w:tcW w:w="2272" w:type="dxa"/>
          </w:tcPr>
          <w:p w:rsidR="001C01F9" w:rsidRDefault="001C01F9" w:rsidP="00220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</w:t>
            </w:r>
          </w:p>
          <w:p w:rsidR="001C01F9" w:rsidRPr="00DF2D11" w:rsidRDefault="001C01F9" w:rsidP="00220DBD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</w:t>
            </w:r>
            <w:r>
              <w:rPr>
                <w:sz w:val="24"/>
                <w:szCs w:val="24"/>
              </w:rPr>
              <w:t>У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8.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Городской конкурс рисунков среди обучающихся ОО</w:t>
            </w:r>
          </w:p>
          <w:p w:rsidR="001C01F9" w:rsidRPr="00DF2D11" w:rsidRDefault="001C01F9" w:rsidP="00BA39F0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 «Мы живём в России!», посвящённый Дню России</w:t>
            </w:r>
          </w:p>
        </w:tc>
        <w:tc>
          <w:tcPr>
            <w:tcW w:w="2272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Боева С.В.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Боева С.В.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9.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Участие во Всероссийской добровольческой акции «Дети – детям»</w:t>
            </w:r>
          </w:p>
        </w:tc>
        <w:tc>
          <w:tcPr>
            <w:tcW w:w="2272" w:type="dxa"/>
          </w:tcPr>
          <w:p w:rsidR="001C01F9" w:rsidRPr="00DF2D11" w:rsidRDefault="001C01F9" w:rsidP="00220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Боева С.В.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Малютина И.Н.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10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  <w:shd w:val="clear" w:color="auto" w:fill="FFFFFF"/>
              </w:rPr>
              <w:t>Проведение мероприятий, посвященных Дню России: «В сердце ты у каждого, Россия»</w:t>
            </w:r>
          </w:p>
        </w:tc>
        <w:tc>
          <w:tcPr>
            <w:tcW w:w="2272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Малютина И.Н.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Начальники о/л</w:t>
            </w:r>
          </w:p>
          <w:p w:rsidR="001C01F9" w:rsidRDefault="001C01F9" w:rsidP="00BA3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Боева С.В.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Р.А.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10.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Участие в торжественн</w:t>
            </w:r>
            <w:r>
              <w:rPr>
                <w:sz w:val="24"/>
                <w:szCs w:val="24"/>
              </w:rPr>
              <w:t>ых мероприятиях, посвященных 110</w:t>
            </w:r>
            <w:r w:rsidRPr="00DF2D11">
              <w:rPr>
                <w:sz w:val="24"/>
                <w:szCs w:val="24"/>
              </w:rPr>
              <w:t xml:space="preserve"> годовщине со дня рождения Т.Н. Хренникова</w:t>
            </w:r>
          </w:p>
        </w:tc>
        <w:tc>
          <w:tcPr>
            <w:tcW w:w="2272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Малютина И.Н.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Начальники о/л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11.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Митинги и возложение цветов в местах захоронения воинов – защитн</w:t>
            </w:r>
            <w:r>
              <w:rPr>
                <w:sz w:val="24"/>
                <w:szCs w:val="24"/>
              </w:rPr>
              <w:t>иков О</w:t>
            </w:r>
            <w:r w:rsidRPr="00DF2D11">
              <w:rPr>
                <w:sz w:val="24"/>
                <w:szCs w:val="24"/>
              </w:rPr>
              <w:t>течества в день памяти и скорби 22 июня</w:t>
            </w:r>
          </w:p>
        </w:tc>
        <w:tc>
          <w:tcPr>
            <w:tcW w:w="2272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Начальники о/л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12.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23 июня – акция «Даже не пробуй»</w:t>
            </w:r>
          </w:p>
        </w:tc>
        <w:tc>
          <w:tcPr>
            <w:tcW w:w="2272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Малютина И.Н.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Начальники о/л 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13.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Выпускной вечер обучающихся 9 классов  </w:t>
            </w:r>
          </w:p>
        </w:tc>
        <w:tc>
          <w:tcPr>
            <w:tcW w:w="2272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Долгошеева О.В.</w:t>
            </w:r>
          </w:p>
          <w:p w:rsidR="001C01F9" w:rsidRDefault="001C01F9" w:rsidP="00BA3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14.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Городской выпускной вечер обучающихся 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11 классов  </w:t>
            </w:r>
          </w:p>
        </w:tc>
        <w:tc>
          <w:tcPr>
            <w:tcW w:w="2272" w:type="dxa"/>
          </w:tcPr>
          <w:p w:rsidR="001C01F9" w:rsidRPr="00DF2D11" w:rsidRDefault="001C01F9" w:rsidP="00220DBD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Долгошеева О.В.</w:t>
            </w:r>
          </w:p>
          <w:p w:rsidR="001C01F9" w:rsidRDefault="001C01F9" w:rsidP="00220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</w:t>
            </w:r>
          </w:p>
          <w:p w:rsidR="001C01F9" w:rsidRPr="00DF2D11" w:rsidRDefault="001C01F9" w:rsidP="00220DBD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C01F9" w:rsidRPr="00DF2D11">
        <w:tc>
          <w:tcPr>
            <w:tcW w:w="9927" w:type="dxa"/>
            <w:gridSpan w:val="3"/>
          </w:tcPr>
          <w:p w:rsidR="001C01F9" w:rsidRPr="00DF2D11" w:rsidRDefault="001C01F9" w:rsidP="00BA39F0">
            <w:pPr>
              <w:jc w:val="center"/>
              <w:rPr>
                <w:b/>
                <w:bCs/>
                <w:sz w:val="24"/>
                <w:szCs w:val="24"/>
              </w:rPr>
            </w:pPr>
            <w:r w:rsidRPr="00DF2D11">
              <w:rPr>
                <w:b/>
                <w:bCs/>
                <w:sz w:val="24"/>
                <w:szCs w:val="24"/>
              </w:rPr>
              <w:t>Июль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Организация малозатратных форм отдыха детей (палаточные лагеря, туристические походы, учебно-тренировочные сборы, экспедиции, экскурсии)</w:t>
            </w:r>
          </w:p>
        </w:tc>
        <w:tc>
          <w:tcPr>
            <w:tcW w:w="2272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Малютина И.Н.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Сальков О.В.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Р.А.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2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pStyle w:val="af4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Оборонно-спортивный оздоровительный лагерь «Штурм».</w:t>
            </w:r>
          </w:p>
        </w:tc>
        <w:tc>
          <w:tcPr>
            <w:tcW w:w="2272" w:type="dxa"/>
          </w:tcPr>
          <w:p w:rsidR="001C01F9" w:rsidRPr="00DF2D11" w:rsidRDefault="001C01F9" w:rsidP="00BA39F0">
            <w:pPr>
              <w:pStyle w:val="af4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Сальков О.В.</w:t>
            </w:r>
          </w:p>
          <w:p w:rsidR="001C01F9" w:rsidRPr="00DF2D11" w:rsidRDefault="001C01F9" w:rsidP="00BA39F0">
            <w:pPr>
              <w:pStyle w:val="af4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Преподаватели-организаторы ОБЖ</w:t>
            </w:r>
          </w:p>
        </w:tc>
      </w:tr>
      <w:tr w:rsidR="001C01F9" w:rsidRPr="00DF2D11">
        <w:tc>
          <w:tcPr>
            <w:tcW w:w="9927" w:type="dxa"/>
            <w:gridSpan w:val="3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b/>
                <w:bCs/>
                <w:sz w:val="24"/>
                <w:szCs w:val="24"/>
              </w:rPr>
              <w:t>Август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Приемка образовательных учреждений города к новому учебному году.</w:t>
            </w:r>
          </w:p>
        </w:tc>
        <w:tc>
          <w:tcPr>
            <w:tcW w:w="2272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Комиссия по приемке ОО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2.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Городской образовательный форум</w:t>
            </w:r>
          </w:p>
        </w:tc>
        <w:tc>
          <w:tcPr>
            <w:tcW w:w="2272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Управление образования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3.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Организация малозатратных форм отдыха детей (палаточные лагеря, туристические походы, учебно-тренировочные сборы, экспедиции, экскурсии)</w:t>
            </w:r>
          </w:p>
        </w:tc>
        <w:tc>
          <w:tcPr>
            <w:tcW w:w="2272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Малютина И.Н.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Сальков О.В.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Р.А.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4.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Операция «Внимание - дети!»</w:t>
            </w:r>
          </w:p>
        </w:tc>
        <w:tc>
          <w:tcPr>
            <w:tcW w:w="2272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Сальков О.В.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Проведение акции «Помоги собраться в школу»</w:t>
            </w:r>
          </w:p>
        </w:tc>
        <w:tc>
          <w:tcPr>
            <w:tcW w:w="2272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Управление образования, образовательные организации, 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ОМВД России по городу Ельцу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6.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Проведение акции «Семья - семье»</w:t>
            </w:r>
          </w:p>
        </w:tc>
        <w:tc>
          <w:tcPr>
            <w:tcW w:w="2272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Управление образования, образовательные организации, 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ОБУ «ЦСЗН по городу Ельцу»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4336EE">
              <w:rPr>
                <w:sz w:val="24"/>
              </w:rPr>
              <w:t>22 августа - День государственного флага Российской Федерации</w:t>
            </w:r>
          </w:p>
        </w:tc>
        <w:tc>
          <w:tcPr>
            <w:tcW w:w="2272" w:type="dxa"/>
          </w:tcPr>
          <w:p w:rsidR="001C01F9" w:rsidRDefault="001C01F9" w:rsidP="00433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Боева С.В.</w:t>
            </w:r>
          </w:p>
          <w:p w:rsidR="001C01F9" w:rsidRPr="00DF2D11" w:rsidRDefault="001C01F9" w:rsidP="004336EE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Default="001C01F9" w:rsidP="00BA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838" w:type="dxa"/>
          </w:tcPr>
          <w:p w:rsidR="001C01F9" w:rsidRDefault="001C01F9" w:rsidP="00BA39F0">
            <w:pPr>
              <w:rPr>
                <w:sz w:val="24"/>
              </w:rPr>
            </w:pPr>
            <w:r>
              <w:rPr>
                <w:sz w:val="24"/>
              </w:rPr>
              <w:t xml:space="preserve">23 августа - </w:t>
            </w:r>
            <w:r w:rsidRPr="004336EE">
              <w:rPr>
                <w:sz w:val="24"/>
              </w:rPr>
              <w:t>80 лет со дня победы советских войск над немецкой армией в битве под Курском в 1943 году</w:t>
            </w:r>
          </w:p>
        </w:tc>
        <w:tc>
          <w:tcPr>
            <w:tcW w:w="2272" w:type="dxa"/>
          </w:tcPr>
          <w:p w:rsidR="001C01F9" w:rsidRDefault="001C01F9" w:rsidP="00433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Боева С.В.</w:t>
            </w:r>
          </w:p>
          <w:p w:rsidR="001C01F9" w:rsidRPr="00DF2D11" w:rsidRDefault="001C01F9" w:rsidP="004336EE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C01F9" w:rsidRPr="00DF2D11">
        <w:tc>
          <w:tcPr>
            <w:tcW w:w="9927" w:type="dxa"/>
            <w:gridSpan w:val="3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b/>
                <w:bCs/>
                <w:sz w:val="24"/>
                <w:szCs w:val="24"/>
              </w:rPr>
              <w:t>Сентябрь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День знаний</w:t>
            </w:r>
          </w:p>
        </w:tc>
        <w:tc>
          <w:tcPr>
            <w:tcW w:w="2272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Долгошеева О.В.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2.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Всероссийская олимпиада  школьников: школьный этап.</w:t>
            </w:r>
          </w:p>
        </w:tc>
        <w:tc>
          <w:tcPr>
            <w:tcW w:w="2272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О.А.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3.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Проведение городской круглогодичной спартакиады школьников</w:t>
            </w:r>
          </w:p>
        </w:tc>
        <w:tc>
          <w:tcPr>
            <w:tcW w:w="2272" w:type="dxa"/>
          </w:tcPr>
          <w:p w:rsidR="001C01F9" w:rsidRPr="00DF2D11" w:rsidRDefault="001C01F9" w:rsidP="00220DBD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Фролов</w:t>
            </w:r>
            <w:r>
              <w:rPr>
                <w:sz w:val="24"/>
                <w:szCs w:val="24"/>
              </w:rPr>
              <w:t>а Л.В.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4.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Тестирование по сдаче норм ГТО</w:t>
            </w:r>
          </w:p>
        </w:tc>
        <w:tc>
          <w:tcPr>
            <w:tcW w:w="2272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Фролов</w:t>
            </w:r>
            <w:r>
              <w:rPr>
                <w:sz w:val="24"/>
                <w:szCs w:val="24"/>
              </w:rPr>
              <w:t>а Л.В.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 Учителя физической культуры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5.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Всероссий</w:t>
            </w:r>
            <w:r>
              <w:rPr>
                <w:sz w:val="24"/>
                <w:szCs w:val="24"/>
              </w:rPr>
              <w:t>ский день бега «Кросс нации-2023</w:t>
            </w:r>
            <w:r w:rsidRPr="00DF2D11">
              <w:rPr>
                <w:sz w:val="24"/>
                <w:szCs w:val="24"/>
              </w:rPr>
              <w:t>»</w:t>
            </w:r>
          </w:p>
        </w:tc>
        <w:tc>
          <w:tcPr>
            <w:tcW w:w="2272" w:type="dxa"/>
          </w:tcPr>
          <w:p w:rsidR="001C01F9" w:rsidRPr="00DF2D11" w:rsidRDefault="001C01F9" w:rsidP="00220DBD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Фролов</w:t>
            </w:r>
            <w:r>
              <w:rPr>
                <w:sz w:val="24"/>
                <w:szCs w:val="24"/>
              </w:rPr>
              <w:t>а Л.В.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pStyle w:val="af4"/>
              <w:spacing w:line="216" w:lineRule="auto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Городская спартакиада по военно-прикладным видам спорта</w:t>
            </w:r>
          </w:p>
        </w:tc>
        <w:tc>
          <w:tcPr>
            <w:tcW w:w="2272" w:type="dxa"/>
          </w:tcPr>
          <w:p w:rsidR="001C01F9" w:rsidRPr="00DF2D11" w:rsidRDefault="001C01F9" w:rsidP="00BA39F0">
            <w:pPr>
              <w:spacing w:line="216" w:lineRule="auto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Сальков О.В.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7.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tabs>
                <w:tab w:val="left" w:pos="6840"/>
              </w:tabs>
              <w:spacing w:line="216" w:lineRule="auto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Участие в круглогодичной спартакиаде по военно-прикладным видам спорта – совместно с ДОСААФ и комитетом по делам молодежи.</w:t>
            </w:r>
          </w:p>
        </w:tc>
        <w:tc>
          <w:tcPr>
            <w:tcW w:w="2272" w:type="dxa"/>
          </w:tcPr>
          <w:p w:rsidR="001C01F9" w:rsidRPr="00DF2D11" w:rsidRDefault="001C01F9" w:rsidP="00BA39F0">
            <w:pPr>
              <w:tabs>
                <w:tab w:val="left" w:pos="6840"/>
              </w:tabs>
              <w:spacing w:line="216" w:lineRule="auto"/>
              <w:rPr>
                <w:sz w:val="22"/>
                <w:szCs w:val="22"/>
              </w:rPr>
            </w:pPr>
            <w:r w:rsidRPr="00DF2D11">
              <w:rPr>
                <w:sz w:val="22"/>
                <w:szCs w:val="22"/>
              </w:rPr>
              <w:t>Сальков О.В.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8.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Конкурс детского творчества «Дорога глазами детей» (школьный этап)</w:t>
            </w:r>
          </w:p>
        </w:tc>
        <w:tc>
          <w:tcPr>
            <w:tcW w:w="2272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Сальков О.В.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9.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Акция «Досуг»</w:t>
            </w:r>
          </w:p>
        </w:tc>
        <w:tc>
          <w:tcPr>
            <w:tcW w:w="2272" w:type="dxa"/>
          </w:tcPr>
          <w:p w:rsidR="001C01F9" w:rsidRDefault="001C01F9" w:rsidP="00BA3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Боева С.В.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Фролов</w:t>
            </w:r>
            <w:r>
              <w:rPr>
                <w:sz w:val="24"/>
                <w:szCs w:val="24"/>
              </w:rPr>
              <w:t>а Л.В.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10.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Участие в областной экологической акции «Зеленая планета» в рамках Всероссийской уборки</w:t>
            </w:r>
          </w:p>
        </w:tc>
        <w:tc>
          <w:tcPr>
            <w:tcW w:w="2272" w:type="dxa"/>
          </w:tcPr>
          <w:p w:rsidR="001C01F9" w:rsidRDefault="001C01F9" w:rsidP="00220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Боева С.В.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11.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Единый областной урок, посвященный символике Российской Федерации (участие)</w:t>
            </w:r>
          </w:p>
        </w:tc>
        <w:tc>
          <w:tcPr>
            <w:tcW w:w="2272" w:type="dxa"/>
          </w:tcPr>
          <w:p w:rsidR="001C01F9" w:rsidRDefault="001C01F9" w:rsidP="00220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Боева С.В.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12.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rStyle w:val="afe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Городской этап Всероссийского конкурса на знание символов и атрибутов государственной власти Российской Федерации </w:t>
            </w:r>
          </w:p>
        </w:tc>
        <w:tc>
          <w:tcPr>
            <w:tcW w:w="2272" w:type="dxa"/>
          </w:tcPr>
          <w:p w:rsidR="001C01F9" w:rsidRDefault="001C01F9" w:rsidP="00220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Боева С.В.</w:t>
            </w:r>
          </w:p>
          <w:p w:rsidR="001C01F9" w:rsidRDefault="001C01F9" w:rsidP="00BA3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Р.А.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13.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День молодого избирателя</w:t>
            </w:r>
          </w:p>
        </w:tc>
        <w:tc>
          <w:tcPr>
            <w:tcW w:w="2272" w:type="dxa"/>
          </w:tcPr>
          <w:p w:rsidR="001C01F9" w:rsidRDefault="001C01F9" w:rsidP="00220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Боева С.В.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14.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tabs>
                <w:tab w:val="left" w:pos="6840"/>
              </w:tabs>
              <w:rPr>
                <w:rStyle w:val="afe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Участие в областной масштабной добровольческой акции: осенняя «Неделя молодежного служения»</w:t>
            </w:r>
          </w:p>
        </w:tc>
        <w:tc>
          <w:tcPr>
            <w:tcW w:w="2272" w:type="dxa"/>
          </w:tcPr>
          <w:p w:rsidR="001C01F9" w:rsidRDefault="001C01F9" w:rsidP="00220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Боева С.В.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pStyle w:val="af4"/>
              <w:jc w:val="both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Участие во Всероссийской неделе энергосбережения</w:t>
            </w:r>
          </w:p>
        </w:tc>
        <w:tc>
          <w:tcPr>
            <w:tcW w:w="2272" w:type="dxa"/>
          </w:tcPr>
          <w:p w:rsidR="001C01F9" w:rsidRDefault="001C01F9" w:rsidP="00220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Боева С.В.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pStyle w:val="af4"/>
              <w:jc w:val="both"/>
              <w:rPr>
                <w:sz w:val="24"/>
                <w:szCs w:val="24"/>
              </w:rPr>
            </w:pPr>
            <w:r w:rsidRPr="008B6067">
              <w:rPr>
                <w:sz w:val="24"/>
              </w:rPr>
              <w:t>205 лет со дня рождения писателя Алексея Константиновича Толстого (1817–1875)</w:t>
            </w:r>
          </w:p>
        </w:tc>
        <w:tc>
          <w:tcPr>
            <w:tcW w:w="2272" w:type="dxa"/>
          </w:tcPr>
          <w:p w:rsidR="001C01F9" w:rsidRDefault="001C01F9" w:rsidP="008B6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Боева С.В.</w:t>
            </w:r>
          </w:p>
          <w:p w:rsidR="001C01F9" w:rsidRDefault="001C01F9" w:rsidP="008B6067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C01F9" w:rsidRPr="00DF2D11">
        <w:tc>
          <w:tcPr>
            <w:tcW w:w="9927" w:type="dxa"/>
            <w:gridSpan w:val="3"/>
          </w:tcPr>
          <w:p w:rsidR="001C01F9" w:rsidRPr="00DF2D11" w:rsidRDefault="001C01F9" w:rsidP="00BA39F0">
            <w:pPr>
              <w:jc w:val="center"/>
              <w:rPr>
                <w:b/>
                <w:bCs/>
                <w:sz w:val="24"/>
                <w:szCs w:val="24"/>
              </w:rPr>
            </w:pPr>
            <w:r w:rsidRPr="00DF2D11">
              <w:rPr>
                <w:b/>
                <w:bCs/>
                <w:sz w:val="24"/>
                <w:szCs w:val="24"/>
              </w:rPr>
              <w:t>Октябрь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Праздничный концерт, посвященный Дню учителя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Управление образования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Городской комитет профсоюза работников образования и науки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2.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Всероссийская олимпиада  школьников: школьный этап.</w:t>
            </w:r>
          </w:p>
        </w:tc>
        <w:tc>
          <w:tcPr>
            <w:tcW w:w="2272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О.А.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3.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Проведение городской круглогодичной спартакиады школьников</w:t>
            </w:r>
          </w:p>
        </w:tc>
        <w:tc>
          <w:tcPr>
            <w:tcW w:w="2272" w:type="dxa"/>
          </w:tcPr>
          <w:p w:rsidR="001C01F9" w:rsidRDefault="001C01F9" w:rsidP="00220DBD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Фролов</w:t>
            </w:r>
            <w:r>
              <w:rPr>
                <w:sz w:val="24"/>
                <w:szCs w:val="24"/>
              </w:rPr>
              <w:t>а Л.В.</w:t>
            </w:r>
          </w:p>
          <w:p w:rsidR="001C01F9" w:rsidRPr="00DF2D11" w:rsidRDefault="001C01F9" w:rsidP="00220DBD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4.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Участие в областной круглогодичной спартакиаде школьников</w:t>
            </w:r>
          </w:p>
        </w:tc>
        <w:tc>
          <w:tcPr>
            <w:tcW w:w="2272" w:type="dxa"/>
          </w:tcPr>
          <w:p w:rsidR="001C01F9" w:rsidRDefault="001C01F9" w:rsidP="00220DBD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Фролов</w:t>
            </w:r>
            <w:r>
              <w:rPr>
                <w:sz w:val="24"/>
                <w:szCs w:val="24"/>
              </w:rPr>
              <w:t>а Л.В.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8" w:type="dxa"/>
          </w:tcPr>
          <w:p w:rsidR="001C01F9" w:rsidRPr="00DF2D11" w:rsidRDefault="001C01F9" w:rsidP="00BA39F0">
            <w:pPr>
              <w:pStyle w:val="af4"/>
              <w:spacing w:line="216" w:lineRule="auto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Городская спартакиада по военно-прикладным видам спорта</w:t>
            </w:r>
          </w:p>
        </w:tc>
        <w:tc>
          <w:tcPr>
            <w:tcW w:w="2272" w:type="dxa"/>
          </w:tcPr>
          <w:p w:rsidR="001C01F9" w:rsidRPr="00DF2D11" w:rsidRDefault="001C01F9" w:rsidP="00BA39F0">
            <w:pPr>
              <w:spacing w:line="216" w:lineRule="auto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Сальков О.В.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8" w:type="dxa"/>
          </w:tcPr>
          <w:p w:rsidR="001C01F9" w:rsidRPr="00DF2D11" w:rsidRDefault="001C01F9" w:rsidP="00BA39F0">
            <w:pPr>
              <w:tabs>
                <w:tab w:val="left" w:pos="6840"/>
              </w:tabs>
              <w:spacing w:line="216" w:lineRule="auto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Участие в круглогодичной спартакиаде по военно-прикладным видам спорта – совместно с ДОСААФ и комитетом по делам молодежи.</w:t>
            </w:r>
          </w:p>
        </w:tc>
        <w:tc>
          <w:tcPr>
            <w:tcW w:w="2272" w:type="dxa"/>
          </w:tcPr>
          <w:p w:rsidR="001C01F9" w:rsidRPr="00DF2D11" w:rsidRDefault="001C01F9" w:rsidP="00BA39F0">
            <w:pPr>
              <w:tabs>
                <w:tab w:val="left" w:pos="6840"/>
              </w:tabs>
              <w:spacing w:line="216" w:lineRule="auto"/>
              <w:rPr>
                <w:sz w:val="22"/>
                <w:szCs w:val="22"/>
              </w:rPr>
            </w:pPr>
            <w:r w:rsidRPr="00DF2D11">
              <w:rPr>
                <w:sz w:val="22"/>
                <w:szCs w:val="22"/>
              </w:rPr>
              <w:t>Сальков О.В.</w:t>
            </w:r>
            <w:r w:rsidRPr="00DF2D11">
              <w:rPr>
                <w:sz w:val="24"/>
                <w:szCs w:val="24"/>
              </w:rPr>
              <w:t xml:space="preserve"> 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5.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tabs>
                <w:tab w:val="left" w:pos="6840"/>
              </w:tabs>
              <w:spacing w:line="216" w:lineRule="auto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Месячник  ГО</w:t>
            </w:r>
          </w:p>
        </w:tc>
        <w:tc>
          <w:tcPr>
            <w:tcW w:w="2272" w:type="dxa"/>
          </w:tcPr>
          <w:p w:rsidR="001C01F9" w:rsidRPr="00DF2D11" w:rsidRDefault="001C01F9" w:rsidP="00BA39F0">
            <w:pPr>
              <w:tabs>
                <w:tab w:val="left" w:pos="6840"/>
              </w:tabs>
              <w:spacing w:line="216" w:lineRule="auto"/>
              <w:rPr>
                <w:sz w:val="22"/>
                <w:szCs w:val="22"/>
              </w:rPr>
            </w:pPr>
            <w:r w:rsidRPr="00DF2D11">
              <w:rPr>
                <w:sz w:val="22"/>
                <w:szCs w:val="22"/>
              </w:rPr>
              <w:t>Сальков О.В.</w:t>
            </w:r>
            <w:r w:rsidRPr="00DF2D11">
              <w:rPr>
                <w:sz w:val="24"/>
                <w:szCs w:val="24"/>
              </w:rPr>
              <w:t xml:space="preserve"> 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Конкурс на лучшего учителя по основам безопасности дорожной безопасности «Знание - жизнь»</w:t>
            </w:r>
          </w:p>
        </w:tc>
        <w:tc>
          <w:tcPr>
            <w:tcW w:w="2272" w:type="dxa"/>
          </w:tcPr>
          <w:p w:rsidR="001C01F9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Феодори Н.А.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Сальков О.В.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Архипова С.В.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7.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Смотр-конкурс на лучшую организацию работы по предупреждению детского дорожно-транспортного травматизма «Зелёный огонёк» (городской этап)</w:t>
            </w:r>
          </w:p>
        </w:tc>
        <w:tc>
          <w:tcPr>
            <w:tcW w:w="2272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Сальков О.В.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Архипова С.В.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8.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Конкурс детского творчества «Дорога глазами детей»</w:t>
            </w:r>
          </w:p>
        </w:tc>
        <w:tc>
          <w:tcPr>
            <w:tcW w:w="2272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Сальков О.В.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Архипова С.В.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9.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Проведение праздничных мероприятия в ОО для пожилых людей микрорайона «С днем пожилого человека!». </w:t>
            </w:r>
          </w:p>
        </w:tc>
        <w:tc>
          <w:tcPr>
            <w:tcW w:w="2272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10.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Городской конкурс художественного чтения «Читаем Бунина»</w:t>
            </w:r>
          </w:p>
        </w:tc>
        <w:tc>
          <w:tcPr>
            <w:tcW w:w="2272" w:type="dxa"/>
          </w:tcPr>
          <w:p w:rsidR="001C01F9" w:rsidRDefault="001C01F9" w:rsidP="00BA39F0">
            <w:pPr>
              <w:tabs>
                <w:tab w:val="left" w:pos="68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Боева С.В.</w:t>
            </w:r>
          </w:p>
          <w:p w:rsidR="001C01F9" w:rsidRDefault="001C01F9" w:rsidP="00BA39F0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оева С.В.</w:t>
            </w:r>
          </w:p>
          <w:p w:rsidR="001C01F9" w:rsidRPr="00DF2D11" w:rsidRDefault="001C01F9" w:rsidP="00BA39F0">
            <w:pPr>
              <w:tabs>
                <w:tab w:val="left" w:pos="68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</w:t>
            </w:r>
            <w:r w:rsidRPr="00DF2D11">
              <w:rPr>
                <w:sz w:val="24"/>
                <w:szCs w:val="24"/>
              </w:rPr>
              <w:t>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11.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pStyle w:val="af4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Участие в областном конкурсе «Доброволец года - 202</w:t>
            </w:r>
            <w:r>
              <w:rPr>
                <w:sz w:val="24"/>
                <w:szCs w:val="24"/>
              </w:rPr>
              <w:t>3</w:t>
            </w:r>
            <w:r w:rsidRPr="00DF2D11">
              <w:rPr>
                <w:sz w:val="24"/>
                <w:szCs w:val="24"/>
              </w:rPr>
              <w:t>»</w:t>
            </w:r>
          </w:p>
          <w:p w:rsidR="001C01F9" w:rsidRPr="00DF2D11" w:rsidRDefault="001C01F9" w:rsidP="00BA39F0">
            <w:pPr>
              <w:tabs>
                <w:tab w:val="left" w:pos="6840"/>
              </w:tabs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1C01F9" w:rsidRDefault="001C01F9" w:rsidP="00673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Боева С.В.</w:t>
            </w:r>
          </w:p>
          <w:p w:rsidR="001C01F9" w:rsidRPr="00DF2D11" w:rsidRDefault="001C01F9" w:rsidP="00BA39F0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ОУ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12.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Единый урок по безопасности в сети «Интернет»</w:t>
            </w:r>
          </w:p>
        </w:tc>
        <w:tc>
          <w:tcPr>
            <w:tcW w:w="2272" w:type="dxa"/>
          </w:tcPr>
          <w:p w:rsidR="001C01F9" w:rsidRDefault="001C01F9" w:rsidP="00673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Боева С.В.</w:t>
            </w:r>
          </w:p>
          <w:p w:rsidR="001C01F9" w:rsidRPr="00DF2D11" w:rsidRDefault="001C01F9" w:rsidP="00BA39F0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ОУ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13.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Участие в областной акции по развитию творческих способностей детей с ОВЗ</w:t>
            </w:r>
          </w:p>
        </w:tc>
        <w:tc>
          <w:tcPr>
            <w:tcW w:w="2272" w:type="dxa"/>
          </w:tcPr>
          <w:p w:rsidR="001C01F9" w:rsidRDefault="001C01F9" w:rsidP="00673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Боева С.В.</w:t>
            </w:r>
          </w:p>
          <w:p w:rsidR="001C01F9" w:rsidRPr="00DF2D11" w:rsidRDefault="001C01F9" w:rsidP="00BA39F0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ОУ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14.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Городской смотр-конкурс школьных музеев</w:t>
            </w:r>
          </w:p>
        </w:tc>
        <w:tc>
          <w:tcPr>
            <w:tcW w:w="2272" w:type="dxa"/>
          </w:tcPr>
          <w:p w:rsidR="001C01F9" w:rsidRDefault="001C01F9" w:rsidP="00673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Боева С.В.</w:t>
            </w:r>
          </w:p>
          <w:p w:rsidR="001C01F9" w:rsidRDefault="001C01F9" w:rsidP="00673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Р.А.</w:t>
            </w:r>
          </w:p>
          <w:p w:rsidR="001C01F9" w:rsidRPr="00DF2D11" w:rsidRDefault="001C01F9" w:rsidP="00BA39F0">
            <w:pPr>
              <w:tabs>
                <w:tab w:val="left" w:pos="68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DF2D11">
              <w:rPr>
                <w:sz w:val="24"/>
                <w:szCs w:val="24"/>
              </w:rPr>
              <w:t>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15.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tabs>
                <w:tab w:val="left" w:pos="6840"/>
              </w:tabs>
              <w:jc w:val="both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Городской смотр-конкурс детского творчества по противопожарной тематике «Осторожно, огонь!»</w:t>
            </w:r>
          </w:p>
        </w:tc>
        <w:tc>
          <w:tcPr>
            <w:tcW w:w="2272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Тимофеева О.А.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16.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tabs>
                <w:tab w:val="left" w:pos="6840"/>
              </w:tabs>
              <w:jc w:val="both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Участие в областном конкурсе среди старшеклассников «Подросток и закон»</w:t>
            </w:r>
          </w:p>
        </w:tc>
        <w:tc>
          <w:tcPr>
            <w:tcW w:w="2272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Феодори Н.А</w:t>
            </w:r>
            <w:r>
              <w:rPr>
                <w:sz w:val="24"/>
                <w:szCs w:val="24"/>
              </w:rPr>
              <w:t>. Боева С.В.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Руководители ОО 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tabs>
                <w:tab w:val="left" w:pos="6840"/>
              </w:tabs>
              <w:jc w:val="both"/>
              <w:rPr>
                <w:sz w:val="24"/>
                <w:szCs w:val="24"/>
              </w:rPr>
            </w:pPr>
            <w:r w:rsidRPr="001C01F9">
              <w:rPr>
                <w:sz w:val="24"/>
                <w:szCs w:val="24"/>
              </w:rPr>
              <w:t>Участие в общероссийской образовательной акции «Всероссийский экономический диктант»:</w:t>
            </w:r>
            <w:r w:rsidRPr="001C01F9">
              <w:t xml:space="preserve"> </w:t>
            </w:r>
            <w:r w:rsidRPr="001C01F9">
              <w:rPr>
                <w:sz w:val="24"/>
                <w:szCs w:val="24"/>
              </w:rPr>
              <w:t xml:space="preserve">Всероссийский </w:t>
            </w:r>
            <w:r w:rsidRPr="001C01F9">
              <w:rPr>
                <w:sz w:val="24"/>
                <w:szCs w:val="24"/>
              </w:rPr>
              <w:lastRenderedPageBreak/>
              <w:t>экономический диктант-2023</w:t>
            </w:r>
          </w:p>
        </w:tc>
        <w:tc>
          <w:tcPr>
            <w:tcW w:w="2272" w:type="dxa"/>
          </w:tcPr>
          <w:p w:rsidR="001C01F9" w:rsidRDefault="001C01F9" w:rsidP="00BA39F0">
            <w:pPr>
              <w:rPr>
                <w:sz w:val="24"/>
                <w:szCs w:val="24"/>
              </w:rPr>
            </w:pPr>
          </w:p>
          <w:p w:rsidR="001C01F9" w:rsidRPr="001C01F9" w:rsidRDefault="001C01F9" w:rsidP="001C01F9">
            <w:pPr>
              <w:rPr>
                <w:sz w:val="24"/>
                <w:szCs w:val="24"/>
              </w:rPr>
            </w:pPr>
            <w:r w:rsidRPr="001C01F9">
              <w:rPr>
                <w:sz w:val="24"/>
                <w:szCs w:val="24"/>
              </w:rPr>
              <w:t xml:space="preserve">Тимофеева О.А. </w:t>
            </w:r>
          </w:p>
          <w:p w:rsidR="001C01F9" w:rsidRPr="001C01F9" w:rsidRDefault="001C01F9" w:rsidP="001C01F9">
            <w:pPr>
              <w:rPr>
                <w:sz w:val="24"/>
                <w:szCs w:val="24"/>
              </w:rPr>
            </w:pPr>
            <w:r w:rsidRPr="001C01F9">
              <w:rPr>
                <w:sz w:val="24"/>
                <w:szCs w:val="24"/>
              </w:rPr>
              <w:lastRenderedPageBreak/>
              <w:t>Руководители ОО</w:t>
            </w:r>
          </w:p>
        </w:tc>
      </w:tr>
      <w:tr w:rsidR="001C01F9" w:rsidRPr="00DF2D11">
        <w:tc>
          <w:tcPr>
            <w:tcW w:w="9927" w:type="dxa"/>
            <w:gridSpan w:val="3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b/>
                <w:bCs/>
                <w:sz w:val="24"/>
                <w:szCs w:val="24"/>
              </w:rPr>
              <w:lastRenderedPageBreak/>
              <w:t>Ноябрь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Всероссийская олимпиада  школьников: 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муниципальный этап.</w:t>
            </w:r>
          </w:p>
        </w:tc>
        <w:tc>
          <w:tcPr>
            <w:tcW w:w="2272" w:type="dxa"/>
          </w:tcPr>
          <w:p w:rsidR="001C01F9" w:rsidRDefault="001C01F9" w:rsidP="00BA3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О.А.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2.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Проведение городской круглогодичной спартакиады школьников</w:t>
            </w:r>
          </w:p>
        </w:tc>
        <w:tc>
          <w:tcPr>
            <w:tcW w:w="2272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Фролов</w:t>
            </w:r>
            <w:r>
              <w:rPr>
                <w:sz w:val="24"/>
                <w:szCs w:val="24"/>
              </w:rPr>
              <w:t>а Л.В.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3.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Участие в областной круглогодичной спартакиаде школьников</w:t>
            </w:r>
          </w:p>
        </w:tc>
        <w:tc>
          <w:tcPr>
            <w:tcW w:w="2272" w:type="dxa"/>
          </w:tcPr>
          <w:p w:rsidR="001C01F9" w:rsidRPr="00DF2D11" w:rsidRDefault="001C01F9" w:rsidP="00673E76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Фролов</w:t>
            </w:r>
            <w:r>
              <w:rPr>
                <w:sz w:val="24"/>
                <w:szCs w:val="24"/>
              </w:rPr>
              <w:t>а Л.В.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036158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4.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pStyle w:val="af4"/>
              <w:spacing w:line="216" w:lineRule="auto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Городская спартакиада по военно-прикладным видам спорта</w:t>
            </w:r>
          </w:p>
        </w:tc>
        <w:tc>
          <w:tcPr>
            <w:tcW w:w="2272" w:type="dxa"/>
          </w:tcPr>
          <w:p w:rsidR="001C01F9" w:rsidRPr="00DF2D11" w:rsidRDefault="001C01F9" w:rsidP="00BA39F0">
            <w:pPr>
              <w:spacing w:line="216" w:lineRule="auto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Сальков О.В.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036158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5.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tabs>
                <w:tab w:val="left" w:pos="6840"/>
              </w:tabs>
              <w:spacing w:line="216" w:lineRule="auto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Участие в круглогодичной спартакиаде по военно-прикладным видам спорта – совместно с ДОСААФ и комитетом по делам молодежи.</w:t>
            </w:r>
          </w:p>
        </w:tc>
        <w:tc>
          <w:tcPr>
            <w:tcW w:w="2272" w:type="dxa"/>
          </w:tcPr>
          <w:p w:rsidR="001C01F9" w:rsidRPr="00DF2D11" w:rsidRDefault="001C01F9" w:rsidP="00BA39F0">
            <w:pPr>
              <w:tabs>
                <w:tab w:val="left" w:pos="6840"/>
              </w:tabs>
              <w:spacing w:line="216" w:lineRule="auto"/>
              <w:rPr>
                <w:sz w:val="22"/>
                <w:szCs w:val="22"/>
              </w:rPr>
            </w:pPr>
            <w:r w:rsidRPr="00DF2D11">
              <w:rPr>
                <w:sz w:val="22"/>
                <w:szCs w:val="22"/>
              </w:rPr>
              <w:t>Сальков О.В.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036158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6.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Профессиональный конкурс 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«Учитель года г. Ельца </w:t>
            </w:r>
            <w:r w:rsidRPr="00DF2D11">
              <w:rPr>
                <w:sz w:val="24"/>
                <w:szCs w:val="24"/>
              </w:rPr>
              <w:t>»  (Старт)</w:t>
            </w:r>
          </w:p>
        </w:tc>
        <w:tc>
          <w:tcPr>
            <w:tcW w:w="2272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Отдел развития образования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036158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7.</w:t>
            </w:r>
          </w:p>
        </w:tc>
        <w:tc>
          <w:tcPr>
            <w:tcW w:w="6838" w:type="dxa"/>
          </w:tcPr>
          <w:p w:rsidR="001C01F9" w:rsidRPr="00DF2D11" w:rsidRDefault="001C01F9" w:rsidP="00673E76">
            <w:pPr>
              <w:pStyle w:val="af4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Недел</w:t>
            </w:r>
            <w:r>
              <w:rPr>
                <w:sz w:val="24"/>
                <w:szCs w:val="24"/>
              </w:rPr>
              <w:t>я</w:t>
            </w:r>
            <w:r w:rsidRPr="00DF2D11">
              <w:rPr>
                <w:sz w:val="24"/>
                <w:szCs w:val="24"/>
              </w:rPr>
              <w:t xml:space="preserve"> психологии.</w:t>
            </w:r>
          </w:p>
        </w:tc>
        <w:tc>
          <w:tcPr>
            <w:tcW w:w="2272" w:type="dxa"/>
          </w:tcPr>
          <w:p w:rsidR="001C01F9" w:rsidRPr="00DF2D11" w:rsidRDefault="001C01F9" w:rsidP="00BA39F0">
            <w:pPr>
              <w:pStyle w:val="af4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Фролова Л.В.</w:t>
            </w:r>
          </w:p>
          <w:p w:rsidR="001C01F9" w:rsidRPr="00DF2D11" w:rsidRDefault="001C01F9" w:rsidP="00BA39F0">
            <w:pPr>
              <w:pStyle w:val="af4"/>
              <w:ind w:right="-132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Педагоги-психологи 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036158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8.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День народного Единства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(тематические классные часы по графику)</w:t>
            </w:r>
          </w:p>
        </w:tc>
        <w:tc>
          <w:tcPr>
            <w:tcW w:w="2272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036158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9.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Конкурс патриотической песни: 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«За Россию, спецназ и десант!»</w:t>
            </w:r>
          </w:p>
        </w:tc>
        <w:tc>
          <w:tcPr>
            <w:tcW w:w="2272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Боева С.В.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Боева С.В. 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036158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10.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Единый классный час, посвященный международному дню отказа от курения (третий четверг ноября).</w:t>
            </w:r>
          </w:p>
        </w:tc>
        <w:tc>
          <w:tcPr>
            <w:tcW w:w="2272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Феодори Н.А.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036158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11.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Праздничный мероприятия, посвященные Дню матери</w:t>
            </w:r>
          </w:p>
        </w:tc>
        <w:tc>
          <w:tcPr>
            <w:tcW w:w="2272" w:type="dxa"/>
          </w:tcPr>
          <w:p w:rsidR="001C01F9" w:rsidRPr="00DF2D11" w:rsidRDefault="001C01F9" w:rsidP="00673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Боева С.В.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036158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12.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Месячник профилактики ВИЧ-инфекции 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(15 ноября – 15 декабря)</w:t>
            </w:r>
          </w:p>
        </w:tc>
        <w:tc>
          <w:tcPr>
            <w:tcW w:w="2272" w:type="dxa"/>
          </w:tcPr>
          <w:p w:rsidR="001C01F9" w:rsidRPr="00DF2D11" w:rsidRDefault="001C01F9" w:rsidP="00BF546D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Феодори Н.А.</w:t>
            </w:r>
          </w:p>
          <w:p w:rsidR="001C01F9" w:rsidRPr="00DF2D11" w:rsidRDefault="001C01F9" w:rsidP="00BF546D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036158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13.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2"/>
                <w:szCs w:val="22"/>
              </w:rPr>
              <w:t>Участие во Всероссийской акции «Большой этнографический диктант»</w:t>
            </w:r>
          </w:p>
        </w:tc>
        <w:tc>
          <w:tcPr>
            <w:tcW w:w="2272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Тимофеева О.А.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</w:t>
            </w:r>
            <w:r>
              <w:rPr>
                <w:sz w:val="24"/>
                <w:szCs w:val="24"/>
              </w:rPr>
              <w:t>У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036158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14.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pStyle w:val="af4"/>
              <w:jc w:val="both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Участие в международной акции «Тест по истории Отечества» </w:t>
            </w:r>
          </w:p>
        </w:tc>
        <w:tc>
          <w:tcPr>
            <w:tcW w:w="2272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036158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15.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pStyle w:val="af4"/>
              <w:jc w:val="both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Участие во Всероссийском дне словаря</w:t>
            </w:r>
          </w:p>
        </w:tc>
        <w:tc>
          <w:tcPr>
            <w:tcW w:w="2272" w:type="dxa"/>
          </w:tcPr>
          <w:p w:rsidR="001C01F9" w:rsidRPr="00DF2D11" w:rsidRDefault="001C01F9" w:rsidP="00673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036158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16.</w:t>
            </w:r>
          </w:p>
        </w:tc>
        <w:tc>
          <w:tcPr>
            <w:tcW w:w="6838" w:type="dxa"/>
          </w:tcPr>
          <w:p w:rsidR="001C01F9" w:rsidRPr="00DF2D11" w:rsidRDefault="001C01F9" w:rsidP="00673E76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  <w:shd w:val="clear" w:color="auto" w:fill="FFFFFF"/>
              </w:rPr>
              <w:t>Участие в региональном этапе XV</w:t>
            </w:r>
            <w:r w:rsidRPr="00DF2D11">
              <w:rPr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DF2D11">
              <w:rPr>
                <w:sz w:val="24"/>
                <w:szCs w:val="24"/>
                <w:shd w:val="clear" w:color="auto" w:fill="FFFFFF"/>
              </w:rPr>
              <w:t xml:space="preserve"> областного конкурса-фестиваля художественного творчества детей и юношества имени народного художника России В.С. Сорокина</w:t>
            </w:r>
            <w:r w:rsidRPr="00DF2D11">
              <w:rPr>
                <w:sz w:val="32"/>
                <w:szCs w:val="32"/>
                <w:shd w:val="clear" w:color="auto" w:fill="FFFFFF"/>
              </w:rPr>
              <w:t xml:space="preserve">  </w:t>
            </w:r>
            <w:r w:rsidRPr="00DF2D11">
              <w:rPr>
                <w:b/>
                <w:bCs/>
                <w:i/>
                <w:iCs/>
                <w:u w:val="single"/>
              </w:rPr>
              <w:t xml:space="preserve"> </w:t>
            </w:r>
          </w:p>
        </w:tc>
        <w:tc>
          <w:tcPr>
            <w:tcW w:w="2272" w:type="dxa"/>
          </w:tcPr>
          <w:p w:rsidR="001C01F9" w:rsidRPr="00DF2D11" w:rsidRDefault="001C01F9" w:rsidP="00673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</w:t>
            </w:r>
          </w:p>
          <w:p w:rsidR="001C01F9" w:rsidRPr="00DF2D11" w:rsidRDefault="001C01F9" w:rsidP="00673E76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Боева С.В.</w:t>
            </w:r>
          </w:p>
          <w:p w:rsidR="001C01F9" w:rsidRPr="00DF2D11" w:rsidRDefault="001C01F9" w:rsidP="00673E76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036158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17.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Городской смотр-конкурс школьных музеев и уголков Боевой Славы</w:t>
            </w:r>
          </w:p>
        </w:tc>
        <w:tc>
          <w:tcPr>
            <w:tcW w:w="2272" w:type="dxa"/>
          </w:tcPr>
          <w:p w:rsidR="001C01F9" w:rsidRPr="00DF2D11" w:rsidRDefault="001C01F9" w:rsidP="00673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</w:t>
            </w:r>
          </w:p>
          <w:p w:rsidR="001C01F9" w:rsidRDefault="001C01F9" w:rsidP="00BA3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Р.А.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036158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18.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pStyle w:val="af4"/>
              <w:jc w:val="both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  <w:shd w:val="clear" w:color="auto" w:fill="FFFFFF"/>
              </w:rPr>
              <w:t>Участие во Всероссийской акции «Урок Цифры»</w:t>
            </w:r>
          </w:p>
        </w:tc>
        <w:tc>
          <w:tcPr>
            <w:tcW w:w="2272" w:type="dxa"/>
          </w:tcPr>
          <w:p w:rsidR="001C01F9" w:rsidRPr="00DF2D11" w:rsidRDefault="001C01F9" w:rsidP="00673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036158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19.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Городской смотр-конкурс оформления зданий и территорий к новому году «В гостях у сказки»</w:t>
            </w:r>
          </w:p>
        </w:tc>
        <w:tc>
          <w:tcPr>
            <w:tcW w:w="2272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Тимофеева О.А.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pStyle w:val="af4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Муниципальный этап областного конкурса «Вместо ёлки – новогодний букет»</w:t>
            </w:r>
          </w:p>
        </w:tc>
        <w:tc>
          <w:tcPr>
            <w:tcW w:w="2272" w:type="dxa"/>
          </w:tcPr>
          <w:p w:rsidR="001C01F9" w:rsidRPr="00DF2D11" w:rsidRDefault="001C01F9" w:rsidP="00673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Боева С.В.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pStyle w:val="af4"/>
              <w:jc w:val="both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Городской конкурс декоративно-прикладного творчества «Новогодняя игрушка»</w:t>
            </w:r>
          </w:p>
        </w:tc>
        <w:tc>
          <w:tcPr>
            <w:tcW w:w="2272" w:type="dxa"/>
          </w:tcPr>
          <w:p w:rsidR="001C01F9" w:rsidRPr="00DF2D11" w:rsidRDefault="001C01F9" w:rsidP="00673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Боева С.В.</w:t>
            </w:r>
          </w:p>
          <w:p w:rsidR="001C01F9" w:rsidRDefault="001C01F9" w:rsidP="00BA3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Р.А.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Default="001C01F9" w:rsidP="00BA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6838" w:type="dxa"/>
          </w:tcPr>
          <w:p w:rsidR="001C01F9" w:rsidRPr="001C01F9" w:rsidRDefault="001C01F9" w:rsidP="001C01F9">
            <w:pPr>
              <w:spacing w:line="276" w:lineRule="auto"/>
              <w:rPr>
                <w:rFonts w:eastAsia="Calibri"/>
                <w:sz w:val="24"/>
                <w:szCs w:val="22"/>
                <w:lang w:eastAsia="en-US"/>
              </w:rPr>
            </w:pPr>
            <w:r w:rsidRPr="000216FD">
              <w:rPr>
                <w:rFonts w:eastAsia="Calibri"/>
                <w:sz w:val="24"/>
                <w:szCs w:val="22"/>
                <w:lang w:eastAsia="en-US"/>
              </w:rPr>
              <w:t>Акция «День согласия и примирения», приуроченная ко Дню народного единства (раздача памяток, буклет</w:t>
            </w:r>
            <w:r>
              <w:rPr>
                <w:rFonts w:eastAsia="Calibri"/>
                <w:sz w:val="24"/>
                <w:szCs w:val="22"/>
                <w:lang w:eastAsia="en-US"/>
              </w:rPr>
              <w:t xml:space="preserve">ов, проведение </w:t>
            </w:r>
            <w:r>
              <w:rPr>
                <w:rFonts w:eastAsia="Calibri"/>
                <w:sz w:val="24"/>
                <w:szCs w:val="22"/>
                <w:lang w:eastAsia="en-US"/>
              </w:rPr>
              <w:lastRenderedPageBreak/>
              <w:t>классных часов).</w:t>
            </w:r>
          </w:p>
        </w:tc>
        <w:tc>
          <w:tcPr>
            <w:tcW w:w="2272" w:type="dxa"/>
          </w:tcPr>
          <w:p w:rsidR="001C01F9" w:rsidRPr="00DF2D11" w:rsidRDefault="001C01F9" w:rsidP="00021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Феодори Н.А.</w:t>
            </w:r>
          </w:p>
          <w:p w:rsidR="001C01F9" w:rsidRDefault="001C01F9" w:rsidP="000216FD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Default="001C01F9" w:rsidP="00BA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6838" w:type="dxa"/>
          </w:tcPr>
          <w:p w:rsidR="001C01F9" w:rsidRPr="000216FD" w:rsidRDefault="001C01F9" w:rsidP="001C01F9">
            <w:pPr>
              <w:spacing w:line="276" w:lineRule="auto"/>
              <w:rPr>
                <w:rFonts w:eastAsia="Calibri"/>
                <w:sz w:val="24"/>
                <w:szCs w:val="22"/>
                <w:lang w:eastAsia="en-US"/>
              </w:rPr>
            </w:pPr>
            <w:r w:rsidRPr="001C01F9">
              <w:rPr>
                <w:sz w:val="22"/>
                <w:szCs w:val="22"/>
              </w:rPr>
              <w:t>Участие во Всероссийской акции «Большой этнографический диктант»</w:t>
            </w:r>
          </w:p>
        </w:tc>
        <w:tc>
          <w:tcPr>
            <w:tcW w:w="2272" w:type="dxa"/>
          </w:tcPr>
          <w:p w:rsidR="001C01F9" w:rsidRPr="001C01F9" w:rsidRDefault="001C01F9" w:rsidP="001C01F9">
            <w:pPr>
              <w:rPr>
                <w:sz w:val="24"/>
                <w:szCs w:val="24"/>
              </w:rPr>
            </w:pPr>
            <w:r w:rsidRPr="001C01F9">
              <w:rPr>
                <w:sz w:val="24"/>
                <w:szCs w:val="24"/>
              </w:rPr>
              <w:t>Тимофеева О.А.</w:t>
            </w:r>
          </w:p>
          <w:p w:rsidR="001C01F9" w:rsidRDefault="001C01F9" w:rsidP="001C01F9">
            <w:pPr>
              <w:rPr>
                <w:sz w:val="24"/>
                <w:szCs w:val="24"/>
              </w:rPr>
            </w:pPr>
            <w:r w:rsidRPr="001C01F9">
              <w:rPr>
                <w:sz w:val="24"/>
                <w:szCs w:val="24"/>
              </w:rPr>
              <w:t>Руководители ОУ</w:t>
            </w:r>
          </w:p>
        </w:tc>
      </w:tr>
      <w:tr w:rsidR="001C01F9" w:rsidRPr="00DF2D11">
        <w:tc>
          <w:tcPr>
            <w:tcW w:w="9927" w:type="dxa"/>
            <w:gridSpan w:val="3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b/>
                <w:bCs/>
                <w:sz w:val="24"/>
                <w:szCs w:val="24"/>
              </w:rPr>
              <w:t>Декабрь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Проведение городской круглогодичной спартакиады школьников</w:t>
            </w:r>
          </w:p>
        </w:tc>
        <w:tc>
          <w:tcPr>
            <w:tcW w:w="2272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Л.В.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2.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Участие в областной круглогодичной спартакиаде школьников</w:t>
            </w:r>
          </w:p>
        </w:tc>
        <w:tc>
          <w:tcPr>
            <w:tcW w:w="2272" w:type="dxa"/>
          </w:tcPr>
          <w:p w:rsidR="001C01F9" w:rsidRPr="00DF2D11" w:rsidRDefault="001C01F9" w:rsidP="00673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Л.В.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3.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Единый классный час: 1 декабря - Всемирный день борьбы со СПИДом</w:t>
            </w:r>
          </w:p>
        </w:tc>
        <w:tc>
          <w:tcPr>
            <w:tcW w:w="2272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Феодори Н.А. 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4.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pStyle w:val="af4"/>
              <w:spacing w:line="216" w:lineRule="auto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Городская спартакиада по военно-прикладным видам спорта</w:t>
            </w:r>
          </w:p>
        </w:tc>
        <w:tc>
          <w:tcPr>
            <w:tcW w:w="2272" w:type="dxa"/>
          </w:tcPr>
          <w:p w:rsidR="001C01F9" w:rsidRPr="00DF2D11" w:rsidRDefault="001C01F9" w:rsidP="00BA39F0">
            <w:pPr>
              <w:spacing w:line="216" w:lineRule="auto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Сальков О.В.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5.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tabs>
                <w:tab w:val="left" w:pos="6840"/>
              </w:tabs>
              <w:spacing w:line="216" w:lineRule="auto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Участие в круглогодичной спартакиаде по военно-прикладным видам спорта – совместно с ДОСААФ и комитетом по делам молодежи.</w:t>
            </w:r>
          </w:p>
        </w:tc>
        <w:tc>
          <w:tcPr>
            <w:tcW w:w="2272" w:type="dxa"/>
          </w:tcPr>
          <w:p w:rsidR="001C01F9" w:rsidRPr="00DF2D11" w:rsidRDefault="001C01F9" w:rsidP="00BA39F0">
            <w:pPr>
              <w:tabs>
                <w:tab w:val="left" w:pos="6840"/>
              </w:tabs>
              <w:spacing w:line="216" w:lineRule="auto"/>
              <w:rPr>
                <w:sz w:val="22"/>
                <w:szCs w:val="22"/>
              </w:rPr>
            </w:pPr>
            <w:r w:rsidRPr="00DF2D11">
              <w:rPr>
                <w:sz w:val="22"/>
                <w:szCs w:val="22"/>
              </w:rPr>
              <w:t>Сальков О.В.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6.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Единый классный час: «День неизвестного солдата»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(3 декабря).</w:t>
            </w:r>
          </w:p>
        </w:tc>
        <w:tc>
          <w:tcPr>
            <w:tcW w:w="2272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Сальков О.В.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7.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Городской этап военно-спортивной игры «Зарничка»</w:t>
            </w:r>
          </w:p>
        </w:tc>
        <w:tc>
          <w:tcPr>
            <w:tcW w:w="2272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Сальков О.В.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8.</w:t>
            </w:r>
          </w:p>
        </w:tc>
        <w:tc>
          <w:tcPr>
            <w:tcW w:w="6838" w:type="dxa"/>
          </w:tcPr>
          <w:p w:rsidR="001C01F9" w:rsidRPr="00DF2D11" w:rsidRDefault="001C01F9" w:rsidP="008B6067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Участи</w:t>
            </w:r>
            <w:r>
              <w:rPr>
                <w:sz w:val="24"/>
                <w:szCs w:val="24"/>
              </w:rPr>
              <w:t>е в мероприятиях, посвященных 82</w:t>
            </w:r>
            <w:r w:rsidRPr="00DF2D11">
              <w:rPr>
                <w:sz w:val="24"/>
                <w:szCs w:val="24"/>
              </w:rPr>
              <w:t>-й годовщине Елецкой наступательной операции</w:t>
            </w:r>
          </w:p>
        </w:tc>
        <w:tc>
          <w:tcPr>
            <w:tcW w:w="2272" w:type="dxa"/>
          </w:tcPr>
          <w:p w:rsidR="001C01F9" w:rsidRDefault="001C01F9" w:rsidP="00673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</w:t>
            </w:r>
          </w:p>
          <w:p w:rsidR="001C01F9" w:rsidRPr="00DF2D11" w:rsidRDefault="001C01F9" w:rsidP="00673E76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9.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Участие в митингах и возложениях венков и цветов на братских мо</w:t>
            </w:r>
            <w:r>
              <w:rPr>
                <w:sz w:val="24"/>
                <w:szCs w:val="24"/>
              </w:rPr>
              <w:t xml:space="preserve">гилах и памятных знаках города </w:t>
            </w:r>
            <w:r w:rsidRPr="00DF2D11">
              <w:rPr>
                <w:sz w:val="24"/>
                <w:szCs w:val="24"/>
              </w:rPr>
              <w:t>(9 декабря)</w:t>
            </w:r>
          </w:p>
        </w:tc>
        <w:tc>
          <w:tcPr>
            <w:tcW w:w="2272" w:type="dxa"/>
          </w:tcPr>
          <w:p w:rsidR="001C01F9" w:rsidRDefault="001C01F9" w:rsidP="00673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</w:t>
            </w:r>
          </w:p>
          <w:p w:rsidR="001C01F9" w:rsidRPr="00DF2D11" w:rsidRDefault="001C01F9" w:rsidP="00673E76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10.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Вахта памяти у Вечного огня (9 декабря)</w:t>
            </w:r>
          </w:p>
        </w:tc>
        <w:tc>
          <w:tcPr>
            <w:tcW w:w="2272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Сальков О.В.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11.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Единый классный час: «День героев Отечества» (9 декабря)</w:t>
            </w:r>
          </w:p>
        </w:tc>
        <w:tc>
          <w:tcPr>
            <w:tcW w:w="2272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Сальков О.В.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12.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Участие в митинге памяти М.Т. Калашникова 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(23 декабря)</w:t>
            </w:r>
          </w:p>
        </w:tc>
        <w:tc>
          <w:tcPr>
            <w:tcW w:w="2272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Сальков О.В.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«Гимназия №97 г. Ельца»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13.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Участие в митинге памяти  </w:t>
            </w:r>
            <w:r>
              <w:rPr>
                <w:sz w:val="24"/>
                <w:szCs w:val="24"/>
              </w:rPr>
              <w:t xml:space="preserve">В.Ф. </w:t>
            </w:r>
            <w:r w:rsidRPr="00DF2D11">
              <w:rPr>
                <w:sz w:val="24"/>
                <w:szCs w:val="24"/>
              </w:rPr>
              <w:t xml:space="preserve">Маргелову 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(27 декабря)</w:t>
            </w:r>
          </w:p>
        </w:tc>
        <w:tc>
          <w:tcPr>
            <w:tcW w:w="2272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Сальков О.В.</w:t>
            </w:r>
          </w:p>
          <w:p w:rsidR="001C01F9" w:rsidRPr="00DF2D11" w:rsidRDefault="001C01F9" w:rsidP="008B6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№12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14.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Тематический классный час, посвященный Дню Конституции Российской Федерации.</w:t>
            </w:r>
          </w:p>
        </w:tc>
        <w:tc>
          <w:tcPr>
            <w:tcW w:w="2272" w:type="dxa"/>
          </w:tcPr>
          <w:p w:rsidR="001C01F9" w:rsidRDefault="001C01F9" w:rsidP="00BA3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15.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Проведение городской и участие в областной акци</w:t>
            </w:r>
            <w:r>
              <w:rPr>
                <w:sz w:val="24"/>
                <w:szCs w:val="24"/>
              </w:rPr>
              <w:t xml:space="preserve">и, посвященной Дню Конституции </w:t>
            </w:r>
            <w:r w:rsidRPr="00DF2D11">
              <w:rPr>
                <w:sz w:val="24"/>
                <w:szCs w:val="24"/>
              </w:rPr>
              <w:t>«Мы – гражда</w:t>
            </w:r>
            <w:r>
              <w:rPr>
                <w:sz w:val="24"/>
                <w:szCs w:val="24"/>
              </w:rPr>
              <w:t>не России»</w:t>
            </w:r>
          </w:p>
        </w:tc>
        <w:tc>
          <w:tcPr>
            <w:tcW w:w="2272" w:type="dxa"/>
          </w:tcPr>
          <w:p w:rsidR="001C01F9" w:rsidRDefault="001C01F9" w:rsidP="00673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Феодори Н.А.</w:t>
            </w:r>
          </w:p>
          <w:p w:rsidR="001C01F9" w:rsidRPr="00DF2D11" w:rsidRDefault="001C01F9" w:rsidP="00673E76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16.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2"/>
                <w:szCs w:val="22"/>
                <w:shd w:val="clear" w:color="auto" w:fill="FFFFFF"/>
              </w:rPr>
              <w:t>Участие во Всероссийской акции «Урок Цифры»</w:t>
            </w:r>
          </w:p>
        </w:tc>
        <w:tc>
          <w:tcPr>
            <w:tcW w:w="2272" w:type="dxa"/>
          </w:tcPr>
          <w:p w:rsidR="001C01F9" w:rsidRPr="00DF2D11" w:rsidRDefault="001C01F9" w:rsidP="007B0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Боева С.В.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17.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Участие в региональном этапе Девятых молодежных игр Липецкой области «Старт надежды»</w:t>
            </w:r>
          </w:p>
        </w:tc>
        <w:tc>
          <w:tcPr>
            <w:tcW w:w="2272" w:type="dxa"/>
          </w:tcPr>
          <w:p w:rsidR="001C01F9" w:rsidRPr="00DF2D11" w:rsidRDefault="001C01F9" w:rsidP="007B0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Боева С.В.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18.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Городской смотр-конкурс оформления зданий и территорий к новому году «В гостях у сказки»</w:t>
            </w:r>
          </w:p>
        </w:tc>
        <w:tc>
          <w:tcPr>
            <w:tcW w:w="2272" w:type="dxa"/>
          </w:tcPr>
          <w:p w:rsidR="001C01F9" w:rsidRPr="00DF2D11" w:rsidRDefault="001C01F9" w:rsidP="007B0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Боева С.В.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19.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pStyle w:val="af4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Муниципальный этап областного конкурса «Вместо ёлки – новогодний букет»</w:t>
            </w:r>
          </w:p>
        </w:tc>
        <w:tc>
          <w:tcPr>
            <w:tcW w:w="2272" w:type="dxa"/>
          </w:tcPr>
          <w:p w:rsidR="001C01F9" w:rsidRPr="00DF2D11" w:rsidRDefault="001C01F9" w:rsidP="007B0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Боева С.В.</w:t>
            </w:r>
          </w:p>
          <w:p w:rsidR="001C01F9" w:rsidRDefault="001C01F9" w:rsidP="00BA3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Р.А.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20.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pStyle w:val="af4"/>
              <w:jc w:val="both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Городской конкурс декоративно-прикладного творчества «Новогодняя игрушка»</w:t>
            </w:r>
          </w:p>
        </w:tc>
        <w:tc>
          <w:tcPr>
            <w:tcW w:w="2272" w:type="dxa"/>
          </w:tcPr>
          <w:p w:rsidR="001C01F9" w:rsidRPr="00DF2D11" w:rsidRDefault="001C01F9" w:rsidP="007B0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Боева С.В.</w:t>
            </w:r>
          </w:p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21.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Новогодние утренники, праздники, мероприятия.</w:t>
            </w:r>
          </w:p>
        </w:tc>
        <w:tc>
          <w:tcPr>
            <w:tcW w:w="2272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Руководители ОО</w:t>
            </w:r>
          </w:p>
        </w:tc>
      </w:tr>
      <w:tr w:rsidR="001C01F9" w:rsidRPr="00DF2D11">
        <w:tc>
          <w:tcPr>
            <w:tcW w:w="817" w:type="dxa"/>
          </w:tcPr>
          <w:p w:rsidR="001C01F9" w:rsidRPr="00DF2D11" w:rsidRDefault="001C01F9" w:rsidP="00BA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6838" w:type="dxa"/>
          </w:tcPr>
          <w:p w:rsidR="001C01F9" w:rsidRPr="00DF2D11" w:rsidRDefault="001C01F9" w:rsidP="00BA39F0">
            <w:pPr>
              <w:rPr>
                <w:sz w:val="24"/>
                <w:szCs w:val="24"/>
              </w:rPr>
            </w:pPr>
            <w:r w:rsidRPr="001C01F9">
              <w:rPr>
                <w:sz w:val="24"/>
                <w:szCs w:val="24"/>
              </w:rPr>
              <w:t>Участие во Всероссийском технологическом диктанте</w:t>
            </w:r>
          </w:p>
        </w:tc>
        <w:tc>
          <w:tcPr>
            <w:tcW w:w="2272" w:type="dxa"/>
          </w:tcPr>
          <w:p w:rsidR="001C01F9" w:rsidRPr="001C01F9" w:rsidRDefault="001C01F9" w:rsidP="001C01F9">
            <w:pPr>
              <w:rPr>
                <w:sz w:val="24"/>
                <w:szCs w:val="24"/>
              </w:rPr>
            </w:pPr>
            <w:r w:rsidRPr="001C01F9">
              <w:rPr>
                <w:sz w:val="24"/>
                <w:szCs w:val="24"/>
              </w:rPr>
              <w:t xml:space="preserve">Тимофеева О.А. </w:t>
            </w:r>
          </w:p>
          <w:p w:rsidR="001C01F9" w:rsidRPr="00DF2D11" w:rsidRDefault="001C01F9" w:rsidP="001C01F9">
            <w:pPr>
              <w:rPr>
                <w:sz w:val="24"/>
                <w:szCs w:val="24"/>
              </w:rPr>
            </w:pPr>
            <w:r w:rsidRPr="001C01F9">
              <w:rPr>
                <w:sz w:val="24"/>
                <w:szCs w:val="24"/>
              </w:rPr>
              <w:t>Руководители ОО</w:t>
            </w:r>
          </w:p>
        </w:tc>
      </w:tr>
    </w:tbl>
    <w:p w:rsidR="005A7B45" w:rsidRDefault="005A7B45" w:rsidP="00521B61">
      <w:pPr>
        <w:rPr>
          <w:b/>
          <w:bCs/>
          <w:sz w:val="16"/>
          <w:szCs w:val="16"/>
        </w:rPr>
      </w:pPr>
    </w:p>
    <w:p w:rsidR="003066F4" w:rsidRDefault="003066F4" w:rsidP="00521B61">
      <w:pPr>
        <w:ind w:firstLine="600"/>
        <w:jc w:val="center"/>
        <w:rPr>
          <w:b/>
          <w:bCs/>
        </w:rPr>
      </w:pPr>
    </w:p>
    <w:p w:rsidR="007B5B74" w:rsidRPr="001D5B74" w:rsidRDefault="0059197E" w:rsidP="00521B61">
      <w:pPr>
        <w:ind w:firstLine="600"/>
        <w:jc w:val="center"/>
        <w:rPr>
          <w:b/>
          <w:bCs/>
        </w:rPr>
      </w:pPr>
      <w:r>
        <w:rPr>
          <w:b/>
          <w:bCs/>
        </w:rPr>
        <w:lastRenderedPageBreak/>
        <w:t>8</w:t>
      </w:r>
      <w:r w:rsidR="007B5B74" w:rsidRPr="001D5B74">
        <w:rPr>
          <w:b/>
          <w:bCs/>
        </w:rPr>
        <w:t>. Работа по предоставлению статистической отчетности</w:t>
      </w:r>
    </w:p>
    <w:p w:rsidR="007B5B74" w:rsidRPr="001D5B74" w:rsidRDefault="007B5B74" w:rsidP="00521B61">
      <w:pPr>
        <w:spacing w:line="228" w:lineRule="auto"/>
        <w:ind w:firstLine="600"/>
        <w:jc w:val="center"/>
        <w:rPr>
          <w:b/>
          <w:bCs/>
          <w:sz w:val="24"/>
          <w:szCs w:val="24"/>
        </w:rPr>
      </w:pPr>
      <w:r w:rsidRPr="001D5B74">
        <w:rPr>
          <w:lang w:eastAsia="en-US"/>
        </w:rPr>
        <w:t xml:space="preserve"> </w:t>
      </w:r>
    </w:p>
    <w:tbl>
      <w:tblPr>
        <w:tblW w:w="9463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320"/>
        <w:gridCol w:w="2160"/>
        <w:gridCol w:w="2263"/>
      </w:tblGrid>
      <w:tr w:rsidR="007B5B74" w:rsidRPr="000A61FF">
        <w:tc>
          <w:tcPr>
            <w:tcW w:w="720" w:type="dxa"/>
          </w:tcPr>
          <w:p w:rsidR="007B5B74" w:rsidRPr="000A61FF" w:rsidRDefault="007B5B74" w:rsidP="00BA39F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A61FF">
              <w:rPr>
                <w:sz w:val="22"/>
                <w:szCs w:val="22"/>
              </w:rPr>
              <w:t>№ п/п</w:t>
            </w:r>
          </w:p>
        </w:tc>
        <w:tc>
          <w:tcPr>
            <w:tcW w:w="4320" w:type="dxa"/>
          </w:tcPr>
          <w:p w:rsidR="007B5B74" w:rsidRPr="000A61FF" w:rsidRDefault="007B5B74" w:rsidP="00BA39F0">
            <w:pPr>
              <w:spacing w:line="228" w:lineRule="auto"/>
              <w:rPr>
                <w:sz w:val="22"/>
                <w:szCs w:val="22"/>
              </w:rPr>
            </w:pPr>
            <w:r w:rsidRPr="000A61FF">
              <w:rPr>
                <w:sz w:val="22"/>
                <w:szCs w:val="22"/>
              </w:rPr>
              <w:t>Отчёты</w:t>
            </w:r>
          </w:p>
        </w:tc>
        <w:tc>
          <w:tcPr>
            <w:tcW w:w="2160" w:type="dxa"/>
          </w:tcPr>
          <w:p w:rsidR="007B5B74" w:rsidRPr="000A61FF" w:rsidRDefault="007B5B74" w:rsidP="00BA39F0">
            <w:pPr>
              <w:spacing w:line="228" w:lineRule="auto"/>
              <w:rPr>
                <w:sz w:val="22"/>
                <w:szCs w:val="22"/>
              </w:rPr>
            </w:pPr>
            <w:r w:rsidRPr="000A61FF">
              <w:rPr>
                <w:sz w:val="22"/>
                <w:szCs w:val="22"/>
              </w:rPr>
              <w:t>Сроки</w:t>
            </w:r>
          </w:p>
        </w:tc>
        <w:tc>
          <w:tcPr>
            <w:tcW w:w="2263" w:type="dxa"/>
          </w:tcPr>
          <w:p w:rsidR="007B5B74" w:rsidRPr="000A61FF" w:rsidRDefault="007B5B74" w:rsidP="00BA39F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A61FF">
              <w:rPr>
                <w:sz w:val="22"/>
                <w:szCs w:val="22"/>
              </w:rPr>
              <w:t>Ответственный</w:t>
            </w:r>
          </w:p>
        </w:tc>
      </w:tr>
      <w:tr w:rsidR="007B5B74" w:rsidRPr="000A61FF">
        <w:tc>
          <w:tcPr>
            <w:tcW w:w="720" w:type="dxa"/>
          </w:tcPr>
          <w:p w:rsidR="007B5B74" w:rsidRPr="000A61FF" w:rsidRDefault="007B5B74" w:rsidP="00BA39F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A61FF">
              <w:rPr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7B5B74" w:rsidRDefault="007B5B74" w:rsidP="00BA39F0">
            <w:pPr>
              <w:pStyle w:val="af4"/>
              <w:rPr>
                <w:sz w:val="24"/>
                <w:szCs w:val="24"/>
              </w:rPr>
            </w:pPr>
            <w:r w:rsidRPr="00526129">
              <w:rPr>
                <w:sz w:val="24"/>
                <w:szCs w:val="24"/>
              </w:rPr>
              <w:t>Мониторинг ситуации, связанной с распространением и употреблением наркотических средств и психотропных веществ в детско-подростковой среде.</w:t>
            </w:r>
          </w:p>
          <w:p w:rsidR="007B5B74" w:rsidRPr="00526129" w:rsidRDefault="007B5B74" w:rsidP="00BA39F0">
            <w:pPr>
              <w:pStyle w:val="a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526129">
              <w:rPr>
                <w:sz w:val="24"/>
                <w:szCs w:val="24"/>
              </w:rPr>
              <w:t>УОиН Липецкой области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:rsidR="007B5B74" w:rsidRDefault="008B6067" w:rsidP="00521B61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20.06.2023</w:t>
            </w:r>
          </w:p>
          <w:p w:rsidR="007B5B74" w:rsidRPr="00526129" w:rsidRDefault="007B5B74" w:rsidP="00521B61">
            <w:pPr>
              <w:pStyle w:val="af4"/>
              <w:jc w:val="center"/>
              <w:rPr>
                <w:sz w:val="24"/>
                <w:szCs w:val="24"/>
              </w:rPr>
            </w:pPr>
            <w:r w:rsidRPr="00526129">
              <w:rPr>
                <w:sz w:val="24"/>
                <w:szCs w:val="24"/>
              </w:rPr>
              <w:t>До 20.12.202</w:t>
            </w:r>
            <w:r w:rsidR="008B6067">
              <w:rPr>
                <w:sz w:val="24"/>
                <w:szCs w:val="24"/>
              </w:rPr>
              <w:t>3</w:t>
            </w:r>
          </w:p>
          <w:p w:rsidR="007B5B74" w:rsidRPr="00526129" w:rsidRDefault="007B5B74" w:rsidP="00521B61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7B5B74" w:rsidRPr="0071619B" w:rsidRDefault="007B5B74" w:rsidP="00BA39F0">
            <w:pPr>
              <w:spacing w:line="228" w:lineRule="auto"/>
              <w:rPr>
                <w:sz w:val="24"/>
                <w:szCs w:val="24"/>
              </w:rPr>
            </w:pPr>
            <w:r w:rsidRPr="0071619B">
              <w:rPr>
                <w:sz w:val="24"/>
                <w:szCs w:val="24"/>
              </w:rPr>
              <w:t>Феодори Н.А.</w:t>
            </w:r>
          </w:p>
        </w:tc>
      </w:tr>
      <w:tr w:rsidR="007B5B74" w:rsidRPr="000A61FF">
        <w:tc>
          <w:tcPr>
            <w:tcW w:w="720" w:type="dxa"/>
          </w:tcPr>
          <w:p w:rsidR="007B5B74" w:rsidRPr="000A61FF" w:rsidRDefault="007B5B74" w:rsidP="00BA39F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A61FF">
              <w:rPr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:rsidR="007B5B74" w:rsidRPr="00521B61" w:rsidRDefault="007B5B74" w:rsidP="00BA39F0">
            <w:pPr>
              <w:spacing w:line="228" w:lineRule="auto"/>
              <w:rPr>
                <w:sz w:val="24"/>
                <w:szCs w:val="24"/>
              </w:rPr>
            </w:pPr>
            <w:r w:rsidRPr="00521B61">
              <w:rPr>
                <w:sz w:val="24"/>
                <w:szCs w:val="24"/>
              </w:rPr>
              <w:t xml:space="preserve">Мониторинг выполнения комплекса дополнительных профилактических мероприятий, направленных на снижение спроса на психоактивные вещества в молодежной среде </w:t>
            </w:r>
          </w:p>
        </w:tc>
        <w:tc>
          <w:tcPr>
            <w:tcW w:w="2160" w:type="dxa"/>
          </w:tcPr>
          <w:p w:rsidR="007B5B74" w:rsidRPr="0071619B" w:rsidRDefault="007B5B74" w:rsidP="00BA39F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1619B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263" w:type="dxa"/>
          </w:tcPr>
          <w:p w:rsidR="007B5B74" w:rsidRPr="0071619B" w:rsidRDefault="007B5B74" w:rsidP="00BA39F0">
            <w:pPr>
              <w:spacing w:line="228" w:lineRule="auto"/>
              <w:rPr>
                <w:sz w:val="24"/>
                <w:szCs w:val="24"/>
              </w:rPr>
            </w:pPr>
            <w:r w:rsidRPr="0071619B">
              <w:rPr>
                <w:sz w:val="24"/>
                <w:szCs w:val="24"/>
              </w:rPr>
              <w:t>Феодори Н.А.</w:t>
            </w:r>
          </w:p>
        </w:tc>
      </w:tr>
      <w:tr w:rsidR="007B5B74" w:rsidRPr="000A61FF">
        <w:tc>
          <w:tcPr>
            <w:tcW w:w="720" w:type="dxa"/>
          </w:tcPr>
          <w:p w:rsidR="007B5B74" w:rsidRPr="000A61FF" w:rsidRDefault="007B5B74" w:rsidP="00BA39F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A61FF">
              <w:rPr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:rsidR="000936C9" w:rsidRDefault="007B5B74" w:rsidP="00BA39F0">
            <w:pPr>
              <w:spacing w:line="228" w:lineRule="auto"/>
              <w:rPr>
                <w:sz w:val="24"/>
                <w:szCs w:val="24"/>
              </w:rPr>
            </w:pPr>
            <w:r w:rsidRPr="0071619B">
              <w:rPr>
                <w:sz w:val="24"/>
                <w:szCs w:val="24"/>
              </w:rPr>
              <w:t xml:space="preserve">Сведения о предоставлении муниципальных услуг. </w:t>
            </w:r>
          </w:p>
          <w:p w:rsidR="007B5B74" w:rsidRPr="0071619B" w:rsidRDefault="007B5B74" w:rsidP="00BA39F0">
            <w:pPr>
              <w:spacing w:line="228" w:lineRule="auto"/>
              <w:rPr>
                <w:sz w:val="24"/>
                <w:szCs w:val="24"/>
              </w:rPr>
            </w:pPr>
            <w:r w:rsidRPr="0071619B">
              <w:rPr>
                <w:sz w:val="24"/>
                <w:szCs w:val="24"/>
              </w:rPr>
              <w:t>(Федеральное статистическое наблюдение) (Администрация городского округа город Елец)</w:t>
            </w:r>
          </w:p>
        </w:tc>
        <w:tc>
          <w:tcPr>
            <w:tcW w:w="2160" w:type="dxa"/>
          </w:tcPr>
          <w:p w:rsidR="007B5B74" w:rsidRPr="0071619B" w:rsidRDefault="007B5B74" w:rsidP="00BA39F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1619B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263" w:type="dxa"/>
          </w:tcPr>
          <w:p w:rsidR="007B5B74" w:rsidRPr="0071619B" w:rsidRDefault="007B5B74" w:rsidP="00BA39F0">
            <w:pPr>
              <w:spacing w:line="228" w:lineRule="auto"/>
              <w:rPr>
                <w:sz w:val="24"/>
                <w:szCs w:val="24"/>
              </w:rPr>
            </w:pPr>
            <w:r w:rsidRPr="0071619B">
              <w:rPr>
                <w:sz w:val="24"/>
                <w:szCs w:val="24"/>
              </w:rPr>
              <w:t>Феодори Н.А.</w:t>
            </w:r>
          </w:p>
        </w:tc>
      </w:tr>
      <w:tr w:rsidR="007B5B74" w:rsidRPr="000A61FF">
        <w:tc>
          <w:tcPr>
            <w:tcW w:w="720" w:type="dxa"/>
          </w:tcPr>
          <w:p w:rsidR="007B5B74" w:rsidRPr="000A61FF" w:rsidRDefault="007B5B74" w:rsidP="00BA39F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A61FF">
              <w:rPr>
                <w:sz w:val="24"/>
                <w:szCs w:val="24"/>
              </w:rPr>
              <w:t>4.</w:t>
            </w:r>
          </w:p>
        </w:tc>
        <w:tc>
          <w:tcPr>
            <w:tcW w:w="4320" w:type="dxa"/>
          </w:tcPr>
          <w:p w:rsidR="007B5B74" w:rsidRPr="00727E9A" w:rsidRDefault="007B5B74" w:rsidP="00BA39F0">
            <w:pPr>
              <w:spacing w:line="228" w:lineRule="auto"/>
              <w:rPr>
                <w:sz w:val="24"/>
                <w:szCs w:val="24"/>
              </w:rPr>
            </w:pPr>
            <w:r w:rsidRPr="00727E9A">
              <w:rPr>
                <w:sz w:val="24"/>
                <w:szCs w:val="24"/>
              </w:rPr>
              <w:t xml:space="preserve">Отчет по травматизму </w:t>
            </w:r>
          </w:p>
        </w:tc>
        <w:tc>
          <w:tcPr>
            <w:tcW w:w="2160" w:type="dxa"/>
            <w:vAlign w:val="center"/>
          </w:tcPr>
          <w:p w:rsidR="007B5B74" w:rsidRPr="00727E9A" w:rsidRDefault="007B5B74" w:rsidP="00BA39F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27E9A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263" w:type="dxa"/>
            <w:vAlign w:val="center"/>
          </w:tcPr>
          <w:p w:rsidR="007B5B74" w:rsidRPr="00727E9A" w:rsidRDefault="007B5B74" w:rsidP="00BA39F0">
            <w:pPr>
              <w:spacing w:line="228" w:lineRule="auto"/>
              <w:rPr>
                <w:sz w:val="24"/>
                <w:szCs w:val="24"/>
              </w:rPr>
            </w:pPr>
            <w:r w:rsidRPr="00727E9A">
              <w:rPr>
                <w:sz w:val="24"/>
                <w:szCs w:val="24"/>
              </w:rPr>
              <w:t>Сальков О.В.</w:t>
            </w:r>
          </w:p>
        </w:tc>
      </w:tr>
      <w:tr w:rsidR="007B5B74" w:rsidRPr="000A61FF">
        <w:tc>
          <w:tcPr>
            <w:tcW w:w="720" w:type="dxa"/>
          </w:tcPr>
          <w:p w:rsidR="007B5B74" w:rsidRPr="000A61FF" w:rsidRDefault="007B5B74" w:rsidP="00BA39F0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7B5B74" w:rsidRPr="00727E9A" w:rsidRDefault="007B5B74" w:rsidP="00BA39F0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по исполнению плана мероприятий Комплексного плана противодействия идеологии  терроризма в Росс</w:t>
            </w:r>
            <w:r w:rsidR="008B6067">
              <w:rPr>
                <w:sz w:val="24"/>
                <w:szCs w:val="24"/>
              </w:rPr>
              <w:t>ийской Федерации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60" w:type="dxa"/>
            <w:vAlign w:val="center"/>
          </w:tcPr>
          <w:p w:rsidR="007B5B74" w:rsidRDefault="008B6067" w:rsidP="008B6067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в полугодие до </w:t>
            </w:r>
            <w:r w:rsidR="007B5B74">
              <w:rPr>
                <w:sz w:val="24"/>
                <w:szCs w:val="24"/>
              </w:rPr>
              <w:t>15.07.202</w:t>
            </w:r>
            <w:r>
              <w:rPr>
                <w:sz w:val="24"/>
                <w:szCs w:val="24"/>
              </w:rPr>
              <w:t>3</w:t>
            </w:r>
          </w:p>
          <w:p w:rsidR="007B5B74" w:rsidRPr="00727E9A" w:rsidRDefault="008B6067" w:rsidP="005A7B45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B5B74">
              <w:rPr>
                <w:sz w:val="24"/>
                <w:szCs w:val="24"/>
              </w:rPr>
              <w:t>о 15.01.202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63" w:type="dxa"/>
            <w:vAlign w:val="center"/>
          </w:tcPr>
          <w:p w:rsidR="007B5B74" w:rsidRPr="00727E9A" w:rsidRDefault="007B5B74" w:rsidP="00BA39F0">
            <w:pPr>
              <w:spacing w:line="228" w:lineRule="auto"/>
              <w:rPr>
                <w:sz w:val="24"/>
                <w:szCs w:val="24"/>
              </w:rPr>
            </w:pPr>
            <w:r w:rsidRPr="00727E9A">
              <w:rPr>
                <w:sz w:val="24"/>
                <w:szCs w:val="24"/>
              </w:rPr>
              <w:t>Сальков О.В.</w:t>
            </w:r>
          </w:p>
        </w:tc>
      </w:tr>
      <w:tr w:rsidR="007B5B74" w:rsidRPr="000A61FF">
        <w:tc>
          <w:tcPr>
            <w:tcW w:w="720" w:type="dxa"/>
          </w:tcPr>
          <w:p w:rsidR="007B5B74" w:rsidRPr="000A61FF" w:rsidRDefault="007B5B74" w:rsidP="00BA39F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A61FF">
              <w:rPr>
                <w:sz w:val="24"/>
                <w:szCs w:val="24"/>
              </w:rPr>
              <w:t>5.</w:t>
            </w:r>
          </w:p>
        </w:tc>
        <w:tc>
          <w:tcPr>
            <w:tcW w:w="4320" w:type="dxa"/>
          </w:tcPr>
          <w:p w:rsidR="007B5B74" w:rsidRPr="00AA7A3F" w:rsidRDefault="007B5B74" w:rsidP="00BA39F0">
            <w:pPr>
              <w:spacing w:line="228" w:lineRule="auto"/>
              <w:rPr>
                <w:sz w:val="24"/>
                <w:szCs w:val="24"/>
              </w:rPr>
            </w:pPr>
            <w:r w:rsidRPr="00AA7A3F">
              <w:rPr>
                <w:sz w:val="24"/>
                <w:szCs w:val="24"/>
                <w:lang w:eastAsia="en-US"/>
              </w:rPr>
              <w:t>Отчет по ГО</w:t>
            </w:r>
          </w:p>
        </w:tc>
        <w:tc>
          <w:tcPr>
            <w:tcW w:w="2160" w:type="dxa"/>
            <w:vAlign w:val="center"/>
          </w:tcPr>
          <w:p w:rsidR="007B5B74" w:rsidRPr="00AA7A3F" w:rsidRDefault="007B5B74" w:rsidP="00BA39F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A7A3F">
              <w:rPr>
                <w:sz w:val="24"/>
                <w:szCs w:val="24"/>
              </w:rPr>
              <w:t>Январь</w:t>
            </w:r>
          </w:p>
        </w:tc>
        <w:tc>
          <w:tcPr>
            <w:tcW w:w="2263" w:type="dxa"/>
            <w:vAlign w:val="center"/>
          </w:tcPr>
          <w:p w:rsidR="007B5B74" w:rsidRPr="00AA7A3F" w:rsidRDefault="007B5B74" w:rsidP="00BA39F0">
            <w:pPr>
              <w:spacing w:line="228" w:lineRule="auto"/>
              <w:rPr>
                <w:sz w:val="24"/>
                <w:szCs w:val="24"/>
              </w:rPr>
            </w:pPr>
            <w:r w:rsidRPr="00AA7A3F">
              <w:rPr>
                <w:sz w:val="24"/>
                <w:szCs w:val="24"/>
              </w:rPr>
              <w:t xml:space="preserve"> Сальков О.В. </w:t>
            </w:r>
          </w:p>
        </w:tc>
      </w:tr>
      <w:tr w:rsidR="007B5B74" w:rsidRPr="000A61FF">
        <w:tc>
          <w:tcPr>
            <w:tcW w:w="720" w:type="dxa"/>
          </w:tcPr>
          <w:p w:rsidR="007B5B74" w:rsidRPr="000A61FF" w:rsidRDefault="007B5B74" w:rsidP="00BA39F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A61FF">
              <w:rPr>
                <w:sz w:val="24"/>
                <w:szCs w:val="24"/>
              </w:rPr>
              <w:t>6.</w:t>
            </w:r>
          </w:p>
        </w:tc>
        <w:tc>
          <w:tcPr>
            <w:tcW w:w="4320" w:type="dxa"/>
          </w:tcPr>
          <w:p w:rsidR="007B5B74" w:rsidRPr="00DF2D11" w:rsidRDefault="007B5B74" w:rsidP="00BA39F0">
            <w:pPr>
              <w:spacing w:line="228" w:lineRule="auto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Мониторинг численности детей от 3 до 7 лет, получающих образовательные услуги по дошкольному образованию и (или) содержанию (присмотру и уходу). (УОиН Липецкой области) </w:t>
            </w:r>
          </w:p>
        </w:tc>
        <w:tc>
          <w:tcPr>
            <w:tcW w:w="2160" w:type="dxa"/>
          </w:tcPr>
          <w:p w:rsidR="007B5B74" w:rsidRPr="00DF2D11" w:rsidRDefault="007B5B74" w:rsidP="00BA39F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Ежемесячно</w:t>
            </w:r>
          </w:p>
        </w:tc>
        <w:tc>
          <w:tcPr>
            <w:tcW w:w="2263" w:type="dxa"/>
          </w:tcPr>
          <w:p w:rsidR="007B5B74" w:rsidRPr="00DF2D11" w:rsidRDefault="007B5B74" w:rsidP="00BA39F0">
            <w:pPr>
              <w:spacing w:line="228" w:lineRule="auto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Фролова Л.В.</w:t>
            </w:r>
          </w:p>
        </w:tc>
      </w:tr>
      <w:tr w:rsidR="007B5B74" w:rsidRPr="000A61FF">
        <w:tc>
          <w:tcPr>
            <w:tcW w:w="720" w:type="dxa"/>
          </w:tcPr>
          <w:p w:rsidR="007B5B74" w:rsidRPr="000A61FF" w:rsidRDefault="007B5B74" w:rsidP="00BA39F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A61FF">
              <w:rPr>
                <w:sz w:val="24"/>
                <w:szCs w:val="24"/>
              </w:rPr>
              <w:t>7.</w:t>
            </w:r>
          </w:p>
        </w:tc>
        <w:tc>
          <w:tcPr>
            <w:tcW w:w="4320" w:type="dxa"/>
          </w:tcPr>
          <w:p w:rsidR="007B5B74" w:rsidRPr="00DF2D11" w:rsidRDefault="007B5B74" w:rsidP="00BA39F0">
            <w:pPr>
              <w:spacing w:line="228" w:lineRule="auto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Мониторинг численности детей от 1 до 3 лет, получающих образовательные услуги по дошкольному образованию и (или) содержанию (присмотру и уходу). УОиН Липецкой области </w:t>
            </w:r>
          </w:p>
        </w:tc>
        <w:tc>
          <w:tcPr>
            <w:tcW w:w="2160" w:type="dxa"/>
          </w:tcPr>
          <w:p w:rsidR="007B5B74" w:rsidRPr="00DF2D11" w:rsidRDefault="007B5B74" w:rsidP="00BA39F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Ежемесячно</w:t>
            </w:r>
          </w:p>
        </w:tc>
        <w:tc>
          <w:tcPr>
            <w:tcW w:w="2263" w:type="dxa"/>
          </w:tcPr>
          <w:p w:rsidR="007B5B74" w:rsidRPr="00DF2D11" w:rsidRDefault="007B5B74" w:rsidP="00BA39F0">
            <w:pPr>
              <w:spacing w:line="228" w:lineRule="auto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Фролова Л.В. </w:t>
            </w:r>
          </w:p>
        </w:tc>
      </w:tr>
      <w:tr w:rsidR="007B5B74" w:rsidRPr="000A61FF">
        <w:tc>
          <w:tcPr>
            <w:tcW w:w="720" w:type="dxa"/>
          </w:tcPr>
          <w:p w:rsidR="007B5B74" w:rsidRPr="000A61FF" w:rsidRDefault="007B5B74" w:rsidP="00BA39F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A61FF">
              <w:rPr>
                <w:sz w:val="24"/>
                <w:szCs w:val="24"/>
              </w:rPr>
              <w:t>8.</w:t>
            </w:r>
          </w:p>
        </w:tc>
        <w:tc>
          <w:tcPr>
            <w:tcW w:w="4320" w:type="dxa"/>
          </w:tcPr>
          <w:p w:rsidR="007B5B74" w:rsidRPr="00DF2D11" w:rsidRDefault="007B5B74" w:rsidP="00BA39F0">
            <w:pPr>
              <w:spacing w:line="228" w:lineRule="auto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Мониторинг проведения оздоровительной кампании. </w:t>
            </w:r>
          </w:p>
        </w:tc>
        <w:tc>
          <w:tcPr>
            <w:tcW w:w="2160" w:type="dxa"/>
          </w:tcPr>
          <w:p w:rsidR="007B5B74" w:rsidRPr="00DF2D11" w:rsidRDefault="007B5B74" w:rsidP="00BA39F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Ежемесячно</w:t>
            </w:r>
          </w:p>
          <w:p w:rsidR="007B5B74" w:rsidRPr="00DF2D11" w:rsidRDefault="007B5B74" w:rsidP="00BA39F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до 25 числа</w:t>
            </w:r>
          </w:p>
        </w:tc>
        <w:tc>
          <w:tcPr>
            <w:tcW w:w="2263" w:type="dxa"/>
          </w:tcPr>
          <w:p w:rsidR="007B5B74" w:rsidRPr="00DF2D11" w:rsidRDefault="007B5B74" w:rsidP="00BA39F0">
            <w:pPr>
              <w:spacing w:line="228" w:lineRule="auto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Малютина И.Н.</w:t>
            </w:r>
          </w:p>
        </w:tc>
      </w:tr>
      <w:tr w:rsidR="007B5B74" w:rsidRPr="000A61FF">
        <w:tc>
          <w:tcPr>
            <w:tcW w:w="720" w:type="dxa"/>
          </w:tcPr>
          <w:p w:rsidR="007B5B74" w:rsidRPr="000A61FF" w:rsidRDefault="007B5B74" w:rsidP="00BA39F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A61FF">
              <w:rPr>
                <w:sz w:val="24"/>
                <w:szCs w:val="24"/>
              </w:rPr>
              <w:t>9.</w:t>
            </w:r>
          </w:p>
        </w:tc>
        <w:tc>
          <w:tcPr>
            <w:tcW w:w="4320" w:type="dxa"/>
          </w:tcPr>
          <w:p w:rsidR="007B5B74" w:rsidRPr="00DF2D11" w:rsidRDefault="007B5B74" w:rsidP="00BA39F0">
            <w:pPr>
              <w:spacing w:line="228" w:lineRule="auto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Информация о мероприятиях по исполнению комплекса мер,  направленных на развитие системы отдыха и оздоровления детей и подростков.</w:t>
            </w:r>
          </w:p>
        </w:tc>
        <w:tc>
          <w:tcPr>
            <w:tcW w:w="2160" w:type="dxa"/>
          </w:tcPr>
          <w:p w:rsidR="007B5B74" w:rsidRPr="00DF2D11" w:rsidRDefault="007B5B74" w:rsidP="00BA39F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Апрель,</w:t>
            </w:r>
          </w:p>
          <w:p w:rsidR="007B5B74" w:rsidRPr="00DF2D11" w:rsidRDefault="007B5B74" w:rsidP="00BA39F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октябрь</w:t>
            </w:r>
          </w:p>
        </w:tc>
        <w:tc>
          <w:tcPr>
            <w:tcW w:w="2263" w:type="dxa"/>
          </w:tcPr>
          <w:p w:rsidR="007B5B74" w:rsidRPr="00DF2D11" w:rsidRDefault="007B5B74" w:rsidP="00BA39F0">
            <w:pPr>
              <w:spacing w:line="228" w:lineRule="auto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Малютина И.Н.</w:t>
            </w:r>
          </w:p>
        </w:tc>
      </w:tr>
      <w:tr w:rsidR="007B5B74" w:rsidRPr="000A61FF">
        <w:tc>
          <w:tcPr>
            <w:tcW w:w="720" w:type="dxa"/>
          </w:tcPr>
          <w:p w:rsidR="007B5B74" w:rsidRPr="00AA7A3F" w:rsidRDefault="007B5B74" w:rsidP="00BA39F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A7A3F">
              <w:rPr>
                <w:sz w:val="24"/>
                <w:szCs w:val="24"/>
              </w:rPr>
              <w:t>10.</w:t>
            </w:r>
          </w:p>
        </w:tc>
        <w:tc>
          <w:tcPr>
            <w:tcW w:w="4320" w:type="dxa"/>
          </w:tcPr>
          <w:p w:rsidR="007B5B74" w:rsidRPr="00DF2D11" w:rsidRDefault="007B5B74" w:rsidP="00BA39F0">
            <w:pPr>
              <w:pStyle w:val="af4"/>
              <w:spacing w:line="228" w:lineRule="auto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Информация о ходе проведения летней оздоровительной кампании с использо-ванием малозатратных форм отдыха</w:t>
            </w:r>
          </w:p>
        </w:tc>
        <w:tc>
          <w:tcPr>
            <w:tcW w:w="2160" w:type="dxa"/>
          </w:tcPr>
          <w:p w:rsidR="007B5B74" w:rsidRPr="00DF2D11" w:rsidRDefault="007B5B74" w:rsidP="00BA39F0">
            <w:pPr>
              <w:pStyle w:val="af4"/>
              <w:spacing w:line="228" w:lineRule="auto"/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Июнь-август</w:t>
            </w:r>
          </w:p>
          <w:p w:rsidR="007B5B74" w:rsidRPr="00DF2D11" w:rsidRDefault="007B5B74" w:rsidP="00BA39F0">
            <w:pPr>
              <w:pStyle w:val="af4"/>
              <w:spacing w:line="228" w:lineRule="auto"/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(еженедельно)</w:t>
            </w:r>
          </w:p>
        </w:tc>
        <w:tc>
          <w:tcPr>
            <w:tcW w:w="2263" w:type="dxa"/>
          </w:tcPr>
          <w:p w:rsidR="007B5B74" w:rsidRPr="00DF2D11" w:rsidRDefault="007B5B74" w:rsidP="00BA39F0">
            <w:pPr>
              <w:spacing w:line="228" w:lineRule="auto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Малютина И.Н.</w:t>
            </w:r>
          </w:p>
        </w:tc>
      </w:tr>
      <w:tr w:rsidR="007B5B74" w:rsidRPr="000A61FF">
        <w:tc>
          <w:tcPr>
            <w:tcW w:w="720" w:type="dxa"/>
          </w:tcPr>
          <w:p w:rsidR="007B5B74" w:rsidRPr="00AA7A3F" w:rsidRDefault="007B5B74" w:rsidP="00BA39F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A7A3F">
              <w:rPr>
                <w:sz w:val="24"/>
                <w:szCs w:val="24"/>
              </w:rPr>
              <w:t>11.</w:t>
            </w:r>
          </w:p>
        </w:tc>
        <w:tc>
          <w:tcPr>
            <w:tcW w:w="4320" w:type="dxa"/>
          </w:tcPr>
          <w:p w:rsidR="007B5B74" w:rsidRPr="00AA7A3F" w:rsidRDefault="007B5B74" w:rsidP="00BA39F0">
            <w:pPr>
              <w:spacing w:line="228" w:lineRule="auto"/>
              <w:rPr>
                <w:sz w:val="24"/>
                <w:szCs w:val="24"/>
              </w:rPr>
            </w:pPr>
            <w:r w:rsidRPr="00AA7A3F">
              <w:rPr>
                <w:sz w:val="24"/>
                <w:szCs w:val="24"/>
              </w:rPr>
              <w:t>Сведения о деятельности организаций, осуществляющих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2160" w:type="dxa"/>
            <w:vAlign w:val="center"/>
          </w:tcPr>
          <w:p w:rsidR="007B5B74" w:rsidRPr="00AA7A3F" w:rsidRDefault="007B5B74" w:rsidP="00BA39F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A7A3F">
              <w:rPr>
                <w:sz w:val="24"/>
                <w:szCs w:val="24"/>
              </w:rPr>
              <w:t>Январь</w:t>
            </w:r>
          </w:p>
        </w:tc>
        <w:tc>
          <w:tcPr>
            <w:tcW w:w="2263" w:type="dxa"/>
            <w:vAlign w:val="center"/>
          </w:tcPr>
          <w:p w:rsidR="007B5B74" w:rsidRPr="00AA7A3F" w:rsidRDefault="000936C9" w:rsidP="00BA39F0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Феодори Н.А. </w:t>
            </w:r>
            <w:r w:rsidR="007B5B74" w:rsidRPr="00AA7A3F">
              <w:rPr>
                <w:sz w:val="24"/>
                <w:szCs w:val="24"/>
              </w:rPr>
              <w:t xml:space="preserve">Кузнецова Н.А. </w:t>
            </w:r>
          </w:p>
        </w:tc>
      </w:tr>
      <w:tr w:rsidR="007B5B74" w:rsidRPr="000A61FF">
        <w:tc>
          <w:tcPr>
            <w:tcW w:w="720" w:type="dxa"/>
          </w:tcPr>
          <w:p w:rsidR="007B5B74" w:rsidRPr="00AA7A3F" w:rsidRDefault="007B5B74" w:rsidP="00BA39F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A7A3F">
              <w:rPr>
                <w:sz w:val="24"/>
                <w:szCs w:val="24"/>
              </w:rPr>
              <w:t>12.</w:t>
            </w:r>
          </w:p>
        </w:tc>
        <w:tc>
          <w:tcPr>
            <w:tcW w:w="4320" w:type="dxa"/>
          </w:tcPr>
          <w:p w:rsidR="007B5B74" w:rsidRPr="00AA7A3F" w:rsidRDefault="007B5B74" w:rsidP="00BA39F0">
            <w:pPr>
              <w:spacing w:line="228" w:lineRule="auto"/>
              <w:rPr>
                <w:sz w:val="24"/>
                <w:szCs w:val="24"/>
              </w:rPr>
            </w:pPr>
            <w:r w:rsidRPr="00AA7A3F">
              <w:rPr>
                <w:sz w:val="24"/>
                <w:szCs w:val="24"/>
              </w:rPr>
              <w:t xml:space="preserve">Сведения о деятельности организаций, осуществляющих образовательную деятельность по дополнительным </w:t>
            </w:r>
            <w:r w:rsidRPr="00AA7A3F">
              <w:rPr>
                <w:sz w:val="24"/>
                <w:szCs w:val="24"/>
              </w:rPr>
              <w:lastRenderedPageBreak/>
              <w:t xml:space="preserve">образовательным программам </w:t>
            </w:r>
          </w:p>
        </w:tc>
        <w:tc>
          <w:tcPr>
            <w:tcW w:w="2160" w:type="dxa"/>
            <w:vAlign w:val="center"/>
          </w:tcPr>
          <w:p w:rsidR="007B5B74" w:rsidRPr="00AA7A3F" w:rsidRDefault="007B5B74" w:rsidP="00BA39F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A7A3F">
              <w:rPr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263" w:type="dxa"/>
            <w:vAlign w:val="center"/>
          </w:tcPr>
          <w:p w:rsidR="007B5B74" w:rsidRPr="00AA7A3F" w:rsidRDefault="000936C9" w:rsidP="00BA39F0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Феодори Н.А. </w:t>
            </w:r>
            <w:r w:rsidR="007B5B74" w:rsidRPr="00AA7A3F">
              <w:rPr>
                <w:sz w:val="24"/>
                <w:szCs w:val="24"/>
              </w:rPr>
              <w:t xml:space="preserve">Кузнецова Н.А. </w:t>
            </w:r>
          </w:p>
        </w:tc>
      </w:tr>
      <w:tr w:rsidR="007B5B74" w:rsidRPr="000A61FF">
        <w:tc>
          <w:tcPr>
            <w:tcW w:w="720" w:type="dxa"/>
          </w:tcPr>
          <w:p w:rsidR="007B5B74" w:rsidRPr="000A61FF" w:rsidRDefault="007B5B74" w:rsidP="00BA39F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A61FF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4320" w:type="dxa"/>
          </w:tcPr>
          <w:p w:rsidR="007B5B74" w:rsidRPr="00727E9A" w:rsidRDefault="007B5B74" w:rsidP="00BA39F0">
            <w:pPr>
              <w:spacing w:line="228" w:lineRule="auto"/>
              <w:rPr>
                <w:sz w:val="24"/>
                <w:szCs w:val="24"/>
              </w:rPr>
            </w:pPr>
            <w:r w:rsidRPr="00727E9A">
              <w:rPr>
                <w:sz w:val="24"/>
                <w:szCs w:val="24"/>
              </w:rPr>
              <w:t>Отчет по результатам проведения учебно-тренировочных сборов</w:t>
            </w:r>
          </w:p>
        </w:tc>
        <w:tc>
          <w:tcPr>
            <w:tcW w:w="2160" w:type="dxa"/>
            <w:vAlign w:val="center"/>
          </w:tcPr>
          <w:p w:rsidR="007B5B74" w:rsidRPr="00727E9A" w:rsidRDefault="007B5B74" w:rsidP="00BA39F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27E9A">
              <w:rPr>
                <w:sz w:val="24"/>
                <w:szCs w:val="24"/>
              </w:rPr>
              <w:t>Июнь</w:t>
            </w:r>
          </w:p>
        </w:tc>
        <w:tc>
          <w:tcPr>
            <w:tcW w:w="2263" w:type="dxa"/>
            <w:vAlign w:val="center"/>
          </w:tcPr>
          <w:p w:rsidR="007B5B74" w:rsidRPr="00727E9A" w:rsidRDefault="007B5B74" w:rsidP="00BA39F0">
            <w:pPr>
              <w:spacing w:line="228" w:lineRule="auto"/>
              <w:rPr>
                <w:sz w:val="24"/>
                <w:szCs w:val="24"/>
              </w:rPr>
            </w:pPr>
            <w:r w:rsidRPr="00727E9A">
              <w:rPr>
                <w:sz w:val="24"/>
                <w:szCs w:val="24"/>
              </w:rPr>
              <w:t xml:space="preserve"> Сальков О.В.</w:t>
            </w:r>
          </w:p>
        </w:tc>
      </w:tr>
      <w:tr w:rsidR="007B5B74" w:rsidRPr="000A61FF">
        <w:tc>
          <w:tcPr>
            <w:tcW w:w="720" w:type="dxa"/>
          </w:tcPr>
          <w:p w:rsidR="007B5B74" w:rsidRPr="000A61FF" w:rsidRDefault="007B5B74" w:rsidP="00BA39F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A61FF">
              <w:rPr>
                <w:sz w:val="24"/>
                <w:szCs w:val="24"/>
              </w:rPr>
              <w:t>14.</w:t>
            </w:r>
          </w:p>
        </w:tc>
        <w:tc>
          <w:tcPr>
            <w:tcW w:w="4320" w:type="dxa"/>
          </w:tcPr>
          <w:p w:rsidR="007B5B74" w:rsidRPr="00DF2D11" w:rsidRDefault="007B5B74" w:rsidP="00BA39F0">
            <w:pPr>
              <w:spacing w:line="228" w:lineRule="auto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 xml:space="preserve">Сведения об организациях, осуществляющих подготовку по образовательным программам начального общего, основного общего, среднего общего образования </w:t>
            </w:r>
          </w:p>
          <w:p w:rsidR="007B5B74" w:rsidRPr="00DF2D11" w:rsidRDefault="007B5B74" w:rsidP="00BA39F0">
            <w:pPr>
              <w:spacing w:line="228" w:lineRule="auto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(Форма №ОО-1)</w:t>
            </w:r>
          </w:p>
        </w:tc>
        <w:tc>
          <w:tcPr>
            <w:tcW w:w="2160" w:type="dxa"/>
            <w:vAlign w:val="center"/>
          </w:tcPr>
          <w:p w:rsidR="007B5B74" w:rsidRPr="00DF2D11" w:rsidRDefault="007B5B74" w:rsidP="00BA39F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до 20.09.</w:t>
            </w:r>
          </w:p>
        </w:tc>
        <w:tc>
          <w:tcPr>
            <w:tcW w:w="2263" w:type="dxa"/>
            <w:vAlign w:val="center"/>
          </w:tcPr>
          <w:p w:rsidR="007B5B74" w:rsidRPr="00DF2D11" w:rsidRDefault="007B5B74" w:rsidP="00BA39F0">
            <w:pPr>
              <w:spacing w:line="228" w:lineRule="auto"/>
              <w:rPr>
                <w:sz w:val="24"/>
                <w:szCs w:val="24"/>
              </w:rPr>
            </w:pPr>
            <w:r w:rsidRPr="00DF2D11">
              <w:rPr>
                <w:sz w:val="24"/>
                <w:szCs w:val="24"/>
              </w:rPr>
              <w:t>Кузнецова Н.А.</w:t>
            </w:r>
          </w:p>
          <w:p w:rsidR="007B5B74" w:rsidRPr="00DF2D11" w:rsidRDefault="000936C9" w:rsidP="00BA39F0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Феодори Н.А. </w:t>
            </w:r>
            <w:r w:rsidR="007B5B74" w:rsidRPr="00DF2D11">
              <w:rPr>
                <w:sz w:val="24"/>
                <w:szCs w:val="24"/>
              </w:rPr>
              <w:t>Руководители ОУ</w:t>
            </w:r>
          </w:p>
          <w:p w:rsidR="007B5B74" w:rsidRPr="00DF2D11" w:rsidRDefault="007B5B74" w:rsidP="00BA39F0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7B5B74" w:rsidRPr="000A61FF">
        <w:tc>
          <w:tcPr>
            <w:tcW w:w="720" w:type="dxa"/>
          </w:tcPr>
          <w:p w:rsidR="007B5B74" w:rsidRPr="000A61FF" w:rsidRDefault="007B5B74" w:rsidP="00BA39F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A61FF">
              <w:rPr>
                <w:sz w:val="24"/>
                <w:szCs w:val="24"/>
              </w:rPr>
              <w:t>15.</w:t>
            </w:r>
          </w:p>
        </w:tc>
        <w:tc>
          <w:tcPr>
            <w:tcW w:w="4320" w:type="dxa"/>
          </w:tcPr>
          <w:p w:rsidR="007B5B74" w:rsidRPr="00B441A5" w:rsidRDefault="007B5B74" w:rsidP="00BA39F0">
            <w:pPr>
              <w:rPr>
                <w:sz w:val="24"/>
                <w:szCs w:val="24"/>
              </w:rPr>
            </w:pPr>
            <w:r w:rsidRPr="00B441A5">
              <w:rPr>
                <w:sz w:val="24"/>
                <w:szCs w:val="24"/>
              </w:rPr>
              <w:t>Реестр муниципальных служащих</w:t>
            </w:r>
          </w:p>
        </w:tc>
        <w:tc>
          <w:tcPr>
            <w:tcW w:w="2160" w:type="dxa"/>
          </w:tcPr>
          <w:p w:rsidR="007B5B74" w:rsidRPr="00B441A5" w:rsidRDefault="007B5B74" w:rsidP="00BA39F0">
            <w:pPr>
              <w:rPr>
                <w:sz w:val="24"/>
                <w:szCs w:val="24"/>
              </w:rPr>
            </w:pPr>
            <w:r w:rsidRPr="00B441A5">
              <w:rPr>
                <w:sz w:val="24"/>
                <w:szCs w:val="24"/>
              </w:rPr>
              <w:t>Ежегодно на 1 января с</w:t>
            </w:r>
            <w:r>
              <w:rPr>
                <w:sz w:val="24"/>
                <w:szCs w:val="24"/>
              </w:rPr>
              <w:t>лед</w:t>
            </w:r>
            <w:r w:rsidRPr="00B441A5">
              <w:rPr>
                <w:sz w:val="24"/>
                <w:szCs w:val="24"/>
              </w:rPr>
              <w:t>ующего года</w:t>
            </w:r>
          </w:p>
        </w:tc>
        <w:tc>
          <w:tcPr>
            <w:tcW w:w="2263" w:type="dxa"/>
          </w:tcPr>
          <w:p w:rsidR="007B5B74" w:rsidRPr="00B441A5" w:rsidRDefault="007B5B74" w:rsidP="00BA39F0">
            <w:pPr>
              <w:spacing w:line="228" w:lineRule="auto"/>
              <w:rPr>
                <w:sz w:val="24"/>
                <w:szCs w:val="24"/>
              </w:rPr>
            </w:pPr>
            <w:r w:rsidRPr="00B441A5">
              <w:rPr>
                <w:sz w:val="24"/>
                <w:szCs w:val="24"/>
              </w:rPr>
              <w:t>Праховская А.А.</w:t>
            </w:r>
          </w:p>
          <w:p w:rsidR="007B5B74" w:rsidRPr="00B441A5" w:rsidRDefault="007B5B74" w:rsidP="00BA39F0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7B5B74" w:rsidRPr="000A61FF">
        <w:tc>
          <w:tcPr>
            <w:tcW w:w="720" w:type="dxa"/>
          </w:tcPr>
          <w:p w:rsidR="007B5B74" w:rsidRPr="000A61FF" w:rsidRDefault="007B5B74" w:rsidP="00BA39F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A61FF">
              <w:rPr>
                <w:sz w:val="24"/>
                <w:szCs w:val="24"/>
              </w:rPr>
              <w:t>16.</w:t>
            </w:r>
          </w:p>
        </w:tc>
        <w:tc>
          <w:tcPr>
            <w:tcW w:w="4320" w:type="dxa"/>
          </w:tcPr>
          <w:p w:rsidR="007B5B74" w:rsidRPr="00B441A5" w:rsidRDefault="007B5B74" w:rsidP="00BA39F0">
            <w:pPr>
              <w:rPr>
                <w:sz w:val="24"/>
                <w:szCs w:val="24"/>
              </w:rPr>
            </w:pPr>
            <w:r w:rsidRPr="00B441A5">
              <w:rPr>
                <w:sz w:val="24"/>
                <w:szCs w:val="24"/>
              </w:rPr>
              <w:t>Реализация мер по противодействию коррупции в органах местного самоуправления городского округа город Елец в подсистеме «Антикоррупционная деятельность»</w:t>
            </w:r>
          </w:p>
        </w:tc>
        <w:tc>
          <w:tcPr>
            <w:tcW w:w="2160" w:type="dxa"/>
          </w:tcPr>
          <w:p w:rsidR="007B5B74" w:rsidRPr="00B441A5" w:rsidRDefault="007B5B74" w:rsidP="00BA39F0">
            <w:pPr>
              <w:jc w:val="center"/>
              <w:rPr>
                <w:sz w:val="24"/>
                <w:szCs w:val="24"/>
              </w:rPr>
            </w:pPr>
            <w:r w:rsidRPr="00B441A5">
              <w:rPr>
                <w:sz w:val="24"/>
                <w:szCs w:val="24"/>
              </w:rPr>
              <w:t xml:space="preserve">Ежеквартально </w:t>
            </w:r>
          </w:p>
          <w:p w:rsidR="007B5B74" w:rsidRPr="00B441A5" w:rsidRDefault="007B5B74" w:rsidP="00BA39F0">
            <w:pPr>
              <w:jc w:val="center"/>
              <w:rPr>
                <w:sz w:val="24"/>
                <w:szCs w:val="24"/>
              </w:rPr>
            </w:pPr>
            <w:r w:rsidRPr="00B441A5">
              <w:rPr>
                <w:sz w:val="24"/>
                <w:szCs w:val="24"/>
              </w:rPr>
              <w:t>(март, июнь,</w:t>
            </w:r>
          </w:p>
          <w:p w:rsidR="007B5B74" w:rsidRPr="00B441A5" w:rsidRDefault="007B5B74" w:rsidP="00BA39F0">
            <w:pPr>
              <w:jc w:val="center"/>
              <w:rPr>
                <w:sz w:val="24"/>
                <w:szCs w:val="24"/>
              </w:rPr>
            </w:pPr>
            <w:r w:rsidRPr="00B441A5">
              <w:rPr>
                <w:sz w:val="24"/>
                <w:szCs w:val="24"/>
              </w:rPr>
              <w:t>сентябрь, декабрь)</w:t>
            </w:r>
          </w:p>
        </w:tc>
        <w:tc>
          <w:tcPr>
            <w:tcW w:w="2263" w:type="dxa"/>
          </w:tcPr>
          <w:p w:rsidR="007B5B74" w:rsidRPr="00B441A5" w:rsidRDefault="007B5B74" w:rsidP="00BA39F0">
            <w:pPr>
              <w:spacing w:line="228" w:lineRule="auto"/>
              <w:rPr>
                <w:sz w:val="24"/>
                <w:szCs w:val="24"/>
              </w:rPr>
            </w:pPr>
            <w:r w:rsidRPr="00B441A5">
              <w:rPr>
                <w:sz w:val="24"/>
                <w:szCs w:val="24"/>
              </w:rPr>
              <w:t>Праховская А.А.</w:t>
            </w:r>
          </w:p>
          <w:p w:rsidR="007B5B74" w:rsidRPr="00B441A5" w:rsidRDefault="007B5B74" w:rsidP="00BA39F0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7B5B74" w:rsidRPr="000A61FF">
        <w:tc>
          <w:tcPr>
            <w:tcW w:w="720" w:type="dxa"/>
          </w:tcPr>
          <w:p w:rsidR="007B5B74" w:rsidRPr="000A61FF" w:rsidRDefault="007B5B74" w:rsidP="00BA39F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A61FF">
              <w:rPr>
                <w:sz w:val="24"/>
                <w:szCs w:val="24"/>
              </w:rPr>
              <w:t>17.</w:t>
            </w:r>
          </w:p>
        </w:tc>
        <w:tc>
          <w:tcPr>
            <w:tcW w:w="4320" w:type="dxa"/>
          </w:tcPr>
          <w:p w:rsidR="007B5B74" w:rsidRPr="00B441A5" w:rsidRDefault="007B5B74" w:rsidP="00BA39F0">
            <w:pPr>
              <w:rPr>
                <w:sz w:val="24"/>
                <w:szCs w:val="24"/>
              </w:rPr>
            </w:pPr>
            <w:r w:rsidRPr="00B441A5">
              <w:rPr>
                <w:color w:val="000000"/>
                <w:sz w:val="24"/>
                <w:szCs w:val="24"/>
              </w:rPr>
              <w:t xml:space="preserve">Предоставление данных о количестве документов исполненных управлением  образования администрации городского округа город Елец и подведомственными учреждениями управления образования </w:t>
            </w:r>
            <w:r w:rsidRPr="00B441A5">
              <w:rPr>
                <w:sz w:val="24"/>
                <w:szCs w:val="24"/>
              </w:rPr>
              <w:t>(Администрация городского округа город Елец)</w:t>
            </w:r>
          </w:p>
        </w:tc>
        <w:tc>
          <w:tcPr>
            <w:tcW w:w="2160" w:type="dxa"/>
          </w:tcPr>
          <w:p w:rsidR="007B5B74" w:rsidRPr="00B441A5" w:rsidRDefault="007B5B74" w:rsidP="00BA39F0">
            <w:pPr>
              <w:jc w:val="center"/>
              <w:rPr>
                <w:sz w:val="24"/>
                <w:szCs w:val="24"/>
              </w:rPr>
            </w:pPr>
            <w:r w:rsidRPr="00B441A5">
              <w:rPr>
                <w:sz w:val="24"/>
                <w:szCs w:val="24"/>
              </w:rPr>
              <w:t>Ежеквартально, в срок до 10 числа месяца,  с</w:t>
            </w:r>
            <w:r>
              <w:rPr>
                <w:sz w:val="24"/>
                <w:szCs w:val="24"/>
              </w:rPr>
              <w:t>лед</w:t>
            </w:r>
            <w:r w:rsidRPr="00B441A5">
              <w:rPr>
                <w:sz w:val="24"/>
                <w:szCs w:val="24"/>
              </w:rPr>
              <w:t xml:space="preserve">ующего за отчетным периодом </w:t>
            </w:r>
          </w:p>
          <w:p w:rsidR="007B5B74" w:rsidRPr="00B441A5" w:rsidRDefault="007B5B74" w:rsidP="00BA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7B5B74" w:rsidRPr="00B441A5" w:rsidRDefault="007B5B74" w:rsidP="00BA39F0">
            <w:pPr>
              <w:spacing w:line="228" w:lineRule="auto"/>
              <w:rPr>
                <w:sz w:val="24"/>
                <w:szCs w:val="24"/>
              </w:rPr>
            </w:pPr>
            <w:r w:rsidRPr="00B441A5">
              <w:rPr>
                <w:sz w:val="24"/>
                <w:szCs w:val="24"/>
              </w:rPr>
              <w:t>Праховская А.А.</w:t>
            </w:r>
          </w:p>
          <w:p w:rsidR="007B5B74" w:rsidRPr="00B441A5" w:rsidRDefault="007B5B74" w:rsidP="00BA39F0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7B5B74" w:rsidRPr="000A61FF">
        <w:tc>
          <w:tcPr>
            <w:tcW w:w="720" w:type="dxa"/>
          </w:tcPr>
          <w:p w:rsidR="007B5B74" w:rsidRPr="000A61FF" w:rsidRDefault="007B5B74" w:rsidP="00BA39F0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20" w:type="dxa"/>
          </w:tcPr>
          <w:p w:rsidR="007B5B74" w:rsidRPr="00B441A5" w:rsidRDefault="007B5B74" w:rsidP="00BA39F0">
            <w:pPr>
              <w:rPr>
                <w:color w:val="000000"/>
                <w:sz w:val="24"/>
                <w:szCs w:val="24"/>
              </w:rPr>
            </w:pPr>
            <w:r w:rsidRPr="00B441A5">
              <w:rPr>
                <w:color w:val="000000"/>
                <w:sz w:val="24"/>
                <w:szCs w:val="24"/>
              </w:rPr>
              <w:t xml:space="preserve">Сведения об укомплектованности учреждений педагогическими, руководящими кадрами на новый учебный год </w:t>
            </w:r>
            <w:r w:rsidRPr="00B441A5">
              <w:rPr>
                <w:sz w:val="24"/>
                <w:szCs w:val="24"/>
              </w:rPr>
              <w:t>(УОиН Липецкой области)</w:t>
            </w:r>
          </w:p>
        </w:tc>
        <w:tc>
          <w:tcPr>
            <w:tcW w:w="2160" w:type="dxa"/>
          </w:tcPr>
          <w:p w:rsidR="007B5B74" w:rsidRPr="00B441A5" w:rsidRDefault="007B5B74" w:rsidP="00BA39F0">
            <w:pPr>
              <w:rPr>
                <w:sz w:val="24"/>
                <w:szCs w:val="24"/>
              </w:rPr>
            </w:pPr>
            <w:r w:rsidRPr="00B441A5">
              <w:rPr>
                <w:sz w:val="24"/>
                <w:szCs w:val="24"/>
              </w:rPr>
              <w:t xml:space="preserve">Ежегодно </w:t>
            </w:r>
          </w:p>
          <w:p w:rsidR="007B5B74" w:rsidRPr="00B441A5" w:rsidRDefault="007B5B74" w:rsidP="00BA39F0">
            <w:pPr>
              <w:rPr>
                <w:sz w:val="24"/>
                <w:szCs w:val="24"/>
              </w:rPr>
            </w:pPr>
            <w:r w:rsidRPr="00B441A5">
              <w:rPr>
                <w:sz w:val="24"/>
                <w:szCs w:val="24"/>
              </w:rPr>
              <w:t>До 30 августа</w:t>
            </w:r>
          </w:p>
        </w:tc>
        <w:tc>
          <w:tcPr>
            <w:tcW w:w="2263" w:type="dxa"/>
          </w:tcPr>
          <w:p w:rsidR="007B5B74" w:rsidRPr="00B441A5" w:rsidRDefault="007B5B74" w:rsidP="00BA39F0">
            <w:pPr>
              <w:spacing w:line="228" w:lineRule="auto"/>
              <w:rPr>
                <w:sz w:val="24"/>
                <w:szCs w:val="24"/>
              </w:rPr>
            </w:pPr>
            <w:r w:rsidRPr="00B441A5">
              <w:rPr>
                <w:sz w:val="24"/>
                <w:szCs w:val="24"/>
              </w:rPr>
              <w:t>Праховская А.А.</w:t>
            </w:r>
          </w:p>
          <w:p w:rsidR="007B5B74" w:rsidRPr="00B441A5" w:rsidRDefault="007B5B74" w:rsidP="00BA39F0">
            <w:pPr>
              <w:jc w:val="center"/>
              <w:rPr>
                <w:sz w:val="24"/>
                <w:szCs w:val="24"/>
              </w:rPr>
            </w:pPr>
          </w:p>
        </w:tc>
      </w:tr>
      <w:tr w:rsidR="007B5B74" w:rsidRPr="000A61FF">
        <w:tc>
          <w:tcPr>
            <w:tcW w:w="720" w:type="dxa"/>
          </w:tcPr>
          <w:p w:rsidR="007B5B74" w:rsidRPr="000A61FF" w:rsidRDefault="007B5B74" w:rsidP="00BA39F0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320" w:type="dxa"/>
          </w:tcPr>
          <w:p w:rsidR="007B5B74" w:rsidRPr="00B441A5" w:rsidRDefault="007B5B74" w:rsidP="00BA39F0">
            <w:pPr>
              <w:spacing w:line="228" w:lineRule="auto"/>
              <w:rPr>
                <w:sz w:val="24"/>
                <w:szCs w:val="24"/>
              </w:rPr>
            </w:pPr>
            <w:r w:rsidRPr="00B441A5">
              <w:rPr>
                <w:sz w:val="24"/>
                <w:szCs w:val="24"/>
              </w:rPr>
              <w:t>Сбор справок о доходах, расходах, об имуществе и обязательствах имущественного характера сотрудников управления образования,  руководителей образовательных организаций (Администрация городского округа город Елец)</w:t>
            </w:r>
          </w:p>
        </w:tc>
        <w:tc>
          <w:tcPr>
            <w:tcW w:w="2160" w:type="dxa"/>
          </w:tcPr>
          <w:p w:rsidR="007B5B74" w:rsidRPr="00B441A5" w:rsidRDefault="007B5B74" w:rsidP="00BA39F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441A5">
              <w:rPr>
                <w:sz w:val="24"/>
                <w:szCs w:val="24"/>
              </w:rPr>
              <w:t>до 30 апреля</w:t>
            </w:r>
          </w:p>
        </w:tc>
        <w:tc>
          <w:tcPr>
            <w:tcW w:w="2263" w:type="dxa"/>
          </w:tcPr>
          <w:p w:rsidR="007B5B74" w:rsidRPr="00B441A5" w:rsidRDefault="007B5B74" w:rsidP="00BA39F0">
            <w:pPr>
              <w:spacing w:line="228" w:lineRule="auto"/>
              <w:rPr>
                <w:sz w:val="24"/>
                <w:szCs w:val="24"/>
              </w:rPr>
            </w:pPr>
            <w:r w:rsidRPr="00B441A5">
              <w:rPr>
                <w:sz w:val="24"/>
                <w:szCs w:val="24"/>
              </w:rPr>
              <w:t>Праховская А.А.</w:t>
            </w:r>
          </w:p>
          <w:p w:rsidR="007B5B74" w:rsidRPr="00B441A5" w:rsidRDefault="007B5B74" w:rsidP="00BA39F0">
            <w:pPr>
              <w:spacing w:line="228" w:lineRule="auto"/>
              <w:rPr>
                <w:sz w:val="24"/>
                <w:szCs w:val="24"/>
              </w:rPr>
            </w:pPr>
            <w:r w:rsidRPr="00B441A5">
              <w:rPr>
                <w:sz w:val="24"/>
                <w:szCs w:val="24"/>
              </w:rPr>
              <w:t>Мирохина Г.Н.</w:t>
            </w:r>
          </w:p>
        </w:tc>
      </w:tr>
      <w:tr w:rsidR="007B5B74" w:rsidRPr="000A61FF">
        <w:tc>
          <w:tcPr>
            <w:tcW w:w="720" w:type="dxa"/>
          </w:tcPr>
          <w:p w:rsidR="007B5B74" w:rsidRPr="000A61FF" w:rsidRDefault="007B5B74" w:rsidP="00BA39F0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</w:tcPr>
          <w:p w:rsidR="007B5B74" w:rsidRPr="00C93E53" w:rsidRDefault="007B5B74" w:rsidP="00BA39F0">
            <w:pPr>
              <w:rPr>
                <w:sz w:val="24"/>
                <w:szCs w:val="24"/>
              </w:rPr>
            </w:pPr>
            <w:r w:rsidRPr="00C93E53">
              <w:rPr>
                <w:sz w:val="24"/>
                <w:szCs w:val="24"/>
              </w:rPr>
              <w:t>Сведения о неполной занятости и движении работников</w:t>
            </w:r>
          </w:p>
          <w:p w:rsidR="007B5B74" w:rsidRPr="00C93E53" w:rsidRDefault="007B5B74" w:rsidP="00BA39F0">
            <w:pPr>
              <w:rPr>
                <w:sz w:val="24"/>
                <w:szCs w:val="24"/>
              </w:rPr>
            </w:pPr>
            <w:r w:rsidRPr="00C93E53">
              <w:rPr>
                <w:sz w:val="24"/>
                <w:szCs w:val="24"/>
              </w:rPr>
              <w:t xml:space="preserve"> (форма 4-НЗ) </w:t>
            </w:r>
          </w:p>
          <w:p w:rsidR="007B5B74" w:rsidRPr="00C93E53" w:rsidRDefault="007B5B74" w:rsidP="00BA39F0">
            <w:pPr>
              <w:rPr>
                <w:sz w:val="24"/>
                <w:szCs w:val="24"/>
              </w:rPr>
            </w:pPr>
            <w:r w:rsidRPr="00C93E53">
              <w:rPr>
                <w:sz w:val="24"/>
                <w:szCs w:val="24"/>
              </w:rPr>
              <w:t>(статуправление, г. Липецк)</w:t>
            </w:r>
          </w:p>
        </w:tc>
        <w:tc>
          <w:tcPr>
            <w:tcW w:w="2160" w:type="dxa"/>
          </w:tcPr>
          <w:p w:rsidR="007B5B74" w:rsidRPr="00C93E53" w:rsidRDefault="007B5B74" w:rsidP="00BA39F0">
            <w:pPr>
              <w:jc w:val="center"/>
              <w:rPr>
                <w:sz w:val="24"/>
                <w:szCs w:val="24"/>
              </w:rPr>
            </w:pPr>
            <w:r w:rsidRPr="00C93E53">
              <w:rPr>
                <w:sz w:val="24"/>
                <w:szCs w:val="24"/>
              </w:rPr>
              <w:t xml:space="preserve">Ежеквартально </w:t>
            </w:r>
          </w:p>
          <w:p w:rsidR="007B5B74" w:rsidRPr="00C93E53" w:rsidRDefault="007B5B74" w:rsidP="00BA39F0">
            <w:pPr>
              <w:jc w:val="center"/>
              <w:rPr>
                <w:sz w:val="24"/>
                <w:szCs w:val="24"/>
              </w:rPr>
            </w:pPr>
            <w:r w:rsidRPr="00C93E53">
              <w:rPr>
                <w:sz w:val="24"/>
                <w:szCs w:val="24"/>
              </w:rPr>
              <w:t>(март, июнь, сентябрь, декабрь)</w:t>
            </w:r>
          </w:p>
        </w:tc>
        <w:tc>
          <w:tcPr>
            <w:tcW w:w="2263" w:type="dxa"/>
          </w:tcPr>
          <w:p w:rsidR="007B5B74" w:rsidRPr="00C93E53" w:rsidRDefault="007B5B74" w:rsidP="00BA39F0">
            <w:pPr>
              <w:jc w:val="center"/>
              <w:rPr>
                <w:sz w:val="24"/>
                <w:szCs w:val="24"/>
              </w:rPr>
            </w:pPr>
            <w:r w:rsidRPr="00C93E53">
              <w:rPr>
                <w:sz w:val="24"/>
                <w:szCs w:val="24"/>
              </w:rPr>
              <w:t>Мирохина Г.Н.</w:t>
            </w:r>
          </w:p>
        </w:tc>
      </w:tr>
      <w:tr w:rsidR="007B5B74" w:rsidRPr="000A61FF">
        <w:tc>
          <w:tcPr>
            <w:tcW w:w="720" w:type="dxa"/>
          </w:tcPr>
          <w:p w:rsidR="007B5B74" w:rsidRDefault="007B5B74" w:rsidP="00BA39F0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7B5B74" w:rsidRPr="00C93E53" w:rsidRDefault="007B5B74" w:rsidP="00BA39F0">
            <w:pPr>
              <w:rPr>
                <w:sz w:val="24"/>
                <w:szCs w:val="24"/>
              </w:rPr>
            </w:pPr>
            <w:r w:rsidRPr="00C93E53">
              <w:rPr>
                <w:sz w:val="24"/>
                <w:szCs w:val="24"/>
              </w:rPr>
              <w:t xml:space="preserve">Информация о состоянии условий и охраны труда у работодателей </w:t>
            </w:r>
          </w:p>
        </w:tc>
        <w:tc>
          <w:tcPr>
            <w:tcW w:w="2160" w:type="dxa"/>
          </w:tcPr>
          <w:p w:rsidR="007B5B74" w:rsidRPr="00C93E53" w:rsidRDefault="007B5B74" w:rsidP="00BA39F0">
            <w:pPr>
              <w:jc w:val="center"/>
              <w:rPr>
                <w:sz w:val="24"/>
                <w:szCs w:val="24"/>
              </w:rPr>
            </w:pPr>
            <w:r w:rsidRPr="00C93E53">
              <w:rPr>
                <w:sz w:val="24"/>
                <w:szCs w:val="24"/>
              </w:rPr>
              <w:t xml:space="preserve">Ежеквартально </w:t>
            </w:r>
          </w:p>
          <w:p w:rsidR="007B5B74" w:rsidRPr="00C93E53" w:rsidRDefault="007B5B74" w:rsidP="00BA39F0">
            <w:pPr>
              <w:jc w:val="center"/>
              <w:rPr>
                <w:sz w:val="24"/>
                <w:szCs w:val="24"/>
              </w:rPr>
            </w:pPr>
            <w:r w:rsidRPr="00C93E53">
              <w:rPr>
                <w:sz w:val="24"/>
                <w:szCs w:val="24"/>
              </w:rPr>
              <w:t>(март, июнь, сентябрь, декабрь)</w:t>
            </w:r>
          </w:p>
        </w:tc>
        <w:tc>
          <w:tcPr>
            <w:tcW w:w="2263" w:type="dxa"/>
          </w:tcPr>
          <w:p w:rsidR="007B5B74" w:rsidRPr="00C93E53" w:rsidRDefault="007B5B74" w:rsidP="00BA39F0">
            <w:pPr>
              <w:jc w:val="center"/>
              <w:rPr>
                <w:sz w:val="24"/>
                <w:szCs w:val="24"/>
              </w:rPr>
            </w:pPr>
            <w:r w:rsidRPr="00C93E53">
              <w:rPr>
                <w:sz w:val="24"/>
                <w:szCs w:val="24"/>
              </w:rPr>
              <w:t>Мирохина Г.Н.</w:t>
            </w:r>
          </w:p>
        </w:tc>
      </w:tr>
      <w:tr w:rsidR="007B5B74" w:rsidRPr="000A61FF">
        <w:tc>
          <w:tcPr>
            <w:tcW w:w="720" w:type="dxa"/>
          </w:tcPr>
          <w:p w:rsidR="007B5B74" w:rsidRDefault="007B5B74" w:rsidP="00BA39F0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7B5B74" w:rsidRPr="00C93E53" w:rsidRDefault="007B5B74" w:rsidP="00BA39F0">
            <w:pPr>
              <w:rPr>
                <w:sz w:val="24"/>
                <w:szCs w:val="24"/>
              </w:rPr>
            </w:pPr>
            <w:r w:rsidRPr="00C93E53">
              <w:rPr>
                <w:sz w:val="24"/>
                <w:szCs w:val="24"/>
              </w:rPr>
              <w:t>Карточка учета организации форма 18</w:t>
            </w:r>
          </w:p>
        </w:tc>
        <w:tc>
          <w:tcPr>
            <w:tcW w:w="2160" w:type="dxa"/>
          </w:tcPr>
          <w:p w:rsidR="007B5B74" w:rsidRPr="00C93E53" w:rsidRDefault="007B5B74" w:rsidP="00BA39F0">
            <w:pPr>
              <w:jc w:val="center"/>
              <w:rPr>
                <w:sz w:val="24"/>
                <w:szCs w:val="24"/>
              </w:rPr>
            </w:pPr>
            <w:r w:rsidRPr="00C93E53">
              <w:rPr>
                <w:sz w:val="24"/>
                <w:szCs w:val="24"/>
              </w:rPr>
              <w:t>Ежегодно</w:t>
            </w:r>
          </w:p>
          <w:p w:rsidR="007B5B74" w:rsidRPr="00C93E53" w:rsidRDefault="007B5B74" w:rsidP="00BA39F0">
            <w:pPr>
              <w:jc w:val="center"/>
              <w:rPr>
                <w:sz w:val="24"/>
                <w:szCs w:val="24"/>
              </w:rPr>
            </w:pPr>
            <w:r w:rsidRPr="00C93E53">
              <w:rPr>
                <w:sz w:val="24"/>
                <w:szCs w:val="24"/>
              </w:rPr>
              <w:t>До 25 декабря</w:t>
            </w:r>
          </w:p>
        </w:tc>
        <w:tc>
          <w:tcPr>
            <w:tcW w:w="2263" w:type="dxa"/>
          </w:tcPr>
          <w:p w:rsidR="007B5B74" w:rsidRPr="00C93E53" w:rsidRDefault="007B5B74" w:rsidP="00BA39F0">
            <w:pPr>
              <w:jc w:val="center"/>
              <w:rPr>
                <w:sz w:val="24"/>
                <w:szCs w:val="24"/>
              </w:rPr>
            </w:pPr>
            <w:r w:rsidRPr="00C93E53">
              <w:rPr>
                <w:sz w:val="24"/>
                <w:szCs w:val="24"/>
              </w:rPr>
              <w:t>Мирохина Г.Н.</w:t>
            </w:r>
          </w:p>
        </w:tc>
      </w:tr>
      <w:tr w:rsidR="007B5B74" w:rsidRPr="000A61FF">
        <w:tc>
          <w:tcPr>
            <w:tcW w:w="720" w:type="dxa"/>
          </w:tcPr>
          <w:p w:rsidR="007B5B74" w:rsidRDefault="007B5B74" w:rsidP="00BA39F0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7B5B74" w:rsidRPr="00C93E53" w:rsidRDefault="007B5B74" w:rsidP="00BA39F0">
            <w:pPr>
              <w:rPr>
                <w:sz w:val="24"/>
                <w:szCs w:val="24"/>
              </w:rPr>
            </w:pPr>
            <w:r w:rsidRPr="00C93E53">
              <w:rPr>
                <w:sz w:val="24"/>
                <w:szCs w:val="24"/>
              </w:rPr>
              <w:t>Отчет о численности работающих и забронированных граждан, пребывающих в запасе</w:t>
            </w:r>
          </w:p>
        </w:tc>
        <w:tc>
          <w:tcPr>
            <w:tcW w:w="2160" w:type="dxa"/>
          </w:tcPr>
          <w:p w:rsidR="007B5B74" w:rsidRPr="00C93E53" w:rsidRDefault="007B5B74" w:rsidP="00BA39F0">
            <w:pPr>
              <w:jc w:val="center"/>
              <w:rPr>
                <w:sz w:val="24"/>
                <w:szCs w:val="24"/>
              </w:rPr>
            </w:pPr>
            <w:r w:rsidRPr="00C93E53">
              <w:rPr>
                <w:sz w:val="24"/>
                <w:szCs w:val="24"/>
              </w:rPr>
              <w:t>Ежегодно</w:t>
            </w:r>
          </w:p>
          <w:p w:rsidR="007B5B74" w:rsidRPr="00C93E53" w:rsidRDefault="007B5B74" w:rsidP="00BA39F0">
            <w:pPr>
              <w:jc w:val="center"/>
              <w:rPr>
                <w:sz w:val="24"/>
                <w:szCs w:val="24"/>
              </w:rPr>
            </w:pPr>
            <w:r w:rsidRPr="00C93E53">
              <w:rPr>
                <w:sz w:val="24"/>
                <w:szCs w:val="24"/>
              </w:rPr>
              <w:t>До 25 декабря</w:t>
            </w:r>
          </w:p>
        </w:tc>
        <w:tc>
          <w:tcPr>
            <w:tcW w:w="2263" w:type="dxa"/>
          </w:tcPr>
          <w:p w:rsidR="007B5B74" w:rsidRPr="00C93E53" w:rsidRDefault="007B5B74" w:rsidP="00BA39F0">
            <w:pPr>
              <w:jc w:val="center"/>
              <w:rPr>
                <w:sz w:val="24"/>
                <w:szCs w:val="24"/>
              </w:rPr>
            </w:pPr>
            <w:r w:rsidRPr="00C93E53">
              <w:rPr>
                <w:sz w:val="24"/>
                <w:szCs w:val="24"/>
              </w:rPr>
              <w:t>Мирохина Г.Н.</w:t>
            </w:r>
          </w:p>
        </w:tc>
      </w:tr>
      <w:tr w:rsidR="007B5B74" w:rsidRPr="000A61FF">
        <w:tc>
          <w:tcPr>
            <w:tcW w:w="720" w:type="dxa"/>
          </w:tcPr>
          <w:p w:rsidR="007B5B74" w:rsidRDefault="007B5B74" w:rsidP="00BA39F0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7B5B74" w:rsidRPr="00C93E53" w:rsidRDefault="007B5B74" w:rsidP="00BA39F0">
            <w:pPr>
              <w:rPr>
                <w:sz w:val="24"/>
                <w:szCs w:val="24"/>
              </w:rPr>
            </w:pPr>
            <w:r w:rsidRPr="00C93E53">
              <w:rPr>
                <w:color w:val="000000"/>
                <w:sz w:val="24"/>
                <w:szCs w:val="24"/>
              </w:rPr>
              <w:t xml:space="preserve">Предоставление данных о количестве документов исполненных управлением  образования администрации городского округа город Елец и </w:t>
            </w:r>
            <w:r w:rsidRPr="00C93E53">
              <w:rPr>
                <w:color w:val="000000"/>
                <w:sz w:val="24"/>
                <w:szCs w:val="24"/>
              </w:rPr>
              <w:lastRenderedPageBreak/>
              <w:t>подведомственными учреждениями управления образования</w:t>
            </w:r>
          </w:p>
        </w:tc>
        <w:tc>
          <w:tcPr>
            <w:tcW w:w="2160" w:type="dxa"/>
          </w:tcPr>
          <w:p w:rsidR="007B5B74" w:rsidRPr="00C93E53" w:rsidRDefault="007B5B74" w:rsidP="00BA39F0">
            <w:pPr>
              <w:jc w:val="center"/>
              <w:rPr>
                <w:sz w:val="24"/>
                <w:szCs w:val="24"/>
              </w:rPr>
            </w:pPr>
            <w:r w:rsidRPr="00C93E53">
              <w:rPr>
                <w:sz w:val="24"/>
                <w:szCs w:val="24"/>
              </w:rPr>
              <w:lastRenderedPageBreak/>
              <w:t>Ежеквартально</w:t>
            </w:r>
          </w:p>
          <w:p w:rsidR="007B5B74" w:rsidRPr="00C93E53" w:rsidRDefault="007B5B74" w:rsidP="00BA39F0">
            <w:pPr>
              <w:jc w:val="center"/>
              <w:rPr>
                <w:sz w:val="24"/>
                <w:szCs w:val="24"/>
              </w:rPr>
            </w:pPr>
            <w:r w:rsidRPr="00C93E53">
              <w:rPr>
                <w:sz w:val="24"/>
                <w:szCs w:val="24"/>
              </w:rPr>
              <w:t>(март, июнь, сентябрь, декабрь)</w:t>
            </w:r>
          </w:p>
        </w:tc>
        <w:tc>
          <w:tcPr>
            <w:tcW w:w="2263" w:type="dxa"/>
          </w:tcPr>
          <w:p w:rsidR="007B5B74" w:rsidRPr="00C93E53" w:rsidRDefault="007B5B74" w:rsidP="00BA39F0">
            <w:pPr>
              <w:jc w:val="center"/>
              <w:rPr>
                <w:sz w:val="24"/>
                <w:szCs w:val="24"/>
              </w:rPr>
            </w:pPr>
            <w:r w:rsidRPr="00C93E53">
              <w:rPr>
                <w:sz w:val="24"/>
                <w:szCs w:val="24"/>
              </w:rPr>
              <w:t>Мирохина Г.Н.</w:t>
            </w:r>
          </w:p>
        </w:tc>
      </w:tr>
      <w:tr w:rsidR="007B5B74" w:rsidRPr="000A61FF">
        <w:tc>
          <w:tcPr>
            <w:tcW w:w="720" w:type="dxa"/>
          </w:tcPr>
          <w:p w:rsidR="007B5B74" w:rsidRDefault="007B5B74" w:rsidP="00BA39F0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7B5B74" w:rsidRPr="00C93E53" w:rsidRDefault="007B5B74" w:rsidP="00BA39F0">
            <w:pPr>
              <w:rPr>
                <w:color w:val="000000"/>
                <w:sz w:val="24"/>
                <w:szCs w:val="24"/>
              </w:rPr>
            </w:pPr>
            <w:r w:rsidRPr="00C93E53">
              <w:rPr>
                <w:color w:val="000000"/>
                <w:sz w:val="24"/>
                <w:szCs w:val="24"/>
              </w:rPr>
              <w:t>Сведения о квотировании рабочих мест для лиц, особо нуждающихся в социальной защите</w:t>
            </w:r>
          </w:p>
        </w:tc>
        <w:tc>
          <w:tcPr>
            <w:tcW w:w="2160" w:type="dxa"/>
          </w:tcPr>
          <w:p w:rsidR="007B5B74" w:rsidRPr="00C93E53" w:rsidRDefault="007B5B74" w:rsidP="00BA39F0">
            <w:pPr>
              <w:jc w:val="center"/>
              <w:rPr>
                <w:sz w:val="24"/>
                <w:szCs w:val="24"/>
              </w:rPr>
            </w:pPr>
            <w:r w:rsidRPr="00C93E53">
              <w:rPr>
                <w:sz w:val="24"/>
                <w:szCs w:val="24"/>
              </w:rPr>
              <w:t>Ежемесячно</w:t>
            </w:r>
          </w:p>
        </w:tc>
        <w:tc>
          <w:tcPr>
            <w:tcW w:w="2263" w:type="dxa"/>
          </w:tcPr>
          <w:p w:rsidR="007B5B74" w:rsidRPr="00C93E53" w:rsidRDefault="007B5B74" w:rsidP="00BA39F0">
            <w:pPr>
              <w:jc w:val="center"/>
              <w:rPr>
                <w:sz w:val="24"/>
                <w:szCs w:val="24"/>
              </w:rPr>
            </w:pPr>
            <w:r w:rsidRPr="00C93E53">
              <w:rPr>
                <w:sz w:val="24"/>
                <w:szCs w:val="24"/>
              </w:rPr>
              <w:t>Мирохина Г.Н.</w:t>
            </w:r>
          </w:p>
        </w:tc>
      </w:tr>
      <w:tr w:rsidR="007B5B74" w:rsidRPr="000A61FF">
        <w:tc>
          <w:tcPr>
            <w:tcW w:w="720" w:type="dxa"/>
          </w:tcPr>
          <w:p w:rsidR="007B5B74" w:rsidRDefault="007B5B74" w:rsidP="00BA39F0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7B5B74" w:rsidRPr="00C93E53" w:rsidRDefault="007B5B74" w:rsidP="00BA39F0">
            <w:pPr>
              <w:rPr>
                <w:color w:val="000000"/>
                <w:sz w:val="24"/>
                <w:szCs w:val="24"/>
              </w:rPr>
            </w:pPr>
            <w:r w:rsidRPr="00C93E53">
              <w:rPr>
                <w:color w:val="000000"/>
                <w:sz w:val="24"/>
                <w:szCs w:val="24"/>
              </w:rPr>
              <w:t>Сведения о потребности в работниках, наличии свободных рабочих мест (вакантных должностей)</w:t>
            </w:r>
          </w:p>
        </w:tc>
        <w:tc>
          <w:tcPr>
            <w:tcW w:w="2160" w:type="dxa"/>
          </w:tcPr>
          <w:p w:rsidR="007B5B74" w:rsidRPr="00C93E53" w:rsidRDefault="007B5B74" w:rsidP="00BA39F0">
            <w:pPr>
              <w:jc w:val="center"/>
              <w:rPr>
                <w:sz w:val="24"/>
                <w:szCs w:val="24"/>
              </w:rPr>
            </w:pPr>
            <w:r w:rsidRPr="00C93E53">
              <w:rPr>
                <w:sz w:val="24"/>
                <w:szCs w:val="24"/>
              </w:rPr>
              <w:t>Ежемесячно</w:t>
            </w:r>
          </w:p>
        </w:tc>
        <w:tc>
          <w:tcPr>
            <w:tcW w:w="2263" w:type="dxa"/>
          </w:tcPr>
          <w:p w:rsidR="007B5B74" w:rsidRPr="00C93E53" w:rsidRDefault="007B5B74" w:rsidP="00BA39F0">
            <w:pPr>
              <w:jc w:val="center"/>
              <w:rPr>
                <w:sz w:val="24"/>
                <w:szCs w:val="24"/>
              </w:rPr>
            </w:pPr>
            <w:r w:rsidRPr="00C93E53">
              <w:rPr>
                <w:sz w:val="24"/>
                <w:szCs w:val="24"/>
              </w:rPr>
              <w:t>Мирохина Г.Н.</w:t>
            </w:r>
          </w:p>
        </w:tc>
      </w:tr>
      <w:tr w:rsidR="007B5B74" w:rsidRPr="000A61FF">
        <w:tc>
          <w:tcPr>
            <w:tcW w:w="720" w:type="dxa"/>
          </w:tcPr>
          <w:p w:rsidR="007B5B74" w:rsidRDefault="007B5B74" w:rsidP="00BA39F0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7B5B74" w:rsidRPr="00C93E53" w:rsidRDefault="007B5B74" w:rsidP="00BA39F0">
            <w:pPr>
              <w:rPr>
                <w:color w:val="000000"/>
                <w:sz w:val="24"/>
                <w:szCs w:val="24"/>
              </w:rPr>
            </w:pPr>
            <w:r w:rsidRPr="00C93E53">
              <w:rPr>
                <w:color w:val="000000"/>
                <w:sz w:val="24"/>
                <w:szCs w:val="24"/>
              </w:rPr>
              <w:t>Сведения о наличии и техническом состоянии транспортных средств</w:t>
            </w:r>
          </w:p>
        </w:tc>
        <w:tc>
          <w:tcPr>
            <w:tcW w:w="2160" w:type="dxa"/>
          </w:tcPr>
          <w:p w:rsidR="007B5B74" w:rsidRPr="00C93E53" w:rsidRDefault="007B5B74" w:rsidP="00BA39F0">
            <w:pPr>
              <w:jc w:val="center"/>
              <w:rPr>
                <w:sz w:val="24"/>
                <w:szCs w:val="24"/>
              </w:rPr>
            </w:pPr>
            <w:r w:rsidRPr="00C93E53">
              <w:rPr>
                <w:sz w:val="24"/>
                <w:szCs w:val="24"/>
              </w:rPr>
              <w:t>Ежегодно</w:t>
            </w:r>
          </w:p>
          <w:p w:rsidR="007B5B74" w:rsidRPr="00C93E53" w:rsidRDefault="007B5B74" w:rsidP="00BA39F0">
            <w:pPr>
              <w:jc w:val="center"/>
              <w:rPr>
                <w:sz w:val="24"/>
                <w:szCs w:val="24"/>
              </w:rPr>
            </w:pPr>
            <w:r w:rsidRPr="00C93E53">
              <w:rPr>
                <w:sz w:val="24"/>
                <w:szCs w:val="24"/>
              </w:rPr>
              <w:t>на 1 январь</w:t>
            </w:r>
          </w:p>
        </w:tc>
        <w:tc>
          <w:tcPr>
            <w:tcW w:w="2263" w:type="dxa"/>
          </w:tcPr>
          <w:p w:rsidR="007B5B74" w:rsidRPr="00C93E53" w:rsidRDefault="007B5B74" w:rsidP="00FD62C6">
            <w:pPr>
              <w:jc w:val="center"/>
              <w:rPr>
                <w:sz w:val="24"/>
                <w:szCs w:val="24"/>
              </w:rPr>
            </w:pPr>
            <w:r w:rsidRPr="00C93E53">
              <w:rPr>
                <w:sz w:val="24"/>
                <w:szCs w:val="24"/>
              </w:rPr>
              <w:t>Мирохина Г.Н.</w:t>
            </w:r>
          </w:p>
        </w:tc>
      </w:tr>
      <w:tr w:rsidR="007B5B74" w:rsidRPr="000A61FF">
        <w:tc>
          <w:tcPr>
            <w:tcW w:w="720" w:type="dxa"/>
          </w:tcPr>
          <w:p w:rsidR="007B5B74" w:rsidRPr="000A61FF" w:rsidRDefault="007B5B74" w:rsidP="00BA39F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A61FF">
              <w:rPr>
                <w:sz w:val="24"/>
                <w:szCs w:val="24"/>
              </w:rPr>
              <w:t>19.</w:t>
            </w:r>
          </w:p>
        </w:tc>
        <w:tc>
          <w:tcPr>
            <w:tcW w:w="4320" w:type="dxa"/>
          </w:tcPr>
          <w:p w:rsidR="007B5B74" w:rsidRPr="00727E9A" w:rsidRDefault="007B5B74" w:rsidP="00BA39F0">
            <w:pPr>
              <w:spacing w:line="228" w:lineRule="auto"/>
              <w:rPr>
                <w:sz w:val="24"/>
                <w:szCs w:val="24"/>
              </w:rPr>
            </w:pPr>
            <w:r w:rsidRPr="00727E9A">
              <w:rPr>
                <w:sz w:val="24"/>
                <w:szCs w:val="24"/>
              </w:rPr>
              <w:t xml:space="preserve">Отчет об итогах проведения муниципального этапа Всероссийской олимпиады школьников </w:t>
            </w:r>
          </w:p>
        </w:tc>
        <w:tc>
          <w:tcPr>
            <w:tcW w:w="2160" w:type="dxa"/>
          </w:tcPr>
          <w:p w:rsidR="007B5B74" w:rsidRPr="00727E9A" w:rsidRDefault="007B5B74" w:rsidP="00BA39F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27E9A">
              <w:rPr>
                <w:sz w:val="24"/>
                <w:szCs w:val="24"/>
              </w:rPr>
              <w:t>Декабрь</w:t>
            </w:r>
          </w:p>
          <w:p w:rsidR="007B5B74" w:rsidRPr="00727E9A" w:rsidRDefault="007B5B74" w:rsidP="00BA39F0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7B5B74" w:rsidRPr="00727E9A" w:rsidRDefault="00FD62C6" w:rsidP="00FD62C6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О.А.</w:t>
            </w:r>
          </w:p>
        </w:tc>
      </w:tr>
    </w:tbl>
    <w:p w:rsidR="007B5B74" w:rsidRPr="001D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Pr="001D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Pr="001D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Pr="001D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Pr="001D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Pr="001D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Pr="001D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Pr="001D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Pr="001D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Pr="001D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Pr="001D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Pr="001D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Pr="001D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Pr="001D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Pr="001D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Pr="001D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Pr="001D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Pr="001D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Pr="001D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Pr="001D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Pr="001D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Pr="001D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Pr="001D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Pr="001D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Pr="001D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Pr="001D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Pr="001D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Pr="001D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Pr="001D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Pr="001D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Pr="001D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3066F4" w:rsidRDefault="003066F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3066F4" w:rsidRDefault="003066F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3066F4" w:rsidRDefault="003066F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3066F4" w:rsidRDefault="003066F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FD62C6" w:rsidRDefault="00FD62C6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FD62C6" w:rsidRDefault="00FD62C6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FD62C6" w:rsidRPr="001D5B74" w:rsidRDefault="00FD62C6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Pr="001D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Pr="001D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28" w:lineRule="auto"/>
        <w:rPr>
          <w:b/>
          <w:bCs/>
          <w:sz w:val="6"/>
          <w:szCs w:val="6"/>
        </w:rPr>
      </w:pPr>
    </w:p>
    <w:p w:rsidR="007B5B74" w:rsidRPr="001D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rPr>
          <w:b/>
          <w:bCs/>
          <w:sz w:val="6"/>
          <w:szCs w:val="6"/>
        </w:rPr>
      </w:pPr>
    </w:p>
    <w:p w:rsidR="007B5B74" w:rsidRPr="001D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rPr>
          <w:b/>
          <w:bCs/>
          <w:sz w:val="6"/>
          <w:szCs w:val="6"/>
        </w:rPr>
      </w:pPr>
    </w:p>
    <w:p w:rsidR="007B5B74" w:rsidRPr="001D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rPr>
          <w:b/>
          <w:bCs/>
          <w:sz w:val="6"/>
          <w:szCs w:val="6"/>
        </w:rPr>
      </w:pPr>
    </w:p>
    <w:p w:rsidR="005A7B45" w:rsidRDefault="005A7B45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jc w:val="center"/>
        <w:rPr>
          <w:b/>
          <w:bCs/>
        </w:rPr>
      </w:pPr>
    </w:p>
    <w:p w:rsidR="005A7B45" w:rsidRDefault="005A7B45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jc w:val="center"/>
        <w:rPr>
          <w:b/>
          <w:bCs/>
        </w:rPr>
      </w:pPr>
    </w:p>
    <w:p w:rsidR="005A7B45" w:rsidRDefault="005A7B45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jc w:val="center"/>
        <w:rPr>
          <w:b/>
          <w:bCs/>
        </w:rPr>
      </w:pPr>
    </w:p>
    <w:p w:rsidR="005A7B45" w:rsidRDefault="005A7B45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jc w:val="center"/>
        <w:rPr>
          <w:b/>
          <w:bCs/>
        </w:rPr>
      </w:pPr>
    </w:p>
    <w:p w:rsidR="005A7B45" w:rsidRDefault="005A7B45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jc w:val="center"/>
        <w:rPr>
          <w:b/>
          <w:bCs/>
        </w:rPr>
      </w:pPr>
    </w:p>
    <w:p w:rsidR="0059197E" w:rsidRDefault="0059197E" w:rsidP="008B6067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rPr>
          <w:b/>
          <w:bCs/>
        </w:rPr>
      </w:pPr>
    </w:p>
    <w:p w:rsidR="003066F4" w:rsidRDefault="003066F4" w:rsidP="008B6067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rPr>
          <w:b/>
          <w:bCs/>
        </w:rPr>
      </w:pPr>
    </w:p>
    <w:p w:rsidR="007B5B74" w:rsidRPr="001D5B74" w:rsidRDefault="0059197E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9</w:t>
      </w:r>
      <w:r w:rsidR="007B5B74" w:rsidRPr="001D5B74">
        <w:rPr>
          <w:b/>
          <w:bCs/>
        </w:rPr>
        <w:t>. Регламент работы управления образования</w:t>
      </w:r>
    </w:p>
    <w:p w:rsidR="007B5B74" w:rsidRPr="001D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W w:w="1030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"/>
        <w:gridCol w:w="2720"/>
        <w:gridCol w:w="1800"/>
        <w:gridCol w:w="1800"/>
        <w:gridCol w:w="1800"/>
        <w:gridCol w:w="1801"/>
      </w:tblGrid>
      <w:tr w:rsidR="007B5B74" w:rsidRPr="001D5B74" w:rsidTr="005A7B45">
        <w:tc>
          <w:tcPr>
            <w:tcW w:w="380" w:type="dxa"/>
          </w:tcPr>
          <w:p w:rsidR="007B5B74" w:rsidRPr="001D5B74" w:rsidRDefault="007B5B74" w:rsidP="00BA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</w:tcPr>
          <w:p w:rsidR="007B5B74" w:rsidRPr="001D5B74" w:rsidRDefault="007B5B74" w:rsidP="00BA39F0">
            <w:pPr>
              <w:ind w:left="-128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Понедельник</w:t>
            </w:r>
          </w:p>
        </w:tc>
        <w:tc>
          <w:tcPr>
            <w:tcW w:w="1800" w:type="dxa"/>
          </w:tcPr>
          <w:p w:rsidR="007B5B74" w:rsidRPr="001D5B74" w:rsidRDefault="007B5B74" w:rsidP="00BA39F0">
            <w:pPr>
              <w:pStyle w:val="ac"/>
            </w:pPr>
            <w:r w:rsidRPr="001D5B74">
              <w:t>Вторник</w:t>
            </w:r>
          </w:p>
        </w:tc>
        <w:tc>
          <w:tcPr>
            <w:tcW w:w="1800" w:type="dxa"/>
          </w:tcPr>
          <w:p w:rsidR="007B5B74" w:rsidRPr="001D5B74" w:rsidRDefault="007B5B74" w:rsidP="00BA39F0">
            <w:pPr>
              <w:ind w:left="-108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Среда</w:t>
            </w:r>
          </w:p>
        </w:tc>
        <w:tc>
          <w:tcPr>
            <w:tcW w:w="1800" w:type="dxa"/>
          </w:tcPr>
          <w:p w:rsidR="007B5B74" w:rsidRPr="001D5B74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Четверг</w:t>
            </w:r>
          </w:p>
        </w:tc>
        <w:tc>
          <w:tcPr>
            <w:tcW w:w="1801" w:type="dxa"/>
          </w:tcPr>
          <w:p w:rsidR="007B5B74" w:rsidRPr="001D5B74" w:rsidRDefault="007B5B74" w:rsidP="00BA39F0">
            <w:pPr>
              <w:pStyle w:val="ac"/>
              <w:ind w:left="-56"/>
            </w:pPr>
            <w:r w:rsidRPr="001D5B74">
              <w:t>Пятница</w:t>
            </w:r>
          </w:p>
        </w:tc>
      </w:tr>
      <w:tr w:rsidR="007B5B74" w:rsidRPr="001D5B74" w:rsidTr="005A7B45">
        <w:tc>
          <w:tcPr>
            <w:tcW w:w="380" w:type="dxa"/>
          </w:tcPr>
          <w:p w:rsidR="007B5B74" w:rsidRPr="001D5B74" w:rsidRDefault="007B5B74" w:rsidP="00BA39F0">
            <w:pPr>
              <w:jc w:val="center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1 неделя</w:t>
            </w:r>
          </w:p>
        </w:tc>
        <w:tc>
          <w:tcPr>
            <w:tcW w:w="2720" w:type="dxa"/>
          </w:tcPr>
          <w:p w:rsidR="007B5B74" w:rsidRPr="001D5B74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 xml:space="preserve"> - планерка у главы городского округа город Елец</w:t>
            </w:r>
          </w:p>
          <w:p w:rsidR="007B5B74" w:rsidRPr="001D5B74" w:rsidRDefault="007B5B74" w:rsidP="00BA39F0">
            <w:pPr>
              <w:rPr>
                <w:sz w:val="16"/>
                <w:szCs w:val="16"/>
              </w:rPr>
            </w:pPr>
          </w:p>
          <w:p w:rsidR="007B5B74" w:rsidRPr="001D5B74" w:rsidRDefault="007B5B74" w:rsidP="00BA39F0">
            <w:pPr>
              <w:pStyle w:val="ac"/>
            </w:pPr>
            <w:r w:rsidRPr="001D5B74">
              <w:t xml:space="preserve">- планерка у заместителя    главы администрации городского округа город Елец </w:t>
            </w:r>
          </w:p>
          <w:p w:rsidR="007B5B74" w:rsidRPr="001D5B74" w:rsidRDefault="007B5B74" w:rsidP="00BA39F0">
            <w:pPr>
              <w:pStyle w:val="ac"/>
              <w:rPr>
                <w:sz w:val="16"/>
                <w:szCs w:val="16"/>
              </w:rPr>
            </w:pPr>
          </w:p>
          <w:p w:rsidR="007B5B74" w:rsidRPr="001D5B74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 xml:space="preserve">- оперативное  совещание руководителей </w:t>
            </w:r>
          </w:p>
          <w:p w:rsidR="007B5B74" w:rsidRPr="001D5B74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всех служб городского округа город Елец</w:t>
            </w:r>
            <w:r w:rsidRPr="001D5B74">
              <w:rPr>
                <w:sz w:val="22"/>
                <w:szCs w:val="22"/>
              </w:rPr>
              <w:t xml:space="preserve">   </w:t>
            </w:r>
          </w:p>
          <w:p w:rsidR="007B5B74" w:rsidRPr="001D5B74" w:rsidRDefault="007B5B74" w:rsidP="00BA39F0">
            <w:pPr>
              <w:rPr>
                <w:sz w:val="16"/>
                <w:szCs w:val="16"/>
              </w:rPr>
            </w:pPr>
          </w:p>
          <w:p w:rsidR="007B5B74" w:rsidRPr="001D5B74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- планерка в УО</w:t>
            </w:r>
          </w:p>
        </w:tc>
        <w:tc>
          <w:tcPr>
            <w:tcW w:w="1800" w:type="dxa"/>
          </w:tcPr>
          <w:p w:rsidR="007B5B74" w:rsidRPr="001D5B74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 xml:space="preserve">- семинары для руководителей  </w:t>
            </w:r>
          </w:p>
          <w:p w:rsidR="007B5B74" w:rsidRPr="001D5B74" w:rsidRDefault="007B5B74" w:rsidP="00BA39F0">
            <w:pPr>
              <w:ind w:left="32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 xml:space="preserve"> ОО</w:t>
            </w:r>
          </w:p>
        </w:tc>
        <w:tc>
          <w:tcPr>
            <w:tcW w:w="1800" w:type="dxa"/>
          </w:tcPr>
          <w:p w:rsidR="007B5B74" w:rsidRPr="001D5B74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 xml:space="preserve">- работа в ОО </w:t>
            </w:r>
          </w:p>
          <w:p w:rsidR="007B5B74" w:rsidRPr="001D5B74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городского округа город Елец</w:t>
            </w:r>
          </w:p>
        </w:tc>
        <w:tc>
          <w:tcPr>
            <w:tcW w:w="1800" w:type="dxa"/>
          </w:tcPr>
          <w:p w:rsidR="007B5B74" w:rsidRPr="001D5B74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- работа в ОО городского округа город Елец</w:t>
            </w:r>
          </w:p>
        </w:tc>
        <w:tc>
          <w:tcPr>
            <w:tcW w:w="1801" w:type="dxa"/>
          </w:tcPr>
          <w:p w:rsidR="007B5B74" w:rsidRPr="001D5B74" w:rsidRDefault="007B5B74" w:rsidP="00BA39F0">
            <w:pPr>
              <w:pStyle w:val="ac"/>
              <w:ind w:left="-56"/>
            </w:pPr>
            <w:r w:rsidRPr="001D5B74">
              <w:t xml:space="preserve">- прием </w:t>
            </w:r>
          </w:p>
          <w:p w:rsidR="007B5B74" w:rsidRPr="001D5B74" w:rsidRDefault="007B5B74" w:rsidP="00BA39F0">
            <w:pPr>
              <w:pStyle w:val="ac"/>
            </w:pPr>
            <w:r w:rsidRPr="001D5B74">
              <w:t>граждан</w:t>
            </w:r>
          </w:p>
          <w:p w:rsidR="007B5B74" w:rsidRPr="001D5B74" w:rsidRDefault="007B5B74" w:rsidP="00BA39F0">
            <w:pPr>
              <w:pStyle w:val="ac"/>
            </w:pPr>
          </w:p>
          <w:p w:rsidR="007B5B74" w:rsidRPr="001D5B74" w:rsidRDefault="007B5B74" w:rsidP="00BA39F0">
            <w:pPr>
              <w:ind w:left="-56"/>
              <w:rPr>
                <w:sz w:val="24"/>
                <w:szCs w:val="24"/>
              </w:rPr>
            </w:pPr>
          </w:p>
          <w:p w:rsidR="007B5B74" w:rsidRPr="001D5B74" w:rsidRDefault="007B5B74" w:rsidP="00BA39F0">
            <w:pPr>
              <w:ind w:left="-56"/>
              <w:rPr>
                <w:sz w:val="24"/>
                <w:szCs w:val="24"/>
              </w:rPr>
            </w:pPr>
          </w:p>
          <w:p w:rsidR="007B5B74" w:rsidRPr="001D5B74" w:rsidRDefault="007B5B74" w:rsidP="00BA39F0">
            <w:pPr>
              <w:ind w:left="-56"/>
              <w:rPr>
                <w:sz w:val="24"/>
                <w:szCs w:val="24"/>
              </w:rPr>
            </w:pPr>
          </w:p>
          <w:p w:rsidR="007B5B74" w:rsidRPr="001D5B74" w:rsidRDefault="008B6067" w:rsidP="00BA39F0">
            <w:pPr>
              <w:ind w:left="-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конкурсные мероприятия</w:t>
            </w:r>
          </w:p>
        </w:tc>
      </w:tr>
      <w:tr w:rsidR="007B5B74" w:rsidRPr="001D5B74" w:rsidTr="005A7B45">
        <w:tc>
          <w:tcPr>
            <w:tcW w:w="380" w:type="dxa"/>
          </w:tcPr>
          <w:p w:rsidR="007B5B74" w:rsidRPr="001D5B74" w:rsidRDefault="007B5B74" w:rsidP="00BA39F0">
            <w:pPr>
              <w:jc w:val="center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2 неделя</w:t>
            </w:r>
          </w:p>
        </w:tc>
        <w:tc>
          <w:tcPr>
            <w:tcW w:w="2720" w:type="dxa"/>
          </w:tcPr>
          <w:p w:rsidR="007B5B74" w:rsidRPr="001D5B74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- планерка у главы городского округа город Елец</w:t>
            </w:r>
          </w:p>
          <w:p w:rsidR="007B5B74" w:rsidRPr="001D5B74" w:rsidRDefault="007B5B74" w:rsidP="00BA39F0">
            <w:pPr>
              <w:rPr>
                <w:sz w:val="16"/>
                <w:szCs w:val="16"/>
              </w:rPr>
            </w:pPr>
          </w:p>
          <w:p w:rsidR="007B5B74" w:rsidRPr="001D5B74" w:rsidRDefault="007B5B74" w:rsidP="00BA39F0">
            <w:pPr>
              <w:pStyle w:val="ac"/>
            </w:pPr>
            <w:r w:rsidRPr="001D5B74">
              <w:t xml:space="preserve">- планерка у заместителя    главы администрации городского округа город Елец </w:t>
            </w:r>
          </w:p>
          <w:p w:rsidR="007B5B74" w:rsidRPr="001D5B74" w:rsidRDefault="007B5B74" w:rsidP="00BA39F0">
            <w:pPr>
              <w:pStyle w:val="ac"/>
              <w:rPr>
                <w:sz w:val="16"/>
                <w:szCs w:val="16"/>
              </w:rPr>
            </w:pPr>
          </w:p>
          <w:p w:rsidR="007B5B74" w:rsidRPr="001D5B74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- планерка в УО</w:t>
            </w:r>
          </w:p>
        </w:tc>
        <w:tc>
          <w:tcPr>
            <w:tcW w:w="1800" w:type="dxa"/>
          </w:tcPr>
          <w:p w:rsidR="007B5B74" w:rsidRPr="001D5B74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- заседания комиссий Совета депутатов городского округа город Елец</w:t>
            </w:r>
          </w:p>
          <w:p w:rsidR="007B5B74" w:rsidRPr="001D5B74" w:rsidRDefault="007B5B74" w:rsidP="00BA39F0">
            <w:pPr>
              <w:rPr>
                <w:sz w:val="16"/>
                <w:szCs w:val="16"/>
              </w:rPr>
            </w:pPr>
          </w:p>
          <w:p w:rsidR="007B5B74" w:rsidRPr="001D5B74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 xml:space="preserve">- </w:t>
            </w:r>
            <w:r w:rsidRPr="00AC14DF">
              <w:rPr>
                <w:sz w:val="24"/>
                <w:szCs w:val="24"/>
                <w:u w:val="single"/>
              </w:rPr>
              <w:t>семинары для заместителей</w:t>
            </w:r>
            <w:r w:rsidRPr="001D5B74">
              <w:rPr>
                <w:sz w:val="24"/>
                <w:szCs w:val="24"/>
              </w:rPr>
              <w:t xml:space="preserve"> директоров </w:t>
            </w:r>
          </w:p>
          <w:p w:rsidR="007B5B74" w:rsidRPr="001D5B74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 xml:space="preserve">по УВР, по ВР </w:t>
            </w:r>
          </w:p>
        </w:tc>
        <w:tc>
          <w:tcPr>
            <w:tcW w:w="1800" w:type="dxa"/>
          </w:tcPr>
          <w:p w:rsidR="007B5B74" w:rsidRPr="001D5B74" w:rsidRDefault="007B5B74" w:rsidP="00BA39F0">
            <w:pPr>
              <w:pStyle w:val="ac"/>
            </w:pPr>
            <w:r w:rsidRPr="001D5B74">
              <w:t>- творческие отчеты</w:t>
            </w:r>
          </w:p>
          <w:p w:rsidR="007B5B74" w:rsidRPr="001D5B74" w:rsidRDefault="007B5B74" w:rsidP="00BA39F0">
            <w:pPr>
              <w:pStyle w:val="ac"/>
            </w:pPr>
          </w:p>
          <w:p w:rsidR="007B5B74" w:rsidRPr="001D5B74" w:rsidRDefault="007B5B74" w:rsidP="00BA39F0">
            <w:pPr>
              <w:pStyle w:val="ac"/>
            </w:pPr>
            <w:r w:rsidRPr="001D5B74">
              <w:t>- открытые уроки, занятия</w:t>
            </w:r>
          </w:p>
          <w:p w:rsidR="007B5B74" w:rsidRPr="001D5B74" w:rsidRDefault="007B5B74" w:rsidP="00BA39F0">
            <w:pPr>
              <w:pStyle w:val="ac"/>
            </w:pPr>
          </w:p>
          <w:p w:rsidR="007B5B74" w:rsidRPr="001D5B74" w:rsidRDefault="007B5B74" w:rsidP="00BA39F0">
            <w:pPr>
              <w:rPr>
                <w:sz w:val="24"/>
                <w:szCs w:val="24"/>
              </w:rPr>
            </w:pPr>
          </w:p>
          <w:p w:rsidR="007B5B74" w:rsidRPr="001D5B74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- работа в ОО города</w:t>
            </w:r>
          </w:p>
        </w:tc>
        <w:tc>
          <w:tcPr>
            <w:tcW w:w="1800" w:type="dxa"/>
          </w:tcPr>
          <w:p w:rsidR="007B5B74" w:rsidRPr="001D5B74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 xml:space="preserve">- сессия </w:t>
            </w:r>
          </w:p>
          <w:p w:rsidR="007B5B74" w:rsidRPr="001D5B74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Совета депутатов городского округа город Елец</w:t>
            </w:r>
          </w:p>
          <w:p w:rsidR="007B5B74" w:rsidRPr="001D5B74" w:rsidRDefault="007B5B74" w:rsidP="00BA39F0">
            <w:pPr>
              <w:rPr>
                <w:sz w:val="24"/>
                <w:szCs w:val="24"/>
              </w:rPr>
            </w:pPr>
          </w:p>
          <w:p w:rsidR="007B5B74" w:rsidRPr="001D5B74" w:rsidRDefault="007B5B74" w:rsidP="00BA39F0">
            <w:pPr>
              <w:rPr>
                <w:sz w:val="16"/>
                <w:szCs w:val="16"/>
              </w:rPr>
            </w:pPr>
          </w:p>
          <w:p w:rsidR="007B5B74" w:rsidRPr="001D5B74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-</w:t>
            </w:r>
            <w:r w:rsidRPr="00AC14DF">
              <w:rPr>
                <w:sz w:val="24"/>
                <w:szCs w:val="24"/>
                <w:u w:val="single"/>
              </w:rPr>
              <w:t>мастер-классы</w:t>
            </w:r>
          </w:p>
        </w:tc>
        <w:tc>
          <w:tcPr>
            <w:tcW w:w="1801" w:type="dxa"/>
          </w:tcPr>
          <w:p w:rsidR="007B5B74" w:rsidRPr="001D5B74" w:rsidRDefault="007B5B74" w:rsidP="00BA39F0">
            <w:pPr>
              <w:pStyle w:val="ac"/>
              <w:ind w:left="-108"/>
            </w:pPr>
            <w:r w:rsidRPr="001D5B74">
              <w:t>- прием граждан</w:t>
            </w:r>
          </w:p>
          <w:p w:rsidR="007B5B74" w:rsidRPr="001D5B74" w:rsidRDefault="007B5B74" w:rsidP="00BA39F0">
            <w:pPr>
              <w:pStyle w:val="ac"/>
              <w:rPr>
                <w:sz w:val="16"/>
                <w:szCs w:val="16"/>
              </w:rPr>
            </w:pPr>
          </w:p>
          <w:p w:rsidR="007B5B74" w:rsidRPr="001D5B74" w:rsidRDefault="007B5B74" w:rsidP="00BA39F0">
            <w:pPr>
              <w:pStyle w:val="ac"/>
              <w:ind w:left="-108"/>
            </w:pPr>
            <w:r w:rsidRPr="001D5B74">
              <w:t>- конференции</w:t>
            </w:r>
          </w:p>
          <w:p w:rsidR="007B5B74" w:rsidRPr="001D5B74" w:rsidRDefault="007B5B74" w:rsidP="00BA39F0">
            <w:pPr>
              <w:pStyle w:val="ac"/>
              <w:ind w:left="-108"/>
            </w:pPr>
          </w:p>
          <w:p w:rsidR="007B5B74" w:rsidRPr="00AC14DF" w:rsidRDefault="007B5B74" w:rsidP="00BA39F0">
            <w:pPr>
              <w:pStyle w:val="ac"/>
              <w:rPr>
                <w:u w:val="single"/>
              </w:rPr>
            </w:pPr>
            <w:r w:rsidRPr="00AC14DF">
              <w:rPr>
                <w:u w:val="single"/>
              </w:rPr>
              <w:t>- открытые уроки, занятия</w:t>
            </w:r>
          </w:p>
          <w:p w:rsidR="007B5B74" w:rsidRPr="001D5B74" w:rsidRDefault="007B5B74" w:rsidP="00BA39F0">
            <w:pPr>
              <w:pStyle w:val="ac"/>
            </w:pPr>
          </w:p>
          <w:p w:rsidR="007B5B74" w:rsidRPr="001D5B74" w:rsidRDefault="007B5B74" w:rsidP="00BA39F0">
            <w:pPr>
              <w:pStyle w:val="ac"/>
            </w:pPr>
            <w:r w:rsidRPr="001D5B74">
              <w:t>- работа с документами</w:t>
            </w:r>
          </w:p>
          <w:p w:rsidR="007B5B74" w:rsidRPr="001D5B74" w:rsidRDefault="007B5B74" w:rsidP="00BA39F0">
            <w:pPr>
              <w:pStyle w:val="ac"/>
              <w:ind w:left="-108"/>
            </w:pPr>
          </w:p>
        </w:tc>
      </w:tr>
      <w:tr w:rsidR="007B5B74" w:rsidRPr="001D5B74" w:rsidTr="005A7B45">
        <w:tc>
          <w:tcPr>
            <w:tcW w:w="380" w:type="dxa"/>
          </w:tcPr>
          <w:p w:rsidR="007B5B74" w:rsidRPr="001D5B74" w:rsidRDefault="007B5B74" w:rsidP="00BA39F0">
            <w:pPr>
              <w:jc w:val="center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3 неделя</w:t>
            </w:r>
          </w:p>
        </w:tc>
        <w:tc>
          <w:tcPr>
            <w:tcW w:w="2720" w:type="dxa"/>
          </w:tcPr>
          <w:p w:rsidR="007B5B74" w:rsidRPr="001D5B74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планерка у главы городского округа город Елец</w:t>
            </w:r>
          </w:p>
          <w:p w:rsidR="007B5B74" w:rsidRPr="001D5B74" w:rsidRDefault="007B5B74" w:rsidP="00BA39F0">
            <w:pPr>
              <w:rPr>
                <w:sz w:val="16"/>
                <w:szCs w:val="16"/>
              </w:rPr>
            </w:pPr>
          </w:p>
          <w:p w:rsidR="007B5B74" w:rsidRPr="001D5B74" w:rsidRDefault="007B5B74" w:rsidP="00BA39F0">
            <w:pPr>
              <w:pStyle w:val="ac"/>
            </w:pPr>
            <w:r w:rsidRPr="001D5B74">
              <w:t xml:space="preserve">- планерка у заместителя    главы администрации городского округа город Елец </w:t>
            </w:r>
          </w:p>
          <w:p w:rsidR="007B5B74" w:rsidRPr="001D5B74" w:rsidRDefault="007B5B74" w:rsidP="00BA39F0">
            <w:pPr>
              <w:pStyle w:val="ac"/>
              <w:rPr>
                <w:sz w:val="16"/>
                <w:szCs w:val="16"/>
              </w:rPr>
            </w:pPr>
          </w:p>
          <w:p w:rsidR="007B5B74" w:rsidRPr="001D5B74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- планерка в УО</w:t>
            </w:r>
          </w:p>
        </w:tc>
        <w:tc>
          <w:tcPr>
            <w:tcW w:w="1800" w:type="dxa"/>
          </w:tcPr>
          <w:p w:rsidR="007B5B74" w:rsidRPr="00AC14DF" w:rsidRDefault="007B5B74" w:rsidP="00BA39F0">
            <w:pPr>
              <w:rPr>
                <w:b/>
                <w:bCs/>
                <w:sz w:val="24"/>
                <w:szCs w:val="24"/>
              </w:rPr>
            </w:pPr>
            <w:r w:rsidRPr="00AC14DF">
              <w:rPr>
                <w:b/>
                <w:bCs/>
                <w:sz w:val="24"/>
                <w:szCs w:val="24"/>
              </w:rPr>
              <w:t>- совещания руководителей ДОУ</w:t>
            </w:r>
          </w:p>
          <w:p w:rsidR="007B5B74" w:rsidRPr="00AC14DF" w:rsidRDefault="007B5B74" w:rsidP="00BA39F0">
            <w:pPr>
              <w:rPr>
                <w:b/>
                <w:bCs/>
                <w:sz w:val="24"/>
                <w:szCs w:val="24"/>
              </w:rPr>
            </w:pPr>
          </w:p>
          <w:p w:rsidR="007B5B74" w:rsidRPr="00AC14DF" w:rsidRDefault="007B5B74" w:rsidP="00BA39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7B5B74" w:rsidRPr="001D5B74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- администра-</w:t>
            </w:r>
          </w:p>
          <w:p w:rsidR="007B5B74" w:rsidRPr="001D5B74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 xml:space="preserve">   тивные</w:t>
            </w:r>
          </w:p>
          <w:p w:rsidR="007B5B74" w:rsidRPr="001D5B74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 xml:space="preserve">   Советы</w:t>
            </w:r>
          </w:p>
          <w:p w:rsidR="007B5B74" w:rsidRPr="001D5B74" w:rsidRDefault="007B5B74" w:rsidP="00BA39F0">
            <w:pPr>
              <w:rPr>
                <w:sz w:val="24"/>
                <w:szCs w:val="24"/>
              </w:rPr>
            </w:pPr>
          </w:p>
          <w:p w:rsidR="007B5B74" w:rsidRPr="001D5B74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- работа в ОУ города</w:t>
            </w:r>
          </w:p>
        </w:tc>
        <w:tc>
          <w:tcPr>
            <w:tcW w:w="1800" w:type="dxa"/>
          </w:tcPr>
          <w:p w:rsidR="007B5B74" w:rsidRPr="00AC14DF" w:rsidRDefault="007B5B74" w:rsidP="00BA39F0">
            <w:pPr>
              <w:rPr>
                <w:b/>
                <w:bCs/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 xml:space="preserve"> </w:t>
            </w:r>
            <w:r w:rsidRPr="00AC14DF">
              <w:rPr>
                <w:b/>
                <w:bCs/>
                <w:sz w:val="24"/>
                <w:szCs w:val="24"/>
              </w:rPr>
              <w:t xml:space="preserve">- совещания заместителей директоров </w:t>
            </w:r>
          </w:p>
          <w:p w:rsidR="007B5B74" w:rsidRPr="00AC14DF" w:rsidRDefault="007B5B74" w:rsidP="00BA39F0">
            <w:pPr>
              <w:rPr>
                <w:b/>
                <w:bCs/>
                <w:sz w:val="24"/>
                <w:szCs w:val="24"/>
              </w:rPr>
            </w:pPr>
            <w:r w:rsidRPr="00AC14DF">
              <w:rPr>
                <w:b/>
                <w:bCs/>
                <w:sz w:val="24"/>
                <w:szCs w:val="24"/>
              </w:rPr>
              <w:t>по ВР</w:t>
            </w:r>
          </w:p>
          <w:p w:rsidR="007B5B74" w:rsidRPr="001D5B74" w:rsidRDefault="007B5B74" w:rsidP="00BA39F0">
            <w:pPr>
              <w:pStyle w:val="ac"/>
            </w:pPr>
          </w:p>
          <w:p w:rsidR="007B5B74" w:rsidRPr="001D5B74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- работа в ОУ города</w:t>
            </w:r>
          </w:p>
          <w:p w:rsidR="007B5B74" w:rsidRPr="001D5B74" w:rsidRDefault="007B5B74" w:rsidP="00BA39F0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7B5B74" w:rsidRPr="001D5B74" w:rsidRDefault="007B5B74" w:rsidP="00BA39F0">
            <w:pPr>
              <w:pStyle w:val="ac"/>
            </w:pPr>
            <w:r w:rsidRPr="001D5B74">
              <w:t>- прием граждан</w:t>
            </w:r>
          </w:p>
          <w:p w:rsidR="007B5B74" w:rsidRPr="001D5B74" w:rsidRDefault="007B5B74" w:rsidP="00BA39F0">
            <w:pPr>
              <w:pStyle w:val="ac"/>
            </w:pPr>
          </w:p>
          <w:p w:rsidR="007B5B74" w:rsidRPr="001D5B74" w:rsidRDefault="007B5B74" w:rsidP="00BA39F0">
            <w:pPr>
              <w:pStyle w:val="ac"/>
            </w:pPr>
            <w:r w:rsidRPr="001D5B74">
              <w:t>- открытые уроки</w:t>
            </w:r>
          </w:p>
          <w:p w:rsidR="007B5B74" w:rsidRPr="001D5B74" w:rsidRDefault="007B5B74" w:rsidP="00BA39F0">
            <w:pPr>
              <w:pStyle w:val="ac"/>
            </w:pPr>
          </w:p>
          <w:p w:rsidR="007B5B74" w:rsidRPr="001D5B74" w:rsidRDefault="007B5B74" w:rsidP="00BA39F0">
            <w:pPr>
              <w:pStyle w:val="ac"/>
            </w:pPr>
            <w:r w:rsidRPr="001D5B74">
              <w:t>- работа с документами</w:t>
            </w:r>
          </w:p>
          <w:p w:rsidR="007B5B74" w:rsidRPr="001D5B74" w:rsidRDefault="007B5B74" w:rsidP="00BA39F0">
            <w:pPr>
              <w:jc w:val="center"/>
              <w:rPr>
                <w:sz w:val="24"/>
                <w:szCs w:val="24"/>
              </w:rPr>
            </w:pPr>
          </w:p>
        </w:tc>
      </w:tr>
      <w:tr w:rsidR="007B5B74" w:rsidRPr="001D5B74" w:rsidTr="005A7B45">
        <w:tc>
          <w:tcPr>
            <w:tcW w:w="380" w:type="dxa"/>
          </w:tcPr>
          <w:p w:rsidR="007B5B74" w:rsidRPr="001D5B74" w:rsidRDefault="007B5B74" w:rsidP="00BA39F0">
            <w:pPr>
              <w:jc w:val="center"/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4 неделя</w:t>
            </w:r>
          </w:p>
        </w:tc>
        <w:tc>
          <w:tcPr>
            <w:tcW w:w="2720" w:type="dxa"/>
          </w:tcPr>
          <w:p w:rsidR="007B5B74" w:rsidRPr="001D5B74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планерка у главы городского округа город Елец</w:t>
            </w:r>
          </w:p>
          <w:p w:rsidR="007B5B74" w:rsidRPr="001D5B74" w:rsidRDefault="007B5B74" w:rsidP="00BA39F0">
            <w:pPr>
              <w:rPr>
                <w:sz w:val="16"/>
                <w:szCs w:val="16"/>
              </w:rPr>
            </w:pPr>
          </w:p>
          <w:p w:rsidR="007B5B74" w:rsidRPr="001D5B74" w:rsidRDefault="007B5B74" w:rsidP="00BA39F0">
            <w:pPr>
              <w:pStyle w:val="ac"/>
            </w:pPr>
            <w:r w:rsidRPr="001D5B74">
              <w:t xml:space="preserve">- планерка у заместителя    главы администрации городского округа город Елец </w:t>
            </w:r>
          </w:p>
          <w:p w:rsidR="007B5B74" w:rsidRPr="001D5B74" w:rsidRDefault="007B5B74" w:rsidP="00BA39F0">
            <w:pPr>
              <w:pStyle w:val="ac"/>
              <w:rPr>
                <w:sz w:val="16"/>
                <w:szCs w:val="16"/>
              </w:rPr>
            </w:pPr>
          </w:p>
          <w:p w:rsidR="007B5B74" w:rsidRPr="001D5B74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- планерка в УО</w:t>
            </w:r>
          </w:p>
        </w:tc>
        <w:tc>
          <w:tcPr>
            <w:tcW w:w="1800" w:type="dxa"/>
          </w:tcPr>
          <w:p w:rsidR="007B5B74" w:rsidRPr="00AC14DF" w:rsidRDefault="007B5B74" w:rsidP="00BA39F0">
            <w:pPr>
              <w:rPr>
                <w:b/>
                <w:bCs/>
                <w:sz w:val="24"/>
                <w:szCs w:val="24"/>
              </w:rPr>
            </w:pPr>
            <w:r w:rsidRPr="00AC14DF">
              <w:rPr>
                <w:b/>
                <w:bCs/>
                <w:sz w:val="24"/>
                <w:szCs w:val="24"/>
              </w:rPr>
              <w:t>- совещания руководителей ОУ, УДО</w:t>
            </w:r>
          </w:p>
        </w:tc>
        <w:tc>
          <w:tcPr>
            <w:tcW w:w="1800" w:type="dxa"/>
          </w:tcPr>
          <w:p w:rsidR="007B5B74" w:rsidRPr="00AC14DF" w:rsidRDefault="007B5B74" w:rsidP="00BA39F0">
            <w:pPr>
              <w:rPr>
                <w:b/>
                <w:bCs/>
                <w:sz w:val="24"/>
                <w:szCs w:val="24"/>
              </w:rPr>
            </w:pPr>
            <w:r w:rsidRPr="00AC14DF">
              <w:rPr>
                <w:b/>
                <w:bCs/>
                <w:sz w:val="24"/>
                <w:szCs w:val="24"/>
              </w:rPr>
              <w:t>- совещания заместителей директоров по УВР</w:t>
            </w:r>
          </w:p>
        </w:tc>
        <w:tc>
          <w:tcPr>
            <w:tcW w:w="1800" w:type="dxa"/>
          </w:tcPr>
          <w:p w:rsidR="007B5B74" w:rsidRPr="001D5B74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- коллегия в   УО</w:t>
            </w:r>
          </w:p>
          <w:p w:rsidR="007B5B74" w:rsidRPr="001D5B74" w:rsidRDefault="007B5B74" w:rsidP="00BA39F0">
            <w:pPr>
              <w:rPr>
                <w:sz w:val="24"/>
                <w:szCs w:val="24"/>
              </w:rPr>
            </w:pPr>
          </w:p>
          <w:p w:rsidR="007B5B74" w:rsidRPr="001D5B74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- методические советы</w:t>
            </w:r>
          </w:p>
        </w:tc>
        <w:tc>
          <w:tcPr>
            <w:tcW w:w="1801" w:type="dxa"/>
          </w:tcPr>
          <w:p w:rsidR="007B5B74" w:rsidRPr="001D5B74" w:rsidRDefault="007B5B74" w:rsidP="00BA39F0">
            <w:pPr>
              <w:pStyle w:val="ac"/>
            </w:pPr>
            <w:r w:rsidRPr="001D5B74">
              <w:t>- прием граждан</w:t>
            </w:r>
          </w:p>
          <w:p w:rsidR="007B5B74" w:rsidRPr="001D5B74" w:rsidRDefault="007B5B74" w:rsidP="00BA39F0">
            <w:pPr>
              <w:rPr>
                <w:sz w:val="24"/>
                <w:szCs w:val="24"/>
              </w:rPr>
            </w:pPr>
          </w:p>
          <w:p w:rsidR="007B5B74" w:rsidRPr="001D5B74" w:rsidRDefault="007B5B74" w:rsidP="00BA39F0">
            <w:pPr>
              <w:rPr>
                <w:sz w:val="24"/>
                <w:szCs w:val="24"/>
              </w:rPr>
            </w:pPr>
            <w:r w:rsidRPr="001D5B74">
              <w:rPr>
                <w:sz w:val="24"/>
                <w:szCs w:val="24"/>
              </w:rPr>
              <w:t>- работа с обращениями,жалобами</w:t>
            </w:r>
          </w:p>
        </w:tc>
      </w:tr>
    </w:tbl>
    <w:p w:rsidR="007B5B74" w:rsidRPr="001D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7B5B74" w:rsidRPr="001D5B74" w:rsidRDefault="007B5B74" w:rsidP="00521B6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jc w:val="both"/>
        <w:rPr>
          <w:b/>
          <w:bCs/>
        </w:rPr>
      </w:pPr>
    </w:p>
    <w:p w:rsidR="007B5B74" w:rsidRDefault="003066F4" w:rsidP="00521B61">
      <w:pPr>
        <w:jc w:val="both"/>
      </w:pPr>
      <w:r>
        <w:rPr>
          <w:noProof/>
        </w:rPr>
        <w:drawing>
          <wp:inline distT="0" distB="0" distL="0" distR="0">
            <wp:extent cx="6045958" cy="52946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3-05-23_14-51-11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30"/>
                    <a:stretch/>
                  </pic:blipFill>
                  <pic:spPr bwMode="auto">
                    <a:xfrm>
                      <a:off x="0" y="0"/>
                      <a:ext cx="6045958" cy="5294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5B74" w:rsidRDefault="007B5B74" w:rsidP="00521B61">
      <w:pPr>
        <w:jc w:val="both"/>
      </w:pPr>
    </w:p>
    <w:p w:rsidR="007B5B74" w:rsidRDefault="007B5B74" w:rsidP="00521B61">
      <w:pPr>
        <w:jc w:val="both"/>
      </w:pPr>
    </w:p>
    <w:p w:rsidR="007B5B74" w:rsidRDefault="007B5B74" w:rsidP="00521B61">
      <w:pPr>
        <w:jc w:val="both"/>
      </w:pPr>
    </w:p>
    <w:p w:rsidR="007B5B74" w:rsidRDefault="007B5B74" w:rsidP="00521B61">
      <w:pPr>
        <w:jc w:val="both"/>
      </w:pPr>
    </w:p>
    <w:p w:rsidR="007B5B74" w:rsidRDefault="007B5B74" w:rsidP="00521B61">
      <w:pPr>
        <w:jc w:val="both"/>
      </w:pPr>
    </w:p>
    <w:p w:rsidR="007B5B74" w:rsidRDefault="007B5B74" w:rsidP="00521B61">
      <w:pPr>
        <w:jc w:val="both"/>
      </w:pPr>
    </w:p>
    <w:p w:rsidR="007B5B74" w:rsidRDefault="007B5B74" w:rsidP="00521B61">
      <w:pPr>
        <w:jc w:val="both"/>
      </w:pPr>
    </w:p>
    <w:p w:rsidR="007B5B74" w:rsidRDefault="007B5B74" w:rsidP="00521B61">
      <w:pPr>
        <w:jc w:val="both"/>
      </w:pPr>
    </w:p>
    <w:p w:rsidR="007B5B74" w:rsidRDefault="007B5B74" w:rsidP="00521B61">
      <w:pPr>
        <w:jc w:val="both"/>
      </w:pPr>
    </w:p>
    <w:p w:rsidR="00812BEA" w:rsidRDefault="00812BEA" w:rsidP="00521B61">
      <w:pPr>
        <w:jc w:val="both"/>
      </w:pPr>
    </w:p>
    <w:p w:rsidR="00812BEA" w:rsidRDefault="00812BEA" w:rsidP="00521B61">
      <w:pPr>
        <w:jc w:val="both"/>
      </w:pPr>
    </w:p>
    <w:p w:rsidR="00812BEA" w:rsidRDefault="00812BEA" w:rsidP="00521B61">
      <w:pPr>
        <w:jc w:val="both"/>
      </w:pPr>
    </w:p>
    <w:p w:rsidR="00812BEA" w:rsidRDefault="00812BEA" w:rsidP="00521B61">
      <w:pPr>
        <w:jc w:val="both"/>
      </w:pPr>
    </w:p>
    <w:p w:rsidR="00812BEA" w:rsidRDefault="00812BEA" w:rsidP="00521B61">
      <w:pPr>
        <w:jc w:val="both"/>
      </w:pPr>
    </w:p>
    <w:p w:rsidR="00812BEA" w:rsidRDefault="00812BEA" w:rsidP="00521B61">
      <w:pPr>
        <w:jc w:val="both"/>
      </w:pPr>
    </w:p>
    <w:p w:rsidR="007B5B74" w:rsidRPr="001D5B74" w:rsidRDefault="007B5B74" w:rsidP="00521B61">
      <w:pPr>
        <w:jc w:val="both"/>
      </w:pPr>
    </w:p>
    <w:p w:rsidR="007B5B74" w:rsidRDefault="00FD62C6" w:rsidP="00786947">
      <w:pPr>
        <w:jc w:val="both"/>
      </w:pPr>
      <w:r>
        <w:rPr>
          <w:sz w:val="20"/>
          <w:szCs w:val="20"/>
        </w:rPr>
        <w:t>Долгошеева</w:t>
      </w:r>
      <w:r w:rsidR="007B5B74" w:rsidRPr="00727E9A">
        <w:rPr>
          <w:sz w:val="20"/>
          <w:szCs w:val="20"/>
        </w:rPr>
        <w:t xml:space="preserve"> Ольга В</w:t>
      </w:r>
      <w:r>
        <w:rPr>
          <w:sz w:val="20"/>
          <w:szCs w:val="20"/>
        </w:rPr>
        <w:t>ладимиро</w:t>
      </w:r>
      <w:r w:rsidR="007B5B74" w:rsidRPr="00727E9A">
        <w:rPr>
          <w:sz w:val="20"/>
          <w:szCs w:val="20"/>
        </w:rPr>
        <w:t>вна, 27546</w:t>
      </w:r>
    </w:p>
    <w:sectPr w:rsidR="007B5B74" w:rsidSect="00840CF4">
      <w:headerReference w:type="default" r:id="rId12"/>
      <w:footerReference w:type="default" r:id="rId13"/>
      <w:pgSz w:w="11906" w:h="16838"/>
      <w:pgMar w:top="1134" w:right="567" w:bottom="1134" w:left="1418" w:header="708" w:footer="1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EAD" w:rsidRDefault="00CF6EAD" w:rsidP="002B5F19">
      <w:r>
        <w:separator/>
      </w:r>
    </w:p>
  </w:endnote>
  <w:endnote w:type="continuationSeparator" w:id="0">
    <w:p w:rsidR="00CF6EAD" w:rsidRDefault="00CF6EAD" w:rsidP="002B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Roboto">
    <w:altName w:val="Calibri"/>
    <w:panose1 w:val="00000000000000000000"/>
    <w:charset w:val="00"/>
    <w:family w:val="roman"/>
    <w:notTrueType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Black">
    <w:panose1 w:val="020B0A02040204020203"/>
    <w:charset w:val="CC"/>
    <w:family w:val="swiss"/>
    <w:pitch w:val="variable"/>
    <w:sig w:usb0="E00002FF" w:usb1="4000E47F" w:usb2="00000021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57C" w:rsidRDefault="00EC357C" w:rsidP="00BA39F0">
    <w:pPr>
      <w:pStyle w:val="a8"/>
      <w:framePr w:w="419" w:wrap="auto" w:vAnchor="text" w:hAnchor="margin" w:xAlign="right" w:y="1"/>
      <w:ind w:hanging="142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66F4">
      <w:rPr>
        <w:rStyle w:val="a5"/>
        <w:noProof/>
      </w:rPr>
      <w:t>17</w:t>
    </w:r>
    <w:r>
      <w:rPr>
        <w:rStyle w:val="a5"/>
      </w:rPr>
      <w:fldChar w:fldCharType="end"/>
    </w:r>
  </w:p>
  <w:p w:rsidR="00EC357C" w:rsidRDefault="00EC357C" w:rsidP="00BA39F0">
    <w:pPr>
      <w:pStyle w:val="a8"/>
      <w:ind w:right="566"/>
      <w:jc w:val="right"/>
    </w:pPr>
  </w:p>
  <w:p w:rsidR="00EC357C" w:rsidRDefault="00EC357C"/>
  <w:p w:rsidR="00EC357C" w:rsidRDefault="00EC357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EAD" w:rsidRDefault="00CF6EAD" w:rsidP="002B5F19">
      <w:r>
        <w:separator/>
      </w:r>
    </w:p>
  </w:footnote>
  <w:footnote w:type="continuationSeparator" w:id="0">
    <w:p w:rsidR="00CF6EAD" w:rsidRDefault="00CF6EAD" w:rsidP="002B5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57C" w:rsidRDefault="00EC357C" w:rsidP="00BA39F0">
    <w:pPr>
      <w:pStyle w:val="a3"/>
      <w:framePr w:wrap="auto" w:vAnchor="text" w:hAnchor="margin" w:xAlign="center" w:y="1"/>
      <w:rPr>
        <w:rStyle w:val="a5"/>
      </w:rPr>
    </w:pPr>
  </w:p>
  <w:p w:rsidR="00EC357C" w:rsidRDefault="00EC357C" w:rsidP="00BA39F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7699"/>
    <w:multiLevelType w:val="hybridMultilevel"/>
    <w:tmpl w:val="2332B4AC"/>
    <w:lvl w:ilvl="0" w:tplc="C298F09C">
      <w:start w:val="1"/>
      <w:numFmt w:val="bullet"/>
      <w:lvlText w:val=""/>
      <w:lvlJc w:val="left"/>
      <w:pPr>
        <w:ind w:left="1075" w:hanging="360"/>
      </w:pPr>
      <w:rPr>
        <w:rFonts w:ascii="Symbol" w:hAnsi="Symbol" w:cs="Symbol" w:hint="default"/>
        <w:color w:val="4F81BD" w:themeColor="accent1"/>
      </w:rPr>
    </w:lvl>
    <w:lvl w:ilvl="1" w:tplc="0419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063F84"/>
    <w:multiLevelType w:val="hybridMultilevel"/>
    <w:tmpl w:val="F976C7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8E440F"/>
    <w:multiLevelType w:val="multilevel"/>
    <w:tmpl w:val="4F54A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EC290E"/>
    <w:multiLevelType w:val="hybridMultilevel"/>
    <w:tmpl w:val="C28C0100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1C720066"/>
    <w:multiLevelType w:val="multilevel"/>
    <w:tmpl w:val="D49A9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1E4C0CD3"/>
    <w:multiLevelType w:val="hybridMultilevel"/>
    <w:tmpl w:val="128E1630"/>
    <w:lvl w:ilvl="0" w:tplc="B12A0F5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77161CD4">
      <w:numFmt w:val="none"/>
      <w:lvlText w:val=""/>
      <w:lvlJc w:val="left"/>
      <w:pPr>
        <w:tabs>
          <w:tab w:val="num" w:pos="360"/>
        </w:tabs>
      </w:pPr>
    </w:lvl>
    <w:lvl w:ilvl="2" w:tplc="34ECB78E">
      <w:numFmt w:val="none"/>
      <w:lvlText w:val=""/>
      <w:lvlJc w:val="left"/>
      <w:pPr>
        <w:tabs>
          <w:tab w:val="num" w:pos="360"/>
        </w:tabs>
      </w:pPr>
    </w:lvl>
    <w:lvl w:ilvl="3" w:tplc="5FEC4C5C">
      <w:numFmt w:val="none"/>
      <w:lvlText w:val=""/>
      <w:lvlJc w:val="left"/>
      <w:pPr>
        <w:tabs>
          <w:tab w:val="num" w:pos="360"/>
        </w:tabs>
      </w:pPr>
    </w:lvl>
    <w:lvl w:ilvl="4" w:tplc="DD3C0084">
      <w:numFmt w:val="none"/>
      <w:lvlText w:val=""/>
      <w:lvlJc w:val="left"/>
      <w:pPr>
        <w:tabs>
          <w:tab w:val="num" w:pos="360"/>
        </w:tabs>
      </w:pPr>
    </w:lvl>
    <w:lvl w:ilvl="5" w:tplc="3BD82A56">
      <w:numFmt w:val="none"/>
      <w:lvlText w:val=""/>
      <w:lvlJc w:val="left"/>
      <w:pPr>
        <w:tabs>
          <w:tab w:val="num" w:pos="360"/>
        </w:tabs>
      </w:pPr>
    </w:lvl>
    <w:lvl w:ilvl="6" w:tplc="9C1203D0">
      <w:numFmt w:val="none"/>
      <w:lvlText w:val=""/>
      <w:lvlJc w:val="left"/>
      <w:pPr>
        <w:tabs>
          <w:tab w:val="num" w:pos="360"/>
        </w:tabs>
      </w:pPr>
    </w:lvl>
    <w:lvl w:ilvl="7" w:tplc="C4AA4C8E">
      <w:numFmt w:val="none"/>
      <w:lvlText w:val=""/>
      <w:lvlJc w:val="left"/>
      <w:pPr>
        <w:tabs>
          <w:tab w:val="num" w:pos="360"/>
        </w:tabs>
      </w:pPr>
    </w:lvl>
    <w:lvl w:ilvl="8" w:tplc="7B84D84C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E9F73FB"/>
    <w:multiLevelType w:val="hybridMultilevel"/>
    <w:tmpl w:val="10F6FE7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7981EAC"/>
    <w:multiLevelType w:val="multilevel"/>
    <w:tmpl w:val="91227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9916954"/>
    <w:multiLevelType w:val="hybridMultilevel"/>
    <w:tmpl w:val="112AD3D4"/>
    <w:lvl w:ilvl="0" w:tplc="553A0C2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A215D33"/>
    <w:multiLevelType w:val="hybridMultilevel"/>
    <w:tmpl w:val="7D0E1A4C"/>
    <w:lvl w:ilvl="0" w:tplc="25881F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14B3914"/>
    <w:multiLevelType w:val="hybridMultilevel"/>
    <w:tmpl w:val="7E0AE8EA"/>
    <w:lvl w:ilvl="0" w:tplc="161CAC9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A6E5A53"/>
    <w:multiLevelType w:val="hybridMultilevel"/>
    <w:tmpl w:val="E5103FE2"/>
    <w:lvl w:ilvl="0" w:tplc="68A297D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E2065C8"/>
    <w:multiLevelType w:val="hybridMultilevel"/>
    <w:tmpl w:val="40CA0AFE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FE12F54"/>
    <w:multiLevelType w:val="hybridMultilevel"/>
    <w:tmpl w:val="5C080472"/>
    <w:lvl w:ilvl="0" w:tplc="D2F0E52A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867225D"/>
    <w:multiLevelType w:val="hybridMultilevel"/>
    <w:tmpl w:val="96026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B5517"/>
    <w:multiLevelType w:val="hybridMultilevel"/>
    <w:tmpl w:val="75C2F766"/>
    <w:lvl w:ilvl="0" w:tplc="9C8C24D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4"/>
        <w:szCs w:val="1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DD14236"/>
    <w:multiLevelType w:val="hybridMultilevel"/>
    <w:tmpl w:val="59BE293E"/>
    <w:lvl w:ilvl="0" w:tplc="19206760">
      <w:start w:val="481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F393B6B"/>
    <w:multiLevelType w:val="hybridMultilevel"/>
    <w:tmpl w:val="AC06E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234F77"/>
    <w:multiLevelType w:val="hybridMultilevel"/>
    <w:tmpl w:val="063EF7EE"/>
    <w:lvl w:ilvl="0" w:tplc="1014339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3A24CAC"/>
    <w:multiLevelType w:val="hybridMultilevel"/>
    <w:tmpl w:val="E00E000A"/>
    <w:lvl w:ilvl="0" w:tplc="DF5440F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7455483"/>
    <w:multiLevelType w:val="multilevel"/>
    <w:tmpl w:val="BC78F9E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1" w15:restartNumberingAfterBreak="0">
    <w:nsid w:val="78A35C16"/>
    <w:multiLevelType w:val="multilevel"/>
    <w:tmpl w:val="10643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A170CB"/>
    <w:multiLevelType w:val="hybridMultilevel"/>
    <w:tmpl w:val="DA86C8F6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0"/>
  </w:num>
  <w:num w:numId="5">
    <w:abstractNumId w:val="18"/>
  </w:num>
  <w:num w:numId="6">
    <w:abstractNumId w:val="15"/>
  </w:num>
  <w:num w:numId="7">
    <w:abstractNumId w:val="10"/>
  </w:num>
  <w:num w:numId="8">
    <w:abstractNumId w:val="13"/>
  </w:num>
  <w:num w:numId="9">
    <w:abstractNumId w:val="19"/>
  </w:num>
  <w:num w:numId="10">
    <w:abstractNumId w:val="9"/>
  </w:num>
  <w:num w:numId="11">
    <w:abstractNumId w:val="1"/>
  </w:num>
  <w:num w:numId="12">
    <w:abstractNumId w:val="8"/>
  </w:num>
  <w:num w:numId="13">
    <w:abstractNumId w:val="14"/>
  </w:num>
  <w:num w:numId="14">
    <w:abstractNumId w:val="11"/>
  </w:num>
  <w:num w:numId="15">
    <w:abstractNumId w:val="4"/>
  </w:num>
  <w:num w:numId="16">
    <w:abstractNumId w:val="16"/>
  </w:num>
  <w:num w:numId="17">
    <w:abstractNumId w:val="17"/>
  </w:num>
  <w:num w:numId="18">
    <w:abstractNumId w:val="12"/>
  </w:num>
  <w:num w:numId="19">
    <w:abstractNumId w:val="22"/>
  </w:num>
  <w:num w:numId="20">
    <w:abstractNumId w:val="21"/>
  </w:num>
  <w:num w:numId="21">
    <w:abstractNumId w:val="2"/>
  </w:num>
  <w:num w:numId="22">
    <w:abstractNumId w:val="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61"/>
    <w:rsid w:val="000008D8"/>
    <w:rsid w:val="00002880"/>
    <w:rsid w:val="000075D7"/>
    <w:rsid w:val="00010E89"/>
    <w:rsid w:val="00014D56"/>
    <w:rsid w:val="0001510E"/>
    <w:rsid w:val="00017153"/>
    <w:rsid w:val="000216FD"/>
    <w:rsid w:val="00021947"/>
    <w:rsid w:val="00021D0D"/>
    <w:rsid w:val="00026CD8"/>
    <w:rsid w:val="00036158"/>
    <w:rsid w:val="00036CD3"/>
    <w:rsid w:val="00043BEF"/>
    <w:rsid w:val="00044A1E"/>
    <w:rsid w:val="0004697A"/>
    <w:rsid w:val="00051AEB"/>
    <w:rsid w:val="00052C42"/>
    <w:rsid w:val="00056A71"/>
    <w:rsid w:val="00066BB9"/>
    <w:rsid w:val="00070E57"/>
    <w:rsid w:val="00075DB7"/>
    <w:rsid w:val="0007737D"/>
    <w:rsid w:val="00081D7D"/>
    <w:rsid w:val="00083154"/>
    <w:rsid w:val="0008398A"/>
    <w:rsid w:val="00084D16"/>
    <w:rsid w:val="000903D6"/>
    <w:rsid w:val="00092F69"/>
    <w:rsid w:val="000936C9"/>
    <w:rsid w:val="0009431E"/>
    <w:rsid w:val="000A135F"/>
    <w:rsid w:val="000A51EE"/>
    <w:rsid w:val="000A5B75"/>
    <w:rsid w:val="000A61FF"/>
    <w:rsid w:val="000A7978"/>
    <w:rsid w:val="000B5589"/>
    <w:rsid w:val="000B6373"/>
    <w:rsid w:val="000B65A4"/>
    <w:rsid w:val="000B6D38"/>
    <w:rsid w:val="000C4A9D"/>
    <w:rsid w:val="000C4DB5"/>
    <w:rsid w:val="000C5138"/>
    <w:rsid w:val="000D1C8C"/>
    <w:rsid w:val="000D3AC1"/>
    <w:rsid w:val="000D4656"/>
    <w:rsid w:val="000D471C"/>
    <w:rsid w:val="000E13A2"/>
    <w:rsid w:val="000E662C"/>
    <w:rsid w:val="000E6831"/>
    <w:rsid w:val="000F5614"/>
    <w:rsid w:val="000F7063"/>
    <w:rsid w:val="00105602"/>
    <w:rsid w:val="00111FFF"/>
    <w:rsid w:val="00113244"/>
    <w:rsid w:val="0011682A"/>
    <w:rsid w:val="001201A0"/>
    <w:rsid w:val="001203CF"/>
    <w:rsid w:val="00120E1D"/>
    <w:rsid w:val="001255DF"/>
    <w:rsid w:val="00126B20"/>
    <w:rsid w:val="001315A6"/>
    <w:rsid w:val="0013168D"/>
    <w:rsid w:val="00134013"/>
    <w:rsid w:val="00140344"/>
    <w:rsid w:val="001406D0"/>
    <w:rsid w:val="00142A13"/>
    <w:rsid w:val="00150773"/>
    <w:rsid w:val="00151ADA"/>
    <w:rsid w:val="001534E4"/>
    <w:rsid w:val="00163F34"/>
    <w:rsid w:val="001715F0"/>
    <w:rsid w:val="00174F96"/>
    <w:rsid w:val="00177C08"/>
    <w:rsid w:val="001832D4"/>
    <w:rsid w:val="001859A4"/>
    <w:rsid w:val="00193234"/>
    <w:rsid w:val="001972F2"/>
    <w:rsid w:val="00197F97"/>
    <w:rsid w:val="001A5A99"/>
    <w:rsid w:val="001B6583"/>
    <w:rsid w:val="001C019E"/>
    <w:rsid w:val="001C01F9"/>
    <w:rsid w:val="001C1D2E"/>
    <w:rsid w:val="001C3CA3"/>
    <w:rsid w:val="001C4125"/>
    <w:rsid w:val="001C566F"/>
    <w:rsid w:val="001C64E2"/>
    <w:rsid w:val="001C72CC"/>
    <w:rsid w:val="001D01F9"/>
    <w:rsid w:val="001D3C77"/>
    <w:rsid w:val="001D5B74"/>
    <w:rsid w:val="001D684D"/>
    <w:rsid w:val="001D69AC"/>
    <w:rsid w:val="001D733F"/>
    <w:rsid w:val="001D7618"/>
    <w:rsid w:val="001E1282"/>
    <w:rsid w:val="001F14AD"/>
    <w:rsid w:val="001F1F17"/>
    <w:rsid w:val="002043DC"/>
    <w:rsid w:val="00206047"/>
    <w:rsid w:val="00211450"/>
    <w:rsid w:val="00214C90"/>
    <w:rsid w:val="00215421"/>
    <w:rsid w:val="002159A6"/>
    <w:rsid w:val="00220DBD"/>
    <w:rsid w:val="0022535F"/>
    <w:rsid w:val="0022538F"/>
    <w:rsid w:val="00226799"/>
    <w:rsid w:val="002474E0"/>
    <w:rsid w:val="00256926"/>
    <w:rsid w:val="002673C3"/>
    <w:rsid w:val="00270340"/>
    <w:rsid w:val="002810C3"/>
    <w:rsid w:val="002963F6"/>
    <w:rsid w:val="002A0BD0"/>
    <w:rsid w:val="002A313C"/>
    <w:rsid w:val="002A4A7C"/>
    <w:rsid w:val="002A7C3D"/>
    <w:rsid w:val="002B3316"/>
    <w:rsid w:val="002B58F3"/>
    <w:rsid w:val="002B5F19"/>
    <w:rsid w:val="002B60E6"/>
    <w:rsid w:val="002B6710"/>
    <w:rsid w:val="002C3653"/>
    <w:rsid w:val="002C402E"/>
    <w:rsid w:val="002C4C4F"/>
    <w:rsid w:val="002C500F"/>
    <w:rsid w:val="002D10B4"/>
    <w:rsid w:val="002D1A50"/>
    <w:rsid w:val="002D37C7"/>
    <w:rsid w:val="002D3D29"/>
    <w:rsid w:val="002D5281"/>
    <w:rsid w:val="002E13DB"/>
    <w:rsid w:val="002E2919"/>
    <w:rsid w:val="002E4F79"/>
    <w:rsid w:val="002E503C"/>
    <w:rsid w:val="002E7103"/>
    <w:rsid w:val="002E74CC"/>
    <w:rsid w:val="002F0094"/>
    <w:rsid w:val="002F1F91"/>
    <w:rsid w:val="002F5649"/>
    <w:rsid w:val="003066F4"/>
    <w:rsid w:val="00312383"/>
    <w:rsid w:val="00315D09"/>
    <w:rsid w:val="00325808"/>
    <w:rsid w:val="00326F3F"/>
    <w:rsid w:val="003303DA"/>
    <w:rsid w:val="0033290D"/>
    <w:rsid w:val="00337956"/>
    <w:rsid w:val="00340E70"/>
    <w:rsid w:val="00341833"/>
    <w:rsid w:val="00342846"/>
    <w:rsid w:val="003437DE"/>
    <w:rsid w:val="0035019C"/>
    <w:rsid w:val="00352ACD"/>
    <w:rsid w:val="003531B8"/>
    <w:rsid w:val="0036124D"/>
    <w:rsid w:val="003627EE"/>
    <w:rsid w:val="00366613"/>
    <w:rsid w:val="00370761"/>
    <w:rsid w:val="00373DA0"/>
    <w:rsid w:val="003778C7"/>
    <w:rsid w:val="00380889"/>
    <w:rsid w:val="003822CE"/>
    <w:rsid w:val="003968C8"/>
    <w:rsid w:val="003A13CE"/>
    <w:rsid w:val="003B274B"/>
    <w:rsid w:val="003B2964"/>
    <w:rsid w:val="003B2CC8"/>
    <w:rsid w:val="003B7F9C"/>
    <w:rsid w:val="003C1129"/>
    <w:rsid w:val="003C116C"/>
    <w:rsid w:val="003C1612"/>
    <w:rsid w:val="003C35A9"/>
    <w:rsid w:val="003C3B67"/>
    <w:rsid w:val="003C4D1F"/>
    <w:rsid w:val="003D1DDA"/>
    <w:rsid w:val="003D3E08"/>
    <w:rsid w:val="003D5EBE"/>
    <w:rsid w:val="003D6A58"/>
    <w:rsid w:val="003E1375"/>
    <w:rsid w:val="003E2993"/>
    <w:rsid w:val="003E2C92"/>
    <w:rsid w:val="003F23EE"/>
    <w:rsid w:val="003F57AE"/>
    <w:rsid w:val="00400469"/>
    <w:rsid w:val="0040582B"/>
    <w:rsid w:val="004304D3"/>
    <w:rsid w:val="004336EE"/>
    <w:rsid w:val="004344A8"/>
    <w:rsid w:val="00434843"/>
    <w:rsid w:val="00434BA5"/>
    <w:rsid w:val="0044595D"/>
    <w:rsid w:val="0045286D"/>
    <w:rsid w:val="004534E7"/>
    <w:rsid w:val="00465554"/>
    <w:rsid w:val="00474D0A"/>
    <w:rsid w:val="004830BE"/>
    <w:rsid w:val="00484D45"/>
    <w:rsid w:val="004851BF"/>
    <w:rsid w:val="00487F25"/>
    <w:rsid w:val="00497DAE"/>
    <w:rsid w:val="004A3CE6"/>
    <w:rsid w:val="004A41A4"/>
    <w:rsid w:val="004A657D"/>
    <w:rsid w:val="004A6E88"/>
    <w:rsid w:val="004B6FD2"/>
    <w:rsid w:val="004C4034"/>
    <w:rsid w:val="004C56AF"/>
    <w:rsid w:val="004C72B7"/>
    <w:rsid w:val="004D40C2"/>
    <w:rsid w:val="004E0AF6"/>
    <w:rsid w:val="004E4A1F"/>
    <w:rsid w:val="004F0FEB"/>
    <w:rsid w:val="004F1F01"/>
    <w:rsid w:val="004F65F7"/>
    <w:rsid w:val="005058E4"/>
    <w:rsid w:val="0050590D"/>
    <w:rsid w:val="0051035D"/>
    <w:rsid w:val="00511587"/>
    <w:rsid w:val="00512A82"/>
    <w:rsid w:val="0051394E"/>
    <w:rsid w:val="0051553E"/>
    <w:rsid w:val="0051608B"/>
    <w:rsid w:val="00520A37"/>
    <w:rsid w:val="00521B61"/>
    <w:rsid w:val="00523A4A"/>
    <w:rsid w:val="005252F5"/>
    <w:rsid w:val="00526050"/>
    <w:rsid w:val="00526129"/>
    <w:rsid w:val="00526798"/>
    <w:rsid w:val="005268BD"/>
    <w:rsid w:val="00534C8F"/>
    <w:rsid w:val="005360EB"/>
    <w:rsid w:val="0054364D"/>
    <w:rsid w:val="005438DA"/>
    <w:rsid w:val="00543ED0"/>
    <w:rsid w:val="00544120"/>
    <w:rsid w:val="00546F3F"/>
    <w:rsid w:val="00547070"/>
    <w:rsid w:val="00550970"/>
    <w:rsid w:val="0055234B"/>
    <w:rsid w:val="00552F34"/>
    <w:rsid w:val="00553510"/>
    <w:rsid w:val="00555623"/>
    <w:rsid w:val="00556A2A"/>
    <w:rsid w:val="00562468"/>
    <w:rsid w:val="0056266E"/>
    <w:rsid w:val="0056561A"/>
    <w:rsid w:val="005733B2"/>
    <w:rsid w:val="00577208"/>
    <w:rsid w:val="00583548"/>
    <w:rsid w:val="00583990"/>
    <w:rsid w:val="00586FFA"/>
    <w:rsid w:val="0058792C"/>
    <w:rsid w:val="00587AED"/>
    <w:rsid w:val="0059197E"/>
    <w:rsid w:val="00593D1C"/>
    <w:rsid w:val="005A1AEB"/>
    <w:rsid w:val="005A4F2D"/>
    <w:rsid w:val="005A7517"/>
    <w:rsid w:val="005A7B45"/>
    <w:rsid w:val="005B2F50"/>
    <w:rsid w:val="005B34AF"/>
    <w:rsid w:val="005C230B"/>
    <w:rsid w:val="005C4ECA"/>
    <w:rsid w:val="005D1A6A"/>
    <w:rsid w:val="005D2A08"/>
    <w:rsid w:val="005D34EA"/>
    <w:rsid w:val="005D5D2B"/>
    <w:rsid w:val="005E456F"/>
    <w:rsid w:val="005E595A"/>
    <w:rsid w:val="005F01B9"/>
    <w:rsid w:val="005F144E"/>
    <w:rsid w:val="005F1727"/>
    <w:rsid w:val="005F1AFC"/>
    <w:rsid w:val="005F2305"/>
    <w:rsid w:val="005F5C7F"/>
    <w:rsid w:val="0060252A"/>
    <w:rsid w:val="00604736"/>
    <w:rsid w:val="00606E06"/>
    <w:rsid w:val="006133DD"/>
    <w:rsid w:val="00620862"/>
    <w:rsid w:val="00620FF8"/>
    <w:rsid w:val="0062244D"/>
    <w:rsid w:val="00625F0E"/>
    <w:rsid w:val="00632EEF"/>
    <w:rsid w:val="00641115"/>
    <w:rsid w:val="00652F2D"/>
    <w:rsid w:val="006555FC"/>
    <w:rsid w:val="00656A26"/>
    <w:rsid w:val="00660102"/>
    <w:rsid w:val="006604E1"/>
    <w:rsid w:val="0066290C"/>
    <w:rsid w:val="00665B7F"/>
    <w:rsid w:val="006703AE"/>
    <w:rsid w:val="00673E76"/>
    <w:rsid w:val="006753DB"/>
    <w:rsid w:val="00686435"/>
    <w:rsid w:val="00686AA9"/>
    <w:rsid w:val="00686B77"/>
    <w:rsid w:val="0068788E"/>
    <w:rsid w:val="00687D7E"/>
    <w:rsid w:val="00691219"/>
    <w:rsid w:val="00691FD5"/>
    <w:rsid w:val="00695D63"/>
    <w:rsid w:val="006967DA"/>
    <w:rsid w:val="006A04C2"/>
    <w:rsid w:val="006A5287"/>
    <w:rsid w:val="006A7540"/>
    <w:rsid w:val="006B0934"/>
    <w:rsid w:val="006B5A57"/>
    <w:rsid w:val="006C01F9"/>
    <w:rsid w:val="006C59E5"/>
    <w:rsid w:val="006C655E"/>
    <w:rsid w:val="006D5AFD"/>
    <w:rsid w:val="006E3658"/>
    <w:rsid w:val="006E596D"/>
    <w:rsid w:val="006E6BE7"/>
    <w:rsid w:val="006F390B"/>
    <w:rsid w:val="006F4296"/>
    <w:rsid w:val="006F4CA3"/>
    <w:rsid w:val="006F643D"/>
    <w:rsid w:val="00703E9E"/>
    <w:rsid w:val="007142CF"/>
    <w:rsid w:val="007152CE"/>
    <w:rsid w:val="0071619B"/>
    <w:rsid w:val="00717D47"/>
    <w:rsid w:val="0072209E"/>
    <w:rsid w:val="00727C23"/>
    <w:rsid w:val="00727E9A"/>
    <w:rsid w:val="00730CD2"/>
    <w:rsid w:val="00737479"/>
    <w:rsid w:val="007430D0"/>
    <w:rsid w:val="00752894"/>
    <w:rsid w:val="007528E0"/>
    <w:rsid w:val="00760C5D"/>
    <w:rsid w:val="00770FA8"/>
    <w:rsid w:val="00784A2D"/>
    <w:rsid w:val="007854C1"/>
    <w:rsid w:val="00786947"/>
    <w:rsid w:val="0079068E"/>
    <w:rsid w:val="007918A2"/>
    <w:rsid w:val="00791B25"/>
    <w:rsid w:val="00794980"/>
    <w:rsid w:val="0079750B"/>
    <w:rsid w:val="007A1A71"/>
    <w:rsid w:val="007A5EAB"/>
    <w:rsid w:val="007B04A7"/>
    <w:rsid w:val="007B12DF"/>
    <w:rsid w:val="007B20DA"/>
    <w:rsid w:val="007B2CE6"/>
    <w:rsid w:val="007B4136"/>
    <w:rsid w:val="007B45B0"/>
    <w:rsid w:val="007B5B74"/>
    <w:rsid w:val="007C28B0"/>
    <w:rsid w:val="007C2909"/>
    <w:rsid w:val="007C4647"/>
    <w:rsid w:val="007D5272"/>
    <w:rsid w:val="007D5628"/>
    <w:rsid w:val="007D6064"/>
    <w:rsid w:val="007D6C45"/>
    <w:rsid w:val="007E1D56"/>
    <w:rsid w:val="007E23AE"/>
    <w:rsid w:val="007E2F5C"/>
    <w:rsid w:val="007E5290"/>
    <w:rsid w:val="007E6FDD"/>
    <w:rsid w:val="007E7250"/>
    <w:rsid w:val="007E7565"/>
    <w:rsid w:val="007F45DE"/>
    <w:rsid w:val="007F50F4"/>
    <w:rsid w:val="007F5FF5"/>
    <w:rsid w:val="007F67ED"/>
    <w:rsid w:val="00800AF2"/>
    <w:rsid w:val="00800DCE"/>
    <w:rsid w:val="0080728C"/>
    <w:rsid w:val="00812BEA"/>
    <w:rsid w:val="0082153D"/>
    <w:rsid w:val="0082340C"/>
    <w:rsid w:val="00833C23"/>
    <w:rsid w:val="008350A2"/>
    <w:rsid w:val="0083607E"/>
    <w:rsid w:val="00840CF4"/>
    <w:rsid w:val="00844CCD"/>
    <w:rsid w:val="0085448A"/>
    <w:rsid w:val="008566D2"/>
    <w:rsid w:val="008762F9"/>
    <w:rsid w:val="008807D7"/>
    <w:rsid w:val="00880CDE"/>
    <w:rsid w:val="00890439"/>
    <w:rsid w:val="008A0D26"/>
    <w:rsid w:val="008A0F15"/>
    <w:rsid w:val="008A5C1C"/>
    <w:rsid w:val="008B0DDF"/>
    <w:rsid w:val="008B278A"/>
    <w:rsid w:val="008B6067"/>
    <w:rsid w:val="008C14A0"/>
    <w:rsid w:val="008C2F58"/>
    <w:rsid w:val="008C4BE9"/>
    <w:rsid w:val="008D3F79"/>
    <w:rsid w:val="008E1FD1"/>
    <w:rsid w:val="008F3CFB"/>
    <w:rsid w:val="008F4619"/>
    <w:rsid w:val="008F7307"/>
    <w:rsid w:val="0090077D"/>
    <w:rsid w:val="00901BE1"/>
    <w:rsid w:val="00902B51"/>
    <w:rsid w:val="00904415"/>
    <w:rsid w:val="009075DF"/>
    <w:rsid w:val="00907DAE"/>
    <w:rsid w:val="00911970"/>
    <w:rsid w:val="00916630"/>
    <w:rsid w:val="009209F0"/>
    <w:rsid w:val="00931744"/>
    <w:rsid w:val="00934500"/>
    <w:rsid w:val="00936BEB"/>
    <w:rsid w:val="00944CE1"/>
    <w:rsid w:val="00946A7B"/>
    <w:rsid w:val="009504E2"/>
    <w:rsid w:val="00955F76"/>
    <w:rsid w:val="009576EA"/>
    <w:rsid w:val="00963618"/>
    <w:rsid w:val="00963D26"/>
    <w:rsid w:val="009669E1"/>
    <w:rsid w:val="00967ADA"/>
    <w:rsid w:val="00976EAD"/>
    <w:rsid w:val="00980EBC"/>
    <w:rsid w:val="0098363D"/>
    <w:rsid w:val="009841E1"/>
    <w:rsid w:val="00985AB6"/>
    <w:rsid w:val="0098692C"/>
    <w:rsid w:val="00987C2E"/>
    <w:rsid w:val="00987DDD"/>
    <w:rsid w:val="009913C0"/>
    <w:rsid w:val="00997303"/>
    <w:rsid w:val="009A3F0C"/>
    <w:rsid w:val="009B1871"/>
    <w:rsid w:val="009B35E2"/>
    <w:rsid w:val="009B7DF2"/>
    <w:rsid w:val="009C0E06"/>
    <w:rsid w:val="009C2C28"/>
    <w:rsid w:val="009C49B3"/>
    <w:rsid w:val="009C4C39"/>
    <w:rsid w:val="009C5473"/>
    <w:rsid w:val="009C5DB5"/>
    <w:rsid w:val="009C66C9"/>
    <w:rsid w:val="009C7CFD"/>
    <w:rsid w:val="009D1448"/>
    <w:rsid w:val="009D144D"/>
    <w:rsid w:val="009D7920"/>
    <w:rsid w:val="009D7986"/>
    <w:rsid w:val="009E06E4"/>
    <w:rsid w:val="009F173E"/>
    <w:rsid w:val="00A01026"/>
    <w:rsid w:val="00A160B1"/>
    <w:rsid w:val="00A221E7"/>
    <w:rsid w:val="00A223E1"/>
    <w:rsid w:val="00A255A8"/>
    <w:rsid w:val="00A257E2"/>
    <w:rsid w:val="00A320B7"/>
    <w:rsid w:val="00A345F4"/>
    <w:rsid w:val="00A3475C"/>
    <w:rsid w:val="00A34C77"/>
    <w:rsid w:val="00A43236"/>
    <w:rsid w:val="00A4354C"/>
    <w:rsid w:val="00A540E7"/>
    <w:rsid w:val="00A562A4"/>
    <w:rsid w:val="00A57A4A"/>
    <w:rsid w:val="00A57CAE"/>
    <w:rsid w:val="00A60C3E"/>
    <w:rsid w:val="00A66EEA"/>
    <w:rsid w:val="00A70087"/>
    <w:rsid w:val="00A711CD"/>
    <w:rsid w:val="00A71EF9"/>
    <w:rsid w:val="00A74E7C"/>
    <w:rsid w:val="00A85655"/>
    <w:rsid w:val="00A86A4B"/>
    <w:rsid w:val="00A90BB1"/>
    <w:rsid w:val="00A91BA5"/>
    <w:rsid w:val="00A93D9E"/>
    <w:rsid w:val="00A9562E"/>
    <w:rsid w:val="00A959CD"/>
    <w:rsid w:val="00AA0CAF"/>
    <w:rsid w:val="00AA7A3F"/>
    <w:rsid w:val="00AB0A11"/>
    <w:rsid w:val="00AB3909"/>
    <w:rsid w:val="00AB54A3"/>
    <w:rsid w:val="00AB6AF8"/>
    <w:rsid w:val="00AC0BBF"/>
    <w:rsid w:val="00AC13CB"/>
    <w:rsid w:val="00AC14DF"/>
    <w:rsid w:val="00AC63F6"/>
    <w:rsid w:val="00AD051A"/>
    <w:rsid w:val="00AD7F9D"/>
    <w:rsid w:val="00AE3194"/>
    <w:rsid w:val="00AE3D4A"/>
    <w:rsid w:val="00AE4208"/>
    <w:rsid w:val="00AE7190"/>
    <w:rsid w:val="00AF2291"/>
    <w:rsid w:val="00AF3016"/>
    <w:rsid w:val="00AF63F8"/>
    <w:rsid w:val="00B01B6E"/>
    <w:rsid w:val="00B04F66"/>
    <w:rsid w:val="00B10169"/>
    <w:rsid w:val="00B13AA9"/>
    <w:rsid w:val="00B14283"/>
    <w:rsid w:val="00B1620A"/>
    <w:rsid w:val="00B2527D"/>
    <w:rsid w:val="00B31347"/>
    <w:rsid w:val="00B31ABB"/>
    <w:rsid w:val="00B35927"/>
    <w:rsid w:val="00B37157"/>
    <w:rsid w:val="00B416E3"/>
    <w:rsid w:val="00B42760"/>
    <w:rsid w:val="00B441A5"/>
    <w:rsid w:val="00B5195D"/>
    <w:rsid w:val="00B51C8A"/>
    <w:rsid w:val="00B5361E"/>
    <w:rsid w:val="00B602D6"/>
    <w:rsid w:val="00B6257C"/>
    <w:rsid w:val="00B63478"/>
    <w:rsid w:val="00B639B5"/>
    <w:rsid w:val="00B6733A"/>
    <w:rsid w:val="00B71923"/>
    <w:rsid w:val="00B749AB"/>
    <w:rsid w:val="00B74C8B"/>
    <w:rsid w:val="00B80126"/>
    <w:rsid w:val="00B82D9D"/>
    <w:rsid w:val="00B84212"/>
    <w:rsid w:val="00BA1E8B"/>
    <w:rsid w:val="00BA2D66"/>
    <w:rsid w:val="00BA39F0"/>
    <w:rsid w:val="00BA4B87"/>
    <w:rsid w:val="00BA4BF2"/>
    <w:rsid w:val="00BA770C"/>
    <w:rsid w:val="00BB140D"/>
    <w:rsid w:val="00BB262D"/>
    <w:rsid w:val="00BB59CD"/>
    <w:rsid w:val="00BB6E3A"/>
    <w:rsid w:val="00BC12C4"/>
    <w:rsid w:val="00BC1BCC"/>
    <w:rsid w:val="00BC6A41"/>
    <w:rsid w:val="00BD4CA7"/>
    <w:rsid w:val="00BD4DC8"/>
    <w:rsid w:val="00BD7B5F"/>
    <w:rsid w:val="00BF0F9C"/>
    <w:rsid w:val="00BF1D32"/>
    <w:rsid w:val="00BF224A"/>
    <w:rsid w:val="00BF3D4D"/>
    <w:rsid w:val="00BF546D"/>
    <w:rsid w:val="00BF6ECF"/>
    <w:rsid w:val="00C04D73"/>
    <w:rsid w:val="00C057A8"/>
    <w:rsid w:val="00C07BFA"/>
    <w:rsid w:val="00C12277"/>
    <w:rsid w:val="00C138F5"/>
    <w:rsid w:val="00C15000"/>
    <w:rsid w:val="00C208D6"/>
    <w:rsid w:val="00C20A13"/>
    <w:rsid w:val="00C21D3E"/>
    <w:rsid w:val="00C22D97"/>
    <w:rsid w:val="00C24C33"/>
    <w:rsid w:val="00C27A69"/>
    <w:rsid w:val="00C32740"/>
    <w:rsid w:val="00C44CE7"/>
    <w:rsid w:val="00C51848"/>
    <w:rsid w:val="00C561C8"/>
    <w:rsid w:val="00C65278"/>
    <w:rsid w:val="00C67905"/>
    <w:rsid w:val="00C72017"/>
    <w:rsid w:val="00C76979"/>
    <w:rsid w:val="00C77A43"/>
    <w:rsid w:val="00C906CD"/>
    <w:rsid w:val="00C93E53"/>
    <w:rsid w:val="00C94931"/>
    <w:rsid w:val="00CA1CB3"/>
    <w:rsid w:val="00CA2B90"/>
    <w:rsid w:val="00CB01E4"/>
    <w:rsid w:val="00CC040D"/>
    <w:rsid w:val="00CC0D9F"/>
    <w:rsid w:val="00CC21BF"/>
    <w:rsid w:val="00CD2587"/>
    <w:rsid w:val="00CE16F8"/>
    <w:rsid w:val="00CE28F2"/>
    <w:rsid w:val="00CE39B8"/>
    <w:rsid w:val="00CE4C6A"/>
    <w:rsid w:val="00CF346A"/>
    <w:rsid w:val="00CF4B4D"/>
    <w:rsid w:val="00CF6EAD"/>
    <w:rsid w:val="00D00AAC"/>
    <w:rsid w:val="00D06E6E"/>
    <w:rsid w:val="00D14A06"/>
    <w:rsid w:val="00D22B8C"/>
    <w:rsid w:val="00D24ED9"/>
    <w:rsid w:val="00D2626A"/>
    <w:rsid w:val="00D269D7"/>
    <w:rsid w:val="00D325F5"/>
    <w:rsid w:val="00D327EE"/>
    <w:rsid w:val="00D346CE"/>
    <w:rsid w:val="00D41437"/>
    <w:rsid w:val="00D414DE"/>
    <w:rsid w:val="00D42C25"/>
    <w:rsid w:val="00D43074"/>
    <w:rsid w:val="00D43F3D"/>
    <w:rsid w:val="00D44DD7"/>
    <w:rsid w:val="00D45865"/>
    <w:rsid w:val="00D47A66"/>
    <w:rsid w:val="00D542DD"/>
    <w:rsid w:val="00D56338"/>
    <w:rsid w:val="00D57137"/>
    <w:rsid w:val="00D60A9E"/>
    <w:rsid w:val="00D736CD"/>
    <w:rsid w:val="00D737EE"/>
    <w:rsid w:val="00D76FD5"/>
    <w:rsid w:val="00D83042"/>
    <w:rsid w:val="00D844B2"/>
    <w:rsid w:val="00D86CC0"/>
    <w:rsid w:val="00D94209"/>
    <w:rsid w:val="00D9508C"/>
    <w:rsid w:val="00DC2B9B"/>
    <w:rsid w:val="00DD07E0"/>
    <w:rsid w:val="00DD5A7C"/>
    <w:rsid w:val="00DD721F"/>
    <w:rsid w:val="00DD7DD9"/>
    <w:rsid w:val="00DE3ED1"/>
    <w:rsid w:val="00DE47E9"/>
    <w:rsid w:val="00DE5CB8"/>
    <w:rsid w:val="00DE7890"/>
    <w:rsid w:val="00DF0756"/>
    <w:rsid w:val="00DF2D11"/>
    <w:rsid w:val="00DF3AE5"/>
    <w:rsid w:val="00DF4E69"/>
    <w:rsid w:val="00DF71F3"/>
    <w:rsid w:val="00E05FC2"/>
    <w:rsid w:val="00E12504"/>
    <w:rsid w:val="00E126F7"/>
    <w:rsid w:val="00E227D6"/>
    <w:rsid w:val="00E2711C"/>
    <w:rsid w:val="00E303A0"/>
    <w:rsid w:val="00E364A3"/>
    <w:rsid w:val="00E36CD2"/>
    <w:rsid w:val="00E37AD7"/>
    <w:rsid w:val="00E37C9C"/>
    <w:rsid w:val="00E43B7F"/>
    <w:rsid w:val="00E448CD"/>
    <w:rsid w:val="00E4521E"/>
    <w:rsid w:val="00E46BD1"/>
    <w:rsid w:val="00E5100B"/>
    <w:rsid w:val="00E53B40"/>
    <w:rsid w:val="00E57AAD"/>
    <w:rsid w:val="00E60FD6"/>
    <w:rsid w:val="00E63AE1"/>
    <w:rsid w:val="00E7010C"/>
    <w:rsid w:val="00E71CD4"/>
    <w:rsid w:val="00E7482F"/>
    <w:rsid w:val="00E748CE"/>
    <w:rsid w:val="00E76375"/>
    <w:rsid w:val="00E77B73"/>
    <w:rsid w:val="00E80149"/>
    <w:rsid w:val="00E832F6"/>
    <w:rsid w:val="00E8777A"/>
    <w:rsid w:val="00E910B7"/>
    <w:rsid w:val="00E91AF7"/>
    <w:rsid w:val="00E96714"/>
    <w:rsid w:val="00EA078A"/>
    <w:rsid w:val="00EA3F84"/>
    <w:rsid w:val="00EA604B"/>
    <w:rsid w:val="00EB02A5"/>
    <w:rsid w:val="00EB3996"/>
    <w:rsid w:val="00EB6422"/>
    <w:rsid w:val="00EB6D2A"/>
    <w:rsid w:val="00EC26C4"/>
    <w:rsid w:val="00EC357C"/>
    <w:rsid w:val="00ED040C"/>
    <w:rsid w:val="00ED04C2"/>
    <w:rsid w:val="00ED1165"/>
    <w:rsid w:val="00ED2FC6"/>
    <w:rsid w:val="00EE0683"/>
    <w:rsid w:val="00EE15ED"/>
    <w:rsid w:val="00EE2E9E"/>
    <w:rsid w:val="00EE50C5"/>
    <w:rsid w:val="00EE71A1"/>
    <w:rsid w:val="00EF2132"/>
    <w:rsid w:val="00EF3029"/>
    <w:rsid w:val="00EF5545"/>
    <w:rsid w:val="00EF6826"/>
    <w:rsid w:val="00F04111"/>
    <w:rsid w:val="00F06393"/>
    <w:rsid w:val="00F078D8"/>
    <w:rsid w:val="00F13736"/>
    <w:rsid w:val="00F154EF"/>
    <w:rsid w:val="00F15A2B"/>
    <w:rsid w:val="00F24183"/>
    <w:rsid w:val="00F24FC5"/>
    <w:rsid w:val="00F313F8"/>
    <w:rsid w:val="00F43174"/>
    <w:rsid w:val="00F479F7"/>
    <w:rsid w:val="00F60AA3"/>
    <w:rsid w:val="00F60AED"/>
    <w:rsid w:val="00F622E3"/>
    <w:rsid w:val="00F65EBB"/>
    <w:rsid w:val="00F67306"/>
    <w:rsid w:val="00F72CB7"/>
    <w:rsid w:val="00F91561"/>
    <w:rsid w:val="00FA2362"/>
    <w:rsid w:val="00FA6E79"/>
    <w:rsid w:val="00FB650E"/>
    <w:rsid w:val="00FB68A9"/>
    <w:rsid w:val="00FC1828"/>
    <w:rsid w:val="00FC2AF7"/>
    <w:rsid w:val="00FC2BDE"/>
    <w:rsid w:val="00FC5D0B"/>
    <w:rsid w:val="00FD1941"/>
    <w:rsid w:val="00FD62C6"/>
    <w:rsid w:val="00FD6A98"/>
    <w:rsid w:val="00FE0430"/>
    <w:rsid w:val="00FE77A5"/>
    <w:rsid w:val="00FF17C3"/>
    <w:rsid w:val="00FF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D90CDE"/>
  <w15:docId w15:val="{E56C5AEC-9CB8-4A26-AA5E-6DFFEB4F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619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21B61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left="2534"/>
      <w:outlineLv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21B6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521B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21B6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1B61"/>
    <w:rPr>
      <w:rFonts w:ascii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21B61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21B6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21B6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521B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21B61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21B61"/>
  </w:style>
  <w:style w:type="table" w:styleId="a6">
    <w:name w:val="Table Grid"/>
    <w:basedOn w:val="a1"/>
    <w:uiPriority w:val="59"/>
    <w:rsid w:val="00521B6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21B6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rsid w:val="00521B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21B6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rsid w:val="00521B61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521B61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521B61"/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locked/>
    <w:rsid w:val="00521B6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21B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11">
    <w:name w:val="Table Grid 1"/>
    <w:basedOn w:val="a1"/>
    <w:uiPriority w:val="99"/>
    <w:rsid w:val="00521B61"/>
    <w:rPr>
      <w:rFonts w:ascii="Times New Roman" w:eastAsia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e">
    <w:name w:val="Знак"/>
    <w:basedOn w:val="a"/>
    <w:uiPriority w:val="99"/>
    <w:rsid w:val="00521B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521B61"/>
    <w:pPr>
      <w:ind w:left="720"/>
    </w:pPr>
    <w:rPr>
      <w:rFonts w:eastAsia="Calibri"/>
    </w:rPr>
  </w:style>
  <w:style w:type="paragraph" w:customStyle="1" w:styleId="13">
    <w:name w:val="Знак Знак Знак1 Знак"/>
    <w:basedOn w:val="a"/>
    <w:uiPriority w:val="99"/>
    <w:rsid w:val="00521B6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521B6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521B61"/>
    <w:rPr>
      <w:rFonts w:ascii="Tahoma" w:hAnsi="Tahoma" w:cs="Tahoma"/>
      <w:sz w:val="16"/>
      <w:szCs w:val="16"/>
      <w:lang w:eastAsia="ru-RU"/>
    </w:rPr>
  </w:style>
  <w:style w:type="paragraph" w:styleId="af1">
    <w:name w:val="Normal (Web)"/>
    <w:aliases w:val="Обычный (Web)"/>
    <w:basedOn w:val="a"/>
    <w:uiPriority w:val="99"/>
    <w:rsid w:val="00521B61"/>
    <w:pPr>
      <w:spacing w:before="45" w:after="45"/>
    </w:pPr>
    <w:rPr>
      <w:sz w:val="24"/>
      <w:szCs w:val="24"/>
    </w:rPr>
  </w:style>
  <w:style w:type="character" w:styleId="af2">
    <w:name w:val="Emphasis"/>
    <w:basedOn w:val="a0"/>
    <w:uiPriority w:val="99"/>
    <w:qFormat/>
    <w:rsid w:val="00521B61"/>
    <w:rPr>
      <w:i/>
      <w:iCs/>
    </w:rPr>
  </w:style>
  <w:style w:type="paragraph" w:customStyle="1" w:styleId="af3">
    <w:name w:val="Знак Знак Знак Знак"/>
    <w:basedOn w:val="a"/>
    <w:uiPriority w:val="99"/>
    <w:rsid w:val="00521B61"/>
    <w:pPr>
      <w:spacing w:after="160" w:line="240" w:lineRule="exact"/>
    </w:pPr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af4">
    <w:name w:val="No Spacing"/>
    <w:link w:val="af5"/>
    <w:uiPriority w:val="1"/>
    <w:qFormat/>
    <w:rsid w:val="00521B61"/>
    <w:rPr>
      <w:rFonts w:ascii="Times New Roman" w:eastAsia="Times New Roman" w:hAnsi="Times New Roman"/>
      <w:sz w:val="28"/>
      <w:szCs w:val="28"/>
    </w:rPr>
  </w:style>
  <w:style w:type="character" w:customStyle="1" w:styleId="af5">
    <w:name w:val="Без интервала Знак"/>
    <w:link w:val="af4"/>
    <w:uiPriority w:val="1"/>
    <w:locked/>
    <w:rsid w:val="00521B61"/>
    <w:rPr>
      <w:rFonts w:ascii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rsid w:val="00521B61"/>
    <w:rPr>
      <w:color w:val="0000FF"/>
      <w:u w:val="single"/>
    </w:rPr>
  </w:style>
  <w:style w:type="character" w:customStyle="1" w:styleId="100">
    <w:name w:val="Основной текст + 10"/>
    <w:aliases w:val="5 pt,Интервал 0 pt"/>
    <w:uiPriority w:val="99"/>
    <w:rsid w:val="00521B61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pple-style-span">
    <w:name w:val="apple-style-span"/>
    <w:uiPriority w:val="99"/>
    <w:rsid w:val="00521B61"/>
  </w:style>
  <w:style w:type="paragraph" w:styleId="21">
    <w:name w:val="Body Text Indent 2"/>
    <w:basedOn w:val="a"/>
    <w:link w:val="22"/>
    <w:uiPriority w:val="99"/>
    <w:rsid w:val="00521B61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21B61"/>
    <w:rPr>
      <w:rFonts w:ascii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uiPriority w:val="99"/>
    <w:rsid w:val="00521B61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1"/>
    <w:basedOn w:val="a"/>
    <w:uiPriority w:val="99"/>
    <w:rsid w:val="00521B61"/>
    <w:pPr>
      <w:spacing w:after="160" w:line="240" w:lineRule="exact"/>
    </w:pPr>
    <w:rPr>
      <w:sz w:val="20"/>
      <w:szCs w:val="20"/>
    </w:rPr>
  </w:style>
  <w:style w:type="character" w:styleId="af7">
    <w:name w:val="Strong"/>
    <w:basedOn w:val="a0"/>
    <w:uiPriority w:val="99"/>
    <w:qFormat/>
    <w:rsid w:val="00521B61"/>
    <w:rPr>
      <w:b/>
      <w:bCs/>
    </w:rPr>
  </w:style>
  <w:style w:type="character" w:customStyle="1" w:styleId="af8">
    <w:name w:val="Гипертекстовая ссылка"/>
    <w:uiPriority w:val="99"/>
    <w:rsid w:val="00521B61"/>
    <w:rPr>
      <w:b/>
      <w:bCs/>
      <w:color w:val="106BBE"/>
    </w:rPr>
  </w:style>
  <w:style w:type="paragraph" w:customStyle="1" w:styleId="af9">
    <w:name w:val="Прижатый влево"/>
    <w:basedOn w:val="a"/>
    <w:next w:val="a"/>
    <w:uiPriority w:val="99"/>
    <w:rsid w:val="00521B6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character" w:customStyle="1" w:styleId="afa">
    <w:name w:val="Основной текст_"/>
    <w:link w:val="51"/>
    <w:uiPriority w:val="99"/>
    <w:locked/>
    <w:rsid w:val="00521B61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afa"/>
    <w:uiPriority w:val="99"/>
    <w:rsid w:val="00521B61"/>
    <w:pPr>
      <w:widowControl w:val="0"/>
      <w:shd w:val="clear" w:color="auto" w:fill="FFFFFF"/>
      <w:spacing w:line="480" w:lineRule="exact"/>
      <w:ind w:hanging="2160"/>
    </w:pPr>
    <w:rPr>
      <w:rFonts w:ascii="Calibri" w:eastAsia="Calibri" w:hAnsi="Calibri" w:cs="Calibri"/>
      <w:sz w:val="26"/>
      <w:szCs w:val="26"/>
    </w:rPr>
  </w:style>
  <w:style w:type="character" w:customStyle="1" w:styleId="101">
    <w:name w:val="Основной текст + 101"/>
    <w:aliases w:val="5 pt2,Интервал 0 pt1"/>
    <w:uiPriority w:val="99"/>
    <w:rsid w:val="00521B61"/>
    <w:rPr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20">
    <w:name w:val="Основной текст 22"/>
    <w:basedOn w:val="a"/>
    <w:uiPriority w:val="99"/>
    <w:rsid w:val="00521B61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afb">
    <w:name w:val="Body Text Indent"/>
    <w:basedOn w:val="a"/>
    <w:link w:val="afc"/>
    <w:uiPriority w:val="99"/>
    <w:rsid w:val="00521B61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locked/>
    <w:rsid w:val="00521B6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js-message-subject">
    <w:name w:val="js-message-subject"/>
    <w:uiPriority w:val="99"/>
    <w:rsid w:val="00521B61"/>
  </w:style>
  <w:style w:type="character" w:customStyle="1" w:styleId="apple-converted-space">
    <w:name w:val="apple-converted-space"/>
    <w:uiPriority w:val="99"/>
    <w:rsid w:val="00521B61"/>
  </w:style>
  <w:style w:type="paragraph" w:customStyle="1" w:styleId="a10">
    <w:name w:val="a1"/>
    <w:basedOn w:val="a"/>
    <w:uiPriority w:val="99"/>
    <w:rsid w:val="00521B61"/>
    <w:pPr>
      <w:spacing w:before="100" w:beforeAutospacing="1" w:after="100" w:afterAutospacing="1"/>
    </w:pPr>
    <w:rPr>
      <w:sz w:val="24"/>
      <w:szCs w:val="24"/>
    </w:rPr>
  </w:style>
  <w:style w:type="character" w:customStyle="1" w:styleId="A80">
    <w:name w:val="A8"/>
    <w:uiPriority w:val="99"/>
    <w:rsid w:val="00521B61"/>
    <w:rPr>
      <w:color w:val="000000"/>
      <w:sz w:val="18"/>
      <w:szCs w:val="18"/>
    </w:rPr>
  </w:style>
  <w:style w:type="paragraph" w:customStyle="1" w:styleId="Pa6">
    <w:name w:val="Pa6"/>
    <w:basedOn w:val="a"/>
    <w:next w:val="a"/>
    <w:uiPriority w:val="99"/>
    <w:rsid w:val="00521B61"/>
    <w:pPr>
      <w:autoSpaceDE w:val="0"/>
      <w:autoSpaceDN w:val="0"/>
      <w:adjustRightInd w:val="0"/>
      <w:spacing w:line="181" w:lineRule="atLeast"/>
    </w:pPr>
    <w:rPr>
      <w:rFonts w:ascii="OfficinaSansC" w:hAnsi="OfficinaSansC" w:cs="OfficinaSansC"/>
      <w:sz w:val="24"/>
      <w:szCs w:val="24"/>
    </w:rPr>
  </w:style>
  <w:style w:type="character" w:customStyle="1" w:styleId="afd">
    <w:name w:val="Цветовое выделение"/>
    <w:uiPriority w:val="99"/>
    <w:rsid w:val="00521B61"/>
    <w:rPr>
      <w:b/>
      <w:bCs/>
      <w:color w:val="auto"/>
      <w:sz w:val="26"/>
      <w:szCs w:val="26"/>
    </w:rPr>
  </w:style>
  <w:style w:type="paragraph" w:customStyle="1" w:styleId="p5">
    <w:name w:val="p5"/>
    <w:basedOn w:val="a"/>
    <w:uiPriority w:val="99"/>
    <w:rsid w:val="00521B61"/>
    <w:pPr>
      <w:spacing w:before="100" w:beforeAutospacing="1" w:after="100" w:afterAutospacing="1"/>
    </w:pPr>
    <w:rPr>
      <w:sz w:val="24"/>
      <w:szCs w:val="24"/>
    </w:rPr>
  </w:style>
  <w:style w:type="table" w:customStyle="1" w:styleId="31">
    <w:name w:val="Сетка таблицы3"/>
    <w:uiPriority w:val="99"/>
    <w:rsid w:val="00521B61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rsid w:val="00521B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521B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uiPriority w:val="99"/>
    <w:rsid w:val="00521B61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Intense Emphasis"/>
    <w:basedOn w:val="a0"/>
    <w:uiPriority w:val="99"/>
    <w:qFormat/>
    <w:rsid w:val="00521B61"/>
    <w:rPr>
      <w:b/>
      <w:bCs/>
      <w:i/>
      <w:iCs/>
      <w:color w:val="4F81BD"/>
    </w:rPr>
  </w:style>
  <w:style w:type="character" w:customStyle="1" w:styleId="210">
    <w:name w:val="Основной текст (2) + 10"/>
    <w:aliases w:val="5 pt1"/>
    <w:uiPriority w:val="99"/>
    <w:rsid w:val="00521B61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aff">
    <w:name w:val="Содержимое таблицы"/>
    <w:basedOn w:val="a"/>
    <w:uiPriority w:val="99"/>
    <w:rsid w:val="00521B61"/>
    <w:pPr>
      <w:widowControl w:val="0"/>
      <w:suppressLineNumbers/>
      <w:suppressAutoHyphens/>
    </w:pPr>
    <w:rPr>
      <w:rFonts w:eastAsia="SimSun"/>
      <w:kern w:val="1"/>
      <w:sz w:val="24"/>
      <w:szCs w:val="24"/>
      <w:lang w:eastAsia="hi-IN" w:bidi="hi-IN"/>
    </w:rPr>
  </w:style>
  <w:style w:type="character" w:customStyle="1" w:styleId="c4c22c23">
    <w:name w:val="c4 c22 c23"/>
    <w:uiPriority w:val="99"/>
    <w:rsid w:val="00521B61"/>
  </w:style>
  <w:style w:type="paragraph" w:customStyle="1" w:styleId="Pa8">
    <w:name w:val="Pa8"/>
    <w:basedOn w:val="a"/>
    <w:next w:val="a"/>
    <w:uiPriority w:val="99"/>
    <w:rsid w:val="00521B61"/>
    <w:pPr>
      <w:autoSpaceDE w:val="0"/>
      <w:autoSpaceDN w:val="0"/>
      <w:adjustRightInd w:val="0"/>
      <w:spacing w:line="201" w:lineRule="atLeast"/>
    </w:pPr>
    <w:rPr>
      <w:rFonts w:ascii="PT Serif" w:eastAsia="Calibri" w:hAnsi="PT Serif" w:cs="PT Serif"/>
      <w:sz w:val="24"/>
      <w:szCs w:val="24"/>
      <w:lang w:eastAsia="en-US"/>
    </w:rPr>
  </w:style>
  <w:style w:type="table" w:customStyle="1" w:styleId="6">
    <w:name w:val="Сетка таблицы6"/>
    <w:uiPriority w:val="99"/>
    <w:rsid w:val="00521B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521B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4">
    <w:name w:val="Pa14"/>
    <w:basedOn w:val="a"/>
    <w:next w:val="a"/>
    <w:uiPriority w:val="99"/>
    <w:rsid w:val="00521B61"/>
    <w:pPr>
      <w:autoSpaceDE w:val="0"/>
      <w:autoSpaceDN w:val="0"/>
      <w:adjustRightInd w:val="0"/>
      <w:spacing w:line="201" w:lineRule="atLeast"/>
    </w:pPr>
    <w:rPr>
      <w:rFonts w:ascii="PT Serif" w:eastAsia="Calibri" w:hAnsi="PT Serif" w:cs="PT Serif"/>
      <w:sz w:val="24"/>
      <w:szCs w:val="24"/>
      <w:lang w:eastAsia="en-US"/>
    </w:rPr>
  </w:style>
  <w:style w:type="table" w:customStyle="1" w:styleId="8">
    <w:name w:val="Сетка таблицы8"/>
    <w:uiPriority w:val="99"/>
    <w:rsid w:val="00521B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 + Полужирный"/>
    <w:uiPriority w:val="99"/>
    <w:rsid w:val="00521B61"/>
    <w:rPr>
      <w:rFonts w:ascii="Times New Roman" w:hAnsi="Times New Roman" w:cs="Times New Roman"/>
      <w:b/>
      <w:bCs/>
      <w:color w:val="00000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13pt">
    <w:name w:val="Основной текст (2) + 13 pt"/>
    <w:aliases w:val="Полужирный"/>
    <w:uiPriority w:val="99"/>
    <w:rsid w:val="00521B61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Consolas">
    <w:name w:val="Основной текст (2) + Consolas"/>
    <w:aliases w:val="Курсив,Интервал -1 pt"/>
    <w:uiPriority w:val="99"/>
    <w:rsid w:val="00521B61"/>
    <w:rPr>
      <w:rFonts w:ascii="Consolas" w:eastAsia="Times New Roman" w:hAnsi="Consolas" w:cs="Consolas"/>
      <w:i/>
      <w:iCs/>
      <w:color w:val="000000"/>
      <w:spacing w:val="-20"/>
      <w:w w:val="100"/>
      <w:position w:val="0"/>
      <w:sz w:val="32"/>
      <w:szCs w:val="32"/>
      <w:u w:val="none"/>
      <w:lang w:val="ru-RU" w:eastAsia="ru-RU"/>
    </w:rPr>
  </w:style>
  <w:style w:type="table" w:customStyle="1" w:styleId="110">
    <w:name w:val="Сетка таблицы11"/>
    <w:uiPriority w:val="99"/>
    <w:rsid w:val="00521B61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521B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"/>
    <w:uiPriority w:val="99"/>
    <w:rsid w:val="00521B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521B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521B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 (2)_"/>
    <w:link w:val="211"/>
    <w:uiPriority w:val="99"/>
    <w:locked/>
    <w:rsid w:val="00521B61"/>
    <w:rPr>
      <w:sz w:val="26"/>
      <w:szCs w:val="26"/>
      <w:shd w:val="clear" w:color="auto" w:fill="FFFFFF"/>
    </w:rPr>
  </w:style>
  <w:style w:type="paragraph" w:customStyle="1" w:styleId="211">
    <w:name w:val="Основной текст (2)1"/>
    <w:basedOn w:val="a"/>
    <w:link w:val="25"/>
    <w:uiPriority w:val="99"/>
    <w:rsid w:val="00521B61"/>
    <w:pPr>
      <w:widowControl w:val="0"/>
      <w:shd w:val="clear" w:color="auto" w:fill="FFFFFF"/>
      <w:spacing w:after="180" w:line="312" w:lineRule="exact"/>
    </w:pPr>
    <w:rPr>
      <w:rFonts w:ascii="Calibri" w:eastAsia="Calibri" w:hAnsi="Calibri" w:cs="Calibri"/>
      <w:sz w:val="26"/>
      <w:szCs w:val="26"/>
    </w:rPr>
  </w:style>
  <w:style w:type="character" w:customStyle="1" w:styleId="c7">
    <w:name w:val="c7"/>
    <w:uiPriority w:val="99"/>
    <w:rsid w:val="00521B61"/>
  </w:style>
  <w:style w:type="character" w:customStyle="1" w:styleId="c10c5">
    <w:name w:val="c10 c5"/>
    <w:uiPriority w:val="99"/>
    <w:rsid w:val="00521B61"/>
  </w:style>
  <w:style w:type="character" w:customStyle="1" w:styleId="c4">
    <w:name w:val="c4"/>
    <w:uiPriority w:val="99"/>
    <w:rsid w:val="00521B61"/>
  </w:style>
  <w:style w:type="paragraph" w:customStyle="1" w:styleId="Standard">
    <w:name w:val="Standard"/>
    <w:uiPriority w:val="99"/>
    <w:rsid w:val="00521B61"/>
    <w:pPr>
      <w:widowControl w:val="0"/>
      <w:suppressAutoHyphens/>
      <w:autoSpaceDN w:val="0"/>
      <w:textAlignment w:val="baseline"/>
    </w:pPr>
    <w:rPr>
      <w:rFonts w:cs="Calibri"/>
      <w:color w:val="000000"/>
      <w:kern w:val="3"/>
      <w:sz w:val="24"/>
      <w:szCs w:val="24"/>
      <w:lang w:val="en-US" w:eastAsia="en-US"/>
    </w:rPr>
  </w:style>
  <w:style w:type="table" w:customStyle="1" w:styleId="140">
    <w:name w:val="Сетка таблицы14"/>
    <w:uiPriority w:val="99"/>
    <w:rsid w:val="00521B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caption"/>
    <w:basedOn w:val="a"/>
    <w:next w:val="a"/>
    <w:uiPriority w:val="99"/>
    <w:qFormat/>
    <w:rsid w:val="00521B61"/>
    <w:pPr>
      <w:spacing w:after="200"/>
    </w:pPr>
    <w:rPr>
      <w:rFonts w:ascii="Calibri" w:eastAsia="Calibri" w:hAnsi="Calibri" w:cs="Calibri"/>
      <w:b/>
      <w:bCs/>
      <w:color w:val="4F81BD"/>
      <w:sz w:val="18"/>
      <w:szCs w:val="18"/>
      <w:lang w:eastAsia="en-US"/>
    </w:rPr>
  </w:style>
  <w:style w:type="table" w:customStyle="1" w:styleId="150">
    <w:name w:val="Сетка таблицы15"/>
    <w:uiPriority w:val="99"/>
    <w:rsid w:val="00521B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uiPriority w:val="99"/>
    <w:rsid w:val="00521B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521B61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uiPriority w:val="99"/>
    <w:rsid w:val="00521B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uiPriority w:val="99"/>
    <w:rsid w:val="00521B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uiPriority w:val="99"/>
    <w:rsid w:val="00521B61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uiPriority w:val="99"/>
    <w:rsid w:val="00521B61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uiPriority w:val="99"/>
    <w:rsid w:val="00521B61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uiPriority w:val="99"/>
    <w:rsid w:val="00521B61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521B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rsid w:val="00521B61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FollowedHyperlink"/>
    <w:basedOn w:val="a0"/>
    <w:uiPriority w:val="99"/>
    <w:rsid w:val="00521B61"/>
    <w:rPr>
      <w:color w:val="800080"/>
      <w:u w:val="single"/>
    </w:rPr>
  </w:style>
  <w:style w:type="table" w:customStyle="1" w:styleId="240">
    <w:name w:val="Сетка таблицы24"/>
    <w:uiPriority w:val="99"/>
    <w:rsid w:val="00521B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uiPriority w:val="99"/>
    <w:rsid w:val="00521B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uiPriority w:val="99"/>
    <w:rsid w:val="00521B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uiPriority w:val="99"/>
    <w:rsid w:val="00521B61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uiPriority w:val="99"/>
    <w:rsid w:val="00521B61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uiPriority w:val="99"/>
    <w:rsid w:val="00521B61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uiPriority w:val="99"/>
    <w:rsid w:val="00521B61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uiPriority w:val="99"/>
    <w:rsid w:val="00521B61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uiPriority w:val="99"/>
    <w:rsid w:val="00521B61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99"/>
    <w:rsid w:val="00521B61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uiPriority w:val="99"/>
    <w:rsid w:val="00521B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uiPriority w:val="99"/>
    <w:rsid w:val="00521B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uiPriority w:val="99"/>
    <w:rsid w:val="00521B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uiPriority w:val="99"/>
    <w:rsid w:val="00521B61"/>
  </w:style>
  <w:style w:type="table" w:customStyle="1" w:styleId="26">
    <w:name w:val="Сетка таблицы26"/>
    <w:basedOn w:val="a1"/>
    <w:next w:val="a6"/>
    <w:uiPriority w:val="59"/>
    <w:rsid w:val="001C64E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6"/>
    <w:uiPriority w:val="59"/>
    <w:rsid w:val="00F15A2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2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&#1085;&#1077;&#1086;&#1090;&#1077;&#1088;&#1088;&#1072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o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C51E7-8D21-4B37-A4EE-317A1921F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2522</TotalTime>
  <Pages>1</Pages>
  <Words>34232</Words>
  <Characters>195124</Characters>
  <Application>Microsoft Office Word</Application>
  <DocSecurity>0</DocSecurity>
  <Lines>1626</Lines>
  <Paragraphs>457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Админ</cp:lastModifiedBy>
  <cp:revision>74</cp:revision>
  <cp:lastPrinted>2023-01-13T07:19:00Z</cp:lastPrinted>
  <dcterms:created xsi:type="dcterms:W3CDTF">2021-12-21T07:30:00Z</dcterms:created>
  <dcterms:modified xsi:type="dcterms:W3CDTF">2023-05-23T11:56:00Z</dcterms:modified>
</cp:coreProperties>
</file>