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88" w:rsidRDefault="004A7288">
      <w:pPr>
        <w:spacing w:after="0" w:line="240" w:lineRule="auto"/>
        <w:jc w:val="center"/>
        <w:rPr>
          <w:rFonts w:ascii="Times New Roman" w:hAnsi="Times New Roman"/>
          <w:b/>
          <w:iCs/>
          <w:sz w:val="28"/>
          <w:szCs w:val="28"/>
        </w:rPr>
      </w:pPr>
      <w:r>
        <w:rPr>
          <w:rFonts w:ascii="Times New Roman" w:hAnsi="Times New Roman"/>
          <w:b/>
          <w:iCs/>
          <w:sz w:val="28"/>
          <w:szCs w:val="28"/>
        </w:rPr>
        <w:t xml:space="preserve">  Технологическая схема предоставления муниципальной услуги</w:t>
      </w:r>
    </w:p>
    <w:p w:rsidR="004A7288" w:rsidRDefault="004A7288">
      <w:pPr>
        <w:spacing w:after="0" w:line="240" w:lineRule="auto"/>
        <w:jc w:val="center"/>
        <w:rPr>
          <w:rFonts w:ascii="Times New Roman" w:hAnsi="Times New Roman"/>
          <w:b/>
          <w:sz w:val="28"/>
          <w:szCs w:val="28"/>
        </w:rPr>
      </w:pPr>
      <w:r>
        <w:rPr>
          <w:rFonts w:ascii="Times New Roman" w:hAnsi="Times New Roman"/>
          <w:b/>
          <w:sz w:val="28"/>
          <w:szCs w:val="28"/>
        </w:rPr>
        <w:t>«Предоставление градостроительного плана земельного участка»</w:t>
      </w:r>
    </w:p>
    <w:p w:rsidR="004A7288" w:rsidRDefault="004A7288">
      <w:pPr>
        <w:spacing w:after="0" w:line="240" w:lineRule="auto"/>
        <w:jc w:val="center"/>
        <w:rPr>
          <w:rFonts w:ascii="Times New Roman" w:hAnsi="Times New Roman"/>
          <w:iCs/>
          <w:sz w:val="28"/>
          <w:szCs w:val="28"/>
        </w:rPr>
      </w:pPr>
    </w:p>
    <w:p w:rsidR="004A7288" w:rsidRDefault="004A7288">
      <w:pPr>
        <w:jc w:val="center"/>
        <w:rPr>
          <w:rFonts w:ascii="Times New Roman" w:hAnsi="Times New Roman"/>
        </w:rPr>
      </w:pPr>
      <w:r>
        <w:rPr>
          <w:rFonts w:ascii="Times New Roman" w:hAnsi="Times New Roman"/>
          <w:iCs/>
        </w:rPr>
        <w:t>Раздел 1. «Общие сведения о муниципальной услуге»</w:t>
      </w:r>
    </w:p>
    <w:tbl>
      <w:tblPr>
        <w:tblW w:w="15183" w:type="dxa"/>
        <w:tblInd w:w="93" w:type="dxa"/>
        <w:tblLook w:val="00A0"/>
      </w:tblPr>
      <w:tblGrid>
        <w:gridCol w:w="513"/>
        <w:gridCol w:w="2763"/>
        <w:gridCol w:w="11907"/>
      </w:tblGrid>
      <w:tr w:rsidR="004A7288">
        <w:trPr>
          <w:trHeight w:val="509"/>
          <w:tblHeader/>
        </w:trPr>
        <w:tc>
          <w:tcPr>
            <w:tcW w:w="513" w:type="dxa"/>
            <w:tcBorders>
              <w:top w:val="single" w:sz="4" w:space="0" w:color="auto"/>
              <w:left w:val="single" w:sz="4" w:space="0" w:color="auto"/>
              <w:bottom w:val="single" w:sz="4" w:space="0" w:color="auto"/>
              <w:right w:val="single" w:sz="4" w:space="0" w:color="auto"/>
            </w:tcBorders>
            <w:noWrap/>
            <w:vAlign w:val="center"/>
          </w:tcPr>
          <w:p w:rsidR="004A7288" w:rsidRDefault="004A7288">
            <w:pPr>
              <w:spacing w:after="0" w:line="240" w:lineRule="auto"/>
              <w:jc w:val="center"/>
              <w:rPr>
                <w:rFonts w:ascii="Times New Roman" w:hAnsi="Times New Roman"/>
                <w:b/>
                <w:bCs/>
              </w:rPr>
            </w:pPr>
            <w:r>
              <w:rPr>
                <w:rFonts w:ascii="Times New Roman" w:hAnsi="Times New Roman"/>
                <w:b/>
                <w:bCs/>
              </w:rPr>
              <w:t>№</w:t>
            </w:r>
          </w:p>
          <w:p w:rsidR="004A7288" w:rsidRDefault="004A7288">
            <w:pPr>
              <w:spacing w:after="0" w:line="240" w:lineRule="auto"/>
              <w:jc w:val="center"/>
              <w:rPr>
                <w:rFonts w:ascii="Times New Roman" w:hAnsi="Times New Roman"/>
                <w:bCs/>
              </w:rPr>
            </w:pPr>
            <w:r>
              <w:rPr>
                <w:rFonts w:ascii="Times New Roman" w:hAnsi="Times New Roman"/>
                <w:bCs/>
              </w:rPr>
              <w:t>п/п</w:t>
            </w:r>
          </w:p>
        </w:tc>
        <w:tc>
          <w:tcPr>
            <w:tcW w:w="2763" w:type="dxa"/>
            <w:tcBorders>
              <w:top w:val="single" w:sz="4" w:space="0" w:color="auto"/>
              <w:left w:val="nil"/>
              <w:bottom w:val="single" w:sz="4" w:space="0" w:color="auto"/>
              <w:right w:val="single" w:sz="4" w:space="0" w:color="auto"/>
            </w:tcBorders>
            <w:vAlign w:val="center"/>
          </w:tcPr>
          <w:p w:rsidR="004A7288" w:rsidRDefault="004A7288">
            <w:pPr>
              <w:spacing w:after="0" w:line="240" w:lineRule="auto"/>
              <w:jc w:val="center"/>
              <w:rPr>
                <w:rFonts w:ascii="Times New Roman" w:hAnsi="Times New Roman"/>
                <w:b/>
                <w:bCs/>
              </w:rPr>
            </w:pPr>
            <w:r>
              <w:rPr>
                <w:rFonts w:ascii="Times New Roman" w:hAnsi="Times New Roman"/>
                <w:b/>
                <w:bCs/>
              </w:rPr>
              <w:t>Параметр</w:t>
            </w:r>
          </w:p>
        </w:tc>
        <w:tc>
          <w:tcPr>
            <w:tcW w:w="11907" w:type="dxa"/>
            <w:tcBorders>
              <w:top w:val="single" w:sz="4" w:space="0" w:color="auto"/>
              <w:left w:val="nil"/>
              <w:bottom w:val="single" w:sz="4" w:space="0" w:color="auto"/>
              <w:right w:val="single" w:sz="4" w:space="0" w:color="auto"/>
            </w:tcBorders>
            <w:noWrap/>
            <w:vAlign w:val="center"/>
          </w:tcPr>
          <w:p w:rsidR="004A7288" w:rsidRDefault="004A7288">
            <w:pPr>
              <w:spacing w:after="0" w:line="240" w:lineRule="auto"/>
              <w:ind w:right="-4785"/>
              <w:rPr>
                <w:rFonts w:ascii="Times New Roman" w:hAnsi="Times New Roman"/>
                <w:b/>
                <w:bCs/>
              </w:rPr>
            </w:pPr>
            <w:r>
              <w:rPr>
                <w:rFonts w:ascii="Times New Roman" w:hAnsi="Times New Roman"/>
                <w:b/>
                <w:bCs/>
              </w:rPr>
              <w:t xml:space="preserve">                                                                             Значение параметра/ состояние</w:t>
            </w:r>
          </w:p>
        </w:tc>
      </w:tr>
      <w:tr w:rsidR="004A7288">
        <w:trPr>
          <w:trHeight w:val="1277"/>
        </w:trPr>
        <w:tc>
          <w:tcPr>
            <w:tcW w:w="513" w:type="dxa"/>
            <w:tcBorders>
              <w:top w:val="single" w:sz="4" w:space="0" w:color="auto"/>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1</w:t>
            </w:r>
          </w:p>
        </w:tc>
        <w:tc>
          <w:tcPr>
            <w:tcW w:w="2763" w:type="dxa"/>
            <w:tcBorders>
              <w:top w:val="single" w:sz="4" w:space="0" w:color="auto"/>
              <w:left w:val="nil"/>
              <w:bottom w:val="single" w:sz="4" w:space="0" w:color="auto"/>
              <w:right w:val="single" w:sz="4" w:space="0" w:color="auto"/>
            </w:tcBorders>
            <w:vAlign w:val="center"/>
          </w:tcPr>
          <w:p w:rsidR="004A7288" w:rsidRDefault="004A7288">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1907" w:type="dxa"/>
            <w:tcBorders>
              <w:top w:val="single" w:sz="4" w:space="0" w:color="auto"/>
              <w:left w:val="nil"/>
              <w:bottom w:val="single" w:sz="4" w:space="0" w:color="auto"/>
              <w:right w:val="single" w:sz="4" w:space="0" w:color="auto"/>
            </w:tcBorders>
            <w:noWrap/>
            <w:vAlign w:val="center"/>
          </w:tcPr>
          <w:p w:rsidR="004A7288" w:rsidRDefault="004A7288">
            <w:pPr>
              <w:jc w:val="center"/>
              <w:rPr>
                <w:rFonts w:ascii="Times New Roman" w:hAnsi="Times New Roman"/>
                <w:strike/>
              </w:rPr>
            </w:pPr>
            <w:r>
              <w:rPr>
                <w:rFonts w:ascii="Times New Roman" w:hAnsi="Times New Roman"/>
              </w:rPr>
              <w:t>Администрация городского округа город Елец</w:t>
            </w:r>
          </w:p>
        </w:tc>
      </w:tr>
      <w:tr w:rsidR="004A7288">
        <w:trPr>
          <w:trHeight w:val="641"/>
        </w:trPr>
        <w:tc>
          <w:tcPr>
            <w:tcW w:w="513" w:type="dxa"/>
            <w:tcBorders>
              <w:top w:val="single" w:sz="4" w:space="0" w:color="auto"/>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2</w:t>
            </w:r>
          </w:p>
        </w:tc>
        <w:tc>
          <w:tcPr>
            <w:tcW w:w="2763" w:type="dxa"/>
            <w:tcBorders>
              <w:top w:val="single" w:sz="4" w:space="0" w:color="auto"/>
              <w:left w:val="nil"/>
              <w:bottom w:val="single" w:sz="4" w:space="0" w:color="auto"/>
              <w:right w:val="single" w:sz="4" w:space="0" w:color="auto"/>
            </w:tcBorders>
            <w:vAlign w:val="center"/>
          </w:tcPr>
          <w:p w:rsidR="004A7288" w:rsidRDefault="004A7288">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1907" w:type="dxa"/>
            <w:tcBorders>
              <w:top w:val="single" w:sz="4" w:space="0" w:color="auto"/>
              <w:left w:val="nil"/>
              <w:bottom w:val="single" w:sz="4" w:space="0" w:color="auto"/>
              <w:right w:val="single" w:sz="4" w:space="0" w:color="auto"/>
            </w:tcBorders>
            <w:noWrap/>
            <w:vAlign w:val="center"/>
          </w:tcPr>
          <w:p w:rsidR="004A7288" w:rsidRPr="00227275" w:rsidRDefault="004A7288">
            <w:pPr>
              <w:jc w:val="center"/>
              <w:rPr>
                <w:rFonts w:ascii="Times New Roman" w:hAnsi="Times New Roman"/>
              </w:rPr>
            </w:pPr>
            <w:r w:rsidRPr="00227275">
              <w:rPr>
                <w:rFonts w:ascii="Times New Roman" w:hAnsi="Times New Roman"/>
              </w:rPr>
              <w:t>(4840100010000128687)</w:t>
            </w:r>
          </w:p>
        </w:tc>
      </w:tr>
      <w:tr w:rsidR="004A7288">
        <w:trPr>
          <w:trHeight w:val="469"/>
        </w:trPr>
        <w:tc>
          <w:tcPr>
            <w:tcW w:w="513" w:type="dxa"/>
            <w:tcBorders>
              <w:top w:val="nil"/>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3</w:t>
            </w:r>
          </w:p>
        </w:tc>
        <w:tc>
          <w:tcPr>
            <w:tcW w:w="2763" w:type="dxa"/>
            <w:tcBorders>
              <w:top w:val="nil"/>
              <w:left w:val="nil"/>
              <w:bottom w:val="single" w:sz="4" w:space="0" w:color="auto"/>
              <w:right w:val="single" w:sz="4" w:space="0" w:color="auto"/>
            </w:tcBorders>
          </w:tcPr>
          <w:p w:rsidR="004A7288" w:rsidRDefault="004A7288">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1907" w:type="dxa"/>
            <w:tcBorders>
              <w:top w:val="nil"/>
              <w:left w:val="nil"/>
              <w:bottom w:val="single" w:sz="4" w:space="0" w:color="auto"/>
              <w:right w:val="single" w:sz="4" w:space="0" w:color="auto"/>
            </w:tcBorders>
            <w:vAlign w:val="center"/>
          </w:tcPr>
          <w:p w:rsidR="004A7288" w:rsidRDefault="004A7288">
            <w:pPr>
              <w:jc w:val="center"/>
              <w:rPr>
                <w:rFonts w:ascii="Times New Roman" w:hAnsi="Times New Roman"/>
              </w:rPr>
            </w:pPr>
            <w:r>
              <w:rPr>
                <w:rFonts w:ascii="Times New Roman" w:hAnsi="Times New Roman"/>
              </w:rPr>
              <w:t>Предоставление градостроительного плана земельного участка</w:t>
            </w:r>
          </w:p>
        </w:tc>
      </w:tr>
      <w:tr w:rsidR="004A7288">
        <w:trPr>
          <w:trHeight w:val="405"/>
        </w:trPr>
        <w:tc>
          <w:tcPr>
            <w:tcW w:w="513" w:type="dxa"/>
            <w:tcBorders>
              <w:top w:val="nil"/>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4</w:t>
            </w:r>
          </w:p>
        </w:tc>
        <w:tc>
          <w:tcPr>
            <w:tcW w:w="2763" w:type="dxa"/>
            <w:tcBorders>
              <w:top w:val="nil"/>
              <w:left w:val="nil"/>
              <w:bottom w:val="single" w:sz="4" w:space="0" w:color="auto"/>
              <w:right w:val="single" w:sz="4" w:space="0" w:color="auto"/>
            </w:tcBorders>
            <w:vAlign w:val="center"/>
          </w:tcPr>
          <w:p w:rsidR="004A7288" w:rsidRDefault="004A7288">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1907" w:type="dxa"/>
            <w:tcBorders>
              <w:top w:val="nil"/>
              <w:left w:val="nil"/>
              <w:bottom w:val="single" w:sz="4" w:space="0" w:color="auto"/>
              <w:right w:val="single" w:sz="4" w:space="0" w:color="auto"/>
            </w:tcBorders>
            <w:noWrap/>
            <w:vAlign w:val="center"/>
          </w:tcPr>
          <w:p w:rsidR="004A7288" w:rsidRDefault="004A7288">
            <w:pPr>
              <w:spacing w:after="0" w:line="240" w:lineRule="auto"/>
              <w:jc w:val="center"/>
              <w:rPr>
                <w:rFonts w:ascii="Times New Roman" w:hAnsi="Times New Roman"/>
              </w:rPr>
            </w:pPr>
            <w:r>
              <w:rPr>
                <w:rFonts w:ascii="Times New Roman" w:hAnsi="Times New Roman"/>
              </w:rPr>
              <w:t>Предоставление градостроительного плана земельного участка</w:t>
            </w:r>
          </w:p>
        </w:tc>
      </w:tr>
      <w:tr w:rsidR="004A7288">
        <w:trPr>
          <w:trHeight w:val="405"/>
        </w:trPr>
        <w:tc>
          <w:tcPr>
            <w:tcW w:w="513" w:type="dxa"/>
            <w:tcBorders>
              <w:top w:val="nil"/>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5</w:t>
            </w:r>
          </w:p>
        </w:tc>
        <w:tc>
          <w:tcPr>
            <w:tcW w:w="2763" w:type="dxa"/>
            <w:tcBorders>
              <w:top w:val="nil"/>
              <w:left w:val="nil"/>
              <w:bottom w:val="single" w:sz="4" w:space="0" w:color="auto"/>
              <w:right w:val="single" w:sz="4" w:space="0" w:color="auto"/>
            </w:tcBorders>
          </w:tcPr>
          <w:p w:rsidR="004A7288" w:rsidRDefault="004A7288">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1907" w:type="dxa"/>
            <w:tcBorders>
              <w:top w:val="nil"/>
              <w:left w:val="nil"/>
              <w:bottom w:val="single" w:sz="4" w:space="0" w:color="auto"/>
              <w:right w:val="single" w:sz="4" w:space="0" w:color="auto"/>
            </w:tcBorders>
            <w:noWrap/>
            <w:vAlign w:val="center"/>
          </w:tcPr>
          <w:p w:rsidR="004A7288" w:rsidRDefault="004A7288">
            <w:pPr>
              <w:jc w:val="center"/>
              <w:rPr>
                <w:rFonts w:ascii="Times New Roman" w:hAnsi="Times New Roman"/>
              </w:rPr>
            </w:pPr>
            <w:r>
              <w:rPr>
                <w:rFonts w:ascii="Times New Roman" w:hAnsi="Times New Roman"/>
              </w:rPr>
              <w:t>постановление администрации города Ельца от  09.08.2013 №1198 «Об утверждении Административного регламента предоставлении муниципальной услуги «Предоставление градостроительного плана земельного участка» ( с изменениями от 10.10.2014 №1782, от 01.06.2016 №989, от 29.03.2017 №550, от 17.04.2018 №589, от 01.10.2020 №1266</w:t>
            </w:r>
          </w:p>
        </w:tc>
      </w:tr>
      <w:tr w:rsidR="004A7288">
        <w:trPr>
          <w:trHeight w:val="405"/>
        </w:trPr>
        <w:tc>
          <w:tcPr>
            <w:tcW w:w="513" w:type="dxa"/>
            <w:tcBorders>
              <w:top w:val="nil"/>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6</w:t>
            </w:r>
          </w:p>
        </w:tc>
        <w:tc>
          <w:tcPr>
            <w:tcW w:w="2763" w:type="dxa"/>
            <w:tcBorders>
              <w:top w:val="nil"/>
              <w:left w:val="nil"/>
              <w:bottom w:val="single" w:sz="4" w:space="0" w:color="auto"/>
              <w:right w:val="single" w:sz="4" w:space="0" w:color="auto"/>
            </w:tcBorders>
          </w:tcPr>
          <w:p w:rsidR="004A7288" w:rsidRDefault="004A7288">
            <w:pPr>
              <w:spacing w:after="0" w:line="240" w:lineRule="auto"/>
              <w:jc w:val="center"/>
              <w:rPr>
                <w:rFonts w:ascii="Times New Roman" w:hAnsi="Times New Roman"/>
                <w:b/>
                <w:bCs/>
              </w:rPr>
            </w:pPr>
            <w:r>
              <w:rPr>
                <w:rFonts w:ascii="Times New Roman" w:hAnsi="Times New Roman"/>
                <w:b/>
                <w:bCs/>
              </w:rPr>
              <w:t>Перечень «подуслуг»</w:t>
            </w:r>
          </w:p>
        </w:tc>
        <w:tc>
          <w:tcPr>
            <w:tcW w:w="11907" w:type="dxa"/>
            <w:tcBorders>
              <w:top w:val="nil"/>
              <w:left w:val="nil"/>
              <w:bottom w:val="single" w:sz="4" w:space="0" w:color="auto"/>
              <w:right w:val="single" w:sz="4" w:space="0" w:color="auto"/>
            </w:tcBorders>
            <w:noWrap/>
          </w:tcPr>
          <w:p w:rsidR="004A7288" w:rsidRDefault="004A7288">
            <w:pPr>
              <w:spacing w:after="0" w:line="240" w:lineRule="auto"/>
              <w:jc w:val="center"/>
              <w:rPr>
                <w:rFonts w:ascii="Times New Roman" w:hAnsi="Times New Roman"/>
              </w:rPr>
            </w:pPr>
            <w:r>
              <w:rPr>
                <w:rFonts w:ascii="Times New Roman" w:hAnsi="Times New Roman"/>
              </w:rPr>
              <w:t>нет</w:t>
            </w:r>
          </w:p>
        </w:tc>
      </w:tr>
      <w:tr w:rsidR="004A7288">
        <w:trPr>
          <w:trHeight w:val="143"/>
        </w:trPr>
        <w:tc>
          <w:tcPr>
            <w:tcW w:w="513" w:type="dxa"/>
            <w:tcBorders>
              <w:top w:val="nil"/>
              <w:left w:val="single" w:sz="4" w:space="0" w:color="auto"/>
              <w:bottom w:val="single" w:sz="4" w:space="0" w:color="auto"/>
              <w:right w:val="single" w:sz="4" w:space="0" w:color="auto"/>
            </w:tcBorders>
            <w:noWrap/>
            <w:vAlign w:val="center"/>
          </w:tcPr>
          <w:p w:rsidR="004A7288" w:rsidRDefault="004A7288">
            <w:pPr>
              <w:spacing w:after="0" w:line="240" w:lineRule="auto"/>
              <w:rPr>
                <w:rFonts w:ascii="Times New Roman" w:hAnsi="Times New Roman"/>
              </w:rPr>
            </w:pPr>
            <w:r>
              <w:rPr>
                <w:rFonts w:ascii="Times New Roman" w:hAnsi="Times New Roman"/>
              </w:rPr>
              <w:t>7</w:t>
            </w:r>
          </w:p>
        </w:tc>
        <w:tc>
          <w:tcPr>
            <w:tcW w:w="2763" w:type="dxa"/>
            <w:tcBorders>
              <w:top w:val="nil"/>
              <w:left w:val="nil"/>
              <w:bottom w:val="single" w:sz="4" w:space="0" w:color="auto"/>
              <w:right w:val="single" w:sz="4" w:space="0" w:color="auto"/>
            </w:tcBorders>
          </w:tcPr>
          <w:p w:rsidR="004A7288" w:rsidRDefault="004A7288">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муниципальной услуги</w:t>
            </w:r>
          </w:p>
        </w:tc>
        <w:tc>
          <w:tcPr>
            <w:tcW w:w="11907" w:type="dxa"/>
            <w:tcBorders>
              <w:top w:val="nil"/>
              <w:left w:val="nil"/>
              <w:bottom w:val="single" w:sz="4" w:space="0" w:color="auto"/>
              <w:right w:val="single" w:sz="4" w:space="0" w:color="auto"/>
            </w:tcBorders>
          </w:tcPr>
          <w:p w:rsidR="004A7288" w:rsidRDefault="004A7288">
            <w:pPr>
              <w:rPr>
                <w:rFonts w:ascii="Times New Roman" w:hAnsi="Times New Roman"/>
              </w:rPr>
            </w:pPr>
            <w:r>
              <w:rPr>
                <w:rFonts w:ascii="Times New Roman" w:hAnsi="Times New Roman"/>
              </w:rPr>
              <w:t>Официальный сайт администрации городского округа город Елец, терминальные устройства в УМФЦ</w:t>
            </w:r>
          </w:p>
        </w:tc>
      </w:tr>
    </w:tbl>
    <w:p w:rsidR="004A7288" w:rsidRDefault="004A7288">
      <w:pPr>
        <w:spacing w:after="0" w:line="240" w:lineRule="auto"/>
        <w:rPr>
          <w:rFonts w:ascii="Times New Roman" w:hAnsi="Times New Roman"/>
          <w:b/>
        </w:rPr>
      </w:pPr>
    </w:p>
    <w:tbl>
      <w:tblPr>
        <w:tblW w:w="15307" w:type="dxa"/>
        <w:tblInd w:w="-34" w:type="dxa"/>
        <w:tblLayout w:type="fixed"/>
        <w:tblLook w:val="00A0"/>
      </w:tblPr>
      <w:tblGrid>
        <w:gridCol w:w="568"/>
        <w:gridCol w:w="850"/>
        <w:gridCol w:w="709"/>
        <w:gridCol w:w="709"/>
        <w:gridCol w:w="1276"/>
        <w:gridCol w:w="566"/>
        <w:gridCol w:w="1058"/>
        <w:gridCol w:w="658"/>
        <w:gridCol w:w="1043"/>
        <w:gridCol w:w="1084"/>
        <w:gridCol w:w="617"/>
        <w:gridCol w:w="1134"/>
        <w:gridCol w:w="643"/>
        <w:gridCol w:w="335"/>
        <w:gridCol w:w="992"/>
        <w:gridCol w:w="941"/>
        <w:gridCol w:w="707"/>
        <w:gridCol w:w="1417"/>
      </w:tblGrid>
      <w:tr w:rsidR="004A7288">
        <w:trPr>
          <w:trHeight w:val="300"/>
        </w:trPr>
        <w:tc>
          <w:tcPr>
            <w:tcW w:w="15307" w:type="dxa"/>
            <w:gridSpan w:val="18"/>
            <w:tcBorders>
              <w:bottom w:val="single" w:sz="4" w:space="0" w:color="auto"/>
            </w:tcBorders>
            <w:vAlign w:val="center"/>
          </w:tcPr>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2. "Общие сведения о "подуслугах" </w:t>
            </w:r>
          </w:p>
          <w:p w:rsidR="004A7288" w:rsidRDefault="004A7288">
            <w:pPr>
              <w:spacing w:after="0" w:line="240" w:lineRule="auto"/>
              <w:contextualSpacing/>
              <w:jc w:val="center"/>
              <w:rPr>
                <w:rFonts w:ascii="Times New Roman" w:hAnsi="Times New Roman"/>
                <w:b/>
                <w:bCs/>
              </w:rPr>
            </w:pPr>
          </w:p>
        </w:tc>
      </w:tr>
      <w:tr w:rsidR="004A7288">
        <w:trPr>
          <w:trHeight w:val="300"/>
        </w:trPr>
        <w:tc>
          <w:tcPr>
            <w:tcW w:w="2836" w:type="dxa"/>
            <w:gridSpan w:val="4"/>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Срок предоставления в зависимости от условий</w:t>
            </w:r>
          </w:p>
        </w:tc>
        <w:tc>
          <w:tcPr>
            <w:tcW w:w="1276" w:type="dxa"/>
            <w:vMerge w:val="restart"/>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Основания отказа в приеме документов</w:t>
            </w:r>
          </w:p>
        </w:tc>
        <w:tc>
          <w:tcPr>
            <w:tcW w:w="1624" w:type="dxa"/>
            <w:gridSpan w:val="2"/>
            <w:vMerge w:val="restart"/>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Основания отказа в предоставлении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Основания приостановления предоставления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Срок приостановления предоставления «подуслуги»</w:t>
            </w:r>
          </w:p>
        </w:tc>
        <w:tc>
          <w:tcPr>
            <w:tcW w:w="3104" w:type="dxa"/>
            <w:gridSpan w:val="4"/>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Плата за предоставление «подуслуги»</w:t>
            </w:r>
          </w:p>
        </w:tc>
        <w:tc>
          <w:tcPr>
            <w:tcW w:w="1648" w:type="dxa"/>
            <w:gridSpan w:val="2"/>
            <w:vMerge w:val="restart"/>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обращения за получением «подуслуги»</w:t>
            </w:r>
          </w:p>
        </w:tc>
        <w:tc>
          <w:tcPr>
            <w:tcW w:w="1417"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получения результата «подуслуги»</w:t>
            </w:r>
          </w:p>
        </w:tc>
      </w:tr>
      <w:tr w:rsidR="004A7288">
        <w:trPr>
          <w:trHeight w:val="2700"/>
        </w:trPr>
        <w:tc>
          <w:tcPr>
            <w:tcW w:w="1418" w:type="dxa"/>
            <w:gridSpan w:val="2"/>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При подаче заявления по месту жительства (месту нахождения юр. лица)</w:t>
            </w:r>
          </w:p>
        </w:tc>
        <w:tc>
          <w:tcPr>
            <w:tcW w:w="1418"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При подаче заявления не по месту жительства (по месту обращения)</w:t>
            </w:r>
          </w:p>
        </w:tc>
        <w:tc>
          <w:tcPr>
            <w:tcW w:w="1276" w:type="dxa"/>
            <w:vMerge/>
            <w:tcBorders>
              <w:top w:val="single" w:sz="4" w:space="0" w:color="auto"/>
              <w:left w:val="nil"/>
              <w:bottom w:val="single" w:sz="4" w:space="0" w:color="auto"/>
              <w:right w:val="single" w:sz="4" w:space="0" w:color="auto"/>
            </w:tcBorders>
            <w:vAlign w:val="center"/>
          </w:tcPr>
          <w:p w:rsidR="004A7288" w:rsidRDefault="004A7288">
            <w:pPr>
              <w:spacing w:after="0" w:line="240" w:lineRule="auto"/>
              <w:contextualSpacing/>
              <w:rPr>
                <w:rFonts w:ascii="Times New Roman" w:hAnsi="Times New Roman"/>
                <w:bCs/>
              </w:rPr>
            </w:pPr>
          </w:p>
        </w:tc>
        <w:tc>
          <w:tcPr>
            <w:tcW w:w="1624" w:type="dxa"/>
            <w:gridSpan w:val="2"/>
            <w:vMerge/>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rPr>
                <w:rFonts w:ascii="Times New Roman" w:hAnsi="Times New Roman"/>
                <w:bCs/>
              </w:rPr>
            </w:pPr>
          </w:p>
        </w:tc>
        <w:tc>
          <w:tcPr>
            <w:tcW w:w="113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Наличие платы (государственной пошлины)</w:t>
            </w:r>
          </w:p>
        </w:tc>
        <w:tc>
          <w:tcPr>
            <w:tcW w:w="978"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Реквизиты нормативного правового акта, являющегося основанием для взимания платы (государственной пошлины)</w:t>
            </w:r>
          </w:p>
        </w:tc>
        <w:tc>
          <w:tcPr>
            <w:tcW w:w="992"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КБК для взимания платы (государственной пошлины), в том числе через МФЦ</w:t>
            </w:r>
          </w:p>
        </w:tc>
        <w:tc>
          <w:tcPr>
            <w:tcW w:w="1648" w:type="dxa"/>
            <w:gridSpan w:val="2"/>
            <w:vMerge/>
            <w:tcBorders>
              <w:top w:val="single" w:sz="4" w:space="0" w:color="auto"/>
              <w:left w:val="nil"/>
              <w:bottom w:val="single" w:sz="4" w:space="0" w:color="auto"/>
              <w:right w:val="single" w:sz="4" w:space="0" w:color="auto"/>
            </w:tcBorders>
            <w:vAlign w:val="center"/>
          </w:tcPr>
          <w:p w:rsidR="004A7288" w:rsidRDefault="004A7288">
            <w:pPr>
              <w:spacing w:after="0" w:line="240" w:lineRule="auto"/>
              <w:contextualSpacing/>
              <w:rPr>
                <w:rFonts w:ascii="Times New Roman" w:hAnsi="Times New Roman"/>
                <w:bCs/>
              </w:rPr>
            </w:pPr>
          </w:p>
        </w:tc>
        <w:tc>
          <w:tcPr>
            <w:tcW w:w="1417"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r>
      <w:tr w:rsidR="004A7288">
        <w:trPr>
          <w:trHeight w:val="21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1</w:t>
            </w:r>
          </w:p>
        </w:tc>
        <w:tc>
          <w:tcPr>
            <w:tcW w:w="1418" w:type="dxa"/>
            <w:gridSpan w:val="2"/>
            <w:tcBorders>
              <w:top w:val="single" w:sz="4" w:space="0" w:color="auto"/>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2</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3</w:t>
            </w:r>
          </w:p>
        </w:tc>
        <w:tc>
          <w:tcPr>
            <w:tcW w:w="1624" w:type="dxa"/>
            <w:gridSpan w:val="2"/>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4</w:t>
            </w:r>
          </w:p>
        </w:tc>
        <w:tc>
          <w:tcPr>
            <w:tcW w:w="1701" w:type="dxa"/>
            <w:gridSpan w:val="2"/>
            <w:tcBorders>
              <w:top w:val="nil"/>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6</w:t>
            </w:r>
          </w:p>
        </w:tc>
        <w:tc>
          <w:tcPr>
            <w:tcW w:w="1134"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7</w:t>
            </w:r>
          </w:p>
        </w:tc>
        <w:tc>
          <w:tcPr>
            <w:tcW w:w="978" w:type="dxa"/>
            <w:gridSpan w:val="2"/>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8</w:t>
            </w:r>
          </w:p>
        </w:tc>
        <w:tc>
          <w:tcPr>
            <w:tcW w:w="992"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9</w:t>
            </w:r>
          </w:p>
        </w:tc>
        <w:tc>
          <w:tcPr>
            <w:tcW w:w="1648" w:type="dxa"/>
            <w:gridSpan w:val="2"/>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10</w:t>
            </w:r>
          </w:p>
        </w:tc>
        <w:tc>
          <w:tcPr>
            <w:tcW w:w="1417" w:type="dxa"/>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11</w:t>
            </w:r>
          </w:p>
        </w:tc>
      </w:tr>
      <w:tr w:rsidR="004A7288">
        <w:trPr>
          <w:trHeight w:val="263"/>
        </w:trPr>
        <w:tc>
          <w:tcPr>
            <w:tcW w:w="15307" w:type="dxa"/>
            <w:gridSpan w:val="18"/>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
              </w:rPr>
            </w:pPr>
            <w:r>
              <w:rPr>
                <w:rFonts w:ascii="Times New Roman" w:hAnsi="Times New Roman"/>
                <w:b/>
              </w:rPr>
              <w:t>Предоставление градостроительного плана земельного участка</w:t>
            </w:r>
          </w:p>
        </w:tc>
      </w:tr>
      <w:tr w:rsidR="004A7288">
        <w:trPr>
          <w:trHeight w:val="70"/>
        </w:trPr>
        <w:tc>
          <w:tcPr>
            <w:tcW w:w="1418" w:type="dxa"/>
            <w:gridSpan w:val="2"/>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В течение четырнадцати рабочих дней (со дня поступления заявления в администрацию городского округа город Елец по месту нахождения земельного участка)</w:t>
            </w:r>
          </w:p>
        </w:tc>
        <w:tc>
          <w:tcPr>
            <w:tcW w:w="1418" w:type="dxa"/>
            <w:gridSpan w:val="2"/>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В течение четырнадцати рабочих дней (со дня поступления заявления в администрацию городского округа город Елец по месту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Нет</w:t>
            </w:r>
          </w:p>
        </w:tc>
        <w:tc>
          <w:tcPr>
            <w:tcW w:w="1624" w:type="dxa"/>
            <w:gridSpan w:val="2"/>
            <w:tcBorders>
              <w:top w:val="single" w:sz="4" w:space="0" w:color="auto"/>
              <w:left w:val="single" w:sz="4" w:space="0" w:color="auto"/>
              <w:bottom w:val="single" w:sz="4" w:space="0" w:color="auto"/>
              <w:right w:val="single" w:sz="4" w:space="0" w:color="auto"/>
            </w:tcBorders>
          </w:tcPr>
          <w:p w:rsidR="004A7288" w:rsidRPr="007367E7" w:rsidRDefault="004A7288">
            <w:pPr>
              <w:pStyle w:val="BodyText"/>
              <w:shd w:val="clear" w:color="auto" w:fill="auto"/>
              <w:tabs>
                <w:tab w:val="left" w:pos="194"/>
              </w:tabs>
              <w:spacing w:after="0" w:line="240" w:lineRule="auto"/>
              <w:contextualSpacing/>
              <w:rPr>
                <w:sz w:val="22"/>
                <w:szCs w:val="22"/>
              </w:rPr>
            </w:pPr>
            <w:r w:rsidRPr="007367E7">
              <w:rPr>
                <w:sz w:val="22"/>
                <w:szCs w:val="22"/>
              </w:rPr>
              <w:t>- Отсутствие в заявлении сведений, необходимых для предоставления муниципальной услуги.</w:t>
            </w:r>
          </w:p>
          <w:p w:rsidR="004A7288" w:rsidRPr="007367E7" w:rsidRDefault="004A7288">
            <w:pPr>
              <w:pStyle w:val="BodyText"/>
              <w:shd w:val="clear" w:color="auto" w:fill="auto"/>
              <w:tabs>
                <w:tab w:val="left" w:pos="189"/>
              </w:tabs>
              <w:spacing w:after="0" w:line="240" w:lineRule="auto"/>
              <w:ind w:left="40"/>
              <w:contextualSpacing/>
              <w:rPr>
                <w:sz w:val="22"/>
                <w:szCs w:val="22"/>
              </w:rPr>
            </w:pPr>
            <w:r w:rsidRPr="007367E7">
              <w:rPr>
                <w:sz w:val="22"/>
                <w:szCs w:val="22"/>
              </w:rPr>
              <w:t>- содержание в заявлении нецензурных либо оскорбительных выражений, угроз жизни, здоровью и имуществу должностного лица, а также членов его семьи.</w:t>
            </w:r>
          </w:p>
          <w:p w:rsidR="004A7288" w:rsidRDefault="004A7288">
            <w:pPr>
              <w:spacing w:after="0" w:line="240" w:lineRule="auto"/>
              <w:contextualSpacing/>
              <w:rPr>
                <w:rFonts w:ascii="Times New Roman" w:hAnsi="Times New Roman"/>
              </w:rPr>
            </w:pPr>
            <w:r>
              <w:rPr>
                <w:rFonts w:ascii="Times New Roman" w:hAnsi="Times New Roman"/>
              </w:rPr>
              <w:t>- отсутствие утвержденной документации по планировке территории,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w:t>
            </w:r>
          </w:p>
          <w:p w:rsidR="004A7288" w:rsidRDefault="004A7288">
            <w:pPr>
              <w:spacing w:after="0" w:line="240" w:lineRule="auto"/>
              <w:contextualSpacing/>
              <w:rPr>
                <w:rFonts w:ascii="Times New Roman" w:hAnsi="Times New Roman"/>
              </w:rPr>
            </w:pPr>
            <w:r>
              <w:rPr>
                <w:rFonts w:ascii="Times New Roman" w:hAnsi="Times New Roman"/>
              </w:rPr>
              <w:t>- обращение за предоставлением градостроительного плана земельного участка лица, не являющегося правообладателем земельного участка;</w:t>
            </w:r>
          </w:p>
          <w:p w:rsidR="004A7288" w:rsidRDefault="004A7288">
            <w:pPr>
              <w:spacing w:after="0" w:line="240" w:lineRule="auto"/>
              <w:contextualSpacing/>
              <w:rPr>
                <w:rFonts w:ascii="Times New Roman" w:hAnsi="Times New Roman"/>
              </w:rPr>
            </w:pPr>
            <w:r>
              <w:rPr>
                <w:rFonts w:ascii="Times New Roman" w:hAnsi="Times New Roman"/>
              </w:rPr>
              <w:t xml:space="preserve">- обращение за предоставлением градостроительного плана земельного участка лица, не являющегося лицом, намеренным использовать  земельный участок </w:t>
            </w:r>
            <w:r>
              <w:rPr>
                <w:rFonts w:ascii="Times New Roman" w:hAnsi="Times New Roman"/>
                <w:lang w:eastAsia="en-US"/>
              </w:rPr>
              <w:t>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tc>
        <w:tc>
          <w:tcPr>
            <w:tcW w:w="1701" w:type="dxa"/>
            <w:gridSpan w:val="2"/>
            <w:tcBorders>
              <w:top w:val="nil"/>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Нет</w:t>
            </w:r>
          </w:p>
        </w:tc>
        <w:tc>
          <w:tcPr>
            <w:tcW w:w="1701" w:type="dxa"/>
            <w:gridSpan w:val="2"/>
            <w:tcBorders>
              <w:top w:val="nil"/>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Нет</w:t>
            </w:r>
          </w:p>
        </w:tc>
        <w:tc>
          <w:tcPr>
            <w:tcW w:w="978" w:type="dxa"/>
            <w:gridSpan w:val="2"/>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992" w:type="dxa"/>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648" w:type="dxa"/>
            <w:gridSpan w:val="2"/>
            <w:tcBorders>
              <w:top w:val="nil"/>
              <w:left w:val="nil"/>
              <w:bottom w:val="single" w:sz="4" w:space="0" w:color="auto"/>
              <w:right w:val="single" w:sz="4" w:space="0" w:color="auto"/>
            </w:tcBorders>
          </w:tcPr>
          <w:p w:rsidR="004A7288" w:rsidRPr="007367E7" w:rsidRDefault="004A7288">
            <w:pPr>
              <w:pStyle w:val="BodyText"/>
              <w:shd w:val="clear" w:color="auto" w:fill="auto"/>
              <w:tabs>
                <w:tab w:val="left" w:pos="184"/>
              </w:tabs>
              <w:spacing w:after="0" w:line="240" w:lineRule="auto"/>
              <w:ind w:left="40"/>
              <w:contextualSpacing/>
              <w:rPr>
                <w:sz w:val="22"/>
                <w:szCs w:val="22"/>
              </w:rPr>
            </w:pPr>
            <w:r w:rsidRPr="007367E7">
              <w:rPr>
                <w:sz w:val="22"/>
                <w:szCs w:val="22"/>
              </w:rPr>
              <w:t xml:space="preserve">- Личное обращение в орган </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предоставляющего услугу</w:t>
            </w:r>
          </w:p>
          <w:p w:rsidR="004A7288" w:rsidRPr="007367E7" w:rsidRDefault="004A7288">
            <w:pPr>
              <w:pStyle w:val="BodyText"/>
              <w:shd w:val="clear" w:color="auto" w:fill="auto"/>
              <w:tabs>
                <w:tab w:val="left" w:pos="184"/>
              </w:tabs>
              <w:spacing w:after="0" w:line="240" w:lineRule="auto"/>
              <w:ind w:left="40"/>
              <w:contextualSpacing/>
              <w:rPr>
                <w:sz w:val="22"/>
                <w:szCs w:val="22"/>
              </w:rPr>
            </w:pPr>
            <w:r w:rsidRPr="007367E7">
              <w:rPr>
                <w:sz w:val="22"/>
                <w:szCs w:val="22"/>
              </w:rPr>
              <w:t xml:space="preserve">- личное обращение в МФЦ (любое его структурное подразделение) </w:t>
            </w:r>
          </w:p>
          <w:p w:rsidR="004A7288" w:rsidRPr="007367E7" w:rsidRDefault="004A7288">
            <w:pPr>
              <w:pStyle w:val="BodyText"/>
              <w:shd w:val="clear" w:color="auto" w:fill="auto"/>
              <w:tabs>
                <w:tab w:val="left" w:pos="189"/>
              </w:tabs>
              <w:spacing w:after="0" w:line="240" w:lineRule="auto"/>
              <w:contextualSpacing/>
              <w:jc w:val="both"/>
              <w:rPr>
                <w:sz w:val="22"/>
                <w:szCs w:val="22"/>
              </w:rPr>
            </w:pPr>
            <w:r w:rsidRPr="007367E7">
              <w:rPr>
                <w:sz w:val="22"/>
                <w:szCs w:val="22"/>
              </w:rPr>
              <w:t>- региональный портал государственных услуг (РПГУ)</w:t>
            </w:r>
          </w:p>
          <w:p w:rsidR="004A7288" w:rsidRPr="007367E7" w:rsidRDefault="004A7288">
            <w:pPr>
              <w:pStyle w:val="BodyText"/>
              <w:shd w:val="clear" w:color="auto" w:fill="auto"/>
              <w:tabs>
                <w:tab w:val="left" w:pos="179"/>
              </w:tabs>
              <w:spacing w:after="0" w:line="240" w:lineRule="auto"/>
              <w:contextualSpacing/>
              <w:rPr>
                <w:sz w:val="22"/>
                <w:szCs w:val="22"/>
              </w:rPr>
            </w:pPr>
          </w:p>
        </w:tc>
        <w:tc>
          <w:tcPr>
            <w:tcW w:w="1417" w:type="dxa"/>
            <w:tcBorders>
              <w:top w:val="nil"/>
              <w:left w:val="nil"/>
              <w:bottom w:val="single" w:sz="4" w:space="0" w:color="auto"/>
              <w:right w:val="single" w:sz="4" w:space="0" w:color="auto"/>
            </w:tcBorders>
          </w:tcPr>
          <w:p w:rsidR="004A7288" w:rsidRPr="007367E7" w:rsidRDefault="004A7288">
            <w:pPr>
              <w:pStyle w:val="BodyText"/>
              <w:shd w:val="clear" w:color="auto" w:fill="auto"/>
              <w:tabs>
                <w:tab w:val="left" w:pos="184"/>
              </w:tabs>
              <w:spacing w:after="0" w:line="240" w:lineRule="auto"/>
              <w:ind w:left="40"/>
              <w:contextualSpacing/>
              <w:rPr>
                <w:sz w:val="22"/>
                <w:szCs w:val="22"/>
              </w:rPr>
            </w:pPr>
            <w:r w:rsidRPr="007367E7">
              <w:rPr>
                <w:sz w:val="22"/>
                <w:szCs w:val="22"/>
              </w:rPr>
              <w:t>- В органе, предоставляющем услугу, на бумажном носителе</w:t>
            </w:r>
          </w:p>
          <w:p w:rsidR="004A7288" w:rsidRPr="007367E7" w:rsidRDefault="004A7288">
            <w:pPr>
              <w:pStyle w:val="BodyText"/>
              <w:shd w:val="clear" w:color="auto" w:fill="auto"/>
              <w:tabs>
                <w:tab w:val="left" w:pos="174"/>
              </w:tabs>
              <w:spacing w:after="0" w:line="240" w:lineRule="auto"/>
              <w:ind w:left="40"/>
              <w:contextualSpacing/>
              <w:rPr>
                <w:sz w:val="22"/>
                <w:szCs w:val="22"/>
              </w:rPr>
            </w:pPr>
            <w:r w:rsidRPr="007367E7">
              <w:rPr>
                <w:sz w:val="22"/>
                <w:szCs w:val="22"/>
              </w:rPr>
              <w:t>- направление документа, подписанного электронной подписью, на адрес электронной почты</w:t>
            </w:r>
          </w:p>
          <w:p w:rsidR="004A7288" w:rsidRPr="007367E7" w:rsidRDefault="004A7288">
            <w:pPr>
              <w:pStyle w:val="BodyText"/>
              <w:shd w:val="clear" w:color="auto" w:fill="auto"/>
              <w:tabs>
                <w:tab w:val="left" w:pos="174"/>
              </w:tabs>
              <w:spacing w:after="0" w:line="240" w:lineRule="auto"/>
              <w:ind w:left="40"/>
              <w:contextualSpacing/>
              <w:rPr>
                <w:sz w:val="22"/>
                <w:szCs w:val="22"/>
              </w:rPr>
            </w:pPr>
            <w:r w:rsidRPr="007367E7">
              <w:rPr>
                <w:sz w:val="22"/>
                <w:szCs w:val="22"/>
              </w:rPr>
              <w:t xml:space="preserve">-в МФЦ </w:t>
            </w:r>
          </w:p>
          <w:p w:rsidR="004A7288" w:rsidRPr="007367E7" w:rsidRDefault="004A7288">
            <w:pPr>
              <w:pStyle w:val="BodyText"/>
              <w:shd w:val="clear" w:color="auto" w:fill="auto"/>
              <w:tabs>
                <w:tab w:val="left" w:pos="179"/>
              </w:tabs>
              <w:spacing w:after="0" w:line="240" w:lineRule="auto"/>
              <w:ind w:left="40"/>
              <w:contextualSpacing/>
              <w:rPr>
                <w:sz w:val="22"/>
                <w:szCs w:val="22"/>
              </w:rPr>
            </w:pPr>
            <w:r w:rsidRPr="007367E7">
              <w:rPr>
                <w:sz w:val="22"/>
                <w:szCs w:val="22"/>
              </w:rPr>
              <w:t>- РПГУ  в виде электронного документа</w:t>
            </w:r>
          </w:p>
        </w:tc>
      </w:tr>
      <w:tr w:rsidR="004A7288">
        <w:trPr>
          <w:trHeight w:val="300"/>
        </w:trPr>
        <w:tc>
          <w:tcPr>
            <w:tcW w:w="568" w:type="dxa"/>
            <w:noWrap/>
            <w:vAlign w:val="bottom"/>
          </w:tcPr>
          <w:p w:rsidR="004A7288" w:rsidRDefault="004A7288">
            <w:pPr>
              <w:spacing w:after="0" w:line="240" w:lineRule="auto"/>
              <w:contextualSpacing/>
              <w:rPr>
                <w:rFonts w:ascii="Times New Roman" w:hAnsi="Times New Roman"/>
              </w:rPr>
            </w:pPr>
          </w:p>
        </w:tc>
        <w:tc>
          <w:tcPr>
            <w:tcW w:w="14739" w:type="dxa"/>
            <w:gridSpan w:val="17"/>
            <w:noWrap/>
            <w:vAlign w:val="bottom"/>
          </w:tcPr>
          <w:p w:rsidR="004A7288" w:rsidRDefault="004A7288">
            <w:pPr>
              <w:spacing w:after="0" w:line="240" w:lineRule="auto"/>
              <w:contextualSpacing/>
              <w:jc w:val="center"/>
              <w:rPr>
                <w:rFonts w:ascii="Times New Roman" w:hAnsi="Times New Roman"/>
              </w:rPr>
            </w:pPr>
            <w:r>
              <w:rPr>
                <w:rFonts w:ascii="Times New Roman" w:hAnsi="Times New Roman"/>
              </w:rPr>
              <w:t>Раздел 3. "Сведения о заявителях «подуслуги»</w:t>
            </w:r>
          </w:p>
        </w:tc>
      </w:tr>
      <w:tr w:rsidR="004A7288">
        <w:trPr>
          <w:gridAfter w:val="17"/>
          <w:wAfter w:w="14739" w:type="dxa"/>
          <w:trHeight w:val="300"/>
        </w:trPr>
        <w:tc>
          <w:tcPr>
            <w:tcW w:w="568" w:type="dxa"/>
            <w:noWrap/>
            <w:vAlign w:val="bottom"/>
          </w:tcPr>
          <w:p w:rsidR="004A7288" w:rsidRDefault="004A7288">
            <w:pPr>
              <w:spacing w:after="0" w:line="240" w:lineRule="auto"/>
              <w:contextualSpacing/>
              <w:rPr>
                <w:rFonts w:ascii="Times New Roman" w:hAnsi="Times New Roman"/>
              </w:rPr>
            </w:pPr>
          </w:p>
        </w:tc>
      </w:tr>
      <w:tr w:rsidR="004A7288">
        <w:trPr>
          <w:trHeight w:val="2100"/>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 п/п</w:t>
            </w:r>
          </w:p>
        </w:tc>
        <w:tc>
          <w:tcPr>
            <w:tcW w:w="1559"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Категории лиц, имеющих право на получение «подуслуги»</w:t>
            </w:r>
          </w:p>
        </w:tc>
        <w:tc>
          <w:tcPr>
            <w:tcW w:w="2551"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Документ, подтверждающий правомочие заявителя соответствующей категории на получение «подуслуги»</w:t>
            </w:r>
          </w:p>
        </w:tc>
        <w:tc>
          <w:tcPr>
            <w:tcW w:w="1716"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Установленные требования к документу, подтверждающему правомочие заявителя соответствующей категории на получение «подуслуги»</w:t>
            </w:r>
          </w:p>
        </w:tc>
        <w:tc>
          <w:tcPr>
            <w:tcW w:w="2127"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Наличие возможности подачи заявления на предоставление «подуслуги» представителями заявителя</w:t>
            </w:r>
          </w:p>
        </w:tc>
        <w:tc>
          <w:tcPr>
            <w:tcW w:w="2394"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Исчерпывающий перечень лиц, имеющих право на подачу заявления от имени заявителя</w:t>
            </w:r>
          </w:p>
        </w:tc>
        <w:tc>
          <w:tcPr>
            <w:tcW w:w="2268"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Наименование документа, подтверждающего право подачи заявления от имени заявителя</w:t>
            </w:r>
          </w:p>
        </w:tc>
        <w:tc>
          <w:tcPr>
            <w:tcW w:w="2124"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Установленные требования к документу, подтверждающему право подачи заявления от имени заявителя</w:t>
            </w:r>
          </w:p>
        </w:tc>
      </w:tr>
      <w:tr w:rsidR="004A7288">
        <w:trPr>
          <w:trHeight w:val="256"/>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1</w:t>
            </w:r>
          </w:p>
        </w:tc>
        <w:tc>
          <w:tcPr>
            <w:tcW w:w="1559"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2</w:t>
            </w:r>
          </w:p>
        </w:tc>
        <w:tc>
          <w:tcPr>
            <w:tcW w:w="2551"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3</w:t>
            </w:r>
          </w:p>
        </w:tc>
        <w:tc>
          <w:tcPr>
            <w:tcW w:w="1716"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5</w:t>
            </w:r>
          </w:p>
        </w:tc>
        <w:tc>
          <w:tcPr>
            <w:tcW w:w="2394"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6</w:t>
            </w:r>
          </w:p>
        </w:tc>
        <w:tc>
          <w:tcPr>
            <w:tcW w:w="2268"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bCs/>
              </w:rPr>
            </w:pPr>
            <w:r>
              <w:rPr>
                <w:rFonts w:ascii="Times New Roman" w:hAnsi="Times New Roman"/>
                <w:bCs/>
              </w:rPr>
              <w:t>7</w:t>
            </w:r>
          </w:p>
        </w:tc>
        <w:tc>
          <w:tcPr>
            <w:tcW w:w="2124"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8</w:t>
            </w:r>
          </w:p>
        </w:tc>
      </w:tr>
      <w:tr w:rsidR="004A7288">
        <w:trPr>
          <w:trHeight w:val="280"/>
        </w:trPr>
        <w:tc>
          <w:tcPr>
            <w:tcW w:w="568" w:type="dxa"/>
            <w:tcBorders>
              <w:top w:val="nil"/>
              <w:left w:val="single" w:sz="4" w:space="0" w:color="auto"/>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14739" w:type="dxa"/>
            <w:gridSpan w:val="17"/>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
                <w:i/>
                <w:iCs/>
              </w:rPr>
            </w:pPr>
            <w:r>
              <w:rPr>
                <w:rFonts w:ascii="Times New Roman" w:hAnsi="Times New Roman"/>
                <w:b/>
              </w:rPr>
              <w:t>Предоставление градостроительного плана земельного участка</w:t>
            </w: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1559"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Физическое лицо - правообладатель земельного участка</w:t>
            </w:r>
          </w:p>
        </w:tc>
        <w:tc>
          <w:tcPr>
            <w:tcW w:w="2551"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 Документ, удостоверяющий личность:</w:t>
            </w:r>
          </w:p>
          <w:p w:rsidR="004A7288" w:rsidRDefault="004A7288">
            <w:pPr>
              <w:spacing w:after="0" w:line="240" w:lineRule="auto"/>
              <w:contextualSpacing/>
              <w:rPr>
                <w:rFonts w:ascii="Times New Roman" w:hAnsi="Times New Roman"/>
              </w:rPr>
            </w:pPr>
            <w:r>
              <w:rPr>
                <w:rFonts w:ascii="Times New Roman" w:hAnsi="Times New Roman"/>
              </w:rPr>
              <w:t xml:space="preserve"> 1.1.1. Паспорт гражданина РФ</w:t>
            </w:r>
          </w:p>
        </w:tc>
        <w:tc>
          <w:tcPr>
            <w:tcW w:w="1716"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p w:rsidR="004A7288" w:rsidRDefault="004A7288">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Имеется</w:t>
            </w:r>
          </w:p>
        </w:tc>
        <w:tc>
          <w:tcPr>
            <w:tcW w:w="2394" w:type="dxa"/>
            <w:gridSpan w:val="3"/>
            <w:tcBorders>
              <w:top w:val="single" w:sz="4" w:space="0" w:color="auto"/>
              <w:left w:val="nil"/>
              <w:bottom w:val="single" w:sz="4" w:space="0" w:color="auto"/>
              <w:right w:val="single" w:sz="4" w:space="0" w:color="auto"/>
            </w:tcBorders>
          </w:tcPr>
          <w:p w:rsidR="004A7288" w:rsidRPr="0050796D" w:rsidRDefault="004A7288" w:rsidP="0050796D">
            <w:pPr>
              <w:spacing w:after="0" w:line="240" w:lineRule="auto"/>
              <w:jc w:val="both"/>
              <w:rPr>
                <w:rFonts w:ascii="Times New Roman" w:hAnsi="Times New Roman"/>
              </w:rPr>
            </w:pPr>
            <w:r w:rsidRPr="0050796D">
              <w:rPr>
                <w:rFonts w:ascii="Times New Roman" w:hAnsi="Times New Roman"/>
              </w:rPr>
              <w:t>- официальный представитель заявителя, являющегося несовершеннолетним (родители, опекуны, попечители);</w:t>
            </w:r>
          </w:p>
          <w:p w:rsidR="004A7288" w:rsidRPr="0050796D" w:rsidRDefault="004A7288" w:rsidP="0050796D">
            <w:pPr>
              <w:spacing w:after="0" w:line="240" w:lineRule="auto"/>
              <w:jc w:val="both"/>
              <w:rPr>
                <w:rFonts w:ascii="Times New Roman" w:hAnsi="Times New Roman"/>
              </w:rPr>
            </w:pPr>
          </w:p>
          <w:p w:rsidR="004A7288" w:rsidRPr="0050796D" w:rsidRDefault="004A7288" w:rsidP="0050796D">
            <w:pPr>
              <w:spacing w:after="0" w:line="240" w:lineRule="auto"/>
              <w:jc w:val="both"/>
              <w:rPr>
                <w:rFonts w:ascii="Times New Roman" w:hAnsi="Times New Roman"/>
              </w:rPr>
            </w:pPr>
            <w:r w:rsidRPr="0050796D">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rsidR="004A7288" w:rsidRPr="0050796D" w:rsidRDefault="004A7288" w:rsidP="0050796D">
            <w:pPr>
              <w:spacing w:after="0" w:line="240" w:lineRule="auto"/>
              <w:jc w:val="both"/>
              <w:rPr>
                <w:rFonts w:ascii="Times New Roman" w:hAnsi="Times New Roman"/>
              </w:rPr>
            </w:pPr>
          </w:p>
          <w:p w:rsidR="004A7288" w:rsidRDefault="004A7288" w:rsidP="0050796D">
            <w:pPr>
              <w:spacing w:after="0" w:line="240" w:lineRule="auto"/>
              <w:contextualSpacing/>
              <w:rPr>
                <w:rFonts w:ascii="Times New Roman" w:hAnsi="Times New Roman"/>
                <w:color w:val="FF0000"/>
              </w:rPr>
            </w:pPr>
            <w:r w:rsidRPr="0050796D">
              <w:rPr>
                <w:rFonts w:ascii="Times New Roman" w:hAnsi="Times New Roman"/>
              </w:rPr>
              <w:t>- представитель заявителя по доверенности</w:t>
            </w:r>
            <w:r>
              <w:rPr>
                <w:rFonts w:ascii="Times New Roman" w:hAnsi="Times New Roman"/>
                <w:color w:val="FF0000"/>
              </w:rPr>
              <w:t xml:space="preserve"> </w:t>
            </w:r>
          </w:p>
        </w:tc>
        <w:tc>
          <w:tcPr>
            <w:tcW w:w="2268" w:type="dxa"/>
            <w:gridSpan w:val="3"/>
            <w:tcBorders>
              <w:top w:val="single" w:sz="4" w:space="0" w:color="auto"/>
              <w:left w:val="nil"/>
              <w:bottom w:val="single" w:sz="4" w:space="0" w:color="auto"/>
              <w:right w:val="single" w:sz="4" w:space="0" w:color="auto"/>
            </w:tcBorders>
          </w:tcPr>
          <w:p w:rsidR="004A7288" w:rsidRPr="002523B8" w:rsidRDefault="004A7288" w:rsidP="002523B8">
            <w:pPr>
              <w:spacing w:after="0" w:line="240" w:lineRule="auto"/>
              <w:jc w:val="both"/>
              <w:rPr>
                <w:rFonts w:ascii="Times New Roman" w:hAnsi="Times New Roman"/>
              </w:rPr>
            </w:pPr>
            <w:r w:rsidRPr="002523B8">
              <w:rPr>
                <w:rFonts w:ascii="Times New Roman" w:hAnsi="Times New Roman"/>
              </w:rPr>
              <w:t>1.1 Свидетельство о рождении заявителя – несовершеннолетнего лица;</w:t>
            </w: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Default="004A7288" w:rsidP="002523B8">
            <w:pPr>
              <w:spacing w:after="0" w:line="240" w:lineRule="auto"/>
              <w:jc w:val="both"/>
              <w:rPr>
                <w:rFonts w:ascii="Times New Roman" w:hAnsi="Times New Roman"/>
              </w:rPr>
            </w:pPr>
          </w:p>
          <w:p w:rsidR="004A7288" w:rsidRDefault="004A7288" w:rsidP="002523B8">
            <w:pPr>
              <w:spacing w:after="0" w:line="240" w:lineRule="auto"/>
              <w:jc w:val="both"/>
              <w:rPr>
                <w:rFonts w:ascii="Times New Roman" w:hAnsi="Times New Roman"/>
              </w:rPr>
            </w:pPr>
          </w:p>
          <w:p w:rsidR="004A7288" w:rsidRDefault="004A7288" w:rsidP="002523B8">
            <w:pPr>
              <w:spacing w:after="0" w:line="240" w:lineRule="auto"/>
              <w:jc w:val="both"/>
              <w:rPr>
                <w:rFonts w:ascii="Times New Roman" w:hAnsi="Times New Roman"/>
              </w:rPr>
            </w:pPr>
          </w:p>
          <w:p w:rsidR="004A7288" w:rsidRDefault="004A7288" w:rsidP="002523B8">
            <w:pPr>
              <w:spacing w:after="0" w:line="240" w:lineRule="auto"/>
              <w:jc w:val="both"/>
              <w:rPr>
                <w:rFonts w:ascii="Times New Roman" w:hAnsi="Times New Roman"/>
              </w:rPr>
            </w:pPr>
          </w:p>
          <w:p w:rsidR="004A7288" w:rsidRDefault="004A7288" w:rsidP="002523B8">
            <w:pPr>
              <w:spacing w:after="0" w:line="240" w:lineRule="auto"/>
              <w:jc w:val="both"/>
              <w:rPr>
                <w:rFonts w:ascii="Times New Roman" w:hAnsi="Times New Roman"/>
              </w:rPr>
            </w:pPr>
          </w:p>
          <w:p w:rsidR="004A728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r w:rsidRPr="002523B8">
              <w:rPr>
                <w:rFonts w:ascii="Times New Roman" w:hAnsi="Times New Roman"/>
              </w:rPr>
              <w:t>1.2. Документ, удостоверяющий личность:</w:t>
            </w:r>
          </w:p>
          <w:p w:rsidR="004A7288" w:rsidRPr="002523B8" w:rsidRDefault="004A7288" w:rsidP="002523B8">
            <w:pPr>
              <w:spacing w:after="0" w:line="240" w:lineRule="auto"/>
              <w:jc w:val="both"/>
              <w:rPr>
                <w:rFonts w:ascii="Times New Roman" w:hAnsi="Times New Roman"/>
              </w:rPr>
            </w:pPr>
            <w:r w:rsidRPr="002523B8">
              <w:rPr>
                <w:rFonts w:ascii="Times New Roman" w:hAnsi="Times New Roman"/>
              </w:rPr>
              <w:t xml:space="preserve"> 1.2.1. Паспорт гражданина РФ</w:t>
            </w:r>
          </w:p>
          <w:p w:rsidR="004A7288" w:rsidRPr="002523B8" w:rsidRDefault="004A7288" w:rsidP="002523B8">
            <w:pPr>
              <w:spacing w:after="0" w:line="240" w:lineRule="auto"/>
              <w:jc w:val="both"/>
              <w:rPr>
                <w:rFonts w:ascii="Times New Roman" w:hAnsi="Times New Roman"/>
              </w:rPr>
            </w:pPr>
          </w:p>
          <w:p w:rsidR="004A7288" w:rsidRPr="002523B8" w:rsidRDefault="004A7288" w:rsidP="002523B8">
            <w:pPr>
              <w:spacing w:after="0" w:line="240" w:lineRule="auto"/>
              <w:jc w:val="both"/>
              <w:rPr>
                <w:rFonts w:ascii="Times New Roman" w:hAnsi="Times New Roman"/>
              </w:rPr>
            </w:pPr>
            <w:r w:rsidRPr="002523B8">
              <w:rPr>
                <w:rFonts w:ascii="Times New Roman" w:hAnsi="Times New Roman"/>
              </w:rPr>
              <w:t xml:space="preserve">- </w:t>
            </w:r>
          </w:p>
          <w:p w:rsidR="004A7288" w:rsidRDefault="004A7288">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p w:rsidR="004A7288" w:rsidRDefault="004A7288">
            <w:pPr>
              <w:spacing w:after="0" w:line="240" w:lineRule="auto"/>
              <w:contextualSpacing/>
              <w:rPr>
                <w:rFonts w:ascii="Times New Roman" w:hAnsi="Times New Roman"/>
              </w:rPr>
            </w:pPr>
          </w:p>
          <w:p w:rsidR="004A7288" w:rsidRPr="00F62A4B" w:rsidRDefault="004A7288" w:rsidP="00F62A4B">
            <w:pPr>
              <w:spacing w:after="0" w:line="240" w:lineRule="auto"/>
              <w:contextualSpacing/>
              <w:rPr>
                <w:rFonts w:ascii="Times New Roman" w:hAnsi="Times New Roman"/>
              </w:rPr>
            </w:pPr>
            <w:r w:rsidRPr="00F62A4B">
              <w:rPr>
                <w:rFonts w:ascii="Times New Roman" w:hAnsi="Times New Roman"/>
              </w:rPr>
              <w:t>1. Должен быть действительным на срок обращения за предоставлением услуги.</w:t>
            </w:r>
          </w:p>
          <w:p w:rsidR="004A7288" w:rsidRPr="00F62A4B" w:rsidRDefault="004A7288" w:rsidP="00F62A4B">
            <w:pPr>
              <w:spacing w:after="0" w:line="240" w:lineRule="auto"/>
              <w:contextualSpacing/>
              <w:rPr>
                <w:rFonts w:ascii="Times New Roman" w:hAnsi="Times New Roman"/>
              </w:rPr>
            </w:pPr>
            <w:r w:rsidRPr="00F62A4B">
              <w:rPr>
                <w:rFonts w:ascii="Times New Roman" w:hAnsi="Times New Roman"/>
              </w:rPr>
              <w:t>2.Не должен содержать подчисток, приписок, зачеркнутых слов и других исправлений.</w:t>
            </w:r>
          </w:p>
          <w:p w:rsidR="004A7288" w:rsidRPr="00F62A4B" w:rsidRDefault="004A7288" w:rsidP="00F62A4B">
            <w:pPr>
              <w:spacing w:after="0" w:line="240" w:lineRule="auto"/>
              <w:contextualSpacing/>
              <w:rPr>
                <w:rFonts w:ascii="Times New Roman" w:hAnsi="Times New Roman"/>
              </w:rPr>
            </w:pPr>
            <w:r w:rsidRPr="00F62A4B">
              <w:rPr>
                <w:rFonts w:ascii="Times New Roman" w:hAnsi="Times New Roman"/>
              </w:rPr>
              <w:t>3.Не должен иметь повреждений, наличие которых не позволяет однозначно истолковать их содержание.</w:t>
            </w:r>
          </w:p>
          <w:p w:rsidR="004A7288" w:rsidRPr="00F62A4B" w:rsidRDefault="004A7288" w:rsidP="00F62A4B">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1.1.2. Временное удостоверение личности гражданина РФ</w:t>
            </w:r>
          </w:p>
        </w:tc>
        <w:tc>
          <w:tcPr>
            <w:tcW w:w="1716"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1.1.2. Временное удостоверение личности гражданина РФ</w:t>
            </w:r>
          </w:p>
        </w:tc>
        <w:tc>
          <w:tcPr>
            <w:tcW w:w="2124"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1.1.3. Военный билет солдата, сержанта, старшины, прапорщика, мичмана и офицера запаса</w:t>
            </w:r>
          </w:p>
        </w:tc>
        <w:tc>
          <w:tcPr>
            <w:tcW w:w="1716"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1.1.3. Паспорт иностранного гражданина</w:t>
            </w:r>
          </w:p>
        </w:tc>
        <w:tc>
          <w:tcPr>
            <w:tcW w:w="2124"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2.Должен быть нотариальный перевод документа.</w:t>
            </w:r>
          </w:p>
          <w:p w:rsidR="004A7288" w:rsidRDefault="004A7288">
            <w:pPr>
              <w:spacing w:after="0" w:line="240" w:lineRule="auto"/>
              <w:contextualSpacing/>
              <w:rPr>
                <w:rFonts w:ascii="Times New Roman" w:hAnsi="Times New Roman"/>
              </w:rPr>
            </w:pPr>
            <w:r>
              <w:rPr>
                <w:rFonts w:ascii="Times New Roman" w:hAnsi="Times New Roman"/>
              </w:rPr>
              <w:t>3.Не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4.Не должен иметь повреждений, наличие которых не позволяет однозначно истолковать их содержание.</w:t>
            </w:r>
          </w:p>
          <w:p w:rsidR="004A7288" w:rsidRDefault="004A7288">
            <w:pPr>
              <w:spacing w:after="0" w:line="240" w:lineRule="auto"/>
              <w:contextualSpacing/>
              <w:rPr>
                <w:rFonts w:ascii="Times New Roman" w:hAnsi="Times New Roman"/>
              </w:rPr>
            </w:pPr>
            <w:r>
              <w:rPr>
                <w:rFonts w:ascii="Times New Roman" w:hAnsi="Times New Roman"/>
              </w:rPr>
              <w:t>5.Копия документа, не заверенная нотариусом, предоставляется заявителем с предъявлением подлинника.</w:t>
            </w: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1.1.4. Удостоверение личности военнослужащего РФ</w:t>
            </w:r>
          </w:p>
        </w:tc>
        <w:tc>
          <w:tcPr>
            <w:tcW w:w="1716"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1.1.4. Документ, удостоверяющий личность на период рассмотрения заявления о признании гражданином РФ или о приеме в гражданство РФ</w:t>
            </w:r>
          </w:p>
        </w:tc>
        <w:tc>
          <w:tcPr>
            <w:tcW w:w="2124" w:type="dxa"/>
            <w:gridSpan w:val="2"/>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1.1.5. Паспорт иностранного гражданина</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государственной услуги.</w:t>
            </w:r>
          </w:p>
          <w:p w:rsidR="004A7288" w:rsidRDefault="004A7288" w:rsidP="00334461">
            <w:pPr>
              <w:spacing w:after="0" w:line="240" w:lineRule="auto"/>
              <w:contextualSpacing/>
              <w:rPr>
                <w:rFonts w:ascii="Times New Roman" w:hAnsi="Times New Roman"/>
              </w:rPr>
            </w:pPr>
            <w:r>
              <w:rPr>
                <w:rFonts w:ascii="Times New Roman" w:hAnsi="Times New Roman"/>
              </w:rPr>
              <w:t>2.Должен быть нотариальный перевод документа.</w:t>
            </w:r>
          </w:p>
          <w:p w:rsidR="004A7288" w:rsidRDefault="004A7288" w:rsidP="00334461">
            <w:pPr>
              <w:spacing w:after="0" w:line="240" w:lineRule="auto"/>
              <w:contextualSpacing/>
              <w:rPr>
                <w:rFonts w:ascii="Times New Roman" w:hAnsi="Times New Roman"/>
              </w:rPr>
            </w:pPr>
            <w:r>
              <w:rPr>
                <w:rFonts w:ascii="Times New Roman" w:hAnsi="Times New Roman"/>
              </w:rPr>
              <w:t>3.Не должен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4.Не должен иметь повреждений, наличие которых не позволяет однозначно истолковать их содержание.</w:t>
            </w:r>
          </w:p>
          <w:p w:rsidR="004A7288" w:rsidRDefault="004A7288" w:rsidP="00334461">
            <w:pPr>
              <w:spacing w:after="0" w:line="240" w:lineRule="auto"/>
              <w:contextualSpacing/>
              <w:rPr>
                <w:rFonts w:ascii="Times New Roman" w:hAnsi="Times New Roman"/>
              </w:rPr>
            </w:pPr>
            <w:r>
              <w:rPr>
                <w:rFonts w:ascii="Times New Roman" w:hAnsi="Times New Roman"/>
              </w:rPr>
              <w:t>5.Копия документа, не заверенная нотариусом, предоставляется заявителем с предъявлением подлинника.</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jc w:val="both"/>
              <w:rPr>
                <w:rFonts w:ascii="Times New Roman" w:hAnsi="Times New Roman"/>
              </w:rPr>
            </w:pPr>
            <w:r>
              <w:rPr>
                <w:rFonts w:ascii="Times New Roman" w:hAnsi="Times New Roman"/>
              </w:rPr>
              <w:t>1.3 Акт органа опеки и попечительства о назначении опекуном или попечителем;</w:t>
            </w:r>
          </w:p>
          <w:p w:rsidR="004A7288" w:rsidRPr="00B80DAA" w:rsidRDefault="004A7288" w:rsidP="00334461">
            <w:pPr>
              <w:spacing w:after="0" w:line="240" w:lineRule="auto"/>
              <w:jc w:val="both"/>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pStyle w:val="ListParagraph"/>
              <w:numPr>
                <w:ilvl w:val="0"/>
                <w:numId w:val="6"/>
              </w:numPr>
              <w:spacing w:after="0" w:line="240" w:lineRule="auto"/>
              <w:ind w:left="0" w:firstLine="174"/>
              <w:jc w:val="both"/>
              <w:rPr>
                <w:rFonts w:ascii="Times New Roman" w:hAnsi="Times New Roman"/>
              </w:rPr>
            </w:pPr>
            <w:r w:rsidRPr="00027518">
              <w:rPr>
                <w:rFonts w:ascii="Times New Roman" w:hAnsi="Times New Roman"/>
              </w:rPr>
              <w:t>Должен содержать необходимую информацию, дату и место составления, подписи уполномоченных лиц и печать соответствующего органа</w:t>
            </w:r>
          </w:p>
          <w:p w:rsidR="004A7288" w:rsidRDefault="004A7288" w:rsidP="00334461">
            <w:pPr>
              <w:pStyle w:val="ListParagraph"/>
              <w:numPr>
                <w:ilvl w:val="0"/>
                <w:numId w:val="6"/>
              </w:numPr>
              <w:spacing w:after="0" w:line="240" w:lineRule="auto"/>
              <w:ind w:left="0" w:firstLine="174"/>
              <w:jc w:val="both"/>
              <w:rPr>
                <w:rFonts w:ascii="Times New Roman" w:hAnsi="Times New Roman"/>
              </w:rPr>
            </w:pPr>
            <w:r w:rsidRPr="00027518">
              <w:rPr>
                <w:rFonts w:ascii="Times New Roman" w:hAnsi="Times New Roman"/>
              </w:rPr>
              <w:t>Должен быть действительным на срок обращения за предоставлением услуги.</w:t>
            </w:r>
          </w:p>
          <w:p w:rsidR="004A7288" w:rsidRDefault="004A7288" w:rsidP="00334461">
            <w:pPr>
              <w:pStyle w:val="ListParagraph"/>
              <w:numPr>
                <w:ilvl w:val="0"/>
                <w:numId w:val="6"/>
              </w:numPr>
              <w:spacing w:after="0" w:line="240" w:lineRule="auto"/>
              <w:ind w:left="0" w:firstLine="174"/>
              <w:jc w:val="both"/>
              <w:rPr>
                <w:rFonts w:ascii="Times New Roman" w:hAnsi="Times New Roman"/>
              </w:rPr>
            </w:pPr>
            <w:r w:rsidRPr="00027518">
              <w:rPr>
                <w:rFonts w:ascii="Times New Roman" w:hAnsi="Times New Roman"/>
              </w:rPr>
              <w:t>Не должен содержать подчисток, приписок, зачеркнутых слов и других исправлений.</w:t>
            </w:r>
          </w:p>
          <w:p w:rsidR="004A7288" w:rsidRPr="00027518" w:rsidRDefault="004A7288" w:rsidP="00334461">
            <w:pPr>
              <w:pStyle w:val="ListParagraph"/>
              <w:numPr>
                <w:ilvl w:val="0"/>
                <w:numId w:val="6"/>
              </w:numPr>
              <w:spacing w:after="0" w:line="240" w:lineRule="auto"/>
              <w:ind w:left="0" w:firstLine="174"/>
              <w:jc w:val="both"/>
              <w:rPr>
                <w:rFonts w:ascii="Times New Roman" w:hAnsi="Times New Roman"/>
              </w:rPr>
            </w:pPr>
            <w:r w:rsidRPr="00027518">
              <w:rPr>
                <w:rFonts w:ascii="Times New Roman" w:hAnsi="Times New Roman"/>
              </w:rPr>
              <w:t>Не должен иметь повреждений, наличие которых не позволяет однозначно истолковать их содержание.</w:t>
            </w:r>
          </w:p>
          <w:p w:rsidR="004A7288" w:rsidRDefault="004A7288" w:rsidP="00334461">
            <w:pPr>
              <w:spacing w:after="0" w:line="240" w:lineRule="auto"/>
              <w:ind w:firstLine="174"/>
              <w:jc w:val="both"/>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1.1.6. Документ, удостоверяющий личность на период рассмотрения заявления о признании</w:t>
            </w:r>
          </w:p>
          <w:p w:rsidR="004A7288" w:rsidRDefault="004A7288" w:rsidP="00334461">
            <w:pPr>
              <w:spacing w:after="0" w:line="240" w:lineRule="auto"/>
              <w:contextualSpacing/>
              <w:rPr>
                <w:rFonts w:ascii="Times New Roman" w:hAnsi="Times New Roman"/>
              </w:rPr>
            </w:pPr>
            <w:r>
              <w:rPr>
                <w:rFonts w:ascii="Times New Roman" w:hAnsi="Times New Roman"/>
              </w:rPr>
              <w:t>гражданином РФ или о приеме в гражданство РФ</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jc w:val="both"/>
              <w:rPr>
                <w:rFonts w:ascii="Times New Roman" w:hAnsi="Times New Roman"/>
              </w:rPr>
            </w:pPr>
            <w:r>
              <w:rPr>
                <w:rFonts w:ascii="Times New Roman" w:hAnsi="Times New Roman"/>
              </w:rPr>
              <w:t xml:space="preserve">1.4 Доверенность на осуществление действий от имени заявителя </w:t>
            </w:r>
          </w:p>
          <w:p w:rsidR="004A7288" w:rsidRDefault="004A7288" w:rsidP="00334461">
            <w:pPr>
              <w:spacing w:after="0" w:line="240" w:lineRule="auto"/>
              <w:jc w:val="both"/>
              <w:rPr>
                <w:rFonts w:ascii="Times New Roman" w:hAnsi="Times New Roman"/>
              </w:rPr>
            </w:pPr>
          </w:p>
          <w:p w:rsidR="004A7288" w:rsidRPr="00B80DAA" w:rsidRDefault="004A7288" w:rsidP="00334461">
            <w:pPr>
              <w:spacing w:after="0" w:line="240" w:lineRule="auto"/>
              <w:jc w:val="both"/>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Pr="000460C4" w:rsidRDefault="004A7288" w:rsidP="00334461">
            <w:pPr>
              <w:jc w:val="both"/>
            </w:pPr>
            <w:r w:rsidRPr="000460C4">
              <w:rPr>
                <w:rFonts w:ascii="Times New Roman" w:eastAsia="SimSun" w:hAnsi="Times New Roman"/>
                <w:lang w:eastAsia="zh-CN"/>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4A7288" w:rsidRPr="000460C4" w:rsidRDefault="004A7288" w:rsidP="00334461">
            <w:pPr>
              <w:jc w:val="both"/>
            </w:pPr>
            <w:r w:rsidRPr="000460C4">
              <w:rPr>
                <w:rFonts w:ascii="Times New Roman" w:eastAsia="SimSun" w:hAnsi="Times New Roman"/>
                <w:lang w:eastAsia="zh-CN"/>
              </w:rPr>
              <w:t xml:space="preserve">2. Должна быть действительной на срок обращения за предоставлением муниципальной услуги. </w:t>
            </w:r>
          </w:p>
          <w:p w:rsidR="004A7288" w:rsidRPr="000460C4" w:rsidRDefault="004A7288" w:rsidP="00334461">
            <w:pPr>
              <w:jc w:val="both"/>
            </w:pPr>
            <w:r w:rsidRPr="000460C4">
              <w:rPr>
                <w:rFonts w:ascii="Times New Roman" w:eastAsia="SimSun" w:hAnsi="Times New Roman"/>
                <w:lang w:eastAsia="zh-CN"/>
              </w:rPr>
              <w:t xml:space="preserve">3. Не должна содержать подчисток, приписок, зачеркнутых слов и других исправлений. </w:t>
            </w:r>
          </w:p>
          <w:p w:rsidR="004A7288" w:rsidRPr="000460C4" w:rsidRDefault="004A7288" w:rsidP="00334461">
            <w:pPr>
              <w:jc w:val="both"/>
            </w:pPr>
            <w:r w:rsidRPr="000460C4">
              <w:rPr>
                <w:rFonts w:ascii="Times New Roman" w:eastAsia="SimSun" w:hAnsi="Times New Roman"/>
                <w:lang w:eastAsia="zh-CN"/>
              </w:rPr>
              <w:t xml:space="preserve">4. Не должна иметь повреждений, наличие которых не позволяет однозначно истолковать их содержание. </w:t>
            </w:r>
          </w:p>
          <w:p w:rsidR="004A7288" w:rsidRPr="000460C4" w:rsidRDefault="004A7288" w:rsidP="00334461">
            <w:pPr>
              <w:spacing w:after="0" w:line="240" w:lineRule="auto"/>
              <w:jc w:val="both"/>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1.1.7. Удостоверение беженца</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1.1.8. Свидетельство о рассмотрении ходатайства о признании лица беженцем на территории РФ по существу</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1.1.9. Свидетельство о предоставлении временного убежища на территории РФ</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1.1.10. Разрешение на</w:t>
            </w:r>
          </w:p>
          <w:p w:rsidR="004A7288" w:rsidRDefault="004A7288" w:rsidP="00334461">
            <w:pPr>
              <w:spacing w:after="0" w:line="240" w:lineRule="auto"/>
              <w:contextualSpacing/>
              <w:rPr>
                <w:rFonts w:ascii="Times New Roman" w:hAnsi="Times New Roman"/>
              </w:rPr>
            </w:pPr>
            <w:r>
              <w:rPr>
                <w:rFonts w:ascii="Times New Roman" w:hAnsi="Times New Roman"/>
              </w:rPr>
              <w:t>временное</w:t>
            </w:r>
          </w:p>
          <w:p w:rsidR="004A7288" w:rsidRDefault="004A7288" w:rsidP="00334461">
            <w:pPr>
              <w:spacing w:after="0" w:line="240" w:lineRule="auto"/>
              <w:contextualSpacing/>
              <w:rPr>
                <w:rFonts w:ascii="Times New Roman" w:hAnsi="Times New Roman"/>
              </w:rPr>
            </w:pPr>
            <w:r>
              <w:rPr>
                <w:rFonts w:ascii="Times New Roman" w:hAnsi="Times New Roman"/>
              </w:rPr>
              <w:t>проживание</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r>
      <w:tr w:rsidR="004A7288">
        <w:trPr>
          <w:trHeight w:val="27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1.1.11. Вид на жительство</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Должно быть действительным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должно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должно иметь повреждений, наличие которых не позволяет однозначно истолковать их содержание.</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r>
              <w:rPr>
                <w:rFonts w:ascii="Times New Roman" w:hAnsi="Times New Roman"/>
              </w:rPr>
              <w:t>2.</w:t>
            </w: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 xml:space="preserve">Юридическое лицо - правообладатель земельного участка либо лицо, намеренное использовать  земельный участок </w:t>
            </w:r>
            <w:r>
              <w:rPr>
                <w:rFonts w:ascii="Times New Roman" w:hAnsi="Times New Roman"/>
                <w:lang w:eastAsia="en-US"/>
              </w:rPr>
              <w:t>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Pr>
                <w:rFonts w:ascii="Times New Roman" w:hAnsi="Times New Roman"/>
              </w:rPr>
              <w:t xml:space="preserve">. </w:t>
            </w: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r>
              <w:rPr>
                <w:rFonts w:ascii="Times New Roman" w:hAnsi="Times New Roman"/>
              </w:rPr>
              <w:t>-</w:t>
            </w: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r>
              <w:rPr>
                <w:rFonts w:ascii="Times New Roman" w:hAnsi="Times New Roman"/>
              </w:rPr>
              <w:t>-</w:t>
            </w: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color w:val="FF0000"/>
              </w:rPr>
            </w:pPr>
            <w:r>
              <w:rPr>
                <w:rFonts w:ascii="Times New Roman" w:hAnsi="Times New Roman"/>
              </w:rPr>
              <w:t>Имеется</w:t>
            </w: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1.Законные представители (любые лица, имеющие право действовать от имени юридического лица без доверенности)</w:t>
            </w: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 xml:space="preserve">1.1. Документ, удостоверяющий личность: </w:t>
            </w:r>
          </w:p>
          <w:p w:rsidR="004A7288" w:rsidRDefault="004A7288" w:rsidP="00334461">
            <w:pPr>
              <w:spacing w:after="0" w:line="240" w:lineRule="auto"/>
              <w:contextualSpacing/>
              <w:rPr>
                <w:rFonts w:ascii="Times New Roman" w:hAnsi="Times New Roman"/>
              </w:rPr>
            </w:pPr>
            <w:r>
              <w:rPr>
                <w:rFonts w:ascii="Times New Roman" w:hAnsi="Times New Roman"/>
              </w:rPr>
              <w:t>1.1.1. Паспорт гражданина РФ</w:t>
            </w: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2.Не должен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1.1.2. Временное удостоверение личности гражданина РФ</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 Должно быть действительным на срок обращения за предоставлением услуги.</w:t>
            </w:r>
          </w:p>
          <w:p w:rsidR="004A7288" w:rsidRPr="007367E7" w:rsidRDefault="004A7288" w:rsidP="00334461">
            <w:pPr>
              <w:pStyle w:val="BodyText"/>
              <w:shd w:val="clear" w:color="auto" w:fill="auto"/>
              <w:tabs>
                <w:tab w:val="left" w:pos="194"/>
              </w:tabs>
              <w:spacing w:after="0" w:line="240" w:lineRule="auto"/>
              <w:contextualSpacing/>
              <w:rPr>
                <w:sz w:val="22"/>
                <w:szCs w:val="22"/>
              </w:rPr>
            </w:pPr>
            <w:r w:rsidRPr="007367E7">
              <w:rPr>
                <w:sz w:val="22"/>
                <w:szCs w:val="22"/>
              </w:rPr>
              <w:t>2.Не должно содержать подчисток, приписок, зачеркнутых слов и других исправлений.</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3.Не должно иметь повреждений, наличие которых не позволяет однозначно истолковать их содержание.</w:t>
            </w: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1.1.3. Паспорт иностранного гражданина</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 Должен быть действительным на срок обращения за предоставлением государственной услуги.</w:t>
            </w:r>
          </w:p>
          <w:p w:rsidR="004A7288" w:rsidRPr="007367E7" w:rsidRDefault="004A7288" w:rsidP="00334461">
            <w:pPr>
              <w:pStyle w:val="BodyText"/>
              <w:shd w:val="clear" w:color="auto" w:fill="auto"/>
              <w:tabs>
                <w:tab w:val="left" w:pos="194"/>
              </w:tabs>
              <w:spacing w:after="0" w:line="240" w:lineRule="auto"/>
              <w:contextualSpacing/>
              <w:rPr>
                <w:sz w:val="22"/>
                <w:szCs w:val="22"/>
              </w:rPr>
            </w:pPr>
            <w:r w:rsidRPr="007367E7">
              <w:rPr>
                <w:sz w:val="22"/>
                <w:szCs w:val="22"/>
              </w:rPr>
              <w:t>2.Должен быть нотариальный перевод документа.</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3.Не должен содержать подчисток, приписок, зачеркнутых слов и других исправлений.</w:t>
            </w:r>
          </w:p>
          <w:p w:rsidR="004A7288" w:rsidRPr="007367E7" w:rsidRDefault="004A7288" w:rsidP="00334461">
            <w:pPr>
              <w:pStyle w:val="BodyText"/>
              <w:shd w:val="clear" w:color="auto" w:fill="auto"/>
              <w:tabs>
                <w:tab w:val="left" w:pos="199"/>
              </w:tabs>
              <w:spacing w:after="0" w:line="240" w:lineRule="auto"/>
              <w:ind w:left="60"/>
              <w:contextualSpacing/>
              <w:rPr>
                <w:sz w:val="22"/>
                <w:szCs w:val="22"/>
              </w:rPr>
            </w:pPr>
            <w:r w:rsidRPr="007367E7">
              <w:rPr>
                <w:sz w:val="22"/>
                <w:szCs w:val="22"/>
              </w:rPr>
              <w:t>4.Не должен иметь повреждений, наличие которых не позволяет однозначно истолковать их содержание.</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5.Копия документа, не заверенная нотариусом, предоставляется заявителем с предъявлением подлинника.</w:t>
            </w: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1.1.4. Документ, удостоверяющий личность на период рассмотрения заявления о признании гражданином РФ или о приеме в гражданство РФ</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 Должно быть действительным на срок обращения за предоставлением услуги.</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2.Не должно содержать подчисток, приписок, зачеркнутых слов и других исправлений.</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3.Не должно иметь повреждений, наличие которых не позволяет однозначно истолковать их содержание.</w:t>
            </w: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1.2. Документ, подтверждают; полномочия представителя заявителя:</w:t>
            </w:r>
          </w:p>
          <w:p w:rsidR="004A7288" w:rsidRDefault="004A7288" w:rsidP="00334461">
            <w:pPr>
              <w:spacing w:after="0" w:line="240" w:lineRule="auto"/>
              <w:contextualSpacing/>
              <w:rPr>
                <w:rFonts w:ascii="Times New Roman" w:hAnsi="Times New Roman"/>
              </w:rPr>
            </w:pPr>
            <w:r>
              <w:rPr>
                <w:rFonts w:ascii="Times New Roman" w:hAnsi="Times New Roman"/>
              </w:rPr>
              <w:t>1.2.1. Решение (приказ) о назначении или об избрании физического лица на должность</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4A7288" w:rsidRPr="007367E7" w:rsidRDefault="004A7288" w:rsidP="00334461">
            <w:pPr>
              <w:pStyle w:val="BodyText"/>
              <w:shd w:val="clear" w:color="auto" w:fill="auto"/>
              <w:tabs>
                <w:tab w:val="left" w:pos="199"/>
              </w:tabs>
              <w:spacing w:after="0" w:line="240" w:lineRule="auto"/>
              <w:ind w:left="60"/>
              <w:contextualSpacing/>
              <w:rPr>
                <w:sz w:val="22"/>
                <w:szCs w:val="22"/>
              </w:rPr>
            </w:pPr>
            <w:r w:rsidRPr="007367E7">
              <w:rPr>
                <w:sz w:val="22"/>
                <w:szCs w:val="22"/>
              </w:rPr>
              <w:t>2.Должно содержать информацию о праве физического лица действовать от имени заявителя без доверенности (юр. лица).</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3.Должно быть действительным на срок обращения за предоставлением услуги.</w:t>
            </w:r>
          </w:p>
          <w:p w:rsidR="004A7288" w:rsidRPr="007367E7" w:rsidRDefault="004A7288" w:rsidP="00334461">
            <w:pPr>
              <w:pStyle w:val="BodyText"/>
              <w:shd w:val="clear" w:color="auto" w:fill="auto"/>
              <w:tabs>
                <w:tab w:val="left" w:pos="199"/>
              </w:tabs>
              <w:spacing w:after="0" w:line="240" w:lineRule="auto"/>
              <w:ind w:left="60"/>
              <w:contextualSpacing/>
              <w:rPr>
                <w:sz w:val="22"/>
                <w:szCs w:val="22"/>
              </w:rPr>
            </w:pPr>
            <w:r w:rsidRPr="007367E7">
              <w:rPr>
                <w:sz w:val="22"/>
                <w:szCs w:val="22"/>
              </w:rPr>
              <w:t>4.Не должно содержать подчисток, приписок, зачеркнутых слов и других исправлений.</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5.Не должно иметь повреждений, наличие которых не позволяет однозначно истолковать их содержание.</w:t>
            </w: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1.2.2. Определение</w:t>
            </w:r>
          </w:p>
          <w:p w:rsidR="004A7288" w:rsidRDefault="004A7288" w:rsidP="00334461">
            <w:pPr>
              <w:spacing w:after="0" w:line="240" w:lineRule="auto"/>
              <w:contextualSpacing/>
              <w:rPr>
                <w:rFonts w:ascii="Times New Roman" w:hAnsi="Times New Roman"/>
              </w:rPr>
            </w:pPr>
            <w:r>
              <w:rPr>
                <w:rFonts w:ascii="Times New Roman" w:hAnsi="Times New Roman"/>
              </w:rPr>
              <w:t>арбитражного суда об</w:t>
            </w:r>
          </w:p>
          <w:p w:rsidR="004A7288" w:rsidRDefault="004A7288" w:rsidP="00334461">
            <w:pPr>
              <w:spacing w:after="0" w:line="240" w:lineRule="auto"/>
              <w:contextualSpacing/>
              <w:rPr>
                <w:rFonts w:ascii="Times New Roman" w:hAnsi="Times New Roman"/>
              </w:rPr>
            </w:pPr>
            <w:r>
              <w:rPr>
                <w:rFonts w:ascii="Times New Roman" w:hAnsi="Times New Roman"/>
              </w:rPr>
              <w:t>утверждении</w:t>
            </w:r>
          </w:p>
          <w:p w:rsidR="004A7288" w:rsidRDefault="004A7288" w:rsidP="00334461">
            <w:pPr>
              <w:spacing w:after="0" w:line="240" w:lineRule="auto"/>
              <w:contextualSpacing/>
              <w:rPr>
                <w:rFonts w:ascii="Times New Roman" w:hAnsi="Times New Roman"/>
              </w:rPr>
            </w:pPr>
            <w:r>
              <w:rPr>
                <w:rFonts w:ascii="Times New Roman" w:hAnsi="Times New Roman"/>
              </w:rPr>
              <w:t>(назначении)</w:t>
            </w:r>
          </w:p>
          <w:p w:rsidR="004A7288" w:rsidRDefault="004A7288" w:rsidP="00334461">
            <w:pPr>
              <w:spacing w:after="0" w:line="240" w:lineRule="auto"/>
              <w:contextualSpacing/>
              <w:rPr>
                <w:rFonts w:ascii="Times New Roman" w:hAnsi="Times New Roman"/>
              </w:rPr>
            </w:pPr>
            <w:r>
              <w:rPr>
                <w:rFonts w:ascii="Times New Roman" w:hAnsi="Times New Roman"/>
              </w:rPr>
              <w:t>конкурсного</w:t>
            </w:r>
          </w:p>
          <w:p w:rsidR="004A7288" w:rsidRDefault="004A7288" w:rsidP="00334461">
            <w:pPr>
              <w:spacing w:after="0" w:line="240" w:lineRule="auto"/>
              <w:contextualSpacing/>
              <w:rPr>
                <w:rFonts w:ascii="Times New Roman" w:hAnsi="Times New Roman"/>
              </w:rPr>
            </w:pPr>
            <w:r>
              <w:rPr>
                <w:rFonts w:ascii="Times New Roman" w:hAnsi="Times New Roman"/>
              </w:rPr>
              <w:t>управляющего</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 Должны быть указаны:</w:t>
            </w:r>
          </w:p>
          <w:p w:rsidR="004A7288" w:rsidRPr="007367E7" w:rsidRDefault="004A7288" w:rsidP="00334461">
            <w:pPr>
              <w:pStyle w:val="BodyText"/>
              <w:numPr>
                <w:ilvl w:val="0"/>
                <w:numId w:val="1"/>
              </w:numPr>
              <w:shd w:val="clear" w:color="auto" w:fill="auto"/>
              <w:tabs>
                <w:tab w:val="left" w:pos="194"/>
              </w:tabs>
              <w:spacing w:after="0" w:line="240" w:lineRule="auto"/>
              <w:ind w:left="60"/>
              <w:contextualSpacing/>
              <w:rPr>
                <w:sz w:val="22"/>
                <w:szCs w:val="22"/>
              </w:rPr>
            </w:pPr>
            <w:r w:rsidRPr="007367E7">
              <w:rPr>
                <w:sz w:val="22"/>
                <w:szCs w:val="22"/>
              </w:rPr>
              <w:t>дата и место вынесения определения;</w:t>
            </w:r>
          </w:p>
          <w:p w:rsidR="004A7288" w:rsidRPr="007367E7" w:rsidRDefault="004A7288" w:rsidP="00334461">
            <w:pPr>
              <w:pStyle w:val="BodyText"/>
              <w:numPr>
                <w:ilvl w:val="0"/>
                <w:numId w:val="1"/>
              </w:numPr>
              <w:shd w:val="clear" w:color="auto" w:fill="auto"/>
              <w:tabs>
                <w:tab w:val="left" w:pos="209"/>
              </w:tabs>
              <w:spacing w:after="0" w:line="240" w:lineRule="auto"/>
              <w:ind w:left="60"/>
              <w:contextualSpacing/>
              <w:rPr>
                <w:sz w:val="22"/>
                <w:szCs w:val="22"/>
              </w:rPr>
            </w:pPr>
            <w:r w:rsidRPr="007367E7">
              <w:rPr>
                <w:sz w:val="22"/>
                <w:szCs w:val="22"/>
              </w:rPr>
              <w:t>наименование арбитражного суда, состав суда, фамилия лица, которое вело протокол судебного заседания;</w:t>
            </w:r>
          </w:p>
          <w:p w:rsidR="004A7288" w:rsidRPr="007367E7" w:rsidRDefault="004A7288" w:rsidP="00334461">
            <w:pPr>
              <w:pStyle w:val="BodyText"/>
              <w:numPr>
                <w:ilvl w:val="0"/>
                <w:numId w:val="1"/>
              </w:numPr>
              <w:shd w:val="clear" w:color="auto" w:fill="auto"/>
              <w:tabs>
                <w:tab w:val="left" w:pos="209"/>
              </w:tabs>
              <w:spacing w:after="0" w:line="240" w:lineRule="auto"/>
              <w:ind w:left="60"/>
              <w:contextualSpacing/>
              <w:rPr>
                <w:sz w:val="22"/>
                <w:szCs w:val="22"/>
              </w:rPr>
            </w:pPr>
            <w:r w:rsidRPr="007367E7">
              <w:rPr>
                <w:sz w:val="22"/>
                <w:szCs w:val="22"/>
              </w:rPr>
              <w:t>наименование и номер дела;</w:t>
            </w:r>
          </w:p>
          <w:p w:rsidR="004A7288" w:rsidRPr="007367E7" w:rsidRDefault="004A7288" w:rsidP="00334461">
            <w:pPr>
              <w:pStyle w:val="BodyText"/>
              <w:numPr>
                <w:ilvl w:val="0"/>
                <w:numId w:val="1"/>
              </w:numPr>
              <w:shd w:val="clear" w:color="auto" w:fill="auto"/>
              <w:tabs>
                <w:tab w:val="left" w:pos="214"/>
              </w:tabs>
              <w:spacing w:after="0" w:line="240" w:lineRule="auto"/>
              <w:ind w:left="60"/>
              <w:contextualSpacing/>
              <w:rPr>
                <w:sz w:val="22"/>
                <w:szCs w:val="22"/>
              </w:rPr>
            </w:pPr>
            <w:r w:rsidRPr="007367E7">
              <w:rPr>
                <w:sz w:val="22"/>
                <w:szCs w:val="22"/>
              </w:rPr>
              <w:t>наименования лиц, участвующих в деле;</w:t>
            </w:r>
          </w:p>
          <w:p w:rsidR="004A7288" w:rsidRPr="007367E7" w:rsidRDefault="004A7288" w:rsidP="00334461">
            <w:pPr>
              <w:pStyle w:val="BodyText"/>
              <w:numPr>
                <w:ilvl w:val="0"/>
                <w:numId w:val="1"/>
              </w:numPr>
              <w:shd w:val="clear" w:color="auto" w:fill="auto"/>
              <w:tabs>
                <w:tab w:val="left" w:pos="209"/>
              </w:tabs>
              <w:spacing w:after="0" w:line="240" w:lineRule="auto"/>
              <w:ind w:left="60"/>
              <w:contextualSpacing/>
              <w:rPr>
                <w:sz w:val="22"/>
                <w:szCs w:val="22"/>
              </w:rPr>
            </w:pPr>
            <w:r w:rsidRPr="007367E7">
              <w:rPr>
                <w:sz w:val="22"/>
                <w:szCs w:val="22"/>
              </w:rPr>
              <w:t>вопрос, по которому выносится определение;</w:t>
            </w:r>
          </w:p>
          <w:p w:rsidR="004A7288" w:rsidRPr="007367E7" w:rsidRDefault="004A7288" w:rsidP="00334461">
            <w:pPr>
              <w:pStyle w:val="BodyText"/>
              <w:numPr>
                <w:ilvl w:val="0"/>
                <w:numId w:val="1"/>
              </w:numPr>
              <w:shd w:val="clear" w:color="auto" w:fill="auto"/>
              <w:tabs>
                <w:tab w:val="left" w:pos="209"/>
              </w:tabs>
              <w:spacing w:after="0" w:line="240" w:lineRule="auto"/>
              <w:ind w:left="60"/>
              <w:contextualSpacing/>
              <w:rPr>
                <w:sz w:val="22"/>
                <w:szCs w:val="22"/>
              </w:rPr>
            </w:pPr>
            <w:r w:rsidRPr="007367E7">
              <w:rPr>
                <w:sz w:val="22"/>
                <w:szCs w:val="22"/>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A7288" w:rsidRPr="007367E7" w:rsidRDefault="004A7288" w:rsidP="00334461">
            <w:pPr>
              <w:pStyle w:val="BodyText"/>
              <w:numPr>
                <w:ilvl w:val="0"/>
                <w:numId w:val="1"/>
              </w:numPr>
              <w:shd w:val="clear" w:color="auto" w:fill="auto"/>
              <w:tabs>
                <w:tab w:val="left" w:pos="209"/>
              </w:tabs>
              <w:spacing w:after="0" w:line="240" w:lineRule="auto"/>
              <w:ind w:left="60"/>
              <w:contextualSpacing/>
              <w:rPr>
                <w:sz w:val="22"/>
                <w:szCs w:val="22"/>
              </w:rPr>
            </w:pPr>
            <w:r w:rsidRPr="007367E7">
              <w:rPr>
                <w:sz w:val="22"/>
                <w:szCs w:val="22"/>
              </w:rPr>
              <w:t>вывод по результатам рассмотрения судом вопроса;</w:t>
            </w:r>
          </w:p>
          <w:p w:rsidR="004A7288" w:rsidRPr="007367E7" w:rsidRDefault="004A7288" w:rsidP="00334461">
            <w:pPr>
              <w:pStyle w:val="BodyText"/>
              <w:numPr>
                <w:ilvl w:val="0"/>
                <w:numId w:val="1"/>
              </w:numPr>
              <w:shd w:val="clear" w:color="auto" w:fill="auto"/>
              <w:tabs>
                <w:tab w:val="left" w:pos="204"/>
              </w:tabs>
              <w:spacing w:after="0" w:line="240" w:lineRule="auto"/>
              <w:ind w:left="60"/>
              <w:contextualSpacing/>
              <w:rPr>
                <w:sz w:val="22"/>
                <w:szCs w:val="22"/>
              </w:rPr>
            </w:pPr>
            <w:r w:rsidRPr="007367E7">
              <w:rPr>
                <w:sz w:val="22"/>
                <w:szCs w:val="22"/>
              </w:rPr>
              <w:t>порядок и срок обжалования определения.</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2.Должно быть действительным на срок обращения за предоставлением услуги.</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3.Не должно содержать подчисток, приписок, зачеркнутых слов и других исправлений.</w:t>
            </w:r>
          </w:p>
          <w:p w:rsidR="004A7288" w:rsidRPr="007367E7" w:rsidRDefault="004A7288" w:rsidP="00334461">
            <w:pPr>
              <w:pStyle w:val="BodyText"/>
              <w:shd w:val="clear" w:color="auto" w:fill="auto"/>
              <w:tabs>
                <w:tab w:val="left" w:pos="199"/>
              </w:tabs>
              <w:spacing w:after="0" w:line="240" w:lineRule="auto"/>
              <w:ind w:left="60"/>
              <w:contextualSpacing/>
              <w:rPr>
                <w:sz w:val="22"/>
                <w:szCs w:val="22"/>
              </w:rPr>
            </w:pPr>
            <w:r w:rsidRPr="007367E7">
              <w:rPr>
                <w:sz w:val="22"/>
                <w:szCs w:val="22"/>
              </w:rPr>
              <w:t>4.Не должно иметь повреждений, наличие которых не позволяет однозначно истолковать их содержание.</w:t>
            </w:r>
          </w:p>
        </w:tc>
      </w:tr>
      <w:tr w:rsidR="004A7288">
        <w:trPr>
          <w:trHeight w:val="2865"/>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2. Уполномоченные представители любые лица, имеющие соответствующие полномочия на основании доверенности)</w:t>
            </w: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 xml:space="preserve">2.1. Документ, удостоверяющий личность: </w:t>
            </w:r>
          </w:p>
          <w:p w:rsidR="004A7288" w:rsidRDefault="004A7288" w:rsidP="00334461">
            <w:pPr>
              <w:spacing w:after="0" w:line="240" w:lineRule="auto"/>
              <w:contextualSpacing/>
              <w:rPr>
                <w:rFonts w:ascii="Times New Roman" w:hAnsi="Times New Roman"/>
              </w:rPr>
            </w:pPr>
            <w:r>
              <w:rPr>
                <w:rFonts w:ascii="Times New Roman" w:hAnsi="Times New Roman"/>
              </w:rPr>
              <w:t>2.1.1. Паспорт гражданина РФ</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 Должен быть действительным на срок обращения за предоставлением услуги.</w:t>
            </w:r>
          </w:p>
          <w:p w:rsidR="004A7288" w:rsidRPr="007367E7" w:rsidRDefault="004A7288" w:rsidP="00334461">
            <w:pPr>
              <w:pStyle w:val="BodyText"/>
              <w:tabs>
                <w:tab w:val="left" w:pos="194"/>
              </w:tabs>
              <w:spacing w:after="0" w:line="240" w:lineRule="auto"/>
              <w:ind w:left="60"/>
              <w:contextualSpacing/>
              <w:rPr>
                <w:sz w:val="22"/>
                <w:szCs w:val="22"/>
              </w:rPr>
            </w:pPr>
            <w:r w:rsidRPr="007367E7">
              <w:rPr>
                <w:sz w:val="22"/>
                <w:szCs w:val="22"/>
              </w:rPr>
              <w:t>2.Не должен содержать подчисток, приписок, зачеркнутых слов и других исправлений.</w:t>
            </w:r>
          </w:p>
          <w:p w:rsidR="004A7288" w:rsidRPr="007367E7" w:rsidRDefault="004A7288" w:rsidP="00334461">
            <w:pPr>
              <w:pStyle w:val="BodyText"/>
              <w:tabs>
                <w:tab w:val="left" w:pos="194"/>
              </w:tabs>
              <w:spacing w:after="0" w:line="240" w:lineRule="auto"/>
              <w:ind w:left="60"/>
              <w:contextualSpacing/>
              <w:rPr>
                <w:sz w:val="22"/>
                <w:szCs w:val="22"/>
              </w:rPr>
            </w:pPr>
            <w:r w:rsidRPr="007367E7">
              <w:rPr>
                <w:sz w:val="22"/>
                <w:szCs w:val="22"/>
              </w:rPr>
              <w:t>3.Не должен иметь повреждений, наличие которых не позволяет однозначно истолковать их содержание.</w:t>
            </w:r>
          </w:p>
        </w:tc>
      </w:tr>
      <w:tr w:rsidR="004A7288">
        <w:trPr>
          <w:trHeight w:val="1808"/>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2.1.2. Временное удостоверение личности гражданина РФ</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1.Должно быть действительным на срок обращения за предоставлением услуги.</w:t>
            </w:r>
          </w:p>
          <w:p w:rsidR="004A7288" w:rsidRPr="007367E7" w:rsidRDefault="004A7288" w:rsidP="00334461">
            <w:pPr>
              <w:pStyle w:val="BodyText"/>
              <w:tabs>
                <w:tab w:val="left" w:pos="194"/>
              </w:tabs>
              <w:spacing w:after="0" w:line="240" w:lineRule="auto"/>
              <w:ind w:left="60"/>
              <w:contextualSpacing/>
              <w:rPr>
                <w:sz w:val="22"/>
                <w:szCs w:val="22"/>
              </w:rPr>
            </w:pPr>
            <w:r w:rsidRPr="007367E7">
              <w:rPr>
                <w:sz w:val="22"/>
                <w:szCs w:val="22"/>
              </w:rPr>
              <w:t>2.Не должно содержать подчисток, приписок, зачеркнутых слов и других исправлений.</w:t>
            </w:r>
          </w:p>
          <w:p w:rsidR="004A7288" w:rsidRPr="007367E7" w:rsidRDefault="004A7288" w:rsidP="00334461">
            <w:pPr>
              <w:pStyle w:val="BodyText"/>
              <w:tabs>
                <w:tab w:val="left" w:pos="194"/>
              </w:tabs>
              <w:spacing w:after="0" w:line="240" w:lineRule="auto"/>
              <w:contextualSpacing/>
              <w:rPr>
                <w:sz w:val="22"/>
                <w:szCs w:val="22"/>
              </w:rPr>
            </w:pPr>
            <w:r w:rsidRPr="007367E7">
              <w:rPr>
                <w:sz w:val="22"/>
                <w:szCs w:val="22"/>
              </w:rPr>
              <w:t>3.Не должно иметь повреждений, наличие которых не позволяет однозначно истолковать их содержание.</w:t>
            </w:r>
          </w:p>
        </w:tc>
      </w:tr>
      <w:tr w:rsidR="004A7288">
        <w:trPr>
          <w:trHeight w:val="158"/>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2.1.3. Паспорт иностранного гражданина</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1.Должен быть действительным на срок обращения за предоставлением государственной услуги.</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2.Должен быть нотариальный перевод документа.</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3.Не должен содержать подчисток, приписок, зачеркнутых слов и других исправлений.</w:t>
            </w:r>
          </w:p>
          <w:p w:rsidR="004A7288" w:rsidRPr="007367E7" w:rsidRDefault="004A7288" w:rsidP="00334461">
            <w:pPr>
              <w:pStyle w:val="BodyText"/>
              <w:shd w:val="clear" w:color="auto" w:fill="auto"/>
              <w:tabs>
                <w:tab w:val="left" w:pos="199"/>
              </w:tabs>
              <w:spacing w:after="0" w:line="240" w:lineRule="auto"/>
              <w:ind w:left="60"/>
              <w:contextualSpacing/>
              <w:rPr>
                <w:sz w:val="22"/>
                <w:szCs w:val="22"/>
              </w:rPr>
            </w:pPr>
            <w:r w:rsidRPr="007367E7">
              <w:rPr>
                <w:sz w:val="22"/>
                <w:szCs w:val="22"/>
              </w:rPr>
              <w:t>4.Не должен иметь повреждений, наличие которых не позволяет однозначно истолковать их содержание.</w:t>
            </w:r>
          </w:p>
          <w:p w:rsidR="004A7288" w:rsidRPr="007367E7" w:rsidRDefault="004A7288" w:rsidP="00334461">
            <w:pPr>
              <w:pStyle w:val="BodyText"/>
              <w:tabs>
                <w:tab w:val="left" w:pos="199"/>
              </w:tabs>
              <w:spacing w:after="0" w:line="240" w:lineRule="auto"/>
              <w:ind w:left="60"/>
              <w:contextualSpacing/>
              <w:rPr>
                <w:sz w:val="22"/>
                <w:szCs w:val="22"/>
              </w:rPr>
            </w:pPr>
            <w:r w:rsidRPr="007367E7">
              <w:rPr>
                <w:sz w:val="22"/>
                <w:szCs w:val="22"/>
              </w:rPr>
              <w:t>5.Копия документа, не заверенная нотариусом, предоставляется заявителем с предъявлением подлинника.</w:t>
            </w:r>
          </w:p>
        </w:tc>
      </w:tr>
      <w:tr w:rsidR="004A7288">
        <w:trPr>
          <w:trHeight w:val="184"/>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2.1.4. Документ, удостоверяющий личность на период рассмотрения заявления о признании гражданином РФ или о приеме в гражданство РФ</w:t>
            </w:r>
          </w:p>
        </w:tc>
        <w:tc>
          <w:tcPr>
            <w:tcW w:w="2124" w:type="dxa"/>
            <w:gridSpan w:val="2"/>
            <w:tcBorders>
              <w:top w:val="single" w:sz="4" w:space="0" w:color="auto"/>
              <w:left w:val="nil"/>
              <w:bottom w:val="single" w:sz="4" w:space="0" w:color="auto"/>
              <w:right w:val="single" w:sz="4" w:space="0" w:color="auto"/>
            </w:tcBorders>
          </w:tcPr>
          <w:p w:rsidR="004A7288" w:rsidRPr="007367E7" w:rsidRDefault="004A7288" w:rsidP="00334461">
            <w:pPr>
              <w:pStyle w:val="BodyText"/>
              <w:shd w:val="clear" w:color="auto" w:fill="auto"/>
              <w:spacing w:after="0" w:line="240" w:lineRule="auto"/>
              <w:ind w:left="60"/>
              <w:contextualSpacing/>
              <w:rPr>
                <w:sz w:val="22"/>
                <w:szCs w:val="22"/>
              </w:rPr>
            </w:pPr>
            <w:r w:rsidRPr="007367E7">
              <w:rPr>
                <w:sz w:val="22"/>
                <w:szCs w:val="22"/>
              </w:rPr>
              <w:t>1.Должно быть действительным на срок обращения за предоставлением услуги.</w:t>
            </w:r>
          </w:p>
          <w:p w:rsidR="004A7288" w:rsidRPr="007367E7" w:rsidRDefault="004A7288" w:rsidP="00334461">
            <w:pPr>
              <w:pStyle w:val="BodyText"/>
              <w:shd w:val="clear" w:color="auto" w:fill="auto"/>
              <w:tabs>
                <w:tab w:val="left" w:pos="194"/>
              </w:tabs>
              <w:spacing w:after="0" w:line="240" w:lineRule="auto"/>
              <w:ind w:left="60"/>
              <w:contextualSpacing/>
              <w:rPr>
                <w:sz w:val="22"/>
                <w:szCs w:val="22"/>
              </w:rPr>
            </w:pPr>
            <w:r w:rsidRPr="007367E7">
              <w:rPr>
                <w:sz w:val="22"/>
                <w:szCs w:val="22"/>
              </w:rPr>
              <w:t>2.Не должно содержать подчисток, приписок, зачеркнутых слов и других исправлений.</w:t>
            </w:r>
          </w:p>
          <w:p w:rsidR="004A7288" w:rsidRPr="007367E7" w:rsidRDefault="004A7288" w:rsidP="00334461">
            <w:pPr>
              <w:pStyle w:val="BodyText"/>
              <w:tabs>
                <w:tab w:val="left" w:pos="199"/>
              </w:tabs>
              <w:spacing w:after="0" w:line="240" w:lineRule="auto"/>
              <w:ind w:left="60"/>
              <w:contextualSpacing/>
              <w:rPr>
                <w:sz w:val="22"/>
                <w:szCs w:val="22"/>
              </w:rPr>
            </w:pPr>
            <w:r w:rsidRPr="007367E7">
              <w:rPr>
                <w:sz w:val="22"/>
                <w:szCs w:val="22"/>
              </w:rPr>
              <w:t>3.Не должно иметь повреждений, наличие которых не позволяет однозначно истолковать их содержание.</w:t>
            </w:r>
          </w:p>
        </w:tc>
      </w:tr>
      <w:tr w:rsidR="004A7288">
        <w:trPr>
          <w:trHeight w:val="521"/>
        </w:trPr>
        <w:tc>
          <w:tcPr>
            <w:tcW w:w="568" w:type="dxa"/>
            <w:tcBorders>
              <w:top w:val="single" w:sz="4" w:space="0" w:color="auto"/>
              <w:left w:val="single" w:sz="4" w:space="0" w:color="auto"/>
              <w:bottom w:val="single" w:sz="4" w:space="0" w:color="auto"/>
              <w:right w:val="single" w:sz="4" w:space="0" w:color="auto"/>
            </w:tcBorders>
          </w:tcPr>
          <w:p w:rsidR="004A7288" w:rsidRDefault="004A7288" w:rsidP="00334461">
            <w:pPr>
              <w:spacing w:after="0" w:line="240" w:lineRule="auto"/>
              <w:contextualSpacing/>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551"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1716"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394"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p>
        </w:tc>
        <w:tc>
          <w:tcPr>
            <w:tcW w:w="2268" w:type="dxa"/>
            <w:gridSpan w:val="3"/>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2.2. Документ,</w:t>
            </w:r>
          </w:p>
          <w:p w:rsidR="004A7288" w:rsidRDefault="004A7288" w:rsidP="00334461">
            <w:pPr>
              <w:spacing w:after="0" w:line="240" w:lineRule="auto"/>
              <w:contextualSpacing/>
              <w:rPr>
                <w:rFonts w:ascii="Times New Roman" w:hAnsi="Times New Roman"/>
              </w:rPr>
            </w:pPr>
            <w:r>
              <w:rPr>
                <w:rFonts w:ascii="Times New Roman" w:hAnsi="Times New Roman"/>
              </w:rPr>
              <w:t xml:space="preserve">подтверждают; </w:t>
            </w:r>
          </w:p>
          <w:p w:rsidR="004A7288" w:rsidRDefault="004A7288" w:rsidP="00334461">
            <w:pPr>
              <w:spacing w:after="0" w:line="240" w:lineRule="auto"/>
              <w:contextualSpacing/>
              <w:rPr>
                <w:rFonts w:ascii="Times New Roman" w:hAnsi="Times New Roman"/>
              </w:rPr>
            </w:pPr>
            <w:r>
              <w:rPr>
                <w:rFonts w:ascii="Times New Roman" w:hAnsi="Times New Roman"/>
              </w:rPr>
              <w:t>полномочия</w:t>
            </w:r>
          </w:p>
          <w:p w:rsidR="004A7288" w:rsidRDefault="004A7288" w:rsidP="00334461">
            <w:pPr>
              <w:spacing w:after="0" w:line="240" w:lineRule="auto"/>
              <w:contextualSpacing/>
              <w:rPr>
                <w:rFonts w:ascii="Times New Roman" w:hAnsi="Times New Roman"/>
              </w:rPr>
            </w:pPr>
            <w:r>
              <w:rPr>
                <w:rFonts w:ascii="Times New Roman" w:hAnsi="Times New Roman"/>
              </w:rPr>
              <w:t>представителя</w:t>
            </w:r>
          </w:p>
          <w:p w:rsidR="004A7288" w:rsidRDefault="004A7288" w:rsidP="00334461">
            <w:pPr>
              <w:spacing w:after="0" w:line="240" w:lineRule="auto"/>
              <w:contextualSpacing/>
              <w:rPr>
                <w:rFonts w:ascii="Times New Roman" w:hAnsi="Times New Roman"/>
              </w:rPr>
            </w:pPr>
            <w:r>
              <w:rPr>
                <w:rFonts w:ascii="Times New Roman" w:hAnsi="Times New Roman"/>
              </w:rPr>
              <w:t>заявителя:</w:t>
            </w:r>
          </w:p>
          <w:p w:rsidR="004A7288" w:rsidRDefault="004A7288" w:rsidP="00334461">
            <w:pPr>
              <w:spacing w:after="0" w:line="240" w:lineRule="auto"/>
              <w:contextualSpacing/>
              <w:rPr>
                <w:rFonts w:ascii="Times New Roman" w:hAnsi="Times New Roman"/>
              </w:rPr>
            </w:pPr>
            <w:r>
              <w:rPr>
                <w:rFonts w:ascii="Times New Roman" w:hAnsi="Times New Roman"/>
              </w:rPr>
              <w:t>2.2.1. Доверенность</w:t>
            </w:r>
          </w:p>
        </w:tc>
        <w:tc>
          <w:tcPr>
            <w:tcW w:w="2124" w:type="dxa"/>
            <w:gridSpan w:val="2"/>
            <w:tcBorders>
              <w:top w:val="single" w:sz="4" w:space="0" w:color="auto"/>
              <w:left w:val="nil"/>
              <w:bottom w:val="single" w:sz="4" w:space="0" w:color="auto"/>
              <w:right w:val="single" w:sz="4" w:space="0" w:color="auto"/>
            </w:tcBorders>
          </w:tcPr>
          <w:p w:rsidR="004A7288" w:rsidRDefault="004A7288" w:rsidP="00334461">
            <w:pPr>
              <w:spacing w:after="0" w:line="240" w:lineRule="auto"/>
              <w:contextualSpacing/>
              <w:rPr>
                <w:rFonts w:ascii="Times New Roman" w:hAnsi="Times New Roman"/>
              </w:rPr>
            </w:pPr>
            <w:r>
              <w:rPr>
                <w:rFonts w:ascii="Times New Roman" w:hAnsi="Times New Roman"/>
              </w:rPr>
              <w:t>1.При получении услуги представителем физического лица:</w:t>
            </w:r>
          </w:p>
          <w:p w:rsidR="004A7288" w:rsidRDefault="004A7288" w:rsidP="00334461">
            <w:pPr>
              <w:spacing w:after="0" w:line="240" w:lineRule="auto"/>
              <w:contextualSpacing/>
              <w:rPr>
                <w:rFonts w:ascii="Times New Roman" w:hAnsi="Times New Roman"/>
              </w:rPr>
            </w:pPr>
            <w:r>
              <w:rPr>
                <w:rFonts w:ascii="Times New Roman" w:hAnsi="Times New Roman"/>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A7288" w:rsidRDefault="004A7288" w:rsidP="00334461">
            <w:pPr>
              <w:spacing w:after="0" w:line="240" w:lineRule="auto"/>
              <w:contextualSpacing/>
              <w:rPr>
                <w:rFonts w:ascii="Times New Roman" w:hAnsi="Times New Roman"/>
              </w:rPr>
            </w:pPr>
            <w:r>
              <w:rPr>
                <w:rFonts w:ascii="Times New Roman" w:hAnsi="Times New Roman"/>
              </w:rPr>
              <w:t>Должна быть действительной на срок обращения за предоставлением государственной услуги.</w:t>
            </w:r>
          </w:p>
          <w:p w:rsidR="004A7288" w:rsidRDefault="004A7288" w:rsidP="00334461">
            <w:pPr>
              <w:spacing w:after="0" w:line="240" w:lineRule="auto"/>
              <w:contextualSpacing/>
              <w:rPr>
                <w:rFonts w:ascii="Times New Roman" w:hAnsi="Times New Roman"/>
              </w:rPr>
            </w:pPr>
            <w:r>
              <w:rPr>
                <w:rFonts w:ascii="Times New Roman" w:hAnsi="Times New Roman"/>
              </w:rPr>
              <w:t>2.Не должна содержать подчисток, приписок, зачеркнутых слов и других исправлений.</w:t>
            </w:r>
          </w:p>
          <w:p w:rsidR="004A7288" w:rsidRDefault="004A7288" w:rsidP="00334461">
            <w:pPr>
              <w:spacing w:after="0" w:line="240" w:lineRule="auto"/>
              <w:contextualSpacing/>
              <w:rPr>
                <w:rFonts w:ascii="Times New Roman" w:hAnsi="Times New Roman"/>
              </w:rPr>
            </w:pPr>
            <w:r>
              <w:rPr>
                <w:rFonts w:ascii="Times New Roman" w:hAnsi="Times New Roman"/>
              </w:rPr>
              <w:t>3.Не должна иметь повреждений, наличие которых не позволяет однозначно истолковать их содержание.</w:t>
            </w:r>
          </w:p>
          <w:p w:rsidR="004A7288" w:rsidRDefault="004A7288" w:rsidP="00334461">
            <w:pPr>
              <w:spacing w:after="0" w:line="240" w:lineRule="auto"/>
              <w:contextualSpacing/>
              <w:rPr>
                <w:rFonts w:ascii="Times New Roman" w:hAnsi="Times New Roman"/>
              </w:rPr>
            </w:pPr>
            <w:r>
              <w:rPr>
                <w:rFonts w:ascii="Times New Roman" w:hAnsi="Times New Roman"/>
              </w:rPr>
              <w:t>При получении услуги представителем юридического лица:</w:t>
            </w:r>
          </w:p>
          <w:p w:rsidR="004A7288" w:rsidRDefault="004A7288" w:rsidP="00334461">
            <w:pPr>
              <w:spacing w:after="0" w:line="240" w:lineRule="auto"/>
              <w:contextualSpacing/>
              <w:rPr>
                <w:rFonts w:ascii="Times New Roman" w:hAnsi="Times New Roman"/>
              </w:rPr>
            </w:pPr>
            <w:r>
              <w:rPr>
                <w:rFonts w:ascii="Times New Roman" w:hAnsi="Times New Roman"/>
              </w:rPr>
              <w:t>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A7288" w:rsidRDefault="004A7288" w:rsidP="00334461">
            <w:pPr>
              <w:spacing w:after="0" w:line="240" w:lineRule="auto"/>
              <w:contextualSpacing/>
              <w:rPr>
                <w:rFonts w:ascii="Times New Roman" w:hAnsi="Times New Roman"/>
              </w:rPr>
            </w:pPr>
            <w:r>
              <w:rPr>
                <w:rFonts w:ascii="Times New Roman" w:hAnsi="Times New Roman"/>
              </w:rPr>
              <w:t>Должна содержать сведения, подтверждающие наличие права представителя заявителя на подачу заявления от имени заявителя.</w:t>
            </w:r>
          </w:p>
          <w:p w:rsidR="004A7288" w:rsidRDefault="004A7288" w:rsidP="00334461">
            <w:pPr>
              <w:spacing w:after="0" w:line="240" w:lineRule="auto"/>
              <w:contextualSpacing/>
              <w:rPr>
                <w:rFonts w:ascii="Times New Roman" w:hAnsi="Times New Roman"/>
              </w:rPr>
            </w:pPr>
            <w:r>
              <w:rPr>
                <w:rFonts w:ascii="Times New Roman" w:hAnsi="Times New Roman"/>
              </w:rPr>
              <w:t>2.Должна быть действительной на срок обращения за предоставлением услуги.</w:t>
            </w:r>
          </w:p>
          <w:p w:rsidR="004A7288" w:rsidRDefault="004A7288" w:rsidP="00334461">
            <w:pPr>
              <w:spacing w:after="0" w:line="240" w:lineRule="auto"/>
              <w:contextualSpacing/>
              <w:rPr>
                <w:rFonts w:ascii="Times New Roman" w:hAnsi="Times New Roman"/>
              </w:rPr>
            </w:pPr>
            <w:r>
              <w:rPr>
                <w:rFonts w:ascii="Times New Roman" w:hAnsi="Times New Roman"/>
              </w:rPr>
              <w:t>3.Не должна содержать подчисток, приписок, зачеркнутых слов и других исправлений.</w:t>
            </w:r>
          </w:p>
          <w:p w:rsidR="004A7288" w:rsidRPr="007367E7" w:rsidRDefault="004A7288" w:rsidP="00334461">
            <w:pPr>
              <w:pStyle w:val="BodyText"/>
              <w:shd w:val="clear" w:color="auto" w:fill="auto"/>
              <w:spacing w:after="0" w:line="240" w:lineRule="auto"/>
              <w:contextualSpacing/>
              <w:jc w:val="both"/>
              <w:rPr>
                <w:sz w:val="22"/>
                <w:szCs w:val="22"/>
              </w:rPr>
            </w:pPr>
            <w:r w:rsidRPr="007367E7">
              <w:rPr>
                <w:sz w:val="22"/>
                <w:szCs w:val="22"/>
              </w:rPr>
              <w:t>4.Не должна иметь повреждений, наличие которых не позволяет однозначно</w:t>
            </w:r>
          </w:p>
        </w:tc>
      </w:tr>
    </w:tbl>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4. «Документы, предоставляемые заявителем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для получения «подуслуги» </w:t>
      </w:r>
    </w:p>
    <w:p w:rsidR="004A7288" w:rsidRDefault="004A7288">
      <w:pPr>
        <w:autoSpaceDE w:val="0"/>
        <w:autoSpaceDN w:val="0"/>
        <w:adjustRightInd w:val="0"/>
        <w:spacing w:after="0" w:line="240" w:lineRule="auto"/>
        <w:contextualSpacing/>
        <w:jc w:val="center"/>
        <w:rPr>
          <w:rFonts w:ascii="Times New Roman" w:hAnsi="Times New Roman"/>
        </w:rPr>
      </w:pPr>
    </w:p>
    <w:tbl>
      <w:tblPr>
        <w:tblW w:w="15310" w:type="dxa"/>
        <w:tblInd w:w="-34" w:type="dxa"/>
        <w:tblLayout w:type="fixed"/>
        <w:tblLook w:val="00A0"/>
      </w:tblPr>
      <w:tblGrid>
        <w:gridCol w:w="568"/>
        <w:gridCol w:w="1701"/>
        <w:gridCol w:w="3119"/>
        <w:gridCol w:w="1844"/>
        <w:gridCol w:w="1843"/>
        <w:gridCol w:w="3259"/>
        <w:gridCol w:w="1276"/>
        <w:gridCol w:w="1700"/>
      </w:tblGrid>
      <w:tr w:rsidR="004A7288">
        <w:trPr>
          <w:trHeight w:val="1500"/>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 п/п</w:t>
            </w: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Категория  документа</w:t>
            </w:r>
          </w:p>
          <w:p w:rsidR="004A7288" w:rsidRDefault="004A7288">
            <w:pPr>
              <w:spacing w:after="0" w:line="240" w:lineRule="auto"/>
              <w:contextualSpacing/>
              <w:jc w:val="center"/>
              <w:rPr>
                <w:rFonts w:ascii="Times New Roman" w:hAnsi="Times New Roman"/>
                <w:bCs/>
              </w:rPr>
            </w:pPr>
          </w:p>
          <w:p w:rsidR="004A7288" w:rsidRDefault="004A7288">
            <w:pPr>
              <w:spacing w:after="0" w:line="240" w:lineRule="auto"/>
              <w:contextualSpacing/>
              <w:jc w:val="center"/>
              <w:rPr>
                <w:rFonts w:ascii="Times New Roman" w:hAnsi="Times New Roman"/>
                <w:bCs/>
              </w:rPr>
            </w:pPr>
          </w:p>
          <w:p w:rsidR="004A7288" w:rsidRDefault="004A7288">
            <w:pPr>
              <w:spacing w:after="0" w:line="240" w:lineRule="auto"/>
              <w:contextualSpacing/>
              <w:jc w:val="center"/>
              <w:rPr>
                <w:rFonts w:ascii="Times New Roman" w:hAnsi="Times New Roman"/>
                <w:bCs/>
              </w:rPr>
            </w:pPr>
          </w:p>
          <w:p w:rsidR="004A7288" w:rsidRDefault="004A7288">
            <w:pPr>
              <w:spacing w:after="0" w:line="240" w:lineRule="auto"/>
              <w:contextualSpacing/>
              <w:jc w:val="center"/>
              <w:rPr>
                <w:rFonts w:ascii="Times New Roman" w:hAnsi="Times New Roman"/>
                <w:bCs/>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Наименования </w:t>
            </w:r>
          </w:p>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документов, </w:t>
            </w:r>
          </w:p>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которые </w:t>
            </w:r>
          </w:p>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представляет заявитель </w:t>
            </w:r>
          </w:p>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для получения </w:t>
            </w:r>
          </w:p>
          <w:p w:rsidR="004A7288" w:rsidRDefault="004A7288">
            <w:pPr>
              <w:spacing w:after="0" w:line="240" w:lineRule="auto"/>
              <w:contextualSpacing/>
              <w:jc w:val="center"/>
              <w:rPr>
                <w:rFonts w:ascii="Times New Roman" w:hAnsi="Times New Roman"/>
                <w:bCs/>
              </w:rPr>
            </w:pPr>
            <w:r>
              <w:rPr>
                <w:rFonts w:ascii="Times New Roman" w:hAnsi="Times New Roman"/>
                <w:bCs/>
              </w:rPr>
              <w:t>«подуслуги»</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Условие предоставления документа</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Установленные требования к документу</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Форма (шаблон) документа</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Образец документа/заполнения документа</w:t>
            </w:r>
          </w:p>
        </w:tc>
      </w:tr>
      <w:tr w:rsidR="004A7288">
        <w:trPr>
          <w:trHeight w:val="198"/>
        </w:trPr>
        <w:tc>
          <w:tcPr>
            <w:tcW w:w="568"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1</w:t>
            </w: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bCs/>
              </w:rPr>
              <w:t>2</w:t>
            </w: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3</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4</w:t>
            </w: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5</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6</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7</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8</w:t>
            </w:r>
          </w:p>
        </w:tc>
      </w:tr>
      <w:tr w:rsidR="004A7288">
        <w:trPr>
          <w:trHeight w:val="303"/>
        </w:trPr>
        <w:tc>
          <w:tcPr>
            <w:tcW w:w="15310" w:type="dxa"/>
            <w:gridSpan w:val="8"/>
            <w:tcBorders>
              <w:top w:val="nil"/>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
              </w:rPr>
            </w:pPr>
            <w:r>
              <w:rPr>
                <w:rFonts w:ascii="Times New Roman" w:hAnsi="Times New Roman"/>
                <w:b/>
              </w:rPr>
              <w:t xml:space="preserve">Предоставление градостроительного плана земельного участка </w:t>
            </w:r>
          </w:p>
        </w:tc>
      </w:tr>
      <w:tr w:rsidR="004A7288">
        <w:trPr>
          <w:trHeight w:val="300"/>
        </w:trPr>
        <w:tc>
          <w:tcPr>
            <w:tcW w:w="568" w:type="dxa"/>
            <w:tcBorders>
              <w:top w:val="nil"/>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1701" w:type="dxa"/>
            <w:tcBorders>
              <w:top w:val="nil"/>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 xml:space="preserve">Заявление </w:t>
            </w:r>
          </w:p>
        </w:tc>
        <w:tc>
          <w:tcPr>
            <w:tcW w:w="3119" w:type="dxa"/>
            <w:tcBorders>
              <w:top w:val="nil"/>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Заявление о предоставлении градостроительного плана земельного участка</w:t>
            </w:r>
          </w:p>
        </w:tc>
        <w:tc>
          <w:tcPr>
            <w:tcW w:w="1844" w:type="dxa"/>
            <w:tcBorders>
              <w:top w:val="nil"/>
              <w:left w:val="nil"/>
              <w:bottom w:val="single" w:sz="4" w:space="0" w:color="auto"/>
              <w:right w:val="single" w:sz="4" w:space="0" w:color="auto"/>
            </w:tcBorders>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1 экз., подлинник Действия:</w:t>
            </w:r>
          </w:p>
          <w:p w:rsidR="004A7288" w:rsidRPr="007367E7" w:rsidRDefault="004A7288">
            <w:pPr>
              <w:pStyle w:val="BodyText"/>
              <w:shd w:val="clear" w:color="auto" w:fill="auto"/>
              <w:tabs>
                <w:tab w:val="left" w:pos="184"/>
              </w:tabs>
              <w:spacing w:after="0" w:line="240" w:lineRule="auto"/>
              <w:ind w:left="40"/>
              <w:contextualSpacing/>
              <w:rPr>
                <w:sz w:val="22"/>
                <w:szCs w:val="22"/>
              </w:rPr>
            </w:pPr>
            <w:r w:rsidRPr="007367E7">
              <w:rPr>
                <w:sz w:val="22"/>
                <w:szCs w:val="22"/>
              </w:rPr>
              <w:t>1.Проверка документа на соответствие установленным требованиям</w:t>
            </w:r>
          </w:p>
          <w:p w:rsidR="004A7288" w:rsidRDefault="004A7288">
            <w:pPr>
              <w:spacing w:after="0" w:line="240" w:lineRule="auto"/>
              <w:ind w:left="40"/>
              <w:contextualSpacing/>
              <w:jc w:val="both"/>
              <w:rPr>
                <w:rFonts w:ascii="Times New Roman" w:hAnsi="Times New Roman"/>
              </w:rPr>
            </w:pPr>
            <w:r>
              <w:rPr>
                <w:rFonts w:ascii="Times New Roman" w:hAnsi="Times New Roman"/>
              </w:rPr>
              <w:t xml:space="preserve">2.Формирование в дело </w:t>
            </w:r>
          </w:p>
        </w:tc>
        <w:tc>
          <w:tcPr>
            <w:tcW w:w="1843" w:type="dxa"/>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Нет</w:t>
            </w:r>
          </w:p>
        </w:tc>
        <w:tc>
          <w:tcPr>
            <w:tcW w:w="3259" w:type="dxa"/>
            <w:tcBorders>
              <w:top w:val="nil"/>
              <w:left w:val="nil"/>
              <w:bottom w:val="single" w:sz="4" w:space="0" w:color="auto"/>
              <w:right w:val="single" w:sz="4" w:space="0" w:color="auto"/>
            </w:tcBorders>
          </w:tcPr>
          <w:p w:rsidR="004A7288" w:rsidRDefault="004A7288">
            <w:pPr>
              <w:spacing w:after="0" w:line="240" w:lineRule="auto"/>
              <w:contextualSpacing/>
              <w:jc w:val="both"/>
              <w:rPr>
                <w:rFonts w:ascii="Times New Roman" w:hAnsi="Times New Roman"/>
              </w:rPr>
            </w:pPr>
            <w:r>
              <w:rPr>
                <w:rFonts w:ascii="Times New Roman" w:hAnsi="Times New Roman"/>
              </w:rPr>
              <w:t>1.</w:t>
            </w:r>
            <w:r>
              <w:rPr>
                <w:rFonts w:ascii="Times New Roman" w:hAnsi="Times New Roman"/>
              </w:rPr>
              <w:tab/>
              <w:t>Составляется по установленной форме на имя руководителя администрации городского округа город Елец, подписывается заявителем.</w:t>
            </w:r>
          </w:p>
          <w:p w:rsidR="004A7288" w:rsidRDefault="004A7288">
            <w:pPr>
              <w:spacing w:after="0" w:line="240" w:lineRule="auto"/>
              <w:contextualSpacing/>
              <w:jc w:val="both"/>
              <w:rPr>
                <w:rFonts w:ascii="Times New Roman" w:hAnsi="Times New Roman"/>
              </w:rPr>
            </w:pPr>
            <w:r>
              <w:rPr>
                <w:rFonts w:ascii="Times New Roman" w:hAnsi="Times New Roman"/>
              </w:rPr>
              <w:t>2.</w:t>
            </w:r>
            <w:r>
              <w:rPr>
                <w:rFonts w:ascii="Times New Roman" w:hAnsi="Times New Roman"/>
              </w:rPr>
              <w:tab/>
              <w:t>В заявлении обязательно указываются:</w:t>
            </w:r>
          </w:p>
          <w:p w:rsidR="004A7288" w:rsidRDefault="004A7288">
            <w:pPr>
              <w:spacing w:after="0" w:line="240" w:lineRule="auto"/>
              <w:contextualSpacing/>
              <w:jc w:val="both"/>
              <w:rPr>
                <w:rFonts w:ascii="Times New Roman" w:hAnsi="Times New Roman"/>
              </w:rPr>
            </w:pPr>
            <w:r>
              <w:rPr>
                <w:rFonts w:ascii="Times New Roman" w:hAnsi="Times New Roman"/>
              </w:rPr>
              <w:t>2.1.</w:t>
            </w:r>
            <w:r>
              <w:rPr>
                <w:rFonts w:ascii="Times New Roman" w:hAnsi="Times New Roman"/>
              </w:rPr>
              <w:tab/>
              <w:t>фамилия, имя, отчество (при наличии) заявителя физического лица или наименование юридического лица);</w:t>
            </w:r>
          </w:p>
          <w:p w:rsidR="004A7288" w:rsidRDefault="004A7288">
            <w:pPr>
              <w:spacing w:after="0" w:line="240" w:lineRule="auto"/>
              <w:contextualSpacing/>
              <w:jc w:val="both"/>
              <w:rPr>
                <w:rFonts w:ascii="Times New Roman" w:hAnsi="Times New Roman"/>
              </w:rPr>
            </w:pPr>
            <w:r>
              <w:rPr>
                <w:rFonts w:ascii="Times New Roman" w:hAnsi="Times New Roman"/>
              </w:rPr>
              <w:t>2.2.</w:t>
            </w:r>
            <w:r>
              <w:rPr>
                <w:rFonts w:ascii="Times New Roman" w:hAnsi="Times New Roman"/>
              </w:rPr>
              <w:tab/>
              <w:t xml:space="preserve">место жительства или место пребывания физического лица либо местонахождение юридического лица с указанием </w:t>
            </w:r>
          </w:p>
          <w:p w:rsidR="004A7288" w:rsidRDefault="004A7288">
            <w:pPr>
              <w:spacing w:after="0" w:line="240" w:lineRule="auto"/>
              <w:contextualSpacing/>
              <w:jc w:val="both"/>
              <w:rPr>
                <w:rFonts w:ascii="Times New Roman" w:hAnsi="Times New Roman"/>
              </w:rPr>
            </w:pPr>
            <w:r>
              <w:rPr>
                <w:rFonts w:ascii="Times New Roman" w:hAnsi="Times New Roman"/>
              </w:rPr>
              <w:t>номера контактного телефона;</w:t>
            </w:r>
          </w:p>
          <w:p w:rsidR="004A7288" w:rsidRDefault="004A7288">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2.3.</w:t>
            </w:r>
            <w:r>
              <w:rPr>
                <w:rFonts w:ascii="Times New Roman" w:hAnsi="Times New Roman"/>
              </w:rPr>
              <w:tab/>
              <w:t xml:space="preserve">площадь земельного участка, </w:t>
            </w:r>
          </w:p>
          <w:p w:rsidR="004A7288" w:rsidRDefault="004A7288">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2.4. кадастровый номер земельного участка, </w:t>
            </w:r>
          </w:p>
          <w:p w:rsidR="004A7288" w:rsidRDefault="004A7288">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2.5. адрес земельного участка ;</w:t>
            </w:r>
          </w:p>
          <w:p w:rsidR="004A7288" w:rsidRDefault="004A7288">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2.6. вид права на земельный участок и правоустанавливающие документы </w:t>
            </w:r>
          </w:p>
          <w:p w:rsidR="004A7288" w:rsidRDefault="004A7288">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 xml:space="preserve">2.7. Цель использования земельного участка </w:t>
            </w:r>
          </w:p>
          <w:p w:rsidR="004A7288" w:rsidRDefault="004A7288">
            <w:pPr>
              <w:widowControl w:val="0"/>
              <w:autoSpaceDE w:val="0"/>
              <w:autoSpaceDN w:val="0"/>
              <w:adjustRightInd w:val="0"/>
              <w:spacing w:after="0" w:line="240" w:lineRule="auto"/>
              <w:ind w:firstLine="31"/>
              <w:contextualSpacing/>
              <w:jc w:val="both"/>
              <w:rPr>
                <w:rFonts w:ascii="Times New Roman" w:hAnsi="Times New Roman"/>
              </w:rPr>
            </w:pPr>
            <w:r>
              <w:rPr>
                <w:rFonts w:ascii="Times New Roman" w:hAnsi="Times New Roman"/>
              </w:rPr>
              <w:t>3.</w:t>
            </w:r>
            <w:r>
              <w:rPr>
                <w:rFonts w:ascii="Times New Roman" w:hAnsi="Times New Roman"/>
              </w:rPr>
              <w:tab/>
              <w:t>Текст заявления должен быть написан разборчиво, не должен содержать сокращений в наименовании юридических, физических лиц; фамилия, имя и отчество заявителя, адрес места жительства написаны полностью.</w:t>
            </w:r>
          </w:p>
        </w:tc>
        <w:tc>
          <w:tcPr>
            <w:tcW w:w="1276" w:type="dxa"/>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Приложение 1</w:t>
            </w:r>
          </w:p>
        </w:tc>
        <w:tc>
          <w:tcPr>
            <w:tcW w:w="1700" w:type="dxa"/>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Приложение 2</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Документ, удостоверяющий личность</w:t>
            </w: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2.1.Паспорт гражданина РФ</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w:t>
            </w:r>
          </w:p>
          <w:p w:rsidR="004A7288" w:rsidRDefault="004A7288">
            <w:pPr>
              <w:spacing w:after="0" w:line="240" w:lineRule="auto"/>
              <w:contextualSpacing/>
              <w:rPr>
                <w:rFonts w:ascii="Times New Roman" w:hAnsi="Times New Roman"/>
              </w:rPr>
            </w:pPr>
            <w:r>
              <w:rPr>
                <w:rFonts w:ascii="Times New Roman" w:hAnsi="Times New Roman"/>
              </w:rPr>
              <w:t>их содержание.</w:t>
            </w:r>
          </w:p>
          <w:p w:rsidR="004A7288" w:rsidRDefault="004A7288">
            <w:pPr>
              <w:spacing w:after="0" w:line="240" w:lineRule="auto"/>
              <w:contextualSpacing/>
              <w:rPr>
                <w:rFonts w:ascii="Times New Roman" w:hAnsi="Times New Roman"/>
              </w:rPr>
            </w:pP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2.2.Временное удостоверение личности гражданина РФ</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гражданином РФ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2.3.Военный билет солдата, матроса, сержанта, старшины, прапорщика, мичмана и офицера запаса</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w:t>
            </w:r>
          </w:p>
          <w:p w:rsidR="004A7288" w:rsidRDefault="004A7288">
            <w:pPr>
              <w:spacing w:after="0" w:line="240" w:lineRule="auto"/>
              <w:contextualSpacing/>
              <w:rPr>
                <w:rFonts w:ascii="Times New Roman" w:hAnsi="Times New Roman"/>
              </w:rPr>
            </w:pPr>
            <w:r>
              <w:rPr>
                <w:rFonts w:ascii="Times New Roman" w:hAnsi="Times New Roman"/>
              </w:rPr>
              <w:t>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2.4.Удостоверение личности военнослужащего РФ</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гражданином РФ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2.5.Паспорт иностранного гражданина</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1 экз., копия</w:t>
            </w:r>
          </w:p>
          <w:p w:rsidR="004A7288" w:rsidRDefault="004A7288">
            <w:pPr>
              <w:spacing w:after="0" w:line="240" w:lineRule="auto"/>
              <w:contextualSpacing/>
              <w:rPr>
                <w:rFonts w:ascii="Times New Roman" w:hAnsi="Times New Roman"/>
              </w:rPr>
            </w:pPr>
            <w:r>
              <w:rPr>
                <w:rFonts w:ascii="Times New Roman" w:hAnsi="Times New Roman"/>
              </w:rPr>
              <w:t>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r>
              <w:rPr>
                <w:rFonts w:ascii="Times New Roman" w:hAnsi="Times New Roman"/>
              </w:rPr>
              <w:t>3.Сверка копии с подлинником и возврат подлинника заявителю (в случае предоставления нотариально незаверенной копии документа)</w:t>
            </w:r>
          </w:p>
          <w:p w:rsidR="004A7288" w:rsidRDefault="004A7288">
            <w:pPr>
              <w:spacing w:after="0" w:line="240" w:lineRule="auto"/>
              <w:contextualSpacing/>
              <w:rPr>
                <w:rFonts w:ascii="Times New Roman" w:hAnsi="Times New Roman"/>
              </w:rPr>
            </w:pPr>
            <w:r>
              <w:rPr>
                <w:rFonts w:ascii="Times New Roman" w:hAnsi="Times New Roman"/>
              </w:rPr>
              <w:t>4.Формирование в дело</w:t>
            </w: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2.Должен быть нотариальный перевод документа.</w:t>
            </w:r>
          </w:p>
          <w:p w:rsidR="004A7288" w:rsidRDefault="004A7288">
            <w:pPr>
              <w:spacing w:after="0" w:line="240" w:lineRule="auto"/>
              <w:contextualSpacing/>
              <w:rPr>
                <w:rFonts w:ascii="Times New Roman" w:hAnsi="Times New Roman"/>
              </w:rPr>
            </w:pPr>
            <w:r>
              <w:rPr>
                <w:rFonts w:ascii="Times New Roman" w:hAnsi="Times New Roman"/>
              </w:rPr>
              <w:t>3.Не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4.Не должен иметь повреждений, наличие которых не позволяет однозначно истолковать их содержание.</w:t>
            </w:r>
          </w:p>
          <w:p w:rsidR="004A7288" w:rsidRDefault="004A7288">
            <w:pPr>
              <w:spacing w:after="0" w:line="240" w:lineRule="auto"/>
              <w:contextualSpacing/>
              <w:rPr>
                <w:rFonts w:ascii="Times New Roman" w:hAnsi="Times New Roman"/>
              </w:rPr>
            </w:pPr>
            <w:r>
              <w:rPr>
                <w:rFonts w:ascii="Times New Roman" w:hAnsi="Times New Roman"/>
              </w:rPr>
              <w:t>5.Копия документа, не заверенная нотариусом, предоставляется заявителем с предъявлением подлинника.</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2.6.Документ, удостоверяющий личность на период рассмотрения заявления о признании гражданином РФ или о приеме в гражданство РФ</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 или его представителем)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2.7.Удостоверение беженца</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2.8.Свидетельство о рассмотрении ходатайства о признании беженцем на территории РФ по существу</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2.9.Свидетельство о предоставлении временного убежища на территории РФ</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2.10.Разрешение на временное проживание</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2.11.Вид на жительство</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1.Установление личности заявителя</w:t>
            </w:r>
          </w:p>
          <w:p w:rsidR="004A7288" w:rsidRDefault="004A7288">
            <w:pPr>
              <w:spacing w:after="0" w:line="240" w:lineRule="auto"/>
              <w:contextualSpacing/>
              <w:rPr>
                <w:rFonts w:ascii="Times New Roman" w:hAnsi="Times New Roman"/>
              </w:rPr>
            </w:pPr>
            <w:r>
              <w:rPr>
                <w:rFonts w:ascii="Times New Roman" w:hAnsi="Times New Roman"/>
              </w:rPr>
              <w:t>2.Проверка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иностранным гражданином или лицом без гражданства (заявителем)</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1.Должен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3</w:t>
            </w: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Документ, подтверждающий полномочия представителя заявителя</w:t>
            </w: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3.1. Доверенность</w:t>
            </w: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подлинник. Действия:</w:t>
            </w:r>
          </w:p>
          <w:p w:rsidR="004A7288" w:rsidRDefault="004A7288">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4A7288" w:rsidRDefault="004A7288">
            <w:pPr>
              <w:spacing w:after="0" w:line="240" w:lineRule="auto"/>
              <w:contextualSpacing/>
              <w:rPr>
                <w:rFonts w:ascii="Times New Roman" w:hAnsi="Times New Roman"/>
              </w:rPr>
            </w:pPr>
            <w:r>
              <w:rPr>
                <w:rFonts w:ascii="Times New Roman" w:hAnsi="Times New Roman"/>
              </w:rPr>
              <w:t>3.Формирование в дело</w:t>
            </w: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1.При получении услуги представителем физического лица:</w:t>
            </w:r>
          </w:p>
          <w:p w:rsidR="004A7288" w:rsidRDefault="004A7288">
            <w:pPr>
              <w:spacing w:after="0" w:line="240" w:lineRule="auto"/>
              <w:contextualSpacing/>
              <w:rPr>
                <w:rFonts w:ascii="Times New Roman" w:hAnsi="Times New Roman"/>
              </w:rPr>
            </w:pPr>
            <w:r>
              <w:rPr>
                <w:rFonts w:ascii="Times New Roman" w:hAnsi="Times New Roman"/>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rsidR="004A7288" w:rsidRDefault="004A7288">
            <w:pPr>
              <w:spacing w:after="0" w:line="240" w:lineRule="auto"/>
              <w:contextualSpacing/>
              <w:rPr>
                <w:rFonts w:ascii="Times New Roman" w:hAnsi="Times New Roman"/>
              </w:rPr>
            </w:pPr>
            <w:r>
              <w:rPr>
                <w:rFonts w:ascii="Times New Roman" w:hAnsi="Times New Roman"/>
              </w:rPr>
              <w:t>Должна быть действительной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Не должна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Не должна иметь повреждений, наличие которых не позволяет однозначно истолковать их содержание.</w:t>
            </w:r>
          </w:p>
          <w:p w:rsidR="004A7288" w:rsidRDefault="004A7288">
            <w:pPr>
              <w:spacing w:after="0" w:line="240" w:lineRule="auto"/>
              <w:contextualSpacing/>
              <w:rPr>
                <w:rFonts w:ascii="Times New Roman" w:hAnsi="Times New Roman"/>
              </w:rPr>
            </w:pPr>
            <w:r>
              <w:rPr>
                <w:rFonts w:ascii="Times New Roman" w:hAnsi="Times New Roman"/>
              </w:rPr>
              <w:t>2.При получении услуги представителем юридического лица:</w:t>
            </w:r>
          </w:p>
          <w:p w:rsidR="004A7288" w:rsidRDefault="004A7288">
            <w:pPr>
              <w:spacing w:after="0" w:line="240" w:lineRule="auto"/>
              <w:contextualSpacing/>
              <w:rPr>
                <w:rFonts w:ascii="Times New Roman" w:hAnsi="Times New Roman"/>
              </w:rPr>
            </w:pPr>
            <w:r>
              <w:rPr>
                <w:rFonts w:ascii="Times New Roman" w:hAnsi="Times New Roman"/>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A7288" w:rsidRDefault="004A7288">
            <w:pPr>
              <w:spacing w:after="0" w:line="240" w:lineRule="auto"/>
              <w:contextualSpacing/>
              <w:rPr>
                <w:rFonts w:ascii="Times New Roman" w:hAnsi="Times New Roman"/>
              </w:rPr>
            </w:pPr>
            <w:r>
              <w:rPr>
                <w:rFonts w:ascii="Times New Roman" w:hAnsi="Times New Roman"/>
              </w:rPr>
              <w:t>Должна содержать сведения, подтверждающие наличие права представителя заявителя на подачу заявления от имени заявителя.</w:t>
            </w:r>
          </w:p>
          <w:p w:rsidR="004A7288" w:rsidRDefault="004A7288">
            <w:pPr>
              <w:spacing w:after="0" w:line="240" w:lineRule="auto"/>
              <w:contextualSpacing/>
              <w:rPr>
                <w:rFonts w:ascii="Times New Roman" w:hAnsi="Times New Roman"/>
              </w:rPr>
            </w:pPr>
            <w:r>
              <w:rPr>
                <w:rFonts w:ascii="Times New Roman" w:hAnsi="Times New Roman"/>
              </w:rPr>
              <w:t>Должна быть действительной на срок обращения за предоставлением услуги.</w:t>
            </w:r>
          </w:p>
          <w:p w:rsidR="004A7288" w:rsidRDefault="004A7288">
            <w:pPr>
              <w:spacing w:after="0" w:line="240" w:lineRule="auto"/>
              <w:contextualSpacing/>
              <w:rPr>
                <w:rFonts w:ascii="Times New Roman" w:hAnsi="Times New Roman"/>
              </w:rPr>
            </w:pPr>
            <w:r>
              <w:rPr>
                <w:rFonts w:ascii="Times New Roman" w:hAnsi="Times New Roman"/>
              </w:rPr>
              <w:t>Не должна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Не должна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3.2. Решение (приказ) о назначении или об избрании физического лица на должность</w:t>
            </w: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color w:val="FF0000"/>
              </w:rPr>
            </w:pP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 экз., копия. Действия:</w:t>
            </w:r>
          </w:p>
          <w:p w:rsidR="004A7288" w:rsidRDefault="004A7288">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4A7288" w:rsidRDefault="004A7288">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4A7288" w:rsidRDefault="004A7288">
            <w:pPr>
              <w:spacing w:after="0" w:line="240" w:lineRule="auto"/>
              <w:contextualSpacing/>
              <w:rPr>
                <w:rFonts w:ascii="Times New Roman" w:hAnsi="Times New Roman"/>
              </w:rPr>
            </w:pPr>
            <w:r>
              <w:rPr>
                <w:rFonts w:ascii="Times New Roman" w:hAnsi="Times New Roman"/>
              </w:rPr>
              <w:t>3.Формирование в дело.</w:t>
            </w: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Принимается 1 документ из категории - Предоставляется лицом, обладающим правом действовать от имени заявителя без доверенности</w:t>
            </w: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p w:rsidR="004A7288" w:rsidRDefault="004A7288" w:rsidP="0036242E">
            <w:pPr>
              <w:spacing w:after="0" w:line="240" w:lineRule="auto"/>
              <w:contextualSpacing/>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rsidR="004A7288" w:rsidRDefault="004A7288">
            <w:pPr>
              <w:spacing w:after="0" w:line="240" w:lineRule="auto"/>
              <w:contextualSpacing/>
              <w:rPr>
                <w:rFonts w:ascii="Times New Roman" w:hAnsi="Times New Roman"/>
              </w:rPr>
            </w:pPr>
            <w:r>
              <w:rPr>
                <w:rFonts w:ascii="Times New Roman" w:hAnsi="Times New Roman"/>
              </w:rPr>
              <w:t>2.Должно содержать информацию о праве физического лица действовать от имени заявителя без доверенности.</w:t>
            </w:r>
          </w:p>
          <w:p w:rsidR="004A7288" w:rsidRDefault="004A7288">
            <w:pPr>
              <w:spacing w:after="0" w:line="240" w:lineRule="auto"/>
              <w:contextualSpacing/>
              <w:rPr>
                <w:rFonts w:ascii="Times New Roman" w:hAnsi="Times New Roman"/>
              </w:rPr>
            </w:pPr>
            <w:r>
              <w:rPr>
                <w:rFonts w:ascii="Times New Roman" w:hAnsi="Times New Roman"/>
              </w:rPr>
              <w:t>3.Должно быть действительным на срок обращения за предоставлением государственной услуги.</w:t>
            </w:r>
          </w:p>
          <w:p w:rsidR="004A7288" w:rsidRDefault="004A7288">
            <w:pPr>
              <w:spacing w:after="0" w:line="240" w:lineRule="auto"/>
              <w:contextualSpacing/>
              <w:rPr>
                <w:rFonts w:ascii="Times New Roman" w:hAnsi="Times New Roman"/>
              </w:rPr>
            </w:pPr>
            <w:r>
              <w:rPr>
                <w:rFonts w:ascii="Times New Roman" w:hAnsi="Times New Roman"/>
              </w:rPr>
              <w:t>4.Не должно содержать подчисток, приписок, зачеркнутых слов и других исправлений.</w:t>
            </w:r>
          </w:p>
          <w:p w:rsidR="004A7288" w:rsidRDefault="004A7288">
            <w:pPr>
              <w:spacing w:after="0" w:line="240" w:lineRule="auto"/>
              <w:contextualSpacing/>
              <w:rPr>
                <w:rFonts w:ascii="Times New Roman" w:hAnsi="Times New Roman"/>
              </w:rPr>
            </w:pPr>
            <w:r>
              <w:rPr>
                <w:rFonts w:ascii="Times New Roman" w:hAnsi="Times New Roman"/>
              </w:rPr>
              <w:t>5.Не должно иметь повреждений, наличие которых не позволяет однозначно истолковать их содержание.</w:t>
            </w:r>
          </w:p>
          <w:p w:rsidR="004A7288" w:rsidRDefault="004A7288">
            <w:pPr>
              <w:spacing w:after="0" w:line="240" w:lineRule="auto"/>
              <w:contextualSpacing/>
              <w:rPr>
                <w:rFonts w:ascii="Times New Roman" w:hAnsi="Times New Roman"/>
                <w:color w:val="FF0000"/>
              </w:rPr>
            </w:pP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Pr="002523B8" w:rsidRDefault="004A7288" w:rsidP="0036242E">
            <w:pPr>
              <w:spacing w:after="0" w:line="240" w:lineRule="auto"/>
              <w:jc w:val="both"/>
              <w:rPr>
                <w:rFonts w:ascii="Times New Roman" w:hAnsi="Times New Roman"/>
              </w:rPr>
            </w:pPr>
            <w:r>
              <w:rPr>
                <w:rFonts w:ascii="Times New Roman" w:hAnsi="Times New Roman"/>
              </w:rPr>
              <w:t>3.3</w:t>
            </w:r>
            <w:r w:rsidRPr="002523B8">
              <w:rPr>
                <w:rFonts w:ascii="Times New Roman" w:hAnsi="Times New Roman"/>
              </w:rPr>
              <w:t xml:space="preserve"> Свидетельство о рождении заявителя – несовершеннолетнего лица;</w:t>
            </w:r>
          </w:p>
          <w:p w:rsidR="004A7288" w:rsidRPr="002523B8" w:rsidRDefault="004A7288" w:rsidP="0036242E">
            <w:pPr>
              <w:spacing w:after="0" w:line="240" w:lineRule="auto"/>
              <w:jc w:val="both"/>
              <w:rPr>
                <w:rFonts w:ascii="Times New Roman" w:hAnsi="Times New Roman"/>
              </w:rPr>
            </w:pPr>
          </w:p>
          <w:p w:rsidR="004A7288" w:rsidRDefault="004A7288">
            <w:pPr>
              <w:spacing w:after="0" w:line="240" w:lineRule="auto"/>
              <w:contextualSpacing/>
              <w:rPr>
                <w:rFonts w:ascii="Times New Roman" w:hAnsi="Times New Roman"/>
              </w:rPr>
            </w:pPr>
          </w:p>
        </w:tc>
        <w:tc>
          <w:tcPr>
            <w:tcW w:w="1844"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sidRPr="0036242E">
              <w:rPr>
                <w:rFonts w:ascii="Times New Roman" w:hAnsi="Times New Roman"/>
              </w:rPr>
              <w:t>1 экз., подлинник</w:t>
            </w:r>
          </w:p>
          <w:p w:rsidR="004A7288" w:rsidRDefault="004A7288" w:rsidP="0036242E">
            <w:pPr>
              <w:spacing w:after="0" w:line="240" w:lineRule="auto"/>
              <w:contextualSpacing/>
              <w:rPr>
                <w:rFonts w:ascii="Times New Roman" w:hAnsi="Times New Roman"/>
              </w:rPr>
            </w:pPr>
            <w:r>
              <w:rPr>
                <w:rFonts w:ascii="Times New Roman" w:hAnsi="Times New Roman"/>
              </w:rPr>
              <w:t>Действия:</w:t>
            </w:r>
          </w:p>
          <w:p w:rsidR="004A7288" w:rsidRDefault="004A7288" w:rsidP="0036242E">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4A7288" w:rsidRDefault="004A7288" w:rsidP="0036242E">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4A7288" w:rsidRDefault="004A7288" w:rsidP="0036242E">
            <w:pPr>
              <w:spacing w:after="0" w:line="240" w:lineRule="auto"/>
              <w:contextualSpacing/>
              <w:rPr>
                <w:rFonts w:ascii="Times New Roman" w:hAnsi="Times New Roman"/>
              </w:rPr>
            </w:pPr>
            <w:r>
              <w:rPr>
                <w:rFonts w:ascii="Times New Roman" w:hAnsi="Times New Roman"/>
              </w:rPr>
              <w:t>3.Формирование в дело.</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Pr="008C4DD6" w:rsidRDefault="004A7288" w:rsidP="00294B4A">
            <w:pPr>
              <w:spacing w:after="0" w:line="240" w:lineRule="auto"/>
              <w:contextualSpacing/>
              <w:rPr>
                <w:rFonts w:ascii="Times New Roman" w:hAnsi="Times New Roman"/>
              </w:rPr>
            </w:pPr>
            <w:r w:rsidRPr="008C4DD6">
              <w:rPr>
                <w:rFonts w:ascii="Times New Roman" w:hAnsi="Times New Roman"/>
              </w:rPr>
              <w:t>Принимается 1 документ из категории - Предоставляется лицом, обладающим правом действовать от имени заявителя без доверенности</w:t>
            </w:r>
          </w:p>
        </w:tc>
        <w:tc>
          <w:tcPr>
            <w:tcW w:w="3259" w:type="dxa"/>
            <w:tcBorders>
              <w:top w:val="single" w:sz="4" w:space="0" w:color="auto"/>
              <w:left w:val="nil"/>
              <w:bottom w:val="single" w:sz="4" w:space="0" w:color="auto"/>
              <w:right w:val="single" w:sz="4" w:space="0" w:color="auto"/>
            </w:tcBorders>
          </w:tcPr>
          <w:p w:rsidR="004A7288" w:rsidRDefault="004A7288" w:rsidP="00274A38">
            <w:pPr>
              <w:spacing w:after="0" w:line="240" w:lineRule="auto"/>
              <w:contextualSpacing/>
              <w:rPr>
                <w:rFonts w:ascii="Times New Roman" w:hAnsi="Times New Roman"/>
              </w:rPr>
            </w:pPr>
            <w:r>
              <w:rPr>
                <w:rFonts w:ascii="Times New Roman" w:hAnsi="Times New Roman"/>
              </w:rPr>
              <w:t>1. Должен быть действительным на срок обращения за предоставлением услуги.</w:t>
            </w:r>
          </w:p>
          <w:p w:rsidR="004A7288" w:rsidRDefault="004A7288" w:rsidP="00274A38">
            <w:pPr>
              <w:spacing w:after="0" w:line="240" w:lineRule="auto"/>
              <w:contextualSpacing/>
              <w:rPr>
                <w:rFonts w:ascii="Times New Roman" w:hAnsi="Times New Roman"/>
              </w:rPr>
            </w:pPr>
            <w:r>
              <w:rPr>
                <w:rFonts w:ascii="Times New Roman" w:hAnsi="Times New Roman"/>
              </w:rPr>
              <w:t>2.Не должен содержать подчисток, приписок, зачеркнутых слов и других исправлений.</w:t>
            </w:r>
          </w:p>
          <w:p w:rsidR="004A7288" w:rsidRDefault="004A7288" w:rsidP="00274A38">
            <w:pPr>
              <w:spacing w:after="0" w:line="240" w:lineRule="auto"/>
              <w:contextualSpacing/>
              <w:rPr>
                <w:rFonts w:ascii="Times New Roman" w:hAnsi="Times New Roman"/>
              </w:rPr>
            </w:pPr>
            <w:r>
              <w:rPr>
                <w:rFonts w:ascii="Times New Roman" w:hAnsi="Times New Roman"/>
              </w:rPr>
              <w:t>3.Не должен иметь повреждений, наличие которых не позволяет однозначно истолковать их содержание.</w:t>
            </w:r>
          </w:p>
          <w:p w:rsidR="004A7288" w:rsidRDefault="004A7288" w:rsidP="00274A3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rPr>
            </w:pP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r>
      <w:tr w:rsidR="004A7288">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p>
        </w:tc>
        <w:tc>
          <w:tcPr>
            <w:tcW w:w="3119" w:type="dxa"/>
            <w:tcBorders>
              <w:top w:val="single" w:sz="4" w:space="0" w:color="auto"/>
              <w:left w:val="nil"/>
              <w:bottom w:val="single" w:sz="4" w:space="0" w:color="auto"/>
              <w:right w:val="single" w:sz="4" w:space="0" w:color="auto"/>
            </w:tcBorders>
          </w:tcPr>
          <w:p w:rsidR="004A7288" w:rsidRDefault="004A7288" w:rsidP="0036242E">
            <w:pPr>
              <w:spacing w:after="0" w:line="240" w:lineRule="auto"/>
              <w:jc w:val="both"/>
              <w:rPr>
                <w:rFonts w:ascii="Times New Roman" w:hAnsi="Times New Roman"/>
              </w:rPr>
            </w:pPr>
            <w:r>
              <w:rPr>
                <w:rFonts w:ascii="Times New Roman" w:hAnsi="Times New Roman"/>
              </w:rPr>
              <w:t>3.4 Акт органа опеки и попечительства о назначении опекуном или попечителем;</w:t>
            </w:r>
          </w:p>
          <w:p w:rsidR="004A7288" w:rsidRDefault="004A7288">
            <w:pPr>
              <w:spacing w:after="0" w:line="240" w:lineRule="auto"/>
              <w:contextualSpacing/>
              <w:rPr>
                <w:rFonts w:ascii="Times New Roman" w:hAnsi="Times New Roman"/>
              </w:rPr>
            </w:pPr>
          </w:p>
        </w:tc>
        <w:tc>
          <w:tcPr>
            <w:tcW w:w="1844" w:type="dxa"/>
            <w:tcBorders>
              <w:top w:val="single" w:sz="4" w:space="0" w:color="auto"/>
              <w:left w:val="nil"/>
              <w:bottom w:val="single" w:sz="4" w:space="0" w:color="auto"/>
              <w:right w:val="single" w:sz="4" w:space="0" w:color="auto"/>
            </w:tcBorders>
          </w:tcPr>
          <w:p w:rsidR="004A7288" w:rsidRDefault="004A7288" w:rsidP="0036242E">
            <w:pPr>
              <w:spacing w:after="0" w:line="240" w:lineRule="auto"/>
              <w:contextualSpacing/>
              <w:rPr>
                <w:rFonts w:ascii="Times New Roman" w:hAnsi="Times New Roman"/>
              </w:rPr>
            </w:pPr>
            <w:r w:rsidRPr="0036242E">
              <w:rPr>
                <w:rFonts w:ascii="Times New Roman" w:hAnsi="Times New Roman"/>
              </w:rPr>
              <w:t>1 экз., подлинник</w:t>
            </w:r>
          </w:p>
          <w:p w:rsidR="004A7288" w:rsidRDefault="004A7288" w:rsidP="0036242E">
            <w:pPr>
              <w:spacing w:after="0" w:line="240" w:lineRule="auto"/>
              <w:contextualSpacing/>
              <w:rPr>
                <w:rFonts w:ascii="Times New Roman" w:hAnsi="Times New Roman"/>
              </w:rPr>
            </w:pPr>
            <w:r>
              <w:rPr>
                <w:rFonts w:ascii="Times New Roman" w:hAnsi="Times New Roman"/>
              </w:rPr>
              <w:t>Действия:</w:t>
            </w:r>
          </w:p>
          <w:p w:rsidR="004A7288" w:rsidRDefault="004A7288" w:rsidP="0036242E">
            <w:pPr>
              <w:spacing w:after="0" w:line="240" w:lineRule="auto"/>
              <w:contextualSpacing/>
              <w:rPr>
                <w:rFonts w:ascii="Times New Roman" w:hAnsi="Times New Roman"/>
              </w:rPr>
            </w:pPr>
            <w:r>
              <w:rPr>
                <w:rFonts w:ascii="Times New Roman" w:hAnsi="Times New Roman"/>
              </w:rPr>
              <w:t>1.Проверка документа на соответствие установленным требованиям</w:t>
            </w:r>
          </w:p>
          <w:p w:rsidR="004A7288" w:rsidRDefault="004A7288" w:rsidP="0036242E">
            <w:pPr>
              <w:spacing w:after="0" w:line="240" w:lineRule="auto"/>
              <w:contextualSpacing/>
              <w:rPr>
                <w:rFonts w:ascii="Times New Roman" w:hAnsi="Times New Roman"/>
              </w:rPr>
            </w:pPr>
            <w:r>
              <w:rPr>
                <w:rFonts w:ascii="Times New Roman" w:hAnsi="Times New Roman"/>
              </w:rPr>
              <w:t>2.Снятие копии и возврат подлинника заявителю.</w:t>
            </w:r>
          </w:p>
          <w:p w:rsidR="004A7288" w:rsidRDefault="004A7288" w:rsidP="0036242E">
            <w:pPr>
              <w:spacing w:after="0" w:line="240" w:lineRule="auto"/>
              <w:contextualSpacing/>
              <w:rPr>
                <w:rFonts w:ascii="Times New Roman" w:hAnsi="Times New Roman"/>
              </w:rPr>
            </w:pPr>
            <w:r>
              <w:rPr>
                <w:rFonts w:ascii="Times New Roman" w:hAnsi="Times New Roman"/>
              </w:rPr>
              <w:t>3.Формирование в дело.</w:t>
            </w:r>
          </w:p>
          <w:p w:rsidR="004A7288" w:rsidRDefault="004A7288">
            <w:pPr>
              <w:spacing w:after="0" w:line="240" w:lineRule="auto"/>
              <w:contextualSpacing/>
              <w:rPr>
                <w:rFonts w:ascii="Times New Roman" w:hAnsi="Times New Roman"/>
              </w:rPr>
            </w:pPr>
          </w:p>
        </w:tc>
        <w:tc>
          <w:tcPr>
            <w:tcW w:w="1843" w:type="dxa"/>
            <w:tcBorders>
              <w:top w:val="single" w:sz="4" w:space="0" w:color="auto"/>
              <w:left w:val="nil"/>
              <w:bottom w:val="single" w:sz="4" w:space="0" w:color="auto"/>
              <w:right w:val="single" w:sz="4" w:space="0" w:color="auto"/>
            </w:tcBorders>
          </w:tcPr>
          <w:p w:rsidR="004A7288" w:rsidRPr="00565B55" w:rsidRDefault="004A7288" w:rsidP="00565B55">
            <w:pPr>
              <w:spacing w:after="0" w:line="240" w:lineRule="auto"/>
              <w:contextualSpacing/>
              <w:rPr>
                <w:rFonts w:ascii="Times New Roman" w:hAnsi="Times New Roman"/>
              </w:rPr>
            </w:pPr>
            <w:r w:rsidRPr="00565B55">
              <w:rPr>
                <w:rFonts w:ascii="Times New Roman" w:hAnsi="Times New Roman"/>
              </w:rPr>
              <w:t>Принимается 1 документ из категории - Предоставляется лицом, обладающим правом действовать от имени заявителя без доверенности</w:t>
            </w:r>
          </w:p>
          <w:p w:rsidR="004A7288" w:rsidRPr="00565B55" w:rsidRDefault="004A7288" w:rsidP="00565B55">
            <w:pPr>
              <w:spacing w:after="0" w:line="240" w:lineRule="auto"/>
              <w:contextualSpacing/>
              <w:rPr>
                <w:rFonts w:ascii="Times New Roman" w:hAnsi="Times New Roman"/>
              </w:rPr>
            </w:pPr>
          </w:p>
          <w:p w:rsidR="004A7288" w:rsidRPr="00565B55" w:rsidRDefault="004A7288" w:rsidP="00565B55">
            <w:pPr>
              <w:spacing w:after="0" w:line="240" w:lineRule="auto"/>
              <w:contextualSpacing/>
              <w:rPr>
                <w:rFonts w:ascii="Times New Roman" w:hAnsi="Times New Roman"/>
              </w:rPr>
            </w:pPr>
          </w:p>
          <w:p w:rsidR="004A7288" w:rsidRPr="008C4DD6" w:rsidRDefault="004A7288" w:rsidP="00294B4A">
            <w:pPr>
              <w:spacing w:after="0" w:line="240" w:lineRule="auto"/>
              <w:contextualSpacing/>
              <w:rPr>
                <w:rFonts w:ascii="Times New Roman" w:hAnsi="Times New Roman"/>
              </w:rPr>
            </w:pPr>
          </w:p>
        </w:tc>
        <w:tc>
          <w:tcPr>
            <w:tcW w:w="3259" w:type="dxa"/>
            <w:tcBorders>
              <w:top w:val="single" w:sz="4" w:space="0" w:color="auto"/>
              <w:left w:val="nil"/>
              <w:bottom w:val="single" w:sz="4" w:space="0" w:color="auto"/>
              <w:right w:val="single" w:sz="4" w:space="0" w:color="auto"/>
            </w:tcBorders>
          </w:tcPr>
          <w:p w:rsidR="004A7288" w:rsidRPr="00274A38" w:rsidRDefault="004A7288" w:rsidP="00274A38">
            <w:pPr>
              <w:spacing w:after="0" w:line="240" w:lineRule="auto"/>
              <w:contextualSpacing/>
              <w:rPr>
                <w:rFonts w:ascii="Times New Roman" w:hAnsi="Times New Roman"/>
              </w:rPr>
            </w:pPr>
            <w:r w:rsidRPr="00274A38">
              <w:rPr>
                <w:rFonts w:ascii="Times New Roman" w:hAnsi="Times New Roman"/>
              </w:rPr>
              <w:t>1.</w:t>
            </w:r>
            <w:r w:rsidRPr="00274A38">
              <w:rPr>
                <w:rFonts w:ascii="Times New Roman" w:hAnsi="Times New Roman"/>
              </w:rPr>
              <w:tab/>
              <w:t>Должен содержать необходимую информацию, дату и место составления, подписи уполномоченных лиц и печать соответствующего органа</w:t>
            </w:r>
          </w:p>
          <w:p w:rsidR="004A7288" w:rsidRPr="00274A38" w:rsidRDefault="004A7288" w:rsidP="00274A38">
            <w:pPr>
              <w:spacing w:after="0" w:line="240" w:lineRule="auto"/>
              <w:contextualSpacing/>
              <w:rPr>
                <w:rFonts w:ascii="Times New Roman" w:hAnsi="Times New Roman"/>
              </w:rPr>
            </w:pPr>
            <w:r w:rsidRPr="00274A38">
              <w:rPr>
                <w:rFonts w:ascii="Times New Roman" w:hAnsi="Times New Roman"/>
              </w:rPr>
              <w:t>2.</w:t>
            </w:r>
            <w:r w:rsidRPr="00274A38">
              <w:rPr>
                <w:rFonts w:ascii="Times New Roman" w:hAnsi="Times New Roman"/>
              </w:rPr>
              <w:tab/>
              <w:t>Должен быть действительным на срок обращения за предоставлением услуги.</w:t>
            </w:r>
          </w:p>
          <w:p w:rsidR="004A7288" w:rsidRPr="00274A38" w:rsidRDefault="004A7288" w:rsidP="00274A38">
            <w:pPr>
              <w:spacing w:after="0" w:line="240" w:lineRule="auto"/>
              <w:contextualSpacing/>
              <w:rPr>
                <w:rFonts w:ascii="Times New Roman" w:hAnsi="Times New Roman"/>
              </w:rPr>
            </w:pPr>
            <w:r w:rsidRPr="00274A38">
              <w:rPr>
                <w:rFonts w:ascii="Times New Roman" w:hAnsi="Times New Roman"/>
              </w:rPr>
              <w:t>3.</w:t>
            </w:r>
            <w:r w:rsidRPr="00274A38">
              <w:rPr>
                <w:rFonts w:ascii="Times New Roman" w:hAnsi="Times New Roman"/>
              </w:rPr>
              <w:tab/>
              <w:t>Не должен содержать подчисток, приписок, зачеркнутых слов и других исправлений.</w:t>
            </w:r>
          </w:p>
          <w:p w:rsidR="004A7288" w:rsidRDefault="004A7288" w:rsidP="00274A38">
            <w:pPr>
              <w:spacing w:after="0" w:line="240" w:lineRule="auto"/>
              <w:contextualSpacing/>
              <w:rPr>
                <w:rFonts w:ascii="Times New Roman" w:hAnsi="Times New Roman"/>
              </w:rPr>
            </w:pPr>
            <w:r w:rsidRPr="00274A38">
              <w:rPr>
                <w:rFonts w:ascii="Times New Roman" w:hAnsi="Times New Roman"/>
              </w:rPr>
              <w:t>4.</w:t>
            </w:r>
            <w:r w:rsidRPr="00274A38">
              <w:rPr>
                <w:rFonts w:ascii="Times New Roman" w:hAnsi="Times New Roman"/>
              </w:rPr>
              <w:tab/>
              <w:t>Не должен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p>
        </w:tc>
      </w:tr>
    </w:tbl>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5. «Документы и сведения, получаемые посредством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межведомственного информационного взаимодействия» </w:t>
      </w:r>
    </w:p>
    <w:p w:rsidR="004A7288" w:rsidRDefault="004A7288">
      <w:pPr>
        <w:autoSpaceDE w:val="0"/>
        <w:autoSpaceDN w:val="0"/>
        <w:adjustRightInd w:val="0"/>
        <w:spacing w:after="0" w:line="240" w:lineRule="auto"/>
        <w:contextualSpacing/>
        <w:jc w:val="both"/>
        <w:rPr>
          <w:rFonts w:ascii="Times New Roman" w:hAnsi="Times New Roman"/>
        </w:rPr>
      </w:pPr>
    </w:p>
    <w:tbl>
      <w:tblPr>
        <w:tblW w:w="15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5"/>
        <w:gridCol w:w="1984"/>
        <w:gridCol w:w="1843"/>
        <w:gridCol w:w="992"/>
        <w:gridCol w:w="1623"/>
        <w:gridCol w:w="1495"/>
        <w:gridCol w:w="1432"/>
      </w:tblGrid>
      <w:tr w:rsidR="004A7288">
        <w:trPr>
          <w:trHeight w:val="1999"/>
        </w:trPr>
        <w:tc>
          <w:tcPr>
            <w:tcW w:w="1291"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Реквизиты актуальной</w:t>
            </w:r>
          </w:p>
          <w:p w:rsidR="004A7288" w:rsidRDefault="004A7288">
            <w:pPr>
              <w:spacing w:after="0" w:line="240" w:lineRule="auto"/>
              <w:contextualSpacing/>
              <w:jc w:val="center"/>
              <w:rPr>
                <w:rFonts w:ascii="Times New Roman" w:hAnsi="Times New Roman"/>
                <w:bCs/>
              </w:rPr>
            </w:pPr>
            <w:r>
              <w:rPr>
                <w:rFonts w:ascii="Times New Roman" w:hAnsi="Times New Roman"/>
                <w:bCs/>
              </w:rPr>
              <w:t>технологической карты межведомственного взаимодействия</w:t>
            </w:r>
          </w:p>
        </w:tc>
        <w:tc>
          <w:tcPr>
            <w:tcW w:w="2410"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Наименование запрашиваемого документа (сведения)</w:t>
            </w:r>
          </w:p>
        </w:tc>
        <w:tc>
          <w:tcPr>
            <w:tcW w:w="1985"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Перечень и состав сведений, запрашиваемых в рамках межведомственного информационного взаимодействия</w:t>
            </w:r>
          </w:p>
        </w:tc>
        <w:tc>
          <w:tcPr>
            <w:tcW w:w="1984"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Наименование органа (организации), направляющего(ей) межведомственный запрос</w:t>
            </w:r>
          </w:p>
        </w:tc>
        <w:tc>
          <w:tcPr>
            <w:tcW w:w="1843"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Наименование органа (организации), в адрес которого(ой) направляется межведомственный запрос</w:t>
            </w:r>
          </w:p>
        </w:tc>
        <w:tc>
          <w:tcPr>
            <w:tcW w:w="992" w:type="dxa"/>
          </w:tcPr>
          <w:p w:rsidR="004A7288" w:rsidRDefault="004A7288">
            <w:pPr>
              <w:spacing w:after="0" w:line="240" w:lineRule="auto"/>
              <w:contextualSpacing/>
              <w:jc w:val="center"/>
              <w:rPr>
                <w:rFonts w:ascii="Times New Roman" w:hAnsi="Times New Roman"/>
                <w:bCs/>
              </w:rPr>
            </w:pPr>
            <w:r>
              <w:rPr>
                <w:rFonts w:ascii="Times New Roman" w:hAnsi="Times New Roman"/>
                <w:bCs/>
                <w:lang w:val="en-US"/>
              </w:rPr>
              <w:t xml:space="preserve">SID </w:t>
            </w:r>
            <w:r>
              <w:rPr>
                <w:rFonts w:ascii="Times New Roman" w:hAnsi="Times New Roman"/>
                <w:bCs/>
              </w:rPr>
              <w:t>электронного сервиса</w:t>
            </w:r>
          </w:p>
        </w:tc>
        <w:tc>
          <w:tcPr>
            <w:tcW w:w="1623"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Срок осуществления межведомственного информационного взаимодействия</w:t>
            </w:r>
          </w:p>
        </w:tc>
        <w:tc>
          <w:tcPr>
            <w:tcW w:w="1495"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Форма (шаблон) межведомственного запроса</w:t>
            </w:r>
          </w:p>
        </w:tc>
        <w:tc>
          <w:tcPr>
            <w:tcW w:w="1432"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Образец заполнения формы межведомственного запроса</w:t>
            </w:r>
          </w:p>
        </w:tc>
      </w:tr>
      <w:tr w:rsidR="004A7288">
        <w:trPr>
          <w:trHeight w:val="300"/>
        </w:trPr>
        <w:tc>
          <w:tcPr>
            <w:tcW w:w="1291"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410"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1985"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3</w:t>
            </w:r>
          </w:p>
        </w:tc>
        <w:tc>
          <w:tcPr>
            <w:tcW w:w="1984"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4</w:t>
            </w:r>
          </w:p>
        </w:tc>
        <w:tc>
          <w:tcPr>
            <w:tcW w:w="1843" w:type="dxa"/>
            <w:noWrap/>
            <w:vAlign w:val="center"/>
          </w:tcPr>
          <w:p w:rsidR="004A7288" w:rsidRDefault="004A7288">
            <w:pPr>
              <w:spacing w:after="0" w:line="240" w:lineRule="auto"/>
              <w:contextualSpacing/>
              <w:jc w:val="center"/>
              <w:rPr>
                <w:rFonts w:ascii="Times New Roman" w:hAnsi="Times New Roman"/>
              </w:rPr>
            </w:pPr>
            <w:r>
              <w:rPr>
                <w:rFonts w:ascii="Times New Roman" w:hAnsi="Times New Roman"/>
              </w:rPr>
              <w:t>5</w:t>
            </w:r>
          </w:p>
        </w:tc>
        <w:tc>
          <w:tcPr>
            <w:tcW w:w="992" w:type="dxa"/>
            <w:noWrap/>
            <w:vAlign w:val="center"/>
          </w:tcPr>
          <w:p w:rsidR="004A7288" w:rsidRDefault="004A7288">
            <w:pPr>
              <w:spacing w:after="0" w:line="240" w:lineRule="auto"/>
              <w:contextualSpacing/>
              <w:jc w:val="center"/>
              <w:rPr>
                <w:rFonts w:ascii="Times New Roman" w:hAnsi="Times New Roman"/>
              </w:rPr>
            </w:pPr>
            <w:r>
              <w:rPr>
                <w:rFonts w:ascii="Times New Roman" w:hAnsi="Times New Roman"/>
              </w:rPr>
              <w:t>6</w:t>
            </w:r>
          </w:p>
        </w:tc>
        <w:tc>
          <w:tcPr>
            <w:tcW w:w="1623" w:type="dxa"/>
            <w:noWrap/>
            <w:vAlign w:val="center"/>
          </w:tcPr>
          <w:p w:rsidR="004A7288" w:rsidRDefault="004A7288">
            <w:pPr>
              <w:spacing w:after="0" w:line="240" w:lineRule="auto"/>
              <w:contextualSpacing/>
              <w:jc w:val="center"/>
              <w:rPr>
                <w:rFonts w:ascii="Times New Roman" w:hAnsi="Times New Roman"/>
              </w:rPr>
            </w:pPr>
            <w:r>
              <w:rPr>
                <w:rFonts w:ascii="Times New Roman" w:hAnsi="Times New Roman"/>
              </w:rPr>
              <w:t>7</w:t>
            </w:r>
          </w:p>
        </w:tc>
        <w:tc>
          <w:tcPr>
            <w:tcW w:w="1495"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8</w:t>
            </w:r>
          </w:p>
        </w:tc>
        <w:tc>
          <w:tcPr>
            <w:tcW w:w="1432"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9</w:t>
            </w:r>
          </w:p>
        </w:tc>
      </w:tr>
      <w:tr w:rsidR="004A7288">
        <w:trPr>
          <w:trHeight w:val="245"/>
        </w:trPr>
        <w:tc>
          <w:tcPr>
            <w:tcW w:w="15055" w:type="dxa"/>
            <w:gridSpan w:val="9"/>
          </w:tcPr>
          <w:p w:rsidR="004A7288" w:rsidRDefault="004A7288">
            <w:pPr>
              <w:spacing w:after="0" w:line="240" w:lineRule="auto"/>
              <w:contextualSpacing/>
              <w:jc w:val="center"/>
              <w:rPr>
                <w:rFonts w:ascii="Times New Roman" w:hAnsi="Times New Roman"/>
                <w:b/>
              </w:rPr>
            </w:pPr>
            <w:r>
              <w:rPr>
                <w:rFonts w:ascii="Times New Roman" w:hAnsi="Times New Roman"/>
                <w:b/>
              </w:rPr>
              <w:t>Предоставление градостроительного плана земельного участка</w:t>
            </w:r>
          </w:p>
        </w:tc>
      </w:tr>
      <w:tr w:rsidR="004A7288">
        <w:trPr>
          <w:trHeight w:val="2654"/>
        </w:trPr>
        <w:tc>
          <w:tcPr>
            <w:tcW w:w="1291" w:type="dxa"/>
          </w:tcPr>
          <w:p w:rsidR="004A7288" w:rsidRDefault="004A7288">
            <w:pPr>
              <w:spacing w:after="0" w:line="240" w:lineRule="auto"/>
              <w:contextualSpacing/>
              <w:jc w:val="center"/>
              <w:rPr>
                <w:rFonts w:ascii="Times New Roman" w:hAnsi="Times New Roman"/>
              </w:rPr>
            </w:pPr>
            <w:r>
              <w:rPr>
                <w:rFonts w:ascii="Times New Roman" w:hAnsi="Times New Roman"/>
              </w:rPr>
              <w:t>-</w:t>
            </w:r>
          </w:p>
        </w:tc>
        <w:tc>
          <w:tcPr>
            <w:tcW w:w="2410" w:type="dxa"/>
          </w:tcPr>
          <w:p w:rsidR="004A7288" w:rsidRDefault="004A7288">
            <w:pPr>
              <w:spacing w:after="0" w:line="240" w:lineRule="auto"/>
              <w:contextualSpacing/>
              <w:jc w:val="center"/>
              <w:rPr>
                <w:rFonts w:ascii="Times New Roman" w:hAnsi="Times New Roman"/>
                <w:i/>
                <w:color w:val="FF0000"/>
              </w:rPr>
            </w:pPr>
            <w:r>
              <w:rPr>
                <w:rFonts w:ascii="Times New Roman" w:hAnsi="Times New Roman"/>
              </w:rPr>
              <w:t>Выписка из Единого государственного реестра недвижимости об объекте недвижимости</w:t>
            </w:r>
          </w:p>
        </w:tc>
        <w:tc>
          <w:tcPr>
            <w:tcW w:w="1985" w:type="dxa"/>
            <w:noWrap/>
          </w:tcPr>
          <w:p w:rsidR="004A7288" w:rsidRDefault="004A7288">
            <w:pPr>
              <w:spacing w:after="0" w:line="240" w:lineRule="auto"/>
              <w:contextualSpacing/>
              <w:jc w:val="center"/>
              <w:rPr>
                <w:rFonts w:ascii="Times New Roman" w:hAnsi="Times New Roman"/>
              </w:rPr>
            </w:pPr>
            <w:r>
              <w:rPr>
                <w:rFonts w:ascii="Times New Roman" w:hAnsi="Times New Roman"/>
              </w:rPr>
              <w:t xml:space="preserve"> Сведения о зарегистрированных правах на земельный участок</w:t>
            </w:r>
          </w:p>
          <w:p w:rsidR="004A7288" w:rsidRDefault="004A7288">
            <w:pPr>
              <w:spacing w:after="0" w:line="240" w:lineRule="auto"/>
              <w:contextualSpacing/>
              <w:jc w:val="center"/>
              <w:rPr>
                <w:rFonts w:ascii="Times New Roman" w:hAnsi="Times New Roman"/>
                <w:i/>
                <w:color w:val="FF0000"/>
              </w:rPr>
            </w:pPr>
          </w:p>
        </w:tc>
        <w:tc>
          <w:tcPr>
            <w:tcW w:w="1984" w:type="dxa"/>
          </w:tcPr>
          <w:p w:rsidR="004A7288" w:rsidRDefault="004A7288">
            <w:pPr>
              <w:spacing w:after="0" w:line="240" w:lineRule="auto"/>
              <w:contextualSpacing/>
              <w:jc w:val="center"/>
              <w:rPr>
                <w:rFonts w:ascii="Times New Roman" w:hAnsi="Times New Roman"/>
              </w:rPr>
            </w:pPr>
            <w:r>
              <w:rPr>
                <w:rFonts w:ascii="Times New Roman" w:hAnsi="Times New Roman"/>
              </w:rPr>
              <w:t>администрация городского округа город Елец</w:t>
            </w:r>
          </w:p>
        </w:tc>
        <w:tc>
          <w:tcPr>
            <w:tcW w:w="1843" w:type="dxa"/>
            <w:noWrap/>
          </w:tcPr>
          <w:p w:rsidR="004A7288" w:rsidRDefault="004A7288">
            <w:pPr>
              <w:spacing w:after="0" w:line="240" w:lineRule="auto"/>
              <w:contextualSpacing/>
              <w:jc w:val="center"/>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tc>
        <w:tc>
          <w:tcPr>
            <w:tcW w:w="992" w:type="dxa"/>
            <w:noWrap/>
          </w:tcPr>
          <w:p w:rsidR="004A7288" w:rsidRDefault="004A7288">
            <w:pPr>
              <w:spacing w:after="0" w:line="240" w:lineRule="auto"/>
              <w:contextualSpacing/>
              <w:jc w:val="center"/>
              <w:rPr>
                <w:rFonts w:ascii="Times New Roman" w:hAnsi="Times New Roman"/>
              </w:rPr>
            </w:pPr>
            <w:r w:rsidRPr="00294B4A">
              <w:rPr>
                <w:rFonts w:ascii="Times New Roman" w:hAnsi="Times New Roman"/>
              </w:rPr>
              <w:t>Прием обращений в ФГИС ЕГРН</w:t>
            </w:r>
          </w:p>
        </w:tc>
        <w:tc>
          <w:tcPr>
            <w:tcW w:w="1623" w:type="dxa"/>
            <w:noWrap/>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3 рабочих дня: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rsidR="004A7288" w:rsidRDefault="004A7288">
            <w:pPr>
              <w:spacing w:after="0" w:line="240" w:lineRule="auto"/>
              <w:contextualSpacing/>
              <w:jc w:val="center"/>
              <w:rPr>
                <w:rFonts w:ascii="Times New Roman" w:hAnsi="Times New Roman"/>
              </w:rPr>
            </w:pPr>
            <w:r>
              <w:rPr>
                <w:rFonts w:ascii="Times New Roman" w:hAnsi="Times New Roman"/>
              </w:rPr>
              <w:t>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администрацию городского округа город Елец</w:t>
            </w:r>
          </w:p>
        </w:tc>
        <w:tc>
          <w:tcPr>
            <w:tcW w:w="1495" w:type="dxa"/>
            <w:noWrap/>
          </w:tcPr>
          <w:p w:rsidR="004A7288" w:rsidRDefault="004A7288">
            <w:pPr>
              <w:spacing w:after="0" w:line="240" w:lineRule="auto"/>
              <w:contextualSpacing/>
              <w:jc w:val="center"/>
              <w:rPr>
                <w:rFonts w:ascii="Times New Roman" w:hAnsi="Times New Roman"/>
              </w:rPr>
            </w:pPr>
            <w:r>
              <w:rPr>
                <w:rFonts w:ascii="Times New Roman" w:hAnsi="Times New Roman"/>
              </w:rPr>
              <w:t>Приложение 7</w:t>
            </w:r>
          </w:p>
        </w:tc>
        <w:tc>
          <w:tcPr>
            <w:tcW w:w="1432" w:type="dxa"/>
            <w:noWrap/>
          </w:tcPr>
          <w:p w:rsidR="004A7288" w:rsidRDefault="004A7288">
            <w:pPr>
              <w:spacing w:after="0" w:line="240" w:lineRule="auto"/>
              <w:contextualSpacing/>
              <w:jc w:val="center"/>
              <w:rPr>
                <w:rFonts w:ascii="Times New Roman" w:hAnsi="Times New Roman"/>
              </w:rPr>
            </w:pPr>
            <w:r>
              <w:rPr>
                <w:rFonts w:ascii="Times New Roman" w:hAnsi="Times New Roman"/>
              </w:rPr>
              <w:t>Приложение 8</w:t>
            </w:r>
          </w:p>
        </w:tc>
      </w:tr>
      <w:tr w:rsidR="004A7288">
        <w:trPr>
          <w:trHeight w:val="2654"/>
        </w:trPr>
        <w:tc>
          <w:tcPr>
            <w:tcW w:w="1291" w:type="dxa"/>
          </w:tcPr>
          <w:p w:rsidR="004A7288" w:rsidRDefault="004A7288">
            <w:pPr>
              <w:spacing w:after="0" w:line="240" w:lineRule="auto"/>
              <w:contextualSpacing/>
              <w:jc w:val="center"/>
              <w:rPr>
                <w:rFonts w:ascii="Times New Roman" w:hAnsi="Times New Roman"/>
              </w:rPr>
            </w:pPr>
          </w:p>
        </w:tc>
        <w:tc>
          <w:tcPr>
            <w:tcW w:w="2410" w:type="dxa"/>
          </w:tcPr>
          <w:p w:rsidR="004A7288" w:rsidRDefault="004A7288">
            <w:pPr>
              <w:spacing w:after="0" w:line="240" w:lineRule="auto"/>
              <w:contextualSpacing/>
              <w:jc w:val="center"/>
              <w:rPr>
                <w:rFonts w:ascii="Times New Roman" w:hAnsi="Times New Roman"/>
              </w:rPr>
            </w:pPr>
            <w:r>
              <w:rPr>
                <w:rFonts w:ascii="Times New Roman" w:hAnsi="Times New Roman"/>
              </w:rPr>
              <w:t>Выписка из Единого государственного реестра недвижимости об объекте недвижимости</w:t>
            </w:r>
          </w:p>
        </w:tc>
        <w:tc>
          <w:tcPr>
            <w:tcW w:w="1985" w:type="dxa"/>
            <w:noWrap/>
          </w:tcPr>
          <w:p w:rsidR="004A7288" w:rsidRDefault="004A7288">
            <w:pPr>
              <w:spacing w:after="0" w:line="240" w:lineRule="auto"/>
              <w:contextualSpacing/>
              <w:jc w:val="center"/>
              <w:rPr>
                <w:rFonts w:ascii="Times New Roman" w:hAnsi="Times New Roman"/>
              </w:rPr>
            </w:pPr>
            <w:r>
              <w:rPr>
                <w:rFonts w:ascii="Times New Roman" w:hAnsi="Times New Roman"/>
              </w:rPr>
              <w:t>Сведения о зарегистрированных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tc>
        <w:tc>
          <w:tcPr>
            <w:tcW w:w="1984" w:type="dxa"/>
          </w:tcPr>
          <w:p w:rsidR="004A7288" w:rsidRDefault="004A7288">
            <w:pPr>
              <w:spacing w:after="0" w:line="240" w:lineRule="auto"/>
              <w:contextualSpacing/>
              <w:jc w:val="center"/>
              <w:rPr>
                <w:rFonts w:ascii="Times New Roman" w:hAnsi="Times New Roman"/>
              </w:rPr>
            </w:pPr>
            <w:r>
              <w:rPr>
                <w:rFonts w:ascii="Times New Roman" w:hAnsi="Times New Roman"/>
              </w:rPr>
              <w:t>администрацию городского округа город Елец</w:t>
            </w:r>
          </w:p>
        </w:tc>
        <w:tc>
          <w:tcPr>
            <w:tcW w:w="1843" w:type="dxa"/>
            <w:noWrap/>
          </w:tcPr>
          <w:p w:rsidR="004A7288" w:rsidRDefault="004A7288">
            <w:pPr>
              <w:spacing w:after="0" w:line="240" w:lineRule="auto"/>
              <w:contextualSpacing/>
              <w:jc w:val="center"/>
              <w:rPr>
                <w:rFonts w:ascii="Times New Roman" w:hAnsi="Times New Roman"/>
              </w:rPr>
            </w:pPr>
            <w:r>
              <w:rPr>
                <w:rFonts w:ascii="Times New Roman" w:hAnsi="Times New Roman"/>
              </w:rPr>
              <w:t>Управление Федеральной службы государственной регистрации, кадастра и картографии по Липецкой области</w:t>
            </w:r>
          </w:p>
        </w:tc>
        <w:tc>
          <w:tcPr>
            <w:tcW w:w="992" w:type="dxa"/>
            <w:noWrap/>
          </w:tcPr>
          <w:p w:rsidR="004A7288" w:rsidRDefault="004A7288">
            <w:pPr>
              <w:spacing w:after="0" w:line="240" w:lineRule="auto"/>
              <w:contextualSpacing/>
              <w:jc w:val="center"/>
              <w:rPr>
                <w:rFonts w:ascii="Times New Roman" w:hAnsi="Times New Roman"/>
              </w:rPr>
            </w:pPr>
            <w:r>
              <w:rPr>
                <w:rFonts w:ascii="Times New Roman" w:hAnsi="Times New Roman"/>
              </w:rPr>
              <w:t>Предоставление сведений, содержащихся в Едином государственном реестре недвижимости</w:t>
            </w:r>
          </w:p>
        </w:tc>
        <w:tc>
          <w:tcPr>
            <w:tcW w:w="1623" w:type="dxa"/>
            <w:noWrap/>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3 рабочих дня: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включая подготовку и направление межведомственного запроса и  направление ответа на межведомственный запрос.</w:t>
            </w:r>
          </w:p>
          <w:p w:rsidR="004A7288" w:rsidRDefault="004A7288">
            <w:pPr>
              <w:spacing w:after="0" w:line="240" w:lineRule="auto"/>
              <w:contextualSpacing/>
              <w:jc w:val="center"/>
              <w:rPr>
                <w:rFonts w:ascii="Times New Roman" w:hAnsi="Times New Roman"/>
              </w:rPr>
            </w:pPr>
            <w:r>
              <w:rPr>
                <w:rFonts w:ascii="Times New Roman" w:hAnsi="Times New Roman"/>
              </w:rPr>
              <w:t>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администрацию городского округа город Елец</w:t>
            </w:r>
          </w:p>
        </w:tc>
        <w:tc>
          <w:tcPr>
            <w:tcW w:w="1495" w:type="dxa"/>
            <w:noWrap/>
          </w:tcPr>
          <w:p w:rsidR="004A7288" w:rsidRDefault="004A7288">
            <w:pPr>
              <w:spacing w:after="0" w:line="240" w:lineRule="auto"/>
              <w:contextualSpacing/>
              <w:jc w:val="center"/>
              <w:rPr>
                <w:rFonts w:ascii="Times New Roman" w:hAnsi="Times New Roman"/>
              </w:rPr>
            </w:pPr>
            <w:r>
              <w:rPr>
                <w:rFonts w:ascii="Times New Roman" w:hAnsi="Times New Roman"/>
              </w:rPr>
              <w:t xml:space="preserve">Приложение 7 </w:t>
            </w:r>
          </w:p>
        </w:tc>
        <w:tc>
          <w:tcPr>
            <w:tcW w:w="1432" w:type="dxa"/>
            <w:noWrap/>
          </w:tcPr>
          <w:p w:rsidR="004A7288" w:rsidRDefault="004A7288">
            <w:pPr>
              <w:spacing w:after="0" w:line="240" w:lineRule="auto"/>
              <w:contextualSpacing/>
              <w:jc w:val="center"/>
              <w:rPr>
                <w:rFonts w:ascii="Times New Roman" w:hAnsi="Times New Roman"/>
              </w:rPr>
            </w:pPr>
            <w:r>
              <w:rPr>
                <w:rFonts w:ascii="Times New Roman" w:hAnsi="Times New Roman"/>
              </w:rPr>
              <w:t>Приложение8</w:t>
            </w:r>
          </w:p>
        </w:tc>
      </w:tr>
    </w:tbl>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6. Результат «подуслуги» </w:t>
      </w:r>
    </w:p>
    <w:p w:rsidR="004A7288" w:rsidRDefault="004A7288">
      <w:pPr>
        <w:autoSpaceDE w:val="0"/>
        <w:autoSpaceDN w:val="0"/>
        <w:adjustRightInd w:val="0"/>
        <w:spacing w:after="0" w:line="240" w:lineRule="auto"/>
        <w:contextualSpacing/>
        <w:jc w:val="center"/>
        <w:outlineLvl w:val="0"/>
        <w:rPr>
          <w:rFonts w:ascii="Times New Roman" w:hAnsi="Times New Roman"/>
        </w:rPr>
      </w:pPr>
    </w:p>
    <w:tbl>
      <w:tblPr>
        <w:tblW w:w="15043" w:type="dxa"/>
        <w:tblInd w:w="93" w:type="dxa"/>
        <w:tblLayout w:type="fixed"/>
        <w:tblLook w:val="00A0"/>
      </w:tblPr>
      <w:tblGrid>
        <w:gridCol w:w="582"/>
        <w:gridCol w:w="2130"/>
        <w:gridCol w:w="3540"/>
        <w:gridCol w:w="1701"/>
        <w:gridCol w:w="1418"/>
        <w:gridCol w:w="1429"/>
        <w:gridCol w:w="1973"/>
        <w:gridCol w:w="1135"/>
        <w:gridCol w:w="1135"/>
      </w:tblGrid>
      <w:tr w:rsidR="004A7288">
        <w:trPr>
          <w:trHeight w:val="809"/>
        </w:trPr>
        <w:tc>
          <w:tcPr>
            <w:tcW w:w="582" w:type="dxa"/>
            <w:vMerge w:val="restart"/>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 </w:t>
            </w:r>
          </w:p>
          <w:p w:rsidR="004A7288" w:rsidRDefault="004A7288">
            <w:pPr>
              <w:spacing w:after="0" w:line="240" w:lineRule="auto"/>
              <w:contextualSpacing/>
              <w:jc w:val="center"/>
              <w:rPr>
                <w:rFonts w:ascii="Times New Roman" w:hAnsi="Times New Roman"/>
                <w:bCs/>
              </w:rPr>
            </w:pPr>
            <w:r>
              <w:rPr>
                <w:rFonts w:ascii="Times New Roman" w:hAnsi="Times New Roman"/>
                <w:bCs/>
              </w:rPr>
              <w:t>п/п</w:t>
            </w:r>
          </w:p>
        </w:tc>
        <w:tc>
          <w:tcPr>
            <w:tcW w:w="2130" w:type="dxa"/>
            <w:vMerge w:val="restart"/>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Документ/документы, являющиеся результатом «подуслуги»</w:t>
            </w:r>
          </w:p>
        </w:tc>
        <w:tc>
          <w:tcPr>
            <w:tcW w:w="3540" w:type="dxa"/>
            <w:vMerge w:val="restart"/>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Требования к документу/документам, являющимся результатом «подуслуги»</w:t>
            </w:r>
          </w:p>
        </w:tc>
        <w:tc>
          <w:tcPr>
            <w:tcW w:w="1701" w:type="dxa"/>
            <w:vMerge w:val="restart"/>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Характеристика результата (положительный/отрицательный)</w:t>
            </w:r>
          </w:p>
        </w:tc>
        <w:tc>
          <w:tcPr>
            <w:tcW w:w="1418" w:type="dxa"/>
            <w:vMerge w:val="restart"/>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Форма документа/документов, являющимся результатом «подуслуги»</w:t>
            </w:r>
          </w:p>
        </w:tc>
        <w:tc>
          <w:tcPr>
            <w:tcW w:w="1429" w:type="dxa"/>
            <w:vMerge w:val="restart"/>
            <w:tcBorders>
              <w:top w:val="single" w:sz="4" w:space="0" w:color="auto"/>
              <w:left w:val="nil"/>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Образец документа/документов, являющихся результатом «подуслуги»</w:t>
            </w:r>
          </w:p>
        </w:tc>
        <w:tc>
          <w:tcPr>
            <w:tcW w:w="1973" w:type="dxa"/>
            <w:vMerge w:val="restart"/>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w:t>
            </w:r>
          </w:p>
          <w:p w:rsidR="004A7288" w:rsidRDefault="004A7288">
            <w:pPr>
              <w:spacing w:after="0" w:line="240" w:lineRule="auto"/>
              <w:contextualSpacing/>
              <w:jc w:val="center"/>
              <w:rPr>
                <w:rFonts w:ascii="Times New Roman" w:hAnsi="Times New Roman"/>
                <w:bCs/>
              </w:rPr>
            </w:pPr>
            <w:r>
              <w:rPr>
                <w:rFonts w:ascii="Times New Roman" w:hAnsi="Times New Roman"/>
                <w:bCs/>
              </w:rPr>
              <w:t>получения</w:t>
            </w:r>
          </w:p>
          <w:p w:rsidR="004A7288" w:rsidRDefault="004A7288">
            <w:pPr>
              <w:spacing w:after="0" w:line="240" w:lineRule="auto"/>
              <w:contextualSpacing/>
              <w:jc w:val="center"/>
              <w:rPr>
                <w:rFonts w:ascii="Times New Roman" w:hAnsi="Times New Roman"/>
                <w:bCs/>
              </w:rPr>
            </w:pPr>
            <w:r>
              <w:rPr>
                <w:rFonts w:ascii="Times New Roman" w:hAnsi="Times New Roman"/>
                <w:bCs/>
              </w:rPr>
              <w:t>результата</w:t>
            </w:r>
          </w:p>
        </w:tc>
        <w:tc>
          <w:tcPr>
            <w:tcW w:w="2270" w:type="dxa"/>
            <w:gridSpan w:val="2"/>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Срок хранения невостребованных заявителем результатов</w:t>
            </w:r>
          </w:p>
        </w:tc>
      </w:tr>
      <w:tr w:rsidR="004A7288">
        <w:trPr>
          <w:trHeight w:val="433"/>
        </w:trPr>
        <w:tc>
          <w:tcPr>
            <w:tcW w:w="582" w:type="dxa"/>
            <w:vMerge/>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2130" w:type="dxa"/>
            <w:vMerge/>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3540" w:type="dxa"/>
            <w:vMerge/>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1701" w:type="dxa"/>
            <w:vMerge/>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1418" w:type="dxa"/>
            <w:vMerge/>
            <w:tcBorders>
              <w:top w:val="single" w:sz="4" w:space="0" w:color="auto"/>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1429" w:type="dxa"/>
            <w:vMerge/>
            <w:tcBorders>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1973" w:type="dxa"/>
            <w:vMerge/>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в органе</w:t>
            </w:r>
          </w:p>
        </w:tc>
        <w:tc>
          <w:tcPr>
            <w:tcW w:w="1135"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Cs/>
              </w:rPr>
            </w:pPr>
            <w:r>
              <w:rPr>
                <w:rFonts w:ascii="Times New Roman" w:hAnsi="Times New Roman"/>
                <w:bCs/>
              </w:rPr>
              <w:t>в МФЦ</w:t>
            </w:r>
          </w:p>
        </w:tc>
      </w:tr>
      <w:tr w:rsidR="004A7288">
        <w:trPr>
          <w:trHeight w:val="344"/>
        </w:trPr>
        <w:tc>
          <w:tcPr>
            <w:tcW w:w="582" w:type="dxa"/>
            <w:tcBorders>
              <w:top w:val="nil"/>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1</w:t>
            </w:r>
          </w:p>
        </w:tc>
        <w:tc>
          <w:tcPr>
            <w:tcW w:w="2130"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2</w:t>
            </w:r>
          </w:p>
        </w:tc>
        <w:tc>
          <w:tcPr>
            <w:tcW w:w="3540"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3</w:t>
            </w:r>
          </w:p>
        </w:tc>
        <w:tc>
          <w:tcPr>
            <w:tcW w:w="1701"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4</w:t>
            </w:r>
          </w:p>
        </w:tc>
        <w:tc>
          <w:tcPr>
            <w:tcW w:w="1418"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5</w:t>
            </w:r>
          </w:p>
        </w:tc>
        <w:tc>
          <w:tcPr>
            <w:tcW w:w="1429"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rPr>
            </w:pPr>
            <w:r>
              <w:rPr>
                <w:rFonts w:ascii="Times New Roman" w:hAnsi="Times New Roman"/>
                <w:bCs/>
              </w:rPr>
              <w:t>6</w:t>
            </w:r>
          </w:p>
        </w:tc>
        <w:tc>
          <w:tcPr>
            <w:tcW w:w="1973" w:type="dxa"/>
            <w:tcBorders>
              <w:top w:val="nil"/>
              <w:left w:val="nil"/>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8</w:t>
            </w:r>
          </w:p>
        </w:tc>
        <w:tc>
          <w:tcPr>
            <w:tcW w:w="1135" w:type="dxa"/>
            <w:tcBorders>
              <w:top w:val="single" w:sz="4" w:space="0" w:color="auto"/>
              <w:left w:val="single" w:sz="4" w:space="0" w:color="auto"/>
              <w:bottom w:val="single" w:sz="4" w:space="0" w:color="auto"/>
              <w:right w:val="single" w:sz="4" w:space="0" w:color="auto"/>
            </w:tcBorders>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9</w:t>
            </w:r>
          </w:p>
        </w:tc>
      </w:tr>
      <w:tr w:rsidR="004A7288">
        <w:trPr>
          <w:trHeight w:val="70"/>
        </w:trPr>
        <w:tc>
          <w:tcPr>
            <w:tcW w:w="582" w:type="dxa"/>
            <w:tcBorders>
              <w:top w:val="nil"/>
              <w:left w:val="single" w:sz="4" w:space="0" w:color="auto"/>
              <w:bottom w:val="single" w:sz="4" w:space="0" w:color="auto"/>
              <w:right w:val="single" w:sz="4" w:space="0" w:color="auto"/>
            </w:tcBorders>
          </w:tcPr>
          <w:p w:rsidR="004A7288" w:rsidRDefault="004A7288">
            <w:pPr>
              <w:spacing w:after="0" w:line="240" w:lineRule="auto"/>
              <w:contextualSpacing/>
              <w:rPr>
                <w:rFonts w:ascii="Times New Roman" w:hAnsi="Times New Roman"/>
                <w:i/>
                <w:iCs/>
              </w:rPr>
            </w:pPr>
          </w:p>
        </w:tc>
        <w:tc>
          <w:tcPr>
            <w:tcW w:w="14461" w:type="dxa"/>
            <w:gridSpan w:val="8"/>
            <w:tcBorders>
              <w:top w:val="nil"/>
              <w:left w:val="nil"/>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b/>
                <w:i/>
                <w:iCs/>
              </w:rPr>
            </w:pPr>
            <w:r>
              <w:rPr>
                <w:rFonts w:ascii="Times New Roman" w:hAnsi="Times New Roman"/>
                <w:b/>
              </w:rPr>
              <w:t>Предоставление градостроительного плана земельного участка</w:t>
            </w:r>
          </w:p>
        </w:tc>
      </w:tr>
      <w:tr w:rsidR="004A7288">
        <w:trPr>
          <w:trHeight w:val="300"/>
        </w:trPr>
        <w:tc>
          <w:tcPr>
            <w:tcW w:w="582" w:type="dxa"/>
            <w:tcBorders>
              <w:top w:val="nil"/>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 1</w:t>
            </w:r>
          </w:p>
        </w:tc>
        <w:tc>
          <w:tcPr>
            <w:tcW w:w="2130" w:type="dxa"/>
            <w:tcBorders>
              <w:top w:val="nil"/>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Градостроительный план земельного участка</w:t>
            </w:r>
          </w:p>
        </w:tc>
        <w:tc>
          <w:tcPr>
            <w:tcW w:w="3540" w:type="dxa"/>
            <w:tcBorders>
              <w:top w:val="nil"/>
              <w:left w:val="nil"/>
              <w:bottom w:val="single" w:sz="4" w:space="0" w:color="auto"/>
              <w:right w:val="single" w:sz="4" w:space="0" w:color="auto"/>
            </w:tcBorders>
          </w:tcPr>
          <w:p w:rsidR="004A7288" w:rsidRDefault="004A7288">
            <w:pPr>
              <w:autoSpaceDE w:val="0"/>
              <w:autoSpaceDN w:val="0"/>
              <w:adjustRightInd w:val="0"/>
              <w:spacing w:after="0" w:line="240" w:lineRule="auto"/>
              <w:ind w:firstLine="30"/>
              <w:contextualSpacing/>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p>
          <w:p w:rsidR="004A7288" w:rsidRDefault="004A7288">
            <w:pPr>
              <w:pStyle w:val="ListParagraph"/>
              <w:numPr>
                <w:ilvl w:val="0"/>
                <w:numId w:val="2"/>
              </w:numPr>
              <w:autoSpaceDE w:val="0"/>
              <w:autoSpaceDN w:val="0"/>
              <w:adjustRightInd w:val="0"/>
              <w:spacing w:after="0" w:line="240" w:lineRule="auto"/>
              <w:ind w:left="0" w:firstLine="30"/>
              <w:jc w:val="both"/>
              <w:rPr>
                <w:rFonts w:ascii="Times New Roman" w:hAnsi="Times New Roman"/>
              </w:rPr>
            </w:pPr>
            <w:r>
              <w:rPr>
                <w:rFonts w:ascii="Times New Roman" w:hAnsi="Times New Roman"/>
              </w:rPr>
              <w:t>о реквизитах проекта планировки территории и (или) проекта межевания территории;</w:t>
            </w:r>
          </w:p>
          <w:p w:rsidR="004A7288" w:rsidRDefault="004A7288">
            <w:pPr>
              <w:spacing w:after="0" w:line="240" w:lineRule="auto"/>
              <w:ind w:firstLine="30"/>
              <w:contextualSpacing/>
              <w:jc w:val="both"/>
              <w:rPr>
                <w:rFonts w:ascii="Times New Roman" w:hAnsi="Times New Roman"/>
              </w:rPr>
            </w:pPr>
            <w:r>
              <w:rPr>
                <w:rFonts w:ascii="Times New Roman" w:hAnsi="Times New Roman"/>
              </w:rPr>
              <w:t>2) о границах земельного участка и о кадастровом номере земельного участка (при его наличии) или в случае, предусмотренном частью 1.1 статьи 57.3 ГрК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A7288" w:rsidRDefault="004A7288">
            <w:pPr>
              <w:spacing w:after="0" w:line="240" w:lineRule="auto"/>
              <w:ind w:firstLine="30"/>
              <w:contextualSpacing/>
              <w:jc w:val="both"/>
              <w:rPr>
                <w:rFonts w:ascii="Times New Roman" w:hAnsi="Times New Roman"/>
              </w:rPr>
            </w:pPr>
            <w:r>
              <w:rPr>
                <w:rFonts w:ascii="Times New Roman" w:hAnsi="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5) об основных, условно разрешенных и вспомогательных видах разрешенного использования земельного участка;</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6) о предельных параметрах разрешенного строительства, реконструкции объекта капитального строительства;</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7) о требованиях к назначению, параметрам и размещению объекта капитального строительства на указанном земельном участке;</w:t>
            </w:r>
          </w:p>
          <w:p w:rsidR="004A7288" w:rsidRDefault="004A7288">
            <w:pPr>
              <w:spacing w:after="0" w:line="240" w:lineRule="auto"/>
              <w:contextualSpacing/>
              <w:jc w:val="both"/>
              <w:rPr>
                <w:rFonts w:ascii="Times New Roman" w:hAnsi="Times New Roman"/>
              </w:rPr>
            </w:pPr>
            <w:r>
              <w:rPr>
                <w:rFonts w:ascii="Times New Roman" w:hAnsi="Times New Roman"/>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11) о границах публичных сервитутов;</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12) о номере и (или) наименовании элемента планировочной структуры, в границах которого расположен земельный участок;</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14) о наличии или отсутствии в границах земельного участка объектов культурного наследия, о границах территорий таких объектов;</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16) о реквизитах нормативных правовых актов, устанавливающих требования к благоустройству территории;</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17) о красных линиях.</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Чертеж градостроительного плана выполняется на топографической основе в цветном исполнении в масштабе 1:500, 1:1000 или 1:2000.</w:t>
            </w:r>
          </w:p>
          <w:p w:rsidR="004A7288" w:rsidRDefault="004A7288">
            <w:pPr>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rPr>
              <w:t xml:space="preserve">Градостроительный план </w:t>
            </w:r>
            <w:r>
              <w:rPr>
                <w:rFonts w:ascii="Times New Roman"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p>
          <w:p w:rsidR="004A7288" w:rsidRPr="007367E7" w:rsidRDefault="004A7288">
            <w:pPr>
              <w:pStyle w:val="Default"/>
              <w:contextualSpacing/>
              <w:rPr>
                <w:color w:val="auto"/>
                <w:sz w:val="22"/>
                <w:szCs w:val="22"/>
              </w:rPr>
            </w:pPr>
            <w:r w:rsidRPr="007367E7">
              <w:rPr>
                <w:sz w:val="22"/>
                <w:szCs w:val="22"/>
              </w:rPr>
              <w:t xml:space="preserve"> </w:t>
            </w:r>
            <w:r w:rsidRPr="007367E7">
              <w:rPr>
                <w:color w:val="auto"/>
                <w:sz w:val="22"/>
                <w:szCs w:val="22"/>
              </w:rPr>
              <w:t>При предоставлении услуги в МФЦ заверяется электронной цифровой подписью уполномоченного специалиста МФЦ, проставляется печать МФЦ.</w:t>
            </w:r>
          </w:p>
          <w:p w:rsidR="004A7288" w:rsidRPr="007367E7" w:rsidRDefault="004A7288">
            <w:pPr>
              <w:pStyle w:val="Default"/>
              <w:contextualSpacing/>
              <w:rPr>
                <w:sz w:val="22"/>
                <w:szCs w:val="22"/>
              </w:rPr>
            </w:pPr>
            <w:r w:rsidRPr="007367E7">
              <w:rPr>
                <w:color w:val="auto"/>
                <w:sz w:val="22"/>
                <w:szCs w:val="22"/>
              </w:rPr>
              <w:t>При предоставлении услуги в электронном виде подписывается электронной цифровой подписью должностным лицом, уполномоченным на рассмотрение заявления</w:t>
            </w:r>
          </w:p>
          <w:p w:rsidR="004A7288" w:rsidRDefault="004A7288">
            <w:pPr>
              <w:autoSpaceDE w:val="0"/>
              <w:autoSpaceDN w:val="0"/>
              <w:adjustRightInd w:val="0"/>
              <w:spacing w:after="0" w:line="240" w:lineRule="auto"/>
              <w:contextualSpacing/>
              <w:jc w:val="both"/>
              <w:rPr>
                <w:rFonts w:ascii="Times New Roman" w:hAnsi="Times New Roman"/>
              </w:rPr>
            </w:pPr>
          </w:p>
        </w:tc>
        <w:tc>
          <w:tcPr>
            <w:tcW w:w="1701" w:type="dxa"/>
            <w:tcBorders>
              <w:top w:val="nil"/>
              <w:left w:val="nil"/>
              <w:bottom w:val="single" w:sz="4" w:space="0" w:color="auto"/>
              <w:right w:val="single" w:sz="4" w:space="0" w:color="auto"/>
            </w:tcBorders>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Положительный</w:t>
            </w:r>
          </w:p>
        </w:tc>
        <w:tc>
          <w:tcPr>
            <w:tcW w:w="1418" w:type="dxa"/>
            <w:tcBorders>
              <w:top w:val="nil"/>
              <w:left w:val="nil"/>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tc>
        <w:tc>
          <w:tcPr>
            <w:tcW w:w="1429" w:type="dxa"/>
            <w:tcBorders>
              <w:top w:val="nil"/>
              <w:left w:val="nil"/>
              <w:bottom w:val="single" w:sz="4" w:space="0" w:color="auto"/>
              <w:right w:val="single" w:sz="4" w:space="0" w:color="auto"/>
            </w:tcBorders>
          </w:tcPr>
          <w:p w:rsidR="004A7288" w:rsidRDefault="004A7288">
            <w:pPr>
              <w:tabs>
                <w:tab w:val="left" w:pos="527"/>
                <w:tab w:val="center" w:pos="606"/>
              </w:tabs>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4</w:t>
            </w:r>
          </w:p>
        </w:tc>
        <w:tc>
          <w:tcPr>
            <w:tcW w:w="1973" w:type="dxa"/>
            <w:tcBorders>
              <w:top w:val="nil"/>
              <w:left w:val="nil"/>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 В администрацию городского округа город Елец на бумажном носителе или в виде электронного документа, подписного электронной подписью;</w:t>
            </w:r>
          </w:p>
          <w:p w:rsidR="004A7288" w:rsidRDefault="004A7288">
            <w:pPr>
              <w:spacing w:after="0" w:line="240" w:lineRule="auto"/>
              <w:contextualSpacing/>
              <w:rPr>
                <w:rFonts w:ascii="Times New Roman" w:hAnsi="Times New Roman"/>
              </w:rPr>
            </w:pPr>
            <w:r>
              <w:rPr>
                <w:rFonts w:ascii="Times New Roman" w:hAnsi="Times New Roman"/>
              </w:rPr>
              <w:t>- в МФЦ на бумажном носителе, полученным из администрации городского округа город Елец в электронном виде, заверенным электронной цифровой подписью уполномоченного сотрудника МФЦ;</w:t>
            </w:r>
          </w:p>
          <w:p w:rsidR="004A7288" w:rsidRDefault="004A7288">
            <w:pPr>
              <w:spacing w:after="0" w:line="240" w:lineRule="auto"/>
              <w:contextualSpacing/>
              <w:rPr>
                <w:rFonts w:ascii="Times New Roman" w:hAnsi="Times New Roman"/>
              </w:rPr>
            </w:pPr>
            <w:r>
              <w:rPr>
                <w:rFonts w:ascii="Times New Roman" w:hAnsi="Times New Roman"/>
              </w:rPr>
              <w:t>- через личный кабинет на РПГУ;</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tc>
        <w:tc>
          <w:tcPr>
            <w:tcW w:w="1135" w:type="dxa"/>
            <w:tcBorders>
              <w:top w:val="nil"/>
              <w:left w:val="nil"/>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c>
          <w:tcPr>
            <w:tcW w:w="1135" w:type="dxa"/>
            <w:tcBorders>
              <w:top w:val="nil"/>
              <w:left w:val="nil"/>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r>
      <w:tr w:rsidR="004A7288">
        <w:trPr>
          <w:trHeight w:val="300"/>
        </w:trPr>
        <w:tc>
          <w:tcPr>
            <w:tcW w:w="582"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jc w:val="center"/>
              <w:rPr>
                <w:rFonts w:ascii="Times New Roman" w:hAnsi="Times New Roman"/>
              </w:rPr>
            </w:pPr>
            <w:r>
              <w:rPr>
                <w:rFonts w:ascii="Times New Roman" w:hAnsi="Times New Roman"/>
              </w:rPr>
              <w:t> 2</w:t>
            </w:r>
          </w:p>
        </w:tc>
        <w:tc>
          <w:tcPr>
            <w:tcW w:w="2130"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Отказ в предоставлении заявителю градостроительного плана земельного участка</w:t>
            </w:r>
          </w:p>
        </w:tc>
        <w:tc>
          <w:tcPr>
            <w:tcW w:w="3540" w:type="dxa"/>
            <w:tcBorders>
              <w:top w:val="single" w:sz="4" w:space="0" w:color="auto"/>
              <w:left w:val="single" w:sz="4" w:space="0" w:color="auto"/>
              <w:bottom w:val="single" w:sz="4" w:space="0" w:color="auto"/>
              <w:right w:val="single" w:sz="4" w:space="0" w:color="auto"/>
            </w:tcBorders>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xml:space="preserve">Отказ в предоставлении заявителю градостроительного плана земельного участка оформляется на бланке администрации городского округа город Елец по форме согласно приложению 5 технологической схемы в двух экземплярах, с указанием Ф.И.О. гражданина, при обращении ф/л или полного наименования ю/л, причин отказа в предоставлении градостроительного плана земельного участка. Подписывается уполномоченным лицом администрации городского округа город Елец. </w:t>
            </w:r>
          </w:p>
          <w:p w:rsidR="004A7288" w:rsidRPr="007367E7" w:rsidRDefault="004A7288">
            <w:pPr>
              <w:pStyle w:val="Default"/>
              <w:contextualSpacing/>
              <w:rPr>
                <w:color w:val="auto"/>
                <w:sz w:val="22"/>
                <w:szCs w:val="22"/>
              </w:rPr>
            </w:pPr>
            <w:r w:rsidRPr="007367E7">
              <w:rPr>
                <w:color w:val="auto"/>
                <w:sz w:val="22"/>
                <w:szCs w:val="22"/>
              </w:rPr>
              <w:t>При предоставлении услуги в МФЦ заверяется электронной цифровой подписью уполномоченного специалиста МФЦ, проставляется печать МФЦ.</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При предоставлении услуги в электронном виде подписывается электронной цифровой подписью должностным лицом, уполномоченным на рассмотрение заявления.</w:t>
            </w:r>
          </w:p>
        </w:tc>
        <w:tc>
          <w:tcPr>
            <w:tcW w:w="1701" w:type="dxa"/>
            <w:tcBorders>
              <w:top w:val="single" w:sz="4" w:space="0" w:color="auto"/>
              <w:left w:val="single" w:sz="4" w:space="0" w:color="auto"/>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Отрицательный</w:t>
            </w:r>
          </w:p>
        </w:tc>
        <w:tc>
          <w:tcPr>
            <w:tcW w:w="1418" w:type="dxa"/>
            <w:tcBorders>
              <w:top w:val="single" w:sz="4" w:space="0" w:color="auto"/>
              <w:left w:val="single" w:sz="4" w:space="0" w:color="auto"/>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tc>
        <w:tc>
          <w:tcPr>
            <w:tcW w:w="1429" w:type="dxa"/>
            <w:tcBorders>
              <w:top w:val="single" w:sz="4" w:space="0" w:color="auto"/>
              <w:left w:val="single" w:sz="4" w:space="0" w:color="auto"/>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6</w:t>
            </w:r>
          </w:p>
        </w:tc>
        <w:tc>
          <w:tcPr>
            <w:tcW w:w="1973" w:type="dxa"/>
            <w:tcBorders>
              <w:top w:val="single" w:sz="4" w:space="0" w:color="auto"/>
              <w:left w:val="single" w:sz="4" w:space="0" w:color="auto"/>
              <w:bottom w:val="single" w:sz="4" w:space="0" w:color="auto"/>
              <w:right w:val="single" w:sz="4" w:space="0" w:color="auto"/>
            </w:tcBorders>
          </w:tcPr>
          <w:p w:rsidR="004A7288" w:rsidRDefault="004A7288">
            <w:pPr>
              <w:spacing w:after="0" w:line="240" w:lineRule="auto"/>
              <w:contextualSpacing/>
              <w:rPr>
                <w:rFonts w:ascii="Times New Roman" w:hAnsi="Times New Roman"/>
              </w:rPr>
            </w:pPr>
            <w:r>
              <w:rPr>
                <w:rFonts w:ascii="Times New Roman" w:hAnsi="Times New Roman"/>
              </w:rPr>
              <w:t>- В администрацию городского округа город Елец на бумажном носителе или в виде электронного документа подписанного электронной подписью;</w:t>
            </w:r>
          </w:p>
          <w:p w:rsidR="004A7288" w:rsidRDefault="004A7288">
            <w:pPr>
              <w:spacing w:after="0" w:line="240" w:lineRule="auto"/>
              <w:contextualSpacing/>
              <w:rPr>
                <w:rFonts w:ascii="Times New Roman" w:hAnsi="Times New Roman"/>
              </w:rPr>
            </w:pPr>
            <w:r>
              <w:rPr>
                <w:rFonts w:ascii="Times New Roman" w:hAnsi="Times New Roman"/>
              </w:rPr>
              <w:t>- в МФЦ на бумажном носителе, полученном из администрации городского округа город Елец</w:t>
            </w:r>
            <w:r>
              <w:rPr>
                <w:rFonts w:ascii="Times New Roman" w:hAnsi="Times New Roman"/>
                <w:color w:val="FF0000"/>
              </w:rPr>
              <w:t xml:space="preserve"> </w:t>
            </w:r>
            <w:r>
              <w:rPr>
                <w:rFonts w:ascii="Times New Roman" w:hAnsi="Times New Roman"/>
              </w:rPr>
              <w:t>в электронном виде, заверенным электронной цифровой подписью уполномоченного сотрудника МФЦ;</w:t>
            </w:r>
          </w:p>
          <w:p w:rsidR="004A7288" w:rsidRDefault="004A7288">
            <w:pPr>
              <w:spacing w:after="0" w:line="240" w:lineRule="auto"/>
              <w:contextualSpacing/>
              <w:rPr>
                <w:rFonts w:ascii="Times New Roman" w:hAnsi="Times New Roman"/>
              </w:rPr>
            </w:pPr>
            <w:r>
              <w:rPr>
                <w:rFonts w:ascii="Times New Roman" w:hAnsi="Times New Roman"/>
              </w:rPr>
              <w:t>- через личный кабинет на РПГУ;</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tc>
        <w:tc>
          <w:tcPr>
            <w:tcW w:w="1135" w:type="dxa"/>
            <w:tcBorders>
              <w:top w:val="single" w:sz="4" w:space="0" w:color="auto"/>
              <w:left w:val="single" w:sz="4" w:space="0" w:color="auto"/>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c>
          <w:tcPr>
            <w:tcW w:w="1135" w:type="dxa"/>
            <w:tcBorders>
              <w:top w:val="single" w:sz="4" w:space="0" w:color="auto"/>
              <w:left w:val="single" w:sz="4" w:space="0" w:color="auto"/>
              <w:bottom w:val="single" w:sz="4" w:space="0" w:color="auto"/>
              <w:right w:val="single" w:sz="4" w:space="0" w:color="auto"/>
            </w:tcBorders>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r>
    </w:tbl>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7. "Технологические процессы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предоставления "подуслуги" </w:t>
      </w:r>
    </w:p>
    <w:p w:rsidR="004A7288" w:rsidRDefault="004A7288">
      <w:pPr>
        <w:autoSpaceDE w:val="0"/>
        <w:autoSpaceDN w:val="0"/>
        <w:adjustRightInd w:val="0"/>
        <w:spacing w:after="0" w:line="240" w:lineRule="auto"/>
        <w:contextualSpacing/>
        <w:jc w:val="center"/>
        <w:rPr>
          <w:rFonts w:ascii="Times New Roman" w:hAnsi="Times New Roman"/>
        </w:rPr>
      </w:pPr>
    </w:p>
    <w:tbl>
      <w:tblPr>
        <w:tblW w:w="1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38"/>
        <w:gridCol w:w="2303"/>
        <w:gridCol w:w="4218"/>
        <w:gridCol w:w="1559"/>
        <w:gridCol w:w="1843"/>
        <w:gridCol w:w="2268"/>
        <w:gridCol w:w="2204"/>
      </w:tblGrid>
      <w:tr w:rsidR="004A7288">
        <w:trPr>
          <w:trHeight w:val="998"/>
        </w:trPr>
        <w:tc>
          <w:tcPr>
            <w:tcW w:w="544" w:type="dxa"/>
          </w:tcPr>
          <w:p w:rsidR="004A7288" w:rsidRDefault="004A7288">
            <w:pPr>
              <w:spacing w:after="0" w:line="240" w:lineRule="auto"/>
              <w:contextualSpacing/>
              <w:jc w:val="center"/>
              <w:rPr>
                <w:rFonts w:ascii="Times New Roman" w:hAnsi="Times New Roman"/>
                <w:bCs/>
              </w:rPr>
            </w:pPr>
            <w:r>
              <w:rPr>
                <w:rFonts w:ascii="Times New Roman" w:hAnsi="Times New Roman"/>
                <w:bCs/>
              </w:rPr>
              <w:t>№ п/п</w:t>
            </w:r>
          </w:p>
        </w:tc>
        <w:tc>
          <w:tcPr>
            <w:tcW w:w="2341" w:type="dxa"/>
            <w:gridSpan w:val="2"/>
          </w:tcPr>
          <w:p w:rsidR="004A7288" w:rsidRDefault="004A7288">
            <w:pPr>
              <w:spacing w:after="0" w:line="240" w:lineRule="auto"/>
              <w:contextualSpacing/>
              <w:jc w:val="center"/>
              <w:rPr>
                <w:rFonts w:ascii="Times New Roman" w:hAnsi="Times New Roman"/>
                <w:bCs/>
              </w:rPr>
            </w:pPr>
            <w:r>
              <w:rPr>
                <w:rFonts w:ascii="Times New Roman" w:hAnsi="Times New Roman"/>
                <w:bCs/>
              </w:rPr>
              <w:t>Наименование процедуры процесса</w:t>
            </w:r>
          </w:p>
        </w:tc>
        <w:tc>
          <w:tcPr>
            <w:tcW w:w="4218"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Особенности исполнения процедуры процесса</w:t>
            </w:r>
          </w:p>
        </w:tc>
        <w:tc>
          <w:tcPr>
            <w:tcW w:w="1559"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Сроки исполнения процедуры (процесса)</w:t>
            </w:r>
          </w:p>
        </w:tc>
        <w:tc>
          <w:tcPr>
            <w:tcW w:w="1843" w:type="dxa"/>
          </w:tcPr>
          <w:p w:rsidR="004A7288" w:rsidRDefault="004A7288">
            <w:pPr>
              <w:spacing w:after="0" w:line="240" w:lineRule="auto"/>
              <w:contextualSpacing/>
              <w:jc w:val="center"/>
              <w:rPr>
                <w:rFonts w:ascii="Times New Roman" w:hAnsi="Times New Roman"/>
                <w:bCs/>
              </w:rPr>
            </w:pPr>
            <w:r>
              <w:rPr>
                <w:rFonts w:ascii="Times New Roman" w:hAnsi="Times New Roman"/>
                <w:bCs/>
              </w:rPr>
              <w:t>Исполнитель процедуры процесса</w:t>
            </w:r>
          </w:p>
        </w:tc>
        <w:tc>
          <w:tcPr>
            <w:tcW w:w="2268"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Ресурсы, необходимые для выполнения процедуры процесса</w:t>
            </w:r>
          </w:p>
        </w:tc>
        <w:tc>
          <w:tcPr>
            <w:tcW w:w="2204"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Формы документов, необходимые для выполнения процедуры процесса</w:t>
            </w:r>
          </w:p>
        </w:tc>
      </w:tr>
      <w:tr w:rsidR="004A7288">
        <w:trPr>
          <w:trHeight w:val="279"/>
        </w:trPr>
        <w:tc>
          <w:tcPr>
            <w:tcW w:w="544" w:type="dxa"/>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1</w:t>
            </w:r>
          </w:p>
        </w:tc>
        <w:tc>
          <w:tcPr>
            <w:tcW w:w="2341" w:type="dxa"/>
            <w:gridSpan w:val="2"/>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2</w:t>
            </w:r>
          </w:p>
        </w:tc>
        <w:tc>
          <w:tcPr>
            <w:tcW w:w="4218" w:type="dxa"/>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3</w:t>
            </w:r>
          </w:p>
        </w:tc>
        <w:tc>
          <w:tcPr>
            <w:tcW w:w="1559" w:type="dxa"/>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4</w:t>
            </w:r>
          </w:p>
        </w:tc>
        <w:tc>
          <w:tcPr>
            <w:tcW w:w="1843" w:type="dxa"/>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5</w:t>
            </w:r>
          </w:p>
        </w:tc>
        <w:tc>
          <w:tcPr>
            <w:tcW w:w="2268" w:type="dxa"/>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6</w:t>
            </w:r>
          </w:p>
        </w:tc>
        <w:tc>
          <w:tcPr>
            <w:tcW w:w="2204" w:type="dxa"/>
            <w:vAlign w:val="center"/>
          </w:tcPr>
          <w:p w:rsidR="004A7288" w:rsidRDefault="004A7288">
            <w:pPr>
              <w:spacing w:after="0" w:line="240" w:lineRule="auto"/>
              <w:contextualSpacing/>
              <w:jc w:val="center"/>
              <w:rPr>
                <w:rFonts w:ascii="Times New Roman" w:hAnsi="Times New Roman"/>
                <w:bCs/>
              </w:rPr>
            </w:pPr>
            <w:r>
              <w:rPr>
                <w:rFonts w:ascii="Times New Roman" w:hAnsi="Times New Roman"/>
                <w:bCs/>
              </w:rPr>
              <w:t>7</w:t>
            </w:r>
          </w:p>
        </w:tc>
      </w:tr>
      <w:tr w:rsidR="004A7288">
        <w:trPr>
          <w:trHeight w:val="279"/>
        </w:trPr>
        <w:tc>
          <w:tcPr>
            <w:tcW w:w="14977" w:type="dxa"/>
            <w:gridSpan w:val="8"/>
            <w:vAlign w:val="center"/>
          </w:tcPr>
          <w:p w:rsidR="004A7288" w:rsidRDefault="004A7288">
            <w:pPr>
              <w:spacing w:after="0" w:line="240" w:lineRule="auto"/>
              <w:contextualSpacing/>
              <w:jc w:val="center"/>
              <w:rPr>
                <w:rFonts w:ascii="Times New Roman" w:hAnsi="Times New Roman"/>
                <w:b/>
                <w:bCs/>
              </w:rPr>
            </w:pPr>
            <w:r>
              <w:rPr>
                <w:rFonts w:ascii="Times New Roman" w:hAnsi="Times New Roman"/>
                <w:b/>
                <w:bCs/>
              </w:rPr>
              <w:t>П</w:t>
            </w:r>
            <w:r>
              <w:rPr>
                <w:rFonts w:ascii="Times New Roman" w:hAnsi="Times New Roman"/>
                <w:b/>
              </w:rPr>
              <w:t>редоставление градостроительного плана земельного участка</w:t>
            </w:r>
          </w:p>
        </w:tc>
      </w:tr>
      <w:tr w:rsidR="004A7288">
        <w:trPr>
          <w:trHeight w:val="300"/>
        </w:trPr>
        <w:tc>
          <w:tcPr>
            <w:tcW w:w="14977" w:type="dxa"/>
            <w:gridSpan w:val="8"/>
          </w:tcPr>
          <w:p w:rsidR="004A7288" w:rsidRDefault="004A7288">
            <w:pPr>
              <w:spacing w:after="0" w:line="240" w:lineRule="auto"/>
              <w:contextualSpacing/>
              <w:jc w:val="center"/>
              <w:rPr>
                <w:rFonts w:ascii="Times New Roman" w:hAnsi="Times New Roman"/>
                <w:bCs/>
              </w:rPr>
            </w:pPr>
            <w:r>
              <w:rPr>
                <w:rFonts w:ascii="Times New Roman" w:hAnsi="Times New Roman"/>
                <w:bCs/>
              </w:rPr>
              <w:t xml:space="preserve">1. Прием заявления о предоставлении </w:t>
            </w:r>
            <w:r>
              <w:rPr>
                <w:rFonts w:ascii="Times New Roman" w:hAnsi="Times New Roman"/>
              </w:rPr>
              <w:t>градостроительного плана земельного участка</w:t>
            </w:r>
          </w:p>
        </w:tc>
      </w:tr>
      <w:tr w:rsidR="004A7288">
        <w:trPr>
          <w:trHeight w:val="341"/>
        </w:trPr>
        <w:tc>
          <w:tcPr>
            <w:tcW w:w="14977" w:type="dxa"/>
            <w:gridSpan w:val="8"/>
            <w:vAlign w:val="center"/>
          </w:tcPr>
          <w:p w:rsidR="004A7288" w:rsidRDefault="004A7288">
            <w:pPr>
              <w:spacing w:after="0" w:line="240" w:lineRule="auto"/>
              <w:contextualSpacing/>
              <w:jc w:val="center"/>
              <w:rPr>
                <w:rFonts w:ascii="Times New Roman" w:hAnsi="Times New Roman"/>
              </w:rPr>
            </w:pPr>
            <w:r>
              <w:rPr>
                <w:rFonts w:ascii="Times New Roman" w:hAnsi="Times New Roman"/>
              </w:rPr>
              <w:t>1.1. При подаче заявления через МФЦ</w:t>
            </w:r>
          </w:p>
        </w:tc>
      </w:tr>
      <w:tr w:rsidR="004A7288">
        <w:trPr>
          <w:trHeight w:val="392"/>
        </w:trPr>
        <w:tc>
          <w:tcPr>
            <w:tcW w:w="582" w:type="dxa"/>
            <w:gridSpan w:val="2"/>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03" w:type="dxa"/>
          </w:tcPr>
          <w:p w:rsidR="004A7288" w:rsidRDefault="004A7288">
            <w:pPr>
              <w:spacing w:after="0" w:line="240" w:lineRule="auto"/>
              <w:contextualSpacing/>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Универсальный специалист МФЦ:</w:t>
            </w:r>
          </w:p>
          <w:p w:rsidR="004A7288" w:rsidRDefault="004A7288">
            <w:pPr>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A7288" w:rsidRDefault="004A7288">
            <w:pPr>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государственной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A7288" w:rsidRDefault="004A7288">
            <w:pPr>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4A7288" w:rsidRDefault="004A7288">
            <w:pPr>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государственной услуги и предлагает принять меры по его устранению.</w:t>
            </w:r>
          </w:p>
          <w:p w:rsidR="004A7288" w:rsidRDefault="004A7288">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A7288" w:rsidRDefault="004A7288">
            <w:pPr>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rsidR="004A7288" w:rsidRDefault="004A7288">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4A7288" w:rsidRDefault="004A7288">
            <w:pPr>
              <w:spacing w:after="0" w:line="240" w:lineRule="auto"/>
              <w:contextualSpacing/>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государственной услуги, объясняет заявителю (его представителю) содержание выявленных недостатков и предлагает принять меры по их устранению.</w:t>
            </w:r>
          </w:p>
          <w:p w:rsidR="004A7288" w:rsidRDefault="004A7288">
            <w:pPr>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2 мин.</w:t>
            </w:r>
          </w:p>
        </w:tc>
        <w:tc>
          <w:tcPr>
            <w:tcW w:w="1843" w:type="dxa"/>
          </w:tcPr>
          <w:p w:rsidR="004A7288" w:rsidRDefault="004A7288">
            <w:pPr>
              <w:spacing w:after="0" w:line="240" w:lineRule="auto"/>
              <w:contextualSpacing/>
              <w:jc w:val="both"/>
              <w:rPr>
                <w:rFonts w:ascii="Times New Roman" w:hAnsi="Times New Roman"/>
              </w:rPr>
            </w:pPr>
            <w:r>
              <w:rPr>
                <w:rFonts w:ascii="Times New Roman" w:hAnsi="Times New Roman"/>
              </w:rPr>
              <w:t>Универсальный специалист МФЦ</w:t>
            </w:r>
          </w:p>
        </w:tc>
        <w:tc>
          <w:tcPr>
            <w:tcW w:w="2268" w:type="dxa"/>
          </w:tcPr>
          <w:p w:rsidR="004A7288" w:rsidRDefault="004A7288">
            <w:pPr>
              <w:spacing w:after="0" w:line="240" w:lineRule="auto"/>
              <w:ind w:right="-107"/>
              <w:contextualSpacing/>
              <w:jc w:val="center"/>
              <w:rPr>
                <w:rFonts w:ascii="Times New Roman" w:hAnsi="Times New Roman"/>
              </w:rPr>
            </w:pPr>
            <w:r>
              <w:rPr>
                <w:rFonts w:ascii="Times New Roman" w:hAnsi="Times New Roman"/>
              </w:rPr>
              <w:t>Нет</w:t>
            </w:r>
          </w:p>
        </w:tc>
        <w:tc>
          <w:tcPr>
            <w:tcW w:w="2204" w:type="dxa"/>
          </w:tcPr>
          <w:p w:rsidR="004A7288" w:rsidRDefault="004A7288">
            <w:pPr>
              <w:spacing w:after="0" w:line="240" w:lineRule="auto"/>
              <w:ind w:left="-95"/>
              <w:contextualSpacing/>
              <w:jc w:val="center"/>
              <w:rPr>
                <w:rFonts w:ascii="Times New Roman" w:hAnsi="Times New Roman"/>
              </w:rPr>
            </w:pPr>
            <w:r>
              <w:rPr>
                <w:rFonts w:ascii="Times New Roman" w:hAnsi="Times New Roman"/>
              </w:rPr>
              <w:t>-</w:t>
            </w:r>
          </w:p>
        </w:tc>
      </w:tr>
      <w:tr w:rsidR="004A7288">
        <w:trPr>
          <w:trHeight w:val="392"/>
        </w:trPr>
        <w:tc>
          <w:tcPr>
            <w:tcW w:w="582" w:type="dxa"/>
            <w:gridSpan w:val="2"/>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2303" w:type="dxa"/>
          </w:tcPr>
          <w:p w:rsidR="004A7288" w:rsidRDefault="004A7288">
            <w:pPr>
              <w:spacing w:after="0" w:line="240" w:lineRule="auto"/>
              <w:contextualSpacing/>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Универсальный специалист МФЦ в случае предоставления заявителем (его представителем) подлинников документов:</w:t>
            </w:r>
          </w:p>
          <w:p w:rsidR="004A7288" w:rsidRDefault="004A7288">
            <w:pPr>
              <w:spacing w:after="0" w:line="240" w:lineRule="auto"/>
              <w:contextualSpacing/>
              <w:rPr>
                <w:rFonts w:ascii="Times New Roman" w:hAnsi="Times New Roman"/>
              </w:rPr>
            </w:pPr>
            <w:r>
              <w:rPr>
                <w:rFonts w:ascii="Times New Roman" w:hAnsi="Times New Roman"/>
              </w:rPr>
              <w:t>- делает копию документа, подтверждающего полномочия представителя заявителя.</w:t>
            </w:r>
          </w:p>
          <w:p w:rsidR="004A7288" w:rsidRDefault="004A7288">
            <w:pPr>
              <w:spacing w:after="0" w:line="240" w:lineRule="auto"/>
              <w:contextualSpacing/>
              <w:rPr>
                <w:rFonts w:ascii="Times New Roman" w:hAnsi="Times New Roman"/>
              </w:rPr>
            </w:pPr>
            <w:r>
              <w:rPr>
                <w:rFonts w:ascii="Times New Roman" w:hAnsi="Times New Roman"/>
              </w:rPr>
              <w:t>- заверяет копию документа штампом для заверения документов и подписью с указанием должности ,ФИО специалиста и даты заверения.</w:t>
            </w:r>
          </w:p>
          <w:p w:rsidR="004A7288" w:rsidRDefault="004A7288">
            <w:pPr>
              <w:spacing w:after="0" w:line="240" w:lineRule="auto"/>
              <w:contextualSpacing/>
              <w:rPr>
                <w:rFonts w:ascii="Times New Roman" w:hAnsi="Times New Roman"/>
              </w:rPr>
            </w:pPr>
            <w:r>
              <w:rPr>
                <w:rFonts w:ascii="Times New Roman"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rsidR="004A7288" w:rsidRDefault="004A7288">
            <w:pPr>
              <w:spacing w:after="0" w:line="240" w:lineRule="auto"/>
              <w:contextualSpacing/>
              <w:rPr>
                <w:rFonts w:ascii="Times New Roman" w:hAnsi="Times New Roman"/>
              </w:rPr>
            </w:pP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2 Мин.</w:t>
            </w:r>
          </w:p>
        </w:tc>
        <w:tc>
          <w:tcPr>
            <w:tcW w:w="1843" w:type="dxa"/>
          </w:tcPr>
          <w:p w:rsidR="004A7288" w:rsidRDefault="004A7288">
            <w:pPr>
              <w:spacing w:after="0" w:line="240" w:lineRule="auto"/>
              <w:contextualSpacing/>
              <w:jc w:val="both"/>
              <w:rPr>
                <w:rFonts w:ascii="Times New Roman" w:hAnsi="Times New Roman"/>
              </w:rPr>
            </w:pPr>
            <w:r>
              <w:rPr>
                <w:rFonts w:ascii="Times New Roman" w:hAnsi="Times New Roman"/>
              </w:rPr>
              <w:t>Универсальный специалист МФЦ</w:t>
            </w:r>
          </w:p>
        </w:tc>
        <w:tc>
          <w:tcPr>
            <w:tcW w:w="2268" w:type="dxa"/>
          </w:tcPr>
          <w:p w:rsidR="004A7288" w:rsidRPr="007367E7" w:rsidRDefault="004A7288">
            <w:pPr>
              <w:pStyle w:val="BodyText"/>
              <w:shd w:val="clear" w:color="auto" w:fill="auto"/>
              <w:spacing w:after="0" w:line="240" w:lineRule="auto"/>
              <w:ind w:left="80"/>
              <w:contextualSpacing/>
              <w:rPr>
                <w:sz w:val="22"/>
                <w:szCs w:val="22"/>
              </w:rPr>
            </w:pPr>
            <w:r w:rsidRPr="007367E7">
              <w:rPr>
                <w:sz w:val="22"/>
                <w:szCs w:val="22"/>
              </w:rPr>
              <w:t>Технологическое обеспечение: Принтер</w:t>
            </w:r>
          </w:p>
          <w:p w:rsidR="004A7288" w:rsidRPr="007367E7" w:rsidRDefault="004A7288">
            <w:pPr>
              <w:pStyle w:val="BodyText"/>
              <w:shd w:val="clear" w:color="auto" w:fill="auto"/>
              <w:spacing w:after="0" w:line="240" w:lineRule="auto"/>
              <w:ind w:left="80"/>
              <w:contextualSpacing/>
              <w:rPr>
                <w:sz w:val="22"/>
                <w:szCs w:val="22"/>
              </w:rPr>
            </w:pPr>
            <w:r w:rsidRPr="007367E7">
              <w:rPr>
                <w:sz w:val="22"/>
                <w:szCs w:val="22"/>
              </w:rPr>
              <w:t>МФУ</w:t>
            </w:r>
          </w:p>
          <w:p w:rsidR="004A7288" w:rsidRDefault="004A7288">
            <w:pPr>
              <w:spacing w:after="0" w:line="240" w:lineRule="auto"/>
              <w:ind w:left="80" w:right="-107"/>
              <w:contextualSpacing/>
              <w:jc w:val="both"/>
              <w:rPr>
                <w:rFonts w:ascii="Times New Roman" w:hAnsi="Times New Roman"/>
              </w:rPr>
            </w:pPr>
            <w:r>
              <w:rPr>
                <w:rFonts w:ascii="Times New Roman" w:hAnsi="Times New Roman"/>
              </w:rPr>
              <w:t>Штамп для заверения документов</w:t>
            </w:r>
          </w:p>
        </w:tc>
        <w:tc>
          <w:tcPr>
            <w:tcW w:w="2204" w:type="dxa"/>
          </w:tcPr>
          <w:p w:rsidR="004A7288" w:rsidRDefault="004A7288">
            <w:pPr>
              <w:spacing w:after="0" w:line="240" w:lineRule="auto"/>
              <w:ind w:left="-95"/>
              <w:contextualSpacing/>
              <w:jc w:val="center"/>
              <w:rPr>
                <w:rFonts w:ascii="Times New Roman" w:hAnsi="Times New Roman"/>
              </w:rPr>
            </w:pPr>
            <w:r>
              <w:rPr>
                <w:rFonts w:ascii="Times New Roman" w:hAnsi="Times New Roman"/>
              </w:rPr>
              <w:t>-</w:t>
            </w:r>
          </w:p>
        </w:tc>
      </w:tr>
      <w:tr w:rsidR="004A7288">
        <w:trPr>
          <w:trHeight w:val="392"/>
        </w:trPr>
        <w:tc>
          <w:tcPr>
            <w:tcW w:w="582" w:type="dxa"/>
            <w:gridSpan w:val="2"/>
          </w:tcPr>
          <w:p w:rsidR="004A7288" w:rsidRDefault="004A7288">
            <w:pPr>
              <w:spacing w:after="0" w:line="240" w:lineRule="auto"/>
              <w:contextualSpacing/>
              <w:jc w:val="center"/>
              <w:rPr>
                <w:rFonts w:ascii="Times New Roman" w:hAnsi="Times New Roman"/>
              </w:rPr>
            </w:pPr>
            <w:r>
              <w:rPr>
                <w:rFonts w:ascii="Times New Roman" w:hAnsi="Times New Roman"/>
              </w:rPr>
              <w:t>3.</w:t>
            </w:r>
          </w:p>
        </w:tc>
        <w:tc>
          <w:tcPr>
            <w:tcW w:w="2303" w:type="dxa"/>
          </w:tcPr>
          <w:p w:rsidR="004A7288" w:rsidRDefault="004A7288">
            <w:pPr>
              <w:spacing w:after="0" w:line="240" w:lineRule="auto"/>
              <w:contextualSpacing/>
              <w:rPr>
                <w:rFonts w:ascii="Times New Roman" w:hAnsi="Times New Roman"/>
              </w:rPr>
            </w:pPr>
            <w:r>
              <w:rPr>
                <w:rFonts w:ascii="Times New Roman" w:hAnsi="Times New Roman"/>
              </w:rPr>
              <w:t>Прием и проверка заявления о предоставлении градостроительного плана земельного участка</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Универсальный специалист МФЦ в случае обращения заявителя (его представителя) с заявлением, оформленным самостоятельно: - проверяет его на соответствие установленным требованиям.</w:t>
            </w:r>
          </w:p>
          <w:p w:rsidR="004A7288" w:rsidRDefault="004A7288">
            <w:pPr>
              <w:spacing w:after="0" w:line="240" w:lineRule="auto"/>
              <w:contextualSpacing/>
              <w:rPr>
                <w:rFonts w:ascii="Times New Roman" w:hAnsi="Times New Roman"/>
              </w:rPr>
            </w:pPr>
            <w:r>
              <w:rPr>
                <w:rFonts w:ascii="Times New Roman" w:hAnsi="Times New Roman"/>
              </w:rPr>
              <w:t xml:space="preserve">В случае если заявление соответствует установленным требованиям, осуществляется переход к следующему действию. В случае если заявление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rsidR="004A7288" w:rsidRDefault="004A7288">
            <w:pPr>
              <w:spacing w:after="0" w:line="240" w:lineRule="auto"/>
              <w:contextualSpacing/>
              <w:rPr>
                <w:rFonts w:ascii="Times New Roman" w:hAnsi="Times New Roman"/>
              </w:rPr>
            </w:pPr>
            <w:r>
              <w:rPr>
                <w:rFonts w:ascii="Times New Roman" w:hAnsi="Times New Roman"/>
              </w:rPr>
              <w:t xml:space="preserve">В случае если заявитель (его представитель) обращается без заявления: -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rsidR="004A7288" w:rsidRDefault="004A7288">
            <w:pPr>
              <w:spacing w:after="0" w:line="240" w:lineRule="auto"/>
              <w:contextualSpacing/>
              <w:rPr>
                <w:rFonts w:ascii="Times New Roman" w:hAnsi="Times New Roman"/>
              </w:rPr>
            </w:pPr>
            <w:r>
              <w:rPr>
                <w:rFonts w:ascii="Times New Roman" w:hAnsi="Times New Roman"/>
              </w:rPr>
              <w:t xml:space="preserve">- </w:t>
            </w:r>
            <w:r>
              <w:rPr>
                <w:rFonts w:ascii="Times New Roman" w:hAnsi="Times New Roman"/>
                <w:lang w:eastAsia="en-US"/>
              </w:rPr>
              <w:t>осуществляет регистрацию заявления заявителя в АИС МФЦ;</w:t>
            </w:r>
          </w:p>
          <w:p w:rsidR="004A7288" w:rsidRDefault="004A7288">
            <w:pPr>
              <w:spacing w:after="0" w:line="240" w:lineRule="auto"/>
              <w:contextualSpacing/>
              <w:rPr>
                <w:rFonts w:ascii="Times New Roman" w:hAnsi="Times New Roman"/>
              </w:rPr>
            </w:pPr>
            <w:r>
              <w:rPr>
                <w:rFonts w:ascii="Times New Roman" w:hAnsi="Times New Roman"/>
              </w:rPr>
              <w:t>-</w:t>
            </w:r>
            <w:r>
              <w:rPr>
                <w:rFonts w:ascii="Times New Roman"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11 Мин</w:t>
            </w:r>
          </w:p>
        </w:tc>
        <w:tc>
          <w:tcPr>
            <w:tcW w:w="1843" w:type="dxa"/>
          </w:tcPr>
          <w:p w:rsidR="004A7288" w:rsidRDefault="004A7288">
            <w:pPr>
              <w:spacing w:after="0" w:line="240" w:lineRule="auto"/>
              <w:contextualSpacing/>
              <w:jc w:val="both"/>
              <w:rPr>
                <w:rFonts w:ascii="Times New Roman" w:hAnsi="Times New Roman"/>
              </w:rPr>
            </w:pPr>
            <w:r>
              <w:rPr>
                <w:rFonts w:ascii="Times New Roman" w:hAnsi="Times New Roman"/>
              </w:rPr>
              <w:t>Универсальный специалист МФЦ</w:t>
            </w:r>
          </w:p>
        </w:tc>
        <w:tc>
          <w:tcPr>
            <w:tcW w:w="2268" w:type="dxa"/>
          </w:tcPr>
          <w:p w:rsidR="004A7288" w:rsidRPr="007367E7" w:rsidRDefault="004A7288">
            <w:pPr>
              <w:pStyle w:val="BodyText"/>
              <w:shd w:val="clear" w:color="auto" w:fill="auto"/>
              <w:spacing w:after="0" w:line="240" w:lineRule="auto"/>
              <w:ind w:left="80"/>
              <w:contextualSpacing/>
              <w:rPr>
                <w:sz w:val="22"/>
                <w:szCs w:val="22"/>
              </w:rPr>
            </w:pPr>
            <w:r w:rsidRPr="007367E7">
              <w:rPr>
                <w:sz w:val="22"/>
                <w:szCs w:val="22"/>
              </w:rPr>
              <w:t>Технологическое обеспечение: Принтер</w:t>
            </w:r>
          </w:p>
          <w:p w:rsidR="004A7288" w:rsidRPr="007367E7" w:rsidRDefault="004A7288">
            <w:pPr>
              <w:pStyle w:val="BodyText"/>
              <w:shd w:val="clear" w:color="auto" w:fill="auto"/>
              <w:spacing w:after="0" w:line="240" w:lineRule="auto"/>
              <w:ind w:left="80"/>
              <w:contextualSpacing/>
              <w:rPr>
                <w:sz w:val="22"/>
                <w:szCs w:val="22"/>
              </w:rPr>
            </w:pPr>
            <w:r w:rsidRPr="007367E7">
              <w:rPr>
                <w:sz w:val="22"/>
                <w:szCs w:val="22"/>
              </w:rPr>
              <w:t>МФУ</w:t>
            </w:r>
          </w:p>
          <w:p w:rsidR="004A7288" w:rsidRDefault="004A7288">
            <w:pPr>
              <w:spacing w:after="0" w:line="240" w:lineRule="auto"/>
              <w:ind w:right="-107"/>
              <w:contextualSpacing/>
              <w:jc w:val="both"/>
              <w:rPr>
                <w:rFonts w:ascii="Times New Roman" w:hAnsi="Times New Roman"/>
              </w:rPr>
            </w:pPr>
            <w:r>
              <w:rPr>
                <w:rFonts w:ascii="Times New Roman" w:hAnsi="Times New Roman"/>
              </w:rPr>
              <w:t>Штамп для заверения документов</w:t>
            </w:r>
          </w:p>
        </w:tc>
        <w:tc>
          <w:tcPr>
            <w:tcW w:w="2204" w:type="dxa"/>
          </w:tcPr>
          <w:p w:rsidR="004A7288" w:rsidRDefault="004A7288">
            <w:pPr>
              <w:spacing w:after="0" w:line="240" w:lineRule="auto"/>
              <w:ind w:left="-95"/>
              <w:contextualSpacing/>
              <w:jc w:val="center"/>
              <w:rPr>
                <w:rFonts w:ascii="Times New Roman" w:hAnsi="Times New Roman"/>
              </w:rPr>
            </w:pPr>
            <w:r>
              <w:rPr>
                <w:rFonts w:ascii="Times New Roman" w:hAnsi="Times New Roman"/>
              </w:rPr>
              <w:t>Приложение 1</w:t>
            </w:r>
          </w:p>
        </w:tc>
      </w:tr>
      <w:tr w:rsidR="004A7288">
        <w:trPr>
          <w:trHeight w:val="392"/>
        </w:trPr>
        <w:tc>
          <w:tcPr>
            <w:tcW w:w="582" w:type="dxa"/>
            <w:gridSpan w:val="2"/>
            <w:vAlign w:val="center"/>
          </w:tcPr>
          <w:p w:rsidR="004A7288" w:rsidRDefault="004A7288">
            <w:pPr>
              <w:spacing w:after="0" w:line="240" w:lineRule="auto"/>
              <w:contextualSpacing/>
              <w:jc w:val="center"/>
              <w:rPr>
                <w:rFonts w:ascii="Times New Roman" w:hAnsi="Times New Roman"/>
              </w:rPr>
            </w:pPr>
            <w:r>
              <w:rPr>
                <w:rFonts w:ascii="Times New Roman" w:hAnsi="Times New Roman"/>
              </w:rPr>
              <w:t>4.</w:t>
            </w:r>
          </w:p>
        </w:tc>
        <w:tc>
          <w:tcPr>
            <w:tcW w:w="2303" w:type="dxa"/>
          </w:tcPr>
          <w:p w:rsidR="004A7288" w:rsidRDefault="004A7288">
            <w:pPr>
              <w:spacing w:after="0" w:line="240" w:lineRule="auto"/>
              <w:ind w:right="-109"/>
              <w:contextualSpacing/>
              <w:rPr>
                <w:rFonts w:ascii="Times New Roman" w:hAnsi="Times New Roman"/>
              </w:rPr>
            </w:pPr>
            <w:r>
              <w:rPr>
                <w:rFonts w:ascii="Times New Roman" w:hAnsi="Times New Roman"/>
              </w:rPr>
              <w:t>Передача заявления из МФЦ в ОМСУ</w:t>
            </w:r>
          </w:p>
        </w:tc>
        <w:tc>
          <w:tcPr>
            <w:tcW w:w="4218" w:type="dxa"/>
          </w:tcPr>
          <w:p w:rsidR="004A7288" w:rsidRDefault="004A7288">
            <w:pPr>
              <w:autoSpaceDE w:val="0"/>
              <w:autoSpaceDN w:val="0"/>
              <w:adjustRightInd w:val="0"/>
              <w:spacing w:after="0" w:line="240" w:lineRule="auto"/>
              <w:contextualSpacing/>
              <w:rPr>
                <w:rFonts w:ascii="Times New Roman" w:hAnsi="Times New Roman"/>
                <w:lang w:eastAsia="en-US"/>
              </w:rPr>
            </w:pPr>
            <w:r>
              <w:rPr>
                <w:rFonts w:ascii="Times New Roman" w:hAnsi="Times New Roman"/>
              </w:rPr>
              <w:t>Универсальный специалист МФЦ</w:t>
            </w:r>
            <w:r>
              <w:rPr>
                <w:rFonts w:ascii="Times New Roman" w:hAnsi="Times New Roman"/>
                <w:lang w:eastAsia="en-US"/>
              </w:rPr>
              <w:t>:</w:t>
            </w:r>
          </w:p>
          <w:p w:rsidR="004A7288" w:rsidRDefault="004A7288">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xml:space="preserve">- формирует опись на передаваемые комплекты документов в </w:t>
            </w:r>
            <w:r>
              <w:rPr>
                <w:rFonts w:ascii="Times New Roman" w:hAnsi="Times New Roman"/>
              </w:rPr>
              <w:t>администрацию городского округа город Елец</w:t>
            </w:r>
            <w:r>
              <w:rPr>
                <w:rFonts w:ascii="Times New Roman" w:hAnsi="Times New Roman"/>
                <w:lang w:eastAsia="en-US"/>
              </w:rPr>
              <w:t>;</w:t>
            </w:r>
          </w:p>
          <w:p w:rsidR="004A7288" w:rsidRDefault="004A7288">
            <w:pPr>
              <w:autoSpaceDE w:val="0"/>
              <w:autoSpaceDN w:val="0"/>
              <w:adjustRightInd w:val="0"/>
              <w:spacing w:after="0" w:line="240" w:lineRule="auto"/>
              <w:contextualSpacing/>
              <w:rPr>
                <w:rFonts w:ascii="Times New Roman" w:hAnsi="Times New Roman"/>
                <w:lang w:eastAsia="en-US"/>
              </w:rPr>
            </w:pPr>
            <w:r>
              <w:rPr>
                <w:rFonts w:ascii="Times New Roman" w:hAnsi="Times New Roman"/>
                <w:lang w:eastAsia="en-US"/>
              </w:rPr>
              <w:t xml:space="preserve"> - передает комплекты документов в </w:t>
            </w:r>
            <w:r>
              <w:rPr>
                <w:rFonts w:ascii="Times New Roman" w:hAnsi="Times New Roman"/>
              </w:rPr>
              <w:t>администрацию городского округа город Елец</w:t>
            </w:r>
            <w:r>
              <w:rPr>
                <w:rFonts w:ascii="Times New Roman" w:hAnsi="Times New Roman"/>
                <w:lang w:eastAsia="en-US"/>
              </w:rPr>
              <w:t>, в том числе и в электронном виде.</w:t>
            </w:r>
          </w:p>
          <w:p w:rsidR="004A7288" w:rsidRDefault="004A7288">
            <w:pPr>
              <w:spacing w:after="0" w:line="240" w:lineRule="auto"/>
              <w:contextualSpacing/>
              <w:rPr>
                <w:rFonts w:ascii="Times New Roman" w:hAnsi="Times New Roman"/>
                <w:strike/>
              </w:rPr>
            </w:pPr>
          </w:p>
        </w:tc>
        <w:tc>
          <w:tcPr>
            <w:tcW w:w="1559" w:type="dxa"/>
          </w:tcPr>
          <w:p w:rsidR="004A7288" w:rsidRDefault="004A7288">
            <w:pPr>
              <w:spacing w:after="0" w:line="240" w:lineRule="auto"/>
              <w:contextualSpacing/>
              <w:jc w:val="both"/>
              <w:rPr>
                <w:rFonts w:ascii="Times New Roman" w:hAnsi="Times New Roman"/>
              </w:rPr>
            </w:pPr>
            <w:r>
              <w:rPr>
                <w:rFonts w:ascii="Times New Roman" w:hAnsi="Times New Roman"/>
              </w:rPr>
              <w:t>Не позднее одного рабочего дня, следующего за днем приема документов.</w:t>
            </w:r>
          </w:p>
        </w:tc>
        <w:tc>
          <w:tcPr>
            <w:tcW w:w="1843" w:type="dxa"/>
          </w:tcPr>
          <w:p w:rsidR="004A7288" w:rsidRDefault="004A7288">
            <w:pPr>
              <w:spacing w:after="0" w:line="240" w:lineRule="auto"/>
              <w:contextualSpacing/>
              <w:jc w:val="both"/>
              <w:rPr>
                <w:rFonts w:ascii="Times New Roman" w:hAnsi="Times New Roman"/>
              </w:rPr>
            </w:pPr>
            <w:r>
              <w:rPr>
                <w:rFonts w:ascii="Times New Roman" w:hAnsi="Times New Roman"/>
              </w:rPr>
              <w:t>Универсальный специалист</w:t>
            </w:r>
          </w:p>
          <w:p w:rsidR="004A7288" w:rsidRDefault="004A7288">
            <w:pPr>
              <w:spacing w:after="0" w:line="240" w:lineRule="auto"/>
              <w:contextualSpacing/>
              <w:rPr>
                <w:rFonts w:ascii="Times New Roman" w:hAnsi="Times New Roman"/>
              </w:rPr>
            </w:pPr>
            <w:r>
              <w:rPr>
                <w:rFonts w:ascii="Times New Roman" w:hAnsi="Times New Roman"/>
              </w:rPr>
              <w:t>МФЦ.</w:t>
            </w:r>
          </w:p>
        </w:tc>
        <w:tc>
          <w:tcPr>
            <w:tcW w:w="2268" w:type="dxa"/>
          </w:tcPr>
          <w:p w:rsidR="004A7288" w:rsidRDefault="004A7288">
            <w:pPr>
              <w:spacing w:after="0" w:line="240" w:lineRule="auto"/>
              <w:contextualSpacing/>
              <w:jc w:val="both"/>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286"/>
        </w:trPr>
        <w:tc>
          <w:tcPr>
            <w:tcW w:w="14977" w:type="dxa"/>
            <w:gridSpan w:val="8"/>
          </w:tcPr>
          <w:p w:rsidR="004A7288" w:rsidRDefault="004A7288">
            <w:pPr>
              <w:autoSpaceDE w:val="0"/>
              <w:autoSpaceDN w:val="0"/>
              <w:adjustRightInd w:val="0"/>
              <w:spacing w:after="0" w:line="240" w:lineRule="auto"/>
              <w:contextualSpacing/>
              <w:jc w:val="center"/>
              <w:rPr>
                <w:rFonts w:ascii="Times New Roman" w:hAnsi="Times New Roman"/>
              </w:rPr>
            </w:pP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1.2. При подаче заявления непосредственно в  администрации городского округа город Елец</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18"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Должностное лицо комитета архитектуры и градостроительства, осуществляющее прием документов:</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государственной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установления факта принадлежности документа предъявителю, должностное лицо комитета архитектуры и градостроительства, осуществляющее прием документов осуществляет переход к следующему действию: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обращения представителя заявителя должностное лицо комитета архитектуры и градостроительства, осуществляющее прием документов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комитета архитектуры и градостроительства, осуществляющее прием документов,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комитета архитектуры и градостроительства, осуществляющее прием документов переходит к следующему действию.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комитета архитектуры и градостроительства, осуществляющее прием документов осуществляет переход к следующему действию.</w:t>
            </w:r>
          </w:p>
        </w:tc>
        <w:tc>
          <w:tcPr>
            <w:tcW w:w="1559"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5 Мин</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Должностное лицо комитета архитектуры и градостроительства, осуществляющее прием документов </w:t>
            </w: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c>
          <w:tcPr>
            <w:tcW w:w="2204" w:type="dxa"/>
          </w:tcPr>
          <w:p w:rsidR="004A7288" w:rsidRDefault="004A7288">
            <w:pPr>
              <w:autoSpaceDE w:val="0"/>
              <w:autoSpaceDN w:val="0"/>
              <w:adjustRightInd w:val="0"/>
              <w:spacing w:after="0" w:line="240" w:lineRule="auto"/>
              <w:ind w:left="-108"/>
              <w:contextualSpacing/>
              <w:jc w:val="center"/>
              <w:rPr>
                <w:rFonts w:ascii="Times New Roman" w:hAnsi="Times New Roman"/>
              </w:rPr>
            </w:pPr>
            <w:r>
              <w:rPr>
                <w:rFonts w:ascii="Times New Roman" w:hAnsi="Times New Roman"/>
              </w:rPr>
              <w:t>-</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2341" w:type="dxa"/>
            <w:gridSpan w:val="2"/>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В случае предоставления заявителем (его представителем) подлинников документов должностное </w:t>
            </w:r>
            <w:r w:rsidRPr="00A26647">
              <w:rPr>
                <w:sz w:val="22"/>
                <w:szCs w:val="22"/>
              </w:rPr>
              <w:t>лицо комитета архитектуры и градостроительства,, осуществляющее</w:t>
            </w:r>
            <w:r>
              <w:rPr>
                <w:sz w:val="22"/>
                <w:szCs w:val="22"/>
              </w:rPr>
              <w:t xml:space="preserve"> прием документов </w:t>
            </w:r>
            <w:r w:rsidRPr="007367E7">
              <w:rPr>
                <w:sz w:val="22"/>
                <w:szCs w:val="22"/>
              </w:rPr>
              <w:t>:</w:t>
            </w:r>
          </w:p>
          <w:p w:rsidR="004A7288" w:rsidRPr="007367E7" w:rsidRDefault="004A7288">
            <w:pPr>
              <w:pStyle w:val="BodyText"/>
              <w:shd w:val="clear" w:color="auto" w:fill="auto"/>
              <w:tabs>
                <w:tab w:val="left" w:pos="179"/>
              </w:tabs>
              <w:spacing w:after="0" w:line="240" w:lineRule="auto"/>
              <w:ind w:left="40"/>
              <w:contextualSpacing/>
              <w:rPr>
                <w:sz w:val="22"/>
                <w:szCs w:val="22"/>
              </w:rPr>
            </w:pPr>
            <w:r w:rsidRPr="007367E7">
              <w:rPr>
                <w:sz w:val="22"/>
                <w:szCs w:val="22"/>
              </w:rPr>
              <w:t>- делает копию документа, подтверждающего полномочия представителя заявителя.</w:t>
            </w:r>
          </w:p>
          <w:p w:rsidR="004A7288" w:rsidRPr="007367E7" w:rsidRDefault="004A7288">
            <w:pPr>
              <w:pStyle w:val="BodyText"/>
              <w:shd w:val="clear" w:color="auto" w:fill="auto"/>
              <w:tabs>
                <w:tab w:val="left" w:pos="179"/>
              </w:tabs>
              <w:spacing w:after="0" w:line="240" w:lineRule="auto"/>
              <w:ind w:left="40"/>
              <w:contextualSpacing/>
              <w:rPr>
                <w:sz w:val="22"/>
                <w:szCs w:val="22"/>
              </w:rPr>
            </w:pPr>
            <w:r w:rsidRPr="007367E7">
              <w:rPr>
                <w:sz w:val="22"/>
                <w:szCs w:val="22"/>
              </w:rPr>
              <w:t>- заверяет копии документов штампом для заверения документов и подписью с указанием ФИО специалиста и даты заверения.</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Pr>
          <w:p w:rsidR="004A7288" w:rsidRPr="007367E7" w:rsidRDefault="004A7288">
            <w:pPr>
              <w:pStyle w:val="BodyText"/>
              <w:shd w:val="clear" w:color="auto" w:fill="auto"/>
              <w:spacing w:after="0" w:line="240" w:lineRule="auto"/>
              <w:ind w:left="140"/>
              <w:contextualSpacing/>
              <w:rPr>
                <w:sz w:val="22"/>
                <w:szCs w:val="22"/>
              </w:rPr>
            </w:pPr>
            <w:r w:rsidRPr="007367E7">
              <w:rPr>
                <w:sz w:val="22"/>
                <w:szCs w:val="22"/>
              </w:rPr>
              <w:t>5 Мин.</w:t>
            </w:r>
          </w:p>
        </w:tc>
        <w:tc>
          <w:tcPr>
            <w:tcW w:w="1843" w:type="dxa"/>
          </w:tcPr>
          <w:p w:rsidR="004A7288" w:rsidRPr="007367E7" w:rsidRDefault="004A7288">
            <w:pPr>
              <w:pStyle w:val="BodyText"/>
              <w:shd w:val="clear" w:color="auto" w:fill="auto"/>
              <w:spacing w:after="0" w:line="240" w:lineRule="auto"/>
              <w:ind w:left="40"/>
              <w:contextualSpacing/>
              <w:rPr>
                <w:sz w:val="22"/>
                <w:szCs w:val="22"/>
              </w:rPr>
            </w:pPr>
            <w:r w:rsidRPr="00A26647">
              <w:rPr>
                <w:sz w:val="22"/>
                <w:szCs w:val="22"/>
              </w:rPr>
              <w:t>Должностное лицо комитета архитектуры и градостроительства,, осуществляющее</w:t>
            </w:r>
            <w:r w:rsidRPr="007367E7">
              <w:rPr>
                <w:sz w:val="22"/>
                <w:szCs w:val="22"/>
              </w:rPr>
              <w:t xml:space="preserve"> прием документов </w:t>
            </w:r>
          </w:p>
        </w:tc>
        <w:tc>
          <w:tcPr>
            <w:tcW w:w="2268"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Технологическое обеспечение: Принтер</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МФУ</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Штамп для заверения документов</w:t>
            </w:r>
          </w:p>
        </w:tc>
        <w:tc>
          <w:tcPr>
            <w:tcW w:w="2204" w:type="dxa"/>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3</w:t>
            </w:r>
          </w:p>
        </w:tc>
        <w:tc>
          <w:tcPr>
            <w:tcW w:w="2341" w:type="dxa"/>
            <w:gridSpan w:val="2"/>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Оформление и проверка заявления о представлении муниципальной  услуги</w:t>
            </w:r>
          </w:p>
        </w:tc>
        <w:tc>
          <w:tcPr>
            <w:tcW w:w="4218"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Должностное лицо</w:t>
            </w:r>
            <w:r>
              <w:t xml:space="preserve"> </w:t>
            </w:r>
            <w:r w:rsidRPr="00A26647">
              <w:rPr>
                <w:sz w:val="22"/>
                <w:szCs w:val="22"/>
              </w:rPr>
              <w:t>комитета а</w:t>
            </w:r>
            <w:r>
              <w:rPr>
                <w:sz w:val="22"/>
                <w:szCs w:val="22"/>
              </w:rPr>
              <w:t>рхитектуры и градостроительства</w:t>
            </w:r>
            <w:r w:rsidRPr="00A26647">
              <w:rPr>
                <w:sz w:val="22"/>
                <w:szCs w:val="22"/>
              </w:rPr>
              <w:t>, осуществляющее прием</w:t>
            </w:r>
            <w:r w:rsidRPr="007367E7">
              <w:rPr>
                <w:sz w:val="22"/>
                <w:szCs w:val="22"/>
              </w:rPr>
              <w:t xml:space="preserve"> документов в случае обращения заявителя (его представителя) с заявлением, оформленным самостоятельно, проверяет его на соответствие установленным требованиям.</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В случае если заявление соответствует установленным требованиям, осуществляется переход к следующему действию.</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 В случае если заявление не соответствует установленным требованиям должностное лицо</w:t>
            </w:r>
            <w:r>
              <w:rPr>
                <w:sz w:val="22"/>
                <w:szCs w:val="22"/>
              </w:rPr>
              <w:t xml:space="preserve"> комитета архитектуры и градостроительства</w:t>
            </w:r>
            <w:r w:rsidRPr="007367E7">
              <w:rPr>
                <w:sz w:val="22"/>
                <w:szCs w:val="22"/>
              </w:rPr>
              <w:t>, о</w:t>
            </w:r>
            <w:r>
              <w:rPr>
                <w:sz w:val="22"/>
                <w:szCs w:val="22"/>
              </w:rPr>
              <w:t>существляющее прием документов</w:t>
            </w:r>
            <w:r w:rsidRPr="007367E7">
              <w:rPr>
                <w:sz w:val="22"/>
                <w:szCs w:val="22"/>
              </w:rPr>
              <w:t xml:space="preserve">, объясняет заявителю (его представителю) содержание выявленных недостатков и оказывает помощь по их устранению. </w:t>
            </w:r>
          </w:p>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В случае если заявитель (его представитель) обращается без заявления, то должностное лицо</w:t>
            </w:r>
            <w:r>
              <w:rPr>
                <w:sz w:val="22"/>
                <w:szCs w:val="22"/>
              </w:rPr>
              <w:t xml:space="preserve"> комитета архитектуры и градостроительства</w:t>
            </w:r>
            <w:r w:rsidRPr="007367E7">
              <w:rPr>
                <w:sz w:val="22"/>
                <w:szCs w:val="22"/>
              </w:rPr>
              <w:t>, осуществляющее прием документов,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Pr>
          <w:p w:rsidR="004A7288" w:rsidRPr="007367E7" w:rsidRDefault="004A7288">
            <w:pPr>
              <w:pStyle w:val="BodyText"/>
              <w:shd w:val="clear" w:color="auto" w:fill="auto"/>
              <w:spacing w:after="0" w:line="240" w:lineRule="auto"/>
              <w:ind w:left="100"/>
              <w:contextualSpacing/>
              <w:rPr>
                <w:sz w:val="22"/>
                <w:szCs w:val="22"/>
              </w:rPr>
            </w:pPr>
            <w:r w:rsidRPr="007367E7">
              <w:rPr>
                <w:sz w:val="22"/>
                <w:szCs w:val="22"/>
              </w:rPr>
              <w:t>10 Мин.</w:t>
            </w:r>
          </w:p>
        </w:tc>
        <w:tc>
          <w:tcPr>
            <w:tcW w:w="1843" w:type="dxa"/>
          </w:tcPr>
          <w:p w:rsidR="004A7288" w:rsidRPr="00A26647" w:rsidRDefault="004A7288">
            <w:pPr>
              <w:pStyle w:val="BodyText"/>
              <w:shd w:val="clear" w:color="auto" w:fill="auto"/>
              <w:spacing w:after="0" w:line="240" w:lineRule="auto"/>
              <w:ind w:left="40"/>
              <w:contextualSpacing/>
              <w:rPr>
                <w:sz w:val="22"/>
                <w:szCs w:val="22"/>
              </w:rPr>
            </w:pPr>
            <w:r w:rsidRPr="00A26647">
              <w:rPr>
                <w:sz w:val="22"/>
                <w:szCs w:val="22"/>
              </w:rPr>
              <w:t>Должностное лицо комитета арх</w:t>
            </w:r>
            <w:r>
              <w:rPr>
                <w:sz w:val="22"/>
                <w:szCs w:val="22"/>
              </w:rPr>
              <w:t>итектуры и градостроительства,</w:t>
            </w:r>
            <w:r w:rsidRPr="00A26647">
              <w:rPr>
                <w:sz w:val="22"/>
                <w:szCs w:val="22"/>
              </w:rPr>
              <w:t xml:space="preserve">осуществляющее прием документов в </w:t>
            </w:r>
          </w:p>
        </w:tc>
        <w:tc>
          <w:tcPr>
            <w:tcW w:w="2268" w:type="dxa"/>
          </w:tcPr>
          <w:p w:rsidR="004A7288" w:rsidRPr="007367E7" w:rsidRDefault="004A7288">
            <w:pPr>
              <w:pStyle w:val="BodyText"/>
              <w:shd w:val="clear" w:color="auto" w:fill="auto"/>
              <w:spacing w:after="0" w:line="240" w:lineRule="auto"/>
              <w:ind w:left="80"/>
              <w:contextualSpacing/>
              <w:rPr>
                <w:sz w:val="22"/>
                <w:szCs w:val="22"/>
              </w:rPr>
            </w:pPr>
            <w:r w:rsidRPr="007367E7">
              <w:rPr>
                <w:sz w:val="22"/>
                <w:szCs w:val="22"/>
              </w:rPr>
              <w:t>Технологическое обеспечение: Принтер</w:t>
            </w:r>
          </w:p>
          <w:p w:rsidR="004A7288" w:rsidRPr="007367E7" w:rsidRDefault="004A7288">
            <w:pPr>
              <w:pStyle w:val="BodyText"/>
              <w:shd w:val="clear" w:color="auto" w:fill="auto"/>
              <w:spacing w:after="0" w:line="240" w:lineRule="auto"/>
              <w:ind w:left="80"/>
              <w:contextualSpacing/>
              <w:rPr>
                <w:sz w:val="22"/>
                <w:szCs w:val="22"/>
              </w:rPr>
            </w:pPr>
            <w:r w:rsidRPr="007367E7">
              <w:rPr>
                <w:sz w:val="22"/>
                <w:szCs w:val="22"/>
              </w:rPr>
              <w:t>МФУ</w:t>
            </w:r>
          </w:p>
          <w:p w:rsidR="004A7288" w:rsidRPr="007367E7" w:rsidRDefault="004A7288">
            <w:pPr>
              <w:pStyle w:val="BodyText"/>
              <w:shd w:val="clear" w:color="auto" w:fill="auto"/>
              <w:spacing w:after="0" w:line="240" w:lineRule="auto"/>
              <w:contextualSpacing/>
              <w:jc w:val="both"/>
              <w:rPr>
                <w:sz w:val="22"/>
                <w:szCs w:val="22"/>
              </w:rPr>
            </w:pPr>
            <w:r w:rsidRPr="007367E7">
              <w:rPr>
                <w:sz w:val="22"/>
                <w:szCs w:val="22"/>
              </w:rPr>
              <w:t>Штамп для заверения документов</w:t>
            </w:r>
          </w:p>
        </w:tc>
        <w:tc>
          <w:tcPr>
            <w:tcW w:w="2204" w:type="dxa"/>
          </w:tcPr>
          <w:p w:rsidR="004A7288" w:rsidRPr="007367E7" w:rsidRDefault="004A7288">
            <w:pPr>
              <w:pStyle w:val="BodyText"/>
              <w:shd w:val="clear" w:color="auto" w:fill="auto"/>
              <w:spacing w:after="0" w:line="240" w:lineRule="auto"/>
              <w:ind w:right="340"/>
              <w:contextualSpacing/>
              <w:jc w:val="right"/>
              <w:rPr>
                <w:sz w:val="22"/>
                <w:szCs w:val="22"/>
              </w:rPr>
            </w:pPr>
            <w:r w:rsidRPr="007367E7">
              <w:rPr>
                <w:sz w:val="22"/>
                <w:szCs w:val="22"/>
              </w:rPr>
              <w:t xml:space="preserve">Приложение 1 </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4</w:t>
            </w:r>
          </w:p>
        </w:tc>
        <w:tc>
          <w:tcPr>
            <w:tcW w:w="2341" w:type="dxa"/>
            <w:gridSpan w:val="2"/>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Информирование заявителя (его представителя)о сроках предоставления государственной услуги</w:t>
            </w:r>
          </w:p>
        </w:tc>
        <w:tc>
          <w:tcPr>
            <w:tcW w:w="4218"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Должностное лицо </w:t>
            </w:r>
            <w:r>
              <w:rPr>
                <w:sz w:val="22"/>
                <w:szCs w:val="22"/>
              </w:rPr>
              <w:t>администрации городского округа город Елец</w:t>
            </w:r>
            <w:r w:rsidRPr="007367E7">
              <w:rPr>
                <w:sz w:val="22"/>
                <w:szCs w:val="22"/>
              </w:rPr>
              <w:t>, ответственное за регистрацию муниципальной  услуги,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14 рабочих дней со дня поступления заявления.</w:t>
            </w:r>
          </w:p>
        </w:tc>
        <w:tc>
          <w:tcPr>
            <w:tcW w:w="1559" w:type="dxa"/>
          </w:tcPr>
          <w:p w:rsidR="004A7288" w:rsidRPr="007367E7" w:rsidRDefault="004A7288">
            <w:pPr>
              <w:pStyle w:val="BodyText"/>
              <w:shd w:val="clear" w:color="auto" w:fill="auto"/>
              <w:spacing w:after="0" w:line="240" w:lineRule="auto"/>
              <w:ind w:left="100"/>
              <w:contextualSpacing/>
              <w:rPr>
                <w:sz w:val="22"/>
                <w:szCs w:val="22"/>
              </w:rPr>
            </w:pPr>
            <w:r w:rsidRPr="007367E7">
              <w:rPr>
                <w:sz w:val="22"/>
                <w:szCs w:val="22"/>
              </w:rPr>
              <w:t>1 Мин.</w:t>
            </w:r>
          </w:p>
        </w:tc>
        <w:tc>
          <w:tcPr>
            <w:tcW w:w="1843"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Должностное лицо</w:t>
            </w:r>
            <w:r>
              <w:rPr>
                <w:sz w:val="22"/>
                <w:szCs w:val="22"/>
              </w:rPr>
              <w:t xml:space="preserve"> администрации городского округа город Елец</w:t>
            </w:r>
            <w:r w:rsidRPr="007367E7">
              <w:rPr>
                <w:sz w:val="22"/>
                <w:szCs w:val="22"/>
              </w:rPr>
              <w:t>, ответственное за регистрацию муниципальной  услуги</w:t>
            </w:r>
          </w:p>
        </w:tc>
        <w:tc>
          <w:tcPr>
            <w:tcW w:w="2268" w:type="dxa"/>
          </w:tcPr>
          <w:p w:rsidR="004A7288" w:rsidRPr="007367E7" w:rsidRDefault="004A7288">
            <w:pPr>
              <w:pStyle w:val="BodyText"/>
              <w:shd w:val="clear" w:color="auto" w:fill="auto"/>
              <w:spacing w:after="0" w:line="240" w:lineRule="auto"/>
              <w:contextualSpacing/>
              <w:jc w:val="center"/>
              <w:rPr>
                <w:sz w:val="22"/>
                <w:szCs w:val="22"/>
              </w:rPr>
            </w:pPr>
            <w:r w:rsidRPr="007367E7">
              <w:rPr>
                <w:sz w:val="22"/>
                <w:szCs w:val="22"/>
              </w:rPr>
              <w:t>Нет</w:t>
            </w:r>
          </w:p>
        </w:tc>
        <w:tc>
          <w:tcPr>
            <w:tcW w:w="2204" w:type="dxa"/>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5</w:t>
            </w:r>
          </w:p>
        </w:tc>
        <w:tc>
          <w:tcPr>
            <w:tcW w:w="2341" w:type="dxa"/>
            <w:gridSpan w:val="2"/>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Регистрация заявления о предоставлении муниципальной услуги</w:t>
            </w:r>
          </w:p>
        </w:tc>
        <w:tc>
          <w:tcPr>
            <w:tcW w:w="4218"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Должностное лицо </w:t>
            </w:r>
            <w:r>
              <w:rPr>
                <w:sz w:val="22"/>
                <w:szCs w:val="22"/>
              </w:rPr>
              <w:t>администрации городского округа город Елец</w:t>
            </w:r>
            <w:r w:rsidRPr="007367E7">
              <w:rPr>
                <w:sz w:val="22"/>
                <w:szCs w:val="22"/>
              </w:rPr>
              <w:t>, ответственное за регистрацию муниципальной  услуги, регистрирует заявление в системе электронного документооборота</w:t>
            </w:r>
          </w:p>
          <w:p w:rsidR="004A7288" w:rsidRPr="007367E7" w:rsidRDefault="004A7288">
            <w:pPr>
              <w:pStyle w:val="BodyText"/>
              <w:numPr>
                <w:ilvl w:val="0"/>
                <w:numId w:val="3"/>
              </w:numPr>
              <w:shd w:val="clear" w:color="auto" w:fill="auto"/>
              <w:tabs>
                <w:tab w:val="left" w:pos="122"/>
              </w:tabs>
              <w:spacing w:after="0" w:line="240" w:lineRule="auto"/>
              <w:ind w:left="40"/>
              <w:contextualSpacing/>
              <w:rPr>
                <w:sz w:val="22"/>
                <w:szCs w:val="22"/>
              </w:rPr>
            </w:pPr>
            <w:r w:rsidRPr="007367E7">
              <w:rPr>
                <w:sz w:val="22"/>
                <w:szCs w:val="22"/>
              </w:rPr>
              <w:t>присваивает входящий  номер;</w:t>
            </w:r>
          </w:p>
          <w:p w:rsidR="004A7288" w:rsidRPr="007367E7" w:rsidRDefault="004A7288">
            <w:pPr>
              <w:pStyle w:val="BodyText"/>
              <w:numPr>
                <w:ilvl w:val="0"/>
                <w:numId w:val="3"/>
              </w:numPr>
              <w:shd w:val="clear" w:color="auto" w:fill="auto"/>
              <w:tabs>
                <w:tab w:val="left" w:pos="112"/>
              </w:tabs>
              <w:spacing w:after="0" w:line="240" w:lineRule="auto"/>
              <w:ind w:left="40"/>
              <w:contextualSpacing/>
              <w:rPr>
                <w:sz w:val="22"/>
                <w:szCs w:val="22"/>
              </w:rPr>
            </w:pPr>
            <w:r w:rsidRPr="007367E7">
              <w:rPr>
                <w:sz w:val="22"/>
                <w:szCs w:val="22"/>
              </w:rPr>
              <w:t>указывает дату регистрации.</w:t>
            </w:r>
          </w:p>
        </w:tc>
        <w:tc>
          <w:tcPr>
            <w:tcW w:w="1559" w:type="dxa"/>
          </w:tcPr>
          <w:p w:rsidR="004A7288" w:rsidRPr="007367E7" w:rsidRDefault="004A7288">
            <w:pPr>
              <w:pStyle w:val="BodyText"/>
              <w:shd w:val="clear" w:color="auto" w:fill="auto"/>
              <w:spacing w:after="0" w:line="240" w:lineRule="auto"/>
              <w:ind w:left="100"/>
              <w:contextualSpacing/>
              <w:rPr>
                <w:sz w:val="22"/>
                <w:szCs w:val="22"/>
              </w:rPr>
            </w:pPr>
            <w:r w:rsidRPr="007367E7">
              <w:rPr>
                <w:sz w:val="22"/>
                <w:szCs w:val="22"/>
              </w:rPr>
              <w:t>5 Мин.</w:t>
            </w:r>
          </w:p>
        </w:tc>
        <w:tc>
          <w:tcPr>
            <w:tcW w:w="1843"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Должностное лицо </w:t>
            </w:r>
            <w:r>
              <w:rPr>
                <w:sz w:val="22"/>
                <w:szCs w:val="22"/>
              </w:rPr>
              <w:t>администрации городского округа город Елец</w:t>
            </w:r>
            <w:r w:rsidRPr="007367E7">
              <w:rPr>
                <w:sz w:val="22"/>
                <w:szCs w:val="22"/>
              </w:rPr>
              <w:t>, ответственное за регистрацию муниципальной услуги</w:t>
            </w:r>
          </w:p>
        </w:tc>
        <w:tc>
          <w:tcPr>
            <w:tcW w:w="2268" w:type="dxa"/>
          </w:tcPr>
          <w:p w:rsidR="004A7288" w:rsidRPr="007367E7" w:rsidRDefault="004A7288">
            <w:pPr>
              <w:pStyle w:val="BodyText"/>
              <w:shd w:val="clear" w:color="auto" w:fill="auto"/>
              <w:spacing w:after="0" w:line="240" w:lineRule="auto"/>
              <w:contextualSpacing/>
              <w:jc w:val="both"/>
              <w:rPr>
                <w:sz w:val="22"/>
                <w:szCs w:val="22"/>
              </w:rPr>
            </w:pPr>
            <w:r w:rsidRPr="007367E7">
              <w:rPr>
                <w:sz w:val="22"/>
                <w:szCs w:val="22"/>
              </w:rPr>
              <w:t>Технологическое обеспечение:</w:t>
            </w:r>
          </w:p>
          <w:p w:rsidR="004A7288" w:rsidRPr="007367E7" w:rsidRDefault="004A7288">
            <w:pPr>
              <w:pStyle w:val="BodyText"/>
              <w:shd w:val="clear" w:color="auto" w:fill="auto"/>
              <w:spacing w:after="0" w:line="240" w:lineRule="auto"/>
              <w:contextualSpacing/>
              <w:jc w:val="both"/>
              <w:rPr>
                <w:sz w:val="22"/>
                <w:szCs w:val="22"/>
              </w:rPr>
            </w:pPr>
            <w:r w:rsidRPr="007367E7">
              <w:rPr>
                <w:sz w:val="22"/>
                <w:szCs w:val="22"/>
              </w:rPr>
              <w:t>Компьютер</w:t>
            </w:r>
          </w:p>
          <w:p w:rsidR="004A7288" w:rsidRPr="007367E7" w:rsidRDefault="004A7288">
            <w:pPr>
              <w:pStyle w:val="BodyText"/>
              <w:shd w:val="clear" w:color="auto" w:fill="auto"/>
              <w:spacing w:after="0" w:line="240" w:lineRule="auto"/>
              <w:contextualSpacing/>
              <w:jc w:val="both"/>
              <w:rPr>
                <w:sz w:val="22"/>
                <w:szCs w:val="22"/>
              </w:rPr>
            </w:pPr>
          </w:p>
        </w:tc>
        <w:tc>
          <w:tcPr>
            <w:tcW w:w="2204" w:type="dxa"/>
          </w:tcPr>
          <w:p w:rsidR="004A7288" w:rsidRPr="007367E7" w:rsidRDefault="004A7288">
            <w:pPr>
              <w:pStyle w:val="BodyText"/>
              <w:shd w:val="clear" w:color="auto" w:fill="auto"/>
              <w:spacing w:after="0" w:line="240" w:lineRule="auto"/>
              <w:ind w:left="40"/>
              <w:contextualSpacing/>
              <w:jc w:val="center"/>
              <w:rPr>
                <w:sz w:val="22"/>
                <w:szCs w:val="22"/>
              </w:rPr>
            </w:pPr>
            <w:r w:rsidRPr="007367E7">
              <w:rPr>
                <w:sz w:val="22"/>
                <w:szCs w:val="22"/>
              </w:rPr>
              <w:t>-</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6</w:t>
            </w:r>
          </w:p>
        </w:tc>
        <w:tc>
          <w:tcPr>
            <w:tcW w:w="2341" w:type="dxa"/>
            <w:gridSpan w:val="2"/>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Передача заявления о представлении муниципальной услуги на исполнение</w:t>
            </w:r>
          </w:p>
        </w:tc>
        <w:tc>
          <w:tcPr>
            <w:tcW w:w="4218"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Должностное лицо </w:t>
            </w:r>
            <w:r>
              <w:rPr>
                <w:sz w:val="22"/>
                <w:szCs w:val="22"/>
              </w:rPr>
              <w:t xml:space="preserve">администрации городского округа город Елец, </w:t>
            </w:r>
            <w:r w:rsidRPr="007367E7">
              <w:rPr>
                <w:sz w:val="22"/>
                <w:szCs w:val="22"/>
              </w:rPr>
              <w:t>ответственное за регистрацию муниципальной  услуги, передает заявление о представлении градостроительного плана земельного участка руководителю для рассмотрения и направления на исполнение уполномоченному специалисту</w:t>
            </w:r>
          </w:p>
          <w:p w:rsidR="004A7288" w:rsidRPr="007367E7" w:rsidRDefault="004A7288">
            <w:pPr>
              <w:pStyle w:val="BodyText"/>
              <w:shd w:val="clear" w:color="auto" w:fill="auto"/>
              <w:spacing w:after="0" w:line="240" w:lineRule="auto"/>
              <w:ind w:left="40"/>
              <w:contextualSpacing/>
              <w:rPr>
                <w:sz w:val="22"/>
                <w:szCs w:val="22"/>
              </w:rPr>
            </w:pPr>
          </w:p>
        </w:tc>
        <w:tc>
          <w:tcPr>
            <w:tcW w:w="1559" w:type="dxa"/>
          </w:tcPr>
          <w:p w:rsidR="004A7288" w:rsidRPr="007367E7" w:rsidRDefault="004A7288">
            <w:pPr>
              <w:pStyle w:val="BodyText"/>
              <w:shd w:val="clear" w:color="auto" w:fill="auto"/>
              <w:spacing w:after="0" w:line="240" w:lineRule="auto"/>
              <w:ind w:left="100"/>
              <w:contextualSpacing/>
              <w:rPr>
                <w:sz w:val="22"/>
                <w:szCs w:val="22"/>
              </w:rPr>
            </w:pPr>
            <w:r w:rsidRPr="007367E7">
              <w:rPr>
                <w:sz w:val="22"/>
                <w:szCs w:val="22"/>
              </w:rPr>
              <w:t>20 Мин.</w:t>
            </w:r>
          </w:p>
        </w:tc>
        <w:tc>
          <w:tcPr>
            <w:tcW w:w="1843" w:type="dxa"/>
          </w:tcPr>
          <w:p w:rsidR="004A7288" w:rsidRPr="007367E7" w:rsidRDefault="004A7288">
            <w:pPr>
              <w:pStyle w:val="BodyText"/>
              <w:shd w:val="clear" w:color="auto" w:fill="auto"/>
              <w:spacing w:after="0" w:line="240" w:lineRule="auto"/>
              <w:ind w:left="40"/>
              <w:contextualSpacing/>
              <w:rPr>
                <w:sz w:val="22"/>
                <w:szCs w:val="22"/>
              </w:rPr>
            </w:pPr>
            <w:r w:rsidRPr="007367E7">
              <w:rPr>
                <w:sz w:val="22"/>
                <w:szCs w:val="22"/>
              </w:rPr>
              <w:t xml:space="preserve">Должностное лицо </w:t>
            </w:r>
            <w:r>
              <w:rPr>
                <w:sz w:val="22"/>
                <w:szCs w:val="22"/>
              </w:rPr>
              <w:t>администрации городского округа город Елец</w:t>
            </w:r>
            <w:r w:rsidRPr="007367E7">
              <w:rPr>
                <w:sz w:val="22"/>
                <w:szCs w:val="22"/>
              </w:rPr>
              <w:t>, ответственное за регистрацию муниципальной услуги</w:t>
            </w:r>
          </w:p>
        </w:tc>
        <w:tc>
          <w:tcPr>
            <w:tcW w:w="2268" w:type="dxa"/>
          </w:tcPr>
          <w:p w:rsidR="004A7288" w:rsidRPr="007367E7" w:rsidRDefault="004A7288">
            <w:pPr>
              <w:pStyle w:val="BodyText"/>
              <w:shd w:val="clear" w:color="auto" w:fill="auto"/>
              <w:spacing w:after="0" w:line="240" w:lineRule="auto"/>
              <w:contextualSpacing/>
              <w:jc w:val="both"/>
              <w:rPr>
                <w:sz w:val="22"/>
                <w:szCs w:val="22"/>
              </w:rPr>
            </w:pPr>
            <w:r w:rsidRPr="007367E7">
              <w:rPr>
                <w:sz w:val="22"/>
                <w:szCs w:val="22"/>
              </w:rPr>
              <w:t>Технологическое обеспечение:</w:t>
            </w:r>
          </w:p>
          <w:p w:rsidR="004A7288" w:rsidRPr="007367E7" w:rsidRDefault="004A7288">
            <w:pPr>
              <w:pStyle w:val="BodyText"/>
              <w:shd w:val="clear" w:color="auto" w:fill="auto"/>
              <w:spacing w:after="0" w:line="240" w:lineRule="auto"/>
              <w:contextualSpacing/>
              <w:jc w:val="both"/>
              <w:rPr>
                <w:sz w:val="22"/>
                <w:szCs w:val="22"/>
              </w:rPr>
            </w:pPr>
            <w:r w:rsidRPr="007367E7">
              <w:rPr>
                <w:sz w:val="22"/>
                <w:szCs w:val="22"/>
              </w:rPr>
              <w:t>Компьютер</w:t>
            </w:r>
          </w:p>
          <w:p w:rsidR="004A7288" w:rsidRPr="007367E7" w:rsidRDefault="004A7288">
            <w:pPr>
              <w:pStyle w:val="BodyText"/>
              <w:shd w:val="clear" w:color="auto" w:fill="auto"/>
              <w:spacing w:after="0" w:line="240" w:lineRule="auto"/>
              <w:contextualSpacing/>
              <w:jc w:val="both"/>
              <w:rPr>
                <w:sz w:val="22"/>
                <w:szCs w:val="22"/>
              </w:rPr>
            </w:pPr>
          </w:p>
        </w:tc>
        <w:tc>
          <w:tcPr>
            <w:tcW w:w="2204" w:type="dxa"/>
          </w:tcPr>
          <w:p w:rsidR="004A7288" w:rsidRPr="007367E7" w:rsidRDefault="004A7288">
            <w:pPr>
              <w:pStyle w:val="BodyText"/>
              <w:shd w:val="clear" w:color="auto" w:fill="auto"/>
              <w:spacing w:after="0" w:line="240" w:lineRule="auto"/>
              <w:ind w:left="40"/>
              <w:contextualSpacing/>
              <w:jc w:val="center"/>
              <w:rPr>
                <w:sz w:val="22"/>
                <w:szCs w:val="22"/>
              </w:rPr>
            </w:pPr>
            <w:r w:rsidRPr="007367E7">
              <w:rPr>
                <w:sz w:val="22"/>
                <w:szCs w:val="22"/>
              </w:rPr>
              <w:t>-</w:t>
            </w:r>
          </w:p>
        </w:tc>
      </w:tr>
      <w:tr w:rsidR="004A7288">
        <w:trPr>
          <w:trHeight w:val="392"/>
        </w:trPr>
        <w:tc>
          <w:tcPr>
            <w:tcW w:w="14977" w:type="dxa"/>
            <w:gridSpan w:val="8"/>
            <w:vAlign w:val="center"/>
          </w:tcPr>
          <w:p w:rsidR="004A7288" w:rsidRDefault="004A7288">
            <w:pPr>
              <w:autoSpaceDE w:val="0"/>
              <w:autoSpaceDN w:val="0"/>
              <w:adjustRightInd w:val="0"/>
              <w:spacing w:after="0" w:line="240" w:lineRule="auto"/>
              <w:ind w:left="-108"/>
              <w:contextualSpacing/>
              <w:jc w:val="center"/>
              <w:rPr>
                <w:rFonts w:ascii="Times New Roman" w:hAnsi="Times New Roman"/>
              </w:rPr>
            </w:pPr>
            <w:r>
              <w:rPr>
                <w:rFonts w:ascii="Times New Roman" w:hAnsi="Times New Roman"/>
              </w:rPr>
              <w:t>1.3. При подаче заявления посредством РПГУ</w:t>
            </w:r>
          </w:p>
        </w:tc>
      </w:tr>
      <w:tr w:rsidR="004A7288">
        <w:trPr>
          <w:trHeight w:val="274"/>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Прием заявления о предоставлении градостроительного плана земельного участка</w:t>
            </w:r>
          </w:p>
        </w:tc>
        <w:tc>
          <w:tcPr>
            <w:tcW w:w="4218"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Должностное лицо, осуществляющее прием </w:t>
            </w:r>
            <w:r w:rsidRPr="00E142D0">
              <w:rPr>
                <w:rFonts w:ascii="Times New Roman" w:hAnsi="Times New Roman"/>
              </w:rPr>
              <w:t>документов в администрации</w:t>
            </w:r>
            <w:r>
              <w:t xml:space="preserve"> городского округа город Елец</w:t>
            </w:r>
            <w:r>
              <w:rPr>
                <w:rFonts w:ascii="Times New Roman" w:hAnsi="Times New Roman"/>
              </w:rPr>
              <w:t>:</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осуществляет проверку правильности заполнения заявления (запроса).</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w:t>
            </w:r>
            <w:r>
              <w:rPr>
                <w:rFonts w:ascii="Times New Roman" w:hAnsi="Times New Roman"/>
                <w:sz w:val="28"/>
                <w:szCs w:val="28"/>
              </w:rPr>
              <w:t xml:space="preserve"> </w:t>
            </w:r>
            <w:r>
              <w:rPr>
                <w:rFonts w:ascii="Times New Roman" w:hAnsi="Times New Roman"/>
              </w:rPr>
              <w:t>вносит в систему электронного документооборота запись о приеме документов, осуществляет присвоение входящего номера заявлению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 xml:space="preserve">-распечатывает  </w:t>
            </w:r>
            <w:r>
              <w:rPr>
                <w:rFonts w:ascii="Times New Roman" w:hAnsi="Times New Roman"/>
                <w:lang w:eastAsia="en-US"/>
              </w:rPr>
              <w:t>бумажную копию заявления</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передает </w:t>
            </w:r>
            <w:r>
              <w:rPr>
                <w:rFonts w:ascii="Times New Roman" w:hAnsi="Times New Roman"/>
                <w:lang w:eastAsia="en-US"/>
              </w:rPr>
              <w:t xml:space="preserve">бумажную копию заявления, полученную в результате его распечатки в принимающей запросы информационной системе, </w:t>
            </w:r>
            <w:r>
              <w:rPr>
                <w:rFonts w:ascii="Times New Roman" w:hAnsi="Times New Roman"/>
              </w:rPr>
              <w:t>руководителю для рассмотрения и направления на исполнение уполномоченному специалисту</w:t>
            </w:r>
          </w:p>
        </w:tc>
        <w:tc>
          <w:tcPr>
            <w:tcW w:w="1559"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1 рабочий день</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Должностное лицо, осуществляющее прием </w:t>
            </w:r>
            <w:r w:rsidRPr="00E142D0">
              <w:rPr>
                <w:rFonts w:ascii="Times New Roman" w:hAnsi="Times New Roman"/>
              </w:rPr>
              <w:t>документов в администрации городского округа город Ел</w:t>
            </w:r>
            <w:r>
              <w:t>ец</w:t>
            </w: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Технологическое обеспечение (наличие доступа к автоматизированным системам, сервисам)</w:t>
            </w: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1</w:t>
            </w:r>
          </w:p>
          <w:p w:rsidR="004A7288" w:rsidRDefault="004A7288">
            <w:pPr>
              <w:autoSpaceDE w:val="0"/>
              <w:autoSpaceDN w:val="0"/>
              <w:adjustRightInd w:val="0"/>
              <w:spacing w:after="0" w:line="240" w:lineRule="auto"/>
              <w:ind w:left="-108"/>
              <w:contextualSpacing/>
              <w:jc w:val="both"/>
              <w:rPr>
                <w:rFonts w:ascii="Times New Roman" w:hAnsi="Times New Roman"/>
              </w:rPr>
            </w:pPr>
          </w:p>
        </w:tc>
      </w:tr>
      <w:tr w:rsidR="004A7288">
        <w:trPr>
          <w:trHeight w:val="247"/>
        </w:trPr>
        <w:tc>
          <w:tcPr>
            <w:tcW w:w="544" w:type="dxa"/>
          </w:tcPr>
          <w:p w:rsidR="004A7288" w:rsidRDefault="004A7288">
            <w:pPr>
              <w:spacing w:after="0" w:line="240" w:lineRule="auto"/>
              <w:contextualSpacing/>
              <w:jc w:val="center"/>
              <w:rPr>
                <w:rFonts w:ascii="Times New Roman" w:hAnsi="Times New Roman"/>
              </w:rPr>
            </w:pPr>
          </w:p>
        </w:tc>
        <w:tc>
          <w:tcPr>
            <w:tcW w:w="14433" w:type="dxa"/>
            <w:gridSpan w:val="7"/>
            <w:vAlign w:val="center"/>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2. Направление межведомственных запросов </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highlight w:val="yellow"/>
              </w:rPr>
            </w:pPr>
            <w:r>
              <w:rPr>
                <w:rFonts w:ascii="Times New Roman" w:hAnsi="Times New Roman"/>
              </w:rPr>
              <w:t xml:space="preserve">Направление межведомственных запросов </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Уполномоченный специалист:</w:t>
            </w:r>
          </w:p>
          <w:p w:rsidR="004A7288" w:rsidRDefault="004A7288">
            <w:pPr>
              <w:spacing w:after="0" w:line="240" w:lineRule="auto"/>
              <w:contextualSpacing/>
              <w:rPr>
                <w:rFonts w:ascii="Times New Roman" w:hAnsi="Times New Roman"/>
              </w:rPr>
            </w:pPr>
            <w:r>
              <w:rPr>
                <w:rFonts w:ascii="Times New Roman" w:hAnsi="Times New Roman"/>
              </w:rPr>
              <w:t>- направляет в организации, осуществляющие эксплуатацию сетей инженерно-технического обеспечения, запрос на бумажном носителе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4A7288" w:rsidRDefault="004A7288">
            <w:pPr>
              <w:spacing w:after="0" w:line="240" w:lineRule="auto"/>
              <w:contextualSpacing/>
              <w:rPr>
                <w:rFonts w:ascii="Times New Roman" w:hAnsi="Times New Roman"/>
                <w:highlight w:val="yellow"/>
              </w:rPr>
            </w:pPr>
            <w:r>
              <w:rPr>
                <w:rFonts w:ascii="Times New Roman" w:hAnsi="Times New Roman"/>
              </w:rPr>
              <w:t>- направляет запрос о предоставлении сведений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tc>
        <w:tc>
          <w:tcPr>
            <w:tcW w:w="1559" w:type="dxa"/>
            <w:vAlign w:val="center"/>
          </w:tcPr>
          <w:p w:rsidR="004A7288" w:rsidRDefault="004A7288">
            <w:pPr>
              <w:spacing w:after="0" w:line="240" w:lineRule="auto"/>
              <w:contextualSpacing/>
              <w:jc w:val="center"/>
              <w:rPr>
                <w:rFonts w:ascii="Times New Roman" w:hAnsi="Times New Roman"/>
                <w:strike/>
                <w:highlight w:val="yellow"/>
              </w:rPr>
            </w:pPr>
            <w:r>
              <w:rPr>
                <w:rFonts w:ascii="Times New Roman" w:hAnsi="Times New Roman"/>
              </w:rPr>
              <w:t>2 рабочих дня с даты получения заявления</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strike/>
                <w:highlight w:val="yellow"/>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Технологическое обеспечение (ПК, принтер, сканер, МФУ), канцелярские принадлежности </w:t>
            </w:r>
          </w:p>
          <w:p w:rsidR="004A7288" w:rsidRDefault="004A7288">
            <w:pPr>
              <w:autoSpaceDE w:val="0"/>
              <w:autoSpaceDN w:val="0"/>
              <w:adjustRightInd w:val="0"/>
              <w:spacing w:after="0" w:line="240" w:lineRule="auto"/>
              <w:contextualSpacing/>
              <w:jc w:val="center"/>
              <w:rPr>
                <w:rFonts w:ascii="Times New Roman" w:hAnsi="Times New Roman"/>
                <w:strike/>
                <w:highlight w:val="yellow"/>
              </w:rPr>
            </w:pPr>
          </w:p>
          <w:p w:rsidR="004A7288" w:rsidRDefault="004A7288">
            <w:pPr>
              <w:autoSpaceDE w:val="0"/>
              <w:autoSpaceDN w:val="0"/>
              <w:adjustRightInd w:val="0"/>
              <w:spacing w:after="0" w:line="240" w:lineRule="auto"/>
              <w:contextualSpacing/>
              <w:jc w:val="center"/>
              <w:rPr>
                <w:rFonts w:ascii="Times New Roman" w:hAnsi="Times New Roman"/>
                <w:i/>
                <w:color w:val="FF0000"/>
                <w:highlight w:val="yellow"/>
              </w:rPr>
            </w:pP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7</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П</w:t>
            </w:r>
            <w:r>
              <w:rPr>
                <w:rFonts w:ascii="Times New Roman" w:hAnsi="Times New Roman"/>
                <w:lang w:eastAsia="en-US"/>
              </w:rPr>
              <w:t xml:space="preserve">оступление запрошенных документов (сведений) в ОМСУ, либо информации об отсутствии запрошенных документов (сведений) в ОМСУ, </w:t>
            </w:r>
            <w:r>
              <w:rPr>
                <w:rFonts w:ascii="Times New Roman" w:hAnsi="Times New Roman"/>
              </w:rPr>
              <w:t>формирование полного пакета документа</w:t>
            </w:r>
          </w:p>
        </w:tc>
        <w:tc>
          <w:tcPr>
            <w:tcW w:w="4218" w:type="dxa"/>
          </w:tcPr>
          <w:p w:rsidR="004A7288" w:rsidRDefault="004A7288">
            <w:pPr>
              <w:spacing w:after="0" w:line="240" w:lineRule="auto"/>
              <w:contextualSpacing/>
              <w:rPr>
                <w:rFonts w:ascii="Times New Roman" w:hAnsi="Times New Roman"/>
                <w:lang w:eastAsia="en-US"/>
              </w:rPr>
            </w:pPr>
            <w:r>
              <w:rPr>
                <w:rFonts w:ascii="Times New Roman" w:hAnsi="Times New Roman"/>
              </w:rPr>
              <w:t>Ожидание п</w:t>
            </w:r>
            <w:r>
              <w:rPr>
                <w:rFonts w:ascii="Times New Roman" w:hAnsi="Times New Roman"/>
                <w:lang w:eastAsia="en-US"/>
              </w:rPr>
              <w:t>оступления запрошенных документов (сведений) в администрации городского округа город Елец, либо информации об отсутствии запрошенных документов (сведений) в. администрации городского округа город Елец.</w:t>
            </w:r>
          </w:p>
          <w:p w:rsidR="004A7288" w:rsidRDefault="004A7288">
            <w:pPr>
              <w:autoSpaceDE w:val="0"/>
              <w:autoSpaceDN w:val="0"/>
              <w:adjustRightInd w:val="0"/>
              <w:spacing w:after="0" w:line="240" w:lineRule="auto"/>
              <w:contextualSpacing/>
              <w:jc w:val="both"/>
              <w:rPr>
                <w:rFonts w:ascii="Times New Roman" w:hAnsi="Times New Roman"/>
              </w:rPr>
            </w:pPr>
            <w:r>
              <w:rPr>
                <w:rFonts w:ascii="Times New Roman" w:hAnsi="Times New Roman"/>
                <w:lang w:eastAsia="en-US"/>
              </w:rPr>
              <w:t xml:space="preserve">При поступлении документов (сведений) </w:t>
            </w:r>
            <w:r>
              <w:rPr>
                <w:rFonts w:ascii="Times New Roman" w:hAnsi="Times New Roman"/>
              </w:rPr>
              <w:t xml:space="preserve">уполномоченный специалист </w:t>
            </w:r>
            <w:r>
              <w:rPr>
                <w:rFonts w:ascii="Times New Roman" w:hAnsi="Times New Roman"/>
                <w:lang w:eastAsia="en-US"/>
              </w:rPr>
              <w:t>администрации городского округа город Елец</w:t>
            </w:r>
            <w:r>
              <w:rPr>
                <w:rFonts w:ascii="Times New Roman" w:hAnsi="Times New Roman"/>
              </w:rPr>
              <w:t xml:space="preserve"> формирует полный пакет документов и передает уполномоченному специалисту комитета архитектуры и градостроительства для подготовки результата предоставления муниципальной услуги</w:t>
            </w:r>
          </w:p>
          <w:p w:rsidR="004A7288" w:rsidRDefault="004A7288">
            <w:pPr>
              <w:spacing w:after="0" w:line="240" w:lineRule="auto"/>
              <w:contextualSpacing/>
              <w:rPr>
                <w:rFonts w:ascii="Times New Roman" w:hAnsi="Times New Roman"/>
              </w:rPr>
            </w:pPr>
          </w:p>
        </w:tc>
        <w:tc>
          <w:tcPr>
            <w:tcW w:w="1559" w:type="dxa"/>
            <w:vAlign w:val="center"/>
          </w:tcPr>
          <w:p w:rsidR="004A7288" w:rsidRDefault="004A7288">
            <w:pPr>
              <w:spacing w:after="0" w:line="240" w:lineRule="auto"/>
              <w:contextualSpacing/>
              <w:jc w:val="center"/>
              <w:rPr>
                <w:rFonts w:ascii="Times New Roman" w:hAnsi="Times New Roman"/>
              </w:rPr>
            </w:pPr>
            <w:r>
              <w:rPr>
                <w:rFonts w:ascii="Times New Roman" w:hAnsi="Times New Roman"/>
              </w:rPr>
              <w:t>7 рабочих дней</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Уполномоченный специалист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комитета архитектуры и градостроительства</w:t>
            </w: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Технологическое обеспечение (ПК, принтер, сканер, МФУ), канцелярские принадлежности </w:t>
            </w:r>
          </w:p>
          <w:p w:rsidR="004A7288" w:rsidRDefault="004A7288">
            <w:pPr>
              <w:autoSpaceDE w:val="0"/>
              <w:autoSpaceDN w:val="0"/>
              <w:adjustRightInd w:val="0"/>
              <w:spacing w:after="0" w:line="240" w:lineRule="auto"/>
              <w:contextualSpacing/>
              <w:jc w:val="center"/>
              <w:rPr>
                <w:rFonts w:ascii="Times New Roman" w:hAnsi="Times New Roman"/>
              </w:rPr>
            </w:pP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8</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p>
        </w:tc>
        <w:tc>
          <w:tcPr>
            <w:tcW w:w="14433" w:type="dxa"/>
            <w:gridSpan w:val="7"/>
          </w:tcPr>
          <w:p w:rsidR="004A7288" w:rsidRDefault="004A7288">
            <w:pPr>
              <w:autoSpaceDE w:val="0"/>
              <w:autoSpaceDN w:val="0"/>
              <w:adjustRightInd w:val="0"/>
              <w:spacing w:after="0" w:line="240" w:lineRule="auto"/>
              <w:contextualSpacing/>
              <w:jc w:val="center"/>
              <w:rPr>
                <w:rFonts w:ascii="Times New Roman" w:hAnsi="Times New Roman"/>
              </w:rPr>
            </w:pP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3. Подготовка градостроительного плана земельного участка или отказа в выдаче градостроительного плана земельного участка</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(непосредственно в комитете архитектуры и градостроительства)</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strike/>
                <w:highlight w:val="yellow"/>
              </w:rPr>
            </w:pPr>
            <w:r>
              <w:rPr>
                <w:rFonts w:ascii="Times New Roman" w:hAnsi="Times New Roman"/>
              </w:rPr>
              <w:t>Подготовка градостроительного плана</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Уполномоченный специалист комитета архитектуры и градостроительства осуществляет:</w:t>
            </w:r>
          </w:p>
          <w:p w:rsidR="004A7288" w:rsidRDefault="004A7288">
            <w:pPr>
              <w:spacing w:after="0" w:line="240" w:lineRule="auto"/>
              <w:contextualSpacing/>
              <w:rPr>
                <w:rFonts w:ascii="Times New Roman" w:hAnsi="Times New Roman"/>
              </w:rPr>
            </w:pPr>
            <w:r>
              <w:rPr>
                <w:rFonts w:ascii="Times New Roman" w:hAnsi="Times New Roman"/>
              </w:rPr>
              <w:t xml:space="preserve">- подготовку градостроительного плана земельного участка, в трех экземплярах, </w:t>
            </w:r>
          </w:p>
          <w:p w:rsidR="004A7288" w:rsidRDefault="004A7288" w:rsidP="00E142D0">
            <w:pPr>
              <w:autoSpaceDE w:val="0"/>
              <w:autoSpaceDN w:val="0"/>
              <w:adjustRightInd w:val="0"/>
              <w:spacing w:after="0" w:line="240" w:lineRule="auto"/>
              <w:contextualSpacing/>
              <w:jc w:val="center"/>
              <w:rPr>
                <w:rFonts w:ascii="Times New Roman" w:hAnsi="Times New Roman"/>
              </w:rPr>
            </w:pPr>
            <w:r>
              <w:rPr>
                <w:rFonts w:ascii="Times New Roman" w:hAnsi="Times New Roman"/>
              </w:rPr>
              <w:t>- подписывает градостроительный план и подтверждает свою подпись печатью (при наличии)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r>
              <w:rPr>
                <w:rFonts w:ascii="Times New Roman" w:hAnsi="Times New Roman"/>
              </w:rPr>
              <w:t xml:space="preserve"> - при подготовке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в виде электронного документа,</w:t>
            </w:r>
          </w:p>
          <w:p w:rsidR="004A7288" w:rsidRDefault="004A7288">
            <w:pPr>
              <w:spacing w:after="0" w:line="240" w:lineRule="auto"/>
              <w:contextualSpacing/>
              <w:rPr>
                <w:rFonts w:ascii="Times New Roman" w:hAnsi="Times New Roman"/>
                <w:strike/>
                <w:highlight w:val="yellow"/>
              </w:rPr>
            </w:pPr>
            <w:r>
              <w:rPr>
                <w:rFonts w:ascii="Times New Roman" w:hAnsi="Times New Roman"/>
              </w:rPr>
              <w:t>- регистрирует его путем присвоения ему номера в регистрационной книге.</w:t>
            </w:r>
          </w:p>
        </w:tc>
        <w:tc>
          <w:tcPr>
            <w:tcW w:w="1559" w:type="dxa"/>
            <w:vAlign w:val="center"/>
          </w:tcPr>
          <w:p w:rsidR="004A7288" w:rsidRDefault="004A7288">
            <w:pPr>
              <w:spacing w:after="0" w:line="240" w:lineRule="auto"/>
              <w:contextualSpacing/>
              <w:jc w:val="center"/>
              <w:rPr>
                <w:rFonts w:ascii="Times New Roman" w:hAnsi="Times New Roman"/>
                <w:highlight w:val="yellow"/>
              </w:rPr>
            </w:pPr>
            <w:r>
              <w:rPr>
                <w:rFonts w:ascii="Times New Roman" w:hAnsi="Times New Roman"/>
              </w:rPr>
              <w:t>3 рабочих дня</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strike/>
                <w:highlight w:val="yellow"/>
              </w:rPr>
            </w:pPr>
          </w:p>
          <w:p w:rsidR="004A7288" w:rsidRDefault="004A7288">
            <w:pPr>
              <w:autoSpaceDE w:val="0"/>
              <w:autoSpaceDN w:val="0"/>
              <w:adjustRightInd w:val="0"/>
              <w:spacing w:after="0" w:line="240" w:lineRule="auto"/>
              <w:contextualSpacing/>
              <w:jc w:val="center"/>
              <w:rPr>
                <w:rFonts w:ascii="Times New Roman" w:hAnsi="Times New Roman"/>
                <w:strike/>
                <w:highlight w:val="yellow"/>
              </w:rPr>
            </w:pP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p>
          <w:p w:rsidR="004A7288" w:rsidRDefault="004A7288">
            <w:pPr>
              <w:spacing w:after="0" w:line="240" w:lineRule="auto"/>
              <w:contextualSpacing/>
              <w:rPr>
                <w:rFonts w:ascii="Times New Roman" w:hAnsi="Times New Roman"/>
                <w:strike/>
                <w:highlight w:val="yellow"/>
              </w:rPr>
            </w:pPr>
          </w:p>
          <w:p w:rsidR="004A7288" w:rsidRDefault="004A7288">
            <w:pPr>
              <w:spacing w:after="0" w:line="240" w:lineRule="auto"/>
              <w:contextualSpacing/>
              <w:rPr>
                <w:rFonts w:ascii="Times New Roman" w:hAnsi="Times New Roman"/>
                <w:strike/>
                <w:highlight w:val="yellow"/>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Технологическое обеспечение (ПК, принтер, сканер, МФУ), канцелярские принадлежности </w:t>
            </w:r>
          </w:p>
          <w:p w:rsidR="004A7288" w:rsidRDefault="004A7288">
            <w:pPr>
              <w:autoSpaceDE w:val="0"/>
              <w:autoSpaceDN w:val="0"/>
              <w:adjustRightInd w:val="0"/>
              <w:spacing w:after="0" w:line="240" w:lineRule="auto"/>
              <w:contextualSpacing/>
              <w:jc w:val="center"/>
              <w:rPr>
                <w:rFonts w:ascii="Times New Roman" w:hAnsi="Times New Roman"/>
                <w:i/>
                <w:color w:val="FF0000"/>
                <w:highlight w:val="yellow"/>
              </w:rPr>
            </w:pP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tc>
      </w:tr>
      <w:tr w:rsidR="004A7288">
        <w:trPr>
          <w:trHeight w:val="5071"/>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 xml:space="preserve">2. </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Подготовка отказа в выдаче градостроительного плана земельного участка</w:t>
            </w:r>
          </w:p>
        </w:tc>
        <w:tc>
          <w:tcPr>
            <w:tcW w:w="4218" w:type="dxa"/>
          </w:tcPr>
          <w:p w:rsidR="004A7288" w:rsidRDefault="004A7288" w:rsidP="00E142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rsidP="00E142D0">
            <w:pPr>
              <w:spacing w:after="0" w:line="240" w:lineRule="auto"/>
              <w:contextualSpacing/>
              <w:jc w:val="both"/>
              <w:rPr>
                <w:rFonts w:ascii="Times New Roman" w:hAnsi="Times New Roman"/>
              </w:rPr>
            </w:pPr>
            <w:r>
              <w:rPr>
                <w:rFonts w:ascii="Times New Roman" w:hAnsi="Times New Roman"/>
              </w:rPr>
              <w:t xml:space="preserve"> - осуществляет подготовку отказа в предоставлении градостроительного плана в двух экземплярах по форме, </w:t>
            </w:r>
            <w:r>
              <w:rPr>
                <w:rFonts w:ascii="Times New Roman" w:hAnsi="Times New Roman"/>
                <w:lang w:eastAsia="en-US"/>
              </w:rPr>
              <w:t>установленной приказом Минстроя России от 25.04.2017 N 741/пр «Об утверждении формы градостроительного плана земельного участка и порядка ее заполнения»</w:t>
            </w:r>
            <w:r>
              <w:rPr>
                <w:rFonts w:ascii="Times New Roman" w:hAnsi="Times New Roman"/>
              </w:rPr>
              <w:t>,</w:t>
            </w:r>
          </w:p>
          <w:p w:rsidR="004A7288" w:rsidRDefault="004A7288" w:rsidP="00E142D0">
            <w:pPr>
              <w:autoSpaceDE w:val="0"/>
              <w:autoSpaceDN w:val="0"/>
              <w:adjustRightInd w:val="0"/>
              <w:spacing w:after="0" w:line="240" w:lineRule="auto"/>
              <w:contextualSpacing/>
              <w:jc w:val="both"/>
              <w:rPr>
                <w:rFonts w:ascii="Times New Roman" w:hAnsi="Times New Roman"/>
              </w:rPr>
            </w:pPr>
            <w:r>
              <w:rPr>
                <w:rFonts w:ascii="Times New Roman" w:hAnsi="Times New Roman"/>
              </w:rPr>
              <w:t>- подписывает отказ и подтверждает свою подпись печатью (при наличии) специалист комитета архитектуры и градостроительства</w:t>
            </w:r>
          </w:p>
          <w:p w:rsidR="004A7288" w:rsidRDefault="004A7288" w:rsidP="00E142D0">
            <w:pPr>
              <w:spacing w:after="0" w:line="240" w:lineRule="auto"/>
              <w:contextualSpacing/>
              <w:jc w:val="both"/>
              <w:rPr>
                <w:rFonts w:ascii="Times New Roman" w:hAnsi="Times New Roman"/>
              </w:rPr>
            </w:pPr>
            <w:r>
              <w:rPr>
                <w:rFonts w:ascii="Times New Roman" w:hAnsi="Times New Roman"/>
              </w:rPr>
              <w:t xml:space="preserve"> - при подготовке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отказа в предоставлении градостроительного плана в виде электронного документа</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3 рабочих дня</w:t>
            </w:r>
          </w:p>
        </w:tc>
        <w:tc>
          <w:tcPr>
            <w:tcW w:w="1843" w:type="dxa"/>
          </w:tcPr>
          <w:p w:rsidR="004A7288" w:rsidRDefault="004A7288" w:rsidP="00E142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autoSpaceDE w:val="0"/>
              <w:autoSpaceDN w:val="0"/>
              <w:adjustRightInd w:val="0"/>
              <w:spacing w:after="0" w:line="240" w:lineRule="auto"/>
              <w:contextualSpacing/>
              <w:jc w:val="center"/>
              <w:rPr>
                <w:rFonts w:ascii="Times New Roman" w:hAnsi="Times New Roman"/>
              </w:rPr>
            </w:pPr>
          </w:p>
          <w:p w:rsidR="004A7288" w:rsidRDefault="004A7288">
            <w:pPr>
              <w:spacing w:after="0" w:line="240" w:lineRule="auto"/>
              <w:contextualSpacing/>
              <w:rPr>
                <w:rFonts w:ascii="Times New Roman" w:hAnsi="Times New Roman"/>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Технологическое обеспечение (ПК, принтер, сканер, МФУ), канцелярские принадлежности </w:t>
            </w:r>
          </w:p>
          <w:p w:rsidR="004A7288" w:rsidRDefault="004A7288">
            <w:pPr>
              <w:autoSpaceDE w:val="0"/>
              <w:autoSpaceDN w:val="0"/>
              <w:adjustRightInd w:val="0"/>
              <w:spacing w:after="0" w:line="240" w:lineRule="auto"/>
              <w:contextualSpacing/>
              <w:jc w:val="center"/>
              <w:rPr>
                <w:rFonts w:ascii="Times New Roman" w:hAnsi="Times New Roman"/>
              </w:rPr>
            </w:pP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tc>
      </w:tr>
      <w:tr w:rsidR="004A7288">
        <w:trPr>
          <w:trHeight w:val="153"/>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3.</w:t>
            </w:r>
          </w:p>
        </w:tc>
        <w:tc>
          <w:tcPr>
            <w:tcW w:w="2341" w:type="dxa"/>
            <w:gridSpan w:val="2"/>
          </w:tcPr>
          <w:p w:rsidR="004A7288" w:rsidRDefault="004A7288">
            <w:pPr>
              <w:spacing w:after="0" w:line="240" w:lineRule="auto"/>
              <w:contextualSpacing/>
              <w:jc w:val="both"/>
              <w:rPr>
                <w:rFonts w:ascii="Times New Roman" w:hAnsi="Times New Roman"/>
              </w:rPr>
            </w:pPr>
            <w:r>
              <w:rPr>
                <w:rFonts w:ascii="Times New Roman" w:hAnsi="Times New Roman"/>
              </w:rPr>
              <w:t>Передача градостроительного плана земельного участка или отказа в выдаче градостроительного плана земельного участка из администрации городского округа город Елец в МФЦ</w:t>
            </w:r>
          </w:p>
        </w:tc>
        <w:tc>
          <w:tcPr>
            <w:tcW w:w="4218" w:type="dxa"/>
          </w:tcPr>
          <w:p w:rsidR="004A7288" w:rsidRDefault="004A7288" w:rsidP="00E142D0">
            <w:pPr>
              <w:autoSpaceDE w:val="0"/>
              <w:autoSpaceDN w:val="0"/>
              <w:adjustRightInd w:val="0"/>
              <w:spacing w:after="0" w:line="240" w:lineRule="auto"/>
              <w:contextualSpacing/>
              <w:jc w:val="both"/>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rsidP="00E142D0">
            <w:pPr>
              <w:spacing w:after="0" w:line="240" w:lineRule="auto"/>
              <w:contextualSpacing/>
              <w:jc w:val="both"/>
              <w:rPr>
                <w:rFonts w:ascii="Times New Roman" w:hAnsi="Times New Roman"/>
              </w:rPr>
            </w:pPr>
            <w:r>
              <w:rPr>
                <w:rFonts w:ascii="Times New Roman" w:hAnsi="Times New Roman"/>
              </w:rPr>
              <w:t xml:space="preserve"> передает подготовленный и зарегистрированный градостроительный план сотруднику МФЦ:</w:t>
            </w:r>
          </w:p>
          <w:p w:rsidR="004A7288" w:rsidRDefault="004A7288" w:rsidP="00E142D0">
            <w:pPr>
              <w:spacing w:after="0" w:line="240" w:lineRule="auto"/>
              <w:contextualSpacing/>
              <w:jc w:val="both"/>
              <w:rPr>
                <w:rFonts w:ascii="Times New Roman" w:hAnsi="Times New Roman"/>
              </w:rPr>
            </w:pPr>
            <w:r>
              <w:rPr>
                <w:rFonts w:ascii="Times New Roman" w:hAnsi="Times New Roman"/>
              </w:rPr>
              <w:t>- формирует опись на передаваемые комплект документов в МФЦ;</w:t>
            </w:r>
          </w:p>
          <w:p w:rsidR="004A7288" w:rsidRDefault="004A7288" w:rsidP="00E142D0">
            <w:pPr>
              <w:spacing w:after="0" w:line="240" w:lineRule="auto"/>
              <w:contextualSpacing/>
              <w:jc w:val="both"/>
              <w:rPr>
                <w:rFonts w:ascii="Times New Roman" w:hAnsi="Times New Roman"/>
                <w:strike/>
              </w:rPr>
            </w:pPr>
            <w:r>
              <w:rPr>
                <w:rFonts w:ascii="Times New Roman" w:hAnsi="Times New Roman"/>
              </w:rPr>
              <w:t xml:space="preserve"> - передает комплект  документов в МФЦ, на бумажном носителе в двух экземплярах курьерской службой МФЦ, </w:t>
            </w:r>
            <w:r>
              <w:rPr>
                <w:rFonts w:ascii="Times New Roman" w:hAnsi="Times New Roman"/>
                <w:lang w:eastAsia="en-US"/>
              </w:rPr>
              <w:t>в том числе и в электронном виде</w:t>
            </w:r>
            <w:r>
              <w:rPr>
                <w:rFonts w:ascii="Times New Roman" w:hAnsi="Times New Roman"/>
              </w:rPr>
              <w:t>.</w:t>
            </w:r>
          </w:p>
        </w:tc>
        <w:tc>
          <w:tcPr>
            <w:tcW w:w="1559" w:type="dxa"/>
          </w:tcPr>
          <w:p w:rsidR="004A7288" w:rsidRDefault="004A7288">
            <w:pPr>
              <w:spacing w:after="0" w:line="240" w:lineRule="auto"/>
              <w:contextualSpacing/>
              <w:jc w:val="both"/>
              <w:rPr>
                <w:rFonts w:ascii="Times New Roman" w:hAnsi="Times New Roman"/>
              </w:rPr>
            </w:pPr>
            <w:r>
              <w:rPr>
                <w:rFonts w:ascii="Times New Roman" w:hAnsi="Times New Roman"/>
              </w:rPr>
              <w:t xml:space="preserve">В 1 рабочего дней со дня,  следующего за днем подготовки результата предоставления муниципальной услуги </w:t>
            </w:r>
          </w:p>
        </w:tc>
        <w:tc>
          <w:tcPr>
            <w:tcW w:w="1843" w:type="dxa"/>
          </w:tcPr>
          <w:p w:rsidR="004A7288" w:rsidRDefault="004A7288" w:rsidP="00E142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autoSpaceDE w:val="0"/>
              <w:autoSpaceDN w:val="0"/>
              <w:adjustRightInd w:val="0"/>
              <w:spacing w:after="0" w:line="240" w:lineRule="auto"/>
              <w:contextualSpacing/>
              <w:jc w:val="center"/>
              <w:rPr>
                <w:rFonts w:ascii="Times New Roman" w:hAnsi="Times New Roman"/>
              </w:rPr>
            </w:pPr>
          </w:p>
          <w:p w:rsidR="004A7288" w:rsidRDefault="004A7288">
            <w:pPr>
              <w:spacing w:after="0" w:line="240" w:lineRule="auto"/>
              <w:contextualSpacing/>
              <w:rPr>
                <w:rFonts w:ascii="Times New Roman" w:hAnsi="Times New Roman"/>
              </w:rPr>
            </w:pPr>
          </w:p>
        </w:tc>
        <w:tc>
          <w:tcPr>
            <w:tcW w:w="2268" w:type="dxa"/>
          </w:tcPr>
          <w:p w:rsidR="004A7288" w:rsidRDefault="004A7288">
            <w:pPr>
              <w:spacing w:after="0" w:line="240" w:lineRule="auto"/>
              <w:contextualSpacing/>
              <w:jc w:val="both"/>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2204" w:type="dxa"/>
          </w:tcPr>
          <w:p w:rsidR="004A7288" w:rsidRDefault="004A7288">
            <w:pPr>
              <w:spacing w:after="0" w:line="240" w:lineRule="auto"/>
              <w:contextualSpacing/>
              <w:jc w:val="center"/>
              <w:rPr>
                <w:rFonts w:ascii="Times New Roman" w:hAnsi="Times New Roman"/>
              </w:rPr>
            </w:pPr>
            <w:r>
              <w:rPr>
                <w:rFonts w:ascii="Times New Roman" w:hAnsi="Times New Roman"/>
              </w:rPr>
              <w:t>-</w:t>
            </w:r>
          </w:p>
        </w:tc>
      </w:tr>
      <w:tr w:rsidR="004A7288">
        <w:trPr>
          <w:trHeight w:val="434"/>
        </w:trPr>
        <w:tc>
          <w:tcPr>
            <w:tcW w:w="14977" w:type="dxa"/>
            <w:gridSpan w:val="8"/>
            <w:vAlign w:val="center"/>
          </w:tcPr>
          <w:p w:rsidR="004A7288" w:rsidRDefault="004A7288">
            <w:pPr>
              <w:spacing w:after="0" w:line="240" w:lineRule="auto"/>
              <w:contextualSpacing/>
              <w:jc w:val="center"/>
              <w:rPr>
                <w:rFonts w:ascii="Times New Roman" w:hAnsi="Times New Roman"/>
              </w:rPr>
            </w:pPr>
            <w:r>
              <w:rPr>
                <w:rFonts w:ascii="Times New Roman" w:hAnsi="Times New Roman"/>
              </w:rPr>
              <w:t>4. Выдача градостроительного плана земельного участка или отказа в предоставлении градостроительного плана).</w:t>
            </w:r>
          </w:p>
        </w:tc>
      </w:tr>
      <w:tr w:rsidR="004A7288">
        <w:trPr>
          <w:trHeight w:val="271"/>
        </w:trPr>
        <w:tc>
          <w:tcPr>
            <w:tcW w:w="14977" w:type="dxa"/>
            <w:gridSpan w:val="8"/>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4.1. При выдаче результата услуги через МФЦ</w:t>
            </w: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Выдача градостроительного плана</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Универсальный специалист МФЦ:</w:t>
            </w:r>
          </w:p>
          <w:p w:rsidR="004A7288" w:rsidRDefault="004A7288">
            <w:pPr>
              <w:spacing w:after="0" w:line="240" w:lineRule="auto"/>
              <w:contextualSpacing/>
              <w:rPr>
                <w:rFonts w:ascii="Times New Roman" w:hAnsi="Times New Roman"/>
              </w:rPr>
            </w:pPr>
            <w:r>
              <w:rPr>
                <w:rFonts w:ascii="Times New Roman" w:hAnsi="Times New Roman"/>
              </w:rPr>
              <w:t xml:space="preserve">- устанавливает личность заявителя (представителя заявителя); </w:t>
            </w:r>
          </w:p>
          <w:p w:rsidR="004A7288" w:rsidRDefault="004A7288">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w:t>
            </w:r>
          </w:p>
          <w:p w:rsidR="004A7288" w:rsidRDefault="004A7288">
            <w:pPr>
              <w:spacing w:after="0" w:line="240" w:lineRule="auto"/>
              <w:contextualSpacing/>
              <w:rPr>
                <w:rFonts w:ascii="Times New Roman" w:hAnsi="Times New Roman"/>
              </w:rPr>
            </w:pPr>
            <w:r>
              <w:rPr>
                <w:rFonts w:ascii="Times New Roman" w:hAnsi="Times New Roman"/>
              </w:rPr>
              <w:t>- устанавливает правомочия заявителя (представителя заявителя);</w:t>
            </w:r>
          </w:p>
          <w:p w:rsidR="004A7288" w:rsidRDefault="004A7288">
            <w:pPr>
              <w:spacing w:after="0" w:line="240" w:lineRule="auto"/>
              <w:contextualSpacing/>
              <w:rPr>
                <w:rFonts w:ascii="Times New Roman" w:hAnsi="Times New Roman"/>
              </w:rPr>
            </w:pPr>
            <w:r>
              <w:rPr>
                <w:rFonts w:ascii="Times New Roman" w:hAnsi="Times New Roman"/>
              </w:rPr>
              <w:t>- выдает (направляет) 2 экземпляра градостроительного плана заявителю (представителю заявителя) на бумажном носителе, заверенном электронной цифровой подписью уполномоченного сотрудника МФЦ, печатью МФЦ</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10 мин.</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Универсальный специалист МФЦ</w:t>
            </w: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2365"/>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Выдача отказа в предоставлении градостроительного плана земельного участка</w:t>
            </w:r>
          </w:p>
        </w:tc>
        <w:tc>
          <w:tcPr>
            <w:tcW w:w="4218" w:type="dxa"/>
          </w:tcPr>
          <w:p w:rsidR="004A7288" w:rsidRDefault="004A7288">
            <w:pPr>
              <w:spacing w:after="0" w:line="240" w:lineRule="auto"/>
              <w:contextualSpacing/>
              <w:rPr>
                <w:rFonts w:ascii="Times New Roman" w:hAnsi="Times New Roman"/>
              </w:rPr>
            </w:pPr>
            <w:r>
              <w:rPr>
                <w:rFonts w:ascii="Times New Roman" w:hAnsi="Times New Roman"/>
              </w:rPr>
              <w:t>Универсальный специалист МФЦ:</w:t>
            </w:r>
          </w:p>
          <w:p w:rsidR="004A7288" w:rsidRDefault="004A7288">
            <w:pPr>
              <w:spacing w:after="0" w:line="240" w:lineRule="auto"/>
              <w:contextualSpacing/>
              <w:rPr>
                <w:rFonts w:ascii="Times New Roman" w:hAnsi="Times New Roman"/>
              </w:rPr>
            </w:pPr>
            <w:r>
              <w:rPr>
                <w:rFonts w:ascii="Times New Roman" w:hAnsi="Times New Roman"/>
              </w:rPr>
              <w:t xml:space="preserve">- устанавливает личность заявителя (представителя заявителя); </w:t>
            </w:r>
          </w:p>
          <w:p w:rsidR="004A7288" w:rsidRDefault="004A7288">
            <w:pPr>
              <w:spacing w:after="0" w:line="240" w:lineRule="auto"/>
              <w:contextualSpacing/>
              <w:rPr>
                <w:rFonts w:ascii="Times New Roman" w:hAnsi="Times New Roman"/>
              </w:rPr>
            </w:pPr>
            <w:r>
              <w:rPr>
                <w:rFonts w:ascii="Times New Roman" w:hAnsi="Times New Roman"/>
              </w:rPr>
              <w:t>- проверяет документ, удостоверяющий личность;</w:t>
            </w:r>
          </w:p>
          <w:p w:rsidR="004A7288" w:rsidRDefault="004A7288">
            <w:pPr>
              <w:spacing w:after="0" w:line="240" w:lineRule="auto"/>
              <w:contextualSpacing/>
              <w:rPr>
                <w:rFonts w:ascii="Times New Roman" w:hAnsi="Times New Roman"/>
              </w:rPr>
            </w:pPr>
            <w:r>
              <w:rPr>
                <w:rFonts w:ascii="Times New Roman" w:hAnsi="Times New Roman"/>
              </w:rPr>
              <w:t>- устанавливает правомочия заявителя (представителя заявителя);</w:t>
            </w:r>
          </w:p>
          <w:p w:rsidR="004A7288" w:rsidRDefault="004A7288">
            <w:pPr>
              <w:spacing w:after="0" w:line="240" w:lineRule="auto"/>
              <w:contextualSpacing/>
              <w:rPr>
                <w:rFonts w:ascii="Times New Roman" w:hAnsi="Times New Roman"/>
              </w:rPr>
            </w:pPr>
            <w:r>
              <w:rPr>
                <w:rFonts w:ascii="Times New Roman" w:hAnsi="Times New Roman"/>
              </w:rPr>
              <w:t>- выдает (направляет) 1 экземпляр отказа в выдаче градостроительного плана заявителю (представителю заявителя)</w:t>
            </w:r>
            <w:r>
              <w:rPr>
                <w:rFonts w:ascii="Times New Roman" w:hAnsi="Times New Roman"/>
                <w:color w:val="FF0000"/>
              </w:rPr>
              <w:t xml:space="preserve"> </w:t>
            </w:r>
            <w:r>
              <w:rPr>
                <w:rFonts w:ascii="Times New Roman" w:hAnsi="Times New Roman"/>
              </w:rPr>
              <w:t>на бумажном носителе, заверенном электронной цифровой подписью уполномоченного сотрудника МФЦ, печатью МФЦ</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10 мин.</w:t>
            </w:r>
          </w:p>
        </w:tc>
        <w:tc>
          <w:tcPr>
            <w:tcW w:w="1843"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Универсальный специалист МФЦ</w:t>
            </w: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нет</w:t>
            </w: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392"/>
        </w:trPr>
        <w:tc>
          <w:tcPr>
            <w:tcW w:w="14977" w:type="dxa"/>
            <w:gridSpan w:val="8"/>
            <w:vAlign w:val="center"/>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4.2. При выдаче результата услуги непосредственно в комитете архитектуры и градостроительства</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392"/>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Выдача градостроительного плана</w:t>
            </w:r>
          </w:p>
        </w:tc>
        <w:tc>
          <w:tcPr>
            <w:tcW w:w="4218"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r>
              <w:rPr>
                <w:rFonts w:ascii="Times New Roman" w:hAnsi="Times New Roman"/>
              </w:rPr>
              <w:t>- регистрирует градостроительный план земельного участка путем присвоения ему номера;</w:t>
            </w:r>
          </w:p>
          <w:p w:rsidR="004A7288" w:rsidRDefault="004A7288">
            <w:pPr>
              <w:spacing w:after="0" w:line="240" w:lineRule="auto"/>
              <w:contextualSpacing/>
              <w:rPr>
                <w:rFonts w:ascii="Times New Roman" w:hAnsi="Times New Roman"/>
              </w:rPr>
            </w:pPr>
            <w:r>
              <w:rPr>
                <w:rFonts w:ascii="Times New Roman" w:hAnsi="Times New Roman"/>
              </w:rPr>
              <w:t>- первый и второй экземпляры на бумажном и (или) в виде электронного документа, заверенные усиленной квалифицированной электронной подписью, передает заявителю (его официальному представителю), либо направляется на адрес электронной почты.</w:t>
            </w:r>
          </w:p>
          <w:p w:rsidR="004A7288" w:rsidRDefault="004A7288">
            <w:pPr>
              <w:spacing w:after="0" w:line="240" w:lineRule="auto"/>
              <w:contextualSpacing/>
              <w:rPr>
                <w:rFonts w:ascii="Times New Roman" w:hAnsi="Times New Roman"/>
              </w:rPr>
            </w:pPr>
            <w:r>
              <w:rPr>
                <w:rFonts w:ascii="Times New Roman" w:hAnsi="Times New Roman"/>
              </w:rPr>
              <w:t>- третий экземпляр помещается в дело.</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Технологическое обеспечение (ПК, принтер, сканер, наличие доступа к автоматизированным системам, сервисам), канцелярские принадлежности</w:t>
            </w:r>
          </w:p>
          <w:p w:rsidR="004A7288" w:rsidRDefault="004A7288">
            <w:pPr>
              <w:autoSpaceDE w:val="0"/>
              <w:autoSpaceDN w:val="0"/>
              <w:adjustRightInd w:val="0"/>
              <w:spacing w:after="0" w:line="240" w:lineRule="auto"/>
              <w:contextualSpacing/>
              <w:jc w:val="center"/>
              <w:rPr>
                <w:rFonts w:ascii="Times New Roman" w:hAnsi="Times New Roman"/>
              </w:rPr>
            </w:pP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1664"/>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Выдача отказа в предоставлении градостроительного плана земельного участка</w:t>
            </w:r>
          </w:p>
        </w:tc>
        <w:tc>
          <w:tcPr>
            <w:tcW w:w="4218"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Подписанный отказ в предоставлении градостроительного плана 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r>
              <w:rPr>
                <w:rFonts w:ascii="Times New Roman" w:hAnsi="Times New Roman"/>
              </w:rPr>
              <w:t>- первый экземпляр на бумажном и (или) в виде электронного документа, заверенный усиленной квалифицированной электронной подписью, передает заявителю (его официальному представителю), либо направляется на адрес электронной почты.</w:t>
            </w:r>
          </w:p>
          <w:p w:rsidR="004A7288" w:rsidRDefault="004A7288">
            <w:pPr>
              <w:spacing w:after="0" w:line="240" w:lineRule="auto"/>
              <w:contextualSpacing/>
              <w:rPr>
                <w:rFonts w:ascii="Times New Roman" w:hAnsi="Times New Roman"/>
              </w:rPr>
            </w:pPr>
            <w:r>
              <w:rPr>
                <w:rFonts w:ascii="Times New Roman" w:hAnsi="Times New Roman"/>
              </w:rPr>
              <w:t>- второй экземпляр помещается в дело.</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Технологическое обеспечение (ПК, принтер, сканер, наличие доступа к автоматизированным системам, сервисам), канцелярские принадлежности</w:t>
            </w:r>
          </w:p>
          <w:p w:rsidR="004A7288" w:rsidRDefault="004A7288">
            <w:pPr>
              <w:autoSpaceDE w:val="0"/>
              <w:autoSpaceDN w:val="0"/>
              <w:adjustRightInd w:val="0"/>
              <w:spacing w:after="0" w:line="240" w:lineRule="auto"/>
              <w:contextualSpacing/>
              <w:jc w:val="center"/>
              <w:rPr>
                <w:rFonts w:ascii="Times New Roman" w:hAnsi="Times New Roman"/>
              </w:rPr>
            </w:pP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472"/>
        </w:trPr>
        <w:tc>
          <w:tcPr>
            <w:tcW w:w="14977" w:type="dxa"/>
            <w:gridSpan w:val="8"/>
            <w:vAlign w:val="center"/>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4.3. При выдаче результата услуги посредством РПГУ</w:t>
            </w:r>
          </w:p>
        </w:tc>
      </w:tr>
      <w:tr w:rsidR="004A7288">
        <w:trPr>
          <w:trHeight w:val="1664"/>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1.</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Выдача градостроительного плана</w:t>
            </w:r>
          </w:p>
        </w:tc>
        <w:tc>
          <w:tcPr>
            <w:tcW w:w="4218"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r>
              <w:rPr>
                <w:rFonts w:ascii="Times New Roman" w:hAnsi="Times New Roman"/>
              </w:rPr>
              <w:t>- регистрирует градостроительный план земельного участка путем присвоения ему номера;</w:t>
            </w:r>
          </w:p>
          <w:p w:rsidR="004A7288" w:rsidRDefault="004A7288">
            <w:pPr>
              <w:widowControl w:val="0"/>
              <w:shd w:val="clear" w:color="auto" w:fill="FFFFFF"/>
              <w:tabs>
                <w:tab w:val="left" w:pos="854"/>
              </w:tabs>
              <w:autoSpaceDE w:val="0"/>
              <w:autoSpaceDN w:val="0"/>
              <w:adjustRightInd w:val="0"/>
              <w:spacing w:after="0" w:line="240" w:lineRule="atLeast"/>
              <w:contextualSpacing/>
              <w:rPr>
                <w:rFonts w:ascii="Times New Roman" w:hAnsi="Times New Roman"/>
                <w:spacing w:val="3"/>
              </w:rPr>
            </w:pPr>
            <w:r>
              <w:rPr>
                <w:rFonts w:ascii="Times New Roman" w:hAnsi="Times New Roman"/>
              </w:rPr>
              <w:t xml:space="preserve">- </w:t>
            </w:r>
            <w:r>
              <w:rPr>
                <w:rFonts w:ascii="Times New Roman" w:hAnsi="Times New Roman"/>
                <w:spacing w:val="3"/>
              </w:rPr>
              <w:t>направляет в личный кабинет заявителя на РПГУ информационное уведомление о завершении процедуры предоставления муниципальной услуги.</w:t>
            </w:r>
          </w:p>
          <w:p w:rsidR="004A7288" w:rsidRDefault="004A7288">
            <w:pPr>
              <w:spacing w:after="0" w:line="240" w:lineRule="auto"/>
              <w:contextualSpacing/>
              <w:rPr>
                <w:rFonts w:ascii="Times New Roman" w:hAnsi="Times New Roman"/>
              </w:rPr>
            </w:pPr>
            <w:r>
              <w:rPr>
                <w:rFonts w:ascii="Times New Roman" w:hAnsi="Times New Roman"/>
              </w:rPr>
              <w:t>-  направляет в форме электронного документа, заверенного усиленной квалифицированной электронной подписью заявителю (его официальному представителю) градостроительный план.</w:t>
            </w: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Технологическое обеспечение (ПК, сканер, наличие доступа к автоматизированным системам, сервисам), </w:t>
            </w: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3</w:t>
            </w:r>
          </w:p>
          <w:p w:rsidR="004A7288" w:rsidRDefault="004A7288">
            <w:pPr>
              <w:autoSpaceDE w:val="0"/>
              <w:autoSpaceDN w:val="0"/>
              <w:adjustRightInd w:val="0"/>
              <w:spacing w:after="0" w:line="240" w:lineRule="auto"/>
              <w:contextualSpacing/>
              <w:jc w:val="center"/>
              <w:rPr>
                <w:rFonts w:ascii="Times New Roman" w:hAnsi="Times New Roman"/>
              </w:rPr>
            </w:pPr>
          </w:p>
        </w:tc>
      </w:tr>
      <w:tr w:rsidR="004A7288">
        <w:trPr>
          <w:trHeight w:val="1445"/>
        </w:trPr>
        <w:tc>
          <w:tcPr>
            <w:tcW w:w="544" w:type="dxa"/>
          </w:tcPr>
          <w:p w:rsidR="004A7288" w:rsidRDefault="004A7288">
            <w:pPr>
              <w:spacing w:after="0" w:line="240" w:lineRule="auto"/>
              <w:contextualSpacing/>
              <w:jc w:val="center"/>
              <w:rPr>
                <w:rFonts w:ascii="Times New Roman" w:hAnsi="Times New Roman"/>
              </w:rPr>
            </w:pPr>
            <w:r>
              <w:rPr>
                <w:rFonts w:ascii="Times New Roman" w:hAnsi="Times New Roman"/>
              </w:rPr>
              <w:t>2.</w:t>
            </w:r>
          </w:p>
        </w:tc>
        <w:tc>
          <w:tcPr>
            <w:tcW w:w="2341" w:type="dxa"/>
            <w:gridSpan w:val="2"/>
          </w:tcPr>
          <w:p w:rsidR="004A7288" w:rsidRDefault="004A7288">
            <w:pPr>
              <w:spacing w:after="0" w:line="240" w:lineRule="auto"/>
              <w:contextualSpacing/>
              <w:rPr>
                <w:rFonts w:ascii="Times New Roman" w:hAnsi="Times New Roman"/>
              </w:rPr>
            </w:pPr>
            <w:r>
              <w:rPr>
                <w:rFonts w:ascii="Times New Roman" w:hAnsi="Times New Roman"/>
              </w:rPr>
              <w:t>Выдача отказа в предоставлении градостроительного плана земельного участка</w:t>
            </w:r>
          </w:p>
        </w:tc>
        <w:tc>
          <w:tcPr>
            <w:tcW w:w="4218"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r>
              <w:rPr>
                <w:rFonts w:ascii="Times New Roman" w:hAnsi="Times New Roman"/>
              </w:rPr>
              <w:t>- регистрирует отказ в предоставлении градостроительного плана земельного участка путем присвоения ему номера;</w:t>
            </w:r>
          </w:p>
          <w:p w:rsidR="004A7288" w:rsidRDefault="004A7288">
            <w:pPr>
              <w:widowControl w:val="0"/>
              <w:shd w:val="clear" w:color="auto" w:fill="FFFFFF"/>
              <w:tabs>
                <w:tab w:val="left" w:pos="854"/>
              </w:tabs>
              <w:autoSpaceDE w:val="0"/>
              <w:autoSpaceDN w:val="0"/>
              <w:adjustRightInd w:val="0"/>
              <w:spacing w:after="0" w:line="240" w:lineRule="atLeast"/>
              <w:contextualSpacing/>
              <w:rPr>
                <w:rFonts w:ascii="Times New Roman" w:hAnsi="Times New Roman"/>
                <w:spacing w:val="3"/>
              </w:rPr>
            </w:pPr>
            <w:r>
              <w:rPr>
                <w:rFonts w:ascii="Times New Roman" w:hAnsi="Times New Roman"/>
              </w:rPr>
              <w:t xml:space="preserve">- </w:t>
            </w:r>
            <w:r>
              <w:rPr>
                <w:rFonts w:ascii="Times New Roman" w:hAnsi="Times New Roman"/>
                <w:spacing w:val="3"/>
              </w:rPr>
              <w:t>направляет в личный кабинет заявителя на РПГУ информационное уведомление о завершении процедуры предоставления муниципальной услуги.</w:t>
            </w:r>
          </w:p>
          <w:p w:rsidR="004A7288" w:rsidRDefault="004A7288">
            <w:pPr>
              <w:spacing w:after="0" w:line="240" w:lineRule="auto"/>
              <w:contextualSpacing/>
              <w:rPr>
                <w:rFonts w:ascii="Times New Roman" w:hAnsi="Times New Roman"/>
              </w:rPr>
            </w:pPr>
            <w:r>
              <w:rPr>
                <w:rFonts w:ascii="Times New Roman" w:hAnsi="Times New Roman"/>
              </w:rPr>
              <w:t>-  направляет в форме электронного документа, заверенного усиленной квалифицированной электронной подписью заявителю (его официальному представителю) отказ в предоставлении градостроительного плана земельного участка.</w:t>
            </w:r>
          </w:p>
          <w:p w:rsidR="004A7288" w:rsidRDefault="004A7288">
            <w:pPr>
              <w:spacing w:after="0" w:line="240" w:lineRule="auto"/>
              <w:contextualSpacing/>
              <w:rPr>
                <w:rFonts w:ascii="Times New Roman" w:hAnsi="Times New Roman"/>
              </w:rPr>
            </w:pPr>
          </w:p>
        </w:tc>
        <w:tc>
          <w:tcPr>
            <w:tcW w:w="1559" w:type="dxa"/>
          </w:tcPr>
          <w:p w:rsidR="004A7288" w:rsidRDefault="004A7288">
            <w:pPr>
              <w:spacing w:after="0" w:line="240" w:lineRule="auto"/>
              <w:contextualSpacing/>
              <w:jc w:val="center"/>
              <w:rPr>
                <w:rFonts w:ascii="Times New Roman" w:hAnsi="Times New Roman"/>
              </w:rPr>
            </w:pPr>
            <w:r>
              <w:rPr>
                <w:rFonts w:ascii="Times New Roman" w:hAnsi="Times New Roman"/>
              </w:rPr>
              <w:t>1 рабочий день.</w:t>
            </w:r>
          </w:p>
        </w:tc>
        <w:tc>
          <w:tcPr>
            <w:tcW w:w="1843" w:type="dxa"/>
          </w:tcPr>
          <w:p w:rsidR="004A7288" w:rsidRDefault="004A7288" w:rsidP="000E53D0">
            <w:pPr>
              <w:autoSpaceDE w:val="0"/>
              <w:autoSpaceDN w:val="0"/>
              <w:adjustRightInd w:val="0"/>
              <w:spacing w:after="0" w:line="240" w:lineRule="auto"/>
              <w:contextualSpacing/>
              <w:jc w:val="center"/>
              <w:rPr>
                <w:rFonts w:ascii="Times New Roman" w:hAnsi="Times New Roman"/>
              </w:rPr>
            </w:pPr>
            <w:r>
              <w:rPr>
                <w:rFonts w:ascii="Times New Roman" w:hAnsi="Times New Roman"/>
              </w:rPr>
              <w:t>Уполномоченный специалист комитета архитектуры и градостроительства</w:t>
            </w:r>
          </w:p>
          <w:p w:rsidR="004A7288" w:rsidRDefault="004A7288">
            <w:pPr>
              <w:spacing w:after="0" w:line="240" w:lineRule="auto"/>
              <w:contextualSpacing/>
              <w:rPr>
                <w:rFonts w:ascii="Times New Roman" w:hAnsi="Times New Roman"/>
              </w:rPr>
            </w:pPr>
          </w:p>
        </w:tc>
        <w:tc>
          <w:tcPr>
            <w:tcW w:w="2268"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Технологическое обеспечение (ПК, сканер, наличие доступа к автоматизированным системам, сервисам), </w:t>
            </w:r>
          </w:p>
        </w:tc>
        <w:tc>
          <w:tcPr>
            <w:tcW w:w="2204"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приложение 5</w:t>
            </w:r>
          </w:p>
          <w:p w:rsidR="004A7288" w:rsidRDefault="004A7288">
            <w:pPr>
              <w:autoSpaceDE w:val="0"/>
              <w:autoSpaceDN w:val="0"/>
              <w:adjustRightInd w:val="0"/>
              <w:spacing w:after="0" w:line="240" w:lineRule="auto"/>
              <w:contextualSpacing/>
              <w:jc w:val="center"/>
              <w:rPr>
                <w:rFonts w:ascii="Times New Roman" w:hAnsi="Times New Roman"/>
              </w:rPr>
            </w:pPr>
          </w:p>
        </w:tc>
      </w:tr>
    </w:tbl>
    <w:p w:rsidR="004A7288" w:rsidRDefault="004A7288">
      <w:pPr>
        <w:autoSpaceDE w:val="0"/>
        <w:autoSpaceDN w:val="0"/>
        <w:adjustRightInd w:val="0"/>
        <w:spacing w:after="0" w:line="240" w:lineRule="auto"/>
        <w:contextualSpacing/>
        <w:jc w:val="center"/>
        <w:outlineLvl w:val="0"/>
        <w:rPr>
          <w:rFonts w:ascii="Times New Roman" w:hAnsi="Times New Roman"/>
        </w:rPr>
      </w:pPr>
    </w:p>
    <w:p w:rsidR="004A7288" w:rsidRDefault="004A7288">
      <w:pPr>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rPr>
        <w:t xml:space="preserve">Раздел 8. «Особенности предоставления «подуслуги» </w:t>
      </w:r>
    </w:p>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в электронной форме» </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1701"/>
        <w:gridCol w:w="2268"/>
        <w:gridCol w:w="2835"/>
        <w:gridCol w:w="1701"/>
        <w:gridCol w:w="1701"/>
        <w:gridCol w:w="2268"/>
      </w:tblGrid>
      <w:tr w:rsidR="004A7288">
        <w:trPr>
          <w:trHeight w:val="983"/>
        </w:trPr>
        <w:tc>
          <w:tcPr>
            <w:tcW w:w="2567" w:type="dxa"/>
          </w:tcPr>
          <w:p w:rsidR="004A7288" w:rsidRDefault="004A7288">
            <w:pPr>
              <w:spacing w:after="0" w:line="240" w:lineRule="auto"/>
              <w:contextualSpacing/>
              <w:jc w:val="center"/>
              <w:rPr>
                <w:rFonts w:ascii="Times New Roman" w:hAnsi="Times New Roman"/>
                <w:i/>
                <w:iCs/>
              </w:rPr>
            </w:pPr>
            <w:r>
              <w:rPr>
                <w:rFonts w:ascii="Times New Roman" w:hAnsi="Times New Roman"/>
                <w:bCs/>
              </w:rPr>
              <w:t>Способ получения заявителем информации  о сроках  и порядке предоставления «подуслуги»</w:t>
            </w:r>
          </w:p>
        </w:tc>
        <w:tc>
          <w:tcPr>
            <w:tcW w:w="1701"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записи на прием в орган,</w:t>
            </w:r>
          </w:p>
          <w:p w:rsidR="004A7288" w:rsidRDefault="004A7288">
            <w:pPr>
              <w:spacing w:after="0" w:line="240" w:lineRule="auto"/>
              <w:contextualSpacing/>
              <w:jc w:val="center"/>
              <w:rPr>
                <w:rFonts w:ascii="Times New Roman" w:hAnsi="Times New Roman"/>
                <w:i/>
                <w:iCs/>
              </w:rPr>
            </w:pPr>
            <w:r>
              <w:rPr>
                <w:rFonts w:ascii="Times New Roman" w:hAnsi="Times New Roman"/>
                <w:bCs/>
              </w:rPr>
              <w:t xml:space="preserve"> МФЦ для подачи запроса о предоставлении «подуслуги»</w:t>
            </w:r>
          </w:p>
        </w:tc>
        <w:tc>
          <w:tcPr>
            <w:tcW w:w="2268"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формирования заявителем запроса о предоставлении подуслуги</w:t>
            </w:r>
          </w:p>
        </w:tc>
        <w:tc>
          <w:tcPr>
            <w:tcW w:w="2835"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приема и регистрации органом, предоставляющим услугу, запроса и иных документов, необходимых для предоставления «подуслуги»</w:t>
            </w:r>
          </w:p>
        </w:tc>
        <w:tc>
          <w:tcPr>
            <w:tcW w:w="1701"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оплаты заявителем государственной пошлины или иной платы, взимаемой за предоставление «подуслуги»</w:t>
            </w:r>
          </w:p>
        </w:tc>
        <w:tc>
          <w:tcPr>
            <w:tcW w:w="1701"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получения сведений о ходе выполнения запроса о предоставлении «подуслуги»</w:t>
            </w:r>
          </w:p>
        </w:tc>
        <w:tc>
          <w:tcPr>
            <w:tcW w:w="2268" w:type="dxa"/>
          </w:tcPr>
          <w:p w:rsidR="004A7288" w:rsidRDefault="004A7288">
            <w:pPr>
              <w:spacing w:after="0" w:line="240" w:lineRule="auto"/>
              <w:contextualSpacing/>
              <w:jc w:val="center"/>
              <w:rPr>
                <w:rFonts w:ascii="Times New Roman" w:hAnsi="Times New Roman"/>
                <w:bCs/>
              </w:rPr>
            </w:pPr>
            <w:r>
              <w:rPr>
                <w:rFonts w:ascii="Times New Roman" w:hAnsi="Times New Roman"/>
                <w:bC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A7288">
        <w:trPr>
          <w:trHeight w:val="70"/>
        </w:trPr>
        <w:tc>
          <w:tcPr>
            <w:tcW w:w="2567" w:type="dxa"/>
          </w:tcPr>
          <w:p w:rsidR="004A7288" w:rsidRDefault="004A7288">
            <w:pPr>
              <w:spacing w:after="0" w:line="240" w:lineRule="auto"/>
              <w:contextualSpacing/>
              <w:jc w:val="center"/>
              <w:rPr>
                <w:rFonts w:ascii="Times New Roman" w:hAnsi="Times New Roman"/>
                <w:iCs/>
              </w:rPr>
            </w:pPr>
            <w:r>
              <w:rPr>
                <w:rFonts w:ascii="Times New Roman" w:hAnsi="Times New Roman"/>
                <w:iCs/>
              </w:rPr>
              <w:t>1</w:t>
            </w:r>
          </w:p>
        </w:tc>
        <w:tc>
          <w:tcPr>
            <w:tcW w:w="1701" w:type="dxa"/>
          </w:tcPr>
          <w:p w:rsidR="004A7288" w:rsidRDefault="004A7288">
            <w:pPr>
              <w:spacing w:after="0" w:line="240" w:lineRule="auto"/>
              <w:contextualSpacing/>
              <w:jc w:val="center"/>
              <w:rPr>
                <w:rFonts w:ascii="Times New Roman" w:hAnsi="Times New Roman"/>
                <w:iCs/>
              </w:rPr>
            </w:pPr>
            <w:r>
              <w:rPr>
                <w:rFonts w:ascii="Times New Roman" w:hAnsi="Times New Roman"/>
                <w:iCs/>
              </w:rPr>
              <w:t>2</w:t>
            </w:r>
          </w:p>
        </w:tc>
        <w:tc>
          <w:tcPr>
            <w:tcW w:w="2268" w:type="dxa"/>
          </w:tcPr>
          <w:p w:rsidR="004A7288" w:rsidRDefault="004A7288">
            <w:pPr>
              <w:spacing w:after="0" w:line="240" w:lineRule="auto"/>
              <w:contextualSpacing/>
              <w:jc w:val="center"/>
              <w:rPr>
                <w:rFonts w:ascii="Times New Roman" w:hAnsi="Times New Roman"/>
                <w:iCs/>
              </w:rPr>
            </w:pPr>
            <w:r>
              <w:rPr>
                <w:rFonts w:ascii="Times New Roman" w:hAnsi="Times New Roman"/>
                <w:iCs/>
              </w:rPr>
              <w:t>3</w:t>
            </w:r>
          </w:p>
        </w:tc>
        <w:tc>
          <w:tcPr>
            <w:tcW w:w="2835" w:type="dxa"/>
          </w:tcPr>
          <w:p w:rsidR="004A7288" w:rsidRDefault="004A7288">
            <w:pPr>
              <w:spacing w:after="0" w:line="240" w:lineRule="auto"/>
              <w:contextualSpacing/>
              <w:jc w:val="center"/>
              <w:rPr>
                <w:rFonts w:ascii="Times New Roman" w:hAnsi="Times New Roman"/>
                <w:iCs/>
              </w:rPr>
            </w:pPr>
            <w:r>
              <w:rPr>
                <w:rFonts w:ascii="Times New Roman" w:hAnsi="Times New Roman"/>
                <w:iCs/>
              </w:rPr>
              <w:t>4</w:t>
            </w:r>
          </w:p>
        </w:tc>
        <w:tc>
          <w:tcPr>
            <w:tcW w:w="1701" w:type="dxa"/>
          </w:tcPr>
          <w:p w:rsidR="004A7288" w:rsidRDefault="004A7288">
            <w:pPr>
              <w:spacing w:after="0" w:line="240" w:lineRule="auto"/>
              <w:contextualSpacing/>
              <w:jc w:val="center"/>
              <w:rPr>
                <w:rFonts w:ascii="Times New Roman" w:hAnsi="Times New Roman"/>
                <w:iCs/>
              </w:rPr>
            </w:pPr>
            <w:r>
              <w:rPr>
                <w:rFonts w:ascii="Times New Roman" w:hAnsi="Times New Roman"/>
                <w:iCs/>
              </w:rPr>
              <w:t>5</w:t>
            </w:r>
          </w:p>
        </w:tc>
        <w:tc>
          <w:tcPr>
            <w:tcW w:w="1701" w:type="dxa"/>
          </w:tcPr>
          <w:p w:rsidR="004A7288" w:rsidRDefault="004A7288">
            <w:pPr>
              <w:spacing w:after="0" w:line="240" w:lineRule="auto"/>
              <w:contextualSpacing/>
              <w:jc w:val="center"/>
              <w:rPr>
                <w:rFonts w:ascii="Times New Roman" w:hAnsi="Times New Roman"/>
                <w:iCs/>
              </w:rPr>
            </w:pPr>
            <w:r>
              <w:rPr>
                <w:rFonts w:ascii="Times New Roman" w:hAnsi="Times New Roman"/>
                <w:iCs/>
              </w:rPr>
              <w:t>6</w:t>
            </w:r>
          </w:p>
        </w:tc>
        <w:tc>
          <w:tcPr>
            <w:tcW w:w="2268" w:type="dxa"/>
          </w:tcPr>
          <w:p w:rsidR="004A7288" w:rsidRDefault="004A7288">
            <w:pPr>
              <w:spacing w:after="0" w:line="240" w:lineRule="auto"/>
              <w:contextualSpacing/>
              <w:jc w:val="center"/>
              <w:rPr>
                <w:rFonts w:ascii="Times New Roman" w:hAnsi="Times New Roman"/>
                <w:iCs/>
              </w:rPr>
            </w:pPr>
            <w:r>
              <w:rPr>
                <w:rFonts w:ascii="Times New Roman" w:hAnsi="Times New Roman"/>
                <w:iCs/>
              </w:rPr>
              <w:t>7</w:t>
            </w:r>
          </w:p>
        </w:tc>
      </w:tr>
      <w:tr w:rsidR="004A7288">
        <w:trPr>
          <w:trHeight w:val="300"/>
        </w:trPr>
        <w:tc>
          <w:tcPr>
            <w:tcW w:w="15041" w:type="dxa"/>
            <w:gridSpan w:val="7"/>
          </w:tcPr>
          <w:p w:rsidR="004A7288" w:rsidRDefault="004A7288">
            <w:pPr>
              <w:spacing w:after="0" w:line="240" w:lineRule="auto"/>
              <w:ind w:left="360"/>
              <w:contextualSpacing/>
              <w:jc w:val="center"/>
              <w:rPr>
                <w:rFonts w:ascii="Times New Roman" w:hAnsi="Times New Roman"/>
                <w:b/>
              </w:rPr>
            </w:pPr>
            <w:r>
              <w:rPr>
                <w:rFonts w:ascii="Times New Roman" w:hAnsi="Times New Roman"/>
                <w:b/>
                <w:bCs/>
              </w:rPr>
              <w:t>П</w:t>
            </w:r>
            <w:r>
              <w:rPr>
                <w:rFonts w:ascii="Times New Roman" w:hAnsi="Times New Roman"/>
                <w:b/>
              </w:rPr>
              <w:t>редоставление градостроительного плана земельного участка</w:t>
            </w:r>
          </w:p>
        </w:tc>
      </w:tr>
      <w:tr w:rsidR="004A7288">
        <w:trPr>
          <w:trHeight w:val="288"/>
        </w:trPr>
        <w:tc>
          <w:tcPr>
            <w:tcW w:w="2567" w:type="dxa"/>
          </w:tcPr>
          <w:p w:rsidR="004A7288" w:rsidRDefault="004A7288">
            <w:pPr>
              <w:spacing w:after="0" w:line="240" w:lineRule="auto"/>
              <w:contextualSpacing/>
              <w:rPr>
                <w:rFonts w:ascii="Times New Roman" w:hAnsi="Times New Roman"/>
              </w:rPr>
            </w:pPr>
            <w:r>
              <w:rPr>
                <w:rFonts w:ascii="Times New Roman" w:hAnsi="Times New Roman"/>
              </w:rPr>
              <w:t>На сайтах:</w:t>
            </w:r>
          </w:p>
          <w:p w:rsidR="004A7288" w:rsidRDefault="004A7288">
            <w:pPr>
              <w:spacing w:after="0" w:line="240" w:lineRule="auto"/>
              <w:contextualSpacing/>
              <w:rPr>
                <w:rFonts w:ascii="Times New Roman" w:hAnsi="Times New Roman"/>
              </w:rPr>
            </w:pPr>
            <w:r>
              <w:rPr>
                <w:rFonts w:ascii="Times New Roman" w:hAnsi="Times New Roman"/>
              </w:rPr>
              <w:t>-администрации городского округа город Елец;</w:t>
            </w:r>
          </w:p>
          <w:p w:rsidR="004A7288" w:rsidRDefault="004A7288">
            <w:pPr>
              <w:spacing w:after="0" w:line="240" w:lineRule="auto"/>
              <w:contextualSpacing/>
              <w:rPr>
                <w:rFonts w:ascii="Times New Roman" w:hAnsi="Times New Roman"/>
                <w:color w:val="0000FF"/>
                <w:u w:val="single"/>
              </w:rPr>
            </w:pPr>
            <w:r>
              <w:rPr>
                <w:rFonts w:ascii="Times New Roman" w:hAnsi="Times New Roman"/>
              </w:rPr>
              <w:t xml:space="preserve">- УМФЦ по Липецкой области </w:t>
            </w:r>
            <w:hyperlink r:id="rId5" w:history="1">
              <w:r>
                <w:rPr>
                  <w:rFonts w:ascii="Times New Roman" w:hAnsi="Times New Roman"/>
                  <w:color w:val="0000FF"/>
                  <w:u w:val="single"/>
                </w:rPr>
                <w:t>http://</w:t>
              </w:r>
              <w:r>
                <w:rPr>
                  <w:rFonts w:ascii="Times New Roman" w:hAnsi="Times New Roman"/>
                  <w:color w:val="0000FF"/>
                  <w:u w:val="single"/>
                  <w:lang w:val="en-US"/>
                </w:rPr>
                <w:t>umfc</w:t>
              </w:r>
              <w:r>
                <w:rPr>
                  <w:rFonts w:ascii="Times New Roman" w:hAnsi="Times New Roman"/>
                  <w:color w:val="0000FF"/>
                  <w:u w:val="single"/>
                </w:rPr>
                <w:t>48.ru/</w:t>
              </w:r>
            </w:hyperlink>
            <w:r>
              <w:rPr>
                <w:rFonts w:ascii="Times New Roman" w:hAnsi="Times New Roman"/>
              </w:rPr>
              <w:t>;</w:t>
            </w:r>
          </w:p>
          <w:p w:rsidR="004A7288" w:rsidRDefault="004A7288">
            <w:pPr>
              <w:spacing w:after="0" w:line="240" w:lineRule="auto"/>
              <w:contextualSpacing/>
              <w:rPr>
                <w:rFonts w:ascii="Times New Roman" w:hAnsi="Times New Roman"/>
              </w:rPr>
            </w:pPr>
            <w:r>
              <w:rPr>
                <w:rFonts w:ascii="Times New Roman" w:hAnsi="Times New Roman"/>
              </w:rPr>
              <w:t xml:space="preserve">- Регионального </w:t>
            </w:r>
            <w:r>
              <w:rPr>
                <w:rFonts w:ascii="Times New Roman" w:hAnsi="Times New Roman"/>
                <w:color w:val="0000FF"/>
                <w:u w:val="single"/>
              </w:rPr>
              <w:t>(</w:t>
            </w:r>
            <w:hyperlink r:id="rId6" w:history="1">
              <w:r>
                <w:rPr>
                  <w:rFonts w:ascii="Times New Roman" w:hAnsi="Times New Roman"/>
                  <w:color w:val="0000FF"/>
                  <w:u w:val="single"/>
                </w:rPr>
                <w:t>http://pgu.admlr.lipetsk.ru</w:t>
              </w:r>
            </w:hyperlink>
            <w:r>
              <w:rPr>
                <w:rFonts w:ascii="Times New Roman" w:hAnsi="Times New Roman"/>
                <w:color w:val="0000FF"/>
                <w:u w:val="single"/>
              </w:rPr>
              <w:t>)</w:t>
            </w:r>
            <w:r>
              <w:rPr>
                <w:rFonts w:ascii="Times New Roman" w:hAnsi="Times New Roman"/>
              </w:rPr>
              <w:t xml:space="preserve"> портала государственных и муниципальных услуг.</w:t>
            </w:r>
          </w:p>
          <w:p w:rsidR="004A7288" w:rsidRDefault="004A7288">
            <w:pPr>
              <w:autoSpaceDE w:val="0"/>
              <w:autoSpaceDN w:val="0"/>
              <w:adjustRightInd w:val="0"/>
              <w:spacing w:after="0" w:line="240" w:lineRule="auto"/>
              <w:contextualSpacing/>
              <w:rPr>
                <w:rFonts w:ascii="Times New Roman" w:hAnsi="Times New Roman"/>
              </w:rPr>
            </w:pPr>
            <w:r w:rsidRPr="00925AE3">
              <w:rPr>
                <w:rFonts w:ascii="Times New Roman" w:hAnsi="Times New Roman"/>
              </w:rPr>
              <w:t xml:space="preserve"> </w:t>
            </w:r>
            <w:r w:rsidRPr="00294B4A">
              <w:rPr>
                <w:rFonts w:ascii="Times New Roman" w:hAnsi="Times New Roman"/>
              </w:rPr>
              <w:t>Единый портал государственных и муниципальных услуг (http://www.gosuslugi.ru).</w:t>
            </w:r>
          </w:p>
        </w:tc>
        <w:tc>
          <w:tcPr>
            <w:tcW w:w="1701" w:type="dxa"/>
          </w:tcPr>
          <w:p w:rsidR="004A7288" w:rsidRDefault="004A7288">
            <w:pPr>
              <w:spacing w:after="0" w:line="240" w:lineRule="auto"/>
              <w:ind w:right="-108"/>
              <w:contextualSpacing/>
              <w:rPr>
                <w:rFonts w:ascii="Times New Roman" w:hAnsi="Times New Roman"/>
              </w:rPr>
            </w:pPr>
            <w:r>
              <w:rPr>
                <w:rFonts w:ascii="Times New Roman" w:hAnsi="Times New Roman"/>
              </w:rPr>
              <w:t>Запись на прием в УМФЦ по Липецкой области:</w:t>
            </w:r>
          </w:p>
          <w:p w:rsidR="004A7288" w:rsidRDefault="004A7288">
            <w:pPr>
              <w:pStyle w:val="ListParagraph"/>
              <w:numPr>
                <w:ilvl w:val="0"/>
                <w:numId w:val="4"/>
              </w:numPr>
              <w:tabs>
                <w:tab w:val="left" w:pos="142"/>
              </w:tabs>
              <w:spacing w:after="0" w:line="240" w:lineRule="auto"/>
              <w:ind w:left="0" w:right="-108" w:firstLine="0"/>
              <w:rPr>
                <w:rFonts w:ascii="Times New Roman" w:hAnsi="Times New Roman"/>
              </w:rPr>
            </w:pPr>
            <w:r>
              <w:rPr>
                <w:rFonts w:ascii="Times New Roman" w:hAnsi="Times New Roman"/>
              </w:rPr>
              <w:t>официальный сайт УМФЦ по Липецкой области;</w:t>
            </w:r>
          </w:p>
          <w:p w:rsidR="004A7288" w:rsidRDefault="004A7288">
            <w:pPr>
              <w:pStyle w:val="ListParagraph"/>
              <w:numPr>
                <w:ilvl w:val="0"/>
                <w:numId w:val="4"/>
              </w:numPr>
              <w:tabs>
                <w:tab w:val="left" w:pos="142"/>
              </w:tabs>
              <w:spacing w:after="0" w:line="240" w:lineRule="auto"/>
              <w:ind w:left="0" w:right="-108" w:firstLine="0"/>
              <w:rPr>
                <w:rFonts w:ascii="Times New Roman" w:hAnsi="Times New Roman"/>
              </w:rPr>
            </w:pPr>
            <w:r>
              <w:rPr>
                <w:rFonts w:ascii="Times New Roman" w:hAnsi="Times New Roman"/>
              </w:rPr>
              <w:t>Региональный портал государственных и муниципальных услуг.</w:t>
            </w:r>
          </w:p>
          <w:p w:rsidR="004A7288" w:rsidRDefault="004A7288">
            <w:pPr>
              <w:autoSpaceDE w:val="0"/>
              <w:autoSpaceDN w:val="0"/>
              <w:adjustRightInd w:val="0"/>
              <w:spacing w:after="0" w:line="240" w:lineRule="auto"/>
              <w:contextualSpacing/>
              <w:jc w:val="center"/>
              <w:rPr>
                <w:rFonts w:ascii="Times New Roman" w:hAnsi="Times New Roman"/>
              </w:rPr>
            </w:pPr>
          </w:p>
        </w:tc>
        <w:tc>
          <w:tcPr>
            <w:tcW w:w="2268"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Через экранную форму на портале государственных и муниципальных услуг Липецкой области</w:t>
            </w:r>
          </w:p>
        </w:tc>
        <w:tc>
          <w:tcPr>
            <w:tcW w:w="2835"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1701" w:type="dxa"/>
          </w:tcPr>
          <w:p w:rsidR="004A7288" w:rsidRDefault="004A7288">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701" w:type="dxa"/>
          </w:tcPr>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В личном кабинете заявителя на Региональном портале государственных и муниципальных услуг Липецкой области.</w:t>
            </w:r>
          </w:p>
        </w:tc>
        <w:tc>
          <w:tcPr>
            <w:tcW w:w="2268" w:type="dxa"/>
          </w:tcPr>
          <w:p w:rsidR="004A7288" w:rsidRDefault="004A7288">
            <w:pPr>
              <w:pStyle w:val="ListParagraph"/>
              <w:numPr>
                <w:ilvl w:val="0"/>
                <w:numId w:val="5"/>
              </w:numPr>
              <w:tabs>
                <w:tab w:val="left" w:pos="426"/>
              </w:tabs>
              <w:spacing w:after="0" w:line="240" w:lineRule="auto"/>
              <w:ind w:left="0" w:right="-108" w:firstLine="0"/>
              <w:rPr>
                <w:rFonts w:ascii="Times New Roman" w:hAnsi="Times New Roman"/>
              </w:rPr>
            </w:pPr>
            <w:r>
              <w:rPr>
                <w:rFonts w:ascii="Times New Roman" w:hAnsi="Times New Roman"/>
              </w:rPr>
              <w:t>На Региональном портале государственных и муниципальных услуг(</w:t>
            </w:r>
            <w:r>
              <w:rPr>
                <w:rFonts w:ascii="Times New Roman" w:hAnsi="Times New Roman"/>
                <w:lang w:val="en-US"/>
              </w:rPr>
              <w:t>https</w:t>
            </w:r>
            <w:r>
              <w:rPr>
                <w:rFonts w:ascii="Times New Roman" w:hAnsi="Times New Roman"/>
              </w:rPr>
              <w:t>://</w:t>
            </w:r>
            <w:r>
              <w:rPr>
                <w:rFonts w:ascii="Times New Roman" w:hAnsi="Times New Roman"/>
                <w:lang w:val="en-US"/>
              </w:rPr>
              <w:t>pgu</w:t>
            </w:r>
            <w:r>
              <w:rPr>
                <w:rFonts w:ascii="Times New Roman" w:hAnsi="Times New Roman"/>
              </w:rPr>
              <w:t>.</w:t>
            </w:r>
            <w:r>
              <w:rPr>
                <w:rFonts w:ascii="Times New Roman" w:hAnsi="Times New Roman"/>
                <w:lang w:val="en-US"/>
              </w:rPr>
              <w:t>admlr</w:t>
            </w:r>
            <w:r>
              <w:rPr>
                <w:rFonts w:ascii="Times New Roman" w:hAnsi="Times New Roman"/>
              </w:rPr>
              <w:t>.</w:t>
            </w:r>
            <w:r>
              <w:rPr>
                <w:rFonts w:ascii="Times New Roman" w:hAnsi="Times New Roman"/>
                <w:lang w:val="en-US"/>
              </w:rPr>
              <w:t>lipetsk</w:t>
            </w:r>
            <w:r>
              <w:rPr>
                <w:rFonts w:ascii="Times New Roman" w:hAnsi="Times New Roman"/>
              </w:rPr>
              <w:t>.</w:t>
            </w:r>
            <w:r>
              <w:rPr>
                <w:rFonts w:ascii="Times New Roman" w:hAnsi="Times New Roman"/>
                <w:lang w:val="en-US"/>
              </w:rPr>
              <w:t>ru</w:t>
            </w:r>
            <w:r>
              <w:rPr>
                <w:rFonts w:ascii="Times New Roman" w:hAnsi="Times New Roman"/>
              </w:rPr>
              <w:t>).</w:t>
            </w:r>
          </w:p>
          <w:p w:rsidR="004A7288" w:rsidRDefault="004A7288">
            <w:pPr>
              <w:pStyle w:val="ListParagraph"/>
              <w:numPr>
                <w:ilvl w:val="0"/>
                <w:numId w:val="5"/>
              </w:numPr>
              <w:tabs>
                <w:tab w:val="left" w:pos="426"/>
              </w:tabs>
              <w:spacing w:after="0" w:line="240" w:lineRule="auto"/>
              <w:ind w:left="0" w:right="-108" w:firstLine="0"/>
              <w:rPr>
                <w:rFonts w:ascii="Times New Roman" w:hAnsi="Times New Roman"/>
              </w:rPr>
            </w:pPr>
            <w:r>
              <w:rPr>
                <w:rFonts w:ascii="Times New Roman" w:hAnsi="Times New Roman"/>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7" w:history="1">
              <w:r w:rsidRPr="007367E7">
                <w:rPr>
                  <w:rStyle w:val="Hyperlink"/>
                  <w:rFonts w:ascii="Times New Roman" w:hAnsi="Times New Roman"/>
                  <w:lang w:val="en-US"/>
                </w:rPr>
                <w:t>http</w:t>
              </w:r>
              <w:r w:rsidRPr="007367E7">
                <w:rPr>
                  <w:rStyle w:val="Hyperlink"/>
                  <w:rFonts w:ascii="Times New Roman" w:hAnsi="Times New Roman"/>
                </w:rPr>
                <w:t>://</w:t>
              </w:r>
              <w:r w:rsidRPr="007367E7">
                <w:rPr>
                  <w:rStyle w:val="Hyperlink"/>
                  <w:rFonts w:ascii="Times New Roman" w:hAnsi="Times New Roman"/>
                  <w:lang w:val="en-US"/>
                </w:rPr>
                <w:t>do</w:t>
              </w:r>
              <w:r w:rsidRPr="007367E7">
                <w:rPr>
                  <w:rStyle w:val="Hyperlink"/>
                  <w:rFonts w:ascii="Times New Roman" w:hAnsi="Times New Roman"/>
                </w:rPr>
                <w:t>.</w:t>
              </w:r>
              <w:r w:rsidRPr="007367E7">
                <w:rPr>
                  <w:rStyle w:val="Hyperlink"/>
                  <w:rFonts w:ascii="Times New Roman" w:hAnsi="Times New Roman"/>
                  <w:lang w:val="en-US"/>
                </w:rPr>
                <w:t>gosuslugi</w:t>
              </w:r>
              <w:r w:rsidRPr="007367E7">
                <w:rPr>
                  <w:rStyle w:val="Hyperlink"/>
                  <w:rFonts w:ascii="Times New Roman" w:hAnsi="Times New Roman"/>
                </w:rPr>
                <w:t>.</w:t>
              </w:r>
              <w:r w:rsidRPr="007367E7">
                <w:rPr>
                  <w:rStyle w:val="Hyperlink"/>
                  <w:rFonts w:ascii="Times New Roman" w:hAnsi="Times New Roman"/>
                  <w:lang w:val="en-US"/>
                </w:rPr>
                <w:t>ru</w:t>
              </w:r>
              <w:r w:rsidRPr="007367E7">
                <w:rPr>
                  <w:rStyle w:val="Hyperlink"/>
                  <w:rFonts w:ascii="Times New Roman" w:hAnsi="Times New Roman"/>
                </w:rPr>
                <w:t>/</w:t>
              </w:r>
            </w:hyperlink>
            <w:r>
              <w:rPr>
                <w:rFonts w:ascii="Times New Roman" w:hAnsi="Times New Roman"/>
              </w:rPr>
              <w:t>).</w:t>
            </w:r>
          </w:p>
          <w:p w:rsidR="004A7288" w:rsidRDefault="004A7288">
            <w:pPr>
              <w:autoSpaceDE w:val="0"/>
              <w:autoSpaceDN w:val="0"/>
              <w:adjustRightInd w:val="0"/>
              <w:spacing w:after="0" w:line="240" w:lineRule="auto"/>
              <w:contextualSpacing/>
              <w:rPr>
                <w:rFonts w:ascii="Times New Roman" w:hAnsi="Times New Roman"/>
              </w:rPr>
            </w:pPr>
            <w:r>
              <w:rPr>
                <w:rFonts w:ascii="Times New Roman" w:hAnsi="Times New Roman"/>
              </w:rPr>
              <w:t>Официальный сайт администрации городского округа город Елец</w:t>
            </w:r>
          </w:p>
          <w:p w:rsidR="004A7288" w:rsidRDefault="004A7288">
            <w:pPr>
              <w:autoSpaceDE w:val="0"/>
              <w:autoSpaceDN w:val="0"/>
              <w:adjustRightInd w:val="0"/>
              <w:spacing w:after="0" w:line="240" w:lineRule="auto"/>
              <w:contextualSpacing/>
              <w:rPr>
                <w:rFonts w:ascii="Times New Roman" w:hAnsi="Times New Roman"/>
              </w:rPr>
            </w:pPr>
            <w:r w:rsidRPr="00294B4A">
              <w:rPr>
                <w:rFonts w:ascii="Times New Roman" w:hAnsi="Times New Roman"/>
              </w:rPr>
              <w:t>Единый портал государственных и муниципальных услуг (http://www.gosuslugi.ru).</w:t>
            </w:r>
          </w:p>
        </w:tc>
      </w:tr>
    </w:tbl>
    <w:p w:rsidR="004A7288" w:rsidRDefault="004A7288">
      <w:pPr>
        <w:spacing w:after="0" w:line="240" w:lineRule="auto"/>
        <w:contextualSpacing/>
        <w:rPr>
          <w:rFonts w:ascii="Times New Roman" w:hAnsi="Times New Roman"/>
          <w:color w:val="FF0000"/>
        </w:rPr>
      </w:pPr>
      <w:r>
        <w:rPr>
          <w:rFonts w:ascii="Times New Roman" w:hAnsi="Times New Roman"/>
          <w:color w:val="FF0000"/>
        </w:rPr>
        <w:br w:type="page"/>
      </w:r>
    </w:p>
    <w:p w:rsidR="004A7288" w:rsidRDefault="004A7288">
      <w:pPr>
        <w:rPr>
          <w:sz w:val="20"/>
          <w:szCs w:val="20"/>
        </w:rPr>
        <w:sectPr w:rsidR="004A7288">
          <w:pgSz w:w="16838" w:h="11906" w:orient="landscape"/>
          <w:pgMar w:top="993" w:right="1134" w:bottom="850" w:left="1134" w:header="708" w:footer="708" w:gutter="0"/>
          <w:cols w:space="708"/>
          <w:docGrid w:linePitch="360"/>
        </w:sectPr>
      </w:pPr>
    </w:p>
    <w:p w:rsidR="004A7288" w:rsidRDefault="004A7288">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1 </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Форма заявления</w:t>
      </w: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rsidR="004A7288" w:rsidRDefault="004A7288">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tblGrid>
      <w:tr w:rsidR="004A7288">
        <w:tc>
          <w:tcPr>
            <w:tcW w:w="4927" w:type="dxa"/>
            <w:tcBorders>
              <w:top w:val="nil"/>
              <w:left w:val="nil"/>
              <w:right w:val="nil"/>
            </w:tcBorders>
          </w:tcPr>
          <w:p w:rsidR="004A7288" w:rsidRDefault="004A7288">
            <w:pPr>
              <w:spacing w:after="0" w:line="240" w:lineRule="auto"/>
              <w:ind w:firstLine="34"/>
              <w:rPr>
                <w:rFonts w:ascii="Times New Roman" w:hAnsi="Times New Roman"/>
                <w:sz w:val="24"/>
                <w:szCs w:val="28"/>
              </w:rPr>
            </w:pPr>
            <w:r>
              <w:rPr>
                <w:rFonts w:ascii="Times New Roman" w:hAnsi="Times New Roman"/>
                <w:sz w:val="28"/>
                <w:szCs w:val="28"/>
              </w:rPr>
              <w:t>Кому</w:t>
            </w:r>
          </w:p>
        </w:tc>
      </w:tr>
      <w:tr w:rsidR="004A7288">
        <w:tc>
          <w:tcPr>
            <w:tcW w:w="4927" w:type="dxa"/>
            <w:tcBorders>
              <w:top w:val="nil"/>
              <w:left w:val="nil"/>
              <w:right w:val="nil"/>
            </w:tcBorders>
          </w:tcPr>
          <w:p w:rsidR="004A7288" w:rsidRDefault="004A7288">
            <w:pPr>
              <w:spacing w:after="0" w:line="240" w:lineRule="auto"/>
              <w:ind w:firstLine="567"/>
              <w:jc w:val="center"/>
              <w:rPr>
                <w:rFonts w:ascii="Times New Roman" w:hAnsi="Times New Roman"/>
                <w:sz w:val="20"/>
                <w:szCs w:val="28"/>
              </w:rPr>
            </w:pPr>
            <w:r>
              <w:rPr>
                <w:rFonts w:ascii="Times New Roman" w:hAnsi="Times New Roman"/>
                <w:sz w:val="20"/>
                <w:szCs w:val="28"/>
              </w:rPr>
              <w:t xml:space="preserve">(руководителю органа местного </w:t>
            </w:r>
          </w:p>
        </w:tc>
      </w:tr>
      <w:tr w:rsidR="004A7288">
        <w:tc>
          <w:tcPr>
            <w:tcW w:w="4927" w:type="dxa"/>
            <w:tcBorders>
              <w:left w:val="nil"/>
              <w:right w:val="nil"/>
            </w:tcBorders>
          </w:tcPr>
          <w:p w:rsidR="004A7288" w:rsidRDefault="004A7288">
            <w:pPr>
              <w:spacing w:after="0" w:line="240" w:lineRule="auto"/>
              <w:ind w:firstLine="567"/>
              <w:jc w:val="both"/>
              <w:rPr>
                <w:rFonts w:ascii="Times New Roman" w:hAnsi="Times New Roman"/>
                <w:sz w:val="20"/>
                <w:szCs w:val="28"/>
              </w:rPr>
            </w:pP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r>
              <w:rPr>
                <w:rFonts w:ascii="Times New Roman" w:hAnsi="Times New Roman"/>
                <w:sz w:val="20"/>
                <w:szCs w:val="28"/>
              </w:rPr>
              <w:t>самоуправления, Ф.И.О.)</w:t>
            </w:r>
          </w:p>
        </w:tc>
      </w:tr>
      <w:tr w:rsidR="004A7288">
        <w:tc>
          <w:tcPr>
            <w:tcW w:w="4927" w:type="dxa"/>
            <w:tcBorders>
              <w:left w:val="nil"/>
              <w:right w:val="nil"/>
            </w:tcBorders>
          </w:tcPr>
          <w:p w:rsidR="004A7288" w:rsidRDefault="004A7288">
            <w:pPr>
              <w:tabs>
                <w:tab w:val="left" w:pos="240"/>
              </w:tabs>
              <w:spacing w:after="0" w:line="240" w:lineRule="auto"/>
              <w:ind w:firstLine="34"/>
              <w:jc w:val="both"/>
              <w:rPr>
                <w:rFonts w:ascii="Times New Roman" w:hAnsi="Times New Roman"/>
                <w:sz w:val="24"/>
                <w:szCs w:val="28"/>
              </w:rPr>
            </w:pP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r>
              <w:rPr>
                <w:rFonts w:ascii="Times New Roman" w:hAnsi="Times New Roman"/>
                <w:sz w:val="20"/>
                <w:szCs w:val="28"/>
              </w:rPr>
              <w:t>(Ф.И.О. для физических лиц или полное</w:t>
            </w: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r>
              <w:rPr>
                <w:rFonts w:ascii="Times New Roman" w:hAnsi="Times New Roman"/>
                <w:sz w:val="20"/>
                <w:szCs w:val="28"/>
              </w:rPr>
              <w:t xml:space="preserve">наименование организации для юридических </w:t>
            </w: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r>
              <w:rPr>
                <w:rFonts w:ascii="Times New Roman" w:hAnsi="Times New Roman"/>
                <w:sz w:val="20"/>
                <w:szCs w:val="28"/>
              </w:rPr>
              <w:t>лиц; адрес регистрации; адрес электронной почты;</w:t>
            </w:r>
          </w:p>
        </w:tc>
      </w:tr>
      <w:tr w:rsidR="004A7288">
        <w:tc>
          <w:tcPr>
            <w:tcW w:w="4927" w:type="dxa"/>
            <w:tcBorders>
              <w:left w:val="nil"/>
              <w:right w:val="nil"/>
            </w:tcBorders>
          </w:tcPr>
          <w:p w:rsidR="004A7288" w:rsidRDefault="004A7288">
            <w:pPr>
              <w:spacing w:after="0" w:line="240" w:lineRule="auto"/>
              <w:ind w:firstLine="567"/>
              <w:jc w:val="center"/>
              <w:rPr>
                <w:rFonts w:ascii="Times New Roman" w:hAnsi="Times New Roman"/>
                <w:sz w:val="20"/>
                <w:szCs w:val="28"/>
              </w:rPr>
            </w:pPr>
          </w:p>
        </w:tc>
      </w:tr>
      <w:tr w:rsidR="004A7288">
        <w:tc>
          <w:tcPr>
            <w:tcW w:w="4927" w:type="dxa"/>
            <w:tcBorders>
              <w:left w:val="nil"/>
              <w:bottom w:val="nil"/>
              <w:right w:val="nil"/>
            </w:tcBorders>
          </w:tcPr>
          <w:p w:rsidR="004A7288" w:rsidRDefault="004A7288">
            <w:pPr>
              <w:spacing w:after="0" w:line="240" w:lineRule="auto"/>
              <w:ind w:firstLine="567"/>
              <w:jc w:val="center"/>
              <w:rPr>
                <w:rFonts w:ascii="Times New Roman" w:hAnsi="Times New Roman"/>
                <w:sz w:val="20"/>
                <w:szCs w:val="28"/>
              </w:rPr>
            </w:pPr>
            <w:r>
              <w:rPr>
                <w:rFonts w:ascii="Times New Roman" w:hAnsi="Times New Roman"/>
                <w:sz w:val="20"/>
                <w:szCs w:val="28"/>
              </w:rPr>
              <w:t>контактный телефон)</w:t>
            </w:r>
          </w:p>
        </w:tc>
      </w:tr>
    </w:tbl>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4A7288" w:rsidRDefault="004A7288">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Заявление</w:t>
      </w: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о предоставлении градостроительного плана земельного участка</w:t>
      </w:r>
    </w:p>
    <w:p w:rsidR="004A7288" w:rsidRDefault="004A7288">
      <w:pPr>
        <w:spacing w:after="0" w:line="240" w:lineRule="auto"/>
        <w:ind w:firstLine="567"/>
        <w:jc w:val="both"/>
        <w:rPr>
          <w:rFonts w:ascii="Times New Roman" w:hAnsi="Times New Roman"/>
          <w:sz w:val="24"/>
          <w:szCs w:val="24"/>
        </w:rPr>
      </w:pP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__________________________________________________________________________________</w:t>
      </w: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Земельный участок принадлежит мне на праве ______________________________ на основании _________________________________________________________________________</w:t>
      </w: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Цель использования земельного участка __________________________________________</w:t>
      </w:r>
    </w:p>
    <w:p w:rsidR="004A7288" w:rsidRDefault="004A7288">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4A7288" w:rsidRDefault="004A728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услуги прошу выдать (направить) мне:</w:t>
      </w:r>
    </w:p>
    <w:p w:rsidR="004A7288" w:rsidRDefault="004A7288">
      <w:pPr>
        <w:spacing w:after="0" w:line="240" w:lineRule="auto"/>
        <w:rPr>
          <w:rFonts w:ascii="Arial" w:hAnsi="Arial"/>
          <w:sz w:val="24"/>
          <w:szCs w:val="24"/>
        </w:rPr>
      </w:pPr>
    </w:p>
    <w:p w:rsidR="004A7288" w:rsidRDefault="004A7288">
      <w:pPr>
        <w:spacing w:after="0" w:line="240" w:lineRule="auto"/>
        <w:rPr>
          <w:rFonts w:ascii="Times New Roman" w:hAnsi="Times New Roman"/>
          <w:sz w:val="24"/>
          <w:szCs w:val="24"/>
        </w:rPr>
      </w:pPr>
      <w:r>
        <w:rPr>
          <w:noProof/>
        </w:rPr>
        <w:pict>
          <v:rect id="Прямоугольник 6" o:spid="_x0000_s1026" style="position:absolute;margin-left:.35pt;margin-top:.35pt;width:14.2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hpEgIAAP8DAAAOAAAAZHJzL2Uyb0RvYy54bWysU0uOEzEQ3SNxB8t70p2IDEMrnVkQwgbB&#10;SAMHqNjubkv+YTvpZIfEFokjcAg2iM+coXMjyk7IzAALhOiFu2yXX1W9VzW72GpFNsIHaU1Nx6OS&#10;EmGY5dK0NX39avngnJIQwXBQ1oia7kSgF/P792a9q8TEdlZx4QmCmFD1rqZdjK4qisA6oSGMrBMG&#10;LxvrNUTc+rbgHnpE16qYlOVZ0VvPnbdMhICni8MlnWf8phEsvmyaICJRNcXcYl59XldpLeYzqFoP&#10;rpPsmAb8QxYapMGgJ6gFRCBrL3+D0pJ5G2wTR8zqwjaNZCLXgNWMy1+querAiVwLkhPciabw/2DZ&#10;i82lJ5KjdpQY0CjR8HH/dv9h+DZc798Nn4br4ev+/fB9+Dx8IWeJr96FCp9duUt/3AU0U/Hbxuv0&#10;x7LINnO8O3EstpEwPByfl48fTSlheIUClpNpwixuHjsf4jNhNUlGTT1KmJmFzfMQD64/XVKsYJXk&#10;S6lU3vh29UR5sgGUe5m/I/odN2VIj9GnD0tsCQbYdo2CiKZ2SEQwbQ5450m4jYxp4/cn5JTZAkJ3&#10;yCAjJDeotIzCZ6sTwJ8aTuLOIdkGp4KmbLTglCiBQ5Ss7BlBqr/xRPKUQQ6TMAcpkrWyfIfS9tjb&#10;WNObNXgMBIZ1FtufRU/J2nnZdsjxOJeSHmGXZTGOE5Ha+PY+B7mZ2/kPAAAA//8DAFBLAwQUAAYA&#10;CAAAACEA/h9+o9kAAAADAQAADwAAAGRycy9kb3ducmV2LnhtbEyOQUsDMRSE74L/IbyCN5s0grbr&#10;Zoso4kEUttuLt3Tzurs0eVmStF3/vdGLvQwMM8x85Xpylp0wxMGTgsVcAENqvRmoU7BtXm+XwGLS&#10;ZLT1hAq+McK6ur4qdWH8mWo8bVLH8gjFQivoUxoLzmPbo9Nx7keknO19cDplGzpugj7ncWe5FOKe&#10;Oz1Qfuj1iM89tofN0Snwsn0LdcPlR/MyrOovL+znu1DqZjY9PQJLOKX/MvziZ3SoMtPOH8lEZhU8&#10;5N6f5kyuJLCdgjspgVclv2SvfgAAAP//AwBQSwECLQAUAAYACAAAACEAtoM4kv4AAADhAQAAEwAA&#10;AAAAAAAAAAAAAAAAAAAAW0NvbnRlbnRfVHlwZXNdLnhtbFBLAQItABQABgAIAAAAIQA4/SH/1gAA&#10;AJQBAAALAAAAAAAAAAAAAAAAAC8BAABfcmVscy8ucmVsc1BLAQItABQABgAIAAAAIQCKv1hpEgIA&#10;AP8DAAAOAAAAAAAAAAAAAAAAAC4CAABkcnMvZTJvRG9jLnhtbFBLAQItABQABgAIAAAAIQD+H36j&#10;2QAAAAMBAAAPAAAAAAAAAAAAAAAAAGwEAABkcnMvZG93bnJldi54bWxQSwUGAAAAAAQABADzAAAA&#10;cgUAAAAA&#10;" strokeweight="2pt"/>
        </w:pict>
      </w:r>
      <w:r>
        <w:rPr>
          <w:rFonts w:ascii="Arial" w:hAnsi="Arial"/>
          <w:sz w:val="24"/>
          <w:szCs w:val="24"/>
        </w:rPr>
        <w:t xml:space="preserve">       </w:t>
      </w:r>
      <w:r>
        <w:rPr>
          <w:rFonts w:ascii="Times New Roman" w:hAnsi="Times New Roman"/>
          <w:sz w:val="24"/>
          <w:szCs w:val="24"/>
        </w:rPr>
        <w:t>лично в органе местного самоуправления по месту представления документов;</w:t>
      </w:r>
    </w:p>
    <w:p w:rsidR="004A7288" w:rsidRDefault="004A7288">
      <w:pPr>
        <w:spacing w:after="0" w:line="240" w:lineRule="auto"/>
        <w:rPr>
          <w:rFonts w:ascii="Arial" w:hAnsi="Arial"/>
          <w:sz w:val="24"/>
          <w:szCs w:val="24"/>
        </w:rPr>
      </w:pPr>
    </w:p>
    <w:p w:rsidR="004A7288" w:rsidRDefault="004A7288">
      <w:pPr>
        <w:spacing w:after="0" w:line="240" w:lineRule="auto"/>
        <w:rPr>
          <w:rFonts w:ascii="Times New Roman" w:hAnsi="Times New Roman"/>
          <w:sz w:val="24"/>
          <w:szCs w:val="24"/>
        </w:rPr>
      </w:pPr>
      <w:r>
        <w:rPr>
          <w:noProof/>
        </w:rPr>
        <w:pict>
          <v:rect id="Прямоугольник 5" o:spid="_x0000_s1027" style="position:absolute;margin-left:.35pt;margin-top:.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jAFAIAAP8DAAAOAAAAZHJzL2Uyb0RvYy54bWysU82O0zAQviPxDpbvNGlFYYma7oFSLghW&#10;WniAqe0klvyH7TbtDYkrEo/AQ3BBC+wzpG/E2C3dXeCAEDk4Y3vmm/m+Gc/Ot1qRjfBBWlPT8aik&#10;RBhmuTRtTd+8Xj44oyREMByUNaKmOxHo+fz+vVnvKjGxnVVceIIgJlS9q2kXo6uKIrBOaAgj64TB&#10;y8Z6DRG3vi24hx7RtSomZfmo6K3nzlsmQsDTxeGSzjN+0wgWXzVNEJGommJtMa8+r6u0FvMZVK0H&#10;10l2LAP+oQoN0mDSE9QCIpC1l79Bacm8DbaJI2Z1YZtGMpE5IJtx+Qubyw6cyFxQnOBOMoX/B8te&#10;bi48kbymE0oMaGzR8Gn/bv9x+DZc798Pn4fr4ev+w/B9+DJckWnSq3ehwrBLd+GPu4BmIr9tvE5/&#10;pEW2WePdSWOxjYTh4fisfPJ4SgnDK2xgOcmYxU2w8yE+F1aTZNTUYwuzsrB5ESImRNefLilXsEry&#10;pVQqb3y7eqo82QC2e5m/VDGG3HFThvSYffqwxJFggGPXKIhoaodCBNPmhHdCwm1kLBu/PyGnyhYQ&#10;ukMFGSG5QaVlFEkuqDoB/JnhJO4cim3wVdBUjRacEiXwESUre0aQ6m88kZ4yyDI15tCKZK0s32Fr&#10;e5xt5PR2DR4TgWGdxfFn0VOydl62HWo8zlRSEE5Zluv4ItIY397nJDfvdv4DAAD//wMAUEsDBBQA&#10;BgAIAAAAIQDlVBv12gAAAAQBAAAPAAAAZHJzL2Rvd25yZXYueG1sTI/NTsMwEITvSLyDtUjcqIMR&#10;P03jVAiEOCAqpeHCzY23SYS9jmy3DW/PcoLj7Ixmvq3Ws3fiiDGNgTRcLwoQSF2wI/UaPtqXqwcQ&#10;KRuyxgVCDd+YYF2fn1WmtOFEDR63uRdcQqk0Goacp1LK1A3oTVqECYm9fYjeZJaxlzaaE5d7J1VR&#10;3ElvRuKFwUz4NGD3tT14DUF1r7FppXpvn8dl8xkKt3krtL68mB9XIDLO+S8Mv/iMDjUz7cKBbBJO&#10;wz3n+Mr/sKmWCsROw426BVlX8j98/QMAAP//AwBQSwECLQAUAAYACAAAACEAtoM4kv4AAADhAQAA&#10;EwAAAAAAAAAAAAAAAAAAAAAAW0NvbnRlbnRfVHlwZXNdLnhtbFBLAQItABQABgAIAAAAIQA4/SH/&#10;1gAAAJQBAAALAAAAAAAAAAAAAAAAAC8BAABfcmVscy8ucmVsc1BLAQItABQABgAIAAAAIQCucSjA&#10;FAIAAP8DAAAOAAAAAAAAAAAAAAAAAC4CAABkcnMvZTJvRG9jLnhtbFBLAQItABQABgAIAAAAIQDl&#10;VBv12gAAAAQBAAAPAAAAAAAAAAAAAAAAAG4EAABkcnMvZG93bnJldi54bWxQSwUGAAAAAAQABADz&#10;AAAAdQUAAAAA&#10;" strokeweight="2pt"/>
        </w:pict>
      </w:r>
      <w:r>
        <w:rPr>
          <w:rFonts w:ascii="Arial" w:hAnsi="Arial"/>
          <w:sz w:val="24"/>
          <w:szCs w:val="24"/>
        </w:rPr>
        <w:t xml:space="preserve">       </w:t>
      </w:r>
      <w:r>
        <w:rPr>
          <w:rFonts w:ascii="Times New Roman" w:hAnsi="Times New Roman"/>
          <w:sz w:val="24"/>
          <w:szCs w:val="24"/>
        </w:rPr>
        <w:t>лично в многофункциональном центре по месту представления документов;</w:t>
      </w:r>
    </w:p>
    <w:p w:rsidR="004A7288" w:rsidRDefault="004A7288">
      <w:pPr>
        <w:spacing w:after="0" w:line="240" w:lineRule="auto"/>
        <w:rPr>
          <w:rFonts w:ascii="Arial" w:hAnsi="Arial"/>
          <w:sz w:val="24"/>
          <w:szCs w:val="24"/>
        </w:rPr>
      </w:pPr>
      <w:r>
        <w:rPr>
          <w:rFonts w:ascii="Arial" w:hAnsi="Arial"/>
          <w:sz w:val="24"/>
          <w:szCs w:val="24"/>
        </w:rPr>
        <w:t xml:space="preserve">       </w:t>
      </w:r>
    </w:p>
    <w:p w:rsidR="004A7288" w:rsidRDefault="004A7288">
      <w:pPr>
        <w:spacing w:after="0" w:line="240" w:lineRule="auto"/>
        <w:rPr>
          <w:rFonts w:ascii="Times New Roman" w:hAnsi="Times New Roman"/>
          <w:sz w:val="24"/>
          <w:szCs w:val="24"/>
        </w:rPr>
      </w:pPr>
      <w:r>
        <w:rPr>
          <w:noProof/>
        </w:rPr>
        <w:pict>
          <v:rect id="Прямоугольник 4" o:spid="_x0000_s1028" style="position:absolute;margin-left:.35pt;margin-top:1.4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enEwIAAP8DAAAOAAAAZHJzL2Uyb0RvYy54bWysU82OEzEMviPxDlHu7EzLFpZRp3uglAuC&#10;lRYewE0yM5HyR5J22hsSVyQegYfgsuJnn2H6Rjhp6e4CB4SYQ8ZO7M/2Z3t6vtGKrIUP0pqajk5K&#10;SoRhlkvT1vTN68WDM0pCBMNBWSNquhWBns/u35v2rhJj21nFhScIYkLVu5p2MbqqKALrhIZwYp0w&#10;+NhYryGi6tuCe+gRXatiXJaPit567rxlIgS8ne8f6SzjN41g8VXTBBGJqinmFvPp87lMZzGbQtV6&#10;cJ1khzTgH7LQIA0GPULNIQJZefkblJbM22CbeMKsLmzTSCZyDVjNqPylmssOnMi1IDnBHWkK/w+W&#10;vVxfeCJ5TR9SYkBji4ZPu3e7j8O34Xr3fvg8XA9fdx+G78PV8IWcJr56Fyp0u3QX/qAFFFPxm8br&#10;9MeyyCZzvD1yLDaRMLwcnZVPHk8oYfiEDSzHk4RZ3Dg7H+JzYTVJQk09tjAzC+sXIe5Nf5qkWMEq&#10;yRdSqaz4dvlUebIGbPcifwf0O2bKkB6jT05LHAkGOHaNgoiidkhEMG0OeMcl3EbGtPH7E3LKbA6h&#10;22eQEZIZVFpG4bPUCeDPDCdx65Bsg1tBUzZacEqUwCVKUraMINXfWCJ5yiCHqTH7ViRpafkWW9vj&#10;bGNNb1fgMRAY1lkcfxY9JSvnZdshx6NcSnLCKcvNOGxEGuPbeg5ys7ezHwAAAP//AwBQSwMEFAAG&#10;AAgAAAAhANgYQULaAAAABAEAAA8AAABkcnMvZG93bnJldi54bWxMzjFPwzAQBeAdif9gHRIbdXAR&#10;0DSXCoEQAwIpDUs3Nz6SCPsc2W4b/j1mgvH0nt591WZ2VhwpxNEzwvWiAEHceTNyj/DRPl/dg4hJ&#10;s9HWMyF8U4RNfX5W6dL4Ezd03KZe5BGOpUYYUppKKWM3kNNx4SfinH364HTKZ+ilCfqUx52Vqihu&#10;pdMj5w+DnuhxoO5re3AIXnUvoWmlemufxlWz84V9fy0QLy/mhzWIRHP6K8MvP9Ohzqa9P7CJwiLc&#10;5R6CyvwcqpUCsUdY3ixB1pX8j69/AAAA//8DAFBLAQItABQABgAIAAAAIQC2gziS/gAAAOEBAAAT&#10;AAAAAAAAAAAAAAAAAAAAAABbQ29udGVudF9UeXBlc10ueG1sUEsBAi0AFAAGAAgAAAAhADj9If/W&#10;AAAAlAEAAAsAAAAAAAAAAAAAAAAALwEAAF9yZWxzLy5yZWxzUEsBAi0AFAAGAAgAAAAhALLLB6cT&#10;AgAA/wMAAA4AAAAAAAAAAAAAAAAALgIAAGRycy9lMm9Eb2MueG1sUEsBAi0AFAAGAAgAAAAhANgY&#10;QULaAAAABAEAAA8AAAAAAAAAAAAAAAAAbQQAAGRycy9kb3ducmV2LnhtbFBLBQYAAAAABAAEAPMA&#10;AAB0BQAAAAA=&#10;" strokeweight="2pt"/>
        </w:pict>
      </w:r>
      <w:r>
        <w:rPr>
          <w:rFonts w:ascii="Arial" w:hAnsi="Arial"/>
          <w:sz w:val="24"/>
          <w:szCs w:val="24"/>
        </w:rPr>
        <w:t xml:space="preserve">       </w:t>
      </w:r>
      <w:r>
        <w:rPr>
          <w:rFonts w:ascii="Times New Roman" w:hAnsi="Times New Roman"/>
          <w:sz w:val="24"/>
          <w:szCs w:val="24"/>
        </w:rPr>
        <w:t>почтовым отправлением по адресу:</w:t>
      </w:r>
      <w:r>
        <w:rPr>
          <w:rFonts w:ascii="Arial" w:hAnsi="Arial"/>
          <w:sz w:val="24"/>
          <w:szCs w:val="24"/>
        </w:rPr>
        <w:t xml:space="preserve"> </w:t>
      </w:r>
      <w:r>
        <w:rPr>
          <w:rFonts w:ascii="Times New Roman" w:hAnsi="Times New Roman"/>
          <w:sz w:val="24"/>
          <w:szCs w:val="24"/>
        </w:rPr>
        <w:t>_______________________________________________</w:t>
      </w:r>
    </w:p>
    <w:p w:rsidR="004A7288" w:rsidRDefault="004A7288">
      <w:pPr>
        <w:spacing w:after="0" w:line="240" w:lineRule="auto"/>
        <w:rPr>
          <w:rFonts w:ascii="Times New Roman" w:hAnsi="Times New Roman"/>
          <w:sz w:val="24"/>
          <w:szCs w:val="24"/>
        </w:rPr>
      </w:pPr>
    </w:p>
    <w:p w:rsidR="004A7288" w:rsidRDefault="004A7288">
      <w:pPr>
        <w:spacing w:after="0" w:line="240" w:lineRule="auto"/>
        <w:rPr>
          <w:rFonts w:ascii="Times New Roman" w:hAnsi="Times New Roman"/>
          <w:sz w:val="24"/>
          <w:szCs w:val="24"/>
        </w:rPr>
      </w:pPr>
      <w:r>
        <w:rPr>
          <w:noProof/>
        </w:rPr>
        <w:pict>
          <v:rect id="Прямоугольник 3" o:spid="_x0000_s1029" style="position:absolute;margin-left:.35pt;margin-top:2.3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hJEwIAAP8DAAAOAAAAZHJzL2Uyb0RvYy54bWysU82OEzEMviPxDlHu7EzLFpZRp3uglAuC&#10;lRYewE0yM5HyR5J22hsSVyQegYfgsuJnn2H6Rjhp6e4CB4SYQ8ZO7M/2Z3t6vtGKrIUP0pqajk5K&#10;SoRhlkvT1vTN68WDM0pCBMNBWSNquhWBns/u35v2rhJj21nFhScIYkLVu5p2MbqqKALrhIZwYp0w&#10;+NhYryGi6tuCe+gRXatiXJaPit567rxlIgS8ne8f6SzjN41g8VXTBBGJqinmFvPp87lMZzGbQtV6&#10;cJ1khzTgH7LQIA0GPULNIQJZefkblJbM22CbeMKsLmzTSCZyDVjNqPylmssOnMi1IDnBHWkK/w+W&#10;vVxfeCJ5TU8pMaCxRcOn3bvdx+HbcL17P3weroevuw/D9+Fq+EIeJr56Fyp0u3QX/qAFFFPxm8br&#10;9MeyyCZzvD1yLDaRMLwcnZVPHk8oYfiEDSzHk4RZ3Dg7H+JzYTVJQk09tjAzC+sXIe5Nf5qkWMEq&#10;yRdSqaz4dvlUebIGbPcifwf0O2bKkB6jT05LHAkGOHaNgoiidkhEMG0OeMcl3EbGtPH7E3LKbA6h&#10;22eQEZIZVFpG4bPUCeDPDCdx65Bsg1tBUzZacEqUwCVKUraMINXfWCJ5yiCHqTH7ViRpafkWW9vj&#10;bGNNb1fgMRAY1lkcfxY9JSvnZdshx6NcSnLCKcvNOGxEGuPbeg5ys7ezHwAAAP//AwBQSwMEFAAG&#10;AAgAAAAhAC9EaTPaAAAABAEAAA8AAABkcnMvZG93bnJldi54bWxMjsFOwzAQRO9I/IO1SNyoXYMC&#10;TbOpEAhxQFRKw4WbG7tJhL2ObLcNf485wXE0ozev2szOspMJcfSEsFwIYIY6r0fqET7al5sHYDEp&#10;0sp6MgjfJsKmvryoVKn9mRpz2qWeZQjFUiEMKU0l57EbjFNx4SdDuTv44FTKMfRcB3XOcGe5FKLg&#10;To2UHwY1mafBdF+7o0PwsnsNTcvle/s8rppPL+z2TSBeX82Pa2DJzOlvDL/6WR3q7LT3R9KRWYT7&#10;vEO4K4DlUq4ksD3CbbEEXlf8v3z9AwAA//8DAFBLAQItABQABgAIAAAAIQC2gziS/gAAAOEBAAAT&#10;AAAAAAAAAAAAAAAAAAAAAABbQ29udGVudF9UeXBlc10ueG1sUEsBAi0AFAAGAAgAAAAhADj9If/W&#10;AAAAlAEAAAsAAAAAAAAAAAAAAAAALwEAAF9yZWxzLy5yZWxzUEsBAi0AFAAGAAgAAAAhAKfruEkT&#10;AgAA/wMAAA4AAAAAAAAAAAAAAAAALgIAAGRycy9lMm9Eb2MueG1sUEsBAi0AFAAGAAgAAAAhAC9E&#10;aTPaAAAABAEAAA8AAAAAAAAAAAAAAAAAbQQAAGRycy9kb3ducmV2LnhtbFBLBQYAAAAABAAEAPMA&#10;AAB0BQAAAAA=&#10;" strokeweight="2pt"/>
        </w:pict>
      </w:r>
      <w:r>
        <w:rPr>
          <w:rFonts w:ascii="Times New Roman" w:hAnsi="Times New Roman"/>
          <w:sz w:val="24"/>
          <w:szCs w:val="24"/>
        </w:rPr>
        <w:t xml:space="preserve">       посредством отправки электронного документа в личный кабинет ЕПГУ, РПГУ </w:t>
      </w:r>
    </w:p>
    <w:p w:rsidR="004A7288" w:rsidRDefault="004A7288">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rsidR="004A7288" w:rsidRDefault="004A7288">
      <w:pPr>
        <w:spacing w:after="0" w:line="240" w:lineRule="auto"/>
        <w:rPr>
          <w:rFonts w:ascii="Times New Roman" w:hAnsi="Times New Roman"/>
          <w:sz w:val="24"/>
          <w:szCs w:val="24"/>
        </w:rPr>
      </w:pPr>
    </w:p>
    <w:p w:rsidR="004A7288" w:rsidRDefault="004A7288">
      <w:pPr>
        <w:spacing w:after="0" w:line="240" w:lineRule="auto"/>
        <w:rPr>
          <w:rFonts w:ascii="Times New Roman" w:hAnsi="Times New Roman"/>
          <w:sz w:val="24"/>
          <w:szCs w:val="24"/>
        </w:rPr>
      </w:pPr>
      <w:r>
        <w:rPr>
          <w:noProof/>
        </w:rPr>
        <w:pict>
          <v:rect id="Прямоугольник 1" o:spid="_x0000_s1030" style="position:absolute;margin-left:.35pt;margin-top:.2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e7EAIAAP8D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qXEgEaJhk/7d/uPw7fhev9++DxcD1/3H4bvw5fhiowTX70LFT67dBf+uAtopuK3jdfp&#10;j2WRbeZ4d+JYbCNheDg+K588xlgMr1DAcjJNmMXNY+dDfC6sJsmoqUcJM7OweRHiwfWnS4oVrJJ8&#10;KZXKG9+unipPNoByL/N3RL/jpgzpMfr0YYktwQDbrlEQ0dQOiQimzQHvPAm3kTFt/P6EnDJbQOgO&#10;GWSE5AaVllH4bHUC+DPDSdw5JNvgVNCUjRacEiVwiJKVPSNI9TeeSJ4yyGES5iBFslaW71DaHnsb&#10;a3q7Bo+BwLDOYvuz6ClZOy/bDjnOsubn2GVZjONEpDa+vc9BbuZ2/gMAAP//AwBQSwMEFAAGAAgA&#10;AAAhAAH38y3ZAAAAAwEAAA8AAABkcnMvZG93bnJldi54bWxMjsFKxDAURfeC/xCe4M5Jpora2tdB&#10;FHEhCp26cZdpnm0xeSlJZqb+vXGly8u9nHvqzeKsOFCIk2eE9UqBIO69mXhAeO+eLm5BxKTZaOuZ&#10;EL4pwqY5Pal1ZfyRWzps0yAyhGOlEcaU5krK2I/kdFz5mTh3nz44nXIMgzRBHzPcWVkodS2dnjg/&#10;jHqmh5H6r+3eIfiifw5tJ4vX7nEq2w+v7NuLQjw/W+7vQCRa0t8YfvWzOjTZaef3bKKwCDd5h3AF&#10;IndFWYDYIVyuS5BNLf+7Nz8AAAD//wMAUEsBAi0AFAAGAAgAAAAhALaDOJL+AAAA4QEAABMAAAAA&#10;AAAAAAAAAAAAAAAAAFtDb250ZW50X1R5cGVzXS54bWxQSwECLQAUAAYACAAAACEAOP0h/9YAAACU&#10;AQAACwAAAAAAAAAAAAAAAAAvAQAAX3JlbHMvLnJlbHNQSwECLQAUAAYACAAAACEAY96nuxACAAD/&#10;AwAADgAAAAAAAAAAAAAAAAAuAgAAZHJzL2Uyb0RvYy54bWxQSwECLQAUAAYACAAAACEAAffzLdkA&#10;AAADAQAADwAAAAAAAAAAAAAAAABqBAAAZHJzL2Rvd25yZXYueG1sUEsFBgAAAAAEAAQA8wAAAHAF&#10;AAAAAA==&#10;" strokeweight="2pt"/>
        </w:pict>
      </w:r>
      <w:r>
        <w:rPr>
          <w:rFonts w:ascii="Times New Roman" w:hAnsi="Times New Roman"/>
          <w:sz w:val="24"/>
          <w:szCs w:val="24"/>
        </w:rPr>
        <w:t xml:space="preserve">       по адресу электронной почты: ____________________________________________________</w:t>
      </w:r>
    </w:p>
    <w:p w:rsidR="004A7288" w:rsidRDefault="004A7288">
      <w:pPr>
        <w:spacing w:after="0" w:line="240" w:lineRule="auto"/>
        <w:rPr>
          <w:rFonts w:ascii="Arial" w:hAnsi="Arial"/>
          <w:sz w:val="24"/>
          <w:szCs w:val="24"/>
        </w:rPr>
      </w:pPr>
    </w:p>
    <w:p w:rsidR="004A7288" w:rsidRDefault="004A7288">
      <w:pPr>
        <w:spacing w:after="0" w:line="240" w:lineRule="auto"/>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A7288">
        <w:tc>
          <w:tcPr>
            <w:tcW w:w="2065" w:type="dxa"/>
            <w:tcBorders>
              <w:top w:val="nil"/>
              <w:left w:val="nil"/>
              <w:right w:val="nil"/>
            </w:tcBorders>
          </w:tcPr>
          <w:p w:rsidR="004A7288" w:rsidRDefault="004A7288">
            <w:pPr>
              <w:autoSpaceDE w:val="0"/>
              <w:autoSpaceDN w:val="0"/>
              <w:adjustRightInd w:val="0"/>
              <w:spacing w:after="0" w:line="240" w:lineRule="auto"/>
              <w:jc w:val="both"/>
              <w:rPr>
                <w:rFonts w:ascii="Arial" w:eastAsia="MS Mincho" w:hAnsi="Arial"/>
                <w:sz w:val="24"/>
                <w:szCs w:val="24"/>
              </w:rPr>
            </w:pP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Arial" w:eastAsia="MS Mincho" w:hAnsi="Arial"/>
                <w:sz w:val="24"/>
                <w:szCs w:val="24"/>
              </w:rPr>
            </w:pPr>
          </w:p>
        </w:tc>
        <w:tc>
          <w:tcPr>
            <w:tcW w:w="3990" w:type="dxa"/>
            <w:tcBorders>
              <w:top w:val="nil"/>
              <w:left w:val="nil"/>
              <w:right w:val="nil"/>
            </w:tcBorders>
          </w:tcPr>
          <w:p w:rsidR="004A7288" w:rsidRDefault="004A7288">
            <w:pPr>
              <w:autoSpaceDE w:val="0"/>
              <w:autoSpaceDN w:val="0"/>
              <w:adjustRightInd w:val="0"/>
              <w:spacing w:after="0" w:line="240" w:lineRule="auto"/>
              <w:jc w:val="both"/>
              <w:rPr>
                <w:rFonts w:ascii="Arial" w:eastAsia="MS Mincho" w:hAnsi="Arial"/>
                <w:sz w:val="24"/>
                <w:szCs w:val="24"/>
              </w:rPr>
            </w:pP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Arial" w:eastAsia="MS Mincho" w:hAnsi="Arial"/>
                <w:sz w:val="24"/>
                <w:szCs w:val="24"/>
              </w:rPr>
            </w:pPr>
          </w:p>
        </w:tc>
        <w:tc>
          <w:tcPr>
            <w:tcW w:w="3412" w:type="dxa"/>
            <w:tcBorders>
              <w:top w:val="nil"/>
              <w:left w:val="nil"/>
              <w:right w:val="nil"/>
            </w:tcBorders>
          </w:tcPr>
          <w:p w:rsidR="004A7288" w:rsidRDefault="004A7288">
            <w:pPr>
              <w:autoSpaceDE w:val="0"/>
              <w:autoSpaceDN w:val="0"/>
              <w:adjustRightInd w:val="0"/>
              <w:spacing w:after="0" w:line="240" w:lineRule="auto"/>
              <w:jc w:val="both"/>
              <w:rPr>
                <w:rFonts w:ascii="Arial" w:eastAsia="MS Mincho" w:hAnsi="Arial"/>
                <w:sz w:val="24"/>
                <w:szCs w:val="24"/>
              </w:rPr>
            </w:pPr>
          </w:p>
        </w:tc>
      </w:tr>
      <w:tr w:rsidR="004A7288">
        <w:tc>
          <w:tcPr>
            <w:tcW w:w="2065" w:type="dxa"/>
            <w:tcBorders>
              <w:left w:val="nil"/>
              <w:bottom w:val="nil"/>
              <w:right w:val="nil"/>
            </w:tcBorders>
          </w:tcPr>
          <w:p w:rsidR="004A7288" w:rsidRDefault="004A7288">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Times New Roman" w:eastAsia="MS Mincho" w:hAnsi="Times New Roman"/>
                <w:sz w:val="20"/>
                <w:szCs w:val="20"/>
              </w:rPr>
            </w:pPr>
          </w:p>
        </w:tc>
        <w:tc>
          <w:tcPr>
            <w:tcW w:w="3990" w:type="dxa"/>
            <w:tcBorders>
              <w:left w:val="nil"/>
              <w:bottom w:val="nil"/>
              <w:right w:val="nil"/>
            </w:tcBorders>
          </w:tcPr>
          <w:p w:rsidR="004A7288" w:rsidRDefault="004A7288">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Times New Roman" w:eastAsia="MS Mincho" w:hAnsi="Times New Roman"/>
                <w:sz w:val="20"/>
                <w:szCs w:val="20"/>
              </w:rPr>
            </w:pPr>
          </w:p>
        </w:tc>
        <w:tc>
          <w:tcPr>
            <w:tcW w:w="3412" w:type="dxa"/>
            <w:tcBorders>
              <w:left w:val="nil"/>
              <w:bottom w:val="nil"/>
              <w:right w:val="nil"/>
            </w:tcBorders>
          </w:tcPr>
          <w:p w:rsidR="004A7288" w:rsidRDefault="004A7288">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r w:rsidR="004A7288">
        <w:tc>
          <w:tcPr>
            <w:tcW w:w="10029" w:type="dxa"/>
            <w:gridSpan w:val="5"/>
            <w:tcBorders>
              <w:top w:val="nil"/>
              <w:left w:val="nil"/>
              <w:bottom w:val="nil"/>
              <w:right w:val="nil"/>
            </w:tcBorders>
          </w:tcPr>
          <w:p w:rsidR="004A7288" w:rsidRDefault="004A7288">
            <w:pPr>
              <w:autoSpaceDE w:val="0"/>
              <w:autoSpaceDN w:val="0"/>
              <w:adjustRightInd w:val="0"/>
              <w:spacing w:after="0" w:line="240" w:lineRule="auto"/>
              <w:jc w:val="both"/>
              <w:rPr>
                <w:rFonts w:ascii="Arial" w:eastAsia="MS Mincho" w:hAnsi="Arial"/>
                <w:sz w:val="24"/>
                <w:szCs w:val="24"/>
              </w:rPr>
            </w:pPr>
          </w:p>
        </w:tc>
      </w:tr>
    </w:tbl>
    <w:p w:rsidR="004A7288" w:rsidRDefault="004A7288">
      <w:pPr>
        <w:spacing w:after="160" w:line="259" w:lineRule="auto"/>
        <w:rPr>
          <w:rFonts w:ascii="Times New Roman" w:hAnsi="Times New Roman"/>
          <w:sz w:val="28"/>
          <w:szCs w:val="28"/>
        </w:rPr>
      </w:pPr>
      <w:r>
        <w:rPr>
          <w:rFonts w:ascii="Times New Roman" w:hAnsi="Times New Roman"/>
          <w:sz w:val="28"/>
          <w:szCs w:val="28"/>
        </w:rPr>
        <w:br w:type="page"/>
      </w:r>
    </w:p>
    <w:p w:rsidR="004A7288" w:rsidRDefault="004A7288">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2 </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pPr>
        <w:spacing w:after="0" w:line="240" w:lineRule="auto"/>
        <w:jc w:val="right"/>
        <w:rPr>
          <w:rFonts w:ascii="Times New Roman" w:hAnsi="Times New Roman"/>
          <w:sz w:val="20"/>
          <w:szCs w:val="20"/>
        </w:rPr>
      </w:pPr>
    </w:p>
    <w:p w:rsidR="004A7288" w:rsidRDefault="004A7288">
      <w:pPr>
        <w:spacing w:after="0" w:line="240" w:lineRule="auto"/>
        <w:jc w:val="right"/>
        <w:rPr>
          <w:rFonts w:ascii="Times New Roman" w:hAnsi="Times New Roman"/>
          <w:sz w:val="20"/>
          <w:szCs w:val="20"/>
        </w:rPr>
      </w:pP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Образец заполнения формы заявления</w:t>
      </w: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rsidR="004A7288" w:rsidRDefault="004A7288">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tblGrid>
      <w:tr w:rsidR="004A7288">
        <w:tc>
          <w:tcPr>
            <w:tcW w:w="4840" w:type="dxa"/>
            <w:tcBorders>
              <w:top w:val="nil"/>
              <w:left w:val="nil"/>
              <w:right w:val="nil"/>
            </w:tcBorders>
          </w:tcPr>
          <w:p w:rsidR="004A7288" w:rsidRDefault="004A7288">
            <w:pPr>
              <w:spacing w:after="0" w:line="240" w:lineRule="auto"/>
              <w:ind w:firstLine="34"/>
              <w:rPr>
                <w:rFonts w:ascii="Times New Roman" w:hAnsi="Times New Roman"/>
                <w:sz w:val="24"/>
                <w:szCs w:val="24"/>
              </w:rPr>
            </w:pPr>
            <w:r>
              <w:rPr>
                <w:rFonts w:ascii="Times New Roman" w:hAnsi="Times New Roman"/>
                <w:sz w:val="24"/>
                <w:szCs w:val="24"/>
              </w:rPr>
              <w:t xml:space="preserve">Кому: </w:t>
            </w:r>
            <w:r>
              <w:rPr>
                <w:rFonts w:ascii="Times New Roman" w:hAnsi="Times New Roman"/>
                <w:i/>
                <w:sz w:val="24"/>
                <w:szCs w:val="24"/>
              </w:rPr>
              <w:t>Администрация городского округа город Елец</w:t>
            </w:r>
          </w:p>
        </w:tc>
      </w:tr>
      <w:tr w:rsidR="004A7288">
        <w:tc>
          <w:tcPr>
            <w:tcW w:w="4840" w:type="dxa"/>
            <w:tcBorders>
              <w:top w:val="nil"/>
              <w:left w:val="nil"/>
              <w:right w:val="nil"/>
            </w:tcBorders>
          </w:tcPr>
          <w:p w:rsidR="004A7288" w:rsidRDefault="004A7288">
            <w:pPr>
              <w:spacing w:after="0" w:line="240" w:lineRule="auto"/>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 xml:space="preserve">(наименование органа местного,  </w:t>
            </w:r>
          </w:p>
        </w:tc>
      </w:tr>
      <w:tr w:rsidR="004A7288">
        <w:tc>
          <w:tcPr>
            <w:tcW w:w="4840" w:type="dxa"/>
            <w:tcBorders>
              <w:left w:val="nil"/>
              <w:right w:val="nil"/>
            </w:tcBorders>
          </w:tcPr>
          <w:p w:rsidR="004A7288" w:rsidRDefault="004A7288">
            <w:pPr>
              <w:spacing w:after="0" w:line="240" w:lineRule="auto"/>
              <w:ind w:firstLine="856"/>
              <w:jc w:val="both"/>
              <w:rPr>
                <w:rFonts w:ascii="Times New Roman" w:hAnsi="Times New Roman"/>
                <w:i/>
                <w:sz w:val="24"/>
                <w:szCs w:val="24"/>
              </w:rPr>
            </w:pPr>
          </w:p>
        </w:tc>
      </w:tr>
      <w:tr w:rsidR="004A7288">
        <w:tc>
          <w:tcPr>
            <w:tcW w:w="4840" w:type="dxa"/>
            <w:tcBorders>
              <w:left w:val="nil"/>
              <w:right w:val="nil"/>
            </w:tcBorders>
            <w:vAlign w:val="center"/>
          </w:tcPr>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самоуправления, предоставляющего услугу)</w:t>
            </w:r>
          </w:p>
        </w:tc>
      </w:tr>
      <w:tr w:rsidR="004A7288">
        <w:tc>
          <w:tcPr>
            <w:tcW w:w="4840" w:type="dxa"/>
            <w:tcBorders>
              <w:left w:val="nil"/>
              <w:right w:val="nil"/>
            </w:tcBorders>
          </w:tcPr>
          <w:p w:rsidR="004A7288" w:rsidRDefault="004A7288">
            <w:pPr>
              <w:spacing w:after="0" w:line="240" w:lineRule="auto"/>
              <w:ind w:firstLine="34"/>
              <w:jc w:val="both"/>
              <w:rPr>
                <w:rFonts w:ascii="Times New Roman" w:hAnsi="Times New Roman"/>
                <w:i/>
                <w:sz w:val="24"/>
                <w:szCs w:val="24"/>
              </w:rPr>
            </w:pPr>
            <w:r>
              <w:rPr>
                <w:rFonts w:ascii="Times New Roman" w:hAnsi="Times New Roman"/>
                <w:i/>
                <w:sz w:val="24"/>
                <w:szCs w:val="24"/>
              </w:rPr>
              <w:t>Иванова Ивана Ивановича, 01.12.1969 г.р.,</w:t>
            </w:r>
          </w:p>
        </w:tc>
      </w:tr>
      <w:tr w:rsidR="004A7288">
        <w:tc>
          <w:tcPr>
            <w:tcW w:w="4840" w:type="dxa"/>
            <w:tcBorders>
              <w:left w:val="nil"/>
              <w:right w:val="nil"/>
            </w:tcBorders>
            <w:vAlign w:val="center"/>
          </w:tcPr>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 – для граждан,</w:t>
            </w:r>
          </w:p>
        </w:tc>
      </w:tr>
      <w:tr w:rsidR="004A7288">
        <w:tc>
          <w:tcPr>
            <w:tcW w:w="4840" w:type="dxa"/>
            <w:tcBorders>
              <w:left w:val="nil"/>
              <w:right w:val="nil"/>
            </w:tcBorders>
            <w:vAlign w:val="center"/>
          </w:tcPr>
          <w:p w:rsidR="004A7288" w:rsidRDefault="004A7288">
            <w:pPr>
              <w:spacing w:after="0" w:line="240" w:lineRule="auto"/>
              <w:ind w:firstLine="90"/>
              <w:jc w:val="both"/>
              <w:rPr>
                <w:rFonts w:ascii="Times New Roman" w:hAnsi="Times New Roman"/>
                <w:b/>
                <w:sz w:val="24"/>
                <w:szCs w:val="24"/>
              </w:rPr>
            </w:pPr>
            <w:r>
              <w:rPr>
                <w:rFonts w:ascii="Times New Roman" w:hAnsi="Times New Roman"/>
                <w:i/>
                <w:sz w:val="24"/>
                <w:szCs w:val="24"/>
              </w:rPr>
              <w:t>проживающего по адресу: Липецкая обл</w:t>
            </w:r>
            <w:r>
              <w:rPr>
                <w:rFonts w:ascii="Times New Roman" w:hAnsi="Times New Roman"/>
                <w:b/>
                <w:sz w:val="24"/>
                <w:szCs w:val="24"/>
              </w:rPr>
              <w:t>,</w:t>
            </w:r>
          </w:p>
        </w:tc>
      </w:tr>
      <w:tr w:rsidR="004A7288">
        <w:tc>
          <w:tcPr>
            <w:tcW w:w="4840" w:type="dxa"/>
            <w:tcBorders>
              <w:left w:val="nil"/>
              <w:right w:val="nil"/>
            </w:tcBorders>
            <w:vAlign w:val="center"/>
          </w:tcPr>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 xml:space="preserve">полное наименование организации для </w:t>
            </w:r>
          </w:p>
        </w:tc>
      </w:tr>
      <w:tr w:rsidR="004A7288">
        <w:tc>
          <w:tcPr>
            <w:tcW w:w="4840" w:type="dxa"/>
            <w:tcBorders>
              <w:left w:val="nil"/>
              <w:right w:val="nil"/>
            </w:tcBorders>
            <w:vAlign w:val="center"/>
          </w:tcPr>
          <w:p w:rsidR="004A7288" w:rsidRDefault="004A7288">
            <w:pPr>
              <w:spacing w:after="0" w:line="240" w:lineRule="auto"/>
              <w:jc w:val="both"/>
              <w:rPr>
                <w:rFonts w:ascii="Times New Roman" w:hAnsi="Times New Roman"/>
                <w:i/>
                <w:sz w:val="20"/>
                <w:szCs w:val="24"/>
              </w:rPr>
            </w:pPr>
            <w:r>
              <w:rPr>
                <w:rFonts w:ascii="Times New Roman" w:hAnsi="Times New Roman"/>
                <w:i/>
                <w:sz w:val="24"/>
                <w:szCs w:val="24"/>
              </w:rPr>
              <w:t xml:space="preserve">г. Елец, </w:t>
            </w:r>
          </w:p>
        </w:tc>
      </w:tr>
      <w:tr w:rsidR="004A7288">
        <w:tc>
          <w:tcPr>
            <w:tcW w:w="4840" w:type="dxa"/>
            <w:tcBorders>
              <w:left w:val="nil"/>
              <w:right w:val="nil"/>
            </w:tcBorders>
            <w:vAlign w:val="center"/>
          </w:tcPr>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 xml:space="preserve">юридических лиц; адрес регистрации; </w:t>
            </w:r>
          </w:p>
        </w:tc>
      </w:tr>
      <w:tr w:rsidR="004A7288">
        <w:tc>
          <w:tcPr>
            <w:tcW w:w="4840" w:type="dxa"/>
            <w:tcBorders>
              <w:left w:val="nil"/>
              <w:bottom w:val="nil"/>
              <w:right w:val="nil"/>
            </w:tcBorders>
            <w:vAlign w:val="center"/>
          </w:tcPr>
          <w:p w:rsidR="004A7288" w:rsidRDefault="004A7288">
            <w:pPr>
              <w:spacing w:after="0" w:line="240" w:lineRule="auto"/>
              <w:jc w:val="both"/>
              <w:rPr>
                <w:rFonts w:ascii="Times New Roman" w:hAnsi="Times New Roman"/>
                <w:i/>
                <w:sz w:val="20"/>
                <w:szCs w:val="24"/>
              </w:rPr>
            </w:pPr>
            <w:r>
              <w:rPr>
                <w:rFonts w:ascii="Times New Roman" w:hAnsi="Times New Roman"/>
                <w:i/>
                <w:sz w:val="24"/>
                <w:szCs w:val="24"/>
              </w:rPr>
              <w:t>ул. Ленинская, д. 7</w:t>
            </w:r>
          </w:p>
        </w:tc>
      </w:tr>
      <w:tr w:rsidR="004A7288">
        <w:tc>
          <w:tcPr>
            <w:tcW w:w="4840" w:type="dxa"/>
            <w:tcBorders>
              <w:left w:val="nil"/>
              <w:bottom w:val="nil"/>
              <w:right w:val="nil"/>
            </w:tcBorders>
            <w:vAlign w:val="center"/>
          </w:tcPr>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адрес электронной почты;</w:t>
            </w:r>
          </w:p>
        </w:tc>
      </w:tr>
      <w:tr w:rsidR="004A7288">
        <w:tc>
          <w:tcPr>
            <w:tcW w:w="4840" w:type="dxa"/>
            <w:tcBorders>
              <w:left w:val="nil"/>
              <w:bottom w:val="nil"/>
              <w:right w:val="nil"/>
            </w:tcBorders>
          </w:tcPr>
          <w:p w:rsidR="004A7288" w:rsidRDefault="004A7288">
            <w:pPr>
              <w:spacing w:after="0" w:line="240" w:lineRule="auto"/>
              <w:jc w:val="both"/>
              <w:rPr>
                <w:rFonts w:ascii="Times New Roman" w:hAnsi="Times New Roman"/>
                <w:i/>
                <w:sz w:val="24"/>
                <w:szCs w:val="24"/>
              </w:rPr>
            </w:pPr>
            <w:r>
              <w:rPr>
                <w:rFonts w:ascii="Times New Roman" w:hAnsi="Times New Roman"/>
                <w:i/>
                <w:sz w:val="24"/>
                <w:szCs w:val="24"/>
              </w:rPr>
              <w:t>т. 8-919-145-2563</w:t>
            </w:r>
          </w:p>
        </w:tc>
      </w:tr>
      <w:tr w:rsidR="004A7288">
        <w:tc>
          <w:tcPr>
            <w:tcW w:w="4840" w:type="dxa"/>
            <w:tcBorders>
              <w:left w:val="nil"/>
              <w:bottom w:val="nil"/>
              <w:right w:val="nil"/>
            </w:tcBorders>
          </w:tcPr>
          <w:p w:rsidR="004A7288" w:rsidRDefault="004A7288">
            <w:pPr>
              <w:spacing w:after="0" w:line="240" w:lineRule="auto"/>
              <w:ind w:firstLine="856"/>
              <w:jc w:val="both"/>
              <w:rPr>
                <w:rFonts w:ascii="Times New Roman" w:hAnsi="Times New Roman"/>
                <w:sz w:val="16"/>
                <w:szCs w:val="16"/>
              </w:rPr>
            </w:pPr>
            <w:r>
              <w:rPr>
                <w:rFonts w:ascii="Times New Roman" w:hAnsi="Times New Roman"/>
                <w:sz w:val="20"/>
                <w:szCs w:val="24"/>
              </w:rPr>
              <w:t xml:space="preserve">          </w:t>
            </w:r>
            <w:r>
              <w:rPr>
                <w:rFonts w:ascii="Times New Roman" w:hAnsi="Times New Roman"/>
                <w:sz w:val="16"/>
                <w:szCs w:val="16"/>
              </w:rPr>
              <w:t>контактный телефон)</w:t>
            </w:r>
          </w:p>
        </w:tc>
      </w:tr>
    </w:tbl>
    <w:p w:rsidR="004A7288" w:rsidRDefault="004A7288">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4A7288" w:rsidRDefault="004A7288">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Заявление</w:t>
      </w:r>
    </w:p>
    <w:p w:rsidR="004A7288" w:rsidRDefault="004A7288">
      <w:pPr>
        <w:widowControl w:val="0"/>
        <w:autoSpaceDE w:val="0"/>
        <w:autoSpaceDN w:val="0"/>
        <w:adjustRightInd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о предоставлении градостроительного плана земельного участка</w:t>
      </w:r>
    </w:p>
    <w:p w:rsidR="004A7288" w:rsidRDefault="004A7288">
      <w:pPr>
        <w:spacing w:after="0" w:line="240" w:lineRule="auto"/>
        <w:ind w:firstLine="567"/>
        <w:jc w:val="both"/>
        <w:rPr>
          <w:rFonts w:ascii="Times New Roman" w:hAnsi="Times New Roman"/>
          <w:sz w:val="24"/>
          <w:szCs w:val="24"/>
        </w:rPr>
      </w:pP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Прошу предоставить градостроительный план земельного участка, площадью </w:t>
      </w:r>
      <w:r>
        <w:rPr>
          <w:rFonts w:ascii="Times New Roman" w:hAnsi="Times New Roman"/>
          <w:i/>
          <w:sz w:val="24"/>
          <w:szCs w:val="24"/>
        </w:rPr>
        <w:t>____</w:t>
      </w:r>
      <w:r>
        <w:rPr>
          <w:rFonts w:ascii="Times New Roman" w:hAnsi="Times New Roman"/>
          <w:i/>
          <w:sz w:val="24"/>
          <w:szCs w:val="24"/>
          <w:u w:val="single"/>
        </w:rPr>
        <w:t>500</w:t>
      </w:r>
      <w:r>
        <w:rPr>
          <w:rFonts w:ascii="Times New Roman" w:hAnsi="Times New Roman"/>
          <w:sz w:val="24"/>
          <w:szCs w:val="24"/>
        </w:rPr>
        <w:t>_______ кв.м., кадастровый номер __</w:t>
      </w:r>
      <w:r>
        <w:rPr>
          <w:rFonts w:ascii="Times New Roman" w:hAnsi="Times New Roman"/>
          <w:i/>
          <w:sz w:val="24"/>
          <w:szCs w:val="24"/>
          <w:u w:val="single"/>
        </w:rPr>
        <w:t>48:19:1041542:1</w:t>
      </w:r>
      <w:r>
        <w:rPr>
          <w:rFonts w:ascii="Times New Roman" w:hAnsi="Times New Roman"/>
          <w:sz w:val="24"/>
          <w:szCs w:val="24"/>
        </w:rPr>
        <w:t>_____________________________, расположенного по адресу</w:t>
      </w:r>
      <w:r>
        <w:rPr>
          <w:rFonts w:ascii="Times New Roman" w:hAnsi="Times New Roman"/>
          <w:sz w:val="24"/>
          <w:szCs w:val="24"/>
          <w:u w:val="single"/>
        </w:rPr>
        <w:t>:</w:t>
      </w:r>
      <w:r>
        <w:rPr>
          <w:rFonts w:ascii="Times New Roman" w:hAnsi="Times New Roman"/>
          <w:sz w:val="24"/>
          <w:szCs w:val="24"/>
        </w:rPr>
        <w:t>__</w:t>
      </w:r>
      <w:r>
        <w:rPr>
          <w:rFonts w:ascii="Times New Roman" w:hAnsi="Times New Roman"/>
          <w:b/>
          <w:sz w:val="24"/>
          <w:szCs w:val="24"/>
          <w:u w:val="single"/>
        </w:rPr>
        <w:t xml:space="preserve"> </w:t>
      </w:r>
      <w:r>
        <w:rPr>
          <w:rFonts w:ascii="Times New Roman" w:hAnsi="Times New Roman"/>
          <w:i/>
          <w:sz w:val="24"/>
          <w:szCs w:val="24"/>
          <w:u w:val="single"/>
        </w:rPr>
        <w:t>г. Елец, ул. Урицкого, д. 1</w:t>
      </w:r>
      <w:r>
        <w:rPr>
          <w:rFonts w:ascii="Times New Roman" w:hAnsi="Times New Roman"/>
          <w:sz w:val="24"/>
          <w:szCs w:val="24"/>
        </w:rPr>
        <w:t xml:space="preserve">_________________________________________________________________________________ </w:t>
      </w: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Земельный участок принадлежит мне на праве ___</w:t>
      </w:r>
      <w:r>
        <w:rPr>
          <w:rFonts w:ascii="Times New Roman" w:hAnsi="Times New Roman"/>
          <w:i/>
          <w:sz w:val="24"/>
          <w:szCs w:val="24"/>
          <w:u w:val="single"/>
        </w:rPr>
        <w:t>собственности</w:t>
      </w:r>
      <w:r>
        <w:rPr>
          <w:rFonts w:ascii="Times New Roman" w:hAnsi="Times New Roman"/>
          <w:sz w:val="24"/>
          <w:szCs w:val="24"/>
        </w:rPr>
        <w:t>___________________ на основании ______</w:t>
      </w:r>
      <w:r>
        <w:rPr>
          <w:rFonts w:ascii="Times New Roman" w:hAnsi="Times New Roman"/>
          <w:i/>
          <w:sz w:val="24"/>
          <w:szCs w:val="24"/>
          <w:u w:val="single"/>
        </w:rPr>
        <w:t>договора купли-продажи земельного участка от 12.03.2015 г.</w:t>
      </w:r>
      <w:r>
        <w:rPr>
          <w:rFonts w:ascii="Times New Roman" w:hAnsi="Times New Roman"/>
          <w:i/>
          <w:sz w:val="24"/>
          <w:szCs w:val="24"/>
        </w:rPr>
        <w:t>_____________________</w:t>
      </w:r>
      <w:r>
        <w:rPr>
          <w:rFonts w:ascii="Times New Roman" w:hAnsi="Times New Roman"/>
          <w:sz w:val="24"/>
          <w:szCs w:val="24"/>
        </w:rPr>
        <w:t>___________________________________________________________</w:t>
      </w:r>
    </w:p>
    <w:p w:rsidR="004A7288" w:rsidRDefault="004A7288">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Цель использования земельного участка ______</w:t>
      </w:r>
      <w:r>
        <w:rPr>
          <w:rFonts w:ascii="Times New Roman" w:hAnsi="Times New Roman"/>
          <w:i/>
          <w:sz w:val="24"/>
          <w:szCs w:val="24"/>
          <w:u w:val="single"/>
        </w:rPr>
        <w:t>под строительство здания магазина</w:t>
      </w:r>
      <w:r>
        <w:rPr>
          <w:rFonts w:ascii="Times New Roman" w:hAnsi="Times New Roman"/>
          <w:sz w:val="24"/>
          <w:szCs w:val="24"/>
        </w:rPr>
        <w:t>__________________________________________________________________________</w:t>
      </w:r>
    </w:p>
    <w:p w:rsidR="004A7288" w:rsidRDefault="004A7288" w:rsidP="007C7D0F">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4A7288" w:rsidRDefault="004A728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услуги прошу выдать (направить) мне:</w:t>
      </w:r>
    </w:p>
    <w:p w:rsidR="004A7288" w:rsidRDefault="004A7288">
      <w:pPr>
        <w:spacing w:after="0" w:line="240" w:lineRule="auto"/>
        <w:rPr>
          <w:rFonts w:ascii="Arial" w:hAnsi="Arial"/>
          <w:sz w:val="24"/>
          <w:szCs w:val="24"/>
        </w:rPr>
      </w:pPr>
    </w:p>
    <w:p w:rsidR="004A7288" w:rsidRDefault="004A7288">
      <w:pPr>
        <w:spacing w:after="0" w:line="240" w:lineRule="auto"/>
        <w:rPr>
          <w:rFonts w:ascii="Times New Roman" w:hAnsi="Times New Roman"/>
          <w:sz w:val="24"/>
          <w:szCs w:val="24"/>
        </w:rPr>
      </w:pPr>
      <w:r>
        <w:rPr>
          <w:noProof/>
        </w:rPr>
        <w:pict>
          <v:rect id="Прямоугольник 8" o:spid="_x0000_s1031" style="position:absolute;margin-left:.35pt;margin-top:.35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baEgIAAP8DAAAOAAAAZHJzL2Uyb0RvYy54bWysU82OEzEMviPxDlHudKYVXZZRp3uglAuC&#10;lRYewE0yM5HyR5J22hsSVyQegYfggvjZZ5i+EU5aurvAASHmkLET+7P92Z5dbLUiG+GDtKam41FJ&#10;iTDMcmnamr5+tXxwTkmIYDgoa0RNdyLQi/n9e7PeVWJiO6u48ARBTKh6V9MuRlcVRWCd0BBG1gmD&#10;j431GiKqvi24hx7RtSomZXlW9NZz5y0TIeDt4vBI5xm/aQSLL5smiEhUTTG3mE+fz1U6i/kMqtaD&#10;6yQ7pgH/kIUGaTDoCWoBEcjay9+gtGTeBtvEEbO6sE0jmcg1YDXj8pdqrjpwIteC5AR3oin8P1j2&#10;YnPpieQ1PaPEgMYWDR/3b/cfhm/D9f7d8Gm4Hr7u3w/fh8/DF3Ke+OpdqNDtyl36oxZQTMVvG6/T&#10;H8si28zx7sSx2EbC8HJ8Xj5+NKWE4RM2sJxME2Zx4+x8iM+E1SQJNfXYwswsbJ6HeDD9aZJiBask&#10;X0qlsuLb1RPlyQaw3cv8HdHvmClDeow+fVjiSDDAsWsURBS1QyKCaXPAOy7hNjKmjd+fkFNmCwjd&#10;IYOMkMyg0jIKn6VOAH9qOIk7h2Qb3AqastGCU6IELlGSsmUEqf7GEslTBjlMjTm0Ikkry3fY2h5n&#10;G2t6swaPgcCwzuL4s+gpWTsv2w45HudSkhNOWW7GcSPSGN/Wc5CbvZ3/AAAA//8DAFBLAwQUAAYA&#10;CAAAACEA/h9+o9kAAAADAQAADwAAAGRycy9kb3ducmV2LnhtbEyOQUsDMRSE74L/IbyCN5s0grbr&#10;Zoso4kEUttuLt3Tzurs0eVmStF3/vdGLvQwMM8x85Xpylp0wxMGTgsVcAENqvRmoU7BtXm+XwGLS&#10;ZLT1hAq+McK6ur4qdWH8mWo8bVLH8gjFQivoUxoLzmPbo9Nx7keknO19cDplGzpugj7ncWe5FOKe&#10;Oz1Qfuj1iM89tofN0Snwsn0LdcPlR/MyrOovL+znu1DqZjY9PQJLOKX/MvziZ3SoMtPOH8lEZhU8&#10;5N6f5kyuJLCdgjspgVclv2SvfgAAAP//AwBQSwECLQAUAAYACAAAACEAtoM4kv4AAADhAQAAEwAA&#10;AAAAAAAAAAAAAAAAAAAAW0NvbnRlbnRfVHlwZXNdLnhtbFBLAQItABQABgAIAAAAIQA4/SH/1gAA&#10;AJQBAAALAAAAAAAAAAAAAAAAAC8BAABfcmVscy8ucmVsc1BLAQItABQABgAIAAAAIQAVPJbaEgIA&#10;AP8DAAAOAAAAAAAAAAAAAAAAAC4CAABkcnMvZTJvRG9jLnhtbFBLAQItABQABgAIAAAAIQD+H36j&#10;2QAAAAMBAAAPAAAAAAAAAAAAAAAAAGwEAABkcnMvZG93bnJldi54bWxQSwUGAAAAAAQABADzAAAA&#10;cgUAAAAA&#10;" strokeweight="2pt"/>
        </w:pict>
      </w:r>
      <w:r>
        <w:rPr>
          <w:rFonts w:ascii="Arial" w:hAnsi="Arial"/>
          <w:sz w:val="24"/>
          <w:szCs w:val="24"/>
        </w:rPr>
        <w:t xml:space="preserve">       </w:t>
      </w:r>
      <w:r>
        <w:rPr>
          <w:rFonts w:ascii="Times New Roman" w:hAnsi="Times New Roman"/>
          <w:sz w:val="24"/>
          <w:szCs w:val="24"/>
        </w:rPr>
        <w:t>лично в органе местного самоуправления по месту представления документов;</w:t>
      </w:r>
    </w:p>
    <w:p w:rsidR="004A7288" w:rsidRDefault="004A7288">
      <w:pPr>
        <w:spacing w:after="0" w:line="240" w:lineRule="auto"/>
        <w:rPr>
          <w:rFonts w:ascii="Arial" w:hAnsi="Arial"/>
          <w:sz w:val="24"/>
          <w:szCs w:val="24"/>
        </w:rPr>
      </w:pPr>
    </w:p>
    <w:p w:rsidR="004A7288" w:rsidRDefault="004A7288">
      <w:pPr>
        <w:spacing w:after="0" w:line="240" w:lineRule="auto"/>
        <w:rPr>
          <w:rFonts w:ascii="Times New Roman" w:hAnsi="Times New Roman"/>
          <w:sz w:val="24"/>
          <w:szCs w:val="24"/>
        </w:rPr>
      </w:pPr>
      <w:r>
        <w:rPr>
          <w:noProof/>
        </w:rPr>
        <w:pict>
          <v:rect id="Прямоугольник 9" o:spid="_x0000_s1032" style="position:absolute;margin-left:.35pt;margin-top:.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m9EwIAAP8DAAAOAAAAZHJzL2Uyb0RvYy54bWysU81uEzEQviPxDpbvZDcVoe0qmx4I4YKg&#10;UuEBJrZ315L/sJ1sckPiisQj8BBcUIE+w+aNGDshbYEDQuzBO2PPfDPzzcz0YqMVWQsfpDU1HY9K&#10;SoRhlkvT1vTN68WjM0pCBMNBWSNquhWBXswePpj2rhIntrOKC08QxISqdzXtYnRVUQTWCQ1hZJ0w&#10;+NhYryGi6tuCe+gRXavipCyfFL313HnLRAh4O98/0lnGbxrB4qumCSISVVPMLebT53OZzmI2har1&#10;4DrJDmnAP2ShQRoMeoSaQwSy8vI3KC2Zt8E2ccSsLmzTSCZyDVjNuPylmqsOnMi1IDnBHWkK/w+W&#10;vVxfeiJ5TU8pMaCxRcOn3bvdx+HbcLN7P3weboavuw/D9+HLcE3OE1+9CxW6XblLf9ACiqn4TeN1&#10;+mNZZJM53h45FptIGF6Oz8rz0wklDJ+wgeXJJGEWt87Oh/hcWE2SUFOPLczMwvpFiHvTnyYpVrBK&#10;8oVUKiu+XT5VnqwB273I3wH9npkypMfok8cljgQDHLtGQURROyQimDYHvOcS7iJj2vj9CTllNofQ&#10;7TPICMkMKi2j8FnqBPBnhpO4dUi2wa2gKRstOCVK4BIlKVtGkOpvLJE8ZZDD1Jh9K5K0tHyLre1x&#10;trGmtyvwGAgM6yyOP4uekpXzsu2Q43EuJTnhlOVmHDYijfFdPQe53dvZDwAAAP//AwBQSwMEFAAG&#10;AAgAAAAhAOVUG/XaAAAABAEAAA8AAABkcnMvZG93bnJldi54bWxMj81OwzAQhO9IvIO1SNyogxE/&#10;TeNUCIQ4ICql4cLNjbdJhL2ObLcNb89yguPsjGa+rdazd+KIMY2BNFwvChBIXbAj9Ro+2perBxAp&#10;G7LGBUIN35hgXZ+fVaa04UQNHre5F1xCqTQahpynUsrUDehNWoQJib19iN5klrGXNpoTl3snVVHc&#10;SW9G4oXBTPg0YPe1PXgNQXWvsWmlem+fx2XzGQq3eSu0vryYH1cgMs75Lwy/+IwONTPtwoFsEk7D&#10;Pef4yv+wqZYKxE7DjboFWVfyP3z9AwAA//8DAFBLAQItABQABgAIAAAAIQC2gziS/gAAAOEBAAAT&#10;AAAAAAAAAAAAAAAAAAAAAABbQ29udGVudF9UeXBlc10ueG1sUEsBAi0AFAAGAAgAAAAhADj9If/W&#10;AAAAlAEAAAsAAAAAAAAAAAAAAAAALwEAAF9yZWxzLy5yZWxzUEsBAi0AFAAGAAgAAAAhAAmGub0T&#10;AgAA/wMAAA4AAAAAAAAAAAAAAAAALgIAAGRycy9lMm9Eb2MueG1sUEsBAi0AFAAGAAgAAAAhAOVU&#10;G/XaAAAABAEAAA8AAAAAAAAAAAAAAAAAbQQAAGRycy9kb3ducmV2LnhtbFBLBQYAAAAABAAEAPMA&#10;AAB0BQAAAAA=&#10;" strokeweight="2pt"/>
        </w:pict>
      </w:r>
      <w:r>
        <w:rPr>
          <w:rFonts w:ascii="Arial" w:hAnsi="Arial"/>
          <w:sz w:val="24"/>
          <w:szCs w:val="24"/>
        </w:rPr>
        <w:t xml:space="preserve">       </w:t>
      </w:r>
      <w:r>
        <w:rPr>
          <w:rFonts w:ascii="Times New Roman" w:hAnsi="Times New Roman"/>
          <w:sz w:val="24"/>
          <w:szCs w:val="24"/>
        </w:rPr>
        <w:t>лично в многофункциональном центре по месту представления документов;</w:t>
      </w:r>
    </w:p>
    <w:p w:rsidR="004A7288" w:rsidRDefault="004A7288">
      <w:pPr>
        <w:spacing w:after="0" w:line="240" w:lineRule="auto"/>
        <w:rPr>
          <w:rFonts w:ascii="Arial" w:hAnsi="Arial"/>
          <w:sz w:val="24"/>
          <w:szCs w:val="24"/>
        </w:rPr>
      </w:pPr>
      <w:r>
        <w:rPr>
          <w:rFonts w:ascii="Arial" w:hAnsi="Arial"/>
          <w:sz w:val="24"/>
          <w:szCs w:val="24"/>
        </w:rPr>
        <w:t xml:space="preserve">       </w:t>
      </w:r>
    </w:p>
    <w:p w:rsidR="004A7288" w:rsidRDefault="004A7288">
      <w:pPr>
        <w:spacing w:after="0" w:line="240" w:lineRule="auto"/>
        <w:rPr>
          <w:rFonts w:ascii="Times New Roman" w:hAnsi="Times New Roman"/>
          <w:sz w:val="24"/>
          <w:szCs w:val="24"/>
        </w:rPr>
      </w:pPr>
      <w:r>
        <w:rPr>
          <w:noProof/>
        </w:rPr>
        <w:pict>
          <v:rect id="Прямоугольник 10" o:spid="_x0000_s1033" style="position:absolute;margin-left:.35pt;margin-top:1.4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XEQIAAAAEAAAOAAAAZHJzL2Uyb0RvYy54bWysU82O0zAQviPxDpbvNOmKwhI13QOlXBCs&#10;tPAAU9tJLPkP223aGxJXJB6Bh+CCFthnSN+IsVvaXeCAEDk4Y3v8zcz3zUwvNlqRtfBBWlPT8aik&#10;RBhmuTRtTd+8Xjw4pyREMByUNaKmWxHoxez+vWnvKnFmO6u48ARBTKh6V9MuRlcVRWCd0BBG1gmD&#10;l431GiJufVtwDz2ia1WcleWjoreeO2+ZCAFP5/tLOsv4TSNYfNU0QUSiaoq5xbz6vC7TWsymULUe&#10;XCfZIQ34hyw0SINBj1BziEBWXv4GpSXzNtgmjpjVhW0ayUSuAasZl79Uc9WBE7kWJCe4I03h/8Gy&#10;l+tLTySvKQplQKNEw6fdu93H4dtws3s/fB5uhq+7D8P34ctwTcaZsN6FCt9duUuP9KVdQDNVv2m8&#10;Tn+si2wyydsjyWITCcPD8Xn55PGEEoZXqGB5NkkiFKfHzof4XFhNklFTjxpmamH9IsS960+XFCtY&#10;JflCKpU3vl0+VZ6sAfVe5O+AfsdNGdJj9MnDEnuCAfZdoyCiqR0yEUybA955Em4jY9r4/Qk5ZTaH&#10;0O0zyAjJDSoto/DZ6gTwZ4aTuHXItsGxoCkbLTglSuAUJSt7RpDqbzyRPGWQw5MUyVpavkVte2xu&#10;rOntCjwGAsM6i/3Poqdk5bxsO+R4nEtJj7DNshiHkUh9fHufg5wGd/YDAAD//wMAUEsDBBQABgAI&#10;AAAAIQDYGEFC2gAAAAQBAAAPAAAAZHJzL2Rvd25yZXYueG1sTM4xT8MwEAXgHYn/YB0SG3VwEdA0&#10;lwqBEAMCKQ1LNzc+kgj7HNluG/49ZoLx9J7efdVmdlYcKcTRM8L1ogBB3Hkzco/w0T5f3YOISbPR&#10;1jMhfFOETX1+VunS+BM3dNymXuQRjqVGGFKaSiljN5DTceEn4px9+uB0ymfopQn6lMedlaoobqXT&#10;I+cPg57ocaDua3twCF51L6FppXprn8ZVs/OFfX8tEC8v5oc1iERz+ivDLz/Toc6mvT+wicIi3OUe&#10;gsr8HKqVArFHWN4sQdaV/I+vfwAAAP//AwBQSwECLQAUAAYACAAAACEAtoM4kv4AAADhAQAAEwAA&#10;AAAAAAAAAAAAAAAAAAAAW0NvbnRlbnRfVHlwZXNdLnhtbFBLAQItABQABgAIAAAAIQA4/SH/1gAA&#10;AJQBAAALAAAAAAAAAAAAAAAAAC8BAABfcmVscy8ucmVsc1BLAQItABQABgAIAAAAIQC8h/jXEQIA&#10;AAAEAAAOAAAAAAAAAAAAAAAAAC4CAABkcnMvZTJvRG9jLnhtbFBLAQItABQABgAIAAAAIQDYGEFC&#10;2gAAAAQBAAAPAAAAAAAAAAAAAAAAAGsEAABkcnMvZG93bnJldi54bWxQSwUGAAAAAAQABADzAAAA&#10;cgUAAAAA&#10;" strokeweight="2pt"/>
        </w:pict>
      </w:r>
      <w:r>
        <w:rPr>
          <w:rFonts w:ascii="Arial" w:hAnsi="Arial"/>
          <w:sz w:val="24"/>
          <w:szCs w:val="24"/>
        </w:rPr>
        <w:t xml:space="preserve">       </w:t>
      </w:r>
      <w:r>
        <w:rPr>
          <w:rFonts w:ascii="Times New Roman" w:hAnsi="Times New Roman"/>
          <w:sz w:val="24"/>
          <w:szCs w:val="24"/>
        </w:rPr>
        <w:t>почтовым отправлением по адресу:</w:t>
      </w:r>
      <w:r>
        <w:rPr>
          <w:rFonts w:ascii="Arial" w:hAnsi="Arial"/>
          <w:sz w:val="24"/>
          <w:szCs w:val="24"/>
        </w:rPr>
        <w:t xml:space="preserve"> </w:t>
      </w:r>
      <w:r>
        <w:rPr>
          <w:rFonts w:ascii="Times New Roman" w:hAnsi="Times New Roman"/>
          <w:sz w:val="24"/>
          <w:szCs w:val="24"/>
        </w:rPr>
        <w:t>_______________________________________________</w:t>
      </w:r>
    </w:p>
    <w:p w:rsidR="004A7288" w:rsidRDefault="004A7288">
      <w:pPr>
        <w:spacing w:after="0" w:line="240" w:lineRule="auto"/>
        <w:rPr>
          <w:rFonts w:ascii="Times New Roman" w:hAnsi="Times New Roman"/>
          <w:sz w:val="24"/>
          <w:szCs w:val="24"/>
        </w:rPr>
      </w:pPr>
    </w:p>
    <w:p w:rsidR="004A7288" w:rsidRDefault="004A7288">
      <w:pPr>
        <w:spacing w:after="0" w:line="240" w:lineRule="auto"/>
        <w:rPr>
          <w:rFonts w:ascii="Times New Roman" w:hAnsi="Times New Roman"/>
          <w:sz w:val="24"/>
          <w:szCs w:val="24"/>
        </w:rPr>
      </w:pPr>
      <w:r>
        <w:rPr>
          <w:noProof/>
        </w:rPr>
        <w:pict>
          <v:rect id="Прямоугольник 11" o:spid="_x0000_s1034" style="position:absolute;margin-left:.35pt;margin-top:2.3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IEgIAAAAEAAAOAAAAZHJzL2Uyb0RvYy54bWysU0uOEzEQ3SNxB8t70p2IwEwrnVkQwgbB&#10;SAMHqNjubkv+YTvpZIfEFokjcAg2iM+coXMjyk7IzAALhOiFu2yXX1W9VzW72GpFNsIHaU1Nx6OS&#10;EmGY5dK0NX39avngjJIQwXBQ1oia7kSgF/P792a9q8TEdlZx4QmCmFD1rqZdjK4qisA6oSGMrBMG&#10;LxvrNUTc+rbgHnpE16qYlOWjoreeO2+ZCAFPF4dLOs/4TSNYfNk0QUSiaoq5xbz6vK7SWsxnULUe&#10;XCfZMQ34hyw0SINBT1ALiEDWXv4GpSXzNtgmjpjVhW0ayUSuAasZl79Uc9WBE7kWJCe4E03h/8Gy&#10;F5tLTySv6TklBjRKNHzcv91/GL4N1/t3w6fhevi6fz98Hz4PX8h4nAjrXajw3ZW79MddQDNVv228&#10;Tn+si2wzybsTyWIbCcPD8Vl5/nhKCcMrVLCcTBNmcfPY+RCfCatJMmrqUcNMLWyeh3hw/emSYgWr&#10;JF9KpfLGt6snypMNoN7L/B3R77gpQ3qMPn1YYk8wwL5rFEQ0tUMmgmlzwDtPwm1kTBu/PyGnzBYQ&#10;ukMGGSG5QaVlFD5bnQD+1HASdw7ZNjgWNGWjBadECZyiZGXPCFL9jSeSpwxymIQ5SJGsleU71LbH&#10;5saa3qzBYyAwrLPY/yx6StbOy7ZDjrOs+Tm2WRbjOBKpj2/vc5CbwZ3/AAAA//8DAFBLAwQUAAYA&#10;CAAAACEAL0RpM9oAAAAEAQAADwAAAGRycy9kb3ducmV2LnhtbEyOwU7DMBBE70j8g7VI3KhdgwJN&#10;s6kQCHFAVErDhZsbu0mEvY5stw1/jznBcTSjN6/azM6ykwlx9ISwXAhghjqvR+oRPtqXmwdgMSnS&#10;ynoyCN8mwqa+vKhUqf2ZGnPapZ5lCMVSIQwpTSXnsRuMU3HhJ0O5O/jgVMox9FwHdc5wZ7kUouBO&#10;jZQfBjWZp8F0X7ujQ/Cyew1Ny+V7+zyumk8v7PZNIF5fzY9rYMnM6W8Mv/pZHerstPdH0pFZhPu8&#10;Q7grgOVSriSwPcJtsQReV/y/fP0DAAD//wMAUEsBAi0AFAAGAAgAAAAhALaDOJL+AAAA4QEAABMA&#10;AAAAAAAAAAAAAAAAAAAAAFtDb250ZW50X1R5cGVzXS54bWxQSwECLQAUAAYACAAAACEAOP0h/9YA&#10;AACUAQAACwAAAAAAAAAAAAAAAAAvAQAAX3JlbHMvLnJlbHNQSwECLQAUAAYACAAAACEAJlf6yBIC&#10;AAAABAAADgAAAAAAAAAAAAAAAAAuAgAAZHJzL2Uyb0RvYy54bWxQSwECLQAUAAYACAAAACEAL0Rp&#10;M9oAAAAEAQAADwAAAAAAAAAAAAAAAABsBAAAZHJzL2Rvd25yZXYueG1sUEsFBgAAAAAEAAQA8wAA&#10;AHMFAAAAAA==&#10;" strokeweight="2pt"/>
        </w:pict>
      </w:r>
      <w:r>
        <w:rPr>
          <w:rFonts w:ascii="Times New Roman" w:hAnsi="Times New Roman"/>
          <w:sz w:val="24"/>
          <w:szCs w:val="24"/>
        </w:rPr>
        <w:t xml:space="preserve">       посредством отправки электронного документа в личный кабинет ЕПГУ, РПГУ </w:t>
      </w:r>
    </w:p>
    <w:p w:rsidR="004A7288" w:rsidRDefault="004A7288">
      <w:pPr>
        <w:spacing w:after="0" w:line="240" w:lineRule="auto"/>
        <w:rPr>
          <w:rFonts w:ascii="Times New Roman" w:hAnsi="Times New Roman"/>
          <w:sz w:val="24"/>
          <w:szCs w:val="24"/>
        </w:rPr>
      </w:pPr>
      <w:r>
        <w:rPr>
          <w:rFonts w:ascii="Times New Roman" w:hAnsi="Times New Roman"/>
          <w:sz w:val="24"/>
          <w:szCs w:val="24"/>
        </w:rPr>
        <w:t xml:space="preserve">      государственных и муниципальных услуг;</w:t>
      </w:r>
    </w:p>
    <w:p w:rsidR="004A7288" w:rsidRDefault="004A7288">
      <w:pPr>
        <w:spacing w:after="0" w:line="240" w:lineRule="auto"/>
        <w:rPr>
          <w:rFonts w:ascii="Times New Roman" w:hAnsi="Times New Roman"/>
          <w:sz w:val="24"/>
          <w:szCs w:val="24"/>
        </w:rPr>
      </w:pPr>
    </w:p>
    <w:p w:rsidR="004A7288" w:rsidRDefault="004A7288">
      <w:pPr>
        <w:spacing w:after="0" w:line="240" w:lineRule="auto"/>
        <w:rPr>
          <w:rFonts w:ascii="Times New Roman" w:hAnsi="Times New Roman"/>
          <w:sz w:val="24"/>
          <w:szCs w:val="24"/>
        </w:rPr>
      </w:pPr>
      <w:r>
        <w:rPr>
          <w:noProof/>
        </w:rPr>
        <w:pict>
          <v:rect id="Прямоугольник 12" o:spid="_x0000_s1035" style="position:absolute;margin-left:.35pt;margin-top:.2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PIEgIAAAEEAAAOAAAAZHJzL2Uyb0RvYy54bWysU82O0zAQviPxDpbvNGlFYYma7oFSLghW&#10;WniAqe0klvyH7TbtDYkrEo/AQ3BBC+wzpG/E2C3dXeCAEDk4Y3v8zcz3zczOt1qRjfBBWlPT8aik&#10;RBhmuTRtTd+8Xj44oyREMByUNaKmOxHo+fz+vVnvKjGxnVVceIIgJlS9q2kXo6uKIrBOaAgj64TB&#10;y8Z6DRG3vi24hx7RtSomZfmo6K3nzlsmQsDTxeGSzjN+0wgWXzVNEJGommJuMa8+r6u0FvMZVK0H&#10;10l2TAP+IQsN0mDQE9QCIpC1l79Bacm8DbaJI2Z1YZtGMpFrwGrG5S/VXHbgRK4FyQnuRFP4f7Ds&#10;5ebCE8lRO6THgEaNhk/7d/uPw7fhev9++DxcD1/3H4bvw5fhiownibHehQofXroLf9wFNFP528br&#10;9MfCyDazvDuxLLaRMDwcn5VPHk8pYXiFEpaTacIsbh47H+JzYTVJRk09ipi5hc2LEA+uP11SrGCV&#10;5EupVN74dvVUebIBFHyZvyP6HTdlSI/Rpw9LrJoBNl6jIKKpHVIRTJsD3nkSbiNj2vj9CTlltoDQ&#10;HTLICMkNKi2j8NnqBPBnhpO4c8i2wbmgKRstOCVK4BglK3tGkOpvPJE8ZZDDJMxBimStLN+huD12&#10;N9b0dg0eA4FhncUBYNFTsnZeth1yPM6lpEfYZ1mM40ykRr69z0FuJnf+AwAA//8DAFBLAwQUAAYA&#10;CAAAACEAAffzLdkAAAADAQAADwAAAGRycy9kb3ducmV2LnhtbEyOwUrEMBRF94L/EJ7gzkmmitra&#10;10EUcSEKnbpxl2mebTF5KUlmpv69caXLy72ce+rN4qw4UIiTZ4T1SoEg7r2ZeEB4754ubkHEpNlo&#10;65kQvinCpjk9qXVl/JFbOmzTIDKEY6URxpTmSsrYj+R0XPmZOHefPjidcgyDNEEfM9xZWSh1LZ2e&#10;OD+MeqaHkfqv7d4h+KJ/Dm0ni9fucSrbD6/s24tCPD9b7u9AJFrS3xh+9bM6NNlp5/dsorAIN3mH&#10;cAUid0VZgNghXK5LkE0t/7s3PwAAAP//AwBQSwECLQAUAAYACAAAACEAtoM4kv4AAADhAQAAEwAA&#10;AAAAAAAAAAAAAAAAAAAAW0NvbnRlbnRfVHlwZXNdLnhtbFBLAQItABQABgAIAAAAIQA4/SH/1gAA&#10;AJQBAAALAAAAAAAAAAAAAAAAAC8BAABfcmVscy8ucmVsc1BLAQItABQABgAIAAAAIQDtOvPIEgIA&#10;AAEEAAAOAAAAAAAAAAAAAAAAAC4CAABkcnMvZTJvRG9jLnhtbFBLAQItABQABgAIAAAAIQAB9/Mt&#10;2QAAAAMBAAAPAAAAAAAAAAAAAAAAAGwEAABkcnMvZG93bnJldi54bWxQSwUGAAAAAAQABADzAAAA&#10;cgUAAAAA&#10;" strokeweight="2pt"/>
        </w:pict>
      </w:r>
      <w:r>
        <w:rPr>
          <w:rFonts w:ascii="Times New Roman" w:hAnsi="Times New Roman"/>
          <w:sz w:val="24"/>
          <w:szCs w:val="24"/>
        </w:rPr>
        <w:t xml:space="preserve">       по адресу электронной почты: ____________________________________________________</w:t>
      </w:r>
    </w:p>
    <w:p w:rsidR="004A7288" w:rsidRDefault="004A7288">
      <w:pPr>
        <w:spacing w:after="0" w:line="240" w:lineRule="auto"/>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81"/>
        <w:gridCol w:w="3990"/>
        <w:gridCol w:w="281"/>
        <w:gridCol w:w="3412"/>
      </w:tblGrid>
      <w:tr w:rsidR="004A7288">
        <w:tc>
          <w:tcPr>
            <w:tcW w:w="2065" w:type="dxa"/>
            <w:tcBorders>
              <w:top w:val="nil"/>
              <w:left w:val="nil"/>
              <w:right w:val="nil"/>
            </w:tcBorders>
          </w:tcPr>
          <w:p w:rsidR="004A7288" w:rsidRDefault="004A7288">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ДД.ММ.ГГГГ.</w:t>
            </w: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Times New Roman" w:eastAsia="MS Mincho" w:hAnsi="Times New Roman"/>
                <w:i/>
                <w:sz w:val="24"/>
                <w:szCs w:val="24"/>
              </w:rPr>
            </w:pPr>
          </w:p>
        </w:tc>
        <w:tc>
          <w:tcPr>
            <w:tcW w:w="3990" w:type="dxa"/>
            <w:tcBorders>
              <w:top w:val="nil"/>
              <w:left w:val="nil"/>
              <w:right w:val="nil"/>
            </w:tcBorders>
          </w:tcPr>
          <w:p w:rsidR="004A7288" w:rsidRDefault="004A7288">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Иванов И.И.</w:t>
            </w: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Times New Roman" w:eastAsia="MS Mincho" w:hAnsi="Times New Roman"/>
                <w:i/>
                <w:sz w:val="24"/>
                <w:szCs w:val="24"/>
              </w:rPr>
            </w:pPr>
          </w:p>
        </w:tc>
        <w:tc>
          <w:tcPr>
            <w:tcW w:w="3412" w:type="dxa"/>
            <w:tcBorders>
              <w:top w:val="nil"/>
              <w:left w:val="nil"/>
              <w:right w:val="nil"/>
            </w:tcBorders>
          </w:tcPr>
          <w:p w:rsidR="004A7288" w:rsidRDefault="004A7288">
            <w:pPr>
              <w:autoSpaceDE w:val="0"/>
              <w:autoSpaceDN w:val="0"/>
              <w:adjustRightInd w:val="0"/>
              <w:spacing w:after="0" w:line="240" w:lineRule="auto"/>
              <w:jc w:val="center"/>
              <w:rPr>
                <w:rFonts w:ascii="Times New Roman" w:eastAsia="MS Mincho" w:hAnsi="Times New Roman"/>
                <w:i/>
                <w:sz w:val="24"/>
                <w:szCs w:val="24"/>
              </w:rPr>
            </w:pPr>
            <w:r>
              <w:rPr>
                <w:rFonts w:ascii="Times New Roman" w:eastAsia="MS Mincho" w:hAnsi="Times New Roman"/>
                <w:i/>
                <w:sz w:val="24"/>
                <w:szCs w:val="24"/>
              </w:rPr>
              <w:t>ПОДПИСЬ</w:t>
            </w:r>
          </w:p>
        </w:tc>
      </w:tr>
      <w:tr w:rsidR="004A7288">
        <w:tc>
          <w:tcPr>
            <w:tcW w:w="2065" w:type="dxa"/>
            <w:tcBorders>
              <w:left w:val="nil"/>
              <w:bottom w:val="nil"/>
              <w:right w:val="nil"/>
            </w:tcBorders>
          </w:tcPr>
          <w:p w:rsidR="004A7288" w:rsidRDefault="004A7288">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(дата)</w:t>
            </w: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Times New Roman" w:eastAsia="MS Mincho" w:hAnsi="Times New Roman"/>
                <w:sz w:val="20"/>
                <w:szCs w:val="20"/>
              </w:rPr>
            </w:pPr>
          </w:p>
        </w:tc>
        <w:tc>
          <w:tcPr>
            <w:tcW w:w="3990" w:type="dxa"/>
            <w:tcBorders>
              <w:left w:val="nil"/>
              <w:bottom w:val="nil"/>
              <w:right w:val="nil"/>
            </w:tcBorders>
          </w:tcPr>
          <w:p w:rsidR="004A7288" w:rsidRDefault="004A7288">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tcPr>
          <w:p w:rsidR="004A7288" w:rsidRDefault="004A7288">
            <w:pPr>
              <w:autoSpaceDE w:val="0"/>
              <w:autoSpaceDN w:val="0"/>
              <w:adjustRightInd w:val="0"/>
              <w:spacing w:after="0" w:line="240" w:lineRule="auto"/>
              <w:jc w:val="both"/>
              <w:rPr>
                <w:rFonts w:ascii="Times New Roman" w:eastAsia="MS Mincho" w:hAnsi="Times New Roman"/>
                <w:sz w:val="20"/>
                <w:szCs w:val="20"/>
              </w:rPr>
            </w:pPr>
          </w:p>
        </w:tc>
        <w:tc>
          <w:tcPr>
            <w:tcW w:w="3412" w:type="dxa"/>
            <w:tcBorders>
              <w:left w:val="nil"/>
              <w:bottom w:val="nil"/>
              <w:right w:val="nil"/>
            </w:tcBorders>
          </w:tcPr>
          <w:p w:rsidR="004A7288" w:rsidRDefault="004A7288">
            <w:pPr>
              <w:autoSpaceDE w:val="0"/>
              <w:autoSpaceDN w:val="0"/>
              <w:adjustRightInd w:val="0"/>
              <w:spacing w:after="0" w:line="240" w:lineRule="auto"/>
              <w:jc w:val="center"/>
              <w:rPr>
                <w:rFonts w:ascii="Times New Roman" w:eastAsia="MS Mincho" w:hAnsi="Times New Roman"/>
                <w:sz w:val="20"/>
                <w:szCs w:val="20"/>
              </w:rPr>
            </w:pPr>
            <w:r>
              <w:rPr>
                <w:rFonts w:ascii="Times New Roman" w:eastAsia="MS Mincho" w:hAnsi="Times New Roman"/>
                <w:sz w:val="20"/>
                <w:szCs w:val="20"/>
              </w:rPr>
              <w:t>(подпись заявителя)</w:t>
            </w:r>
          </w:p>
        </w:tc>
      </w:tr>
    </w:tbl>
    <w:p w:rsidR="004A7288" w:rsidRDefault="004A7288" w:rsidP="003F5E80">
      <w:pPr>
        <w:spacing w:after="0" w:line="240" w:lineRule="auto"/>
        <w:jc w:val="right"/>
        <w:rPr>
          <w:rFonts w:ascii="Times New Roman" w:hAnsi="Times New Roman"/>
          <w:sz w:val="20"/>
          <w:szCs w:val="20"/>
        </w:rPr>
      </w:pPr>
    </w:p>
    <w:p w:rsidR="004A7288" w:rsidRDefault="004A7288" w:rsidP="003F5E80">
      <w:pPr>
        <w:spacing w:after="0" w:line="240" w:lineRule="auto"/>
        <w:jc w:val="right"/>
        <w:rPr>
          <w:rFonts w:ascii="Times New Roman" w:hAnsi="Times New Roman"/>
          <w:sz w:val="20"/>
          <w:szCs w:val="20"/>
        </w:rPr>
      </w:pPr>
    </w:p>
    <w:p w:rsidR="004A7288" w:rsidRDefault="004A7288" w:rsidP="003F5E80">
      <w:pPr>
        <w:spacing w:after="0" w:line="240" w:lineRule="auto"/>
        <w:jc w:val="right"/>
        <w:rPr>
          <w:rFonts w:ascii="Times New Roman" w:hAnsi="Times New Roman"/>
          <w:sz w:val="20"/>
          <w:szCs w:val="20"/>
        </w:rPr>
      </w:pPr>
    </w:p>
    <w:p w:rsidR="004A7288" w:rsidRPr="009C0EDD" w:rsidRDefault="004A7288" w:rsidP="003F5E80">
      <w:pPr>
        <w:spacing w:after="0" w:line="240" w:lineRule="auto"/>
        <w:jc w:val="right"/>
        <w:rPr>
          <w:rFonts w:ascii="Times New Roman" w:hAnsi="Times New Roman"/>
          <w:sz w:val="20"/>
          <w:szCs w:val="20"/>
        </w:rPr>
      </w:pPr>
      <w:r w:rsidRPr="009C0EDD">
        <w:rPr>
          <w:rFonts w:ascii="Times New Roman" w:hAnsi="Times New Roman"/>
          <w:sz w:val="20"/>
          <w:szCs w:val="20"/>
        </w:rPr>
        <w:t>Приложение 3</w:t>
      </w:r>
    </w:p>
    <w:p w:rsidR="004A7288" w:rsidRPr="009C0EDD" w:rsidRDefault="004A7288" w:rsidP="003F5E80">
      <w:pPr>
        <w:spacing w:after="0" w:line="240" w:lineRule="auto"/>
        <w:ind w:firstLine="567"/>
        <w:jc w:val="right"/>
        <w:rPr>
          <w:rFonts w:ascii="Times New Roman" w:hAnsi="Times New Roman"/>
          <w:sz w:val="20"/>
          <w:szCs w:val="20"/>
        </w:rPr>
      </w:pPr>
      <w:r w:rsidRPr="009C0EDD">
        <w:rPr>
          <w:rFonts w:ascii="Times New Roman" w:hAnsi="Times New Roman"/>
          <w:sz w:val="20"/>
          <w:szCs w:val="20"/>
        </w:rPr>
        <w:t>к технологической схеме</w:t>
      </w:r>
    </w:p>
    <w:p w:rsidR="004A7288" w:rsidRPr="009C0EDD" w:rsidRDefault="004A7288" w:rsidP="003F5E80">
      <w:pPr>
        <w:spacing w:after="0" w:line="240" w:lineRule="auto"/>
        <w:ind w:firstLine="567"/>
        <w:jc w:val="right"/>
        <w:rPr>
          <w:rFonts w:ascii="Times New Roman" w:hAnsi="Times New Roman"/>
          <w:sz w:val="20"/>
          <w:szCs w:val="20"/>
        </w:rPr>
      </w:pPr>
      <w:r w:rsidRPr="009C0EDD">
        <w:rPr>
          <w:rFonts w:ascii="Times New Roman" w:hAnsi="Times New Roman"/>
          <w:sz w:val="20"/>
          <w:szCs w:val="20"/>
        </w:rPr>
        <w:t xml:space="preserve"> предоставления государственной</w:t>
      </w:r>
    </w:p>
    <w:p w:rsidR="004A7288" w:rsidRPr="009C0EDD" w:rsidRDefault="004A7288" w:rsidP="003F5E80">
      <w:pPr>
        <w:spacing w:after="0" w:line="240" w:lineRule="auto"/>
        <w:ind w:firstLine="567"/>
        <w:jc w:val="right"/>
        <w:rPr>
          <w:rFonts w:ascii="Times New Roman" w:hAnsi="Times New Roman"/>
          <w:sz w:val="20"/>
          <w:szCs w:val="20"/>
        </w:rPr>
      </w:pPr>
      <w:r w:rsidRPr="009C0EDD">
        <w:rPr>
          <w:rFonts w:ascii="Times New Roman" w:hAnsi="Times New Roman"/>
          <w:sz w:val="20"/>
          <w:szCs w:val="20"/>
        </w:rPr>
        <w:t xml:space="preserve"> (муниципальной) услуги</w:t>
      </w:r>
    </w:p>
    <w:p w:rsidR="004A7288" w:rsidRPr="009C0EDD" w:rsidRDefault="004A7288" w:rsidP="003F5E80">
      <w:pPr>
        <w:spacing w:after="0" w:line="240" w:lineRule="auto"/>
        <w:ind w:firstLine="567"/>
        <w:jc w:val="right"/>
        <w:rPr>
          <w:rFonts w:ascii="Times New Roman" w:hAnsi="Times New Roman"/>
          <w:sz w:val="20"/>
          <w:szCs w:val="20"/>
        </w:rPr>
      </w:pPr>
      <w:r w:rsidRPr="009C0EDD">
        <w:rPr>
          <w:rFonts w:ascii="Times New Roman" w:hAnsi="Times New Roman"/>
          <w:sz w:val="20"/>
          <w:szCs w:val="20"/>
        </w:rPr>
        <w:t>«Предоставление градостроительного</w:t>
      </w:r>
    </w:p>
    <w:p w:rsidR="004A7288" w:rsidRPr="009C0EDD" w:rsidRDefault="004A7288" w:rsidP="003F5E80">
      <w:pPr>
        <w:spacing w:after="0" w:line="240" w:lineRule="auto"/>
        <w:ind w:firstLine="567"/>
        <w:jc w:val="right"/>
        <w:rPr>
          <w:rFonts w:ascii="Times New Roman" w:hAnsi="Times New Roman"/>
          <w:sz w:val="20"/>
          <w:szCs w:val="20"/>
        </w:rPr>
      </w:pPr>
      <w:r w:rsidRPr="009C0EDD">
        <w:rPr>
          <w:rFonts w:ascii="Times New Roman" w:hAnsi="Times New Roman"/>
          <w:sz w:val="20"/>
          <w:szCs w:val="20"/>
        </w:rPr>
        <w:t>плана земельного участка»</w:t>
      </w:r>
    </w:p>
    <w:p w:rsidR="004A7288" w:rsidRPr="009C0EDD" w:rsidRDefault="004A7288" w:rsidP="003F5E80">
      <w:pPr>
        <w:autoSpaceDE w:val="0"/>
        <w:autoSpaceDN w:val="0"/>
        <w:adjustRightInd w:val="0"/>
        <w:spacing w:after="0" w:line="240" w:lineRule="auto"/>
        <w:jc w:val="right"/>
        <w:outlineLvl w:val="1"/>
      </w:pPr>
    </w:p>
    <w:p w:rsidR="004A7288" w:rsidRPr="009C0EDD" w:rsidRDefault="004A7288" w:rsidP="003F5E80">
      <w:pPr>
        <w:autoSpaceDE w:val="0"/>
        <w:autoSpaceDN w:val="0"/>
        <w:spacing w:after="720" w:line="240" w:lineRule="auto"/>
        <w:ind w:left="6577"/>
        <w:jc w:val="right"/>
        <w:rPr>
          <w:rFonts w:ascii="Times New Roman" w:hAnsi="Times New Roman"/>
          <w:sz w:val="20"/>
          <w:szCs w:val="20"/>
        </w:rPr>
      </w:pPr>
      <w:r w:rsidRPr="009C0EDD">
        <w:rPr>
          <w:rFonts w:ascii="Times New Roman" w:hAnsi="Times New Roman"/>
          <w:sz w:val="20"/>
          <w:szCs w:val="20"/>
        </w:rPr>
        <w:t>УТВЕРЖДЕНА</w:t>
      </w:r>
      <w:r w:rsidRPr="009C0EDD">
        <w:rPr>
          <w:rFonts w:ascii="Times New Roman" w:hAnsi="Times New Roman"/>
          <w:sz w:val="20"/>
          <w:szCs w:val="20"/>
        </w:rPr>
        <w:br/>
        <w:t>приказом Министерства строительства</w:t>
      </w:r>
      <w:r w:rsidRPr="009C0EDD">
        <w:rPr>
          <w:rFonts w:ascii="Times New Roman" w:hAnsi="Times New Roman"/>
          <w:sz w:val="20"/>
          <w:szCs w:val="20"/>
        </w:rPr>
        <w:br/>
        <w:t>и жилищно-коммунального хозяйства</w:t>
      </w:r>
      <w:r w:rsidRPr="009C0EDD">
        <w:rPr>
          <w:rFonts w:ascii="Times New Roman" w:hAnsi="Times New Roman"/>
          <w:sz w:val="20"/>
          <w:szCs w:val="20"/>
        </w:rPr>
        <w:br/>
        <w:t>Российской Федерации</w:t>
      </w:r>
      <w:r w:rsidRPr="009C0EDD">
        <w:rPr>
          <w:rFonts w:ascii="Times New Roman" w:hAnsi="Times New Roman"/>
          <w:sz w:val="20"/>
          <w:szCs w:val="20"/>
        </w:rPr>
        <w:br/>
        <w:t>от 25 апреля 2017 г. № 741/пр                                                (в ред от 27.02.2020)</w:t>
      </w:r>
    </w:p>
    <w:p w:rsidR="004A7288" w:rsidRPr="00A7098B" w:rsidRDefault="004A7288" w:rsidP="003F5E80">
      <w:pPr>
        <w:autoSpaceDE w:val="0"/>
        <w:autoSpaceDN w:val="0"/>
        <w:adjustRightInd w:val="0"/>
        <w:spacing w:after="0" w:line="240" w:lineRule="auto"/>
        <w:jc w:val="center"/>
        <w:outlineLvl w:val="0"/>
        <w:rPr>
          <w:rFonts w:ascii="Times New Roman" w:hAnsi="Times New Roman"/>
          <w:b/>
        </w:rPr>
      </w:pPr>
      <w:r w:rsidRPr="00A7098B">
        <w:rPr>
          <w:rFonts w:ascii="Times New Roman" w:hAnsi="Times New Roman"/>
          <w:b/>
        </w:rPr>
        <w:t>Форма градостроительного плана земельного участка</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 xml:space="preserve">Градостроительный план земельного участка </w:t>
      </w:r>
      <w:r>
        <w:rPr>
          <w:rFonts w:ascii="Times New Roman" w:hAnsi="Times New Roman"/>
        </w:rPr>
        <w:t>№</w:t>
      </w:r>
    </w:p>
    <w:p w:rsidR="004A7288" w:rsidRDefault="004A7288" w:rsidP="003F5E8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   ┌─┬─┬─┬─┐   ┌─┬─┬─┬─┐</w:t>
      </w:r>
    </w:p>
    <w:p w:rsidR="004A7288" w:rsidRDefault="004A7288" w:rsidP="003F5E8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 │ - │ │ - │ │ │ - │ │ - │ │ │ - │ │ │ │ │ - │ │ │ │ │</w:t>
      </w:r>
    </w:p>
    <w:p w:rsidR="004A7288" w:rsidRDefault="004A7288" w:rsidP="003F5E8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   └─┴─┴─┴─┘   └─┴─┴─┴─┘</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Градостроительный план земельного участка подготовлен на основании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w:t>
      </w:r>
      <w:r>
        <w:rPr>
          <w:rFonts w:ascii="Times New Roman" w:hAnsi="Times New Roman"/>
          <w:sz w:val="20"/>
          <w:szCs w:val="20"/>
        </w:rPr>
        <w:t>_______________________</w:t>
      </w:r>
      <w:r w:rsidRPr="00650DE0">
        <w:rPr>
          <w:rFonts w:ascii="Times New Roman" w:hAnsi="Times New Roman"/>
          <w:sz w:val="20"/>
          <w:szCs w:val="20"/>
        </w:rPr>
        <w:t>_____________________________________________</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 xml:space="preserve">(реквизиты заявления правообладателя земельного участка, иного лица в случае, предусмотренном </w:t>
      </w:r>
      <w:hyperlink r:id="rId8" w:history="1">
        <w:r w:rsidRPr="00650DE0">
          <w:rPr>
            <w:rFonts w:ascii="Times New Roman" w:hAnsi="Times New Roman"/>
            <w:sz w:val="20"/>
            <w:szCs w:val="20"/>
          </w:rPr>
          <w:t>частью 1.1 статьи 57.3</w:t>
        </w:r>
      </w:hyperlink>
      <w:r w:rsidRPr="00650DE0">
        <w:rPr>
          <w:rFonts w:ascii="Times New Roman" w:hAnsi="Times New Roman"/>
          <w:sz w:val="20"/>
          <w:szCs w:val="20"/>
        </w:rPr>
        <w:t xml:space="preserve"> Градостроительного кодекса</w:t>
      </w:r>
      <w:r>
        <w:rPr>
          <w:rFonts w:ascii="Times New Roman" w:hAnsi="Times New Roman"/>
          <w:sz w:val="20"/>
          <w:szCs w:val="20"/>
        </w:rPr>
        <w:t xml:space="preserve"> </w:t>
      </w:r>
      <w:r w:rsidRPr="00650DE0">
        <w:rPr>
          <w:rFonts w:ascii="Times New Roman" w:hAnsi="Times New Roman"/>
          <w:sz w:val="20"/>
          <w:szCs w:val="20"/>
        </w:rPr>
        <w:t>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Местонахождение земельного участка</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w:t>
      </w:r>
      <w:r>
        <w:rPr>
          <w:rFonts w:ascii="Times New Roman" w:hAnsi="Times New Roman"/>
          <w:sz w:val="20"/>
          <w:szCs w:val="20"/>
        </w:rPr>
        <w:t>________________________</w:t>
      </w:r>
      <w:r w:rsidRPr="00650DE0">
        <w:rPr>
          <w:rFonts w:ascii="Times New Roman" w:hAnsi="Times New Roman"/>
          <w:sz w:val="20"/>
          <w:szCs w:val="20"/>
        </w:rPr>
        <w:t>_________________________</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(субъект Российской Федерации)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_____________________________________________________</w:t>
      </w:r>
      <w:r>
        <w:rPr>
          <w:rFonts w:ascii="Times New Roman" w:hAnsi="Times New Roman"/>
          <w:sz w:val="20"/>
          <w:szCs w:val="20"/>
        </w:rPr>
        <w:t>________________________</w:t>
      </w:r>
      <w:r w:rsidRPr="00650DE0">
        <w:rPr>
          <w:rFonts w:ascii="Times New Roman" w:hAnsi="Times New Roman"/>
          <w:sz w:val="20"/>
          <w:szCs w:val="20"/>
        </w:rPr>
        <w:t>______________________</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(муниципальный район или городской округ)</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________________________________________________________</w:t>
      </w:r>
      <w:r>
        <w:rPr>
          <w:rFonts w:ascii="Times New Roman" w:hAnsi="Times New Roman"/>
          <w:sz w:val="20"/>
          <w:szCs w:val="20"/>
        </w:rPr>
        <w:t>________________________</w:t>
      </w:r>
      <w:r w:rsidRPr="00650DE0">
        <w:rPr>
          <w:rFonts w:ascii="Times New Roman" w:hAnsi="Times New Roman"/>
          <w:sz w:val="20"/>
          <w:szCs w:val="20"/>
        </w:rPr>
        <w:t>___________________</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(поселение)</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Описание границ земельного участка (образуемого земельного участка):</w:t>
      </w:r>
    </w:p>
    <w:p w:rsidR="004A7288"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763"/>
        <w:gridCol w:w="4395"/>
        <w:gridCol w:w="4110"/>
      </w:tblGrid>
      <w:tr w:rsidR="004A7288" w:rsidRPr="00650DE0" w:rsidTr="004F7998">
        <w:tc>
          <w:tcPr>
            <w:tcW w:w="1763"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Обозначение (номер) характерной точки</w:t>
            </w:r>
          </w:p>
        </w:tc>
        <w:tc>
          <w:tcPr>
            <w:tcW w:w="8505"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650DE0" w:rsidTr="004F7998">
        <w:tc>
          <w:tcPr>
            <w:tcW w:w="1763"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X</w:t>
            </w:r>
          </w:p>
        </w:tc>
        <w:tc>
          <w:tcPr>
            <w:tcW w:w="41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Y</w:t>
            </w:r>
          </w:p>
        </w:tc>
      </w:tr>
      <w:tr w:rsidR="004A7288" w:rsidRPr="00650DE0" w:rsidTr="004F7998">
        <w:tc>
          <w:tcPr>
            <w:tcW w:w="176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center"/>
        <w:rPr>
          <w:rFonts w:ascii="Times New Roman" w:hAnsi="Times New Roman"/>
          <w:sz w:val="20"/>
          <w:szCs w:val="20"/>
        </w:rPr>
      </w:pPr>
    </w:p>
    <w:p w:rsidR="004A7288" w:rsidRDefault="004A7288" w:rsidP="003F5E80">
      <w:pPr>
        <w:autoSpaceDE w:val="0"/>
        <w:autoSpaceDN w:val="0"/>
        <w:adjustRightInd w:val="0"/>
        <w:spacing w:after="0" w:line="240" w:lineRule="auto"/>
        <w:jc w:val="both"/>
        <w:outlineLvl w:val="0"/>
        <w:rPr>
          <w:rFonts w:ascii="Times New Roman" w:hAnsi="Times New Roman"/>
        </w:rPr>
      </w:pPr>
      <w:r w:rsidRPr="00DB2026">
        <w:rPr>
          <w:rFonts w:ascii="Times New Roman" w:hAnsi="Times New Roman"/>
        </w:rPr>
        <w:t xml:space="preserve">Кадастровый номер </w:t>
      </w:r>
      <w:r w:rsidRPr="00650DE0">
        <w:rPr>
          <w:rFonts w:ascii="Times New Roman" w:hAnsi="Times New Roman"/>
        </w:rPr>
        <w:t>земельного участка  (при  наличии)  или  в  случае,</w:t>
      </w:r>
      <w:r w:rsidRPr="00DB2026">
        <w:rPr>
          <w:rFonts w:ascii="Times New Roman" w:hAnsi="Times New Roman"/>
        </w:rPr>
        <w:t xml:space="preserve"> </w:t>
      </w:r>
      <w:r w:rsidRPr="00650DE0">
        <w:rPr>
          <w:rFonts w:ascii="Times New Roman" w:hAnsi="Times New Roman"/>
        </w:rPr>
        <w:t xml:space="preserve">предусмотренном </w:t>
      </w:r>
      <w:hyperlink r:id="rId9" w:history="1">
        <w:r w:rsidRPr="00650DE0">
          <w:rPr>
            <w:rFonts w:ascii="Times New Roman" w:hAnsi="Times New Roman"/>
          </w:rPr>
          <w:t>частью 1.1 статьи 57.3</w:t>
        </w:r>
      </w:hyperlink>
      <w:r w:rsidRPr="00650DE0">
        <w:rPr>
          <w:rFonts w:ascii="Times New Roman" w:hAnsi="Times New Roman"/>
        </w:rPr>
        <w:t xml:space="preserve"> Градостроительного кодекса</w:t>
      </w:r>
      <w:r w:rsidRPr="00DB2026">
        <w:rPr>
          <w:rFonts w:ascii="Times New Roman" w:hAnsi="Times New Roman"/>
        </w:rPr>
        <w:t xml:space="preserve"> </w:t>
      </w:r>
      <w:r w:rsidRPr="00650DE0">
        <w:rPr>
          <w:rFonts w:ascii="Times New Roman" w:hAnsi="Times New Roman"/>
        </w:rPr>
        <w:t>Российской  Федерации, условный номер образуемого  земельного участка на</w:t>
      </w:r>
      <w:r w:rsidRPr="00DB2026">
        <w:rPr>
          <w:rFonts w:ascii="Times New Roman" w:hAnsi="Times New Roman"/>
        </w:rPr>
        <w:t xml:space="preserve"> </w:t>
      </w:r>
      <w:r w:rsidRPr="00650DE0">
        <w:rPr>
          <w:rFonts w:ascii="Times New Roman" w:hAnsi="Times New Roman"/>
        </w:rPr>
        <w:t>основании утвержденных проекта межевания территории и (или) схемы</w:t>
      </w:r>
      <w:r w:rsidRPr="00DB2026">
        <w:rPr>
          <w:rFonts w:ascii="Times New Roman" w:hAnsi="Times New Roman"/>
        </w:rPr>
        <w:t xml:space="preserve"> </w:t>
      </w:r>
      <w:r w:rsidRPr="00650DE0">
        <w:rPr>
          <w:rFonts w:ascii="Times New Roman" w:hAnsi="Times New Roman"/>
        </w:rPr>
        <w:t>расположения земельного участка или земельных участков на кадастровом плане</w:t>
      </w:r>
      <w:r w:rsidRPr="00DB2026">
        <w:rPr>
          <w:rFonts w:ascii="Times New Roman" w:hAnsi="Times New Roman"/>
        </w:rPr>
        <w:t xml:space="preserve"> </w:t>
      </w:r>
      <w:r w:rsidRPr="00650DE0">
        <w:rPr>
          <w:rFonts w:ascii="Times New Roman" w:hAnsi="Times New Roman"/>
        </w:rPr>
        <w:t>территории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w:t>
      </w:r>
      <w:r>
        <w:rPr>
          <w:rFonts w:ascii="Times New Roman" w:hAnsi="Times New Roman"/>
          <w:sz w:val="20"/>
          <w:szCs w:val="20"/>
        </w:rPr>
        <w:t>________________________</w:t>
      </w:r>
      <w:r w:rsidRPr="00650DE0">
        <w:rPr>
          <w:rFonts w:ascii="Times New Roman" w:hAnsi="Times New Roman"/>
          <w:sz w:val="20"/>
          <w:szCs w:val="20"/>
        </w:rPr>
        <w:t>__________________________________________________________________</w:t>
      </w:r>
    </w:p>
    <w:p w:rsidR="004A7288" w:rsidRDefault="004A7288" w:rsidP="003F5E80">
      <w:pPr>
        <w:autoSpaceDE w:val="0"/>
        <w:autoSpaceDN w:val="0"/>
        <w:adjustRightInd w:val="0"/>
        <w:spacing w:after="0" w:line="240" w:lineRule="auto"/>
        <w:outlineLvl w:val="0"/>
        <w:rPr>
          <w:rFonts w:ascii="Times New Roman" w:hAnsi="Times New Roman"/>
        </w:rPr>
      </w:pPr>
    </w:p>
    <w:p w:rsidR="004A7288" w:rsidRPr="00212996" w:rsidRDefault="004A7288" w:rsidP="003F5E80">
      <w:pPr>
        <w:autoSpaceDE w:val="0"/>
        <w:autoSpaceDN w:val="0"/>
        <w:adjustRightInd w:val="0"/>
        <w:spacing w:after="0" w:line="240" w:lineRule="auto"/>
        <w:outlineLvl w:val="0"/>
        <w:rPr>
          <w:rFonts w:ascii="Times New Roman" w:hAnsi="Times New Roman"/>
        </w:rPr>
      </w:pPr>
      <w:r w:rsidRPr="00212996">
        <w:rPr>
          <w:rFonts w:ascii="Times New Roman" w:hAnsi="Times New Roman"/>
        </w:rPr>
        <w:t>Площадь земельного участка</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________________________________________________________________</w:t>
      </w:r>
      <w:r>
        <w:rPr>
          <w:rFonts w:ascii="Times New Roman" w:hAnsi="Times New Roman"/>
          <w:sz w:val="20"/>
          <w:szCs w:val="20"/>
        </w:rPr>
        <w:t>_______________________</w:t>
      </w:r>
      <w:r w:rsidRPr="00650DE0">
        <w:rPr>
          <w:rFonts w:ascii="Times New Roman" w:hAnsi="Times New Roman"/>
          <w:sz w:val="20"/>
          <w:szCs w:val="20"/>
        </w:rPr>
        <w:t>___________</w:t>
      </w:r>
    </w:p>
    <w:p w:rsidR="004A7288" w:rsidRDefault="004A7288" w:rsidP="003F5E80">
      <w:pPr>
        <w:autoSpaceDE w:val="0"/>
        <w:autoSpaceDN w:val="0"/>
        <w:adjustRightInd w:val="0"/>
        <w:spacing w:after="0" w:line="240" w:lineRule="auto"/>
        <w:outlineLvl w:val="0"/>
        <w:rPr>
          <w:rFonts w:ascii="Times New Roman" w:hAnsi="Times New Roman"/>
        </w:rPr>
      </w:pPr>
    </w:p>
    <w:p w:rsidR="004A7288" w:rsidRPr="00212996" w:rsidRDefault="004A7288" w:rsidP="003F5E80">
      <w:pPr>
        <w:autoSpaceDE w:val="0"/>
        <w:autoSpaceDN w:val="0"/>
        <w:adjustRightInd w:val="0"/>
        <w:spacing w:after="0" w:line="240" w:lineRule="auto"/>
        <w:outlineLvl w:val="0"/>
        <w:rPr>
          <w:rFonts w:ascii="Times New Roman" w:hAnsi="Times New Roman"/>
        </w:rPr>
      </w:pPr>
      <w:r w:rsidRPr="00212996">
        <w:rPr>
          <w:rFonts w:ascii="Times New Roman" w:hAnsi="Times New Roman"/>
        </w:rPr>
        <w:t>Информация о расположенных в границах земельного участка объектах капитального строительства</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___________________________________________________________________</w:t>
      </w:r>
      <w:r>
        <w:rPr>
          <w:rFonts w:ascii="Times New Roman" w:hAnsi="Times New Roman"/>
          <w:sz w:val="20"/>
          <w:szCs w:val="20"/>
        </w:rPr>
        <w:t>________________________</w:t>
      </w:r>
      <w:r w:rsidRPr="00650DE0">
        <w:rPr>
          <w:rFonts w:ascii="Times New Roman" w:hAnsi="Times New Roman"/>
          <w:sz w:val="20"/>
          <w:szCs w:val="20"/>
        </w:rPr>
        <w:t>________</w:t>
      </w:r>
    </w:p>
    <w:p w:rsidR="004A7288" w:rsidRDefault="004A7288" w:rsidP="003F5E80">
      <w:pPr>
        <w:autoSpaceDE w:val="0"/>
        <w:autoSpaceDN w:val="0"/>
        <w:adjustRightInd w:val="0"/>
        <w:spacing w:after="0" w:line="240" w:lineRule="auto"/>
        <w:outlineLvl w:val="0"/>
        <w:rPr>
          <w:rFonts w:ascii="Times New Roman" w:hAnsi="Times New Roman"/>
        </w:rPr>
      </w:pPr>
    </w:p>
    <w:p w:rsidR="004A7288" w:rsidRPr="00650DE0" w:rsidRDefault="004A7288" w:rsidP="003F5E80">
      <w:pPr>
        <w:autoSpaceDE w:val="0"/>
        <w:autoSpaceDN w:val="0"/>
        <w:adjustRightInd w:val="0"/>
        <w:spacing w:after="0" w:line="240" w:lineRule="auto"/>
        <w:outlineLvl w:val="0"/>
        <w:rPr>
          <w:rFonts w:ascii="Times New Roman" w:hAnsi="Times New Roman"/>
          <w:sz w:val="20"/>
          <w:szCs w:val="20"/>
        </w:rPr>
      </w:pPr>
      <w:r w:rsidRPr="00212996">
        <w:rPr>
          <w:rFonts w:ascii="Times New Roman" w:hAnsi="Times New Roman"/>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r w:rsidRPr="00650DE0">
        <w:rPr>
          <w:rFonts w:ascii="Times New Roman" w:hAnsi="Times New Roman"/>
          <w:sz w:val="20"/>
          <w:szCs w:val="20"/>
        </w:rPr>
        <w:t xml:space="preserve"> ___________________________________________________________</w:t>
      </w:r>
      <w:r>
        <w:rPr>
          <w:rFonts w:ascii="Times New Roman" w:hAnsi="Times New Roman"/>
          <w:sz w:val="20"/>
          <w:szCs w:val="20"/>
        </w:rPr>
        <w:t>______________________________________</w:t>
      </w:r>
      <w:r w:rsidRPr="00650DE0">
        <w:rPr>
          <w:rFonts w:ascii="Times New Roman" w:hAnsi="Times New Roman"/>
          <w:sz w:val="20"/>
          <w:szCs w:val="20"/>
        </w:rPr>
        <w:t>__</w:t>
      </w:r>
    </w:p>
    <w:p w:rsidR="004A7288"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763"/>
        <w:gridCol w:w="4395"/>
        <w:gridCol w:w="4110"/>
      </w:tblGrid>
      <w:tr w:rsidR="004A7288" w:rsidRPr="00650DE0" w:rsidTr="004F7998">
        <w:tc>
          <w:tcPr>
            <w:tcW w:w="1763"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Обозначение (номер) характерной точки</w:t>
            </w:r>
          </w:p>
        </w:tc>
        <w:tc>
          <w:tcPr>
            <w:tcW w:w="8505"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650DE0" w:rsidTr="004F7998">
        <w:tc>
          <w:tcPr>
            <w:tcW w:w="1763"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X</w:t>
            </w:r>
          </w:p>
        </w:tc>
        <w:tc>
          <w:tcPr>
            <w:tcW w:w="41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Y</w:t>
            </w:r>
          </w:p>
        </w:tc>
      </w:tr>
      <w:tr w:rsidR="004A7288" w:rsidRPr="00650DE0" w:rsidTr="004F7998">
        <w:tc>
          <w:tcPr>
            <w:tcW w:w="176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DB2026"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 xml:space="preserve">Реквизиты проекта </w:t>
      </w:r>
      <w:r w:rsidRPr="00DB2026">
        <w:rPr>
          <w:rFonts w:ascii="Times New Roman" w:hAnsi="Times New Roman"/>
        </w:rPr>
        <w:t xml:space="preserve">планировки </w:t>
      </w:r>
      <w:r w:rsidRPr="00650DE0">
        <w:rPr>
          <w:rFonts w:ascii="Times New Roman" w:hAnsi="Times New Roman"/>
        </w:rPr>
        <w:t>территории и (или) проекта межевания</w:t>
      </w:r>
      <w:r w:rsidRPr="00DB2026">
        <w:rPr>
          <w:rFonts w:ascii="Times New Roman" w:hAnsi="Times New Roman"/>
        </w:rPr>
        <w:t xml:space="preserve"> </w:t>
      </w:r>
      <w:r w:rsidRPr="00650DE0">
        <w:rPr>
          <w:rFonts w:ascii="Times New Roman" w:hAnsi="Times New Roman"/>
        </w:rPr>
        <w:t xml:space="preserve">территории в </w:t>
      </w:r>
      <w:r w:rsidRPr="00DB2026">
        <w:rPr>
          <w:rFonts w:ascii="Times New Roman" w:hAnsi="Times New Roman"/>
        </w:rPr>
        <w:t xml:space="preserve">случае, </w:t>
      </w:r>
      <w:r w:rsidRPr="00650DE0">
        <w:rPr>
          <w:rFonts w:ascii="Times New Roman" w:hAnsi="Times New Roman"/>
        </w:rPr>
        <w:t>если земельный участок расположен в границах</w:t>
      </w:r>
      <w:r w:rsidRPr="00DB2026">
        <w:rPr>
          <w:rFonts w:ascii="Times New Roman" w:hAnsi="Times New Roman"/>
        </w:rPr>
        <w:t xml:space="preserve"> </w:t>
      </w:r>
      <w:r w:rsidRPr="00650DE0">
        <w:rPr>
          <w:rFonts w:ascii="Times New Roman" w:hAnsi="Times New Roman"/>
        </w:rPr>
        <w:t>территории, в отношении которой утверждены проект планировки территории и</w:t>
      </w:r>
      <w:r w:rsidRPr="00DB2026">
        <w:rPr>
          <w:rFonts w:ascii="Times New Roman" w:hAnsi="Times New Roman"/>
        </w:rPr>
        <w:t xml:space="preserve"> </w:t>
      </w:r>
      <w:r w:rsidRPr="00650DE0">
        <w:rPr>
          <w:rFonts w:ascii="Times New Roman" w:hAnsi="Times New Roman"/>
        </w:rPr>
        <w:t>(или) проект межевания территории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______________________________________________________________</w:t>
      </w:r>
      <w:r>
        <w:rPr>
          <w:rFonts w:ascii="Times New Roman" w:hAnsi="Times New Roman"/>
          <w:sz w:val="20"/>
          <w:szCs w:val="20"/>
        </w:rPr>
        <w:t>_______________________</w:t>
      </w:r>
      <w:r w:rsidRPr="00650DE0">
        <w:rPr>
          <w:rFonts w:ascii="Times New Roman" w:hAnsi="Times New Roman"/>
          <w:sz w:val="20"/>
          <w:szCs w:val="20"/>
        </w:rPr>
        <w:t>_____________</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650DE0">
        <w:rPr>
          <w:rFonts w:ascii="Times New Roman" w:hAnsi="Times New Roman"/>
          <w:sz w:val="20"/>
          <w:szCs w:val="20"/>
        </w:rPr>
        <w:t>(указывается в случае, если земельный участок расположен в границах</w:t>
      </w:r>
      <w:r>
        <w:rPr>
          <w:rFonts w:ascii="Times New Roman" w:hAnsi="Times New Roman"/>
          <w:sz w:val="20"/>
          <w:szCs w:val="20"/>
        </w:rPr>
        <w:t xml:space="preserve"> </w:t>
      </w:r>
      <w:r w:rsidRPr="00650DE0">
        <w:rPr>
          <w:rFonts w:ascii="Times New Roman" w:hAnsi="Times New Roman"/>
          <w:sz w:val="20"/>
          <w:szCs w:val="20"/>
        </w:rPr>
        <w:t>территории в отношении которой утверждены проект планировки территории</w:t>
      </w:r>
      <w:r>
        <w:rPr>
          <w:rFonts w:ascii="Times New Roman" w:hAnsi="Times New Roman"/>
          <w:sz w:val="20"/>
          <w:szCs w:val="20"/>
        </w:rPr>
        <w:t xml:space="preserve"> </w:t>
      </w:r>
      <w:r w:rsidRPr="00650DE0">
        <w:rPr>
          <w:rFonts w:ascii="Times New Roman" w:hAnsi="Times New Roman"/>
          <w:sz w:val="20"/>
          <w:szCs w:val="20"/>
        </w:rPr>
        <w:t>и (или) проект межевания территории)</w:t>
      </w:r>
    </w:p>
    <w:p w:rsidR="004A7288" w:rsidRPr="00650DE0" w:rsidRDefault="004A7288" w:rsidP="003F5E80">
      <w:pPr>
        <w:autoSpaceDE w:val="0"/>
        <w:autoSpaceDN w:val="0"/>
        <w:adjustRightInd w:val="0"/>
        <w:spacing w:after="0" w:line="240" w:lineRule="auto"/>
        <w:jc w:val="center"/>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rPr>
        <w:t>Градостроительный план подготовлен</w:t>
      </w:r>
      <w:r w:rsidRPr="00650DE0">
        <w:rPr>
          <w:rFonts w:ascii="Times New Roman" w:hAnsi="Times New Roman"/>
          <w:sz w:val="20"/>
          <w:szCs w:val="20"/>
        </w:rPr>
        <w:t xml:space="preserve"> _______________________________</w:t>
      </w:r>
      <w:r>
        <w:rPr>
          <w:rFonts w:ascii="Times New Roman" w:hAnsi="Times New Roman"/>
          <w:sz w:val="20"/>
          <w:szCs w:val="20"/>
        </w:rPr>
        <w:t>_________________________</w:t>
      </w:r>
      <w:r w:rsidRPr="00650DE0">
        <w:rPr>
          <w:rFonts w:ascii="Times New Roman" w:hAnsi="Times New Roman"/>
          <w:sz w:val="20"/>
          <w:szCs w:val="20"/>
        </w:rPr>
        <w:t>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w:t>
      </w:r>
      <w:r>
        <w:rPr>
          <w:rFonts w:ascii="Times New Roman" w:hAnsi="Times New Roman"/>
          <w:sz w:val="20"/>
          <w:szCs w:val="20"/>
        </w:rPr>
        <w:t xml:space="preserve">                                           </w:t>
      </w:r>
      <w:r w:rsidRPr="00650DE0">
        <w:rPr>
          <w:rFonts w:ascii="Times New Roman" w:hAnsi="Times New Roman"/>
          <w:sz w:val="20"/>
          <w:szCs w:val="20"/>
        </w:rPr>
        <w:t>(ф.и.о., должность уполномоченного лица, наименование органа)</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М.П.       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(при наличии)     (подпись)   (расшифровка подписи)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rPr>
        <w:t>Дата выдачи</w:t>
      </w:r>
      <w:r w:rsidRPr="00650DE0">
        <w:rPr>
          <w:rFonts w:ascii="Times New Roman" w:hAnsi="Times New Roman"/>
          <w:sz w:val="20"/>
          <w:szCs w:val="20"/>
        </w:rPr>
        <w:t xml:space="preserve"> 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(ДД.ММ.ГГГГ)</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1. Чертеж(и) градостроительного плана земельного участка</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9071"/>
      </w:tblGrid>
      <w:tr w:rsidR="004A7288" w:rsidRPr="00650DE0" w:rsidTr="004F7998">
        <w:tc>
          <w:tcPr>
            <w:tcW w:w="9071" w:type="dxa"/>
            <w:tcBorders>
              <w:top w:val="single" w:sz="4" w:space="0" w:color="auto"/>
              <w:left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r w:rsidR="004A7288" w:rsidRPr="00650DE0" w:rsidTr="004F7998">
        <w:tc>
          <w:tcPr>
            <w:tcW w:w="9071" w:type="dxa"/>
            <w:tcBorders>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Чертеж(и)  градостроительного  плана  земельного  участка  разработан(ы) на</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топографической основе в масштабе 1:____________, выполненной 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_______________________________________________________________</w:t>
      </w:r>
      <w:r>
        <w:rPr>
          <w:rFonts w:ascii="Times New Roman" w:hAnsi="Times New Roman"/>
          <w:sz w:val="20"/>
          <w:szCs w:val="20"/>
        </w:rPr>
        <w:t>________________________</w:t>
      </w:r>
      <w:r w:rsidRPr="00650DE0">
        <w:rPr>
          <w:rFonts w:ascii="Times New Roman" w:hAnsi="Times New Roman"/>
          <w:sz w:val="20"/>
          <w:szCs w:val="20"/>
        </w:rPr>
        <w:t>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(дата, наименование организации, подготовившей топографическую основу)</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Чертеж(и) градостроительного плана земельного участка разработан(ы)</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________________________________________________________________________</w:t>
      </w:r>
      <w:r>
        <w:rPr>
          <w:rFonts w:ascii="Times New Roman" w:hAnsi="Times New Roman"/>
          <w:sz w:val="20"/>
          <w:szCs w:val="20"/>
        </w:rPr>
        <w:t>_______________________</w:t>
      </w:r>
      <w:r w:rsidRPr="00650DE0">
        <w:rPr>
          <w:rFonts w:ascii="Times New Roman" w:hAnsi="Times New Roman"/>
          <w:sz w:val="20"/>
          <w:szCs w:val="20"/>
        </w:rPr>
        <w:t>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(дата, наименование организации)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rPr>
        <w:t>2. Информация о градостроительном регламенте либо требованиях к назначению,</w:t>
      </w:r>
      <w:r w:rsidRPr="00DB2026">
        <w:rPr>
          <w:rFonts w:ascii="Times New Roman" w:hAnsi="Times New Roman"/>
        </w:rPr>
        <w:t xml:space="preserve"> </w:t>
      </w:r>
      <w:r w:rsidRPr="00650DE0">
        <w:rPr>
          <w:rFonts w:ascii="Times New Roman" w:hAnsi="Times New Roman"/>
        </w:rPr>
        <w:t>параметрам  и  размещению  объекта  капитального строительства на земельном</w:t>
      </w:r>
      <w:r w:rsidRPr="00DB2026">
        <w:rPr>
          <w:rFonts w:ascii="Times New Roman" w:hAnsi="Times New Roman"/>
        </w:rPr>
        <w:t xml:space="preserve"> </w:t>
      </w:r>
      <w:r w:rsidRPr="00650DE0">
        <w:rPr>
          <w:rFonts w:ascii="Times New Roman" w:hAnsi="Times New Roman"/>
        </w:rPr>
        <w:t xml:space="preserve">участке, </w:t>
      </w:r>
      <w:r w:rsidRPr="00DB2026">
        <w:rPr>
          <w:rFonts w:ascii="Times New Roman" w:hAnsi="Times New Roman"/>
        </w:rPr>
        <w:t xml:space="preserve">на </w:t>
      </w:r>
      <w:r w:rsidRPr="00650DE0">
        <w:rPr>
          <w:rFonts w:ascii="Times New Roman" w:hAnsi="Times New Roman"/>
        </w:rPr>
        <w:t>который действие</w:t>
      </w:r>
      <w:r w:rsidRPr="00DB2026">
        <w:rPr>
          <w:rFonts w:ascii="Times New Roman" w:hAnsi="Times New Roman"/>
        </w:rPr>
        <w:t xml:space="preserve"> </w:t>
      </w:r>
      <w:r w:rsidRPr="00650DE0">
        <w:rPr>
          <w:rFonts w:ascii="Times New Roman" w:hAnsi="Times New Roman"/>
        </w:rPr>
        <w:t xml:space="preserve"> градостроительного  регламента  не</w:t>
      </w:r>
      <w:r w:rsidRPr="00DB2026">
        <w:rPr>
          <w:rFonts w:ascii="Times New Roman" w:hAnsi="Times New Roman"/>
        </w:rPr>
        <w:t xml:space="preserve"> </w:t>
      </w:r>
      <w:r w:rsidRPr="00650DE0">
        <w:rPr>
          <w:rFonts w:ascii="Times New Roman" w:hAnsi="Times New Roman"/>
        </w:rPr>
        <w:t>распространяется или для которого градостроительный регламент не</w:t>
      </w:r>
      <w:r w:rsidRPr="00DB2026">
        <w:rPr>
          <w:rFonts w:ascii="Times New Roman" w:hAnsi="Times New Roman"/>
        </w:rPr>
        <w:t xml:space="preserve"> </w:t>
      </w:r>
      <w:r w:rsidRPr="00650DE0">
        <w:rPr>
          <w:rFonts w:ascii="Times New Roman" w:hAnsi="Times New Roman"/>
        </w:rPr>
        <w:t>устанавливается</w:t>
      </w:r>
      <w:r w:rsidRPr="00650DE0">
        <w:rPr>
          <w:rFonts w:ascii="Times New Roman" w:hAnsi="Times New Roman"/>
          <w:sz w:val="20"/>
          <w:szCs w:val="20"/>
        </w:rPr>
        <w:t xml:space="preserve"> _____________________________________________________</w:t>
      </w:r>
      <w:r>
        <w:rPr>
          <w:rFonts w:ascii="Times New Roman" w:hAnsi="Times New Roman"/>
          <w:sz w:val="20"/>
          <w:szCs w:val="20"/>
        </w:rPr>
        <w:t>________________________________________</w:t>
      </w:r>
      <w:r w:rsidRPr="00650DE0">
        <w:rPr>
          <w:rFonts w:ascii="Times New Roman" w:hAnsi="Times New Roman"/>
          <w:sz w:val="20"/>
          <w:szCs w:val="20"/>
        </w:rPr>
        <w:t>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2.1.  Реквизиты  акта  органа  государственной  власти  субъекта Российской</w:t>
      </w:r>
      <w:r w:rsidRPr="00DB2026">
        <w:rPr>
          <w:rFonts w:ascii="Times New Roman" w:hAnsi="Times New Roman"/>
        </w:rPr>
        <w:t xml:space="preserve"> </w:t>
      </w:r>
      <w:r w:rsidRPr="00650DE0">
        <w:rPr>
          <w:rFonts w:ascii="Times New Roman" w:hAnsi="Times New Roman"/>
        </w:rPr>
        <w:t>Федерации,  органа  местного  самоуправления, содержащего градостроительный</w:t>
      </w:r>
      <w:r w:rsidRPr="00DB2026">
        <w:rPr>
          <w:rFonts w:ascii="Times New Roman" w:hAnsi="Times New Roman"/>
        </w:rPr>
        <w:t xml:space="preserve"> </w:t>
      </w:r>
      <w:r w:rsidRPr="00650DE0">
        <w:rPr>
          <w:rFonts w:ascii="Times New Roman" w:hAnsi="Times New Roman"/>
        </w:rPr>
        <w:t>регламент  либо  реквизиты акта федерального органа государственной власти,</w:t>
      </w:r>
      <w:r w:rsidRPr="00DB2026">
        <w:rPr>
          <w:rFonts w:ascii="Times New Roman" w:hAnsi="Times New Roman"/>
        </w:rPr>
        <w:t xml:space="preserve"> </w:t>
      </w:r>
      <w:r w:rsidRPr="00650DE0">
        <w:rPr>
          <w:rFonts w:ascii="Times New Roman" w:hAnsi="Times New Roman"/>
        </w:rPr>
        <w:t>органа   государственной   власти  субъекта  Российской  Федерации,  органа</w:t>
      </w:r>
      <w:r>
        <w:rPr>
          <w:rFonts w:ascii="Times New Roman" w:hAnsi="Times New Roman"/>
        </w:rPr>
        <w:t xml:space="preserve"> </w:t>
      </w:r>
      <w:r w:rsidRPr="00650DE0">
        <w:rPr>
          <w:rFonts w:ascii="Times New Roman" w:hAnsi="Times New Roman"/>
        </w:rPr>
        <w:t>местного самоуправления, иной организации,  определяющего в соответствии с</w:t>
      </w:r>
      <w:r w:rsidRPr="00DB2026">
        <w:rPr>
          <w:rFonts w:ascii="Times New Roman" w:hAnsi="Times New Roman"/>
        </w:rPr>
        <w:t xml:space="preserve"> </w:t>
      </w:r>
      <w:r w:rsidRPr="00650DE0">
        <w:rPr>
          <w:rFonts w:ascii="Times New Roman" w:hAnsi="Times New Roman"/>
        </w:rPr>
        <w:t>федеральными законами порядок использования земельного участка,  на который</w:t>
      </w:r>
      <w:r w:rsidRPr="00DB2026">
        <w:rPr>
          <w:rFonts w:ascii="Times New Roman" w:hAnsi="Times New Roman"/>
        </w:rPr>
        <w:t xml:space="preserve"> </w:t>
      </w:r>
      <w:r w:rsidRPr="00650DE0">
        <w:rPr>
          <w:rFonts w:ascii="Times New Roman" w:hAnsi="Times New Roman"/>
        </w:rPr>
        <w:t>действие градостроительного регламента не распространяется или для которого</w:t>
      </w:r>
      <w:r w:rsidRPr="00DB2026">
        <w:rPr>
          <w:rFonts w:ascii="Times New Roman" w:hAnsi="Times New Roman"/>
        </w:rPr>
        <w:t xml:space="preserve"> </w:t>
      </w:r>
      <w:r w:rsidRPr="00650DE0">
        <w:rPr>
          <w:rFonts w:ascii="Times New Roman" w:hAnsi="Times New Roman"/>
        </w:rPr>
        <w:t>градостроительный регламент не устанавливается __________________</w:t>
      </w:r>
      <w:r>
        <w:rPr>
          <w:rFonts w:ascii="Times New Roman" w:hAnsi="Times New Roman"/>
        </w:rPr>
        <w:t>__________________________________________________________</w:t>
      </w:r>
      <w:r w:rsidRPr="00650DE0">
        <w:rPr>
          <w:rFonts w:ascii="Times New Roman" w:hAnsi="Times New Roman"/>
        </w:rPr>
        <w:t>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2.2. Информация о видах разрешенного использования земельного участка</w:t>
      </w:r>
      <w:r w:rsidRPr="00DB2026">
        <w:rPr>
          <w:rFonts w:ascii="Times New Roman" w:hAnsi="Times New Roman"/>
        </w:rPr>
        <w:t xml:space="preserve"> </w:t>
      </w:r>
      <w:r w:rsidRPr="00650DE0">
        <w:rPr>
          <w:rFonts w:ascii="Times New Roman" w:hAnsi="Times New Roman"/>
        </w:rPr>
        <w:t>основные виды разрешенного использования земельного участка:</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___________________________________________________________________________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условно разрешенные виды использования земельного участка:</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___________________________________________________________________________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вспомогательные виды разрешенного использования земельного участка:</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___________________________________________________________________________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2.3.</w:t>
      </w:r>
      <w:r>
        <w:rPr>
          <w:rFonts w:ascii="Times New Roman" w:hAnsi="Times New Roman"/>
        </w:rPr>
        <w:t xml:space="preserve"> </w:t>
      </w:r>
      <w:r w:rsidRPr="00650DE0">
        <w:rPr>
          <w:rFonts w:ascii="Times New Roman" w:hAnsi="Times New Roman"/>
        </w:rPr>
        <w:t>Предельные (минимальные и (или) максимальные) размеры земельного</w:t>
      </w:r>
      <w:r>
        <w:rPr>
          <w:rFonts w:ascii="Times New Roman" w:hAnsi="Times New Roman"/>
        </w:rPr>
        <w:t xml:space="preserve"> </w:t>
      </w:r>
      <w:r w:rsidRPr="00650DE0">
        <w:rPr>
          <w:rFonts w:ascii="Times New Roman" w:hAnsi="Times New Roman"/>
        </w:rPr>
        <w:t>участка и предельные параметры разрешенного строительства, реконструкции</w:t>
      </w:r>
      <w:r>
        <w:rPr>
          <w:rFonts w:ascii="Times New Roman" w:hAnsi="Times New Roman"/>
        </w:rPr>
        <w:t xml:space="preserve"> </w:t>
      </w:r>
      <w:r w:rsidRPr="00650DE0">
        <w:rPr>
          <w:rFonts w:ascii="Times New Roman" w:hAnsi="Times New Roman"/>
        </w:rPr>
        <w:t xml:space="preserve">объекта </w:t>
      </w:r>
      <w:r>
        <w:rPr>
          <w:rFonts w:ascii="Times New Roman" w:hAnsi="Times New Roman"/>
        </w:rPr>
        <w:t xml:space="preserve">капитального строительства, </w:t>
      </w:r>
      <w:r w:rsidRPr="00650DE0">
        <w:rPr>
          <w:rFonts w:ascii="Times New Roman" w:hAnsi="Times New Roman"/>
        </w:rPr>
        <w:t>установленные   градостроительным</w:t>
      </w:r>
      <w:r>
        <w:rPr>
          <w:rFonts w:ascii="Times New Roman" w:hAnsi="Times New Roman"/>
        </w:rPr>
        <w:t xml:space="preserve"> </w:t>
      </w:r>
      <w:r w:rsidRPr="00650DE0">
        <w:rPr>
          <w:rFonts w:ascii="Times New Roman" w:hAnsi="Times New Roman"/>
        </w:rPr>
        <w:t>регламентом для  территориальной зоны, в которой расположен  земельный</w:t>
      </w:r>
      <w:r>
        <w:rPr>
          <w:rFonts w:ascii="Times New Roman" w:hAnsi="Times New Roman"/>
        </w:rPr>
        <w:t xml:space="preserve"> </w:t>
      </w:r>
      <w:r w:rsidRPr="00650DE0">
        <w:rPr>
          <w:rFonts w:ascii="Times New Roman" w:hAnsi="Times New Roman"/>
        </w:rPr>
        <w:t>участок:</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tbl>
      <w:tblPr>
        <w:tblW w:w="10268" w:type="dxa"/>
        <w:tblLayout w:type="fixed"/>
        <w:tblCellMar>
          <w:top w:w="102" w:type="dxa"/>
          <w:left w:w="62" w:type="dxa"/>
          <w:bottom w:w="102" w:type="dxa"/>
          <w:right w:w="62" w:type="dxa"/>
        </w:tblCellMar>
        <w:tblLook w:val="0000"/>
      </w:tblPr>
      <w:tblGrid>
        <w:gridCol w:w="771"/>
        <w:gridCol w:w="851"/>
        <w:gridCol w:w="992"/>
        <w:gridCol w:w="1701"/>
        <w:gridCol w:w="1701"/>
        <w:gridCol w:w="1559"/>
        <w:gridCol w:w="1559"/>
        <w:gridCol w:w="1134"/>
      </w:tblGrid>
      <w:tr w:rsidR="004A7288" w:rsidRPr="00650DE0" w:rsidTr="004F7998">
        <w:tc>
          <w:tcPr>
            <w:tcW w:w="2614"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Предельное количество этажей и (или) предельная высота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Иные показатели</w:t>
            </w:r>
          </w:p>
        </w:tc>
      </w:tr>
      <w:tr w:rsidR="004A7288" w:rsidRPr="00650DE0" w:rsidTr="004F7998">
        <w:tc>
          <w:tcPr>
            <w:tcW w:w="77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5</w:t>
            </w:r>
          </w:p>
        </w:tc>
        <w:tc>
          <w:tcPr>
            <w:tcW w:w="1559"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7</w:t>
            </w:r>
          </w:p>
        </w:tc>
        <w:tc>
          <w:tcPr>
            <w:tcW w:w="1134"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8</w:t>
            </w:r>
          </w:p>
        </w:tc>
      </w:tr>
      <w:tr w:rsidR="004A7288" w:rsidRPr="00650DE0" w:rsidTr="004F7998">
        <w:tc>
          <w:tcPr>
            <w:tcW w:w="77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Длина, м</w:t>
            </w:r>
          </w:p>
        </w:tc>
        <w:tc>
          <w:tcPr>
            <w:tcW w:w="85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Ширина, м</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Площадь, м</w:t>
            </w:r>
            <w:r w:rsidRPr="00650DE0">
              <w:rPr>
                <w:rFonts w:ascii="Times New Roman" w:hAnsi="Times New Roman"/>
                <w:sz w:val="20"/>
                <w:szCs w:val="20"/>
                <w:vertAlign w:val="superscript"/>
              </w:rPr>
              <w:t>2</w:t>
            </w:r>
            <w:r w:rsidRPr="00650DE0">
              <w:rPr>
                <w:rFonts w:ascii="Times New Roman" w:hAnsi="Times New Roman"/>
                <w:sz w:val="20"/>
                <w:szCs w:val="20"/>
              </w:rPr>
              <w:t xml:space="preserve"> или га</w:t>
            </w:r>
          </w:p>
        </w:tc>
        <w:tc>
          <w:tcPr>
            <w:tcW w:w="1701"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r>
      <w:tr w:rsidR="004A7288" w:rsidRPr="00650DE0" w:rsidTr="004F7998">
        <w:tc>
          <w:tcPr>
            <w:tcW w:w="77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both"/>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2.4. Требования к назначению, параметрам и размещению объекта капитального</w:t>
      </w:r>
      <w:r w:rsidRPr="00C4592D">
        <w:rPr>
          <w:rFonts w:ascii="Times New Roman" w:hAnsi="Times New Roman"/>
        </w:rPr>
        <w:t xml:space="preserve"> </w:t>
      </w:r>
      <w:r w:rsidRPr="00650DE0">
        <w:rPr>
          <w:rFonts w:ascii="Times New Roman" w:hAnsi="Times New Roman"/>
        </w:rPr>
        <w:t>строительства на земельном участке, на который действие градостроительного</w:t>
      </w:r>
      <w:r w:rsidRPr="00C4592D">
        <w:rPr>
          <w:rFonts w:ascii="Times New Roman" w:hAnsi="Times New Roman"/>
        </w:rPr>
        <w:t xml:space="preserve"> </w:t>
      </w:r>
      <w:r w:rsidRPr="00650DE0">
        <w:rPr>
          <w:rFonts w:ascii="Times New Roman" w:hAnsi="Times New Roman"/>
        </w:rPr>
        <w:t>регламента не распространяется или для которого градостроительный регламент</w:t>
      </w:r>
      <w:r w:rsidRPr="00C4592D">
        <w:rPr>
          <w:rFonts w:ascii="Times New Roman" w:hAnsi="Times New Roman"/>
        </w:rPr>
        <w:t xml:space="preserve"> не устанавливается</w:t>
      </w:r>
      <w:r w:rsidRPr="00650DE0">
        <w:rPr>
          <w:rFonts w:ascii="Times New Roman" w:hAnsi="Times New Roman"/>
        </w:rPr>
        <w:t xml:space="preserve"> (за исключением случая, предусмотренного</w:t>
      </w:r>
      <w:r w:rsidRPr="00C4592D">
        <w:rPr>
          <w:rFonts w:ascii="Times New Roman" w:hAnsi="Times New Roman"/>
        </w:rPr>
        <w:t xml:space="preserve"> </w:t>
      </w:r>
      <w:hyperlink r:id="rId10" w:history="1">
        <w:r w:rsidRPr="00650DE0">
          <w:rPr>
            <w:rFonts w:ascii="Times New Roman" w:hAnsi="Times New Roman"/>
          </w:rPr>
          <w:t>пунктом 7.1 части 3 статьи 57.3</w:t>
        </w:r>
      </w:hyperlink>
      <w:r w:rsidRPr="00650DE0">
        <w:rPr>
          <w:rFonts w:ascii="Times New Roman" w:hAnsi="Times New Roman"/>
        </w:rPr>
        <w:t xml:space="preserve"> Градостроительного кодекса Российской</w:t>
      </w:r>
      <w:r w:rsidRPr="00C4592D">
        <w:rPr>
          <w:rFonts w:ascii="Times New Roman" w:hAnsi="Times New Roman"/>
        </w:rPr>
        <w:t xml:space="preserve"> </w:t>
      </w:r>
      <w:r w:rsidRPr="00650DE0">
        <w:rPr>
          <w:rFonts w:ascii="Times New Roman" w:hAnsi="Times New Roman"/>
        </w:rPr>
        <w:t>Федерации):</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tbl>
      <w:tblPr>
        <w:tblW w:w="10268" w:type="dxa"/>
        <w:tblLayout w:type="fixed"/>
        <w:tblCellMar>
          <w:top w:w="102" w:type="dxa"/>
          <w:left w:w="62" w:type="dxa"/>
          <w:bottom w:w="102" w:type="dxa"/>
          <w:right w:w="62" w:type="dxa"/>
        </w:tblCellMar>
        <w:tblLook w:val="0000"/>
      </w:tblPr>
      <w:tblGrid>
        <w:gridCol w:w="1480"/>
        <w:gridCol w:w="992"/>
        <w:gridCol w:w="1134"/>
        <w:gridCol w:w="1276"/>
        <w:gridCol w:w="1276"/>
        <w:gridCol w:w="1275"/>
        <w:gridCol w:w="1560"/>
        <w:gridCol w:w="1275"/>
      </w:tblGrid>
      <w:tr w:rsidR="004A7288" w:rsidRPr="00650DE0" w:rsidTr="004F7998">
        <w:tc>
          <w:tcPr>
            <w:tcW w:w="1480"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Реквизиты акта, регулирующего использование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Требования к использованию земельного участка</w:t>
            </w:r>
          </w:p>
        </w:tc>
        <w:tc>
          <w:tcPr>
            <w:tcW w:w="3827"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Требования к параметрам объекта капитального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Требования к размещению объектов капитального строительства</w:t>
            </w:r>
          </w:p>
        </w:tc>
      </w:tr>
      <w:tr w:rsidR="004A7288" w:rsidRPr="00650DE0" w:rsidTr="004F7998">
        <w:tc>
          <w:tcPr>
            <w:tcW w:w="1480"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Иные требования к параметрам объекта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Иные требования к размещению объектов капитального строительства</w:t>
            </w:r>
          </w:p>
        </w:tc>
      </w:tr>
      <w:tr w:rsidR="004A7288" w:rsidRPr="00650DE0" w:rsidTr="004F7998">
        <w:tc>
          <w:tcPr>
            <w:tcW w:w="148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8</w:t>
            </w:r>
          </w:p>
        </w:tc>
      </w:tr>
      <w:tr w:rsidR="004A7288" w:rsidRPr="00650DE0" w:rsidTr="004F7998">
        <w:tc>
          <w:tcPr>
            <w:tcW w:w="148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2.5. Предельные параметры разрешенного строительства, реконструкции объекта</w:t>
      </w:r>
      <w:r w:rsidRPr="00C36375">
        <w:rPr>
          <w:rFonts w:ascii="Times New Roman" w:hAnsi="Times New Roman"/>
        </w:rPr>
        <w:t xml:space="preserve"> </w:t>
      </w:r>
      <w:r w:rsidRPr="00650DE0">
        <w:rPr>
          <w:rFonts w:ascii="Times New Roman" w:hAnsi="Times New Roman"/>
        </w:rPr>
        <w:t>капитального  строительства,  установленные  положением об особо охраняемых</w:t>
      </w:r>
      <w:r w:rsidRPr="00C36375">
        <w:rPr>
          <w:rFonts w:ascii="Times New Roman" w:hAnsi="Times New Roman"/>
        </w:rPr>
        <w:t xml:space="preserve"> </w:t>
      </w:r>
      <w:r w:rsidRPr="00650DE0">
        <w:rPr>
          <w:rFonts w:ascii="Times New Roman" w:hAnsi="Times New Roman"/>
        </w:rPr>
        <w:t>природных  территориях, в случае выдачи градостроительного плана земельного</w:t>
      </w:r>
      <w:r w:rsidRPr="00C36375">
        <w:rPr>
          <w:rFonts w:ascii="Times New Roman" w:hAnsi="Times New Roman"/>
        </w:rPr>
        <w:t xml:space="preserve"> </w:t>
      </w:r>
      <w:r w:rsidRPr="00650DE0">
        <w:rPr>
          <w:rFonts w:ascii="Times New Roman" w:hAnsi="Times New Roman"/>
        </w:rPr>
        <w:t>участка  в  отношении  земельного  участка, расположенного в границах особо</w:t>
      </w:r>
      <w:r w:rsidRPr="00C36375">
        <w:rPr>
          <w:rFonts w:ascii="Times New Roman" w:hAnsi="Times New Roman"/>
        </w:rPr>
        <w:t xml:space="preserve"> </w:t>
      </w:r>
      <w:r w:rsidRPr="00650DE0">
        <w:rPr>
          <w:rFonts w:ascii="Times New Roman" w:hAnsi="Times New Roman"/>
        </w:rPr>
        <w:t>охраняемой природной территории:</w:t>
      </w:r>
    </w:p>
    <w:p w:rsidR="004A7288" w:rsidRPr="00650DE0" w:rsidRDefault="004A7288" w:rsidP="003F5E80">
      <w:pPr>
        <w:autoSpaceDE w:val="0"/>
        <w:autoSpaceDN w:val="0"/>
        <w:adjustRightInd w:val="0"/>
        <w:spacing w:after="0" w:line="240" w:lineRule="auto"/>
        <w:jc w:val="both"/>
        <w:rPr>
          <w:rFonts w:ascii="Times New Roman" w:hAnsi="Times New Roman"/>
        </w:rPr>
      </w:pPr>
    </w:p>
    <w:tbl>
      <w:tblPr>
        <w:tblW w:w="10410" w:type="dxa"/>
        <w:tblLayout w:type="fixed"/>
        <w:tblCellMar>
          <w:top w:w="102" w:type="dxa"/>
          <w:left w:w="62" w:type="dxa"/>
          <w:bottom w:w="102" w:type="dxa"/>
          <w:right w:w="62" w:type="dxa"/>
        </w:tblCellMar>
        <w:tblLook w:val="0000"/>
      </w:tblPr>
      <w:tblGrid>
        <w:gridCol w:w="1196"/>
        <w:gridCol w:w="851"/>
        <w:gridCol w:w="709"/>
        <w:gridCol w:w="708"/>
        <w:gridCol w:w="993"/>
        <w:gridCol w:w="850"/>
        <w:gridCol w:w="992"/>
        <w:gridCol w:w="993"/>
        <w:gridCol w:w="1134"/>
        <w:gridCol w:w="992"/>
        <w:gridCol w:w="992"/>
      </w:tblGrid>
      <w:tr w:rsidR="004A7288" w:rsidRPr="00650DE0" w:rsidTr="004F7998">
        <w:tc>
          <w:tcPr>
            <w:tcW w:w="1196"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Причины отнесения земельного участка к виду земельного участка для которого градостроительный регламент не устанавливается</w:t>
            </w:r>
          </w:p>
        </w:tc>
        <w:tc>
          <w:tcPr>
            <w:tcW w:w="851"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Реквизиты Положения об особо охраняемой природной территории</w:t>
            </w:r>
          </w:p>
        </w:tc>
        <w:tc>
          <w:tcPr>
            <w:tcW w:w="709"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Реквизиты утвержденной документации по планировке территории</w:t>
            </w:r>
          </w:p>
        </w:tc>
        <w:tc>
          <w:tcPr>
            <w:tcW w:w="7654" w:type="dxa"/>
            <w:gridSpan w:val="8"/>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Зонирование особо охраняемой природной территории (да/нет)</w:t>
            </w:r>
          </w:p>
        </w:tc>
      </w:tr>
      <w:tr w:rsidR="004A7288" w:rsidRPr="00650DE0" w:rsidTr="004F7998">
        <w:tc>
          <w:tcPr>
            <w:tcW w:w="1196"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Функциональная зона</w:t>
            </w:r>
          </w:p>
        </w:tc>
        <w:tc>
          <w:tcPr>
            <w:tcW w:w="1843"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Виды разрешенного использования земельного участка</w:t>
            </w:r>
          </w:p>
        </w:tc>
        <w:tc>
          <w:tcPr>
            <w:tcW w:w="3119"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Требования к параметрам объекта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Требования к размещению объектов капитального строительства</w:t>
            </w:r>
          </w:p>
        </w:tc>
      </w:tr>
      <w:tr w:rsidR="004A7288" w:rsidRPr="00650DE0" w:rsidTr="004F7998">
        <w:tc>
          <w:tcPr>
            <w:tcW w:w="1196"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Основные виды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Вспомогательные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Предельное количество этажей и (или) предельная высота зданий, строений, сооружений</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Иные требования к параметрам объекта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Иные требования к размещению объектов капитального строительства</w:t>
            </w:r>
          </w:p>
        </w:tc>
      </w:tr>
      <w:tr w:rsidR="004A7288" w:rsidRPr="00650DE0" w:rsidTr="004F7998">
        <w:tc>
          <w:tcPr>
            <w:tcW w:w="119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11</w:t>
            </w:r>
          </w:p>
        </w:tc>
      </w:tr>
      <w:tr w:rsidR="004A7288" w:rsidRPr="00650DE0" w:rsidTr="004F7998">
        <w:tc>
          <w:tcPr>
            <w:tcW w:w="119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Функциональная зона</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Тоже</w:t>
            </w:r>
          </w:p>
        </w:tc>
      </w:tr>
      <w:tr w:rsidR="004A7288" w:rsidRPr="00650DE0" w:rsidTr="004F7998">
        <w:tc>
          <w:tcPr>
            <w:tcW w:w="119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11</w:t>
            </w:r>
          </w:p>
        </w:tc>
      </w:tr>
    </w:tbl>
    <w:p w:rsidR="004A7288"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3.</w:t>
      </w:r>
      <w:r w:rsidRPr="00C36375">
        <w:rPr>
          <w:rFonts w:ascii="Times New Roman" w:hAnsi="Times New Roman"/>
        </w:rPr>
        <w:t xml:space="preserve"> </w:t>
      </w:r>
      <w:r w:rsidRPr="00650DE0">
        <w:rPr>
          <w:rFonts w:ascii="Times New Roman" w:hAnsi="Times New Roman"/>
        </w:rPr>
        <w:t>Информация о расположенных в границах земельного участка объектах</w:t>
      </w:r>
      <w:r w:rsidRPr="00C36375">
        <w:rPr>
          <w:rFonts w:ascii="Times New Roman" w:hAnsi="Times New Roman"/>
        </w:rPr>
        <w:t xml:space="preserve"> </w:t>
      </w:r>
      <w:r w:rsidRPr="00650DE0">
        <w:rPr>
          <w:rFonts w:ascii="Times New Roman" w:hAnsi="Times New Roman"/>
        </w:rPr>
        <w:t>капитального строительства и объектах культурного наследия</w:t>
      </w:r>
    </w:p>
    <w:p w:rsidR="004A7288"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3.1. Объекты капитального строительства</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w:t>
      </w:r>
      <w:r w:rsidRPr="00650DE0">
        <w:rPr>
          <w:rFonts w:ascii="Times New Roman" w:hAnsi="Times New Roman"/>
          <w:sz w:val="20"/>
          <w:szCs w:val="20"/>
        </w:rPr>
        <w:t xml:space="preserve"> _________________________, </w:t>
      </w:r>
      <w:r>
        <w:rPr>
          <w:rFonts w:ascii="Times New Roman" w:hAnsi="Times New Roman"/>
          <w:sz w:val="20"/>
          <w:szCs w:val="20"/>
        </w:rPr>
        <w:t xml:space="preserve">        </w:t>
      </w:r>
      <w:r w:rsidRPr="00650DE0">
        <w:rPr>
          <w:rFonts w:ascii="Times New Roman" w:hAnsi="Times New Roman"/>
          <w:sz w:val="20"/>
          <w:szCs w:val="20"/>
        </w:rPr>
        <w:t>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w:t>
      </w:r>
      <w:r>
        <w:rPr>
          <w:rFonts w:ascii="Times New Roman" w:hAnsi="Times New Roman"/>
          <w:sz w:val="20"/>
          <w:szCs w:val="20"/>
        </w:rPr>
        <w:t xml:space="preserve">     </w:t>
      </w:r>
      <w:r w:rsidRPr="00650DE0">
        <w:rPr>
          <w:rFonts w:ascii="Times New Roman" w:hAnsi="Times New Roman"/>
          <w:sz w:val="20"/>
          <w:szCs w:val="20"/>
        </w:rPr>
        <w:t xml:space="preserve">  (согласно чертежу(ам)     </w:t>
      </w:r>
      <w:r>
        <w:rPr>
          <w:rFonts w:ascii="Times New Roman" w:hAnsi="Times New Roman"/>
          <w:sz w:val="20"/>
          <w:szCs w:val="20"/>
        </w:rPr>
        <w:t xml:space="preserve">                                </w:t>
      </w:r>
      <w:r w:rsidRPr="00650DE0">
        <w:rPr>
          <w:rFonts w:ascii="Times New Roman" w:hAnsi="Times New Roman"/>
          <w:sz w:val="20"/>
          <w:szCs w:val="20"/>
        </w:rPr>
        <w:t xml:space="preserve">     (назначение объекта капитального</w:t>
      </w:r>
    </w:p>
    <w:p w:rsidR="004A7288" w:rsidRDefault="004A7288" w:rsidP="003F5E80">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w:t>
      </w:r>
      <w:r w:rsidRPr="00650DE0">
        <w:rPr>
          <w:rFonts w:ascii="Times New Roman" w:hAnsi="Times New Roman"/>
          <w:sz w:val="20"/>
          <w:szCs w:val="20"/>
        </w:rPr>
        <w:t xml:space="preserve">градостроительного плана) </w:t>
      </w:r>
      <w:r>
        <w:rPr>
          <w:rFonts w:ascii="Times New Roman" w:hAnsi="Times New Roman"/>
          <w:sz w:val="20"/>
          <w:szCs w:val="20"/>
        </w:rPr>
        <w:t xml:space="preserve">                            </w:t>
      </w:r>
      <w:r w:rsidRPr="00650DE0">
        <w:rPr>
          <w:rFonts w:ascii="Times New Roman" w:hAnsi="Times New Roman"/>
          <w:sz w:val="20"/>
          <w:szCs w:val="20"/>
        </w:rPr>
        <w:t xml:space="preserve">  строительства, этажность, высотность, общая</w:t>
      </w:r>
      <w:r>
        <w:rPr>
          <w:rFonts w:ascii="Times New Roman" w:hAnsi="Times New Roman"/>
          <w:sz w:val="20"/>
          <w:szCs w:val="20"/>
        </w:rPr>
        <w:t xml:space="preserve"> </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 xml:space="preserve">                                                                                               площадь, площадь застройки)</w:t>
      </w:r>
    </w:p>
    <w:p w:rsidR="004A7288"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7F72D5" w:rsidRDefault="004A7288" w:rsidP="003F5E80">
      <w:pPr>
        <w:autoSpaceDE w:val="0"/>
        <w:autoSpaceDN w:val="0"/>
        <w:adjustRightInd w:val="0"/>
        <w:spacing w:line="240" w:lineRule="auto"/>
        <w:jc w:val="both"/>
        <w:rPr>
          <w:rFonts w:ascii="Times New Roman" w:hAnsi="Times New Roman"/>
          <w:sz w:val="20"/>
          <w:szCs w:val="20"/>
        </w:rPr>
      </w:pPr>
      <w:r w:rsidRPr="009C75C8">
        <w:rPr>
          <w:rFonts w:ascii="Times New Roman" w:hAnsi="Times New Roman"/>
        </w:rPr>
        <w:t>инвентаризационный или кадастровый номер</w:t>
      </w:r>
      <w:r w:rsidRPr="007F72D5">
        <w:rPr>
          <w:rFonts w:ascii="Times New Roman" w:hAnsi="Times New Roman"/>
          <w:sz w:val="20"/>
          <w:szCs w:val="20"/>
        </w:rPr>
        <w:t xml:space="preserve"> ___</w:t>
      </w:r>
      <w:r>
        <w:rPr>
          <w:rFonts w:ascii="Times New Roman" w:hAnsi="Times New Roman"/>
          <w:sz w:val="20"/>
          <w:szCs w:val="20"/>
        </w:rPr>
        <w:t>_____________________________</w:t>
      </w:r>
      <w:r w:rsidRPr="007F72D5">
        <w:rPr>
          <w:rFonts w:ascii="Times New Roman" w:hAnsi="Times New Roman"/>
          <w:sz w:val="20"/>
          <w:szCs w:val="20"/>
        </w:rPr>
        <w:t>____</w:t>
      </w:r>
    </w:p>
    <w:p w:rsidR="004A7288"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554487" w:rsidRDefault="004A7288" w:rsidP="003F5E80">
      <w:pPr>
        <w:autoSpaceDE w:val="0"/>
        <w:autoSpaceDN w:val="0"/>
        <w:adjustRightInd w:val="0"/>
        <w:spacing w:after="0" w:line="240" w:lineRule="auto"/>
        <w:jc w:val="both"/>
        <w:outlineLvl w:val="0"/>
        <w:rPr>
          <w:rFonts w:ascii="Times New Roman" w:hAnsi="Times New Roman"/>
        </w:rPr>
      </w:pPr>
      <w:bookmarkStart w:id="0" w:name="_GoBack"/>
      <w:bookmarkEnd w:id="0"/>
      <w:r w:rsidRPr="00650DE0">
        <w:rPr>
          <w:rFonts w:ascii="Times New Roman" w:hAnsi="Times New Roman"/>
        </w:rPr>
        <w:t>3.2. Объекты, включенные</w:t>
      </w:r>
      <w:r w:rsidRPr="00554487">
        <w:rPr>
          <w:rFonts w:ascii="Times New Roman" w:hAnsi="Times New Roman"/>
        </w:rPr>
        <w:t xml:space="preserve"> в </w:t>
      </w:r>
      <w:r w:rsidRPr="00650DE0">
        <w:rPr>
          <w:rFonts w:ascii="Times New Roman" w:hAnsi="Times New Roman"/>
        </w:rPr>
        <w:t>единый государственный реестр объектов</w:t>
      </w:r>
      <w:r w:rsidRPr="00554487">
        <w:rPr>
          <w:rFonts w:ascii="Times New Roman" w:hAnsi="Times New Roman"/>
        </w:rPr>
        <w:t xml:space="preserve"> </w:t>
      </w:r>
      <w:r w:rsidRPr="00650DE0">
        <w:rPr>
          <w:rFonts w:ascii="Times New Roman" w:hAnsi="Times New Roman"/>
        </w:rPr>
        <w:t>культурного наследия (памятников  истории  и культуры) народов Российской</w:t>
      </w:r>
      <w:r w:rsidRPr="00554487">
        <w:rPr>
          <w:rFonts w:ascii="Times New Roman" w:hAnsi="Times New Roman"/>
        </w:rPr>
        <w:t xml:space="preserve"> </w:t>
      </w:r>
      <w:r w:rsidRPr="00650DE0">
        <w:rPr>
          <w:rFonts w:ascii="Times New Roman" w:hAnsi="Times New Roman"/>
        </w:rPr>
        <w:t>Федерации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w:t>
      </w:r>
      <w:r w:rsidRPr="00650DE0">
        <w:rPr>
          <w:rFonts w:ascii="Times New Roman" w:hAnsi="Times New Roman"/>
          <w:sz w:val="20"/>
          <w:szCs w:val="20"/>
        </w:rPr>
        <w:t xml:space="preserve"> _________________________,</w:t>
      </w:r>
      <w:r>
        <w:rPr>
          <w:rFonts w:ascii="Times New Roman" w:hAnsi="Times New Roman"/>
          <w:sz w:val="20"/>
          <w:szCs w:val="20"/>
        </w:rPr>
        <w:t xml:space="preserve">       </w:t>
      </w:r>
      <w:r w:rsidRPr="00650DE0">
        <w:rPr>
          <w:rFonts w:ascii="Times New Roman" w:hAnsi="Times New Roman"/>
          <w:sz w:val="20"/>
          <w:szCs w:val="20"/>
        </w:rPr>
        <w:t xml:space="preserve"> 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w:t>
      </w:r>
      <w:r>
        <w:rPr>
          <w:rFonts w:ascii="Times New Roman" w:hAnsi="Times New Roman"/>
          <w:sz w:val="20"/>
          <w:szCs w:val="20"/>
        </w:rPr>
        <w:t xml:space="preserve">    </w:t>
      </w:r>
      <w:r w:rsidRPr="00650DE0">
        <w:rPr>
          <w:rFonts w:ascii="Times New Roman" w:hAnsi="Times New Roman"/>
          <w:sz w:val="20"/>
          <w:szCs w:val="20"/>
        </w:rPr>
        <w:t xml:space="preserve"> (согласно чертежу(ам)    </w:t>
      </w:r>
      <w:r>
        <w:rPr>
          <w:rFonts w:ascii="Times New Roman" w:hAnsi="Times New Roman"/>
          <w:sz w:val="20"/>
          <w:szCs w:val="20"/>
        </w:rPr>
        <w:t xml:space="preserve">                       </w:t>
      </w:r>
      <w:r w:rsidRPr="00650DE0">
        <w:rPr>
          <w:rFonts w:ascii="Times New Roman" w:hAnsi="Times New Roman"/>
          <w:sz w:val="20"/>
          <w:szCs w:val="20"/>
        </w:rPr>
        <w:t xml:space="preserve">  (назначение объекта культурного наследия,</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w:t>
      </w:r>
      <w:r>
        <w:rPr>
          <w:rFonts w:ascii="Times New Roman" w:hAnsi="Times New Roman"/>
          <w:sz w:val="20"/>
          <w:szCs w:val="20"/>
        </w:rPr>
        <w:t xml:space="preserve">   </w:t>
      </w:r>
      <w:r w:rsidRPr="00650DE0">
        <w:rPr>
          <w:rFonts w:ascii="Times New Roman" w:hAnsi="Times New Roman"/>
          <w:sz w:val="20"/>
          <w:szCs w:val="20"/>
        </w:rPr>
        <w:t xml:space="preserve"> градостроительного плана)     </w:t>
      </w:r>
      <w:r>
        <w:rPr>
          <w:rFonts w:ascii="Times New Roman" w:hAnsi="Times New Roman"/>
          <w:sz w:val="20"/>
          <w:szCs w:val="20"/>
        </w:rPr>
        <w:t xml:space="preserve">                       </w:t>
      </w:r>
      <w:r w:rsidRPr="00650DE0">
        <w:rPr>
          <w:rFonts w:ascii="Times New Roman" w:hAnsi="Times New Roman"/>
          <w:sz w:val="20"/>
          <w:szCs w:val="20"/>
        </w:rPr>
        <w:t xml:space="preserve">   общая площадь, площадь застройки)</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__________________________________________________</w:t>
      </w:r>
      <w:r>
        <w:rPr>
          <w:rFonts w:ascii="Times New Roman" w:hAnsi="Times New Roman"/>
          <w:sz w:val="20"/>
          <w:szCs w:val="20"/>
        </w:rPr>
        <w:t>______________________</w:t>
      </w:r>
      <w:r w:rsidRPr="00650DE0">
        <w:rPr>
          <w:rFonts w:ascii="Times New Roman" w:hAnsi="Times New Roman"/>
          <w:sz w:val="20"/>
          <w:szCs w:val="20"/>
        </w:rPr>
        <w:t>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(наименование органа государственной власти, принявшего решение о включении</w:t>
      </w:r>
      <w:r>
        <w:rPr>
          <w:rFonts w:ascii="Times New Roman" w:hAnsi="Times New Roman"/>
          <w:sz w:val="20"/>
          <w:szCs w:val="20"/>
        </w:rPr>
        <w:t xml:space="preserve"> </w:t>
      </w:r>
      <w:r w:rsidRPr="00650DE0">
        <w:rPr>
          <w:rFonts w:ascii="Times New Roman" w:hAnsi="Times New Roman"/>
          <w:sz w:val="20"/>
          <w:szCs w:val="20"/>
        </w:rPr>
        <w:t>выявленного объекта культурного наследия в реестр, реквизиты этого решения)</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регистрационный номер в реестре __________________ от 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r w:rsidRPr="00650DE0">
        <w:rPr>
          <w:rFonts w:ascii="Times New Roman" w:hAnsi="Times New Roman"/>
          <w:sz w:val="20"/>
          <w:szCs w:val="20"/>
        </w:rPr>
        <w:t xml:space="preserve">                                                            (дата)</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4. Информация о расчетных показателях минимально допустимого уровня</w:t>
      </w:r>
      <w:r w:rsidRPr="00554487">
        <w:rPr>
          <w:rFonts w:ascii="Times New Roman" w:hAnsi="Times New Roman"/>
        </w:rPr>
        <w:t xml:space="preserve"> </w:t>
      </w:r>
      <w:r w:rsidRPr="00650DE0">
        <w:rPr>
          <w:rFonts w:ascii="Times New Roman" w:hAnsi="Times New Roman"/>
        </w:rPr>
        <w:t>обеспеченности  территории объектами коммунальной, транспортной, социальной</w:t>
      </w:r>
      <w:r w:rsidRPr="00554487">
        <w:rPr>
          <w:rFonts w:ascii="Times New Roman" w:hAnsi="Times New Roman"/>
        </w:rPr>
        <w:t xml:space="preserve"> </w:t>
      </w:r>
      <w:r w:rsidRPr="00650DE0">
        <w:rPr>
          <w:rFonts w:ascii="Times New Roman" w:hAnsi="Times New Roman"/>
        </w:rPr>
        <w:t xml:space="preserve">инфраструктур и расчетных показателях максимально </w:t>
      </w:r>
      <w:r w:rsidRPr="00554487">
        <w:rPr>
          <w:rFonts w:ascii="Times New Roman" w:hAnsi="Times New Roman"/>
        </w:rPr>
        <w:t xml:space="preserve">допустимого </w:t>
      </w:r>
      <w:r w:rsidRPr="00650DE0">
        <w:rPr>
          <w:rFonts w:ascii="Times New Roman" w:hAnsi="Times New Roman"/>
        </w:rPr>
        <w:t>уровня</w:t>
      </w:r>
      <w:r w:rsidRPr="00554487">
        <w:rPr>
          <w:rFonts w:ascii="Times New Roman" w:hAnsi="Times New Roman"/>
        </w:rPr>
        <w:t xml:space="preserve"> </w:t>
      </w:r>
      <w:r w:rsidRPr="00650DE0">
        <w:rPr>
          <w:rFonts w:ascii="Times New Roman" w:hAnsi="Times New Roman"/>
        </w:rPr>
        <w:t>территориальной доступности указанных объектов для населения в случае, если</w:t>
      </w:r>
      <w:r w:rsidRPr="00554487">
        <w:rPr>
          <w:rFonts w:ascii="Times New Roman" w:hAnsi="Times New Roman"/>
        </w:rPr>
        <w:t xml:space="preserve"> </w:t>
      </w:r>
      <w:r w:rsidRPr="00650DE0">
        <w:rPr>
          <w:rFonts w:ascii="Times New Roman" w:hAnsi="Times New Roman"/>
        </w:rPr>
        <w:t>земельный  участок  расположен</w:t>
      </w:r>
      <w:r w:rsidRPr="00554487">
        <w:rPr>
          <w:rFonts w:ascii="Times New Roman" w:hAnsi="Times New Roman"/>
        </w:rPr>
        <w:t xml:space="preserve"> в </w:t>
      </w:r>
      <w:r w:rsidRPr="00650DE0">
        <w:rPr>
          <w:rFonts w:ascii="Times New Roman" w:hAnsi="Times New Roman"/>
        </w:rPr>
        <w:t>границах территории, в отношении которой</w:t>
      </w:r>
      <w:r w:rsidRPr="00554487">
        <w:rPr>
          <w:rFonts w:ascii="Times New Roman" w:hAnsi="Times New Roman"/>
        </w:rPr>
        <w:t xml:space="preserve"> </w:t>
      </w:r>
      <w:r w:rsidRPr="00650DE0">
        <w:rPr>
          <w:rFonts w:ascii="Times New Roman" w:hAnsi="Times New Roman"/>
        </w:rPr>
        <w:t>предусматривается осуществление деятельности по комплексному и устойчивому</w:t>
      </w:r>
      <w:r w:rsidRPr="00554487">
        <w:rPr>
          <w:rFonts w:ascii="Times New Roman" w:hAnsi="Times New Roman"/>
        </w:rPr>
        <w:t xml:space="preserve"> </w:t>
      </w:r>
      <w:r w:rsidRPr="00650DE0">
        <w:rPr>
          <w:rFonts w:ascii="Times New Roman" w:hAnsi="Times New Roman"/>
        </w:rPr>
        <w:t>развитию территории:</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247"/>
        <w:gridCol w:w="850"/>
        <w:gridCol w:w="1226"/>
        <w:gridCol w:w="1275"/>
        <w:gridCol w:w="993"/>
        <w:gridCol w:w="1275"/>
        <w:gridCol w:w="1134"/>
        <w:gridCol w:w="1134"/>
        <w:gridCol w:w="1134"/>
      </w:tblGrid>
      <w:tr w:rsidR="004A7288" w:rsidRPr="00650DE0" w:rsidTr="004F7998">
        <w:tc>
          <w:tcPr>
            <w:tcW w:w="10268" w:type="dxa"/>
            <w:gridSpan w:val="9"/>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Информация о расчетных показателях минимально допустимого уровня обеспеченности территории</w:t>
            </w:r>
          </w:p>
        </w:tc>
      </w:tr>
      <w:tr w:rsidR="004A7288" w:rsidRPr="00650DE0" w:rsidTr="004F7998">
        <w:tc>
          <w:tcPr>
            <w:tcW w:w="3323"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Объекты коммунальной инфраструктуры</w:t>
            </w:r>
          </w:p>
        </w:tc>
        <w:tc>
          <w:tcPr>
            <w:tcW w:w="3543"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Объекты транспортной инфраструктуры</w:t>
            </w:r>
          </w:p>
        </w:tc>
        <w:tc>
          <w:tcPr>
            <w:tcW w:w="3402"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center"/>
              <w:rPr>
                <w:rFonts w:ascii="Times New Roman" w:hAnsi="Times New Roman"/>
                <w:sz w:val="20"/>
                <w:szCs w:val="20"/>
              </w:rPr>
            </w:pPr>
            <w:r w:rsidRPr="00650DE0">
              <w:rPr>
                <w:rFonts w:ascii="Times New Roman" w:hAnsi="Times New Roman"/>
                <w:sz w:val="20"/>
                <w:szCs w:val="20"/>
              </w:rPr>
              <w:t>Объекты социальной инфраструктуры</w:t>
            </w:r>
          </w:p>
        </w:tc>
      </w:tr>
      <w:tr w:rsidR="004A7288" w:rsidRPr="00650DE0" w:rsidTr="004F7998">
        <w:tc>
          <w:tcPr>
            <w:tcW w:w="124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Расчетный показатель</w:t>
            </w:r>
          </w:p>
        </w:tc>
      </w:tr>
      <w:tr w:rsidR="004A7288" w:rsidRPr="00650DE0" w:rsidTr="004F7998">
        <w:tc>
          <w:tcPr>
            <w:tcW w:w="124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2</w:t>
            </w:r>
          </w:p>
        </w:tc>
        <w:tc>
          <w:tcPr>
            <w:tcW w:w="122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9</w:t>
            </w:r>
          </w:p>
        </w:tc>
      </w:tr>
      <w:tr w:rsidR="004A7288" w:rsidRPr="00650DE0" w:rsidTr="004F7998">
        <w:tc>
          <w:tcPr>
            <w:tcW w:w="124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2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r w:rsidR="004A7288" w:rsidRPr="00650DE0" w:rsidTr="004F7998">
        <w:tc>
          <w:tcPr>
            <w:tcW w:w="10268" w:type="dxa"/>
            <w:gridSpan w:val="9"/>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Информация о расчетных показателях максимально допустимого уровня территориальной доступности</w:t>
            </w:r>
          </w:p>
        </w:tc>
      </w:tr>
      <w:tr w:rsidR="004A7288" w:rsidRPr="00650DE0" w:rsidTr="004F7998">
        <w:tc>
          <w:tcPr>
            <w:tcW w:w="124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Расчетный показатель</w:t>
            </w:r>
          </w:p>
        </w:tc>
      </w:tr>
      <w:tr w:rsidR="004A7288" w:rsidRPr="00650DE0" w:rsidTr="004F7998">
        <w:tc>
          <w:tcPr>
            <w:tcW w:w="124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2</w:t>
            </w:r>
          </w:p>
        </w:tc>
        <w:tc>
          <w:tcPr>
            <w:tcW w:w="122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9</w:t>
            </w:r>
          </w:p>
        </w:tc>
      </w:tr>
      <w:tr w:rsidR="004A7288" w:rsidRPr="00650DE0" w:rsidTr="004F7998">
        <w:tc>
          <w:tcPr>
            <w:tcW w:w="124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26"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5. Информация об ограничениях использования земельного участка, в том числе</w:t>
      </w:r>
      <w:r w:rsidRPr="007275DC">
        <w:rPr>
          <w:rFonts w:ascii="Times New Roman" w:hAnsi="Times New Roman"/>
        </w:rPr>
        <w:t xml:space="preserve"> </w:t>
      </w:r>
      <w:r w:rsidRPr="00650DE0">
        <w:rPr>
          <w:rFonts w:ascii="Times New Roman" w:hAnsi="Times New Roman"/>
        </w:rPr>
        <w:t>если  земельный  участок полностью или частично расположен в границах зон с</w:t>
      </w:r>
      <w:r w:rsidRPr="007275DC">
        <w:rPr>
          <w:rFonts w:ascii="Times New Roman" w:hAnsi="Times New Roman"/>
        </w:rPr>
        <w:t xml:space="preserve"> </w:t>
      </w:r>
      <w:r w:rsidRPr="00650DE0">
        <w:rPr>
          <w:rFonts w:ascii="Times New Roman" w:hAnsi="Times New Roman"/>
        </w:rPr>
        <w:t>особыми условиями использования территорий</w:t>
      </w:r>
      <w:r w:rsidRPr="007275DC">
        <w:rPr>
          <w:rFonts w:ascii="Times New Roman" w:hAnsi="Times New Roman"/>
        </w:rPr>
        <w:t xml:space="preserve"> </w:t>
      </w:r>
    </w:p>
    <w:p w:rsidR="004A7288"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______________________________________________________________________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6. Информация о границах зон с особыми условиями использования территорий,</w:t>
      </w:r>
      <w:r w:rsidRPr="007275DC">
        <w:rPr>
          <w:rFonts w:ascii="Times New Roman" w:hAnsi="Times New Roman"/>
        </w:rPr>
        <w:t xml:space="preserve"> </w:t>
      </w:r>
      <w:r w:rsidRPr="00650DE0">
        <w:rPr>
          <w:rFonts w:ascii="Times New Roman" w:hAnsi="Times New Roman"/>
        </w:rPr>
        <w:t>если  земельный  участок полностью или частично расположен в границах таких</w:t>
      </w:r>
      <w:r w:rsidRPr="007275DC">
        <w:rPr>
          <w:rFonts w:ascii="Times New Roman" w:hAnsi="Times New Roman"/>
        </w:rPr>
        <w:t xml:space="preserve"> </w:t>
      </w:r>
      <w:r w:rsidRPr="00650DE0">
        <w:rPr>
          <w:rFonts w:ascii="Times New Roman" w:hAnsi="Times New Roman"/>
        </w:rPr>
        <w:t>зон:</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tbl>
      <w:tblPr>
        <w:tblW w:w="10410" w:type="dxa"/>
        <w:tblLayout w:type="fixed"/>
        <w:tblCellMar>
          <w:top w:w="102" w:type="dxa"/>
          <w:left w:w="62" w:type="dxa"/>
          <w:bottom w:w="102" w:type="dxa"/>
          <w:right w:w="62" w:type="dxa"/>
        </w:tblCellMar>
        <w:tblLook w:val="0000"/>
      </w:tblPr>
      <w:tblGrid>
        <w:gridCol w:w="3244"/>
        <w:gridCol w:w="2772"/>
        <w:gridCol w:w="1984"/>
        <w:gridCol w:w="2410"/>
      </w:tblGrid>
      <w:tr w:rsidR="004A7288" w:rsidRPr="00650DE0" w:rsidTr="004F7998">
        <w:tc>
          <w:tcPr>
            <w:tcW w:w="3244"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166" w:type="dxa"/>
            <w:gridSpan w:val="3"/>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650DE0" w:rsidTr="004F7998">
        <w:tc>
          <w:tcPr>
            <w:tcW w:w="3244"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277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Обозначение (номер) характерной точки</w:t>
            </w:r>
          </w:p>
        </w:tc>
        <w:tc>
          <w:tcPr>
            <w:tcW w:w="198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X</w:t>
            </w:r>
          </w:p>
        </w:tc>
        <w:tc>
          <w:tcPr>
            <w:tcW w:w="24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Y</w:t>
            </w:r>
          </w:p>
        </w:tc>
      </w:tr>
      <w:tr w:rsidR="004A7288" w:rsidRPr="00650DE0" w:rsidTr="004F7998">
        <w:tc>
          <w:tcPr>
            <w:tcW w:w="324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1</w:t>
            </w:r>
          </w:p>
        </w:tc>
        <w:tc>
          <w:tcPr>
            <w:tcW w:w="277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4</w:t>
            </w:r>
          </w:p>
        </w:tc>
      </w:tr>
      <w:tr w:rsidR="004A7288" w:rsidRPr="00650DE0" w:rsidTr="004F7998">
        <w:tc>
          <w:tcPr>
            <w:tcW w:w="324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277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7. Информация о границах публичных сервитутов ________________</w:t>
      </w:r>
    </w:p>
    <w:p w:rsidR="004A7288" w:rsidRPr="00650DE0" w:rsidRDefault="004A7288" w:rsidP="003F5E80">
      <w:pPr>
        <w:autoSpaceDE w:val="0"/>
        <w:autoSpaceDN w:val="0"/>
        <w:adjustRightInd w:val="0"/>
        <w:spacing w:after="0" w:line="240" w:lineRule="auto"/>
        <w:jc w:val="both"/>
        <w:rPr>
          <w:rFonts w:ascii="Times New Roman" w:hAnsi="Times New Roman"/>
        </w:rPr>
      </w:pPr>
    </w:p>
    <w:tbl>
      <w:tblPr>
        <w:tblW w:w="10410" w:type="dxa"/>
        <w:tblLayout w:type="fixed"/>
        <w:tblCellMar>
          <w:top w:w="102" w:type="dxa"/>
          <w:left w:w="62" w:type="dxa"/>
          <w:bottom w:w="102" w:type="dxa"/>
          <w:right w:w="62" w:type="dxa"/>
        </w:tblCellMar>
        <w:tblLook w:val="0000"/>
      </w:tblPr>
      <w:tblGrid>
        <w:gridCol w:w="3181"/>
        <w:gridCol w:w="3402"/>
        <w:gridCol w:w="3827"/>
      </w:tblGrid>
      <w:tr w:rsidR="004A7288" w:rsidRPr="00650DE0" w:rsidTr="004F7998">
        <w:tc>
          <w:tcPr>
            <w:tcW w:w="3181"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Обозначение (номер) характерной точки</w:t>
            </w:r>
          </w:p>
        </w:tc>
        <w:tc>
          <w:tcPr>
            <w:tcW w:w="7229"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650DE0" w:rsidTr="004F7998">
        <w:tc>
          <w:tcPr>
            <w:tcW w:w="3181"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X</w:t>
            </w:r>
          </w:p>
        </w:tc>
        <w:tc>
          <w:tcPr>
            <w:tcW w:w="382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Y</w:t>
            </w:r>
          </w:p>
        </w:tc>
      </w:tr>
      <w:tr w:rsidR="004A7288" w:rsidRPr="00650DE0" w:rsidTr="004F7998">
        <w:tc>
          <w:tcPr>
            <w:tcW w:w="3181"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8.</w:t>
      </w:r>
      <w:r w:rsidRPr="002425B6">
        <w:rPr>
          <w:rFonts w:ascii="Times New Roman" w:hAnsi="Times New Roman"/>
        </w:rPr>
        <w:t xml:space="preserve"> </w:t>
      </w:r>
      <w:r w:rsidRPr="00650DE0">
        <w:rPr>
          <w:rFonts w:ascii="Times New Roman" w:hAnsi="Times New Roman"/>
        </w:rPr>
        <w:t>Номер и (или) наименование элемента планировочной структуры, в границах</w:t>
      </w:r>
      <w:r w:rsidRPr="002425B6">
        <w:rPr>
          <w:rFonts w:ascii="Times New Roman" w:hAnsi="Times New Roman"/>
        </w:rPr>
        <w:t xml:space="preserve"> </w:t>
      </w:r>
      <w:r w:rsidRPr="00650DE0">
        <w:rPr>
          <w:rFonts w:ascii="Times New Roman" w:hAnsi="Times New Roman"/>
        </w:rPr>
        <w:t>которого расположен земельный участок 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2425B6">
        <w:rPr>
          <w:rFonts w:ascii="Times New Roman" w:hAnsi="Times New Roman"/>
        </w:rPr>
        <w:t xml:space="preserve">9. Информация  о </w:t>
      </w:r>
      <w:r w:rsidRPr="00650DE0">
        <w:rPr>
          <w:rFonts w:ascii="Times New Roman" w:hAnsi="Times New Roman"/>
        </w:rPr>
        <w:t>технических  условиях  подключения  (технологического</w:t>
      </w:r>
      <w:r w:rsidRPr="002425B6">
        <w:rPr>
          <w:rFonts w:ascii="Times New Roman" w:hAnsi="Times New Roman"/>
        </w:rPr>
        <w:t xml:space="preserve"> </w:t>
      </w:r>
      <w:r w:rsidRPr="00650DE0">
        <w:rPr>
          <w:rFonts w:ascii="Times New Roman" w:hAnsi="Times New Roman"/>
        </w:rPr>
        <w:t>присоединения) объектов  капитального  строительства  к  сетям</w:t>
      </w:r>
      <w:r w:rsidRPr="002425B6">
        <w:rPr>
          <w:rFonts w:ascii="Times New Roman" w:hAnsi="Times New Roman"/>
        </w:rPr>
        <w:t xml:space="preserve"> </w:t>
      </w:r>
      <w:r w:rsidRPr="00650DE0">
        <w:rPr>
          <w:rFonts w:ascii="Times New Roman" w:hAnsi="Times New Roman"/>
        </w:rPr>
        <w:t>инженерно-технического  обеспечения, определенных с учетом  программ</w:t>
      </w:r>
      <w:r w:rsidRPr="002425B6">
        <w:rPr>
          <w:rFonts w:ascii="Times New Roman" w:hAnsi="Times New Roman"/>
        </w:rPr>
        <w:t xml:space="preserve"> </w:t>
      </w:r>
      <w:r w:rsidRPr="00650DE0">
        <w:rPr>
          <w:rFonts w:ascii="Times New Roman" w:hAnsi="Times New Roman"/>
        </w:rPr>
        <w:t>комплексного  развития систем коммунальной  инфраструктуры  поселения,</w:t>
      </w:r>
      <w:r w:rsidRPr="002425B6">
        <w:rPr>
          <w:rFonts w:ascii="Times New Roman" w:hAnsi="Times New Roman"/>
        </w:rPr>
        <w:t xml:space="preserve"> </w:t>
      </w:r>
      <w:r w:rsidRPr="00650DE0">
        <w:rPr>
          <w:rFonts w:ascii="Times New Roman" w:hAnsi="Times New Roman"/>
        </w:rPr>
        <w:t>городского округа</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___________________________________________________________________________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10.</w:t>
      </w:r>
      <w:r w:rsidRPr="002425B6">
        <w:rPr>
          <w:rFonts w:ascii="Times New Roman" w:hAnsi="Times New Roman"/>
        </w:rPr>
        <w:t xml:space="preserve"> </w:t>
      </w:r>
      <w:r w:rsidRPr="00650DE0">
        <w:rPr>
          <w:rFonts w:ascii="Times New Roman" w:hAnsi="Times New Roman"/>
        </w:rPr>
        <w:t>Реквизиты нормативных правовых актов субъекта Российской Федерации,</w:t>
      </w:r>
      <w:r w:rsidRPr="002425B6">
        <w:rPr>
          <w:rFonts w:ascii="Times New Roman" w:hAnsi="Times New Roman"/>
        </w:rPr>
        <w:t xml:space="preserve"> </w:t>
      </w:r>
      <w:r w:rsidRPr="00650DE0">
        <w:rPr>
          <w:rFonts w:ascii="Times New Roman" w:hAnsi="Times New Roman"/>
        </w:rPr>
        <w:t>муниципальных правовых актов, устанавливающих требования к благоустройству</w:t>
      </w:r>
      <w:r w:rsidRPr="002425B6">
        <w:rPr>
          <w:rFonts w:ascii="Times New Roman" w:hAnsi="Times New Roman"/>
        </w:rPr>
        <w:t xml:space="preserve"> </w:t>
      </w:r>
      <w:r w:rsidRPr="00650DE0">
        <w:rPr>
          <w:rFonts w:ascii="Times New Roman" w:hAnsi="Times New Roman"/>
        </w:rPr>
        <w:t>территории</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___________________________________________________________________________</w:t>
      </w: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11. Информация о красных линиях: __________________________________________</w:t>
      </w:r>
    </w:p>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tbl>
      <w:tblPr>
        <w:tblW w:w="10410" w:type="dxa"/>
        <w:tblLayout w:type="fixed"/>
        <w:tblCellMar>
          <w:top w:w="102" w:type="dxa"/>
          <w:left w:w="62" w:type="dxa"/>
          <w:bottom w:w="102" w:type="dxa"/>
          <w:right w:w="62" w:type="dxa"/>
        </w:tblCellMar>
        <w:tblLook w:val="0000"/>
      </w:tblPr>
      <w:tblGrid>
        <w:gridCol w:w="2665"/>
        <w:gridCol w:w="3918"/>
        <w:gridCol w:w="3827"/>
      </w:tblGrid>
      <w:tr w:rsidR="004A7288" w:rsidRPr="00650DE0" w:rsidTr="004F7998">
        <w:tc>
          <w:tcPr>
            <w:tcW w:w="2665" w:type="dxa"/>
            <w:vMerge w:val="restart"/>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Обозначение (номер) характерной точки</w:t>
            </w:r>
          </w:p>
        </w:tc>
        <w:tc>
          <w:tcPr>
            <w:tcW w:w="7745" w:type="dxa"/>
            <w:gridSpan w:val="2"/>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650DE0" w:rsidTr="004F7998">
        <w:tc>
          <w:tcPr>
            <w:tcW w:w="2665" w:type="dxa"/>
            <w:vMerge/>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3918"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X</w:t>
            </w:r>
          </w:p>
        </w:tc>
        <w:tc>
          <w:tcPr>
            <w:tcW w:w="382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r w:rsidRPr="00650DE0">
              <w:rPr>
                <w:rFonts w:ascii="Times New Roman" w:hAnsi="Times New Roman"/>
                <w:sz w:val="20"/>
                <w:szCs w:val="20"/>
              </w:rPr>
              <w:t>Y</w:t>
            </w:r>
          </w:p>
        </w:tc>
      </w:tr>
      <w:tr w:rsidR="004A7288" w:rsidRPr="00650DE0" w:rsidTr="004F7998">
        <w:tc>
          <w:tcPr>
            <w:tcW w:w="2665"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3918"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4A7288" w:rsidRPr="00650DE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650DE0" w:rsidRDefault="004A7288" w:rsidP="003F5E80">
      <w:pPr>
        <w:autoSpaceDE w:val="0"/>
        <w:autoSpaceDN w:val="0"/>
        <w:adjustRightInd w:val="0"/>
        <w:spacing w:after="0" w:line="240" w:lineRule="auto"/>
        <w:jc w:val="both"/>
        <w:rPr>
          <w:rFonts w:ascii="Times New Roman" w:hAnsi="Times New Roman"/>
          <w:sz w:val="20"/>
          <w:szCs w:val="20"/>
        </w:rPr>
      </w:pPr>
    </w:p>
    <w:p w:rsidR="004A7288" w:rsidRPr="00650DE0" w:rsidRDefault="004A7288" w:rsidP="003F5E80">
      <w:pPr>
        <w:autoSpaceDE w:val="0"/>
        <w:autoSpaceDN w:val="0"/>
        <w:adjustRightInd w:val="0"/>
        <w:spacing w:after="0" w:line="240" w:lineRule="auto"/>
        <w:jc w:val="both"/>
        <w:outlineLvl w:val="0"/>
        <w:rPr>
          <w:rFonts w:ascii="Times New Roman" w:hAnsi="Times New Roman"/>
        </w:rPr>
      </w:pPr>
      <w:r w:rsidRPr="00650DE0">
        <w:rPr>
          <w:rFonts w:ascii="Times New Roman" w:hAnsi="Times New Roman"/>
        </w:rPr>
        <w:t xml:space="preserve">Приложение  (в случае, указанном в </w:t>
      </w:r>
      <w:hyperlink r:id="rId11" w:history="1">
        <w:r w:rsidRPr="00650DE0">
          <w:rPr>
            <w:rFonts w:ascii="Times New Roman" w:hAnsi="Times New Roman"/>
          </w:rPr>
          <w:t>части 3.1 статьи 57.3</w:t>
        </w:r>
      </w:hyperlink>
      <w:r w:rsidRPr="00650DE0">
        <w:rPr>
          <w:rFonts w:ascii="Times New Roman" w:hAnsi="Times New Roman"/>
        </w:rPr>
        <w:t xml:space="preserve"> Градостроительного</w:t>
      </w:r>
      <w:r w:rsidRPr="002425B6">
        <w:rPr>
          <w:rFonts w:ascii="Times New Roman" w:hAnsi="Times New Roman"/>
        </w:rPr>
        <w:t xml:space="preserve"> </w:t>
      </w:r>
      <w:r w:rsidRPr="00650DE0">
        <w:rPr>
          <w:rFonts w:ascii="Times New Roman" w:hAnsi="Times New Roman"/>
        </w:rPr>
        <w:t>кодекса Российской Федерации)</w:t>
      </w:r>
    </w:p>
    <w:p w:rsidR="004A7288" w:rsidRDefault="004A7288" w:rsidP="003F5E80">
      <w:pPr>
        <w:jc w:val="both"/>
        <w:rPr>
          <w:rFonts w:ascii="Times New Roman" w:hAnsi="Times New Roman"/>
          <w:sz w:val="20"/>
          <w:szCs w:val="20"/>
        </w:rPr>
      </w:pPr>
    </w:p>
    <w:p w:rsidR="004A7288" w:rsidRDefault="004A7288" w:rsidP="003F5E80">
      <w:pPr>
        <w:jc w:val="both"/>
        <w:rPr>
          <w:rFonts w:ascii="Times New Roman" w:hAnsi="Times New Roman"/>
          <w:sz w:val="20"/>
          <w:szCs w:val="20"/>
        </w:rPr>
      </w:pPr>
    </w:p>
    <w:p w:rsidR="004A7288" w:rsidRDefault="004A7288" w:rsidP="003F5E80">
      <w:pPr>
        <w:jc w:val="both"/>
        <w:rPr>
          <w:rFonts w:ascii="Times New Roman" w:hAnsi="Times New Roman"/>
          <w:sz w:val="20"/>
          <w:szCs w:val="20"/>
        </w:rPr>
      </w:pPr>
    </w:p>
    <w:p w:rsidR="004A7288" w:rsidRDefault="004A7288" w:rsidP="003F5E80">
      <w:pPr>
        <w:rPr>
          <w:rFonts w:ascii="Times New Roman" w:hAnsi="Times New Roman"/>
          <w:sz w:val="20"/>
          <w:szCs w:val="20"/>
        </w:rPr>
      </w:pPr>
      <w:r>
        <w:rPr>
          <w:rFonts w:ascii="Times New Roman" w:hAnsi="Times New Roman"/>
          <w:sz w:val="20"/>
          <w:szCs w:val="20"/>
        </w:rPr>
        <w:br w:type="page"/>
      </w:r>
    </w:p>
    <w:p w:rsidR="004A7288" w:rsidRDefault="004A7288" w:rsidP="003F5E80">
      <w:pPr>
        <w:spacing w:after="0" w:line="240" w:lineRule="auto"/>
        <w:jc w:val="right"/>
        <w:rPr>
          <w:rFonts w:ascii="Times New Roman" w:hAnsi="Times New Roman"/>
          <w:sz w:val="20"/>
          <w:szCs w:val="20"/>
        </w:rPr>
      </w:pPr>
      <w:r>
        <w:rPr>
          <w:rFonts w:ascii="Times New Roman" w:hAnsi="Times New Roman"/>
          <w:sz w:val="20"/>
          <w:szCs w:val="20"/>
        </w:rPr>
        <w:t>Приложение 4</w:t>
      </w:r>
    </w:p>
    <w:p w:rsidR="004A7288" w:rsidRDefault="004A7288" w:rsidP="003F5E80">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rsidP="003F5E80">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rsidP="003F5E80">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rsidP="003F5E80">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rsidP="003F5E80">
      <w:pPr>
        <w:spacing w:after="0" w:line="240" w:lineRule="auto"/>
        <w:ind w:firstLine="567"/>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rsidP="003F5E80">
      <w:pPr>
        <w:spacing w:after="0" w:line="240" w:lineRule="auto"/>
        <w:jc w:val="right"/>
        <w:rPr>
          <w:rFonts w:ascii="Times New Roman" w:hAnsi="Times New Roman"/>
          <w:sz w:val="20"/>
          <w:szCs w:val="20"/>
        </w:rPr>
      </w:pPr>
    </w:p>
    <w:p w:rsidR="004A7288" w:rsidRDefault="004A7288" w:rsidP="003F5E80">
      <w:pPr>
        <w:jc w:val="center"/>
        <w:rPr>
          <w:rFonts w:ascii="Times New Roman" w:hAnsi="Times New Roman"/>
          <w:b/>
          <w:bCs/>
        </w:rPr>
      </w:pPr>
      <w:r>
        <w:rPr>
          <w:rFonts w:ascii="Times New Roman" w:hAnsi="Times New Roman"/>
          <w:b/>
          <w:bCs/>
        </w:rPr>
        <w:t>Градостроительный план земельного участка</w:t>
      </w:r>
    </w:p>
    <w:p w:rsidR="004A7288" w:rsidRPr="00D0580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D05800" w:rsidRDefault="004A7288" w:rsidP="003F5E80">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Градостроит</w:t>
      </w:r>
      <w:r>
        <w:rPr>
          <w:rFonts w:ascii="Times New Roman" w:hAnsi="Times New Roman"/>
        </w:rPr>
        <w:t>ельный план земельного участка №</w:t>
      </w:r>
    </w:p>
    <w:p w:rsidR="004A7288" w:rsidRPr="00D05800" w:rsidRDefault="004A7288" w:rsidP="003F5E80">
      <w:pPr>
        <w:autoSpaceDE w:val="0"/>
        <w:autoSpaceDN w:val="0"/>
        <w:adjustRightInd w:val="0"/>
        <w:spacing w:after="0" w:line="240" w:lineRule="auto"/>
        <w:jc w:val="both"/>
        <w:outlineLvl w:val="0"/>
        <w:rPr>
          <w:rFonts w:ascii="Courier New" w:hAnsi="Courier New" w:cs="Courier New"/>
          <w:sz w:val="20"/>
          <w:szCs w:val="20"/>
        </w:rPr>
      </w:pPr>
      <w:r w:rsidRPr="00D05800">
        <w:rPr>
          <w:rFonts w:ascii="Courier New" w:hAnsi="Courier New" w:cs="Courier New"/>
          <w:sz w:val="20"/>
          <w:szCs w:val="20"/>
        </w:rPr>
        <w:t>┌─┬─┐   ┌─┬─┐   ┌─┐   ┌─┬─┐   ┌─┐   ┌─┬─┐   ┌─┬─┬─┬─┐   ┌─┬─┬─┬─┐</w:t>
      </w:r>
    </w:p>
    <w:p w:rsidR="004A7288" w:rsidRPr="00D05800" w:rsidRDefault="004A7288" w:rsidP="003F5E80">
      <w:pPr>
        <w:autoSpaceDE w:val="0"/>
        <w:autoSpaceDN w:val="0"/>
        <w:adjustRightInd w:val="0"/>
        <w:spacing w:after="0" w:line="240" w:lineRule="auto"/>
        <w:jc w:val="both"/>
        <w:outlineLvl w:val="0"/>
        <w:rPr>
          <w:rFonts w:ascii="Courier New" w:hAnsi="Courier New" w:cs="Courier New"/>
          <w:sz w:val="20"/>
          <w:szCs w:val="20"/>
        </w:rPr>
      </w:pPr>
      <w:r w:rsidRPr="00D05800">
        <w:rPr>
          <w:rFonts w:ascii="Courier New" w:hAnsi="Courier New" w:cs="Courier New"/>
          <w:sz w:val="20"/>
          <w:szCs w:val="20"/>
        </w:rPr>
        <w:t>│</w:t>
      </w:r>
      <w:r>
        <w:rPr>
          <w:rFonts w:ascii="Courier New" w:hAnsi="Courier New" w:cs="Courier New"/>
          <w:sz w:val="20"/>
          <w:szCs w:val="20"/>
        </w:rPr>
        <w:t xml:space="preserve"> │ │ - │ </w:t>
      </w:r>
      <w:r w:rsidRPr="00D05800">
        <w:rPr>
          <w:rFonts w:ascii="Courier New" w:hAnsi="Courier New" w:cs="Courier New"/>
          <w:sz w:val="20"/>
          <w:szCs w:val="20"/>
        </w:rPr>
        <w:t>│</w:t>
      </w:r>
      <w:r>
        <w:rPr>
          <w:rFonts w:ascii="Courier New" w:hAnsi="Courier New" w:cs="Courier New"/>
          <w:sz w:val="20"/>
          <w:szCs w:val="20"/>
        </w:rPr>
        <w:t xml:space="preserve"> │ - │ </w:t>
      </w:r>
      <w:r w:rsidRPr="00D05800">
        <w:rPr>
          <w:rFonts w:ascii="Courier New" w:hAnsi="Courier New" w:cs="Courier New"/>
          <w:sz w:val="20"/>
          <w:szCs w:val="20"/>
        </w:rPr>
        <w:t>│ - │ │ │ - │</w:t>
      </w:r>
      <w:r>
        <w:rPr>
          <w:rFonts w:ascii="Courier New" w:hAnsi="Courier New" w:cs="Courier New"/>
          <w:sz w:val="20"/>
          <w:szCs w:val="20"/>
        </w:rPr>
        <w:t xml:space="preserve"> │ - │ │ │ - │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 - │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r>
        <w:rPr>
          <w:rFonts w:ascii="Courier New" w:hAnsi="Courier New" w:cs="Courier New"/>
          <w:sz w:val="20"/>
          <w:szCs w:val="20"/>
        </w:rPr>
        <w:t xml:space="preserve"> </w:t>
      </w:r>
      <w:r w:rsidRPr="00D05800">
        <w:rPr>
          <w:rFonts w:ascii="Courier New" w:hAnsi="Courier New" w:cs="Courier New"/>
          <w:sz w:val="20"/>
          <w:szCs w:val="20"/>
        </w:rPr>
        <w:t>│</w:t>
      </w:r>
    </w:p>
    <w:p w:rsidR="004A7288" w:rsidRPr="00D05800" w:rsidRDefault="004A7288" w:rsidP="003F5E80">
      <w:pPr>
        <w:autoSpaceDE w:val="0"/>
        <w:autoSpaceDN w:val="0"/>
        <w:adjustRightInd w:val="0"/>
        <w:spacing w:after="0" w:line="240" w:lineRule="auto"/>
        <w:jc w:val="both"/>
        <w:outlineLvl w:val="0"/>
        <w:rPr>
          <w:rFonts w:ascii="Courier New" w:hAnsi="Courier New" w:cs="Courier New"/>
          <w:sz w:val="20"/>
          <w:szCs w:val="20"/>
        </w:rPr>
      </w:pPr>
      <w:r w:rsidRPr="00D05800">
        <w:rPr>
          <w:rFonts w:ascii="Courier New" w:hAnsi="Courier New" w:cs="Courier New"/>
          <w:sz w:val="20"/>
          <w:szCs w:val="20"/>
        </w:rPr>
        <w:t>└─┴─┘   └─┴─┘   └─┘   └─┴─┘   └─┘   └─┴─┘   └─┴─┴─┴─┘   └─┴─┴─┴─┘</w:t>
      </w:r>
    </w:p>
    <w:p w:rsidR="004A7288" w:rsidRPr="00D05800" w:rsidRDefault="004A7288" w:rsidP="003F5E80">
      <w:pPr>
        <w:autoSpaceDE w:val="0"/>
        <w:autoSpaceDN w:val="0"/>
        <w:adjustRightInd w:val="0"/>
        <w:spacing w:after="0" w:line="240" w:lineRule="auto"/>
        <w:jc w:val="both"/>
        <w:rPr>
          <w:rFonts w:ascii="Times New Roman" w:hAnsi="Times New Roman"/>
          <w:sz w:val="20"/>
          <w:szCs w:val="20"/>
        </w:rPr>
      </w:pPr>
    </w:p>
    <w:p w:rsidR="004A7288" w:rsidRPr="00D05800" w:rsidRDefault="004A7288" w:rsidP="003F5E80">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Градостроительный план земельного участка подготовлен на основании</w:t>
      </w:r>
    </w:p>
    <w:p w:rsidR="004A7288" w:rsidRPr="003F5E80" w:rsidRDefault="004A7288" w:rsidP="003F5E80">
      <w:pPr>
        <w:spacing w:after="0" w:line="240" w:lineRule="auto"/>
        <w:rPr>
          <w:rFonts w:ascii="Times New Roman" w:hAnsi="Times New Roman"/>
          <w:bCs/>
          <w:i/>
          <w:sz w:val="16"/>
          <w:szCs w:val="16"/>
          <w:u w:val="single"/>
        </w:rPr>
      </w:pPr>
      <w:r w:rsidRPr="003F5E80">
        <w:rPr>
          <w:rFonts w:ascii="Times New Roman" w:hAnsi="Times New Roman"/>
          <w:bCs/>
          <w:i/>
          <w:u w:val="single"/>
        </w:rPr>
        <w:t>заявления Иванова Ивана Ивановича от 20.01.2020</w:t>
      </w:r>
      <w:r>
        <w:rPr>
          <w:rFonts w:ascii="Times New Roman" w:hAnsi="Times New Roman"/>
          <w:bCs/>
          <w:i/>
          <w:u w:val="single"/>
        </w:rPr>
        <w:t xml:space="preserve"> </w:t>
      </w:r>
      <w:r w:rsidRPr="003F5E80">
        <w:rPr>
          <w:rFonts w:ascii="Times New Roman" w:hAnsi="Times New Roman"/>
          <w:bCs/>
          <w:i/>
          <w:u w:val="single"/>
        </w:rPr>
        <w:t>г.</w:t>
      </w:r>
    </w:p>
    <w:p w:rsidR="004A7288" w:rsidRPr="00D0580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D05800">
        <w:rPr>
          <w:rFonts w:ascii="Times New Roman" w:hAnsi="Times New Roman"/>
          <w:sz w:val="20"/>
          <w:szCs w:val="20"/>
        </w:rPr>
        <w:t xml:space="preserve">(реквизиты заявления правообладателя земельного участка, иного лица в случае, предусмотренном </w:t>
      </w:r>
      <w:hyperlink r:id="rId12" w:history="1">
        <w:r w:rsidRPr="00D05800">
          <w:rPr>
            <w:rFonts w:ascii="Times New Roman" w:hAnsi="Times New Roman"/>
            <w:sz w:val="20"/>
            <w:szCs w:val="20"/>
          </w:rPr>
          <w:t>частью 1.1 статьи 57.3</w:t>
        </w:r>
      </w:hyperlink>
      <w:r w:rsidRPr="00D05800">
        <w:rPr>
          <w:rFonts w:ascii="Times New Roman" w:hAnsi="Times New Roman"/>
          <w:sz w:val="20"/>
          <w:szCs w:val="20"/>
        </w:rPr>
        <w:t xml:space="preserve">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4A7288" w:rsidRPr="00D0580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spacing w:after="0" w:line="240" w:lineRule="auto"/>
        <w:rPr>
          <w:rFonts w:ascii="Times New Roman" w:hAnsi="Times New Roman"/>
          <w:bCs/>
          <w:i/>
        </w:rPr>
      </w:pPr>
      <w:r w:rsidRPr="00D05800">
        <w:rPr>
          <w:rFonts w:ascii="Times New Roman" w:hAnsi="Times New Roman"/>
        </w:rPr>
        <w:t xml:space="preserve">Местонахождение земельного </w:t>
      </w:r>
      <w:r w:rsidRPr="003F5E80">
        <w:rPr>
          <w:rFonts w:ascii="Times New Roman" w:hAnsi="Times New Roman"/>
        </w:rPr>
        <w:t>участка</w:t>
      </w:r>
      <w:r w:rsidRPr="003F5E80">
        <w:rPr>
          <w:rFonts w:ascii="Times New Roman" w:hAnsi="Times New Roman"/>
          <w:bCs/>
        </w:rPr>
        <w:t xml:space="preserve">          </w:t>
      </w:r>
      <w:r w:rsidRPr="003F5E80">
        <w:rPr>
          <w:rFonts w:ascii="Times New Roman" w:hAnsi="Times New Roman"/>
          <w:bCs/>
          <w:i/>
        </w:rPr>
        <w:t xml:space="preserve">Липецкая область, </w:t>
      </w:r>
    </w:p>
    <w:p w:rsidR="004A7288" w:rsidRPr="00A27E84" w:rsidRDefault="004A7288" w:rsidP="003F5E80">
      <w:pPr>
        <w:pBdr>
          <w:top w:val="single" w:sz="4" w:space="1" w:color="auto"/>
        </w:pBdr>
        <w:spacing w:after="0" w:line="240" w:lineRule="auto"/>
        <w:jc w:val="center"/>
        <w:rPr>
          <w:rFonts w:ascii="Times New Roman" w:hAnsi="Times New Roman"/>
          <w:sz w:val="16"/>
          <w:szCs w:val="16"/>
        </w:rPr>
      </w:pPr>
      <w:r w:rsidRPr="00A27E84">
        <w:rPr>
          <w:rFonts w:ascii="Times New Roman" w:hAnsi="Times New Roman"/>
          <w:sz w:val="16"/>
          <w:szCs w:val="16"/>
        </w:rPr>
        <w:t>(субъект Российской Федерации)</w:t>
      </w:r>
    </w:p>
    <w:p w:rsidR="004A7288" w:rsidRPr="00A27E84" w:rsidRDefault="004A7288" w:rsidP="003F5E80">
      <w:pPr>
        <w:pBdr>
          <w:top w:val="single" w:sz="4" w:space="1" w:color="auto"/>
        </w:pBdr>
        <w:spacing w:after="0" w:line="240" w:lineRule="auto"/>
        <w:jc w:val="center"/>
        <w:rPr>
          <w:rFonts w:ascii="Times New Roman" w:hAnsi="Times New Roman"/>
          <w:sz w:val="16"/>
          <w:szCs w:val="16"/>
        </w:rPr>
      </w:pPr>
      <w:r w:rsidRPr="00A27E84">
        <w:rPr>
          <w:rFonts w:ascii="Times New Roman" w:hAnsi="Times New Roman"/>
          <w:sz w:val="16"/>
          <w:szCs w:val="16"/>
        </w:rPr>
        <w:t xml:space="preserve"> (муниципальный район или городской округ)</w:t>
      </w:r>
    </w:p>
    <w:p w:rsidR="004A7288" w:rsidRPr="003F5E80" w:rsidRDefault="004A7288" w:rsidP="003F5E80">
      <w:pPr>
        <w:spacing w:after="0" w:line="240" w:lineRule="auto"/>
        <w:jc w:val="center"/>
        <w:rPr>
          <w:rFonts w:ascii="Times New Roman" w:hAnsi="Times New Roman"/>
        </w:rPr>
      </w:pPr>
      <w:r w:rsidRPr="003F5E80">
        <w:rPr>
          <w:rFonts w:ascii="Times New Roman" w:hAnsi="Times New Roman"/>
          <w:bCs/>
          <w:i/>
        </w:rPr>
        <w:t xml:space="preserve">г. </w:t>
      </w:r>
      <w:r>
        <w:rPr>
          <w:rFonts w:ascii="Times New Roman" w:hAnsi="Times New Roman"/>
          <w:bCs/>
          <w:i/>
        </w:rPr>
        <w:t>Елец</w:t>
      </w:r>
      <w:r w:rsidRPr="003F5E80">
        <w:rPr>
          <w:rFonts w:ascii="Times New Roman" w:hAnsi="Times New Roman"/>
          <w:bCs/>
          <w:i/>
        </w:rPr>
        <w:t>, ул. Урицкого, 1</w:t>
      </w:r>
    </w:p>
    <w:p w:rsidR="004A7288" w:rsidRDefault="004A7288" w:rsidP="003F5E80">
      <w:pPr>
        <w:pBdr>
          <w:top w:val="single" w:sz="4" w:space="1" w:color="auto"/>
        </w:pBdr>
        <w:spacing w:after="0" w:line="240" w:lineRule="auto"/>
        <w:jc w:val="center"/>
        <w:rPr>
          <w:rFonts w:ascii="Times New Roman" w:hAnsi="Times New Roman"/>
          <w:sz w:val="16"/>
          <w:szCs w:val="16"/>
        </w:rPr>
      </w:pPr>
      <w:r>
        <w:rPr>
          <w:rFonts w:ascii="Times New Roman" w:hAnsi="Times New Roman"/>
          <w:sz w:val="16"/>
          <w:szCs w:val="16"/>
        </w:rPr>
        <w:t>(поселение)</w:t>
      </w:r>
    </w:p>
    <w:p w:rsidR="004A7288" w:rsidRPr="00D05800" w:rsidRDefault="004A7288" w:rsidP="003F5E80">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Описание границ земельного участка (образуемого земельного участка):</w:t>
      </w:r>
    </w:p>
    <w:p w:rsidR="004A7288" w:rsidRPr="00D05800"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763"/>
        <w:gridCol w:w="4395"/>
        <w:gridCol w:w="4110"/>
      </w:tblGrid>
      <w:tr w:rsidR="004A7288" w:rsidRPr="00D05800" w:rsidTr="004F7998">
        <w:tc>
          <w:tcPr>
            <w:tcW w:w="1763" w:type="dxa"/>
            <w:vMerge w:val="restart"/>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Обозначение (номер) характерной точки</w:t>
            </w:r>
          </w:p>
        </w:tc>
        <w:tc>
          <w:tcPr>
            <w:tcW w:w="8505" w:type="dxa"/>
            <w:gridSpan w:val="2"/>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D05800" w:rsidTr="004F7998">
        <w:tc>
          <w:tcPr>
            <w:tcW w:w="1763" w:type="dxa"/>
            <w:vMerge/>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X</w:t>
            </w:r>
          </w:p>
        </w:tc>
        <w:tc>
          <w:tcPr>
            <w:tcW w:w="4110"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Y</w:t>
            </w:r>
          </w:p>
        </w:tc>
      </w:tr>
      <w:tr w:rsidR="004A7288" w:rsidRPr="00D05800" w:rsidTr="004F7998">
        <w:tc>
          <w:tcPr>
            <w:tcW w:w="1763"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4A7288" w:rsidRDefault="004A7288" w:rsidP="004F7998">
            <w:pPr>
              <w:spacing w:after="0" w:line="240" w:lineRule="auto"/>
              <w:jc w:val="center"/>
              <w:rPr>
                <w:rFonts w:ascii="Times New Roman" w:hAnsi="Times New Roman"/>
              </w:rPr>
            </w:pPr>
            <w:r>
              <w:rPr>
                <w:rFonts w:ascii="Times New Roman" w:hAnsi="Times New Roman"/>
              </w:rPr>
              <w:t>координаты</w:t>
            </w:r>
          </w:p>
        </w:tc>
        <w:tc>
          <w:tcPr>
            <w:tcW w:w="4110" w:type="dxa"/>
            <w:tcBorders>
              <w:top w:val="single" w:sz="4" w:space="0" w:color="auto"/>
              <w:left w:val="single" w:sz="4" w:space="0" w:color="auto"/>
              <w:bottom w:val="single" w:sz="4" w:space="0" w:color="auto"/>
              <w:right w:val="single" w:sz="4" w:space="0" w:color="auto"/>
            </w:tcBorders>
            <w:vAlign w:val="center"/>
          </w:tcPr>
          <w:p w:rsidR="004A7288" w:rsidRDefault="004A7288" w:rsidP="004F7998">
            <w:pPr>
              <w:spacing w:after="0" w:line="240" w:lineRule="auto"/>
              <w:jc w:val="center"/>
              <w:rPr>
                <w:rFonts w:ascii="Times New Roman" w:hAnsi="Times New Roman"/>
              </w:rPr>
            </w:pPr>
            <w:r>
              <w:rPr>
                <w:rFonts w:ascii="Times New Roman" w:hAnsi="Times New Roman"/>
              </w:rPr>
              <w:t>координаты</w:t>
            </w:r>
          </w:p>
        </w:tc>
      </w:tr>
    </w:tbl>
    <w:p w:rsidR="004A7288" w:rsidRPr="00D05800" w:rsidRDefault="004A7288" w:rsidP="003F5E80">
      <w:pPr>
        <w:autoSpaceDE w:val="0"/>
        <w:autoSpaceDN w:val="0"/>
        <w:adjustRightInd w:val="0"/>
        <w:spacing w:after="0" w:line="240" w:lineRule="auto"/>
        <w:jc w:val="center"/>
        <w:rPr>
          <w:rFonts w:ascii="Times New Roman" w:hAnsi="Times New Roman"/>
          <w:sz w:val="20"/>
          <w:szCs w:val="20"/>
        </w:rPr>
      </w:pPr>
    </w:p>
    <w:p w:rsidR="004A7288" w:rsidRDefault="004A7288" w:rsidP="003F5E80">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 xml:space="preserve">Кадастровый номер земельного участка  (при  наличии)  или  в  случае, предусмотренном </w:t>
      </w:r>
      <w:hyperlink r:id="rId13" w:history="1">
        <w:r w:rsidRPr="00D05800">
          <w:rPr>
            <w:rFonts w:ascii="Times New Roman" w:hAnsi="Times New Roman"/>
          </w:rPr>
          <w:t>частью 1.1 статьи 57.3</w:t>
        </w:r>
      </w:hyperlink>
      <w:r w:rsidRPr="00D05800">
        <w:rPr>
          <w:rFonts w:ascii="Times New Roman" w:hAnsi="Times New Roman"/>
        </w:rPr>
        <w:t xml:space="preserve">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A7288" w:rsidRPr="009C0EDD" w:rsidRDefault="004A7288" w:rsidP="003F5E80">
      <w:pPr>
        <w:spacing w:after="0" w:line="240" w:lineRule="auto"/>
        <w:rPr>
          <w:rFonts w:ascii="Times New Roman" w:hAnsi="Times New Roman"/>
          <w:i/>
        </w:rPr>
      </w:pPr>
      <w:r w:rsidRPr="009C0EDD">
        <w:rPr>
          <w:rFonts w:ascii="Times New Roman" w:hAnsi="Times New Roman"/>
          <w:sz w:val="24"/>
          <w:szCs w:val="24"/>
        </w:rPr>
        <w:t xml:space="preserve">                                                                      </w:t>
      </w:r>
      <w:r w:rsidRPr="009C0EDD">
        <w:rPr>
          <w:rFonts w:ascii="Times New Roman" w:hAnsi="Times New Roman"/>
          <w:i/>
          <w:sz w:val="24"/>
          <w:szCs w:val="24"/>
        </w:rPr>
        <w:t>48:</w:t>
      </w:r>
      <w:r>
        <w:rPr>
          <w:rFonts w:ascii="Times New Roman" w:hAnsi="Times New Roman"/>
          <w:i/>
          <w:sz w:val="24"/>
          <w:szCs w:val="24"/>
        </w:rPr>
        <w:t>19</w:t>
      </w:r>
      <w:r w:rsidRPr="009C0EDD">
        <w:rPr>
          <w:rFonts w:ascii="Times New Roman" w:hAnsi="Times New Roman"/>
          <w:i/>
          <w:sz w:val="24"/>
          <w:szCs w:val="24"/>
        </w:rPr>
        <w:t>:1041542:1</w:t>
      </w:r>
    </w:p>
    <w:p w:rsidR="004A7288" w:rsidRPr="009C0EDD" w:rsidRDefault="004A7288" w:rsidP="003F5E80">
      <w:pPr>
        <w:pBdr>
          <w:top w:val="single" w:sz="4" w:space="1" w:color="auto"/>
        </w:pBdr>
        <w:spacing w:after="0" w:line="240" w:lineRule="auto"/>
        <w:rPr>
          <w:rFonts w:ascii="Times New Roman" w:hAnsi="Times New Roman"/>
          <w:sz w:val="16"/>
          <w:szCs w:val="16"/>
        </w:rPr>
      </w:pPr>
    </w:p>
    <w:p w:rsidR="004A7288" w:rsidRPr="003F5E80" w:rsidRDefault="004A7288" w:rsidP="003F5E80">
      <w:pPr>
        <w:autoSpaceDE w:val="0"/>
        <w:autoSpaceDN w:val="0"/>
        <w:adjustRightInd w:val="0"/>
        <w:spacing w:after="0" w:line="240" w:lineRule="auto"/>
        <w:outlineLvl w:val="0"/>
        <w:rPr>
          <w:rFonts w:ascii="Times New Roman" w:hAnsi="Times New Roman"/>
        </w:rPr>
      </w:pPr>
      <w:r w:rsidRPr="003F5E80">
        <w:rPr>
          <w:rFonts w:ascii="Times New Roman" w:hAnsi="Times New Roman"/>
        </w:rPr>
        <w:t>Площадь земельного участка</w:t>
      </w:r>
    </w:p>
    <w:p w:rsidR="004A7288" w:rsidRPr="009C0EDD" w:rsidRDefault="004A7288" w:rsidP="003F5E80">
      <w:pPr>
        <w:spacing w:after="0" w:line="240" w:lineRule="auto"/>
        <w:rPr>
          <w:rFonts w:ascii="Times New Roman" w:hAnsi="Times New Roman"/>
          <w:i/>
        </w:rPr>
      </w:pPr>
      <w:r w:rsidRPr="009C0EDD">
        <w:rPr>
          <w:rFonts w:ascii="Times New Roman" w:hAnsi="Times New Roman"/>
          <w:i/>
        </w:rPr>
        <w:t>500 кв.м.</w:t>
      </w:r>
    </w:p>
    <w:p w:rsidR="004A7288" w:rsidRPr="009C0EDD" w:rsidRDefault="004A7288" w:rsidP="003F5E80">
      <w:pPr>
        <w:pBdr>
          <w:top w:val="single" w:sz="4" w:space="1" w:color="auto"/>
        </w:pBdr>
        <w:spacing w:after="0" w:line="240" w:lineRule="auto"/>
        <w:rPr>
          <w:rFonts w:ascii="Times New Roman" w:hAnsi="Times New Roman"/>
          <w:sz w:val="16"/>
          <w:szCs w:val="16"/>
        </w:rPr>
      </w:pPr>
    </w:p>
    <w:p w:rsidR="004A7288" w:rsidRPr="003F5E80" w:rsidRDefault="004A7288" w:rsidP="003F5E80">
      <w:pPr>
        <w:autoSpaceDE w:val="0"/>
        <w:autoSpaceDN w:val="0"/>
        <w:adjustRightInd w:val="0"/>
        <w:spacing w:after="0" w:line="240" w:lineRule="auto"/>
        <w:outlineLvl w:val="0"/>
        <w:rPr>
          <w:rFonts w:ascii="Times New Roman" w:hAnsi="Times New Roman"/>
        </w:rPr>
      </w:pPr>
      <w:r w:rsidRPr="003F5E80">
        <w:rPr>
          <w:rFonts w:ascii="Times New Roman" w:hAnsi="Times New Roman"/>
        </w:rPr>
        <w:t>Информация о расположенных в границах земельного участка объектах капитального строительства</w:t>
      </w:r>
    </w:p>
    <w:p w:rsidR="004A7288" w:rsidRPr="003F5E80" w:rsidRDefault="004A7288" w:rsidP="003F5E80">
      <w:pPr>
        <w:spacing w:after="0" w:line="240" w:lineRule="auto"/>
        <w:rPr>
          <w:rFonts w:ascii="Times New Roman" w:hAnsi="Times New Roman"/>
          <w:i/>
        </w:rPr>
      </w:pPr>
      <w:r w:rsidRPr="003F5E80">
        <w:rPr>
          <w:rFonts w:ascii="Times New Roman" w:hAnsi="Times New Roman"/>
          <w:i/>
        </w:rPr>
        <w:t>Объекты капитального строительства отсутствуют</w:t>
      </w:r>
    </w:p>
    <w:p w:rsidR="004A7288" w:rsidRPr="003F5E80" w:rsidRDefault="004A7288" w:rsidP="003F5E80">
      <w:pPr>
        <w:pBdr>
          <w:top w:val="single" w:sz="4" w:space="1" w:color="auto"/>
        </w:pBdr>
        <w:spacing w:after="0" w:line="240" w:lineRule="auto"/>
        <w:rPr>
          <w:rFonts w:ascii="Times New Roman" w:hAnsi="Times New Roman"/>
          <w:sz w:val="16"/>
          <w:szCs w:val="16"/>
        </w:rPr>
      </w:pPr>
    </w:p>
    <w:p w:rsidR="004A7288" w:rsidRPr="003F5E80" w:rsidRDefault="004A7288" w:rsidP="003F5E80">
      <w:pPr>
        <w:autoSpaceDE w:val="0"/>
        <w:autoSpaceDN w:val="0"/>
        <w:adjustRightInd w:val="0"/>
        <w:spacing w:after="0" w:line="240" w:lineRule="auto"/>
        <w:outlineLvl w:val="0"/>
        <w:rPr>
          <w:rFonts w:ascii="Times New Roman" w:hAnsi="Times New Roman"/>
          <w:sz w:val="20"/>
          <w:szCs w:val="20"/>
        </w:rPr>
      </w:pPr>
      <w:r w:rsidRPr="003F5E80">
        <w:rPr>
          <w:rFonts w:ascii="Times New Roman" w:hAnsi="Times New Roman"/>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r w:rsidRPr="003F5E80">
        <w:rPr>
          <w:rFonts w:ascii="Times New Roman" w:hAnsi="Times New Roman"/>
          <w:sz w:val="20"/>
          <w:szCs w:val="20"/>
        </w:rPr>
        <w:t xml:space="preserve"> </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bCs/>
          <w:i/>
          <w:u w:val="single"/>
        </w:rPr>
        <w:t>Проект планировки территории не утвержден</w:t>
      </w:r>
    </w:p>
    <w:p w:rsidR="004A7288"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763"/>
        <w:gridCol w:w="4395"/>
        <w:gridCol w:w="4110"/>
      </w:tblGrid>
      <w:tr w:rsidR="004A7288" w:rsidRPr="00D05800" w:rsidTr="004F7998">
        <w:tc>
          <w:tcPr>
            <w:tcW w:w="1763" w:type="dxa"/>
            <w:vMerge w:val="restart"/>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Обозначение (номер) характерной точки</w:t>
            </w:r>
          </w:p>
        </w:tc>
        <w:tc>
          <w:tcPr>
            <w:tcW w:w="8505" w:type="dxa"/>
            <w:gridSpan w:val="2"/>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both"/>
              <w:rPr>
                <w:rFonts w:ascii="Times New Roman" w:hAnsi="Times New Roman"/>
                <w:sz w:val="20"/>
                <w:szCs w:val="20"/>
              </w:rPr>
            </w:pPr>
            <w:r w:rsidRPr="00D0580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D05800" w:rsidTr="004F7998">
        <w:tc>
          <w:tcPr>
            <w:tcW w:w="1763" w:type="dxa"/>
            <w:vMerge/>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both"/>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X</w:t>
            </w:r>
          </w:p>
        </w:tc>
        <w:tc>
          <w:tcPr>
            <w:tcW w:w="4110"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sidRPr="00D05800">
              <w:rPr>
                <w:rFonts w:ascii="Times New Roman" w:hAnsi="Times New Roman"/>
                <w:sz w:val="20"/>
                <w:szCs w:val="20"/>
              </w:rPr>
              <w:t>Y</w:t>
            </w:r>
          </w:p>
        </w:tc>
      </w:tr>
      <w:tr w:rsidR="004A7288" w:rsidRPr="00D05800" w:rsidTr="004F7998">
        <w:tc>
          <w:tcPr>
            <w:tcW w:w="1763"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p>
        </w:tc>
        <w:tc>
          <w:tcPr>
            <w:tcW w:w="4395"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4A7288" w:rsidRPr="00D05800" w:rsidRDefault="004A7288" w:rsidP="004F799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bl>
    <w:p w:rsidR="004A7288" w:rsidRDefault="004A7288" w:rsidP="003F5E80">
      <w:pPr>
        <w:autoSpaceDE w:val="0"/>
        <w:autoSpaceDN w:val="0"/>
        <w:adjustRightInd w:val="0"/>
        <w:spacing w:after="0" w:line="240" w:lineRule="auto"/>
        <w:jc w:val="both"/>
        <w:outlineLvl w:val="0"/>
        <w:rPr>
          <w:rFonts w:ascii="Times New Roman" w:hAnsi="Times New Roman"/>
        </w:rPr>
      </w:pPr>
    </w:p>
    <w:p w:rsidR="004A7288" w:rsidRPr="00D05800" w:rsidRDefault="004A7288" w:rsidP="003F5E80">
      <w:pPr>
        <w:autoSpaceDE w:val="0"/>
        <w:autoSpaceDN w:val="0"/>
        <w:adjustRightInd w:val="0"/>
        <w:spacing w:after="0" w:line="240" w:lineRule="auto"/>
        <w:jc w:val="both"/>
        <w:outlineLvl w:val="0"/>
        <w:rPr>
          <w:rFonts w:ascii="Times New Roman" w:hAnsi="Times New Roman"/>
        </w:rPr>
      </w:pPr>
      <w:r w:rsidRPr="00D05800">
        <w:rPr>
          <w:rFonts w:ascii="Times New Roman" w:hAnsi="Times New Roman"/>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A7288" w:rsidRPr="003F5E80" w:rsidRDefault="004A7288" w:rsidP="003F5E80">
      <w:pPr>
        <w:spacing w:after="0" w:line="240" w:lineRule="auto"/>
        <w:rPr>
          <w:rFonts w:ascii="Times New Roman" w:hAnsi="Times New Roman"/>
          <w:u w:val="single"/>
        </w:rPr>
      </w:pPr>
      <w:r w:rsidRPr="003F5E80">
        <w:rPr>
          <w:rFonts w:ascii="Times New Roman" w:hAnsi="Times New Roman"/>
          <w:bCs/>
          <w:i/>
          <w:u w:val="single"/>
        </w:rPr>
        <w:t>Документация по планировке территории не утверждена________________________________________</w:t>
      </w:r>
    </w:p>
    <w:p w:rsidR="004A7288" w:rsidRPr="003F5E80" w:rsidRDefault="004A7288" w:rsidP="003F5E80">
      <w:pPr>
        <w:autoSpaceDE w:val="0"/>
        <w:autoSpaceDN w:val="0"/>
        <w:adjustRightInd w:val="0"/>
        <w:spacing w:after="0" w:line="240" w:lineRule="auto"/>
        <w:jc w:val="center"/>
        <w:outlineLvl w:val="0"/>
        <w:rPr>
          <w:rFonts w:ascii="Times New Roman" w:hAnsi="Times New Roman"/>
          <w:sz w:val="20"/>
          <w:szCs w:val="20"/>
        </w:rPr>
      </w:pPr>
      <w:r w:rsidRPr="003F5E80">
        <w:rPr>
          <w:rFonts w:ascii="Times New Roman" w:hAnsi="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A7288" w:rsidRPr="003F5E80" w:rsidRDefault="004A7288" w:rsidP="003F5E80">
      <w:pPr>
        <w:autoSpaceDE w:val="0"/>
        <w:autoSpaceDN w:val="0"/>
        <w:adjustRightInd w:val="0"/>
        <w:spacing w:after="0" w:line="240" w:lineRule="auto"/>
        <w:jc w:val="center"/>
        <w:outlineLvl w:val="0"/>
        <w:rPr>
          <w:rFonts w:ascii="Times New Roman" w:hAnsi="Times New Roman"/>
          <w:sz w:val="20"/>
          <w:szCs w:val="20"/>
        </w:rPr>
      </w:pPr>
    </w:p>
    <w:p w:rsidR="004A7288" w:rsidRPr="003F5E80" w:rsidRDefault="004A7288" w:rsidP="003F5E80">
      <w:pPr>
        <w:spacing w:after="0" w:line="240" w:lineRule="auto"/>
        <w:rPr>
          <w:rFonts w:ascii="Times New Roman" w:hAnsi="Times New Roman"/>
          <w:i/>
          <w:u w:val="single"/>
        </w:rPr>
      </w:pPr>
      <w:r w:rsidRPr="003F5E80">
        <w:rPr>
          <w:rFonts w:ascii="Times New Roman" w:hAnsi="Times New Roman"/>
        </w:rPr>
        <w:t>Градостроительный план подготовлен</w:t>
      </w:r>
      <w:r w:rsidRPr="003F5E80">
        <w:rPr>
          <w:rFonts w:ascii="Times New Roman" w:hAnsi="Times New Roman"/>
          <w:sz w:val="20"/>
          <w:szCs w:val="20"/>
        </w:rPr>
        <w:t xml:space="preserve">    </w:t>
      </w:r>
      <w:r w:rsidRPr="003F5E80">
        <w:rPr>
          <w:rFonts w:ascii="Times New Roman" w:hAnsi="Times New Roman"/>
          <w:i/>
          <w:u w:val="single"/>
        </w:rPr>
        <w:t>специалист отдела архитектуры и градостроительства</w:t>
      </w:r>
      <w:r w:rsidRPr="003F5E80">
        <w:rPr>
          <w:rFonts w:ascii="Times New Roman" w:hAnsi="Times New Roman"/>
          <w:i/>
        </w:rPr>
        <w:t xml:space="preserve"> </w:t>
      </w:r>
      <w:r w:rsidRPr="003F5E80">
        <w:rPr>
          <w:rFonts w:ascii="Times New Roman" w:hAnsi="Times New Roman"/>
          <w:i/>
          <w:u w:val="single"/>
        </w:rPr>
        <w:t xml:space="preserve">администрации </w:t>
      </w:r>
      <w:r>
        <w:rPr>
          <w:rFonts w:ascii="Times New Roman" w:hAnsi="Times New Roman"/>
          <w:i/>
          <w:u w:val="single"/>
        </w:rPr>
        <w:t>городского округа город Елец</w:t>
      </w:r>
      <w:r w:rsidRPr="003F5E80">
        <w:rPr>
          <w:rFonts w:ascii="Times New Roman" w:hAnsi="Times New Roman"/>
          <w:i/>
          <w:u w:val="single"/>
        </w:rPr>
        <w:t xml:space="preserve"> Петров Т.Т.__________________________________________________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(ф.и.о., должность уполномоченного лица, наименование органа)</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М.П.           ___</w:t>
      </w:r>
      <w:r w:rsidRPr="003F5E80">
        <w:rPr>
          <w:rFonts w:ascii="Times New Roman" w:hAnsi="Times New Roman"/>
          <w:sz w:val="20"/>
          <w:szCs w:val="20"/>
          <w:u w:val="single"/>
        </w:rPr>
        <w:t>ПОДПИСЬ</w:t>
      </w:r>
      <w:r w:rsidRPr="003F5E80">
        <w:rPr>
          <w:rFonts w:ascii="Times New Roman" w:hAnsi="Times New Roman"/>
          <w:sz w:val="20"/>
          <w:szCs w:val="20"/>
        </w:rPr>
        <w:t>____/_________</w:t>
      </w:r>
      <w:r w:rsidRPr="003F5E80">
        <w:rPr>
          <w:rFonts w:ascii="Times New Roman" w:hAnsi="Times New Roman"/>
          <w:i/>
          <w:u w:val="single"/>
        </w:rPr>
        <w:t xml:space="preserve"> Петров Т.Т.</w:t>
      </w:r>
      <w:r w:rsidRPr="003F5E80">
        <w:rPr>
          <w:rFonts w:ascii="Times New Roman" w:hAnsi="Times New Roman"/>
          <w:sz w:val="20"/>
          <w:szCs w:val="20"/>
        </w:rPr>
        <w:t>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(при наличии)        (подпись)                      (расшифровка подписи)</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rPr>
        <w:t>Дата выдачи</w:t>
      </w:r>
      <w:r w:rsidRPr="003F5E80">
        <w:rPr>
          <w:rFonts w:ascii="Times New Roman" w:hAnsi="Times New Roman"/>
          <w:sz w:val="20"/>
          <w:szCs w:val="20"/>
        </w:rPr>
        <w:t xml:space="preserve"> _____</w:t>
      </w:r>
      <w:r w:rsidRPr="003F5E80">
        <w:rPr>
          <w:rFonts w:ascii="Times New Roman" w:hAnsi="Times New Roman"/>
          <w:sz w:val="20"/>
          <w:szCs w:val="20"/>
          <w:u w:val="single"/>
        </w:rPr>
        <w:t>05.06.2020</w:t>
      </w:r>
      <w:r w:rsidRPr="003F5E80">
        <w:rPr>
          <w:rFonts w:ascii="Times New Roman" w:hAnsi="Times New Roman"/>
          <w:sz w:val="20"/>
          <w:szCs w:val="20"/>
        </w:rPr>
        <w:t>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(ДД.ММ.ГГГГ)</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1. Чертеж(и) градостроительного плана земельного участка</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9071"/>
      </w:tblGrid>
      <w:tr w:rsidR="004A7288" w:rsidRPr="003F5E80" w:rsidTr="004F7998">
        <w:tc>
          <w:tcPr>
            <w:tcW w:w="9071" w:type="dxa"/>
            <w:tcBorders>
              <w:top w:val="single" w:sz="4" w:space="0" w:color="auto"/>
              <w:left w:val="single" w:sz="4" w:space="0" w:color="auto"/>
              <w:right w:val="single" w:sz="4" w:space="0" w:color="auto"/>
            </w:tcBorders>
          </w:tcPr>
          <w:p w:rsidR="004A7288" w:rsidRPr="003F5E80" w:rsidRDefault="004A7288" w:rsidP="004F7998">
            <w:pPr>
              <w:spacing w:after="0" w:line="240" w:lineRule="auto"/>
              <w:rPr>
                <w:rFonts w:ascii="Times New Roman" w:hAnsi="Times New Roman"/>
                <w:i/>
              </w:rPr>
            </w:pPr>
            <w:r w:rsidRPr="003F5E80">
              <w:rPr>
                <w:rFonts w:ascii="Times New Roman" w:hAnsi="Times New Roman"/>
                <w:i/>
              </w:rPr>
              <w:t>Подготавливается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w:t>
            </w:r>
          </w:p>
        </w:tc>
      </w:tr>
      <w:tr w:rsidR="004A7288" w:rsidRPr="003F5E80" w:rsidTr="004F7998">
        <w:tc>
          <w:tcPr>
            <w:tcW w:w="9071" w:type="dxa"/>
            <w:tcBorders>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i/>
              </w:rPr>
              <w:t>Российской Федерации от 25 апреля 2017 г. № 741/пр (в ред. 27.02.2020)</w:t>
            </w:r>
          </w:p>
        </w:tc>
      </w:tr>
    </w:tbl>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Чертеж(и)  градостроительного  плана  земельного  участка  разработан(ы) на</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топографической основе в масштабе 1:</w:t>
      </w:r>
      <w:r w:rsidRPr="003F5E80">
        <w:rPr>
          <w:rFonts w:ascii="Times New Roman" w:hAnsi="Times New Roman"/>
          <w:u w:val="single"/>
        </w:rPr>
        <w:t>500</w:t>
      </w:r>
      <w:r w:rsidRPr="003F5E80">
        <w:rPr>
          <w:rFonts w:ascii="Times New Roman" w:hAnsi="Times New Roman"/>
        </w:rPr>
        <w:t>_, выполненной 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__________________________________________________________________________________________________.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(дата, наименование организации, подготовившей топографическую основу)</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Чертеж(и) градостроительного плана земельного участка разработан(ы)</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__________________________________________________________________________________________________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(дата, наименование организации)</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spacing w:after="0" w:line="240" w:lineRule="auto"/>
        <w:jc w:val="both"/>
        <w:rPr>
          <w:rFonts w:ascii="Times New Roman" w:hAnsi="Times New Roman"/>
          <w:sz w:val="20"/>
          <w:szCs w:val="20"/>
        </w:rPr>
      </w:pPr>
      <w:r w:rsidRPr="003F5E80">
        <w:rPr>
          <w:rFonts w:ascii="Times New Roman" w:hAnsi="Times New Roman"/>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F5E80">
        <w:rPr>
          <w:rFonts w:ascii="Times New Roman" w:hAnsi="Times New Roman"/>
          <w:sz w:val="20"/>
          <w:szCs w:val="20"/>
        </w:rPr>
        <w:t xml:space="preserve">  </w:t>
      </w:r>
    </w:p>
    <w:p w:rsidR="004A7288" w:rsidRPr="00AB2A68" w:rsidRDefault="004A7288" w:rsidP="00AB2A68">
      <w:pPr>
        <w:rPr>
          <w:rFonts w:ascii="Times New Roman" w:hAnsi="Times New Roman"/>
          <w:i/>
        </w:rPr>
      </w:pPr>
      <w:r w:rsidRPr="00AB2A68">
        <w:rPr>
          <w:rFonts w:ascii="Times New Roman" w:hAnsi="Times New Roman"/>
          <w:bCs/>
          <w:i/>
          <w:spacing w:val="-1"/>
          <w:u w:val="single"/>
        </w:rPr>
        <w:t>Земельный участок расположен в территориальной зоне Ж-2</w:t>
      </w:r>
      <w:r w:rsidRPr="00AB2A68">
        <w:rPr>
          <w:rFonts w:ascii="Times New Roman" w:hAnsi="Times New Roman"/>
          <w:i/>
          <w:sz w:val="24"/>
          <w:szCs w:val="24"/>
          <w:u w:val="single"/>
          <w:lang w:eastAsia="ar-SA"/>
        </w:rPr>
        <w:t xml:space="preserve"> </w:t>
      </w:r>
      <w:r w:rsidRPr="00AB2A68">
        <w:rPr>
          <w:rFonts w:ascii="Times New Roman" w:hAnsi="Times New Roman"/>
          <w:i/>
          <w:u w:val="single"/>
          <w:lang w:eastAsia="ar-SA"/>
        </w:rPr>
        <w:t>Малоэтажная застройка. Установлен градостроительный регламент</w:t>
      </w:r>
      <w:r w:rsidRPr="00AB2A68">
        <w:rPr>
          <w:rFonts w:ascii="Times New Roman" w:hAnsi="Times New Roman"/>
          <w:i/>
          <w:lang w:eastAsia="ar-SA"/>
        </w:rPr>
        <w:t>._</w:t>
      </w:r>
      <w:r w:rsidRPr="00AB2A68">
        <w:rPr>
          <w:rFonts w:ascii="Times New Roman" w:hAnsi="Times New Roman"/>
          <w:bCs/>
          <w:i/>
        </w:rPr>
        <w:t xml:space="preserve"> Правилам земл</w:t>
      </w:r>
      <w:r w:rsidRPr="00AB2A68">
        <w:rPr>
          <w:rFonts w:ascii="Times New Roman" w:hAnsi="Times New Roman"/>
          <w:bCs/>
          <w:i/>
        </w:rPr>
        <w:t>е</w:t>
      </w:r>
      <w:r w:rsidRPr="00AB2A68">
        <w:rPr>
          <w:rFonts w:ascii="Times New Roman" w:hAnsi="Times New Roman"/>
          <w:bCs/>
          <w:i/>
        </w:rPr>
        <w:t>пользования и застройки города Ельца Липецкой области, утве</w:t>
      </w:r>
      <w:r w:rsidRPr="00AB2A68">
        <w:rPr>
          <w:rFonts w:ascii="Times New Roman" w:hAnsi="Times New Roman"/>
          <w:bCs/>
          <w:i/>
        </w:rPr>
        <w:t>р</w:t>
      </w:r>
      <w:r w:rsidRPr="00AB2A68">
        <w:rPr>
          <w:rFonts w:ascii="Times New Roman" w:hAnsi="Times New Roman"/>
          <w:bCs/>
          <w:i/>
        </w:rPr>
        <w:t>жденным решением Совета депутатов г</w:t>
      </w:r>
      <w:r w:rsidRPr="00AB2A68">
        <w:rPr>
          <w:rFonts w:ascii="Times New Roman" w:hAnsi="Times New Roman"/>
          <w:bCs/>
          <w:i/>
        </w:rPr>
        <w:t>о</w:t>
      </w:r>
      <w:r w:rsidRPr="00AB2A68">
        <w:rPr>
          <w:rFonts w:ascii="Times New Roman" w:hAnsi="Times New Roman"/>
          <w:bCs/>
          <w:i/>
        </w:rPr>
        <w:t>рода Ельца от 27.04.2010  №455 (с изменениями от 18.08.2011 №597, от 28.12.2012 № 54, от 22.03.2019 №135). Установлен град</w:t>
      </w:r>
      <w:r w:rsidRPr="00AB2A68">
        <w:rPr>
          <w:rFonts w:ascii="Times New Roman" w:hAnsi="Times New Roman"/>
          <w:bCs/>
          <w:i/>
        </w:rPr>
        <w:t>о</w:t>
      </w:r>
      <w:r w:rsidRPr="00AB2A68">
        <w:rPr>
          <w:rFonts w:ascii="Times New Roman" w:hAnsi="Times New Roman"/>
          <w:bCs/>
          <w:i/>
        </w:rPr>
        <w:t xml:space="preserve">строительный регламент. </w:t>
      </w:r>
    </w:p>
    <w:p w:rsidR="004A7288" w:rsidRPr="00744C98" w:rsidRDefault="004A7288" w:rsidP="003F5E80">
      <w:pPr>
        <w:spacing w:after="0" w:line="240" w:lineRule="auto"/>
        <w:jc w:val="both"/>
        <w:rPr>
          <w:rFonts w:ascii="Times New Roman" w:hAnsi="Times New Roman"/>
          <w:i/>
          <w:spacing w:val="-1"/>
        </w:rPr>
      </w:pPr>
      <w:r w:rsidRPr="00744C98">
        <w:rPr>
          <w:rFonts w:ascii="Times New Roman" w:hAnsi="Times New Roman" w:cs="Tahoma"/>
          <w:i/>
          <w:lang w:eastAsia="ar-SA"/>
        </w:rPr>
        <w:t>_______________________________________________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spacing w:after="0" w:line="240" w:lineRule="auto"/>
        <w:jc w:val="both"/>
        <w:rPr>
          <w:rFonts w:ascii="Times New Roman" w:hAnsi="Times New Roman"/>
        </w:rPr>
      </w:pPr>
      <w:r w:rsidRPr="003F5E80">
        <w:rPr>
          <w:rFonts w:ascii="Times New Roman" w:hAnsi="Times New Roman"/>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4A7288" w:rsidRPr="00AB2A68" w:rsidRDefault="004A7288" w:rsidP="00AB2A68">
      <w:pPr>
        <w:jc w:val="both"/>
        <w:rPr>
          <w:rFonts w:ascii="Times New Roman" w:hAnsi="Times New Roman"/>
          <w:bCs/>
          <w:i/>
        </w:rPr>
      </w:pPr>
      <w:r w:rsidRPr="00AB2A68">
        <w:rPr>
          <w:rFonts w:ascii="Times New Roman" w:hAnsi="Times New Roman"/>
          <w:bCs/>
          <w:i/>
        </w:rPr>
        <w:t>Решение Совета депутатов города Ельца Липецкой области от 27.04.2010 № 455 «О проекте Правил землепользования и застройки города Ельца Липецкой области» (с изменениями от 18.08.2011 №597, от 28.12.2012 № 54, от 22.03.2019 №135)</w:t>
      </w:r>
    </w:p>
    <w:p w:rsidR="004A7288" w:rsidRPr="00AB2A68" w:rsidRDefault="004A7288" w:rsidP="003F5E80">
      <w:pPr>
        <w:spacing w:after="0" w:line="240" w:lineRule="auto"/>
        <w:jc w:val="both"/>
        <w:rPr>
          <w:rFonts w:ascii="Times New Roman" w:hAnsi="Times New Roman"/>
          <w:bCs/>
          <w:i/>
          <w:u w:val="single"/>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2.2. Информация о видах разрешенного использования земельного участка основные виды разрешенного использования земельного участка:</w:t>
      </w:r>
    </w:p>
    <w:p w:rsidR="004A7288" w:rsidRPr="002A5A2A" w:rsidRDefault="004A7288" w:rsidP="003F5E80">
      <w:pPr>
        <w:spacing w:after="0" w:line="240" w:lineRule="auto"/>
        <w:rPr>
          <w:rFonts w:ascii="Times New Roman" w:hAnsi="Times New Roman"/>
        </w:rPr>
      </w:pPr>
      <w:r w:rsidRPr="002A5A2A">
        <w:rPr>
          <w:rFonts w:ascii="Times New Roman" w:hAnsi="Times New Roman"/>
        </w:rPr>
        <w:t>основные виды разрешенного использования земельного участка:</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Многоквартирные жилые дома блокированного и секционного типа 3-х и выше этажей.</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Объекты образования и дошкольного воспитания*.</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Объекты медицинского обслуживания*.</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Предприятия торговли и общественного питания*.</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Предприятия бытового  обслуживания*.</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Клубные помещения*.</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Почта, телеграф, телефон*.</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Отделение сбербанка*.</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 xml:space="preserve">Религиозные объекты*. </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Парковки перед объектами обслуживания.</w:t>
      </w:r>
    </w:p>
    <w:p w:rsidR="004A7288" w:rsidRPr="002A5A2A" w:rsidRDefault="004A7288" w:rsidP="003F5E80">
      <w:pPr>
        <w:pBdr>
          <w:top w:val="single" w:sz="4" w:space="1" w:color="auto"/>
        </w:pBdr>
        <w:spacing w:after="0" w:line="240" w:lineRule="auto"/>
        <w:rPr>
          <w:rFonts w:ascii="Times New Roman" w:hAnsi="Times New Roman"/>
          <w:sz w:val="16"/>
          <w:szCs w:val="16"/>
        </w:rPr>
      </w:pPr>
    </w:p>
    <w:p w:rsidR="004A7288" w:rsidRPr="002A5A2A" w:rsidRDefault="004A7288" w:rsidP="003F5E80">
      <w:pPr>
        <w:spacing w:after="0" w:line="240" w:lineRule="auto"/>
        <w:rPr>
          <w:rFonts w:ascii="Times New Roman" w:hAnsi="Times New Roman"/>
        </w:rPr>
      </w:pPr>
      <w:r w:rsidRPr="002A5A2A">
        <w:rPr>
          <w:rFonts w:ascii="Times New Roman" w:hAnsi="Times New Roman"/>
        </w:rPr>
        <w:t>условно разрешенные виды использования земельного участка:</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Отделения, участковые пункты милиции*.</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Павильоны и киоски временной розничной торговли*.</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АЗС*.</w:t>
      </w:r>
    </w:p>
    <w:p w:rsidR="004A7288" w:rsidRPr="002A5A2A" w:rsidRDefault="004A7288" w:rsidP="003F5E80">
      <w:pPr>
        <w:spacing w:after="0" w:line="240" w:lineRule="auto"/>
        <w:rPr>
          <w:rFonts w:ascii="Times New Roman" w:hAnsi="Times New Roman"/>
          <w:i/>
        </w:rPr>
      </w:pPr>
      <w:r w:rsidRPr="002A5A2A">
        <w:rPr>
          <w:rFonts w:ascii="Times New Roman" w:hAnsi="Times New Roman"/>
          <w:i/>
        </w:rPr>
        <w:t>Амбулаторно-поликлинические отделения общей площадью не более 660 м2*.</w:t>
      </w:r>
    </w:p>
    <w:p w:rsidR="004A7288" w:rsidRPr="002A5A2A" w:rsidRDefault="004A7288" w:rsidP="003F5E80">
      <w:pPr>
        <w:pBdr>
          <w:top w:val="single" w:sz="4" w:space="1" w:color="auto"/>
        </w:pBdr>
        <w:spacing w:after="0" w:line="240" w:lineRule="auto"/>
        <w:rPr>
          <w:rFonts w:ascii="Times New Roman" w:hAnsi="Times New Roman"/>
          <w:sz w:val="16"/>
          <w:szCs w:val="16"/>
        </w:rPr>
      </w:pPr>
    </w:p>
    <w:p w:rsidR="004A7288" w:rsidRPr="002A5A2A" w:rsidRDefault="004A7288" w:rsidP="003F5E80">
      <w:pPr>
        <w:spacing w:after="0" w:line="240" w:lineRule="auto"/>
        <w:rPr>
          <w:rFonts w:ascii="Times New Roman" w:hAnsi="Times New Roman"/>
        </w:rPr>
      </w:pPr>
      <w:r w:rsidRPr="002A5A2A">
        <w:rPr>
          <w:rFonts w:ascii="Times New Roman" w:hAnsi="Times New Roman"/>
        </w:rPr>
        <w:t>вспомогательные виды разрешенного использования земельного участка:</w:t>
      </w:r>
    </w:p>
    <w:p w:rsidR="004A7288" w:rsidRPr="002A5A2A" w:rsidRDefault="004A7288" w:rsidP="003F5E80">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2A5A2A">
        <w:rPr>
          <w:rFonts w:ascii="Times New Roman" w:hAnsi="Times New Roman" w:cs="Tahoma"/>
          <w:i/>
          <w:sz w:val="24"/>
          <w:szCs w:val="24"/>
          <w:lang w:eastAsia="ar-SA"/>
        </w:rPr>
        <w:t>Зеленые насаждения.</w:t>
      </w:r>
    </w:p>
    <w:p w:rsidR="004A7288" w:rsidRPr="002A5A2A" w:rsidRDefault="004A7288" w:rsidP="003F5E80">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2A5A2A">
        <w:rPr>
          <w:rFonts w:ascii="Times New Roman" w:hAnsi="Times New Roman" w:cs="Tahoma"/>
          <w:i/>
          <w:sz w:val="24"/>
          <w:szCs w:val="24"/>
          <w:lang w:eastAsia="ar-SA"/>
        </w:rPr>
        <w:t>Площадки для хозяйственных целей.</w:t>
      </w:r>
    </w:p>
    <w:p w:rsidR="004A7288" w:rsidRPr="002A5A2A" w:rsidRDefault="004A7288" w:rsidP="003F5E80">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2A5A2A">
        <w:rPr>
          <w:rFonts w:ascii="Times New Roman" w:hAnsi="Times New Roman" w:cs="Tahoma"/>
          <w:i/>
          <w:sz w:val="24"/>
          <w:szCs w:val="24"/>
          <w:lang w:eastAsia="ar-SA"/>
        </w:rPr>
        <w:t>Автостоянки и гаражи для индивидуальных легковых автомобилей.</w:t>
      </w:r>
    </w:p>
    <w:p w:rsidR="004A7288" w:rsidRPr="002A5A2A" w:rsidRDefault="004A7288" w:rsidP="003F5E80">
      <w:pPr>
        <w:spacing w:after="0" w:line="240" w:lineRule="auto"/>
        <w:rPr>
          <w:rFonts w:ascii="Times New Roman" w:hAnsi="Times New Roman"/>
        </w:rPr>
      </w:pPr>
      <w:r w:rsidRPr="002A5A2A">
        <w:rPr>
          <w:rFonts w:ascii="Times New Roman" w:hAnsi="Times New Roman" w:cs="Tahoma"/>
          <w:i/>
          <w:sz w:val="24"/>
          <w:szCs w:val="24"/>
          <w:lang w:eastAsia="ar-SA"/>
        </w:rPr>
        <w:t>Объекты пожарной охраны*.</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tbl>
      <w:tblPr>
        <w:tblW w:w="10268" w:type="dxa"/>
        <w:tblLayout w:type="fixed"/>
        <w:tblCellMar>
          <w:top w:w="102" w:type="dxa"/>
          <w:left w:w="62" w:type="dxa"/>
          <w:bottom w:w="102" w:type="dxa"/>
          <w:right w:w="62" w:type="dxa"/>
        </w:tblCellMar>
        <w:tblLook w:val="0000"/>
      </w:tblPr>
      <w:tblGrid>
        <w:gridCol w:w="771"/>
        <w:gridCol w:w="851"/>
        <w:gridCol w:w="992"/>
        <w:gridCol w:w="1701"/>
        <w:gridCol w:w="1701"/>
        <w:gridCol w:w="1559"/>
        <w:gridCol w:w="1559"/>
        <w:gridCol w:w="1134"/>
      </w:tblGrid>
      <w:tr w:rsidR="004A7288" w:rsidRPr="003F5E80" w:rsidTr="004F7998">
        <w:tc>
          <w:tcPr>
            <w:tcW w:w="2614"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Предельное количество этажей и (или) предельная высота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Иные показатели</w:t>
            </w:r>
          </w:p>
        </w:tc>
      </w:tr>
      <w:tr w:rsidR="004A7288" w:rsidRPr="003F5E80" w:rsidTr="004F7998">
        <w:tc>
          <w:tcPr>
            <w:tcW w:w="77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5</w:t>
            </w:r>
          </w:p>
        </w:tc>
        <w:tc>
          <w:tcPr>
            <w:tcW w:w="1559"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7</w:t>
            </w:r>
          </w:p>
        </w:tc>
        <w:tc>
          <w:tcPr>
            <w:tcW w:w="1134"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8</w:t>
            </w:r>
          </w:p>
        </w:tc>
      </w:tr>
      <w:tr w:rsidR="004A7288" w:rsidRPr="003F5E80" w:rsidTr="004F7998">
        <w:tc>
          <w:tcPr>
            <w:tcW w:w="77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Длина, м</w:t>
            </w:r>
          </w:p>
        </w:tc>
        <w:tc>
          <w:tcPr>
            <w:tcW w:w="85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Ширина, м</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Площадь, м</w:t>
            </w:r>
            <w:r w:rsidRPr="003F5E80">
              <w:rPr>
                <w:rFonts w:ascii="Times New Roman" w:hAnsi="Times New Roman"/>
                <w:sz w:val="20"/>
                <w:szCs w:val="20"/>
                <w:vertAlign w:val="superscript"/>
              </w:rPr>
              <w:t>2</w:t>
            </w:r>
            <w:r w:rsidRPr="003F5E80">
              <w:rPr>
                <w:rFonts w:ascii="Times New Roman" w:hAnsi="Times New Roman"/>
                <w:sz w:val="20"/>
                <w:szCs w:val="20"/>
              </w:rPr>
              <w:t xml:space="preserve"> или га</w:t>
            </w:r>
          </w:p>
        </w:tc>
        <w:tc>
          <w:tcPr>
            <w:tcW w:w="1701"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r>
      <w:tr w:rsidR="004A7288" w:rsidRPr="003F5E80" w:rsidTr="004F7998">
        <w:tc>
          <w:tcPr>
            <w:tcW w:w="771"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851"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1701"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1701"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1559"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1559"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r w:rsidRPr="003F5E80">
              <w:rPr>
                <w:rFonts w:ascii="Times New Roman" w:hAnsi="Times New Roman"/>
              </w:rPr>
              <w:t>без ограничений</w:t>
            </w:r>
          </w:p>
        </w:tc>
      </w:tr>
    </w:tbl>
    <w:p w:rsidR="004A7288" w:rsidRPr="003F5E80" w:rsidRDefault="004A7288" w:rsidP="003F5E80">
      <w:pPr>
        <w:autoSpaceDE w:val="0"/>
        <w:autoSpaceDN w:val="0"/>
        <w:adjustRightInd w:val="0"/>
        <w:spacing w:after="0" w:line="240" w:lineRule="auto"/>
        <w:jc w:val="both"/>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4" w:history="1">
        <w:r w:rsidRPr="003F5E80">
          <w:rPr>
            <w:rFonts w:ascii="Times New Roman" w:hAnsi="Times New Roman"/>
          </w:rPr>
          <w:t>пунктом 7.1 части 3 статьи 57.3</w:t>
        </w:r>
      </w:hyperlink>
      <w:r w:rsidRPr="003F5E80">
        <w:rPr>
          <w:rFonts w:ascii="Times New Roman" w:hAnsi="Times New Roman"/>
        </w:rPr>
        <w:t xml:space="preserve"> Градостроительного кодекса Российской Федерации):</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tbl>
      <w:tblPr>
        <w:tblW w:w="10268" w:type="dxa"/>
        <w:tblLayout w:type="fixed"/>
        <w:tblCellMar>
          <w:top w:w="102" w:type="dxa"/>
          <w:left w:w="62" w:type="dxa"/>
          <w:bottom w:w="102" w:type="dxa"/>
          <w:right w:w="62" w:type="dxa"/>
        </w:tblCellMar>
        <w:tblLook w:val="0000"/>
      </w:tblPr>
      <w:tblGrid>
        <w:gridCol w:w="1480"/>
        <w:gridCol w:w="992"/>
        <w:gridCol w:w="1134"/>
        <w:gridCol w:w="1276"/>
        <w:gridCol w:w="1276"/>
        <w:gridCol w:w="1275"/>
        <w:gridCol w:w="1560"/>
        <w:gridCol w:w="1275"/>
      </w:tblGrid>
      <w:tr w:rsidR="004A7288" w:rsidRPr="003F5E80" w:rsidTr="004F7998">
        <w:tc>
          <w:tcPr>
            <w:tcW w:w="1480"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Реквизиты акта, регулирующего использование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использованию земельного участка</w:t>
            </w:r>
          </w:p>
        </w:tc>
        <w:tc>
          <w:tcPr>
            <w:tcW w:w="3827"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параметрам объекта капитального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размещению объектов капитального строительства</w:t>
            </w:r>
          </w:p>
        </w:tc>
      </w:tr>
      <w:tr w:rsidR="004A7288" w:rsidRPr="003F5E80" w:rsidTr="004F7998">
        <w:tc>
          <w:tcPr>
            <w:tcW w:w="1480"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параметрам объекта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размещению объектов капитального строительства</w:t>
            </w:r>
          </w:p>
        </w:tc>
      </w:tr>
      <w:tr w:rsidR="004A7288" w:rsidRPr="003F5E80" w:rsidTr="004F7998">
        <w:tc>
          <w:tcPr>
            <w:tcW w:w="148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r>
      <w:tr w:rsidR="004A7288" w:rsidRPr="003F5E80" w:rsidTr="004F7998">
        <w:tc>
          <w:tcPr>
            <w:tcW w:w="148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A7288" w:rsidRPr="003F5E80" w:rsidRDefault="004A7288" w:rsidP="003F5E80">
      <w:pPr>
        <w:autoSpaceDE w:val="0"/>
        <w:autoSpaceDN w:val="0"/>
        <w:adjustRightInd w:val="0"/>
        <w:spacing w:after="0" w:line="240" w:lineRule="auto"/>
        <w:jc w:val="both"/>
        <w:rPr>
          <w:rFonts w:ascii="Times New Roman" w:hAnsi="Times New Roman"/>
        </w:rPr>
      </w:pPr>
    </w:p>
    <w:tbl>
      <w:tblPr>
        <w:tblW w:w="10410" w:type="dxa"/>
        <w:tblLayout w:type="fixed"/>
        <w:tblCellMar>
          <w:top w:w="102" w:type="dxa"/>
          <w:left w:w="62" w:type="dxa"/>
          <w:bottom w:w="102" w:type="dxa"/>
          <w:right w:w="62" w:type="dxa"/>
        </w:tblCellMar>
        <w:tblLook w:val="0000"/>
      </w:tblPr>
      <w:tblGrid>
        <w:gridCol w:w="1196"/>
        <w:gridCol w:w="851"/>
        <w:gridCol w:w="709"/>
        <w:gridCol w:w="708"/>
        <w:gridCol w:w="993"/>
        <w:gridCol w:w="850"/>
        <w:gridCol w:w="992"/>
        <w:gridCol w:w="993"/>
        <w:gridCol w:w="1134"/>
        <w:gridCol w:w="992"/>
        <w:gridCol w:w="992"/>
      </w:tblGrid>
      <w:tr w:rsidR="004A7288" w:rsidRPr="003F5E80" w:rsidTr="004F7998">
        <w:tc>
          <w:tcPr>
            <w:tcW w:w="1196"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Причины отнесения земельного участка к виду земельного участка для которого градостроительный регламент не устанавливается</w:t>
            </w:r>
          </w:p>
        </w:tc>
        <w:tc>
          <w:tcPr>
            <w:tcW w:w="851"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Реквизиты Положения об особо охраняемой природной территории</w:t>
            </w:r>
          </w:p>
        </w:tc>
        <w:tc>
          <w:tcPr>
            <w:tcW w:w="709"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Реквизиты утвержденной документации по планировке территории</w:t>
            </w:r>
          </w:p>
        </w:tc>
        <w:tc>
          <w:tcPr>
            <w:tcW w:w="7654" w:type="dxa"/>
            <w:gridSpan w:val="8"/>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Зонирование особо охраняемой природной территории (да/нет)</w:t>
            </w:r>
          </w:p>
        </w:tc>
      </w:tr>
      <w:tr w:rsidR="004A7288" w:rsidRPr="003F5E80" w:rsidTr="004F7998">
        <w:tc>
          <w:tcPr>
            <w:tcW w:w="1196"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Функциональная зона</w:t>
            </w:r>
          </w:p>
        </w:tc>
        <w:tc>
          <w:tcPr>
            <w:tcW w:w="1843" w:type="dxa"/>
            <w:gridSpan w:val="2"/>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Виды разрешенного использования земельного участка</w:t>
            </w:r>
          </w:p>
        </w:tc>
        <w:tc>
          <w:tcPr>
            <w:tcW w:w="3119"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параметрам объекта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Требования к размещению объектов капитального строительства</w:t>
            </w:r>
          </w:p>
        </w:tc>
      </w:tr>
      <w:tr w:rsidR="004A7288" w:rsidRPr="003F5E80" w:rsidTr="004F7998">
        <w:tc>
          <w:tcPr>
            <w:tcW w:w="1196"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Основные виды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Вспомогательные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Предельное количество этажей и (или) предельная высота зданий, строений, сооружений</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параметрам объекта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Иные требования к размещению объектов капитального строительства</w:t>
            </w:r>
          </w:p>
        </w:tc>
      </w:tr>
      <w:tr w:rsidR="004A7288" w:rsidRPr="003F5E80" w:rsidTr="004F7998">
        <w:tc>
          <w:tcPr>
            <w:tcW w:w="119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11</w:t>
            </w:r>
          </w:p>
        </w:tc>
      </w:tr>
      <w:tr w:rsidR="004A7288" w:rsidRPr="003F5E80" w:rsidTr="004F7998">
        <w:tc>
          <w:tcPr>
            <w:tcW w:w="119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Функциональная зона</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Тоже</w:t>
            </w:r>
          </w:p>
        </w:tc>
      </w:tr>
      <w:tr w:rsidR="004A7288" w:rsidRPr="003F5E80" w:rsidTr="004F7998">
        <w:tc>
          <w:tcPr>
            <w:tcW w:w="119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11</w:t>
            </w:r>
          </w:p>
        </w:tc>
      </w:tr>
    </w:tbl>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3. Информация о расположенных в границах земельного участка объектах капитального строительства и объектах культурного наследия</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3.1. Объекты капитального строительства</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tbl>
      <w:tblPr>
        <w:tblW w:w="0" w:type="auto"/>
        <w:tblLayout w:type="fixed"/>
        <w:tblCellMar>
          <w:left w:w="28" w:type="dxa"/>
          <w:right w:w="28" w:type="dxa"/>
        </w:tblCellMar>
        <w:tblLook w:val="00A0"/>
      </w:tblPr>
      <w:tblGrid>
        <w:gridCol w:w="2835"/>
        <w:gridCol w:w="170"/>
        <w:gridCol w:w="6549"/>
      </w:tblGrid>
      <w:tr w:rsidR="004A7288" w:rsidRPr="003F5E80" w:rsidTr="004F7998">
        <w:tc>
          <w:tcPr>
            <w:tcW w:w="2835" w:type="dxa"/>
            <w:tcBorders>
              <w:top w:val="nil"/>
              <w:left w:val="nil"/>
              <w:bottom w:val="single" w:sz="4" w:space="0" w:color="auto"/>
              <w:right w:val="nil"/>
            </w:tcBorders>
            <w:vAlign w:val="bottom"/>
          </w:tcPr>
          <w:p w:rsidR="004A7288" w:rsidRPr="003F5E80" w:rsidRDefault="004A7288" w:rsidP="004F7998">
            <w:pPr>
              <w:spacing w:after="0" w:line="240" w:lineRule="auto"/>
              <w:rPr>
                <w:rFonts w:ascii="Times New Roman" w:hAnsi="Times New Roman"/>
                <w:i/>
              </w:rPr>
            </w:pPr>
            <w:r w:rsidRPr="003F5E80">
              <w:rPr>
                <w:rFonts w:ascii="Times New Roman" w:hAnsi="Times New Roman"/>
              </w:rPr>
              <w:t>№</w:t>
            </w:r>
            <w:r w:rsidRPr="003F5E80">
              <w:rPr>
                <w:rFonts w:ascii="Times New Roman" w:hAnsi="Times New Roman"/>
                <w:sz w:val="20"/>
                <w:szCs w:val="20"/>
              </w:rPr>
              <w:t xml:space="preserve">            </w:t>
            </w:r>
            <w:r w:rsidRPr="003F5E80">
              <w:rPr>
                <w:rFonts w:ascii="Times New Roman" w:hAnsi="Times New Roman"/>
                <w:i/>
              </w:rPr>
              <w:t>Не имеется</w:t>
            </w:r>
          </w:p>
        </w:tc>
        <w:tc>
          <w:tcPr>
            <w:tcW w:w="170" w:type="dxa"/>
            <w:tcBorders>
              <w:top w:val="nil"/>
              <w:left w:val="nil"/>
              <w:bottom w:val="nil"/>
              <w:right w:val="nil"/>
            </w:tcBorders>
            <w:vAlign w:val="bottom"/>
          </w:tcPr>
          <w:p w:rsidR="004A7288" w:rsidRPr="003F5E80" w:rsidRDefault="004A7288" w:rsidP="004F7998">
            <w:pPr>
              <w:spacing w:after="0" w:line="240" w:lineRule="auto"/>
              <w:rPr>
                <w:rFonts w:ascii="Times New Roman" w:hAnsi="Times New Roman"/>
              </w:rPr>
            </w:pPr>
            <w:r w:rsidRPr="003F5E80">
              <w:rPr>
                <w:rFonts w:ascii="Times New Roman" w:hAnsi="Times New Roman"/>
              </w:rPr>
              <w:t>,</w:t>
            </w:r>
          </w:p>
        </w:tc>
        <w:tc>
          <w:tcPr>
            <w:tcW w:w="6549" w:type="dxa"/>
            <w:tcBorders>
              <w:top w:val="nil"/>
              <w:left w:val="nil"/>
              <w:bottom w:val="single" w:sz="4" w:space="0" w:color="auto"/>
              <w:right w:val="nil"/>
            </w:tcBorders>
            <w:vAlign w:val="bottom"/>
          </w:tcPr>
          <w:p w:rsidR="004A7288" w:rsidRPr="003F5E80" w:rsidRDefault="004A7288" w:rsidP="004F7998">
            <w:pPr>
              <w:spacing w:after="0" w:line="240" w:lineRule="auto"/>
              <w:jc w:val="center"/>
              <w:rPr>
                <w:rFonts w:ascii="Times New Roman" w:hAnsi="Times New Roman"/>
                <w:i/>
              </w:rPr>
            </w:pPr>
            <w:r w:rsidRPr="003F5E80">
              <w:rPr>
                <w:rFonts w:ascii="Times New Roman" w:hAnsi="Times New Roman"/>
                <w:i/>
              </w:rPr>
              <w:t>Не имеется</w:t>
            </w:r>
          </w:p>
        </w:tc>
      </w:tr>
    </w:tbl>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(согласно чертежу(ам)                                          (назначение объекта капитального</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градостроительного плана)                               строительства, этажность, высотность, общая </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sz w:val="20"/>
          <w:szCs w:val="20"/>
        </w:rPr>
        <w:t xml:space="preserve">                                                                                               площадь, площадь застройки)</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r w:rsidRPr="003F5E80">
        <w:rPr>
          <w:rFonts w:ascii="Times New Roman" w:hAnsi="Times New Roman"/>
        </w:rPr>
        <w:t>инвентаризационный или кадастровый номер</w:t>
      </w:r>
      <w:r w:rsidRPr="003F5E80">
        <w:rPr>
          <w:rFonts w:ascii="Times New Roman" w:hAnsi="Times New Roman"/>
          <w:sz w:val="20"/>
          <w:szCs w:val="20"/>
        </w:rPr>
        <w:t xml:space="preserve"> 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tbl>
      <w:tblPr>
        <w:tblW w:w="0" w:type="auto"/>
        <w:tblLayout w:type="fixed"/>
        <w:tblCellMar>
          <w:left w:w="28" w:type="dxa"/>
          <w:right w:w="28" w:type="dxa"/>
        </w:tblCellMar>
        <w:tblLook w:val="00A0"/>
      </w:tblPr>
      <w:tblGrid>
        <w:gridCol w:w="312"/>
        <w:gridCol w:w="2835"/>
        <w:gridCol w:w="170"/>
        <w:gridCol w:w="6549"/>
        <w:gridCol w:w="170"/>
      </w:tblGrid>
      <w:tr w:rsidR="004A7288" w:rsidRPr="003F5E80" w:rsidTr="004F7998">
        <w:tc>
          <w:tcPr>
            <w:tcW w:w="312" w:type="dxa"/>
            <w:tcBorders>
              <w:top w:val="nil"/>
              <w:left w:val="nil"/>
              <w:bottom w:val="nil"/>
              <w:right w:val="nil"/>
            </w:tcBorders>
            <w:vAlign w:val="bottom"/>
          </w:tcPr>
          <w:p w:rsidR="004A7288" w:rsidRPr="003F5E80" w:rsidRDefault="004A7288" w:rsidP="004F7998">
            <w:pPr>
              <w:spacing w:after="0" w:line="240" w:lineRule="auto"/>
              <w:rPr>
                <w:rFonts w:ascii="Times New Roman" w:hAnsi="Times New Roman"/>
              </w:rPr>
            </w:pPr>
            <w:r w:rsidRPr="003F5E80">
              <w:rPr>
                <w:rFonts w:ascii="Times New Roman" w:hAnsi="Times New Roman"/>
              </w:rPr>
              <w:t>№</w:t>
            </w:r>
          </w:p>
        </w:tc>
        <w:tc>
          <w:tcPr>
            <w:tcW w:w="2835" w:type="dxa"/>
            <w:tcBorders>
              <w:top w:val="nil"/>
              <w:left w:val="nil"/>
              <w:bottom w:val="single" w:sz="4" w:space="0" w:color="auto"/>
              <w:right w:val="nil"/>
            </w:tcBorders>
            <w:vAlign w:val="bottom"/>
          </w:tcPr>
          <w:p w:rsidR="004A7288" w:rsidRPr="003F5E80" w:rsidRDefault="004A7288" w:rsidP="004F7998">
            <w:pPr>
              <w:spacing w:after="0" w:line="240" w:lineRule="auto"/>
              <w:jc w:val="center"/>
              <w:rPr>
                <w:rFonts w:ascii="Times New Roman" w:hAnsi="Times New Roman"/>
                <w:i/>
              </w:rPr>
            </w:pPr>
            <w:r w:rsidRPr="003F5E80">
              <w:rPr>
                <w:rFonts w:ascii="Times New Roman" w:hAnsi="Times New Roman"/>
                <w:i/>
              </w:rPr>
              <w:t>Информация отсутствует</w:t>
            </w:r>
          </w:p>
        </w:tc>
        <w:tc>
          <w:tcPr>
            <w:tcW w:w="170" w:type="dxa"/>
            <w:tcBorders>
              <w:top w:val="nil"/>
              <w:left w:val="nil"/>
              <w:bottom w:val="nil"/>
              <w:right w:val="nil"/>
            </w:tcBorders>
            <w:vAlign w:val="bottom"/>
          </w:tcPr>
          <w:p w:rsidR="004A7288" w:rsidRPr="003F5E80" w:rsidRDefault="004A7288" w:rsidP="004F7998">
            <w:pPr>
              <w:spacing w:after="0" w:line="240" w:lineRule="auto"/>
              <w:rPr>
                <w:rFonts w:ascii="Times New Roman" w:hAnsi="Times New Roman"/>
              </w:rPr>
            </w:pPr>
            <w:r w:rsidRPr="003F5E80">
              <w:rPr>
                <w:rFonts w:ascii="Times New Roman" w:hAnsi="Times New Roman"/>
              </w:rPr>
              <w:t>,</w:t>
            </w:r>
          </w:p>
        </w:tc>
        <w:tc>
          <w:tcPr>
            <w:tcW w:w="6549" w:type="dxa"/>
            <w:tcBorders>
              <w:top w:val="nil"/>
              <w:left w:val="nil"/>
              <w:bottom w:val="single" w:sz="4" w:space="0" w:color="auto"/>
              <w:right w:val="nil"/>
            </w:tcBorders>
            <w:vAlign w:val="bottom"/>
          </w:tcPr>
          <w:p w:rsidR="004A7288" w:rsidRPr="003F5E80" w:rsidRDefault="004A7288" w:rsidP="004F7998">
            <w:pPr>
              <w:spacing w:after="0" w:line="240" w:lineRule="auto"/>
              <w:jc w:val="center"/>
              <w:rPr>
                <w:rFonts w:ascii="Times New Roman" w:hAnsi="Times New Roman"/>
                <w:i/>
              </w:rPr>
            </w:pPr>
            <w:r w:rsidRPr="003F5E80">
              <w:rPr>
                <w:rFonts w:ascii="Times New Roman" w:hAnsi="Times New Roman"/>
                <w:i/>
              </w:rPr>
              <w:t>Информация отсутствует</w:t>
            </w:r>
          </w:p>
        </w:tc>
        <w:tc>
          <w:tcPr>
            <w:tcW w:w="170" w:type="dxa"/>
            <w:tcBorders>
              <w:top w:val="nil"/>
              <w:left w:val="nil"/>
              <w:bottom w:val="nil"/>
              <w:right w:val="nil"/>
            </w:tcBorders>
            <w:vAlign w:val="bottom"/>
          </w:tcPr>
          <w:p w:rsidR="004A7288" w:rsidRPr="003F5E80" w:rsidRDefault="004A7288" w:rsidP="004F7998">
            <w:pPr>
              <w:spacing w:after="0" w:line="240" w:lineRule="auto"/>
              <w:rPr>
                <w:rFonts w:ascii="Times New Roman" w:hAnsi="Times New Roman"/>
              </w:rPr>
            </w:pPr>
            <w:r w:rsidRPr="003F5E80">
              <w:rPr>
                <w:rFonts w:ascii="Times New Roman" w:hAnsi="Times New Roman"/>
              </w:rPr>
              <w:t>,</w:t>
            </w:r>
          </w:p>
        </w:tc>
      </w:tr>
      <w:tr w:rsidR="004A7288" w:rsidRPr="003F5E80" w:rsidTr="004F7998">
        <w:tc>
          <w:tcPr>
            <w:tcW w:w="312" w:type="dxa"/>
            <w:tcBorders>
              <w:top w:val="nil"/>
              <w:left w:val="nil"/>
              <w:bottom w:val="nil"/>
              <w:right w:val="nil"/>
            </w:tcBorders>
          </w:tcPr>
          <w:p w:rsidR="004A7288" w:rsidRPr="003F5E80" w:rsidRDefault="004A7288" w:rsidP="004F7998">
            <w:pPr>
              <w:spacing w:after="0" w:line="240" w:lineRule="auto"/>
              <w:rPr>
                <w:rFonts w:ascii="Times New Roman" w:hAnsi="Times New Roman"/>
              </w:rPr>
            </w:pPr>
          </w:p>
        </w:tc>
        <w:tc>
          <w:tcPr>
            <w:tcW w:w="2835" w:type="dxa"/>
            <w:tcBorders>
              <w:top w:val="nil"/>
              <w:left w:val="nil"/>
              <w:bottom w:val="nil"/>
              <w:right w:val="nil"/>
            </w:tcBorders>
          </w:tcPr>
          <w:p w:rsidR="004A7288" w:rsidRPr="003F5E80" w:rsidRDefault="004A7288" w:rsidP="004F7998">
            <w:pPr>
              <w:spacing w:after="0" w:line="240" w:lineRule="auto"/>
              <w:jc w:val="center"/>
              <w:rPr>
                <w:rFonts w:ascii="Times New Roman" w:hAnsi="Times New Roman"/>
                <w:sz w:val="16"/>
                <w:szCs w:val="16"/>
              </w:rPr>
            </w:pPr>
            <w:r w:rsidRPr="003F5E80">
              <w:rPr>
                <w:rFonts w:ascii="Times New Roman" w:hAnsi="Times New Roman"/>
                <w:sz w:val="16"/>
                <w:szCs w:val="16"/>
              </w:rPr>
              <w:t>(согласно чертежу(ам) градостроительного плана)</w:t>
            </w:r>
          </w:p>
        </w:tc>
        <w:tc>
          <w:tcPr>
            <w:tcW w:w="170" w:type="dxa"/>
            <w:tcBorders>
              <w:top w:val="nil"/>
              <w:left w:val="nil"/>
              <w:bottom w:val="nil"/>
              <w:right w:val="nil"/>
            </w:tcBorders>
          </w:tcPr>
          <w:p w:rsidR="004A7288" w:rsidRPr="003F5E80" w:rsidRDefault="004A7288" w:rsidP="004F7998">
            <w:pPr>
              <w:spacing w:after="0" w:line="240" w:lineRule="auto"/>
              <w:rPr>
                <w:rFonts w:ascii="Times New Roman" w:hAnsi="Times New Roman"/>
                <w:sz w:val="16"/>
                <w:szCs w:val="16"/>
              </w:rPr>
            </w:pPr>
          </w:p>
        </w:tc>
        <w:tc>
          <w:tcPr>
            <w:tcW w:w="6549" w:type="dxa"/>
            <w:tcBorders>
              <w:top w:val="nil"/>
              <w:left w:val="nil"/>
              <w:bottom w:val="nil"/>
              <w:right w:val="nil"/>
            </w:tcBorders>
          </w:tcPr>
          <w:p w:rsidR="004A7288" w:rsidRPr="003F5E80" w:rsidRDefault="004A7288" w:rsidP="004F7998">
            <w:pPr>
              <w:spacing w:after="0" w:line="240" w:lineRule="auto"/>
              <w:jc w:val="center"/>
              <w:rPr>
                <w:rFonts w:ascii="Times New Roman" w:hAnsi="Times New Roman"/>
                <w:sz w:val="16"/>
                <w:szCs w:val="16"/>
              </w:rPr>
            </w:pPr>
            <w:r w:rsidRPr="003F5E80">
              <w:rPr>
                <w:rFonts w:ascii="Times New Roman" w:hAnsi="Times New Roman"/>
                <w:sz w:val="16"/>
                <w:szCs w:val="16"/>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4A7288" w:rsidRPr="003F5E80" w:rsidRDefault="004A7288" w:rsidP="004F7998">
            <w:pPr>
              <w:spacing w:after="0" w:line="240" w:lineRule="auto"/>
              <w:rPr>
                <w:rFonts w:ascii="Times New Roman" w:hAnsi="Times New Roman"/>
              </w:rPr>
            </w:pPr>
          </w:p>
        </w:tc>
      </w:tr>
    </w:tbl>
    <w:p w:rsidR="004A7288" w:rsidRPr="003F5E80" w:rsidRDefault="004A7288" w:rsidP="003F5E80">
      <w:pPr>
        <w:spacing w:after="0" w:line="240" w:lineRule="auto"/>
        <w:jc w:val="center"/>
        <w:rPr>
          <w:rFonts w:ascii="Times New Roman" w:hAnsi="Times New Roman"/>
          <w:i/>
        </w:rPr>
      </w:pPr>
      <w:r w:rsidRPr="003F5E80">
        <w:rPr>
          <w:rFonts w:ascii="Times New Roman" w:hAnsi="Times New Roman"/>
          <w:i/>
        </w:rPr>
        <w:t>Информация отсутствует</w:t>
      </w:r>
    </w:p>
    <w:p w:rsidR="004A7288" w:rsidRPr="003F5E80" w:rsidRDefault="004A7288" w:rsidP="003F5E80">
      <w:pPr>
        <w:pBdr>
          <w:top w:val="single" w:sz="4" w:space="1" w:color="auto"/>
        </w:pBdr>
        <w:spacing w:after="0" w:line="240" w:lineRule="auto"/>
        <w:jc w:val="center"/>
        <w:rPr>
          <w:rFonts w:ascii="Times New Roman" w:hAnsi="Times New Roman"/>
          <w:sz w:val="16"/>
          <w:szCs w:val="16"/>
        </w:rPr>
      </w:pPr>
      <w:r w:rsidRPr="003F5E80">
        <w:rPr>
          <w:rFonts w:ascii="Times New Roman" w:hAnsi="Times New Roman"/>
          <w:sz w:val="16"/>
          <w:szCs w:val="16"/>
        </w:rPr>
        <w:t>(наименование органа государственной власти, принявшего решение о включении выявленного объекта</w:t>
      </w:r>
      <w:r w:rsidRPr="003F5E80">
        <w:rPr>
          <w:rFonts w:ascii="Times New Roman" w:hAnsi="Times New Roman"/>
          <w:sz w:val="16"/>
          <w:szCs w:val="16"/>
        </w:rPr>
        <w:br/>
        <w:t>культурного наследия в реестр, реквизиты этого решения)</w:t>
      </w:r>
    </w:p>
    <w:tbl>
      <w:tblPr>
        <w:tblW w:w="0" w:type="auto"/>
        <w:tblLayout w:type="fixed"/>
        <w:tblCellMar>
          <w:left w:w="28" w:type="dxa"/>
          <w:right w:w="28" w:type="dxa"/>
        </w:tblCellMar>
        <w:tblLook w:val="00A0"/>
      </w:tblPr>
      <w:tblGrid>
        <w:gridCol w:w="3062"/>
        <w:gridCol w:w="3232"/>
        <w:gridCol w:w="369"/>
        <w:gridCol w:w="3317"/>
      </w:tblGrid>
      <w:tr w:rsidR="004A7288" w:rsidRPr="003F5E80" w:rsidTr="004F7998">
        <w:trPr>
          <w:cantSplit/>
        </w:trPr>
        <w:tc>
          <w:tcPr>
            <w:tcW w:w="3062" w:type="dxa"/>
            <w:tcBorders>
              <w:top w:val="nil"/>
              <w:left w:val="nil"/>
              <w:bottom w:val="nil"/>
              <w:right w:val="nil"/>
            </w:tcBorders>
            <w:vAlign w:val="bottom"/>
          </w:tcPr>
          <w:p w:rsidR="004A7288" w:rsidRPr="003F5E80" w:rsidRDefault="004A7288" w:rsidP="004F7998">
            <w:pPr>
              <w:spacing w:after="0" w:line="240" w:lineRule="auto"/>
              <w:rPr>
                <w:rFonts w:ascii="Times New Roman" w:hAnsi="Times New Roman"/>
                <w:sz w:val="24"/>
                <w:szCs w:val="24"/>
              </w:rPr>
            </w:pPr>
            <w:r w:rsidRPr="003F5E80">
              <w:rPr>
                <w:rFonts w:ascii="Times New Roman" w:hAnsi="Times New Roman"/>
                <w:sz w:val="24"/>
                <w:szCs w:val="24"/>
              </w:rPr>
              <w:t>регистрационный номер в реестре</w:t>
            </w:r>
          </w:p>
        </w:tc>
        <w:tc>
          <w:tcPr>
            <w:tcW w:w="3232" w:type="dxa"/>
            <w:tcBorders>
              <w:top w:val="nil"/>
              <w:left w:val="nil"/>
              <w:bottom w:val="single" w:sz="4" w:space="0" w:color="auto"/>
              <w:right w:val="nil"/>
            </w:tcBorders>
            <w:vAlign w:val="bottom"/>
          </w:tcPr>
          <w:p w:rsidR="004A7288" w:rsidRPr="003F5E80" w:rsidRDefault="004A7288" w:rsidP="004F7998">
            <w:pPr>
              <w:spacing w:after="0" w:line="240" w:lineRule="auto"/>
              <w:jc w:val="center"/>
              <w:rPr>
                <w:rFonts w:ascii="Times New Roman" w:hAnsi="Times New Roman"/>
                <w:i/>
              </w:rPr>
            </w:pPr>
            <w:r w:rsidRPr="003F5E80">
              <w:rPr>
                <w:rFonts w:ascii="Times New Roman" w:hAnsi="Times New Roman"/>
                <w:i/>
              </w:rPr>
              <w:t>Информация отсутствует</w:t>
            </w:r>
          </w:p>
        </w:tc>
        <w:tc>
          <w:tcPr>
            <w:tcW w:w="369" w:type="dxa"/>
            <w:tcBorders>
              <w:top w:val="nil"/>
              <w:left w:val="nil"/>
              <w:bottom w:val="nil"/>
              <w:right w:val="nil"/>
            </w:tcBorders>
            <w:vAlign w:val="bottom"/>
          </w:tcPr>
          <w:p w:rsidR="004A7288" w:rsidRPr="003F5E80" w:rsidRDefault="004A7288" w:rsidP="004F7998">
            <w:pPr>
              <w:spacing w:after="0" w:line="240" w:lineRule="auto"/>
              <w:jc w:val="center"/>
              <w:rPr>
                <w:rFonts w:ascii="Times New Roman" w:hAnsi="Times New Roman"/>
              </w:rPr>
            </w:pPr>
            <w:r w:rsidRPr="003F5E80">
              <w:rPr>
                <w:rFonts w:ascii="Times New Roman" w:hAnsi="Times New Roman"/>
              </w:rPr>
              <w:t>от</w:t>
            </w:r>
          </w:p>
        </w:tc>
        <w:tc>
          <w:tcPr>
            <w:tcW w:w="3317" w:type="dxa"/>
            <w:tcBorders>
              <w:top w:val="nil"/>
              <w:left w:val="nil"/>
              <w:bottom w:val="single" w:sz="4" w:space="0" w:color="auto"/>
              <w:right w:val="nil"/>
            </w:tcBorders>
            <w:vAlign w:val="bottom"/>
          </w:tcPr>
          <w:p w:rsidR="004A7288" w:rsidRPr="003F5E80" w:rsidRDefault="004A7288" w:rsidP="004F7998">
            <w:pPr>
              <w:spacing w:after="0" w:line="240" w:lineRule="auto"/>
              <w:jc w:val="center"/>
              <w:rPr>
                <w:rFonts w:ascii="Times New Roman" w:hAnsi="Times New Roman"/>
              </w:rPr>
            </w:pPr>
          </w:p>
        </w:tc>
      </w:tr>
    </w:tbl>
    <w:p w:rsidR="004A7288" w:rsidRPr="003F5E80" w:rsidRDefault="004A7288" w:rsidP="003F5E80">
      <w:pPr>
        <w:spacing w:after="0" w:line="240" w:lineRule="auto"/>
        <w:ind w:left="6634"/>
        <w:jc w:val="center"/>
        <w:rPr>
          <w:rFonts w:ascii="Times New Roman" w:hAnsi="Times New Roman"/>
          <w:sz w:val="16"/>
          <w:szCs w:val="16"/>
        </w:rPr>
      </w:pPr>
      <w:r w:rsidRPr="003F5E80">
        <w:rPr>
          <w:rFonts w:ascii="Times New Roman" w:hAnsi="Times New Roman"/>
          <w:sz w:val="16"/>
          <w:szCs w:val="16"/>
        </w:rPr>
        <w:t>(дата)</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1247"/>
        <w:gridCol w:w="850"/>
        <w:gridCol w:w="1226"/>
        <w:gridCol w:w="1275"/>
        <w:gridCol w:w="993"/>
        <w:gridCol w:w="1275"/>
        <w:gridCol w:w="1134"/>
        <w:gridCol w:w="1134"/>
        <w:gridCol w:w="1134"/>
      </w:tblGrid>
      <w:tr w:rsidR="004A7288" w:rsidRPr="003F5E80" w:rsidTr="004F7998">
        <w:tc>
          <w:tcPr>
            <w:tcW w:w="10268" w:type="dxa"/>
            <w:gridSpan w:val="9"/>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Информация о расчетных показателях минимально допустимого уровня обеспеченности территории</w:t>
            </w:r>
          </w:p>
        </w:tc>
      </w:tr>
      <w:tr w:rsidR="004A7288" w:rsidRPr="003F5E80" w:rsidTr="004F7998">
        <w:tc>
          <w:tcPr>
            <w:tcW w:w="3323"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Объекты коммунальной инфраструктуры</w:t>
            </w:r>
          </w:p>
        </w:tc>
        <w:tc>
          <w:tcPr>
            <w:tcW w:w="3543"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Объекты транспортной инфраструктуры</w:t>
            </w:r>
          </w:p>
        </w:tc>
        <w:tc>
          <w:tcPr>
            <w:tcW w:w="3402"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Объекты социальной инфраструктуры</w:t>
            </w:r>
          </w:p>
        </w:tc>
      </w:tr>
      <w:tr w:rsidR="004A7288" w:rsidRPr="003F5E80" w:rsidTr="004F7998">
        <w:tc>
          <w:tcPr>
            <w:tcW w:w="124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r>
      <w:tr w:rsidR="004A7288" w:rsidRPr="003F5E80" w:rsidTr="004F7998">
        <w:tc>
          <w:tcPr>
            <w:tcW w:w="124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122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r>
      <w:tr w:rsidR="004A7288" w:rsidRPr="003F5E80" w:rsidTr="004F7998">
        <w:tc>
          <w:tcPr>
            <w:tcW w:w="124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2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r>
      <w:tr w:rsidR="004A7288" w:rsidRPr="003F5E80" w:rsidTr="004F7998">
        <w:tc>
          <w:tcPr>
            <w:tcW w:w="10268" w:type="dxa"/>
            <w:gridSpan w:val="9"/>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Информация о расчетных показателях максимально допустимого уровня территориальной доступности</w:t>
            </w:r>
          </w:p>
        </w:tc>
      </w:tr>
      <w:tr w:rsidR="004A7288" w:rsidRPr="003F5E80" w:rsidTr="004F7998">
        <w:tc>
          <w:tcPr>
            <w:tcW w:w="124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2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Наименование вида объекта</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Расчетный показатель</w:t>
            </w:r>
          </w:p>
        </w:tc>
      </w:tr>
      <w:tr w:rsidR="004A7288" w:rsidRPr="003F5E80" w:rsidTr="004F7998">
        <w:tc>
          <w:tcPr>
            <w:tcW w:w="124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2</w:t>
            </w:r>
          </w:p>
        </w:tc>
        <w:tc>
          <w:tcPr>
            <w:tcW w:w="122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9</w:t>
            </w:r>
          </w:p>
        </w:tc>
      </w:tr>
      <w:tr w:rsidR="004A7288" w:rsidRPr="003F5E80" w:rsidTr="004F7998">
        <w:tc>
          <w:tcPr>
            <w:tcW w:w="124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26"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 xml:space="preserve">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744C98" w:rsidRDefault="004A7288" w:rsidP="003F5E80">
      <w:pPr>
        <w:autoSpaceDE w:val="0"/>
        <w:autoSpaceDN w:val="0"/>
        <w:adjustRightInd w:val="0"/>
        <w:spacing w:after="0" w:line="240" w:lineRule="auto"/>
        <w:jc w:val="both"/>
        <w:outlineLvl w:val="0"/>
        <w:rPr>
          <w:rFonts w:ascii="Times New Roman" w:hAnsi="Times New Roman"/>
          <w:i/>
        </w:rPr>
      </w:pPr>
      <w:r w:rsidRPr="003F5E80">
        <w:rPr>
          <w:rFonts w:ascii="Times New Roman" w:hAnsi="Times New Roman"/>
          <w:i/>
        </w:rPr>
        <w:t>__________________________________</w:t>
      </w:r>
      <w:r w:rsidRPr="003F5E80">
        <w:rPr>
          <w:rFonts w:ascii="Times New Roman" w:hAnsi="Times New Roman"/>
          <w:i/>
          <w:u w:val="single"/>
        </w:rPr>
        <w:t>Информация отсутствует</w:t>
      </w:r>
      <w:r w:rsidRPr="00744C98">
        <w:rPr>
          <w:rFonts w:ascii="Times New Roman" w:hAnsi="Times New Roman"/>
          <w:i/>
        </w:rPr>
        <w:t>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tbl>
      <w:tblPr>
        <w:tblW w:w="10410" w:type="dxa"/>
        <w:tblLayout w:type="fixed"/>
        <w:tblCellMar>
          <w:top w:w="102" w:type="dxa"/>
          <w:left w:w="62" w:type="dxa"/>
          <w:bottom w:w="102" w:type="dxa"/>
          <w:right w:w="62" w:type="dxa"/>
        </w:tblCellMar>
        <w:tblLook w:val="0000"/>
      </w:tblPr>
      <w:tblGrid>
        <w:gridCol w:w="3244"/>
        <w:gridCol w:w="2772"/>
        <w:gridCol w:w="1984"/>
        <w:gridCol w:w="2410"/>
      </w:tblGrid>
      <w:tr w:rsidR="004A7288" w:rsidRPr="003F5E80" w:rsidTr="004F7998">
        <w:tc>
          <w:tcPr>
            <w:tcW w:w="3244"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166" w:type="dxa"/>
            <w:gridSpan w:val="3"/>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3F5E80" w:rsidTr="004F7998">
        <w:tc>
          <w:tcPr>
            <w:tcW w:w="3244"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c>
          <w:tcPr>
            <w:tcW w:w="277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Обозначение (номер) характерной точки</w:t>
            </w:r>
          </w:p>
        </w:tc>
        <w:tc>
          <w:tcPr>
            <w:tcW w:w="198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X</w:t>
            </w:r>
          </w:p>
        </w:tc>
        <w:tc>
          <w:tcPr>
            <w:tcW w:w="241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Y</w:t>
            </w:r>
          </w:p>
        </w:tc>
      </w:tr>
      <w:tr w:rsidR="004A7288" w:rsidRPr="003F5E80" w:rsidTr="004F7998">
        <w:tc>
          <w:tcPr>
            <w:tcW w:w="324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1</w:t>
            </w:r>
          </w:p>
        </w:tc>
        <w:tc>
          <w:tcPr>
            <w:tcW w:w="277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4</w:t>
            </w:r>
          </w:p>
        </w:tc>
      </w:tr>
      <w:tr w:rsidR="004A7288" w:rsidRPr="003F5E80" w:rsidTr="004F7998">
        <w:tc>
          <w:tcPr>
            <w:tcW w:w="324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277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r>
    </w:tbl>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7. Информация о границах публичных сервитутов ________________</w:t>
      </w:r>
    </w:p>
    <w:p w:rsidR="004A7288" w:rsidRPr="003F5E80" w:rsidRDefault="004A7288" w:rsidP="003F5E80">
      <w:pPr>
        <w:autoSpaceDE w:val="0"/>
        <w:autoSpaceDN w:val="0"/>
        <w:adjustRightInd w:val="0"/>
        <w:spacing w:after="0" w:line="240" w:lineRule="auto"/>
        <w:jc w:val="both"/>
        <w:rPr>
          <w:rFonts w:ascii="Times New Roman" w:hAnsi="Times New Roman"/>
        </w:rPr>
      </w:pPr>
    </w:p>
    <w:tbl>
      <w:tblPr>
        <w:tblW w:w="10410" w:type="dxa"/>
        <w:tblLayout w:type="fixed"/>
        <w:tblCellMar>
          <w:top w:w="102" w:type="dxa"/>
          <w:left w:w="62" w:type="dxa"/>
          <w:bottom w:w="102" w:type="dxa"/>
          <w:right w:w="62" w:type="dxa"/>
        </w:tblCellMar>
        <w:tblLook w:val="0000"/>
      </w:tblPr>
      <w:tblGrid>
        <w:gridCol w:w="3181"/>
        <w:gridCol w:w="3402"/>
        <w:gridCol w:w="3827"/>
      </w:tblGrid>
      <w:tr w:rsidR="004A7288" w:rsidRPr="003F5E80" w:rsidTr="004F7998">
        <w:tc>
          <w:tcPr>
            <w:tcW w:w="3181"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Обозначение (номер) характерной точки</w:t>
            </w:r>
          </w:p>
        </w:tc>
        <w:tc>
          <w:tcPr>
            <w:tcW w:w="7229" w:type="dxa"/>
            <w:gridSpan w:val="2"/>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3F5E80" w:rsidTr="004F7998">
        <w:tc>
          <w:tcPr>
            <w:tcW w:w="3181"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X</w:t>
            </w:r>
          </w:p>
        </w:tc>
        <w:tc>
          <w:tcPr>
            <w:tcW w:w="382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Y</w:t>
            </w:r>
          </w:p>
        </w:tc>
      </w:tr>
      <w:tr w:rsidR="004A7288" w:rsidRPr="003F5E80" w:rsidTr="004F7998">
        <w:tc>
          <w:tcPr>
            <w:tcW w:w="3181"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center"/>
              <w:rPr>
                <w:rFonts w:ascii="Times New Roman" w:hAnsi="Times New Roman"/>
                <w:sz w:val="20"/>
                <w:szCs w:val="20"/>
              </w:rPr>
            </w:pPr>
            <w:r w:rsidRPr="003F5E80">
              <w:rPr>
                <w:rFonts w:ascii="Times New Roman" w:hAnsi="Times New Roman"/>
                <w:sz w:val="20"/>
                <w:szCs w:val="20"/>
              </w:rPr>
              <w:t>-</w:t>
            </w:r>
          </w:p>
        </w:tc>
      </w:tr>
    </w:tbl>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8. Номер и (или) наименование элемента планировочной структуры, в границах которого расположен земельный участок 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_____________________________________________________________________________________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_____________________________________________________________________________________</w:t>
      </w: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11. Информация о красных линиях: _______________</w:t>
      </w:r>
      <w:r w:rsidRPr="003F5E80">
        <w:rPr>
          <w:rFonts w:ascii="Times New Roman" w:hAnsi="Times New Roman"/>
          <w:i/>
          <w:u w:val="single"/>
        </w:rPr>
        <w:t>Информация отсутствует</w:t>
      </w:r>
      <w:r w:rsidRPr="003F5E80">
        <w:rPr>
          <w:rFonts w:ascii="Times New Roman" w:hAnsi="Times New Roman"/>
          <w:i/>
        </w:rPr>
        <w:t>___________________</w:t>
      </w:r>
    </w:p>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tbl>
      <w:tblPr>
        <w:tblW w:w="10410" w:type="dxa"/>
        <w:tblLayout w:type="fixed"/>
        <w:tblCellMar>
          <w:top w:w="102" w:type="dxa"/>
          <w:left w:w="62" w:type="dxa"/>
          <w:bottom w:w="102" w:type="dxa"/>
          <w:right w:w="62" w:type="dxa"/>
        </w:tblCellMar>
        <w:tblLook w:val="0000"/>
      </w:tblPr>
      <w:tblGrid>
        <w:gridCol w:w="2665"/>
        <w:gridCol w:w="3918"/>
        <w:gridCol w:w="3827"/>
      </w:tblGrid>
      <w:tr w:rsidR="004A7288" w:rsidRPr="003F5E80" w:rsidTr="004F7998">
        <w:tc>
          <w:tcPr>
            <w:tcW w:w="2665" w:type="dxa"/>
            <w:vMerge w:val="restart"/>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Обозначение (номер) характерной точки</w:t>
            </w:r>
          </w:p>
        </w:tc>
        <w:tc>
          <w:tcPr>
            <w:tcW w:w="7745" w:type="dxa"/>
            <w:gridSpan w:val="2"/>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4A7288" w:rsidRPr="003F5E80" w:rsidTr="004F7998">
        <w:tc>
          <w:tcPr>
            <w:tcW w:w="2665" w:type="dxa"/>
            <w:vMerge/>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3918"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X</w:t>
            </w:r>
          </w:p>
        </w:tc>
        <w:tc>
          <w:tcPr>
            <w:tcW w:w="382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r w:rsidRPr="003F5E80">
              <w:rPr>
                <w:rFonts w:ascii="Times New Roman" w:hAnsi="Times New Roman"/>
                <w:sz w:val="20"/>
                <w:szCs w:val="20"/>
              </w:rPr>
              <w:t>Y</w:t>
            </w:r>
          </w:p>
        </w:tc>
      </w:tr>
      <w:tr w:rsidR="004A7288" w:rsidRPr="003F5E80" w:rsidTr="004F7998">
        <w:tc>
          <w:tcPr>
            <w:tcW w:w="2665"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3918"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4A7288" w:rsidRPr="003F5E80" w:rsidRDefault="004A7288" w:rsidP="004F7998">
            <w:pPr>
              <w:autoSpaceDE w:val="0"/>
              <w:autoSpaceDN w:val="0"/>
              <w:adjustRightInd w:val="0"/>
              <w:spacing w:after="0" w:line="240" w:lineRule="auto"/>
              <w:jc w:val="both"/>
              <w:rPr>
                <w:rFonts w:ascii="Times New Roman" w:hAnsi="Times New Roman"/>
                <w:sz w:val="20"/>
                <w:szCs w:val="20"/>
              </w:rPr>
            </w:pPr>
          </w:p>
        </w:tc>
      </w:tr>
    </w:tbl>
    <w:p w:rsidR="004A7288" w:rsidRPr="003F5E80" w:rsidRDefault="004A7288" w:rsidP="003F5E80">
      <w:pPr>
        <w:autoSpaceDE w:val="0"/>
        <w:autoSpaceDN w:val="0"/>
        <w:adjustRightInd w:val="0"/>
        <w:spacing w:after="0" w:line="240" w:lineRule="auto"/>
        <w:jc w:val="both"/>
        <w:rPr>
          <w:rFonts w:ascii="Times New Roman" w:hAnsi="Times New Roman"/>
          <w:sz w:val="20"/>
          <w:szCs w:val="20"/>
        </w:rPr>
      </w:pPr>
    </w:p>
    <w:p w:rsidR="004A7288" w:rsidRPr="003F5E80" w:rsidRDefault="004A7288" w:rsidP="003F5E80">
      <w:pPr>
        <w:autoSpaceDE w:val="0"/>
        <w:autoSpaceDN w:val="0"/>
        <w:adjustRightInd w:val="0"/>
        <w:spacing w:after="0" w:line="240" w:lineRule="auto"/>
        <w:jc w:val="both"/>
        <w:outlineLvl w:val="0"/>
        <w:rPr>
          <w:rFonts w:ascii="Times New Roman" w:hAnsi="Times New Roman"/>
        </w:rPr>
      </w:pPr>
      <w:r w:rsidRPr="003F5E80">
        <w:rPr>
          <w:rFonts w:ascii="Times New Roman" w:hAnsi="Times New Roman"/>
        </w:rPr>
        <w:t xml:space="preserve">Приложение  (в случае, указанном в </w:t>
      </w:r>
      <w:hyperlink r:id="rId15" w:history="1">
        <w:r w:rsidRPr="003F5E80">
          <w:rPr>
            <w:rFonts w:ascii="Times New Roman" w:hAnsi="Times New Roman"/>
          </w:rPr>
          <w:t>части 3.1 статьи 57.3</w:t>
        </w:r>
      </w:hyperlink>
      <w:r w:rsidRPr="003F5E80">
        <w:rPr>
          <w:rFonts w:ascii="Times New Roman" w:hAnsi="Times New Roman"/>
        </w:rPr>
        <w:t xml:space="preserve"> Градостроительного кодекса Российской Федерации)</w:t>
      </w:r>
    </w:p>
    <w:p w:rsidR="004A7288" w:rsidRPr="003F5E80" w:rsidRDefault="004A7288">
      <w:pPr>
        <w:spacing w:after="160" w:line="259" w:lineRule="auto"/>
        <w:rPr>
          <w:rFonts w:ascii="Times New Roman" w:hAnsi="Times New Roman"/>
          <w:sz w:val="20"/>
          <w:szCs w:val="20"/>
        </w:rPr>
      </w:pPr>
      <w:r w:rsidRPr="003F5E80">
        <w:rPr>
          <w:rFonts w:ascii="Times New Roman" w:hAnsi="Times New Roman"/>
          <w:sz w:val="20"/>
          <w:szCs w:val="20"/>
        </w:rPr>
        <w:br w:type="page"/>
      </w:r>
    </w:p>
    <w:p w:rsidR="004A7288" w:rsidRDefault="004A7288">
      <w:pPr>
        <w:spacing w:after="0" w:line="240" w:lineRule="auto"/>
        <w:jc w:val="right"/>
        <w:rPr>
          <w:rFonts w:ascii="Times New Roman" w:hAnsi="Times New Roman"/>
          <w:sz w:val="20"/>
          <w:szCs w:val="20"/>
        </w:rPr>
      </w:pPr>
      <w:r>
        <w:rPr>
          <w:rFonts w:ascii="Times New Roman" w:hAnsi="Times New Roman"/>
          <w:sz w:val="20"/>
          <w:szCs w:val="20"/>
        </w:rPr>
        <w:t>Приложение 5</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pPr>
        <w:autoSpaceDE w:val="0"/>
        <w:autoSpaceDN w:val="0"/>
        <w:adjustRightInd w:val="0"/>
        <w:spacing w:after="0" w:line="240" w:lineRule="auto"/>
        <w:jc w:val="both"/>
        <w:outlineLvl w:val="1"/>
      </w:pPr>
    </w:p>
    <w:p w:rsidR="004A7288" w:rsidRDefault="004A7288">
      <w:pPr>
        <w:spacing w:after="0" w:line="240" w:lineRule="auto"/>
        <w:ind w:firstLine="567"/>
        <w:jc w:val="center"/>
        <w:rPr>
          <w:rFonts w:ascii="Arial" w:hAnsi="Arial"/>
          <w:b/>
          <w:spacing w:val="8"/>
          <w:sz w:val="28"/>
          <w:szCs w:val="28"/>
        </w:rPr>
      </w:pPr>
    </w:p>
    <w:p w:rsidR="004A7288" w:rsidRDefault="004A7288">
      <w:pPr>
        <w:spacing w:after="0" w:line="240" w:lineRule="auto"/>
        <w:jc w:val="center"/>
        <w:rPr>
          <w:rFonts w:ascii="Times New Roman" w:hAnsi="Times New Roman"/>
          <w:b/>
          <w:spacing w:val="8"/>
          <w:sz w:val="24"/>
          <w:szCs w:val="24"/>
        </w:rPr>
      </w:pPr>
      <w:r>
        <w:rPr>
          <w:rFonts w:ascii="Times New Roman" w:hAnsi="Times New Roman"/>
          <w:b/>
          <w:spacing w:val="8"/>
          <w:sz w:val="24"/>
          <w:szCs w:val="24"/>
        </w:rPr>
        <w:t>Форма отказа</w:t>
      </w:r>
    </w:p>
    <w:p w:rsidR="004A7288" w:rsidRDefault="004A7288">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градостроительного плана земельного участка</w:t>
      </w:r>
    </w:p>
    <w:p w:rsidR="004A7288" w:rsidRDefault="004A7288">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p w:rsidR="004A7288" w:rsidRDefault="004A7288">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tbl>
      <w:tblPr>
        <w:tblW w:w="0" w:type="auto"/>
        <w:tblLook w:val="00A0"/>
      </w:tblPr>
      <w:tblGrid>
        <w:gridCol w:w="4068"/>
      </w:tblGrid>
      <w:tr w:rsidR="004A7288">
        <w:trPr>
          <w:trHeight w:val="799"/>
        </w:trPr>
        <w:tc>
          <w:tcPr>
            <w:tcW w:w="4068" w:type="dxa"/>
            <w:vAlign w:val="bottom"/>
          </w:tcPr>
          <w:p w:rsidR="004A7288" w:rsidRDefault="004A7288">
            <w:pPr>
              <w:spacing w:after="0" w:line="240" w:lineRule="auto"/>
              <w:ind w:hanging="142"/>
              <w:jc w:val="center"/>
              <w:rPr>
                <w:rFonts w:ascii="Times New Roman" w:hAnsi="Times New Roman"/>
                <w:spacing w:val="8"/>
              </w:rPr>
            </w:pPr>
            <w:r>
              <w:rPr>
                <w:rFonts w:ascii="Times New Roman" w:hAnsi="Times New Roman"/>
                <w:spacing w:val="8"/>
              </w:rPr>
              <w:t xml:space="preserve">Оформляется на официальном </w:t>
            </w:r>
          </w:p>
          <w:p w:rsidR="004A7288" w:rsidRDefault="004A7288">
            <w:pPr>
              <w:spacing w:after="0" w:line="240" w:lineRule="auto"/>
              <w:ind w:hanging="142"/>
              <w:jc w:val="center"/>
              <w:rPr>
                <w:rFonts w:ascii="Times New Roman" w:hAnsi="Times New Roman"/>
                <w:spacing w:val="8"/>
              </w:rPr>
            </w:pPr>
            <w:r>
              <w:rPr>
                <w:rFonts w:ascii="Times New Roman" w:hAnsi="Times New Roman"/>
                <w:spacing w:val="8"/>
              </w:rPr>
              <w:t>бланке администрации городского округа город Елец</w:t>
            </w:r>
          </w:p>
          <w:p w:rsidR="004A7288" w:rsidRDefault="004A7288">
            <w:pPr>
              <w:spacing w:after="0" w:line="240" w:lineRule="auto"/>
              <w:ind w:firstLine="567"/>
              <w:jc w:val="center"/>
              <w:rPr>
                <w:rFonts w:ascii="Times New Roman" w:hAnsi="Times New Roman"/>
                <w:b/>
                <w:spacing w:val="8"/>
                <w:sz w:val="24"/>
                <w:szCs w:val="24"/>
              </w:rPr>
            </w:pPr>
          </w:p>
        </w:tc>
      </w:tr>
    </w:tbl>
    <w:p w:rsidR="004A7288" w:rsidRDefault="004A7288">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________________________________________       </w:t>
      </w:r>
    </w:p>
    <w:p w:rsidR="004A7288" w:rsidRDefault="004A7288">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полное наименование юридического или </w:t>
      </w:r>
    </w:p>
    <w:p w:rsidR="004A7288" w:rsidRDefault="004A7288">
      <w:pPr>
        <w:spacing w:after="0" w:line="240" w:lineRule="atLeast"/>
        <w:ind w:left="1360" w:firstLine="567"/>
        <w:jc w:val="right"/>
        <w:rPr>
          <w:rFonts w:ascii="Times New Roman" w:hAnsi="Times New Roman"/>
          <w:sz w:val="28"/>
          <w:szCs w:val="20"/>
        </w:rPr>
      </w:pPr>
      <w:r>
        <w:rPr>
          <w:rFonts w:ascii="Times New Roman" w:hAnsi="Times New Roman"/>
          <w:sz w:val="28"/>
          <w:szCs w:val="20"/>
        </w:rPr>
        <w:t>____________________________</w:t>
      </w:r>
    </w:p>
    <w:p w:rsidR="004A7288" w:rsidRDefault="004A7288">
      <w:pPr>
        <w:spacing w:after="0" w:line="240" w:lineRule="atLeast"/>
        <w:ind w:left="1360" w:firstLine="567"/>
        <w:jc w:val="both"/>
        <w:rPr>
          <w:rFonts w:ascii="Times New Roman" w:hAnsi="Times New Roman"/>
          <w:sz w:val="20"/>
          <w:szCs w:val="20"/>
        </w:rPr>
      </w:pPr>
      <w:r>
        <w:rPr>
          <w:rFonts w:ascii="Times New Roman" w:hAnsi="Times New Roman"/>
          <w:sz w:val="28"/>
          <w:szCs w:val="20"/>
        </w:rPr>
        <w:t xml:space="preserve">                                                                        </w:t>
      </w:r>
      <w:r>
        <w:rPr>
          <w:rFonts w:ascii="Times New Roman" w:hAnsi="Times New Roman"/>
          <w:sz w:val="20"/>
          <w:szCs w:val="20"/>
        </w:rPr>
        <w:t>ФИО физического лица</w:t>
      </w:r>
    </w:p>
    <w:p w:rsidR="004A7288" w:rsidRDefault="004A7288">
      <w:pPr>
        <w:spacing w:after="0" w:line="240" w:lineRule="atLeast"/>
        <w:ind w:left="1360" w:firstLine="567"/>
        <w:jc w:val="right"/>
        <w:rPr>
          <w:rFonts w:ascii="Times New Roman" w:hAnsi="Times New Roman"/>
          <w:sz w:val="28"/>
          <w:szCs w:val="20"/>
        </w:rPr>
      </w:pPr>
      <w:r>
        <w:rPr>
          <w:rFonts w:ascii="Times New Roman" w:hAnsi="Times New Roman"/>
          <w:sz w:val="28"/>
          <w:szCs w:val="20"/>
        </w:rPr>
        <w:t>____________________________</w:t>
      </w:r>
    </w:p>
    <w:p w:rsidR="004A7288" w:rsidRDefault="004A7288">
      <w:pPr>
        <w:spacing w:after="0" w:line="240" w:lineRule="atLeast"/>
        <w:ind w:left="1360" w:firstLine="567"/>
        <w:jc w:val="right"/>
        <w:rPr>
          <w:rFonts w:ascii="Times New Roman" w:hAnsi="Times New Roman"/>
          <w:sz w:val="28"/>
          <w:szCs w:val="20"/>
        </w:rPr>
      </w:pPr>
      <w:r>
        <w:rPr>
          <w:rFonts w:ascii="Times New Roman" w:hAnsi="Times New Roman"/>
          <w:sz w:val="28"/>
          <w:szCs w:val="20"/>
        </w:rPr>
        <w:t>____________________________</w:t>
      </w:r>
    </w:p>
    <w:p w:rsidR="004A7288" w:rsidRDefault="004A7288">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            (почтовый индекс,  адрес,  телефон,  факс, </w:t>
      </w:r>
    </w:p>
    <w:p w:rsidR="004A7288" w:rsidRDefault="004A7288">
      <w:pPr>
        <w:spacing w:after="0" w:line="240" w:lineRule="atLeast"/>
        <w:ind w:left="1360" w:firstLine="567"/>
        <w:jc w:val="right"/>
        <w:rPr>
          <w:rFonts w:ascii="Times New Roman" w:hAnsi="Times New Roman"/>
          <w:sz w:val="18"/>
          <w:szCs w:val="18"/>
        </w:rPr>
      </w:pPr>
      <w:r>
        <w:rPr>
          <w:rFonts w:ascii="Times New Roman" w:hAnsi="Times New Roman"/>
          <w:sz w:val="18"/>
          <w:szCs w:val="18"/>
        </w:rPr>
        <w:t>___________________________________________</w:t>
      </w:r>
    </w:p>
    <w:p w:rsidR="004A7288" w:rsidRDefault="004A7288">
      <w:pPr>
        <w:spacing w:after="0" w:line="240" w:lineRule="atLeast"/>
        <w:ind w:left="1360" w:firstLine="567"/>
        <w:jc w:val="right"/>
        <w:rPr>
          <w:rFonts w:ascii="Times New Roman" w:hAnsi="Times New Roman"/>
          <w:sz w:val="20"/>
          <w:szCs w:val="20"/>
        </w:rPr>
      </w:pPr>
      <w:r>
        <w:rPr>
          <w:rFonts w:ascii="Times New Roman" w:hAnsi="Times New Roman"/>
          <w:sz w:val="20"/>
          <w:szCs w:val="20"/>
        </w:rPr>
        <w:t xml:space="preserve">                     адрес электронной почты (при наличии))</w:t>
      </w:r>
    </w:p>
    <w:p w:rsidR="004A7288" w:rsidRDefault="004A7288">
      <w:pPr>
        <w:spacing w:after="0" w:line="240" w:lineRule="auto"/>
        <w:ind w:firstLine="567"/>
        <w:jc w:val="center"/>
        <w:rPr>
          <w:rFonts w:ascii="Times New Roman" w:hAnsi="Times New Roman"/>
          <w:b/>
          <w:spacing w:val="8"/>
          <w:sz w:val="24"/>
          <w:szCs w:val="24"/>
        </w:rPr>
      </w:pPr>
    </w:p>
    <w:p w:rsidR="004A7288" w:rsidRDefault="004A7288">
      <w:pPr>
        <w:spacing w:after="0" w:line="240" w:lineRule="auto"/>
        <w:ind w:firstLine="567"/>
        <w:jc w:val="center"/>
        <w:rPr>
          <w:rFonts w:ascii="Times New Roman" w:hAnsi="Times New Roman"/>
          <w:b/>
          <w:spacing w:val="8"/>
          <w:sz w:val="24"/>
          <w:szCs w:val="24"/>
        </w:rPr>
      </w:pPr>
    </w:p>
    <w:p w:rsidR="004A7288" w:rsidRDefault="004A7288">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ОТКАЗ</w:t>
      </w:r>
    </w:p>
    <w:p w:rsidR="004A7288" w:rsidRDefault="004A7288">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в предоставлении градостроительного плана земельного участка</w:t>
      </w:r>
    </w:p>
    <w:p w:rsidR="004A7288" w:rsidRDefault="004A7288">
      <w:pPr>
        <w:spacing w:after="0" w:line="240" w:lineRule="auto"/>
        <w:ind w:firstLine="567"/>
        <w:jc w:val="center"/>
        <w:rPr>
          <w:rFonts w:ascii="Times New Roman" w:hAnsi="Times New Roman"/>
          <w:b/>
          <w:spacing w:val="8"/>
          <w:sz w:val="24"/>
          <w:szCs w:val="24"/>
        </w:rPr>
      </w:pPr>
    </w:p>
    <w:p w:rsidR="004A7288" w:rsidRDefault="004A7288">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рассмотрения Вашего заявления от _______________ 20_____г. о предоставлении градостроительного плана земельного участка  __________________________________________________________________________________</w:t>
      </w:r>
    </w:p>
    <w:p w:rsidR="004A7288" w:rsidRDefault="004A7288">
      <w:pPr>
        <w:spacing w:after="0" w:line="240" w:lineRule="auto"/>
        <w:ind w:firstLine="567"/>
        <w:jc w:val="both"/>
        <w:rPr>
          <w:rFonts w:ascii="Times New Roman" w:hAnsi="Times New Roman"/>
          <w:sz w:val="20"/>
          <w:szCs w:val="20"/>
        </w:rPr>
      </w:pPr>
      <w:r>
        <w:rPr>
          <w:rFonts w:ascii="Times New Roman" w:hAnsi="Times New Roman"/>
          <w:sz w:val="20"/>
          <w:szCs w:val="20"/>
        </w:rPr>
        <w:t xml:space="preserve">                           ( кадастровый номер (при наличии), местонахождение земельного участка) </w:t>
      </w:r>
    </w:p>
    <w:p w:rsidR="004A7288" w:rsidRDefault="004A7288">
      <w:pPr>
        <w:spacing w:after="0" w:line="240" w:lineRule="auto"/>
        <w:ind w:firstLine="600"/>
        <w:jc w:val="both"/>
        <w:rPr>
          <w:rFonts w:ascii="Times New Roman" w:hAnsi="Times New Roman"/>
          <w:sz w:val="24"/>
          <w:szCs w:val="24"/>
        </w:rPr>
      </w:pPr>
    </w:p>
    <w:p w:rsidR="004A7288" w:rsidRDefault="004A7288">
      <w:pPr>
        <w:spacing w:after="0" w:line="240" w:lineRule="auto"/>
        <w:jc w:val="both"/>
        <w:rPr>
          <w:rFonts w:ascii="Times New Roman" w:hAnsi="Times New Roman"/>
          <w:sz w:val="24"/>
          <w:szCs w:val="24"/>
        </w:rPr>
      </w:pPr>
      <w:r>
        <w:rPr>
          <w:rFonts w:ascii="Times New Roman" w:hAnsi="Times New Roman"/>
          <w:sz w:val="24"/>
          <w:szCs w:val="24"/>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4A7288" w:rsidRDefault="004A7288">
      <w:pPr>
        <w:autoSpaceDE w:val="0"/>
        <w:autoSpaceDN w:val="0"/>
        <w:adjustRightInd w:val="0"/>
        <w:spacing w:after="0" w:line="240" w:lineRule="auto"/>
        <w:ind w:firstLine="539"/>
        <w:jc w:val="both"/>
        <w:rPr>
          <w:rFonts w:ascii="Times New Roman" w:hAnsi="Times New Roman"/>
          <w:sz w:val="24"/>
          <w:szCs w:val="24"/>
        </w:rPr>
      </w:pPr>
    </w:p>
    <w:p w:rsidR="004A7288" w:rsidRDefault="004A728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Причины отказа:</w:t>
      </w:r>
    </w:p>
    <w:p w:rsidR="004A7288" w:rsidRDefault="004A7288">
      <w:pPr>
        <w:autoSpaceDE w:val="0"/>
        <w:autoSpaceDN w:val="0"/>
        <w:adjustRightInd w:val="0"/>
        <w:spacing w:after="0" w:line="240" w:lineRule="auto"/>
        <w:ind w:firstLine="539"/>
        <w:jc w:val="both"/>
        <w:rPr>
          <w:rFonts w:ascii="Times New Roman" w:hAnsi="Times New Roman"/>
          <w:sz w:val="24"/>
          <w:szCs w:val="24"/>
        </w:rPr>
      </w:pPr>
    </w:p>
    <w:p w:rsidR="004A7288" w:rsidRDefault="004A7288">
      <w:pPr>
        <w:autoSpaceDE w:val="0"/>
        <w:autoSpaceDN w:val="0"/>
        <w:adjustRightInd w:val="0"/>
        <w:spacing w:after="0" w:line="240" w:lineRule="auto"/>
        <w:ind w:firstLine="539"/>
        <w:jc w:val="both"/>
        <w:rPr>
          <w:rFonts w:ascii="Times New Roman" w:hAnsi="Times New Roman"/>
          <w:sz w:val="24"/>
          <w:szCs w:val="24"/>
          <w:lang w:eastAsia="en-US"/>
        </w:rPr>
      </w:pPr>
      <w:r>
        <w:rPr>
          <w:noProof/>
        </w:rPr>
        <w:pict>
          <v:shapetype id="_x0000_t109" coordsize="21600,21600" o:spt="109" path="m,l,21600r21600,l21600,xe">
            <v:stroke joinstyle="miter"/>
            <v:path gradientshapeok="t" o:connecttype="rect"/>
          </v:shapetype>
          <v:shape id="Блок-схема: процесс 2" o:spid="_x0000_s1036" type="#_x0000_t109" style="position:absolute;left:0;text-align:left;margin-left:10.85pt;margin-top:2.5pt;width:14pt;height:14.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UlIQIAAPcDAAAOAAAAZHJzL2Uyb0RvYy54bWysU82O0zAQviPxDpbv2yQVsFXUdA9blguC&#10;SgsPMHWcxJL/sN0mvbEHuPMmXPbCouUV0jdi7JYuPxeEyMEZ2zPfzPfNeH4xKEm23HlhdEWLSU4J&#10;18zUQrcVffvm6mxGiQ+ga5BG84ruuKcXi8eP5r0t+dR0RtbcEQTRvuxtRbsQbJllnnVcgZ8YyzVe&#10;NsYpCLh1bVY76BFdyWya58+y3rjaOsO493i6PFzSRcJvGs7C66bxPBBZUawtpNWldR3XbDGHsnVg&#10;O8GOZcA/VKFAaEx6glpCALJx4g8oJZgz3jRhwozKTNMIxhMHZFPkv7G57sDyxAXF8fYkk/9/sOzV&#10;duWIqLF3BSUaFPZo/DTejffjl7P9zf7DeDt+HT+XZPy2fz/e7z+Ot3h6Q6ZRud76EgGu7coddx7N&#10;KMPQOBX/SJAMSe3dSW0+BMLwsDg/n+XYE4ZXxWw6m6VuZA/B1vnwghtFolHRRpr+sgMXVod2J71h&#10;+9IHTI5hP9xjXm2uhJSpuVKTvqLTp09SLsAZayQETKsssva6TTjeSFHHmBjtXbu+lI5sIU5N+iJd&#10;zPGLW0y4BN8d/NLVYZ6UCDwqAmXHoX6uaxJ2FoXV+ARorEbxmhLJ8cVEK3kGEPJvPLEIqbGWqP1B&#10;7WiFYT0gTDTXpt5hS3ucaaT3bgMOc4JmncGxZ8FRsrFOtB0qWiRWMQinK/E7voQ4vj/vU76H97r4&#10;DgAA//8DAFBLAwQUAAYACAAAACEAg8XIr90AAAAGAQAADwAAAGRycy9kb3ducmV2LnhtbEyPzU7D&#10;MBCE70i8g7VI3KiTlNIQ4lQIVIR6QPTnAdx4m0TY6xC7beDpWU5wHM1o5ptyMTorTjiEzpOCdJKA&#10;QKq96ahRsNsub3IQIWoy2npCBV8YYFFdXpS6MP5MazxtYiO4hEKhFbQx9oWUoW7R6TDxPRJ7Bz84&#10;HVkOjTSDPnO5szJLkjvpdEe80Ooen1qsPzZHp+B5Gd6+m+1r+unX9j2fHbLVS3BKXV+Njw8gIo7x&#10;Lwy/+IwOFTPt/ZFMEFZBls45qWDGj9i+vWe5VzCd5iCrUv7Hr34AAAD//wMAUEsBAi0AFAAGAAgA&#10;AAAhALaDOJL+AAAA4QEAABMAAAAAAAAAAAAAAAAAAAAAAFtDb250ZW50X1R5cGVzXS54bWxQSwEC&#10;LQAUAAYACAAAACEAOP0h/9YAAACUAQAACwAAAAAAAAAAAAAAAAAvAQAAX3JlbHMvLnJlbHNQSwEC&#10;LQAUAAYACAAAACEAHSMVJSECAAD3AwAADgAAAAAAAAAAAAAAAAAuAgAAZHJzL2Uyb0RvYy54bWxQ&#10;SwECLQAUAAYACAAAACEAg8XIr90AAAAGAQAADwAAAAAAAAAAAAAAAAB7BAAAZHJzL2Rvd25yZXYu&#10;eG1sUEsFBgAAAAAEAAQA8wAAAIUFAAAAAA==&#10;" filled="f" strokeweight="2pt">
            <v:textbox>
              <w:txbxContent>
                <w:p w:rsidR="004A7288" w:rsidRDefault="004A7288">
                  <w:pPr>
                    <w:jc w:val="center"/>
                  </w:pPr>
                </w:p>
              </w:txbxContent>
            </v:textbox>
          </v:shape>
        </w:pict>
      </w:r>
      <w:r>
        <w:rPr>
          <w:rFonts w:ascii="Times New Roman" w:hAnsi="Times New Roman"/>
          <w:sz w:val="24"/>
          <w:szCs w:val="24"/>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4A7288" w:rsidRDefault="004A7288">
      <w:pPr>
        <w:autoSpaceDE w:val="0"/>
        <w:autoSpaceDN w:val="0"/>
        <w:adjustRightInd w:val="0"/>
        <w:spacing w:after="0" w:line="240" w:lineRule="auto"/>
        <w:ind w:firstLine="539"/>
        <w:jc w:val="both"/>
        <w:rPr>
          <w:rFonts w:ascii="Times New Roman" w:hAnsi="Times New Roman"/>
          <w:sz w:val="24"/>
          <w:szCs w:val="24"/>
          <w:lang w:eastAsia="en-US"/>
        </w:rPr>
      </w:pPr>
    </w:p>
    <w:p w:rsidR="004A7288" w:rsidRDefault="004A7288">
      <w:pPr>
        <w:autoSpaceDE w:val="0"/>
        <w:autoSpaceDN w:val="0"/>
        <w:adjustRightInd w:val="0"/>
        <w:spacing w:after="0" w:line="240" w:lineRule="auto"/>
        <w:ind w:firstLine="539"/>
        <w:jc w:val="both"/>
        <w:rPr>
          <w:rFonts w:ascii="Times New Roman" w:hAnsi="Times New Roman"/>
          <w:sz w:val="24"/>
          <w:szCs w:val="24"/>
          <w:lang w:eastAsia="en-US"/>
        </w:rPr>
      </w:pPr>
      <w:r>
        <w:rPr>
          <w:noProof/>
        </w:rPr>
        <w:pict>
          <v:shape id="Блок-схема: процесс 7" o:spid="_x0000_s1037" type="#_x0000_t109" style="position:absolute;left:0;text-align:left;margin-left:10.8pt;margin-top:-.3pt;width:14pt;height:14.2pt;flip:y;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LIgIAAPYDAAAOAAAAZHJzL2Uyb0RvYy54bWysU72OEzEQ7pF4B8v9ZTfhINEqmysuHA2C&#10;SAf0E69315L/sJ1s0nEF9LwJzTUHOl5h80aMvSH8NQjhwvLPzDfzfTMzv9gpSbbceWF0ScejnBKu&#10;mamEbkr6+tXV2YwSH0BXII3mJd1zTy8WDx/MO1vwiWmNrLgjCKJ90dmStiHYIss8a7kCPzKWa/ys&#10;jVMQ8OqarHLQIbqS2STPn2SdcZV1hnHv8XU5fNJFwq9rzsLLuvY8EFlSzC2k3aV9HfdsMYeicWBb&#10;wY5pwD9koUBoDHqCWkIAsnHiDyglmDPe1GHEjMpMXQvGEwdkM85/Y3PdguWJC4rj7Ukm//9g2Yvt&#10;yhFRYe0mlGhQWKP+Y/+5v+/vzg43h/f9bf+l/1SQ/uvhXX9/+NDf4usNmUblOusLBLi2K3e8eTxG&#10;GXa1U6SWwr5B4CQMUiW7pPv+pDvfBcLwcTydznKsDsOv8Sx/dJ7qkg0wEc46H55xo0g8lLSWprts&#10;wYXVUPgUALbPfcA00O27eXTV5kpImcosNelKOnl8nmIBdlstIWBYZZG/103C8UaKKvpEb++a9aV0&#10;ZAuxf9KKxDHGL2Yx4BJ8O9ilr6GzlAg8agNFy6F6qisS9hYl1jgMNGajeEWJ5Dg78ZQsAwj5N5aY&#10;hNSYS6zCoHs8rU21x4p22NLI6e0GHAYCzVqDXc+Co2RjnWhalHGcqEQnbK5E6jgIsXt/vqcgP8Z1&#10;8Q0AAP//AwBQSwMEFAAGAAgAAAAhAKJsUmjcAAAABgEAAA8AAABkcnMvZG93bnJldi54bWxMjkFP&#10;wkAQhe8m/IfNmHiDbVEK1m6JEDXhQgISz9vu2DZ0Z5vuQsu/dzzp6eXNe3nzZevRtuKKvW8cKYhn&#10;EQik0pmGKgWnz/fpCoQPmoxuHaGCG3pY55O7TKfGDXTA6zFUgkfIp1pBHUKXSunLGq32M9chcfbt&#10;eqsD276SptcDj9tWzqMokVY3xB9q3eG2xvJ8vFgFu/gx2iS7oSsOC9xvvm5v28XHSamH+/H1BUTA&#10;MfyV4Ref0SFnpsJdyHjRKpjHCTcVTFk4fnpmLfi8XIHMM/kfP/8BAAD//wMAUEsBAi0AFAAGAAgA&#10;AAAhALaDOJL+AAAA4QEAABMAAAAAAAAAAAAAAAAAAAAAAFtDb250ZW50X1R5cGVzXS54bWxQSwEC&#10;LQAUAAYACAAAACEAOP0h/9YAAACUAQAACwAAAAAAAAAAAAAAAAAvAQAAX3JlbHMvLnJlbHNQSwEC&#10;LQAUAAYACAAAACEAFH/piyICAAD2AwAADgAAAAAAAAAAAAAAAAAuAgAAZHJzL2Uyb0RvYy54bWxQ&#10;SwECLQAUAAYACAAAACEAomxSaNwAAAAGAQAADwAAAAAAAAAAAAAAAAB8BAAAZHJzL2Rvd25yZXYu&#10;eG1sUEsFBgAAAAAEAAQA8wAAAIUFAAAAAA==&#10;" filled="f" strokeweight="2pt"/>
        </w:pict>
      </w:r>
      <w:r>
        <w:rPr>
          <w:rFonts w:ascii="Times New Roman" w:hAnsi="Times New Roman"/>
          <w:sz w:val="24"/>
          <w:szCs w:val="24"/>
          <w:lang w:eastAsia="en-US"/>
        </w:rPr>
        <w:t xml:space="preserve"> обращение за предоставлением градостроительного плана земельного участка лица, не относящегося к кругу заявителей, предусмотренных статьей 57.3 Градостроительного кодекса Российской Федерации..</w:t>
      </w:r>
    </w:p>
    <w:p w:rsidR="004A7288" w:rsidRDefault="004A7288">
      <w:pPr>
        <w:spacing w:after="0" w:line="240" w:lineRule="auto"/>
        <w:ind w:firstLine="600"/>
        <w:jc w:val="both"/>
        <w:rPr>
          <w:rFonts w:ascii="Times New Roman" w:hAnsi="Times New Roman"/>
          <w:sz w:val="24"/>
          <w:szCs w:val="24"/>
        </w:rPr>
      </w:pPr>
    </w:p>
    <w:p w:rsidR="004A7288" w:rsidRDefault="004A7288">
      <w:pPr>
        <w:spacing w:after="0" w:line="240" w:lineRule="auto"/>
        <w:jc w:val="both"/>
        <w:rPr>
          <w:rFonts w:ascii="Times New Roman" w:hAnsi="Times New Roman"/>
          <w:sz w:val="24"/>
          <w:szCs w:val="24"/>
        </w:rPr>
      </w:pPr>
      <w:r>
        <w:rPr>
          <w:rFonts w:ascii="Times New Roman" w:hAnsi="Times New Roman"/>
          <w:sz w:val="24"/>
          <w:szCs w:val="24"/>
        </w:rPr>
        <w:t>_______________________                        ______________                        _____________________</w:t>
      </w:r>
    </w:p>
    <w:p w:rsidR="004A7288" w:rsidRDefault="004A7288">
      <w:pPr>
        <w:spacing w:after="0" w:line="240" w:lineRule="auto"/>
        <w:ind w:firstLine="567"/>
        <w:jc w:val="both"/>
        <w:rPr>
          <w:rFonts w:ascii="Times New Roman" w:hAnsi="Times New Roman"/>
          <w:sz w:val="20"/>
          <w:szCs w:val="20"/>
        </w:rPr>
      </w:pPr>
      <w:r>
        <w:rPr>
          <w:rFonts w:ascii="Times New Roman" w:hAnsi="Times New Roman"/>
          <w:sz w:val="20"/>
          <w:szCs w:val="20"/>
        </w:rPr>
        <w:t>Должность                                                          (подпись)                                                    (ФИО)</w:t>
      </w: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ind w:firstLine="567"/>
        <w:jc w:val="both"/>
        <w:rPr>
          <w:rFonts w:ascii="Arial" w:hAnsi="Arial"/>
          <w:sz w:val="24"/>
          <w:szCs w:val="24"/>
        </w:rPr>
      </w:pPr>
    </w:p>
    <w:p w:rsidR="004A7288" w:rsidRDefault="004A7288"/>
    <w:p w:rsidR="004A7288" w:rsidRDefault="004A7288"/>
    <w:p w:rsidR="004A7288" w:rsidRDefault="004A7288"/>
    <w:p w:rsidR="004A7288" w:rsidRDefault="004A7288">
      <w:pPr>
        <w:spacing w:after="0" w:line="240" w:lineRule="auto"/>
        <w:jc w:val="right"/>
        <w:rPr>
          <w:rFonts w:ascii="Times New Roman" w:hAnsi="Times New Roman"/>
          <w:sz w:val="20"/>
          <w:szCs w:val="20"/>
        </w:rPr>
      </w:pPr>
      <w:r>
        <w:rPr>
          <w:rFonts w:ascii="Times New Roman" w:hAnsi="Times New Roman"/>
          <w:sz w:val="20"/>
          <w:szCs w:val="20"/>
        </w:rPr>
        <w:t>Приложение 6</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pPr>
        <w:autoSpaceDE w:val="0"/>
        <w:autoSpaceDN w:val="0"/>
        <w:adjustRightInd w:val="0"/>
        <w:spacing w:after="0" w:line="240" w:lineRule="auto"/>
        <w:jc w:val="both"/>
        <w:outlineLvl w:val="1"/>
      </w:pPr>
    </w:p>
    <w:p w:rsidR="004A7288" w:rsidRDefault="004A7288">
      <w:pPr>
        <w:spacing w:after="0" w:line="240" w:lineRule="auto"/>
        <w:ind w:firstLine="567"/>
        <w:jc w:val="center"/>
        <w:rPr>
          <w:rFonts w:ascii="Arial" w:hAnsi="Arial"/>
          <w:b/>
          <w:spacing w:val="8"/>
          <w:sz w:val="28"/>
          <w:szCs w:val="28"/>
        </w:rPr>
      </w:pPr>
    </w:p>
    <w:p w:rsidR="004A7288" w:rsidRDefault="004A7288">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Образец заполнения формы отказа</w:t>
      </w:r>
    </w:p>
    <w:p w:rsidR="004A7288" w:rsidRDefault="004A7288">
      <w:pPr>
        <w:spacing w:after="0" w:line="240" w:lineRule="auto"/>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градостроительного плана земельного участка</w:t>
      </w:r>
    </w:p>
    <w:p w:rsidR="004A7288" w:rsidRDefault="004A7288">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p w:rsidR="004A7288" w:rsidRDefault="004A7288">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tbl>
      <w:tblPr>
        <w:tblW w:w="10421" w:type="dxa"/>
        <w:tblLook w:val="00A0"/>
      </w:tblPr>
      <w:tblGrid>
        <w:gridCol w:w="3243"/>
        <w:gridCol w:w="3244"/>
        <w:gridCol w:w="3934"/>
      </w:tblGrid>
      <w:tr w:rsidR="004A7288" w:rsidTr="007367E7">
        <w:tc>
          <w:tcPr>
            <w:tcW w:w="3243" w:type="dxa"/>
            <w:vMerge w:val="restart"/>
          </w:tcPr>
          <w:p w:rsidR="004A7288" w:rsidRPr="007367E7" w:rsidRDefault="004A7288" w:rsidP="007367E7">
            <w:pPr>
              <w:spacing w:after="0" w:line="240" w:lineRule="auto"/>
              <w:ind w:hanging="142"/>
              <w:jc w:val="center"/>
              <w:rPr>
                <w:rFonts w:ascii="Times New Roman" w:hAnsi="Times New Roman"/>
                <w:spacing w:val="8"/>
                <w:sz w:val="20"/>
                <w:szCs w:val="20"/>
              </w:rPr>
            </w:pPr>
            <w:r w:rsidRPr="007367E7">
              <w:rPr>
                <w:rFonts w:ascii="Times New Roman" w:hAnsi="Times New Roman"/>
                <w:spacing w:val="8"/>
                <w:sz w:val="20"/>
                <w:szCs w:val="20"/>
              </w:rPr>
              <w:t xml:space="preserve">Оформляется на официальном </w:t>
            </w:r>
          </w:p>
          <w:p w:rsidR="004A7288" w:rsidRPr="007367E7" w:rsidRDefault="004A7288" w:rsidP="007367E7">
            <w:pPr>
              <w:spacing w:after="0" w:line="240" w:lineRule="auto"/>
              <w:ind w:hanging="142"/>
              <w:jc w:val="center"/>
              <w:rPr>
                <w:rFonts w:ascii="Times New Roman" w:hAnsi="Times New Roman"/>
                <w:spacing w:val="8"/>
                <w:sz w:val="20"/>
                <w:szCs w:val="20"/>
              </w:rPr>
            </w:pPr>
            <w:r w:rsidRPr="007367E7">
              <w:rPr>
                <w:rFonts w:ascii="Times New Roman" w:hAnsi="Times New Roman"/>
                <w:spacing w:val="8"/>
                <w:sz w:val="20"/>
                <w:szCs w:val="20"/>
              </w:rPr>
              <w:t xml:space="preserve">бланке </w:t>
            </w:r>
            <w:r>
              <w:rPr>
                <w:rFonts w:ascii="Times New Roman" w:hAnsi="Times New Roman"/>
                <w:spacing w:val="8"/>
                <w:sz w:val="20"/>
                <w:szCs w:val="20"/>
              </w:rPr>
              <w:t>администрации городского округа город Елец</w:t>
            </w:r>
          </w:p>
          <w:p w:rsidR="004A7288" w:rsidRPr="007367E7" w:rsidRDefault="004A7288" w:rsidP="007367E7">
            <w:pPr>
              <w:spacing w:after="0" w:line="240" w:lineRule="auto"/>
              <w:jc w:val="right"/>
              <w:rPr>
                <w:rFonts w:ascii="Times New Roman" w:hAnsi="Times New Roman"/>
                <w:b/>
                <w:bCs/>
              </w:rPr>
            </w:pPr>
          </w:p>
        </w:tc>
        <w:tc>
          <w:tcPr>
            <w:tcW w:w="3244" w:type="dxa"/>
            <w:vMerge w:val="restart"/>
          </w:tcPr>
          <w:p w:rsidR="004A7288" w:rsidRPr="007367E7" w:rsidRDefault="004A7288" w:rsidP="007367E7">
            <w:pPr>
              <w:spacing w:after="0" w:line="240" w:lineRule="auto"/>
              <w:jc w:val="right"/>
              <w:rPr>
                <w:rFonts w:ascii="Times New Roman" w:hAnsi="Times New Roman"/>
                <w:b/>
                <w:bCs/>
              </w:rPr>
            </w:pPr>
            <w:r w:rsidRPr="007367E7">
              <w:rPr>
                <w:rFonts w:ascii="Arial" w:hAnsi="Arial" w:cs="Arial"/>
                <w:bCs/>
                <w:sz w:val="18"/>
                <w:szCs w:val="18"/>
              </w:rPr>
              <w:t>Кому</w:t>
            </w:r>
          </w:p>
        </w:tc>
        <w:tc>
          <w:tcPr>
            <w:tcW w:w="3934" w:type="dxa"/>
            <w:tcBorders>
              <w:bottom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Arial" w:hAnsi="Arial" w:cs="Arial"/>
                <w:b/>
                <w:bCs/>
                <w:sz w:val="18"/>
                <w:szCs w:val="18"/>
              </w:rPr>
              <w:t>Иванову</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top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Times New Roman" w:hAnsi="Times New Roman"/>
                <w:bCs/>
                <w:sz w:val="16"/>
                <w:szCs w:val="16"/>
              </w:rPr>
              <w:t>(наименование застройщика</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bottom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Arial" w:hAnsi="Arial" w:cs="Arial"/>
                <w:b/>
                <w:bCs/>
                <w:sz w:val="18"/>
                <w:szCs w:val="18"/>
              </w:rPr>
              <w:t>Ивану Ивановичу</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top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Times New Roman" w:hAnsi="Times New Roman"/>
                <w:bCs/>
                <w:sz w:val="16"/>
                <w:szCs w:val="16"/>
              </w:rPr>
              <w:t>(фамилия, имя, отчество - для граждан</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bottom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Arial" w:hAnsi="Arial" w:cs="Arial"/>
                <w:b/>
                <w:bCs/>
                <w:sz w:val="16"/>
                <w:szCs w:val="16"/>
              </w:rPr>
              <w:t>проживающему по адресу</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top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Times New Roman" w:hAnsi="Times New Roman"/>
                <w:bCs/>
                <w:sz w:val="16"/>
                <w:szCs w:val="16"/>
              </w:rPr>
              <w:t>полное наименование организации - для</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bottom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Arial" w:hAnsi="Arial" w:cs="Arial"/>
                <w:b/>
                <w:bCs/>
                <w:sz w:val="16"/>
                <w:szCs w:val="16"/>
              </w:rPr>
              <w:t xml:space="preserve">Липецкая область г. </w:t>
            </w:r>
            <w:r>
              <w:rPr>
                <w:rFonts w:ascii="Arial" w:hAnsi="Arial" w:cs="Arial"/>
                <w:b/>
                <w:bCs/>
                <w:sz w:val="16"/>
                <w:szCs w:val="16"/>
              </w:rPr>
              <w:t>Елец</w:t>
            </w:r>
            <w:r w:rsidRPr="007367E7">
              <w:rPr>
                <w:rFonts w:ascii="Arial" w:hAnsi="Arial" w:cs="Arial"/>
                <w:b/>
                <w:bCs/>
                <w:sz w:val="16"/>
                <w:szCs w:val="16"/>
              </w:rPr>
              <w:t>, ул. Ленинская, д. 7</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top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Times New Roman" w:hAnsi="Times New Roman"/>
                <w:bCs/>
                <w:sz w:val="16"/>
                <w:szCs w:val="16"/>
              </w:rPr>
              <w:t>юридических лиц), его почтовый индекс</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bottom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Times New Roman" w:hAnsi="Times New Roman"/>
                <w:b/>
                <w:bCs/>
              </w:rPr>
              <w:t>т. 322-223</w:t>
            </w:r>
          </w:p>
        </w:tc>
      </w:tr>
      <w:tr w:rsidR="004A7288" w:rsidTr="007367E7">
        <w:tc>
          <w:tcPr>
            <w:tcW w:w="3243" w:type="dxa"/>
            <w:vMerge/>
          </w:tcPr>
          <w:p w:rsidR="004A7288" w:rsidRPr="007367E7" w:rsidRDefault="004A7288" w:rsidP="007367E7">
            <w:pPr>
              <w:spacing w:after="0" w:line="240" w:lineRule="auto"/>
              <w:jc w:val="center"/>
              <w:rPr>
                <w:rFonts w:ascii="Times New Roman" w:hAnsi="Times New Roman"/>
                <w:b/>
                <w:bCs/>
              </w:rPr>
            </w:pPr>
          </w:p>
        </w:tc>
        <w:tc>
          <w:tcPr>
            <w:tcW w:w="3244" w:type="dxa"/>
            <w:vMerge/>
          </w:tcPr>
          <w:p w:rsidR="004A7288" w:rsidRPr="007367E7" w:rsidRDefault="004A7288" w:rsidP="007367E7">
            <w:pPr>
              <w:spacing w:after="0" w:line="240" w:lineRule="auto"/>
              <w:jc w:val="center"/>
              <w:rPr>
                <w:rFonts w:ascii="Times New Roman" w:hAnsi="Times New Roman"/>
                <w:b/>
                <w:bCs/>
              </w:rPr>
            </w:pPr>
          </w:p>
        </w:tc>
        <w:tc>
          <w:tcPr>
            <w:tcW w:w="3934" w:type="dxa"/>
            <w:tcBorders>
              <w:top w:val="single" w:sz="4" w:space="0" w:color="auto"/>
            </w:tcBorders>
          </w:tcPr>
          <w:p w:rsidR="004A7288" w:rsidRPr="007367E7" w:rsidRDefault="004A7288" w:rsidP="007367E7">
            <w:pPr>
              <w:spacing w:after="0" w:line="240" w:lineRule="auto"/>
              <w:jc w:val="center"/>
              <w:rPr>
                <w:rFonts w:ascii="Times New Roman" w:hAnsi="Times New Roman"/>
                <w:b/>
                <w:bCs/>
              </w:rPr>
            </w:pPr>
            <w:r w:rsidRPr="007367E7">
              <w:rPr>
                <w:rFonts w:ascii="Times New Roman" w:hAnsi="Times New Roman"/>
                <w:bCs/>
                <w:sz w:val="16"/>
                <w:szCs w:val="16"/>
              </w:rPr>
              <w:t>и адрес, адрес электронной почты)</w:t>
            </w:r>
            <w:hyperlink r:id="rId16" w:anchor="block_10001" w:history="1">
              <w:r w:rsidRPr="007367E7">
                <w:rPr>
                  <w:rFonts w:ascii="Times New Roman" w:hAnsi="Times New Roman"/>
                  <w:bCs/>
                  <w:sz w:val="16"/>
                  <w:szCs w:val="16"/>
                </w:rPr>
                <w:t>*(1)</w:t>
              </w:r>
            </w:hyperlink>
          </w:p>
        </w:tc>
      </w:tr>
    </w:tbl>
    <w:p w:rsidR="004A7288" w:rsidRDefault="004A7288">
      <w:pPr>
        <w:spacing w:after="0" w:line="240" w:lineRule="auto"/>
        <w:ind w:firstLine="567"/>
        <w:jc w:val="center"/>
        <w:rPr>
          <w:rFonts w:ascii="Times New Roman" w:hAnsi="Times New Roman"/>
          <w:b/>
          <w:spacing w:val="8"/>
          <w:sz w:val="24"/>
          <w:szCs w:val="24"/>
        </w:rPr>
      </w:pPr>
    </w:p>
    <w:p w:rsidR="004A7288" w:rsidRDefault="004A7288">
      <w:pPr>
        <w:spacing w:after="0" w:line="240" w:lineRule="auto"/>
        <w:ind w:firstLine="567"/>
        <w:jc w:val="center"/>
        <w:rPr>
          <w:rFonts w:ascii="Times New Roman" w:hAnsi="Times New Roman"/>
          <w:b/>
          <w:spacing w:val="8"/>
          <w:sz w:val="24"/>
          <w:szCs w:val="24"/>
        </w:rPr>
      </w:pPr>
    </w:p>
    <w:p w:rsidR="004A7288" w:rsidRDefault="004A7288">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ОТКАЗ</w:t>
      </w:r>
    </w:p>
    <w:p w:rsidR="004A7288" w:rsidRDefault="004A7288">
      <w:pPr>
        <w:spacing w:after="0" w:line="240" w:lineRule="auto"/>
        <w:jc w:val="center"/>
        <w:rPr>
          <w:rFonts w:ascii="Times New Roman" w:hAnsi="Times New Roman"/>
          <w:b/>
          <w:spacing w:val="8"/>
          <w:sz w:val="28"/>
          <w:szCs w:val="28"/>
        </w:rPr>
      </w:pPr>
      <w:r>
        <w:rPr>
          <w:rFonts w:ascii="Times New Roman" w:hAnsi="Times New Roman"/>
          <w:b/>
          <w:spacing w:val="8"/>
          <w:sz w:val="28"/>
          <w:szCs w:val="28"/>
        </w:rPr>
        <w:t>в предоставлении градостроительного плана земельного участка</w:t>
      </w:r>
    </w:p>
    <w:p w:rsidR="004A7288" w:rsidRDefault="004A7288">
      <w:pPr>
        <w:spacing w:after="0" w:line="240" w:lineRule="auto"/>
        <w:ind w:firstLine="567"/>
        <w:jc w:val="center"/>
        <w:rPr>
          <w:rFonts w:ascii="Times New Roman" w:hAnsi="Times New Roman"/>
          <w:b/>
          <w:spacing w:val="8"/>
          <w:sz w:val="24"/>
          <w:szCs w:val="24"/>
        </w:rPr>
      </w:pPr>
    </w:p>
    <w:p w:rsidR="004A7288" w:rsidRDefault="004A728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результатам рассмотрения Вашего заявления от 20.01.2020г. о предоставлении градостроительного плана земельного участка </w:t>
      </w:r>
    </w:p>
    <w:p w:rsidR="004A7288" w:rsidRDefault="004A7288">
      <w:pPr>
        <w:spacing w:after="0" w:line="240" w:lineRule="auto"/>
        <w:jc w:val="both"/>
        <w:rPr>
          <w:rFonts w:ascii="Times New Roman" w:hAnsi="Times New Roman"/>
          <w:sz w:val="24"/>
          <w:szCs w:val="24"/>
        </w:rPr>
      </w:pPr>
    </w:p>
    <w:tbl>
      <w:tblPr>
        <w:tblW w:w="0" w:type="auto"/>
        <w:tblLook w:val="00A0"/>
      </w:tblPr>
      <w:tblGrid>
        <w:gridCol w:w="10456"/>
      </w:tblGrid>
      <w:tr w:rsidR="004A7288" w:rsidTr="007367E7">
        <w:tc>
          <w:tcPr>
            <w:tcW w:w="10456" w:type="dxa"/>
            <w:tcBorders>
              <w:bottom w:val="single" w:sz="4" w:space="0" w:color="auto"/>
            </w:tcBorders>
          </w:tcPr>
          <w:p w:rsidR="004A7288" w:rsidRPr="007367E7" w:rsidRDefault="004A7288" w:rsidP="007367E7">
            <w:pPr>
              <w:spacing w:after="0" w:line="240" w:lineRule="auto"/>
              <w:jc w:val="both"/>
              <w:rPr>
                <w:rFonts w:ascii="Times New Roman" w:hAnsi="Times New Roman"/>
                <w:sz w:val="24"/>
                <w:szCs w:val="24"/>
              </w:rPr>
            </w:pPr>
            <w:r w:rsidRPr="007367E7">
              <w:rPr>
                <w:rFonts w:ascii="Times New Roman" w:hAnsi="Times New Roman"/>
                <w:i/>
                <w:sz w:val="24"/>
                <w:szCs w:val="24"/>
              </w:rPr>
              <w:t>кадастровый номер: 48:02:1041542:1, расположенного по адресу:</w:t>
            </w:r>
            <w:r>
              <w:t xml:space="preserve"> </w:t>
            </w:r>
            <w:r w:rsidRPr="007367E7">
              <w:rPr>
                <w:rFonts w:ascii="Times New Roman" w:hAnsi="Times New Roman"/>
                <w:i/>
                <w:sz w:val="24"/>
                <w:szCs w:val="24"/>
              </w:rPr>
              <w:t xml:space="preserve">Липецкая область, </w:t>
            </w:r>
          </w:p>
        </w:tc>
      </w:tr>
      <w:tr w:rsidR="004A7288" w:rsidTr="007367E7">
        <w:tc>
          <w:tcPr>
            <w:tcW w:w="10456" w:type="dxa"/>
            <w:tcBorders>
              <w:top w:val="single" w:sz="4" w:space="0" w:color="auto"/>
              <w:bottom w:val="single" w:sz="4" w:space="0" w:color="auto"/>
            </w:tcBorders>
          </w:tcPr>
          <w:p w:rsidR="004A7288" w:rsidRPr="007367E7" w:rsidRDefault="004A7288" w:rsidP="007367E7">
            <w:pPr>
              <w:spacing w:after="0" w:line="240" w:lineRule="auto"/>
              <w:jc w:val="both"/>
              <w:rPr>
                <w:rFonts w:ascii="Times New Roman" w:hAnsi="Times New Roman"/>
                <w:i/>
                <w:sz w:val="20"/>
                <w:szCs w:val="20"/>
              </w:rPr>
            </w:pPr>
            <w:r w:rsidRPr="007367E7">
              <w:rPr>
                <w:rFonts w:ascii="Times New Roman" w:hAnsi="Times New Roman"/>
                <w:sz w:val="20"/>
                <w:szCs w:val="20"/>
              </w:rPr>
              <w:t xml:space="preserve">                             (кадастровый номер (при наличии), местонахождение земельного участка)</w:t>
            </w:r>
          </w:p>
          <w:p w:rsidR="004A7288" w:rsidRPr="007367E7" w:rsidRDefault="004A7288" w:rsidP="007367E7">
            <w:pPr>
              <w:spacing w:after="0" w:line="240" w:lineRule="auto"/>
              <w:jc w:val="both"/>
              <w:rPr>
                <w:rFonts w:ascii="Times New Roman" w:hAnsi="Times New Roman"/>
                <w:i/>
                <w:sz w:val="24"/>
                <w:szCs w:val="24"/>
              </w:rPr>
            </w:pPr>
            <w:r w:rsidRPr="007367E7">
              <w:rPr>
                <w:rFonts w:ascii="Times New Roman" w:hAnsi="Times New Roman"/>
                <w:i/>
                <w:sz w:val="24"/>
                <w:szCs w:val="24"/>
              </w:rPr>
              <w:t xml:space="preserve">, г. </w:t>
            </w:r>
            <w:r>
              <w:rPr>
                <w:rFonts w:ascii="Times New Roman" w:hAnsi="Times New Roman"/>
                <w:i/>
                <w:sz w:val="24"/>
                <w:szCs w:val="24"/>
              </w:rPr>
              <w:t>Елец</w:t>
            </w:r>
            <w:r w:rsidRPr="007367E7">
              <w:rPr>
                <w:rFonts w:ascii="Times New Roman" w:hAnsi="Times New Roman"/>
                <w:i/>
                <w:sz w:val="24"/>
                <w:szCs w:val="24"/>
              </w:rPr>
              <w:t>, ул. Урицкого, 1</w:t>
            </w:r>
          </w:p>
        </w:tc>
      </w:tr>
    </w:tbl>
    <w:p w:rsidR="004A7288" w:rsidRDefault="004A7288">
      <w:pPr>
        <w:spacing w:after="0" w:line="240" w:lineRule="auto"/>
        <w:jc w:val="both"/>
        <w:rPr>
          <w:rFonts w:ascii="Times New Roman" w:hAnsi="Times New Roman"/>
          <w:sz w:val="24"/>
          <w:szCs w:val="24"/>
        </w:rPr>
      </w:pPr>
    </w:p>
    <w:p w:rsidR="004A7288" w:rsidRDefault="004A7288">
      <w:pPr>
        <w:spacing w:after="0" w:line="240" w:lineRule="auto"/>
        <w:jc w:val="both"/>
        <w:rPr>
          <w:rFonts w:ascii="Times New Roman" w:hAnsi="Times New Roman"/>
          <w:sz w:val="24"/>
          <w:szCs w:val="24"/>
        </w:rPr>
      </w:pPr>
      <w:r>
        <w:rPr>
          <w:rFonts w:ascii="Times New Roman" w:hAnsi="Times New Roman"/>
          <w:sz w:val="24"/>
          <w:szCs w:val="24"/>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4A7288" w:rsidRDefault="004A7288">
      <w:pPr>
        <w:autoSpaceDE w:val="0"/>
        <w:autoSpaceDN w:val="0"/>
        <w:adjustRightInd w:val="0"/>
        <w:spacing w:after="0" w:line="240" w:lineRule="auto"/>
        <w:ind w:firstLine="539"/>
        <w:jc w:val="both"/>
        <w:rPr>
          <w:rFonts w:ascii="Times New Roman" w:hAnsi="Times New Roman"/>
          <w:sz w:val="24"/>
          <w:szCs w:val="24"/>
        </w:rPr>
      </w:pPr>
    </w:p>
    <w:p w:rsidR="004A7288" w:rsidRDefault="004A728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Причины отказа:</w:t>
      </w:r>
    </w:p>
    <w:p w:rsidR="004A7288" w:rsidRDefault="004A7288">
      <w:pPr>
        <w:autoSpaceDE w:val="0"/>
        <w:autoSpaceDN w:val="0"/>
        <w:adjustRightInd w:val="0"/>
        <w:spacing w:after="0" w:line="240" w:lineRule="auto"/>
        <w:ind w:firstLine="539"/>
        <w:jc w:val="both"/>
        <w:rPr>
          <w:rFonts w:ascii="Times New Roman" w:hAnsi="Times New Roman"/>
          <w:sz w:val="24"/>
          <w:szCs w:val="24"/>
        </w:rPr>
      </w:pPr>
    </w:p>
    <w:tbl>
      <w:tblPr>
        <w:tblW w:w="0" w:type="auto"/>
        <w:tblLook w:val="00A0"/>
      </w:tblPr>
      <w:tblGrid>
        <w:gridCol w:w="534"/>
        <w:gridCol w:w="9922"/>
      </w:tblGrid>
      <w:tr w:rsidR="004A7288" w:rsidTr="007367E7">
        <w:tc>
          <w:tcPr>
            <w:tcW w:w="534" w:type="dxa"/>
            <w:tcBorders>
              <w:top w:val="single" w:sz="4" w:space="0" w:color="auto"/>
              <w:left w:val="single" w:sz="4" w:space="0" w:color="auto"/>
              <w:bottom w:val="single" w:sz="4" w:space="0" w:color="auto"/>
              <w:right w:val="single" w:sz="4" w:space="0" w:color="auto"/>
            </w:tcBorders>
            <w:vAlign w:val="center"/>
          </w:tcPr>
          <w:p w:rsidR="004A7288" w:rsidRPr="007367E7" w:rsidRDefault="004A7288" w:rsidP="007367E7">
            <w:pPr>
              <w:autoSpaceDE w:val="0"/>
              <w:autoSpaceDN w:val="0"/>
              <w:adjustRightInd w:val="0"/>
              <w:spacing w:after="0" w:line="240" w:lineRule="auto"/>
              <w:jc w:val="center"/>
              <w:rPr>
                <w:rFonts w:ascii="Times New Roman" w:hAnsi="Times New Roman"/>
                <w:sz w:val="24"/>
                <w:szCs w:val="24"/>
              </w:rPr>
            </w:pPr>
          </w:p>
        </w:tc>
        <w:tc>
          <w:tcPr>
            <w:tcW w:w="9922" w:type="dxa"/>
            <w:tcBorders>
              <w:left w:val="single" w:sz="4" w:space="0" w:color="auto"/>
            </w:tcBorders>
          </w:tcPr>
          <w:p w:rsidR="004A7288" w:rsidRPr="007367E7" w:rsidRDefault="004A7288" w:rsidP="007367E7">
            <w:pPr>
              <w:autoSpaceDE w:val="0"/>
              <w:autoSpaceDN w:val="0"/>
              <w:adjustRightInd w:val="0"/>
              <w:spacing w:after="0" w:line="240" w:lineRule="auto"/>
              <w:jc w:val="both"/>
              <w:rPr>
                <w:rFonts w:ascii="Times New Roman" w:hAnsi="Times New Roman"/>
                <w:sz w:val="24"/>
                <w:szCs w:val="24"/>
              </w:rPr>
            </w:pPr>
            <w:r w:rsidRPr="007367E7">
              <w:rPr>
                <w:rFonts w:ascii="Times New Roman" w:hAnsi="Times New Roman"/>
                <w:sz w:val="24"/>
                <w:szCs w:val="24"/>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w:t>
            </w:r>
          </w:p>
        </w:tc>
      </w:tr>
      <w:tr w:rsidR="004A7288" w:rsidTr="007367E7">
        <w:tc>
          <w:tcPr>
            <w:tcW w:w="534" w:type="dxa"/>
            <w:tcBorders>
              <w:top w:val="single" w:sz="4" w:space="0" w:color="auto"/>
            </w:tcBorders>
          </w:tcPr>
          <w:p w:rsidR="004A7288" w:rsidRPr="007367E7" w:rsidRDefault="004A7288" w:rsidP="007367E7">
            <w:pPr>
              <w:autoSpaceDE w:val="0"/>
              <w:autoSpaceDN w:val="0"/>
              <w:adjustRightInd w:val="0"/>
              <w:spacing w:after="0" w:line="240" w:lineRule="auto"/>
              <w:jc w:val="both"/>
              <w:rPr>
                <w:rFonts w:ascii="Times New Roman" w:hAnsi="Times New Roman"/>
                <w:sz w:val="24"/>
                <w:szCs w:val="24"/>
              </w:rPr>
            </w:pPr>
          </w:p>
        </w:tc>
        <w:tc>
          <w:tcPr>
            <w:tcW w:w="9922" w:type="dxa"/>
          </w:tcPr>
          <w:p w:rsidR="004A7288" w:rsidRPr="007367E7" w:rsidRDefault="004A7288" w:rsidP="007367E7">
            <w:pPr>
              <w:autoSpaceDE w:val="0"/>
              <w:autoSpaceDN w:val="0"/>
              <w:adjustRightInd w:val="0"/>
              <w:spacing w:after="0" w:line="240" w:lineRule="auto"/>
              <w:jc w:val="both"/>
              <w:rPr>
                <w:rFonts w:ascii="Times New Roman" w:hAnsi="Times New Roman"/>
                <w:sz w:val="24"/>
                <w:szCs w:val="24"/>
                <w:lang w:eastAsia="en-US"/>
              </w:rPr>
            </w:pPr>
            <w:r w:rsidRPr="007367E7">
              <w:rPr>
                <w:rFonts w:ascii="Times New Roman" w:hAnsi="Times New Roman"/>
                <w:sz w:val="24"/>
                <w:szCs w:val="24"/>
                <w:lang w:eastAsia="en-US"/>
              </w:rPr>
              <w:t>капитального строительства не допускается при отсутствии документации по планировке территории;</w:t>
            </w:r>
          </w:p>
        </w:tc>
      </w:tr>
    </w:tbl>
    <w:p w:rsidR="004A7288" w:rsidRDefault="004A7288">
      <w:pPr>
        <w:autoSpaceDE w:val="0"/>
        <w:autoSpaceDN w:val="0"/>
        <w:adjustRightInd w:val="0"/>
        <w:spacing w:after="0" w:line="240" w:lineRule="auto"/>
        <w:ind w:firstLine="539"/>
        <w:jc w:val="both"/>
        <w:rPr>
          <w:rFonts w:ascii="Times New Roman" w:hAnsi="Times New Roman"/>
          <w:sz w:val="24"/>
          <w:szCs w:val="24"/>
          <w:lang w:eastAsia="en-US"/>
        </w:rPr>
      </w:pPr>
    </w:p>
    <w:tbl>
      <w:tblPr>
        <w:tblW w:w="0" w:type="auto"/>
        <w:tblLook w:val="00A0"/>
      </w:tblPr>
      <w:tblGrid>
        <w:gridCol w:w="534"/>
        <w:gridCol w:w="9922"/>
      </w:tblGrid>
      <w:tr w:rsidR="004A7288" w:rsidTr="007367E7">
        <w:tc>
          <w:tcPr>
            <w:tcW w:w="534" w:type="dxa"/>
            <w:tcBorders>
              <w:top w:val="single" w:sz="4" w:space="0" w:color="auto"/>
              <w:left w:val="single" w:sz="4" w:space="0" w:color="auto"/>
              <w:bottom w:val="single" w:sz="4" w:space="0" w:color="auto"/>
              <w:right w:val="single" w:sz="4" w:space="0" w:color="auto"/>
            </w:tcBorders>
            <w:vAlign w:val="center"/>
          </w:tcPr>
          <w:p w:rsidR="004A7288" w:rsidRPr="007367E7" w:rsidRDefault="004A7288" w:rsidP="007367E7">
            <w:pPr>
              <w:autoSpaceDE w:val="0"/>
              <w:autoSpaceDN w:val="0"/>
              <w:adjustRightInd w:val="0"/>
              <w:spacing w:after="0" w:line="240" w:lineRule="auto"/>
              <w:jc w:val="center"/>
              <w:rPr>
                <w:rFonts w:ascii="Times New Roman" w:hAnsi="Times New Roman"/>
                <w:sz w:val="24"/>
                <w:szCs w:val="24"/>
                <w:lang w:eastAsia="en-US"/>
              </w:rPr>
            </w:pPr>
            <w:r w:rsidRPr="007367E7">
              <w:rPr>
                <w:rFonts w:ascii="Times New Roman" w:hAnsi="Times New Roman"/>
                <w:sz w:val="24"/>
                <w:szCs w:val="24"/>
                <w:lang w:val="en-US"/>
              </w:rPr>
              <w:t>V</w:t>
            </w:r>
          </w:p>
        </w:tc>
        <w:tc>
          <w:tcPr>
            <w:tcW w:w="9922" w:type="dxa"/>
            <w:tcBorders>
              <w:left w:val="single" w:sz="4" w:space="0" w:color="auto"/>
            </w:tcBorders>
          </w:tcPr>
          <w:p w:rsidR="004A7288" w:rsidRPr="007367E7" w:rsidRDefault="004A7288" w:rsidP="007367E7">
            <w:pPr>
              <w:autoSpaceDE w:val="0"/>
              <w:autoSpaceDN w:val="0"/>
              <w:adjustRightInd w:val="0"/>
              <w:spacing w:after="0" w:line="240" w:lineRule="auto"/>
              <w:jc w:val="both"/>
              <w:rPr>
                <w:rFonts w:ascii="Times New Roman" w:hAnsi="Times New Roman"/>
                <w:sz w:val="24"/>
                <w:szCs w:val="24"/>
                <w:lang w:eastAsia="en-US"/>
              </w:rPr>
            </w:pPr>
            <w:r w:rsidRPr="007367E7">
              <w:rPr>
                <w:rFonts w:ascii="Times New Roman" w:hAnsi="Times New Roman"/>
                <w:sz w:val="24"/>
                <w:szCs w:val="24"/>
                <w:lang w:eastAsia="en-US"/>
              </w:rPr>
              <w:t>обращение за предоставлением градостроительного плана земельного участка лица, не относящегося к кругу заявителей, предусмотренных статьей 57.3 Градостроительного кодекса Российской Федерации.</w:t>
            </w:r>
          </w:p>
        </w:tc>
      </w:tr>
    </w:tbl>
    <w:p w:rsidR="004A7288" w:rsidRDefault="004A7288">
      <w:pPr>
        <w:autoSpaceDE w:val="0"/>
        <w:autoSpaceDN w:val="0"/>
        <w:adjustRightInd w:val="0"/>
        <w:spacing w:after="0" w:line="240" w:lineRule="auto"/>
        <w:jc w:val="both"/>
        <w:rPr>
          <w:rFonts w:ascii="Times New Roman" w:hAnsi="Times New Roman"/>
          <w:sz w:val="24"/>
          <w:szCs w:val="24"/>
          <w:lang w:eastAsia="en-US"/>
        </w:rPr>
      </w:pPr>
    </w:p>
    <w:tbl>
      <w:tblPr>
        <w:tblW w:w="0" w:type="auto"/>
        <w:tblLook w:val="00A0"/>
      </w:tblPr>
      <w:tblGrid>
        <w:gridCol w:w="2943"/>
        <w:gridCol w:w="1134"/>
        <w:gridCol w:w="2835"/>
        <w:gridCol w:w="426"/>
        <w:gridCol w:w="3118"/>
      </w:tblGrid>
      <w:tr w:rsidR="004A7288" w:rsidTr="007367E7">
        <w:tc>
          <w:tcPr>
            <w:tcW w:w="2943" w:type="dxa"/>
            <w:tcBorders>
              <w:bottom w:val="single" w:sz="4" w:space="0" w:color="auto"/>
            </w:tcBorders>
          </w:tcPr>
          <w:p w:rsidR="004A7288" w:rsidRPr="007367E7" w:rsidRDefault="004A7288" w:rsidP="007367E7">
            <w:pPr>
              <w:spacing w:after="0" w:line="240" w:lineRule="auto"/>
              <w:jc w:val="both"/>
              <w:rPr>
                <w:rFonts w:ascii="Times New Roman" w:hAnsi="Times New Roman"/>
                <w:sz w:val="28"/>
                <w:szCs w:val="28"/>
              </w:rPr>
            </w:pPr>
          </w:p>
        </w:tc>
        <w:tc>
          <w:tcPr>
            <w:tcW w:w="1134" w:type="dxa"/>
          </w:tcPr>
          <w:p w:rsidR="004A7288" w:rsidRPr="007367E7" w:rsidRDefault="004A7288" w:rsidP="007367E7">
            <w:pPr>
              <w:spacing w:after="0" w:line="240" w:lineRule="auto"/>
              <w:jc w:val="both"/>
              <w:rPr>
                <w:rFonts w:ascii="Times New Roman" w:hAnsi="Times New Roman"/>
                <w:sz w:val="28"/>
                <w:szCs w:val="28"/>
              </w:rPr>
            </w:pPr>
          </w:p>
        </w:tc>
        <w:tc>
          <w:tcPr>
            <w:tcW w:w="2835" w:type="dxa"/>
            <w:tcBorders>
              <w:bottom w:val="single" w:sz="4" w:space="0" w:color="auto"/>
            </w:tcBorders>
          </w:tcPr>
          <w:p w:rsidR="004A7288" w:rsidRPr="007367E7" w:rsidRDefault="004A7288" w:rsidP="007367E7">
            <w:pPr>
              <w:spacing w:after="0" w:line="240" w:lineRule="auto"/>
              <w:jc w:val="both"/>
              <w:rPr>
                <w:rFonts w:ascii="Times New Roman" w:hAnsi="Times New Roman"/>
                <w:sz w:val="28"/>
                <w:szCs w:val="28"/>
              </w:rPr>
            </w:pPr>
          </w:p>
        </w:tc>
        <w:tc>
          <w:tcPr>
            <w:tcW w:w="426" w:type="dxa"/>
          </w:tcPr>
          <w:p w:rsidR="004A7288" w:rsidRPr="007367E7" w:rsidRDefault="004A7288" w:rsidP="007367E7">
            <w:pPr>
              <w:spacing w:after="0" w:line="240" w:lineRule="auto"/>
              <w:jc w:val="both"/>
              <w:rPr>
                <w:rFonts w:ascii="Times New Roman" w:hAnsi="Times New Roman"/>
                <w:sz w:val="28"/>
                <w:szCs w:val="28"/>
              </w:rPr>
            </w:pPr>
          </w:p>
        </w:tc>
        <w:tc>
          <w:tcPr>
            <w:tcW w:w="3118" w:type="dxa"/>
            <w:tcBorders>
              <w:bottom w:val="single" w:sz="4" w:space="0" w:color="auto"/>
            </w:tcBorders>
          </w:tcPr>
          <w:p w:rsidR="004A7288" w:rsidRPr="007367E7" w:rsidRDefault="004A7288" w:rsidP="007367E7">
            <w:pPr>
              <w:spacing w:after="0" w:line="240" w:lineRule="auto"/>
              <w:jc w:val="both"/>
              <w:rPr>
                <w:rFonts w:ascii="Times New Roman" w:hAnsi="Times New Roman"/>
                <w:sz w:val="28"/>
                <w:szCs w:val="28"/>
              </w:rPr>
            </w:pPr>
          </w:p>
        </w:tc>
      </w:tr>
    </w:tbl>
    <w:p w:rsidR="004A7288" w:rsidRDefault="004A7288">
      <w:pPr>
        <w:spacing w:after="0" w:line="240" w:lineRule="auto"/>
        <w:ind w:firstLine="567"/>
        <w:jc w:val="both"/>
        <w:rPr>
          <w:rFonts w:ascii="Times New Roman" w:hAnsi="Times New Roman"/>
          <w:sz w:val="20"/>
          <w:szCs w:val="20"/>
        </w:rPr>
      </w:pPr>
      <w:r>
        <w:rPr>
          <w:rFonts w:ascii="Times New Roman" w:hAnsi="Times New Roman"/>
          <w:sz w:val="20"/>
          <w:szCs w:val="20"/>
        </w:rPr>
        <w:t>Должность                                                             (подпись)                                                 (ФИО)</w:t>
      </w: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ind w:firstLine="567"/>
        <w:jc w:val="both"/>
        <w:rPr>
          <w:rFonts w:ascii="Times New Roman" w:hAnsi="Times New Roman"/>
          <w:sz w:val="24"/>
          <w:szCs w:val="24"/>
        </w:rPr>
      </w:pPr>
    </w:p>
    <w:p w:rsidR="004A7288" w:rsidRDefault="004A7288">
      <w:pPr>
        <w:spacing w:after="0" w:line="240" w:lineRule="auto"/>
        <w:jc w:val="right"/>
        <w:rPr>
          <w:rFonts w:ascii="Times New Roman" w:hAnsi="Times New Roman"/>
          <w:sz w:val="20"/>
          <w:szCs w:val="20"/>
        </w:rPr>
      </w:pPr>
      <w:r>
        <w:rPr>
          <w:rFonts w:ascii="Times New Roman" w:hAnsi="Times New Roman"/>
          <w:sz w:val="20"/>
          <w:szCs w:val="20"/>
        </w:rPr>
        <w:t>Приложение 7</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pPr>
        <w:jc w:val="right"/>
      </w:pPr>
    </w:p>
    <w:p w:rsidR="004A7288" w:rsidRDefault="004A7288">
      <w:pPr>
        <w:spacing w:after="0" w:line="240" w:lineRule="auto"/>
        <w:jc w:val="center"/>
        <w:rPr>
          <w:rFonts w:ascii="Times New Roman" w:hAnsi="Times New Roman"/>
          <w:b/>
        </w:rPr>
      </w:pPr>
      <w:r>
        <w:rPr>
          <w:rFonts w:ascii="Times New Roman" w:hAnsi="Times New Roman"/>
          <w:b/>
        </w:rPr>
        <w:t>Форма межведомственного запроса</w:t>
      </w:r>
    </w:p>
    <w:p w:rsidR="004A7288" w:rsidRDefault="004A7288">
      <w:pPr>
        <w:spacing w:after="0" w:line="240" w:lineRule="auto"/>
        <w:jc w:val="center"/>
        <w:rPr>
          <w:rFonts w:ascii="Times New Roman" w:hAnsi="Times New Roman"/>
          <w:b/>
        </w:rPr>
      </w:pPr>
      <w:r>
        <w:rPr>
          <w:rFonts w:ascii="Times New Roman" w:hAnsi="Times New Roman"/>
          <w:b/>
        </w:rPr>
        <w:t>о представлении документов и информации</w:t>
      </w:r>
    </w:p>
    <w:p w:rsidR="004A7288" w:rsidRDefault="004A7288">
      <w:pPr>
        <w:spacing w:after="0" w:line="240" w:lineRule="auto"/>
        <w:rPr>
          <w:rFonts w:ascii="Times New Roman" w:hAnsi="Times New Roman"/>
        </w:rPr>
      </w:pPr>
    </w:p>
    <w:tbl>
      <w:tblPr>
        <w:tblW w:w="0" w:type="auto"/>
        <w:tblLook w:val="00A0"/>
      </w:tblPr>
      <w:tblGrid>
        <w:gridCol w:w="4785"/>
        <w:gridCol w:w="5529"/>
      </w:tblGrid>
      <w:tr w:rsidR="004A7288" w:rsidTr="007367E7">
        <w:tc>
          <w:tcPr>
            <w:tcW w:w="4785" w:type="dxa"/>
          </w:tcPr>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Наименование органа</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(организации), направляющего</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межведомственный запрос</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(может быть использован бланк</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органа (организации)</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_________________________№ ________</w:t>
            </w:r>
          </w:p>
          <w:p w:rsidR="004A7288" w:rsidRPr="007367E7" w:rsidRDefault="004A7288" w:rsidP="007367E7">
            <w:pPr>
              <w:spacing w:after="0" w:line="240" w:lineRule="auto"/>
              <w:jc w:val="center"/>
              <w:rPr>
                <w:rFonts w:ascii="Times New Roman" w:hAnsi="Times New Roman"/>
                <w:sz w:val="16"/>
                <w:szCs w:val="16"/>
              </w:rPr>
            </w:pPr>
            <w:r w:rsidRPr="007367E7">
              <w:rPr>
                <w:rFonts w:ascii="Times New Roman" w:hAnsi="Times New Roman"/>
                <w:sz w:val="16"/>
                <w:szCs w:val="16"/>
              </w:rPr>
              <w:t>(дата направления и регистрационный номер</w:t>
            </w:r>
          </w:p>
          <w:p w:rsidR="004A7288" w:rsidRPr="007367E7" w:rsidRDefault="004A7288" w:rsidP="007367E7">
            <w:pPr>
              <w:spacing w:after="0" w:line="240" w:lineRule="auto"/>
              <w:jc w:val="center"/>
              <w:rPr>
                <w:rFonts w:ascii="Times New Roman" w:hAnsi="Times New Roman"/>
                <w:sz w:val="16"/>
                <w:szCs w:val="16"/>
              </w:rPr>
            </w:pPr>
            <w:r w:rsidRPr="007367E7">
              <w:rPr>
                <w:rFonts w:ascii="Times New Roman" w:hAnsi="Times New Roman"/>
                <w:sz w:val="16"/>
                <w:szCs w:val="16"/>
              </w:rPr>
              <w:t>межведомственного запроса)</w:t>
            </w:r>
          </w:p>
          <w:p w:rsidR="004A7288" w:rsidRPr="007367E7" w:rsidRDefault="004A7288" w:rsidP="007367E7">
            <w:pPr>
              <w:spacing w:after="0" w:line="240" w:lineRule="auto"/>
              <w:rPr>
                <w:rFonts w:ascii="Times New Roman" w:hAnsi="Times New Roman"/>
              </w:rPr>
            </w:pPr>
          </w:p>
        </w:tc>
        <w:tc>
          <w:tcPr>
            <w:tcW w:w="5529" w:type="dxa"/>
          </w:tcPr>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Наименование органа</w:t>
            </w:r>
          </w:p>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(организации), в адрес которого</w:t>
            </w:r>
          </w:p>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направляется межведомственный</w:t>
            </w:r>
          </w:p>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запрос</w:t>
            </w:r>
          </w:p>
          <w:p w:rsidR="004A7288" w:rsidRPr="007367E7" w:rsidRDefault="004A7288" w:rsidP="007367E7">
            <w:pPr>
              <w:spacing w:after="0" w:line="240" w:lineRule="auto"/>
              <w:rPr>
                <w:rFonts w:ascii="Times New Roman" w:hAnsi="Times New Roman"/>
              </w:rPr>
            </w:pPr>
          </w:p>
        </w:tc>
      </w:tr>
    </w:tbl>
    <w:p w:rsidR="004A7288" w:rsidRDefault="004A7288">
      <w:pPr>
        <w:spacing w:after="0" w:line="240" w:lineRule="auto"/>
        <w:rPr>
          <w:rFonts w:ascii="Times New Roman" w:hAnsi="Times New Roman"/>
        </w:rPr>
      </w:pPr>
    </w:p>
    <w:p w:rsidR="004A7288" w:rsidRDefault="004A7288">
      <w:pPr>
        <w:spacing w:after="0" w:line="240" w:lineRule="auto"/>
        <w:jc w:val="both"/>
        <w:rPr>
          <w:rFonts w:ascii="Times New Roman" w:hAnsi="Times New Roman"/>
          <w:b/>
        </w:rPr>
      </w:pPr>
    </w:p>
    <w:p w:rsidR="004A7288" w:rsidRDefault="004A7288">
      <w:pPr>
        <w:spacing w:after="0" w:line="240" w:lineRule="auto"/>
        <w:ind w:firstLine="567"/>
        <w:jc w:val="both"/>
        <w:rPr>
          <w:rFonts w:ascii="Times New Roman" w:hAnsi="Times New Roman"/>
        </w:rPr>
      </w:pPr>
      <w:r>
        <w:rPr>
          <w:rFonts w:ascii="Times New Roman" w:hAnsi="Times New Roman"/>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p w:rsidR="004A7288" w:rsidRDefault="004A7288">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4A7288" w:rsidRDefault="004A7288">
      <w:pPr>
        <w:spacing w:after="0" w:line="240" w:lineRule="auto"/>
        <w:jc w:val="both"/>
        <w:rPr>
          <w:rFonts w:ascii="Times New Roman" w:hAnsi="Times New Roman"/>
          <w:sz w:val="16"/>
          <w:szCs w:val="16"/>
        </w:rPr>
      </w:pPr>
      <w:r>
        <w:rPr>
          <w:rFonts w:ascii="Times New Roman" w:hAnsi="Times New Roman"/>
          <w:sz w:val="16"/>
          <w:szCs w:val="16"/>
        </w:rPr>
        <w:t xml:space="preserve">                                                                                      (полное наименование муниципальной услуги,</w:t>
      </w:r>
    </w:p>
    <w:p w:rsidR="004A7288" w:rsidRDefault="004A7288">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4A7288" w:rsidRDefault="004A7288">
      <w:pPr>
        <w:spacing w:after="0" w:line="240" w:lineRule="auto"/>
        <w:jc w:val="both"/>
        <w:rPr>
          <w:rFonts w:ascii="Times New Roman" w:hAnsi="Times New Roman"/>
          <w:sz w:val="16"/>
          <w:szCs w:val="16"/>
        </w:rPr>
      </w:pPr>
      <w:r>
        <w:rPr>
          <w:rFonts w:ascii="Times New Roman" w:hAnsi="Times New Roman"/>
          <w:sz w:val="16"/>
          <w:szCs w:val="16"/>
        </w:rPr>
        <w:t xml:space="preserve">                                                 номер (идентификатор) услуги в реестре муниципальных услуг (если имеется))</w:t>
      </w:r>
    </w:p>
    <w:p w:rsidR="004A7288" w:rsidRDefault="004A7288">
      <w:pPr>
        <w:spacing w:after="0" w:line="240" w:lineRule="auto"/>
        <w:jc w:val="both"/>
        <w:rPr>
          <w:rFonts w:ascii="Times New Roman" w:hAnsi="Times New Roman"/>
        </w:rPr>
      </w:pPr>
      <w:r>
        <w:rPr>
          <w:rFonts w:ascii="Times New Roman" w:hAnsi="Times New Roman"/>
        </w:rPr>
        <w:t>в соответствии с:____________________________________________________________________________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 xml:space="preserve">                                           (указание на положения нормативного правового акта, которыми предусмотрено представление</w:t>
      </w:r>
    </w:p>
    <w:p w:rsidR="004A7288" w:rsidRDefault="004A7288">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документов и информации, необходимых для предоставления муниципальной услуги,</w:t>
      </w:r>
    </w:p>
    <w:p w:rsidR="004A7288" w:rsidRDefault="004A7288">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и указание на реквизиты данного нормативного правового акта)</w:t>
      </w:r>
    </w:p>
    <w:p w:rsidR="004A7288" w:rsidRDefault="004A7288">
      <w:pPr>
        <w:spacing w:after="0" w:line="240" w:lineRule="auto"/>
        <w:rPr>
          <w:rFonts w:ascii="Times New Roman" w:hAnsi="Times New Roman"/>
        </w:rPr>
      </w:pPr>
      <w:r>
        <w:rPr>
          <w:rFonts w:ascii="Times New Roman" w:hAnsi="Times New Roman"/>
        </w:rPr>
        <w:t>прошу представить:___________________________________________________________________________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rsidR="004A7288" w:rsidRDefault="004A7288">
      <w:pPr>
        <w:spacing w:after="0" w:line="240" w:lineRule="auto"/>
        <w:ind w:firstLine="567"/>
        <w:rPr>
          <w:rFonts w:ascii="Times New Roman" w:hAnsi="Times New Roman"/>
        </w:rPr>
      </w:pPr>
      <w:r>
        <w:rPr>
          <w:rFonts w:ascii="Times New Roman" w:hAnsi="Times New Roman"/>
        </w:rPr>
        <w:t>Сообщаем сведения, необходимые для представления документа и информации:</w:t>
      </w:r>
    </w:p>
    <w:p w:rsidR="004A7288" w:rsidRDefault="004A7288">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(сведения, необходимые для представления документов и информации, установленные административным</w:t>
      </w:r>
    </w:p>
    <w:p w:rsidR="004A7288" w:rsidRDefault="004A7288">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регламентом предоставления муниципальной услуги, а также сведения, предусмотренные нормативными</w:t>
      </w:r>
    </w:p>
    <w:p w:rsidR="004A7288" w:rsidRDefault="004A7288">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правовыми актами как необходимые для представления таких документов и информации)</w:t>
      </w:r>
    </w:p>
    <w:p w:rsidR="004A7288" w:rsidRDefault="004A7288">
      <w:pPr>
        <w:spacing w:after="0" w:line="240" w:lineRule="auto"/>
        <w:rPr>
          <w:rFonts w:ascii="Times New Roman" w:hAnsi="Times New Roman"/>
          <w:sz w:val="16"/>
          <w:szCs w:val="16"/>
        </w:rPr>
      </w:pPr>
    </w:p>
    <w:p w:rsidR="004A7288" w:rsidRDefault="004A7288">
      <w:pPr>
        <w:spacing w:after="0" w:line="240" w:lineRule="auto"/>
        <w:ind w:firstLine="567"/>
        <w:rPr>
          <w:rFonts w:ascii="Times New Roman" w:hAnsi="Times New Roman"/>
        </w:rPr>
      </w:pPr>
      <w:r>
        <w:rPr>
          <w:rFonts w:ascii="Times New Roman" w:hAnsi="Times New Roman"/>
        </w:rPr>
        <w:t>Контактная информация для направления ответа на межведомственный запрос:</w:t>
      </w:r>
    </w:p>
    <w:p w:rsidR="004A7288" w:rsidRDefault="004A7288">
      <w:pPr>
        <w:spacing w:after="0" w:line="240" w:lineRule="auto"/>
        <w:rPr>
          <w:rFonts w:ascii="Times New Roman" w:hAnsi="Times New Roman"/>
        </w:rPr>
      </w:pPr>
      <w:r>
        <w:rPr>
          <w:rFonts w:ascii="Times New Roman" w:hAnsi="Times New Roman"/>
        </w:rPr>
        <w:t>____________________________________________________________________________________________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(почтовый адрес с индексом; адрес для направления электронных сообщений)</w:t>
      </w:r>
    </w:p>
    <w:p w:rsidR="004A7288" w:rsidRDefault="004A7288">
      <w:pPr>
        <w:spacing w:after="0" w:line="240" w:lineRule="auto"/>
        <w:rPr>
          <w:rFonts w:ascii="Times New Roman" w:hAnsi="Times New Roman"/>
        </w:rPr>
      </w:pPr>
    </w:p>
    <w:p w:rsidR="004A7288" w:rsidRDefault="004A7288">
      <w:pPr>
        <w:spacing w:after="0" w:line="240" w:lineRule="auto"/>
        <w:rPr>
          <w:rFonts w:ascii="Arial" w:hAnsi="Arial" w:cs="Arial"/>
          <w:sz w:val="18"/>
          <w:szCs w:val="18"/>
          <w:shd w:val="clear" w:color="auto" w:fill="FFFFFF"/>
        </w:rPr>
      </w:pPr>
    </w:p>
    <w:p w:rsidR="004A7288" w:rsidRDefault="004A7288">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W w:w="0" w:type="auto"/>
        <w:tblBorders>
          <w:bottom w:val="single" w:sz="4" w:space="0" w:color="auto"/>
        </w:tblBorders>
        <w:tblLook w:val="00A0"/>
      </w:tblPr>
      <w:tblGrid>
        <w:gridCol w:w="10421"/>
      </w:tblGrid>
      <w:tr w:rsidR="004A7288" w:rsidTr="007367E7">
        <w:tc>
          <w:tcPr>
            <w:tcW w:w="10421" w:type="dxa"/>
            <w:tcBorders>
              <w:bottom w:val="single" w:sz="4" w:space="0" w:color="auto"/>
            </w:tcBorders>
          </w:tcPr>
          <w:p w:rsidR="004A7288" w:rsidRPr="007367E7" w:rsidRDefault="004A7288" w:rsidP="007367E7">
            <w:pPr>
              <w:spacing w:after="0" w:line="240" w:lineRule="auto"/>
              <w:rPr>
                <w:rFonts w:ascii="Times New Roman" w:hAnsi="Times New Roman"/>
                <w:sz w:val="24"/>
                <w:szCs w:val="24"/>
              </w:rPr>
            </w:pPr>
          </w:p>
        </w:tc>
      </w:tr>
    </w:tbl>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(должность, фамилия, имя, отчество полностью,  номер служебного телефона,  адрес электронной почты (при наличии))</w:t>
      </w: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rPr>
      </w:pPr>
    </w:p>
    <w:p w:rsidR="004A7288" w:rsidRDefault="004A7288">
      <w:pPr>
        <w:spacing w:after="0" w:line="240" w:lineRule="auto"/>
        <w:rPr>
          <w:rFonts w:ascii="Times New Roman" w:hAnsi="Times New Roman"/>
        </w:rPr>
      </w:pPr>
      <w:r>
        <w:rPr>
          <w:rFonts w:ascii="Times New Roman" w:hAnsi="Times New Roman"/>
        </w:rPr>
        <w:t>Должность лица, подписавшего</w:t>
      </w:r>
    </w:p>
    <w:p w:rsidR="004A7288" w:rsidRDefault="004A7288">
      <w:pPr>
        <w:spacing w:after="0" w:line="240" w:lineRule="auto"/>
        <w:rPr>
          <w:rFonts w:ascii="Times New Roman" w:hAnsi="Times New Roman"/>
        </w:rPr>
      </w:pPr>
      <w:r>
        <w:rPr>
          <w:rFonts w:ascii="Times New Roman" w:hAnsi="Times New Roman"/>
        </w:rPr>
        <w:t>межведомственный запрос                                          ____________                                 ___________________</w:t>
      </w:r>
    </w:p>
    <w:p w:rsidR="004A7288" w:rsidRDefault="004A7288">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jc w:val="right"/>
        <w:rPr>
          <w:rFonts w:ascii="Times New Roman" w:hAnsi="Times New Roman"/>
          <w:sz w:val="20"/>
          <w:szCs w:val="20"/>
        </w:rPr>
      </w:pPr>
      <w:r>
        <w:rPr>
          <w:rFonts w:ascii="Times New Roman" w:hAnsi="Times New Roman"/>
          <w:sz w:val="20"/>
          <w:szCs w:val="20"/>
        </w:rPr>
        <w:t>Приложение 8</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к технологической схеме</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предоставления государственной</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(муниципальной) услуги</w:t>
      </w:r>
    </w:p>
    <w:p w:rsidR="004A7288" w:rsidRDefault="004A7288">
      <w:pPr>
        <w:spacing w:after="0" w:line="240" w:lineRule="auto"/>
        <w:ind w:firstLine="567"/>
        <w:jc w:val="right"/>
        <w:rPr>
          <w:rFonts w:ascii="Times New Roman" w:hAnsi="Times New Roman"/>
          <w:sz w:val="20"/>
          <w:szCs w:val="20"/>
        </w:rPr>
      </w:pPr>
      <w:r>
        <w:rPr>
          <w:rFonts w:ascii="Times New Roman" w:hAnsi="Times New Roman"/>
          <w:sz w:val="20"/>
          <w:szCs w:val="20"/>
        </w:rPr>
        <w:t>«Предоставление градостроительного</w:t>
      </w:r>
    </w:p>
    <w:p w:rsidR="004A7288" w:rsidRDefault="004A7288">
      <w:pPr>
        <w:spacing w:after="0" w:line="240" w:lineRule="auto"/>
        <w:ind w:left="5670"/>
        <w:jc w:val="right"/>
        <w:rPr>
          <w:rFonts w:ascii="Times New Roman" w:hAnsi="Times New Roman"/>
          <w:sz w:val="20"/>
          <w:szCs w:val="20"/>
        </w:rPr>
      </w:pPr>
      <w:r>
        <w:rPr>
          <w:rFonts w:ascii="Times New Roman" w:hAnsi="Times New Roman"/>
          <w:sz w:val="20"/>
          <w:szCs w:val="20"/>
        </w:rPr>
        <w:t>плана земельного участка»</w:t>
      </w: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ind w:left="5670"/>
        <w:jc w:val="right"/>
        <w:rPr>
          <w:rFonts w:ascii="Times New Roman" w:hAnsi="Times New Roman"/>
          <w:sz w:val="20"/>
          <w:szCs w:val="20"/>
        </w:rPr>
      </w:pPr>
    </w:p>
    <w:p w:rsidR="004A7288" w:rsidRDefault="004A7288">
      <w:pPr>
        <w:spacing w:after="0" w:line="240" w:lineRule="auto"/>
        <w:jc w:val="center"/>
        <w:rPr>
          <w:rFonts w:ascii="Times New Roman" w:hAnsi="Times New Roman"/>
          <w:b/>
          <w:sz w:val="24"/>
          <w:szCs w:val="24"/>
        </w:rPr>
      </w:pPr>
      <w:r>
        <w:rPr>
          <w:rFonts w:ascii="Times New Roman" w:hAnsi="Times New Roman"/>
          <w:b/>
          <w:sz w:val="24"/>
          <w:szCs w:val="24"/>
        </w:rPr>
        <w:t xml:space="preserve">Форма ответа на межведомственный запрос </w:t>
      </w:r>
    </w:p>
    <w:p w:rsidR="004A7288" w:rsidRDefault="004A7288">
      <w:pPr>
        <w:spacing w:after="0" w:line="240" w:lineRule="auto"/>
        <w:jc w:val="center"/>
        <w:rPr>
          <w:rFonts w:ascii="Times New Roman" w:hAnsi="Times New Roman"/>
          <w:b/>
        </w:rPr>
      </w:pPr>
      <w:r>
        <w:rPr>
          <w:rFonts w:ascii="Times New Roman" w:hAnsi="Times New Roman"/>
          <w:b/>
        </w:rPr>
        <w:t>о представлении документов и информации</w:t>
      </w:r>
    </w:p>
    <w:p w:rsidR="004A7288" w:rsidRDefault="004A7288">
      <w:pPr>
        <w:spacing w:after="0" w:line="240" w:lineRule="auto"/>
        <w:jc w:val="center"/>
        <w:rPr>
          <w:rFonts w:ascii="Times New Roman" w:hAnsi="Times New Roman"/>
          <w:b/>
          <w:sz w:val="24"/>
          <w:szCs w:val="24"/>
        </w:rPr>
      </w:pPr>
    </w:p>
    <w:tbl>
      <w:tblPr>
        <w:tblW w:w="0" w:type="auto"/>
        <w:tblLook w:val="00A0"/>
      </w:tblPr>
      <w:tblGrid>
        <w:gridCol w:w="4785"/>
        <w:gridCol w:w="5529"/>
      </w:tblGrid>
      <w:tr w:rsidR="004A7288" w:rsidTr="007367E7">
        <w:tc>
          <w:tcPr>
            <w:tcW w:w="4785" w:type="dxa"/>
          </w:tcPr>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Наименование органа</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(организации), направляющего</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ответ на межведомственный запрос</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(может быть использован бланк</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органа (организации)</w:t>
            </w:r>
          </w:p>
          <w:p w:rsidR="004A7288" w:rsidRPr="007367E7" w:rsidRDefault="004A7288" w:rsidP="007367E7">
            <w:pPr>
              <w:spacing w:after="0" w:line="240" w:lineRule="auto"/>
              <w:jc w:val="center"/>
              <w:rPr>
                <w:rFonts w:ascii="Times New Roman" w:hAnsi="Times New Roman"/>
              </w:rPr>
            </w:pPr>
            <w:r w:rsidRPr="007367E7">
              <w:rPr>
                <w:rFonts w:ascii="Times New Roman" w:hAnsi="Times New Roman"/>
              </w:rPr>
              <w:t>_________________________№ ________</w:t>
            </w:r>
          </w:p>
          <w:p w:rsidR="004A7288" w:rsidRPr="007367E7" w:rsidRDefault="004A7288" w:rsidP="007367E7">
            <w:pPr>
              <w:spacing w:after="0" w:line="240" w:lineRule="auto"/>
              <w:jc w:val="center"/>
              <w:rPr>
                <w:rFonts w:ascii="Times New Roman" w:hAnsi="Times New Roman"/>
                <w:sz w:val="16"/>
                <w:szCs w:val="16"/>
              </w:rPr>
            </w:pPr>
            <w:r w:rsidRPr="007367E7">
              <w:rPr>
                <w:rFonts w:ascii="Times New Roman" w:hAnsi="Times New Roman"/>
                <w:sz w:val="16"/>
                <w:szCs w:val="16"/>
              </w:rPr>
              <w:t>(дата направления и регистрационный номер</w:t>
            </w:r>
          </w:p>
          <w:p w:rsidR="004A7288" w:rsidRPr="007367E7" w:rsidRDefault="004A7288" w:rsidP="007367E7">
            <w:pPr>
              <w:spacing w:after="0" w:line="240" w:lineRule="auto"/>
              <w:jc w:val="center"/>
              <w:rPr>
                <w:rFonts w:ascii="Times New Roman" w:hAnsi="Times New Roman"/>
                <w:sz w:val="16"/>
                <w:szCs w:val="16"/>
              </w:rPr>
            </w:pPr>
            <w:r w:rsidRPr="007367E7">
              <w:rPr>
                <w:rFonts w:ascii="Times New Roman" w:hAnsi="Times New Roman"/>
                <w:sz w:val="16"/>
                <w:szCs w:val="16"/>
              </w:rPr>
              <w:t>межведомственного запроса)</w:t>
            </w:r>
          </w:p>
          <w:p w:rsidR="004A7288" w:rsidRPr="007367E7" w:rsidRDefault="004A7288" w:rsidP="007367E7">
            <w:pPr>
              <w:spacing w:after="0" w:line="240" w:lineRule="auto"/>
              <w:rPr>
                <w:rFonts w:ascii="Times New Roman" w:hAnsi="Times New Roman"/>
              </w:rPr>
            </w:pPr>
          </w:p>
        </w:tc>
        <w:tc>
          <w:tcPr>
            <w:tcW w:w="5529" w:type="dxa"/>
          </w:tcPr>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Наименование органа</w:t>
            </w:r>
          </w:p>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(организации), в адрес которого</w:t>
            </w:r>
          </w:p>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направляется ответ на межведомственный</w:t>
            </w:r>
          </w:p>
          <w:p w:rsidR="004A7288" w:rsidRPr="007367E7" w:rsidRDefault="004A7288" w:rsidP="007367E7">
            <w:pPr>
              <w:spacing w:after="0" w:line="240" w:lineRule="auto"/>
              <w:ind w:left="1452"/>
              <w:jc w:val="center"/>
              <w:rPr>
                <w:rFonts w:ascii="Times New Roman" w:hAnsi="Times New Roman"/>
              </w:rPr>
            </w:pPr>
            <w:r w:rsidRPr="007367E7">
              <w:rPr>
                <w:rFonts w:ascii="Times New Roman" w:hAnsi="Times New Roman"/>
              </w:rPr>
              <w:t>запрос</w:t>
            </w:r>
          </w:p>
          <w:p w:rsidR="004A7288" w:rsidRPr="007367E7" w:rsidRDefault="004A7288" w:rsidP="007367E7">
            <w:pPr>
              <w:spacing w:after="0" w:line="240" w:lineRule="auto"/>
              <w:ind w:left="1736"/>
              <w:rPr>
                <w:rFonts w:ascii="Times New Roman" w:hAnsi="Times New Roman"/>
              </w:rPr>
            </w:pPr>
          </w:p>
        </w:tc>
      </w:tr>
    </w:tbl>
    <w:p w:rsidR="004A7288" w:rsidRDefault="004A7288">
      <w:pPr>
        <w:spacing w:after="0" w:line="240" w:lineRule="auto"/>
        <w:jc w:val="both"/>
        <w:rPr>
          <w:rFonts w:ascii="Times New Roman" w:hAnsi="Times New Roman"/>
          <w:sz w:val="24"/>
          <w:szCs w:val="24"/>
        </w:rPr>
      </w:pPr>
    </w:p>
    <w:p w:rsidR="004A7288" w:rsidRDefault="004A7288">
      <w:pPr>
        <w:spacing w:after="0" w:line="240" w:lineRule="auto"/>
        <w:jc w:val="both"/>
        <w:rPr>
          <w:rFonts w:ascii="Times New Roman" w:hAnsi="Times New Roman"/>
          <w:sz w:val="24"/>
          <w:szCs w:val="24"/>
        </w:rPr>
      </w:pPr>
    </w:p>
    <w:p w:rsidR="004A7288" w:rsidRDefault="004A7288">
      <w:pPr>
        <w:spacing w:after="0" w:line="24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__________ г. № _______ направляем _________________________________________________________________________,</w:t>
      </w:r>
    </w:p>
    <w:p w:rsidR="004A7288" w:rsidRDefault="004A7288">
      <w:pPr>
        <w:spacing w:after="0" w:line="240" w:lineRule="auto"/>
        <w:ind w:firstLine="567"/>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наименование документа и (или) информации</w:t>
      </w:r>
    </w:p>
    <w:p w:rsidR="004A7288" w:rsidRDefault="004A728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4A7288" w:rsidRDefault="004A7288">
      <w:pPr>
        <w:spacing w:after="0" w:line="240" w:lineRule="auto"/>
        <w:jc w:val="center"/>
        <w:rPr>
          <w:rFonts w:ascii="Times New Roman" w:hAnsi="Times New Roman"/>
          <w:sz w:val="16"/>
          <w:szCs w:val="16"/>
        </w:rPr>
      </w:pPr>
      <w:r>
        <w:rPr>
          <w:rFonts w:ascii="Times New Roman" w:hAnsi="Times New Roman"/>
          <w:sz w:val="16"/>
          <w:szCs w:val="16"/>
        </w:rPr>
        <w:t>наименование объекта, в отношении которого запрашиваются документы и информация, адрес (место расположения) объекта</w:t>
      </w:r>
    </w:p>
    <w:p w:rsidR="004A7288" w:rsidRDefault="004A7288">
      <w:pPr>
        <w:spacing w:after="0" w:line="360" w:lineRule="auto"/>
        <w:ind w:firstLine="567"/>
        <w:jc w:val="both"/>
        <w:rPr>
          <w:rFonts w:ascii="Times New Roman" w:hAnsi="Times New Roman"/>
          <w:sz w:val="24"/>
          <w:szCs w:val="24"/>
        </w:rPr>
      </w:pPr>
    </w:p>
    <w:p w:rsidR="004A7288" w:rsidRDefault="004A7288">
      <w:pPr>
        <w:spacing w:after="0" w:line="360" w:lineRule="auto"/>
        <w:ind w:firstLine="567"/>
        <w:jc w:val="both"/>
        <w:rPr>
          <w:rFonts w:ascii="Times New Roman" w:hAnsi="Times New Roman"/>
          <w:sz w:val="24"/>
          <w:szCs w:val="24"/>
        </w:rPr>
      </w:pPr>
      <w:r>
        <w:rPr>
          <w:rFonts w:ascii="Times New Roman" w:hAnsi="Times New Roman"/>
          <w:sz w:val="24"/>
          <w:szCs w:val="24"/>
        </w:rPr>
        <w:t>Приложение: на _____ л. в ____ экз.</w:t>
      </w:r>
    </w:p>
    <w:p w:rsidR="004A7288" w:rsidRDefault="004A7288">
      <w:pPr>
        <w:spacing w:after="0" w:line="360" w:lineRule="auto"/>
        <w:ind w:firstLine="567"/>
        <w:jc w:val="both"/>
        <w:rPr>
          <w:rFonts w:ascii="Times New Roman" w:hAnsi="Times New Roman"/>
          <w:sz w:val="24"/>
          <w:szCs w:val="24"/>
        </w:rPr>
      </w:pPr>
    </w:p>
    <w:p w:rsidR="004A7288" w:rsidRDefault="004A7288">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rsidR="004A7288" w:rsidRDefault="004A7288">
      <w:pPr>
        <w:spacing w:after="0" w:line="240" w:lineRule="auto"/>
        <w:rPr>
          <w:rFonts w:ascii="Times New Roman" w:hAnsi="Times New Roman"/>
        </w:rPr>
      </w:pPr>
      <w:r>
        <w:rPr>
          <w:rFonts w:ascii="Times New Roman" w:hAnsi="Times New Roman"/>
          <w:sz w:val="24"/>
          <w:szCs w:val="24"/>
        </w:rPr>
        <w:t>ответ на межведомственный запрос</w:t>
      </w:r>
      <w:r>
        <w:rPr>
          <w:rFonts w:ascii="Times New Roman" w:hAnsi="Times New Roman"/>
        </w:rPr>
        <w:t xml:space="preserve">                  ____________                                      ___________________</w:t>
      </w:r>
    </w:p>
    <w:p w:rsidR="004A7288" w:rsidRDefault="004A7288">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sz w:val="16"/>
          <w:szCs w:val="16"/>
        </w:rPr>
      </w:pPr>
    </w:p>
    <w:p w:rsidR="004A7288" w:rsidRDefault="004A7288">
      <w:pPr>
        <w:spacing w:after="0" w:line="240" w:lineRule="auto"/>
        <w:rPr>
          <w:rFonts w:ascii="Times New Roman" w:hAnsi="Times New Roman"/>
          <w:color w:val="FF0000"/>
          <w:sz w:val="16"/>
          <w:szCs w:val="16"/>
        </w:rPr>
      </w:pPr>
    </w:p>
    <w:p w:rsidR="004A7288" w:rsidRDefault="004A7288">
      <w:pPr>
        <w:spacing w:after="0" w:line="240" w:lineRule="auto"/>
        <w:rPr>
          <w:rFonts w:ascii="Times New Roman" w:hAnsi="Times New Roman"/>
          <w:color w:val="FF0000"/>
          <w:sz w:val="16"/>
          <w:szCs w:val="16"/>
        </w:rPr>
      </w:pPr>
    </w:p>
    <w:p w:rsidR="004A7288" w:rsidRDefault="004A7288">
      <w:pPr>
        <w:spacing w:after="0" w:line="240" w:lineRule="auto"/>
        <w:rPr>
          <w:rFonts w:ascii="Times New Roman" w:hAnsi="Times New Roman"/>
          <w:color w:val="FF0000"/>
          <w:sz w:val="16"/>
          <w:szCs w:val="16"/>
        </w:rPr>
      </w:pPr>
    </w:p>
    <w:p w:rsidR="004A7288" w:rsidRDefault="004A7288">
      <w:pPr>
        <w:spacing w:after="0" w:line="240" w:lineRule="auto"/>
        <w:rPr>
          <w:rFonts w:ascii="Times New Roman" w:hAnsi="Times New Roman"/>
          <w:color w:val="FF0000"/>
          <w:sz w:val="16"/>
          <w:szCs w:val="16"/>
        </w:rPr>
      </w:pPr>
    </w:p>
    <w:p w:rsidR="004A7288" w:rsidRDefault="004A7288">
      <w:pPr>
        <w:spacing w:after="0" w:line="240" w:lineRule="auto"/>
        <w:ind w:firstLine="567"/>
        <w:jc w:val="both"/>
        <w:rPr>
          <w:rFonts w:ascii="Times New Roman" w:hAnsi="Times New Roman"/>
          <w:sz w:val="24"/>
          <w:szCs w:val="24"/>
        </w:rPr>
      </w:pPr>
    </w:p>
    <w:sectPr w:rsidR="004A7288" w:rsidSect="0037447F">
      <w:pgSz w:w="11906" w:h="16838"/>
      <w:pgMar w:top="851" w:right="4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1">
    <w:nsid w:val="0000002B"/>
    <w:multiLevelType w:val="multilevel"/>
    <w:tmpl w:val="0000002B"/>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2">
    <w:nsid w:val="051E12BE"/>
    <w:multiLevelType w:val="multilevel"/>
    <w:tmpl w:val="051E12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5AF3843"/>
    <w:multiLevelType w:val="hybridMultilevel"/>
    <w:tmpl w:val="5246B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675CEA"/>
    <w:multiLevelType w:val="multilevel"/>
    <w:tmpl w:val="23675C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23D5C3B"/>
    <w:multiLevelType w:val="multilevel"/>
    <w:tmpl w:val="423D5C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FF2"/>
    <w:rsid w:val="00001950"/>
    <w:rsid w:val="00003068"/>
    <w:rsid w:val="00004EA0"/>
    <w:rsid w:val="00005F91"/>
    <w:rsid w:val="00006750"/>
    <w:rsid w:val="00006AF5"/>
    <w:rsid w:val="000167D5"/>
    <w:rsid w:val="000255D1"/>
    <w:rsid w:val="00027518"/>
    <w:rsid w:val="00027CA3"/>
    <w:rsid w:val="00035657"/>
    <w:rsid w:val="000460C4"/>
    <w:rsid w:val="00055DC9"/>
    <w:rsid w:val="00065986"/>
    <w:rsid w:val="00086B1E"/>
    <w:rsid w:val="0009318D"/>
    <w:rsid w:val="000B025D"/>
    <w:rsid w:val="000B5719"/>
    <w:rsid w:val="000C1150"/>
    <w:rsid w:val="000C22FF"/>
    <w:rsid w:val="000D330F"/>
    <w:rsid w:val="000D51E0"/>
    <w:rsid w:val="000E2724"/>
    <w:rsid w:val="000E53D0"/>
    <w:rsid w:val="000F106F"/>
    <w:rsid w:val="000F26CE"/>
    <w:rsid w:val="00121A52"/>
    <w:rsid w:val="00125281"/>
    <w:rsid w:val="00134069"/>
    <w:rsid w:val="00134D3C"/>
    <w:rsid w:val="00137B8F"/>
    <w:rsid w:val="00143250"/>
    <w:rsid w:val="00144804"/>
    <w:rsid w:val="001729D8"/>
    <w:rsid w:val="00175435"/>
    <w:rsid w:val="0018098B"/>
    <w:rsid w:val="0018400E"/>
    <w:rsid w:val="00191987"/>
    <w:rsid w:val="00197781"/>
    <w:rsid w:val="001A1A03"/>
    <w:rsid w:val="001A58FD"/>
    <w:rsid w:val="001A727B"/>
    <w:rsid w:val="001A7FDC"/>
    <w:rsid w:val="001B54B2"/>
    <w:rsid w:val="001C092B"/>
    <w:rsid w:val="001D0F35"/>
    <w:rsid w:val="001D116A"/>
    <w:rsid w:val="001D2A80"/>
    <w:rsid w:val="001D4192"/>
    <w:rsid w:val="001D7F49"/>
    <w:rsid w:val="001E0D79"/>
    <w:rsid w:val="001F17B5"/>
    <w:rsid w:val="001F4318"/>
    <w:rsid w:val="001F7A35"/>
    <w:rsid w:val="001F7FF5"/>
    <w:rsid w:val="002052E5"/>
    <w:rsid w:val="00205D7E"/>
    <w:rsid w:val="0020698C"/>
    <w:rsid w:val="00212996"/>
    <w:rsid w:val="00212F22"/>
    <w:rsid w:val="00223277"/>
    <w:rsid w:val="0022611B"/>
    <w:rsid w:val="002263EA"/>
    <w:rsid w:val="00227275"/>
    <w:rsid w:val="0023450E"/>
    <w:rsid w:val="002366C9"/>
    <w:rsid w:val="002425B6"/>
    <w:rsid w:val="0024479D"/>
    <w:rsid w:val="00250408"/>
    <w:rsid w:val="00251619"/>
    <w:rsid w:val="002523B8"/>
    <w:rsid w:val="00256D2E"/>
    <w:rsid w:val="00265E8A"/>
    <w:rsid w:val="002661F0"/>
    <w:rsid w:val="00266E8E"/>
    <w:rsid w:val="00274A38"/>
    <w:rsid w:val="00275FED"/>
    <w:rsid w:val="0028411B"/>
    <w:rsid w:val="00287A04"/>
    <w:rsid w:val="00294B4A"/>
    <w:rsid w:val="002A0978"/>
    <w:rsid w:val="002A5A2A"/>
    <w:rsid w:val="002B0D3F"/>
    <w:rsid w:val="002B37B4"/>
    <w:rsid w:val="002D0936"/>
    <w:rsid w:val="002E4F3F"/>
    <w:rsid w:val="003012CA"/>
    <w:rsid w:val="003031B2"/>
    <w:rsid w:val="00304FD4"/>
    <w:rsid w:val="003057BE"/>
    <w:rsid w:val="003155F6"/>
    <w:rsid w:val="00327892"/>
    <w:rsid w:val="00334461"/>
    <w:rsid w:val="0034328E"/>
    <w:rsid w:val="00344DF1"/>
    <w:rsid w:val="0034545E"/>
    <w:rsid w:val="00346F3F"/>
    <w:rsid w:val="00356EC8"/>
    <w:rsid w:val="0035730E"/>
    <w:rsid w:val="0036242E"/>
    <w:rsid w:val="0037447F"/>
    <w:rsid w:val="00381513"/>
    <w:rsid w:val="00395507"/>
    <w:rsid w:val="00397FC6"/>
    <w:rsid w:val="003A1BF7"/>
    <w:rsid w:val="003A38AB"/>
    <w:rsid w:val="003A647C"/>
    <w:rsid w:val="003B1812"/>
    <w:rsid w:val="003B1A3D"/>
    <w:rsid w:val="003B357A"/>
    <w:rsid w:val="003B63E7"/>
    <w:rsid w:val="003C7F69"/>
    <w:rsid w:val="003D3320"/>
    <w:rsid w:val="003D4461"/>
    <w:rsid w:val="003D7F10"/>
    <w:rsid w:val="003E05C6"/>
    <w:rsid w:val="003F53A8"/>
    <w:rsid w:val="003F5E80"/>
    <w:rsid w:val="004141B4"/>
    <w:rsid w:val="00414FEF"/>
    <w:rsid w:val="00424F81"/>
    <w:rsid w:val="00432E1B"/>
    <w:rsid w:val="00433AF4"/>
    <w:rsid w:val="004345D7"/>
    <w:rsid w:val="00456665"/>
    <w:rsid w:val="00460474"/>
    <w:rsid w:val="00463DBB"/>
    <w:rsid w:val="004729F2"/>
    <w:rsid w:val="004936C4"/>
    <w:rsid w:val="004A3EF3"/>
    <w:rsid w:val="004A7288"/>
    <w:rsid w:val="004B0EEF"/>
    <w:rsid w:val="004D2932"/>
    <w:rsid w:val="004D2B5F"/>
    <w:rsid w:val="004E6F95"/>
    <w:rsid w:val="004F5897"/>
    <w:rsid w:val="004F7998"/>
    <w:rsid w:val="005002B9"/>
    <w:rsid w:val="0050796D"/>
    <w:rsid w:val="005131D7"/>
    <w:rsid w:val="00514D4C"/>
    <w:rsid w:val="005159F2"/>
    <w:rsid w:val="00532377"/>
    <w:rsid w:val="00533EA7"/>
    <w:rsid w:val="005416CE"/>
    <w:rsid w:val="0055023C"/>
    <w:rsid w:val="00550DB6"/>
    <w:rsid w:val="00554487"/>
    <w:rsid w:val="00555020"/>
    <w:rsid w:val="005620C7"/>
    <w:rsid w:val="00565B55"/>
    <w:rsid w:val="00566CEC"/>
    <w:rsid w:val="005927ED"/>
    <w:rsid w:val="00595965"/>
    <w:rsid w:val="005A0DBC"/>
    <w:rsid w:val="005A1528"/>
    <w:rsid w:val="005B0E7B"/>
    <w:rsid w:val="005B3291"/>
    <w:rsid w:val="005C4D2B"/>
    <w:rsid w:val="005F6084"/>
    <w:rsid w:val="006270CB"/>
    <w:rsid w:val="00631A25"/>
    <w:rsid w:val="00633387"/>
    <w:rsid w:val="006448BE"/>
    <w:rsid w:val="00650DE0"/>
    <w:rsid w:val="00660A5F"/>
    <w:rsid w:val="00665B8E"/>
    <w:rsid w:val="00685151"/>
    <w:rsid w:val="00686B1A"/>
    <w:rsid w:val="0069487E"/>
    <w:rsid w:val="006A253C"/>
    <w:rsid w:val="006A44E0"/>
    <w:rsid w:val="006A7884"/>
    <w:rsid w:val="006C6A46"/>
    <w:rsid w:val="006D5062"/>
    <w:rsid w:val="006D78D5"/>
    <w:rsid w:val="006E0FB7"/>
    <w:rsid w:val="006E23C2"/>
    <w:rsid w:val="007007D3"/>
    <w:rsid w:val="00702BF1"/>
    <w:rsid w:val="00705556"/>
    <w:rsid w:val="007057DB"/>
    <w:rsid w:val="0070770F"/>
    <w:rsid w:val="0070787F"/>
    <w:rsid w:val="00710837"/>
    <w:rsid w:val="00711069"/>
    <w:rsid w:val="007110E2"/>
    <w:rsid w:val="00711420"/>
    <w:rsid w:val="00716B5A"/>
    <w:rsid w:val="00726283"/>
    <w:rsid w:val="007275DC"/>
    <w:rsid w:val="00727C44"/>
    <w:rsid w:val="007366DC"/>
    <w:rsid w:val="007367E7"/>
    <w:rsid w:val="007410B4"/>
    <w:rsid w:val="00744C98"/>
    <w:rsid w:val="007550E0"/>
    <w:rsid w:val="0076253E"/>
    <w:rsid w:val="00763177"/>
    <w:rsid w:val="00764CAF"/>
    <w:rsid w:val="00764D0C"/>
    <w:rsid w:val="00765D97"/>
    <w:rsid w:val="00772884"/>
    <w:rsid w:val="00776B0A"/>
    <w:rsid w:val="007817F4"/>
    <w:rsid w:val="00783D19"/>
    <w:rsid w:val="00784E7A"/>
    <w:rsid w:val="00791F17"/>
    <w:rsid w:val="007A5CCD"/>
    <w:rsid w:val="007A7434"/>
    <w:rsid w:val="007C4896"/>
    <w:rsid w:val="007C7D0F"/>
    <w:rsid w:val="007D1172"/>
    <w:rsid w:val="007D36EB"/>
    <w:rsid w:val="007D7A76"/>
    <w:rsid w:val="007D7F8E"/>
    <w:rsid w:val="007E2659"/>
    <w:rsid w:val="007E34B7"/>
    <w:rsid w:val="007E60D9"/>
    <w:rsid w:val="007F72D5"/>
    <w:rsid w:val="00804AB4"/>
    <w:rsid w:val="00822B98"/>
    <w:rsid w:val="00825D51"/>
    <w:rsid w:val="008334B0"/>
    <w:rsid w:val="00833C70"/>
    <w:rsid w:val="0084170E"/>
    <w:rsid w:val="00842E95"/>
    <w:rsid w:val="008552BC"/>
    <w:rsid w:val="00890500"/>
    <w:rsid w:val="008A3DE7"/>
    <w:rsid w:val="008A7BC0"/>
    <w:rsid w:val="008B0DC9"/>
    <w:rsid w:val="008B7D32"/>
    <w:rsid w:val="008C4DD6"/>
    <w:rsid w:val="008E6A8D"/>
    <w:rsid w:val="008F1AC9"/>
    <w:rsid w:val="008F21B9"/>
    <w:rsid w:val="008F30C6"/>
    <w:rsid w:val="008F5A81"/>
    <w:rsid w:val="008F7929"/>
    <w:rsid w:val="0090601B"/>
    <w:rsid w:val="00912AA4"/>
    <w:rsid w:val="00913A89"/>
    <w:rsid w:val="009159DF"/>
    <w:rsid w:val="00916855"/>
    <w:rsid w:val="00923930"/>
    <w:rsid w:val="0092426F"/>
    <w:rsid w:val="00925AE3"/>
    <w:rsid w:val="00926827"/>
    <w:rsid w:val="00943DB8"/>
    <w:rsid w:val="009459EC"/>
    <w:rsid w:val="00951791"/>
    <w:rsid w:val="00963353"/>
    <w:rsid w:val="0097372B"/>
    <w:rsid w:val="00977404"/>
    <w:rsid w:val="00977888"/>
    <w:rsid w:val="00986A44"/>
    <w:rsid w:val="00991ED4"/>
    <w:rsid w:val="0099362E"/>
    <w:rsid w:val="009A2700"/>
    <w:rsid w:val="009A3922"/>
    <w:rsid w:val="009B1E1C"/>
    <w:rsid w:val="009B2E0D"/>
    <w:rsid w:val="009B6125"/>
    <w:rsid w:val="009C075F"/>
    <w:rsid w:val="009C0EDD"/>
    <w:rsid w:val="009C75C8"/>
    <w:rsid w:val="009D6A3A"/>
    <w:rsid w:val="009D6F1A"/>
    <w:rsid w:val="009D7421"/>
    <w:rsid w:val="009E24B4"/>
    <w:rsid w:val="009E7E0F"/>
    <w:rsid w:val="009F3CE7"/>
    <w:rsid w:val="009F75F6"/>
    <w:rsid w:val="00A03FBC"/>
    <w:rsid w:val="00A17793"/>
    <w:rsid w:val="00A23466"/>
    <w:rsid w:val="00A23C1F"/>
    <w:rsid w:val="00A26647"/>
    <w:rsid w:val="00A275EA"/>
    <w:rsid w:val="00A27E84"/>
    <w:rsid w:val="00A34AAF"/>
    <w:rsid w:val="00A44A3D"/>
    <w:rsid w:val="00A44D59"/>
    <w:rsid w:val="00A553CA"/>
    <w:rsid w:val="00A55B9C"/>
    <w:rsid w:val="00A66C3D"/>
    <w:rsid w:val="00A7098B"/>
    <w:rsid w:val="00A72141"/>
    <w:rsid w:val="00A74EB0"/>
    <w:rsid w:val="00A7654C"/>
    <w:rsid w:val="00A95373"/>
    <w:rsid w:val="00AA1AE7"/>
    <w:rsid w:val="00AB00AA"/>
    <w:rsid w:val="00AB1222"/>
    <w:rsid w:val="00AB2A68"/>
    <w:rsid w:val="00AC1782"/>
    <w:rsid w:val="00AC21B3"/>
    <w:rsid w:val="00AC52E7"/>
    <w:rsid w:val="00AC7CAA"/>
    <w:rsid w:val="00AD1BC3"/>
    <w:rsid w:val="00AD5491"/>
    <w:rsid w:val="00AD5AB1"/>
    <w:rsid w:val="00AD79C4"/>
    <w:rsid w:val="00AF05E1"/>
    <w:rsid w:val="00AF0980"/>
    <w:rsid w:val="00AF0D48"/>
    <w:rsid w:val="00B0613D"/>
    <w:rsid w:val="00B10EA5"/>
    <w:rsid w:val="00B20FD2"/>
    <w:rsid w:val="00B227D9"/>
    <w:rsid w:val="00B22FF2"/>
    <w:rsid w:val="00B23FF0"/>
    <w:rsid w:val="00B26A64"/>
    <w:rsid w:val="00B31B87"/>
    <w:rsid w:val="00B51C27"/>
    <w:rsid w:val="00B527C8"/>
    <w:rsid w:val="00B53AE9"/>
    <w:rsid w:val="00B648CE"/>
    <w:rsid w:val="00B66900"/>
    <w:rsid w:val="00B7235A"/>
    <w:rsid w:val="00B7533B"/>
    <w:rsid w:val="00B80DAA"/>
    <w:rsid w:val="00B84DA0"/>
    <w:rsid w:val="00BA1E94"/>
    <w:rsid w:val="00BA5037"/>
    <w:rsid w:val="00BB0E15"/>
    <w:rsid w:val="00BB37F8"/>
    <w:rsid w:val="00BB397C"/>
    <w:rsid w:val="00BC2C99"/>
    <w:rsid w:val="00BC7217"/>
    <w:rsid w:val="00BD0127"/>
    <w:rsid w:val="00BD5E0E"/>
    <w:rsid w:val="00BE765D"/>
    <w:rsid w:val="00BF11CF"/>
    <w:rsid w:val="00BF1857"/>
    <w:rsid w:val="00BF26EC"/>
    <w:rsid w:val="00BF728D"/>
    <w:rsid w:val="00C00FDD"/>
    <w:rsid w:val="00C03BF0"/>
    <w:rsid w:val="00C04224"/>
    <w:rsid w:val="00C079DC"/>
    <w:rsid w:val="00C07E85"/>
    <w:rsid w:val="00C1346E"/>
    <w:rsid w:val="00C24BD8"/>
    <w:rsid w:val="00C36375"/>
    <w:rsid w:val="00C43EDE"/>
    <w:rsid w:val="00C4592D"/>
    <w:rsid w:val="00C50583"/>
    <w:rsid w:val="00C522CE"/>
    <w:rsid w:val="00C551DB"/>
    <w:rsid w:val="00C601EB"/>
    <w:rsid w:val="00C72BE5"/>
    <w:rsid w:val="00C84813"/>
    <w:rsid w:val="00C90B13"/>
    <w:rsid w:val="00CB177F"/>
    <w:rsid w:val="00CB1EBF"/>
    <w:rsid w:val="00CD01D7"/>
    <w:rsid w:val="00CD3170"/>
    <w:rsid w:val="00CD70E7"/>
    <w:rsid w:val="00CE2C01"/>
    <w:rsid w:val="00CE4D30"/>
    <w:rsid w:val="00CF32B9"/>
    <w:rsid w:val="00D05800"/>
    <w:rsid w:val="00D059CF"/>
    <w:rsid w:val="00D21F2D"/>
    <w:rsid w:val="00D22075"/>
    <w:rsid w:val="00D22B1F"/>
    <w:rsid w:val="00D2409E"/>
    <w:rsid w:val="00D24DE4"/>
    <w:rsid w:val="00D35CAE"/>
    <w:rsid w:val="00D41332"/>
    <w:rsid w:val="00D425E6"/>
    <w:rsid w:val="00D55878"/>
    <w:rsid w:val="00D634B2"/>
    <w:rsid w:val="00D63BA7"/>
    <w:rsid w:val="00D71DDB"/>
    <w:rsid w:val="00D759CE"/>
    <w:rsid w:val="00D8181F"/>
    <w:rsid w:val="00D826C6"/>
    <w:rsid w:val="00D85AE2"/>
    <w:rsid w:val="00D91759"/>
    <w:rsid w:val="00D957A7"/>
    <w:rsid w:val="00DA6A78"/>
    <w:rsid w:val="00DB04B7"/>
    <w:rsid w:val="00DB0860"/>
    <w:rsid w:val="00DB2026"/>
    <w:rsid w:val="00DB54BC"/>
    <w:rsid w:val="00DB7B92"/>
    <w:rsid w:val="00DC3DD9"/>
    <w:rsid w:val="00DC715E"/>
    <w:rsid w:val="00DC7E21"/>
    <w:rsid w:val="00DD3765"/>
    <w:rsid w:val="00DD4C2D"/>
    <w:rsid w:val="00DD5D97"/>
    <w:rsid w:val="00DE118D"/>
    <w:rsid w:val="00DE773D"/>
    <w:rsid w:val="00DE7D92"/>
    <w:rsid w:val="00DF3762"/>
    <w:rsid w:val="00E02F48"/>
    <w:rsid w:val="00E0398B"/>
    <w:rsid w:val="00E11B29"/>
    <w:rsid w:val="00E142D0"/>
    <w:rsid w:val="00E160AC"/>
    <w:rsid w:val="00E2217C"/>
    <w:rsid w:val="00E306C1"/>
    <w:rsid w:val="00E46911"/>
    <w:rsid w:val="00E5133D"/>
    <w:rsid w:val="00E513C0"/>
    <w:rsid w:val="00E52CA1"/>
    <w:rsid w:val="00E542D9"/>
    <w:rsid w:val="00E547F1"/>
    <w:rsid w:val="00E70917"/>
    <w:rsid w:val="00E72562"/>
    <w:rsid w:val="00E82AEC"/>
    <w:rsid w:val="00E84061"/>
    <w:rsid w:val="00E90D7A"/>
    <w:rsid w:val="00E9529E"/>
    <w:rsid w:val="00EA0FBD"/>
    <w:rsid w:val="00EC1E4C"/>
    <w:rsid w:val="00ED361F"/>
    <w:rsid w:val="00ED3C66"/>
    <w:rsid w:val="00EE099D"/>
    <w:rsid w:val="00EE5297"/>
    <w:rsid w:val="00EF512D"/>
    <w:rsid w:val="00F00140"/>
    <w:rsid w:val="00F04D94"/>
    <w:rsid w:val="00F1246C"/>
    <w:rsid w:val="00F22C3F"/>
    <w:rsid w:val="00F22F5F"/>
    <w:rsid w:val="00F4716A"/>
    <w:rsid w:val="00F52263"/>
    <w:rsid w:val="00F5589B"/>
    <w:rsid w:val="00F60B7C"/>
    <w:rsid w:val="00F61980"/>
    <w:rsid w:val="00F62A4B"/>
    <w:rsid w:val="00F72E02"/>
    <w:rsid w:val="00F74768"/>
    <w:rsid w:val="00F857C9"/>
    <w:rsid w:val="00F9025B"/>
    <w:rsid w:val="00FA736A"/>
    <w:rsid w:val="00FA7962"/>
    <w:rsid w:val="00FB0CE0"/>
    <w:rsid w:val="00FB6892"/>
    <w:rsid w:val="00FC1BF3"/>
    <w:rsid w:val="00FC2D7A"/>
    <w:rsid w:val="00FD2E35"/>
    <w:rsid w:val="00FE6822"/>
    <w:rsid w:val="00FF515E"/>
    <w:rsid w:val="38585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7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447F"/>
    <w:rPr>
      <w:rFonts w:ascii="Tahoma" w:hAnsi="Tahoma" w:cs="Tahoma"/>
      <w:sz w:val="16"/>
      <w:szCs w:val="16"/>
      <w:lang w:eastAsia="ru-RU"/>
    </w:rPr>
  </w:style>
  <w:style w:type="paragraph" w:styleId="Header">
    <w:name w:val="header"/>
    <w:basedOn w:val="Normal"/>
    <w:link w:val="HeaderChar"/>
    <w:uiPriority w:val="99"/>
    <w:rsid w:val="0037447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7447F"/>
    <w:rPr>
      <w:rFonts w:ascii="Calibri" w:hAnsi="Calibri" w:cs="Times New Roman"/>
      <w:lang w:eastAsia="ru-RU"/>
    </w:rPr>
  </w:style>
  <w:style w:type="paragraph" w:styleId="BodyText">
    <w:name w:val="Body Text"/>
    <w:basedOn w:val="Normal"/>
    <w:link w:val="BodyTextChar"/>
    <w:uiPriority w:val="99"/>
    <w:rsid w:val="0037447F"/>
    <w:pPr>
      <w:shd w:val="clear" w:color="auto" w:fill="FFFFFF"/>
      <w:spacing w:after="180" w:line="240" w:lineRule="atLeast"/>
    </w:pPr>
    <w:rPr>
      <w:rFonts w:ascii="Times New Roman" w:eastAsia="Calibri" w:hAnsi="Times New Roman"/>
      <w:sz w:val="13"/>
      <w:szCs w:val="13"/>
      <w:lang w:eastAsia="en-US"/>
    </w:rPr>
  </w:style>
  <w:style w:type="character" w:customStyle="1" w:styleId="BodyTextChar">
    <w:name w:val="Body Text Char"/>
    <w:basedOn w:val="DefaultParagraphFont"/>
    <w:link w:val="BodyText"/>
    <w:uiPriority w:val="99"/>
    <w:locked/>
    <w:rsid w:val="0037447F"/>
    <w:rPr>
      <w:rFonts w:ascii="Times New Roman" w:hAnsi="Times New Roman" w:cs="Times New Roman"/>
      <w:sz w:val="13"/>
      <w:szCs w:val="13"/>
      <w:shd w:val="clear" w:color="auto" w:fill="FFFFFF"/>
    </w:rPr>
  </w:style>
  <w:style w:type="paragraph" w:styleId="Footer">
    <w:name w:val="footer"/>
    <w:basedOn w:val="Normal"/>
    <w:link w:val="FooterChar"/>
    <w:uiPriority w:val="99"/>
    <w:rsid w:val="0037447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7447F"/>
    <w:rPr>
      <w:rFonts w:ascii="Calibri" w:hAnsi="Calibri" w:cs="Times New Roman"/>
      <w:lang w:eastAsia="ru-RU"/>
    </w:rPr>
  </w:style>
  <w:style w:type="character" w:styleId="Hyperlink">
    <w:name w:val="Hyperlink"/>
    <w:basedOn w:val="DefaultParagraphFont"/>
    <w:uiPriority w:val="99"/>
    <w:rsid w:val="0037447F"/>
    <w:rPr>
      <w:rFonts w:cs="Times New Roman"/>
      <w:color w:val="0000FF"/>
      <w:u w:val="single"/>
    </w:rPr>
  </w:style>
  <w:style w:type="table" w:styleId="TableGrid">
    <w:name w:val="Table Grid"/>
    <w:basedOn w:val="TableNormal"/>
    <w:uiPriority w:val="99"/>
    <w:rsid w:val="003744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basedOn w:val="DefaultParagraphFont"/>
    <w:uiPriority w:val="99"/>
    <w:semiHidden/>
    <w:rsid w:val="0037447F"/>
    <w:rPr>
      <w:rFonts w:ascii="Tahoma" w:hAnsi="Tahoma" w:cs="Tahoma"/>
      <w:sz w:val="16"/>
      <w:szCs w:val="16"/>
      <w:lang w:eastAsia="ru-RU"/>
    </w:rPr>
  </w:style>
  <w:style w:type="paragraph" w:styleId="ListParagraph">
    <w:name w:val="List Paragraph"/>
    <w:basedOn w:val="Normal"/>
    <w:uiPriority w:val="99"/>
    <w:qFormat/>
    <w:rsid w:val="0037447F"/>
    <w:pPr>
      <w:ind w:left="720"/>
      <w:contextualSpacing/>
    </w:pPr>
  </w:style>
  <w:style w:type="paragraph" w:customStyle="1" w:styleId="ConsPlusNormal">
    <w:name w:val="ConsPlusNormal"/>
    <w:uiPriority w:val="99"/>
    <w:rsid w:val="0037447F"/>
    <w:pPr>
      <w:widowControl w:val="0"/>
      <w:autoSpaceDE w:val="0"/>
      <w:autoSpaceDN w:val="0"/>
      <w:adjustRightInd w:val="0"/>
      <w:ind w:firstLine="720"/>
      <w:jc w:val="both"/>
    </w:pPr>
    <w:rPr>
      <w:rFonts w:ascii="Arial" w:eastAsia="Times New Roman" w:hAnsi="Arial" w:cs="Arial"/>
      <w:sz w:val="28"/>
      <w:szCs w:val="28"/>
    </w:rPr>
  </w:style>
  <w:style w:type="paragraph" w:customStyle="1" w:styleId="Default">
    <w:name w:val="Default"/>
    <w:uiPriority w:val="99"/>
    <w:rsid w:val="0037447F"/>
    <w:pPr>
      <w:autoSpaceDE w:val="0"/>
      <w:autoSpaceDN w:val="0"/>
      <w:adjustRightInd w:val="0"/>
    </w:pPr>
    <w:rPr>
      <w:rFonts w:ascii="Times New Roman" w:hAnsi="Times New Roman"/>
      <w:color w:val="000000"/>
      <w:sz w:val="24"/>
      <w:szCs w:val="24"/>
      <w:lang w:eastAsia="en-US"/>
    </w:rPr>
  </w:style>
  <w:style w:type="character" w:customStyle="1" w:styleId="a">
    <w:name w:val="Основной текст Знак"/>
    <w:basedOn w:val="DefaultParagraphFont"/>
    <w:uiPriority w:val="99"/>
    <w:semiHidden/>
    <w:rsid w:val="0037447F"/>
    <w:rPr>
      <w:rFonts w:ascii="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B216181070760F65BE7A056702EB38F597391BBB6C0DE43A922CD0FDCE14D41DCB7E16C5487FEB0A29569F32B370DC8922AEE0CF3yD4FF" TargetMode="External"/><Relationship Id="rId13" Type="http://schemas.openxmlformats.org/officeDocument/2006/relationships/hyperlink" Target="consultantplus://offline/ref=BB6B216181070760F65BE7A056702EB38F597391BBB6C0DE43A922CD0FDCE14D41DCB7E16C5487FEB0A29569F32B370DC8922AEE0CF3yD4F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gosuslugi.ru/" TargetMode="External"/><Relationship Id="rId12" Type="http://schemas.openxmlformats.org/officeDocument/2006/relationships/hyperlink" Target="consultantplus://offline/ref=BB6B216181070760F65BE7A056702EB38F597391BBB6C0DE43A922CD0FDCE14D41DCB7E16C5487FEB0A29569F32B370DC8922AEE0CF3yD4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964644/" TargetMode="External"/><Relationship Id="rId1" Type="http://schemas.openxmlformats.org/officeDocument/2006/relationships/numbering" Target="numbering.xml"/><Relationship Id="rId6" Type="http://schemas.openxmlformats.org/officeDocument/2006/relationships/hyperlink" Target="http://pgu.admlr.lipetsk.ru" TargetMode="External"/><Relationship Id="rId11" Type="http://schemas.openxmlformats.org/officeDocument/2006/relationships/hyperlink" Target="consultantplus://offline/ref=BB6B216181070760F65BE7A056702EB38F597391BBB6C0DE43A922CD0FDCE14D41DCB7E0655E81FEB0A29569F32B370DC8922AEE0CF3yD4FF" TargetMode="External"/><Relationship Id="rId5" Type="http://schemas.openxmlformats.org/officeDocument/2006/relationships/hyperlink" Target="http://umfc48.ru/" TargetMode="External"/><Relationship Id="rId15" Type="http://schemas.openxmlformats.org/officeDocument/2006/relationships/hyperlink" Target="consultantplus://offline/ref=BB6B216181070760F65BE7A056702EB38F597391BBB6C0DE43A922CD0FDCE14D41DCB7E0655E81FEB0A29569F32B370DC8922AEE0CF3yD4FF" TargetMode="External"/><Relationship Id="rId10" Type="http://schemas.openxmlformats.org/officeDocument/2006/relationships/hyperlink" Target="consultantplus://offline/ref=BB6B216181070760F65BE7A056702EB38F597391BBB6C0DE43A922CD0FDCE14D41DCB7E0655485FEB0A29569F32B370DC8922AEE0CF3yD4FF" TargetMode="External"/><Relationship Id="rId4" Type="http://schemas.openxmlformats.org/officeDocument/2006/relationships/webSettings" Target="webSettings.xml"/><Relationship Id="rId9" Type="http://schemas.openxmlformats.org/officeDocument/2006/relationships/hyperlink" Target="consultantplus://offline/ref=BB6B216181070760F65BE7A056702EB38F597391BBB6C0DE43A922CD0FDCE14D41DCB7E16C5487FEB0A29569F32B370DC8922AEE0CF3yD4FF" TargetMode="External"/><Relationship Id="rId14" Type="http://schemas.openxmlformats.org/officeDocument/2006/relationships/hyperlink" Target="consultantplus://offline/ref=BB6B216181070760F65BE7A056702EB38F597391BBB6C0DE43A922CD0FDCE14D41DCB7E0655485FEB0A29569F32B370DC8922AEE0CF3yD4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569</TotalTime>
  <Pages>76</Pages>
  <Words>16447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2020-08-28T07:34:00Z</cp:lastPrinted>
  <dcterms:created xsi:type="dcterms:W3CDTF">2020-04-17T07:20:00Z</dcterms:created>
  <dcterms:modified xsi:type="dcterms:W3CDTF">2020-10-13T05:37:00Z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