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1B" w:rsidRDefault="00D311B7" w:rsidP="005D5755">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1334771</wp:posOffset>
            </wp:positionH>
            <wp:positionV relativeFrom="paragraph">
              <wp:posOffset>-1866582</wp:posOffset>
            </wp:positionV>
            <wp:extent cx="7320915" cy="10153650"/>
            <wp:effectExtent l="1428750" t="0" r="1423035" b="0"/>
            <wp:wrapNone/>
            <wp:docPr id="1" name="Рисунок 0" descr="ТЕХ С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 СЕМА.jpg"/>
                    <pic:cNvPicPr/>
                  </pic:nvPicPr>
                  <pic:blipFill>
                    <a:blip r:embed="rId8"/>
                    <a:stretch>
                      <a:fillRect/>
                    </a:stretch>
                  </pic:blipFill>
                  <pic:spPr>
                    <a:xfrm rot="5400000">
                      <a:off x="0" y="0"/>
                      <a:ext cx="7320915" cy="10153650"/>
                    </a:xfrm>
                    <a:prstGeom prst="rect">
                      <a:avLst/>
                    </a:prstGeom>
                  </pic:spPr>
                </pic:pic>
              </a:graphicData>
            </a:graphic>
          </wp:anchor>
        </w:drawing>
      </w:r>
    </w:p>
    <w:p w:rsidR="0096011B" w:rsidRDefault="0096011B"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D311B7" w:rsidRDefault="00D311B7"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w:t>
      </w:r>
      <w:r w:rsidR="006C7398">
        <w:rPr>
          <w:rFonts w:ascii="Times New Roman" w:eastAsia="Calibri" w:hAnsi="Times New Roman" w:cs="Times New Roman"/>
          <w:b/>
          <w:bCs/>
          <w:sz w:val="24"/>
          <w:szCs w:val="28"/>
        </w:rPr>
        <w:t xml:space="preserve"> 2. «Общие сведения о «</w:t>
      </w:r>
      <w:proofErr w:type="spellStart"/>
      <w:r w:rsidR="006C7398">
        <w:rPr>
          <w:rFonts w:ascii="Times New Roman" w:eastAsia="Calibri" w:hAnsi="Times New Roman" w:cs="Times New Roman"/>
          <w:b/>
          <w:bCs/>
          <w:sz w:val="24"/>
          <w:szCs w:val="28"/>
        </w:rPr>
        <w:t>подуслугах</w:t>
      </w:r>
      <w:proofErr w:type="spellEnd"/>
      <w:r w:rsidRPr="005D5755">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7"/>
        <w:gridCol w:w="2127"/>
        <w:gridCol w:w="1700"/>
        <w:gridCol w:w="143"/>
        <w:gridCol w:w="1701"/>
        <w:gridCol w:w="1275"/>
        <w:gridCol w:w="992"/>
        <w:gridCol w:w="1276"/>
        <w:gridCol w:w="849"/>
        <w:gridCol w:w="1702"/>
        <w:gridCol w:w="1701"/>
      </w:tblGrid>
      <w:tr w:rsidR="005D5755" w:rsidRPr="005D5755" w:rsidTr="0096011B">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xml:space="preserve">Срок предоставления </w:t>
            </w:r>
            <w:r w:rsidRPr="005D5755">
              <w:rPr>
                <w:rFonts w:ascii="Times New Roman" w:eastAsia="Calibri" w:hAnsi="Times New Roman" w:cs="Times New Roman"/>
                <w:b/>
                <w:bCs/>
                <w:sz w:val="20"/>
                <w:szCs w:val="20"/>
              </w:rPr>
              <w:br/>
              <w:t>в зависимости от условий</w:t>
            </w:r>
          </w:p>
        </w:tc>
        <w:tc>
          <w:tcPr>
            <w:tcW w:w="2127"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приеме документов</w:t>
            </w:r>
          </w:p>
        </w:tc>
        <w:tc>
          <w:tcPr>
            <w:tcW w:w="1843" w:type="dxa"/>
            <w:gridSpan w:val="2"/>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предоставлении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приостановления предоставления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1275" w:type="dxa"/>
            <w:vMerge w:val="restart"/>
            <w:shd w:val="clear" w:color="auto" w:fill="DBE5F1"/>
          </w:tcPr>
          <w:p w:rsidR="005D5755" w:rsidRPr="005D5755" w:rsidRDefault="005D5755" w:rsidP="005D5755">
            <w:pPr>
              <w:spacing w:after="0" w:line="240" w:lineRule="auto"/>
              <w:ind w:left="-109"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приостановления предоставления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3117" w:type="dxa"/>
            <w:gridSpan w:val="3"/>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Плата за предоставление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1702"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обращения за получением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получения результата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r>
      <w:tr w:rsidR="005D5755" w:rsidRPr="005D5755" w:rsidTr="0096011B">
        <w:tc>
          <w:tcPr>
            <w:tcW w:w="1135"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по месту жительства (месту нахождения юр. лица)</w:t>
            </w:r>
          </w:p>
        </w:tc>
        <w:tc>
          <w:tcPr>
            <w:tcW w:w="1417" w:type="dxa"/>
            <w:shd w:val="clear" w:color="auto" w:fill="DBE5F1"/>
          </w:tcPr>
          <w:p w:rsidR="005D5755" w:rsidRPr="005D5755" w:rsidRDefault="00721A00" w:rsidP="005D575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не по месту жительства (по месту обращения)</w:t>
            </w:r>
          </w:p>
        </w:tc>
        <w:tc>
          <w:tcPr>
            <w:tcW w:w="2127"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843" w:type="dxa"/>
            <w:gridSpan w:val="2"/>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275"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992"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w:t>
            </w:r>
            <w:r w:rsidR="005D5755" w:rsidRPr="005D5755">
              <w:rPr>
                <w:rFonts w:ascii="Times New Roman" w:eastAsia="Calibri" w:hAnsi="Times New Roman" w:cs="Times New Roman"/>
                <w:b/>
                <w:bCs/>
                <w:sz w:val="20"/>
                <w:szCs w:val="20"/>
              </w:rPr>
              <w:t>аличие платы (государственной пошлины)</w:t>
            </w:r>
          </w:p>
        </w:tc>
        <w:tc>
          <w:tcPr>
            <w:tcW w:w="1276"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w:t>
            </w:r>
            <w:r w:rsidR="005D5755" w:rsidRPr="005D5755">
              <w:rPr>
                <w:rFonts w:ascii="Times New Roman" w:eastAsia="Calibri" w:hAnsi="Times New Roman" w:cs="Times New Roman"/>
                <w:b/>
                <w:bCs/>
                <w:sz w:val="20"/>
                <w:szCs w:val="20"/>
              </w:rPr>
              <w:t>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D5755" w:rsidRPr="005D5755" w:rsidRDefault="005D5755" w:rsidP="005D5755">
            <w:pPr>
              <w:spacing w:after="0" w:line="240" w:lineRule="auto"/>
              <w:ind w:left="-108" w:right="-110"/>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КБК для взимания платы (государст</w:t>
            </w:r>
            <w:r w:rsidR="006C7398">
              <w:rPr>
                <w:rFonts w:ascii="Times New Roman" w:eastAsia="Calibri" w:hAnsi="Times New Roman" w:cs="Times New Roman"/>
                <w:b/>
                <w:bCs/>
                <w:sz w:val="20"/>
                <w:szCs w:val="20"/>
              </w:rPr>
              <w:t>венной пошлины), в том числе через</w:t>
            </w:r>
            <w:r w:rsidRPr="005D5755">
              <w:rPr>
                <w:rFonts w:ascii="Times New Roman" w:eastAsia="Calibri" w:hAnsi="Times New Roman" w:cs="Times New Roman"/>
                <w:b/>
                <w:bCs/>
                <w:sz w:val="20"/>
                <w:szCs w:val="20"/>
              </w:rPr>
              <w:t xml:space="preserve"> </w:t>
            </w:r>
            <w:r w:rsidR="00E31CAE">
              <w:rPr>
                <w:rFonts w:ascii="Times New Roman" w:eastAsia="Calibri" w:hAnsi="Times New Roman" w:cs="Times New Roman"/>
                <w:b/>
                <w:bCs/>
                <w:sz w:val="20"/>
                <w:szCs w:val="20"/>
              </w:rPr>
              <w:t>У</w:t>
            </w:r>
            <w:r w:rsidRPr="005D5755">
              <w:rPr>
                <w:rFonts w:ascii="Times New Roman" w:eastAsia="Calibri" w:hAnsi="Times New Roman" w:cs="Times New Roman"/>
                <w:b/>
                <w:bCs/>
                <w:sz w:val="20"/>
                <w:szCs w:val="20"/>
              </w:rPr>
              <w:t>МФЦ</w:t>
            </w:r>
          </w:p>
        </w:tc>
        <w:tc>
          <w:tcPr>
            <w:tcW w:w="1702"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r>
      <w:tr w:rsidR="005D5755" w:rsidRPr="005D5755" w:rsidTr="0096011B">
        <w:tc>
          <w:tcPr>
            <w:tcW w:w="113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417" w:type="dxa"/>
            <w:shd w:val="clear" w:color="auto" w:fill="DBE5F1"/>
          </w:tcPr>
          <w:p w:rsidR="005D5755" w:rsidRPr="005D5755" w:rsidRDefault="005D5755" w:rsidP="005D5755">
            <w:pPr>
              <w:tabs>
                <w:tab w:val="left" w:pos="510"/>
                <w:tab w:val="center" w:pos="600"/>
              </w:tabs>
              <w:spacing w:after="0" w:line="240" w:lineRule="auto"/>
              <w:rPr>
                <w:rFonts w:ascii="Times New Roman" w:eastAsia="Calibri" w:hAnsi="Times New Roman" w:cs="Times New Roman"/>
                <w:b/>
                <w:bCs/>
                <w:sz w:val="20"/>
              </w:rPr>
            </w:pPr>
            <w:r w:rsidRPr="005D5755">
              <w:rPr>
                <w:rFonts w:ascii="Times New Roman" w:eastAsia="Calibri" w:hAnsi="Times New Roman" w:cs="Times New Roman"/>
                <w:b/>
                <w:bCs/>
                <w:sz w:val="20"/>
              </w:rPr>
              <w:tab/>
              <w:t>2</w:t>
            </w:r>
          </w:p>
        </w:tc>
        <w:tc>
          <w:tcPr>
            <w:tcW w:w="21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1843"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27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99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c>
          <w:tcPr>
            <w:tcW w:w="12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8</w:t>
            </w:r>
          </w:p>
        </w:tc>
        <w:tc>
          <w:tcPr>
            <w:tcW w:w="84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9</w:t>
            </w:r>
          </w:p>
        </w:tc>
        <w:tc>
          <w:tcPr>
            <w:tcW w:w="170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10</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11</w:t>
            </w:r>
          </w:p>
        </w:tc>
      </w:tr>
      <w:tr w:rsidR="005D5755" w:rsidRPr="005D5755" w:rsidTr="0096011B">
        <w:trPr>
          <w:trHeight w:val="333"/>
        </w:trPr>
        <w:tc>
          <w:tcPr>
            <w:tcW w:w="16018" w:type="dxa"/>
            <w:gridSpan w:val="12"/>
            <w:vAlign w:val="center"/>
          </w:tcPr>
          <w:p w:rsidR="005D5755" w:rsidRPr="00E31CAE" w:rsidRDefault="00E31CAE" w:rsidP="005D5755">
            <w:pPr>
              <w:spacing w:after="0" w:line="240" w:lineRule="auto"/>
              <w:jc w:val="center"/>
              <w:rPr>
                <w:rFonts w:ascii="Times New Roman" w:eastAsia="Calibri" w:hAnsi="Times New Roman" w:cs="Times New Roman"/>
                <w:b/>
                <w:sz w:val="20"/>
                <w:szCs w:val="20"/>
              </w:rPr>
            </w:pPr>
            <w:r w:rsidRPr="00E31CAE">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5D5755" w:rsidRPr="005D5755" w:rsidTr="00D1639C">
        <w:trPr>
          <w:trHeight w:val="558"/>
        </w:trPr>
        <w:tc>
          <w:tcPr>
            <w:tcW w:w="1135" w:type="dxa"/>
          </w:tcPr>
          <w:p w:rsidR="005D5755" w:rsidRPr="005D5755" w:rsidRDefault="00E31CAE" w:rsidP="004C7C6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14 </w:t>
            </w:r>
            <w:r w:rsidR="00D01CB3">
              <w:rPr>
                <w:rFonts w:ascii="Times New Roman" w:eastAsia="Calibri" w:hAnsi="Times New Roman" w:cs="Times New Roman"/>
                <w:sz w:val="18"/>
                <w:szCs w:val="18"/>
              </w:rPr>
              <w:t xml:space="preserve">календарных </w:t>
            </w:r>
            <w:r w:rsidR="001913B6">
              <w:rPr>
                <w:rFonts w:ascii="Times New Roman" w:eastAsia="Calibri" w:hAnsi="Times New Roman" w:cs="Times New Roman"/>
                <w:sz w:val="18"/>
                <w:szCs w:val="18"/>
              </w:rPr>
              <w:t xml:space="preserve">дней </w:t>
            </w:r>
            <w:r w:rsidR="00F41F73" w:rsidRPr="008B0A55">
              <w:rPr>
                <w:rFonts w:ascii="Times New Roman" w:hAnsi="Times New Roman" w:cs="Times New Roman"/>
                <w:sz w:val="18"/>
                <w:szCs w:val="18"/>
              </w:rPr>
              <w:t>со дня подачи заявления</w:t>
            </w:r>
            <w:r w:rsidR="00F41F73">
              <w:rPr>
                <w:rFonts w:ascii="Times New Roman" w:hAnsi="Times New Roman" w:cs="Times New Roman"/>
                <w:sz w:val="18"/>
                <w:szCs w:val="18"/>
              </w:rPr>
              <w:t xml:space="preserve"> в </w:t>
            </w:r>
            <w:r w:rsidR="00A61E9C" w:rsidRPr="00A61E9C">
              <w:rPr>
                <w:rFonts w:ascii="Times New Roman" w:hAnsi="Times New Roman" w:cs="Times New Roman"/>
                <w:sz w:val="18"/>
                <w:szCs w:val="18"/>
              </w:rPr>
              <w:t xml:space="preserve">администрацию </w:t>
            </w:r>
            <w:r w:rsidR="004C7C60">
              <w:rPr>
                <w:rFonts w:ascii="Times New Roman" w:hAnsi="Times New Roman" w:cs="Times New Roman"/>
                <w:sz w:val="18"/>
                <w:szCs w:val="18"/>
              </w:rPr>
              <w:t>города</w:t>
            </w:r>
          </w:p>
        </w:tc>
        <w:tc>
          <w:tcPr>
            <w:tcW w:w="1417" w:type="dxa"/>
          </w:tcPr>
          <w:p w:rsidR="005D5755" w:rsidRPr="005D5755" w:rsidRDefault="00E31CAE" w:rsidP="004C7C6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14</w:t>
            </w:r>
            <w:r w:rsidR="00D01CB3">
              <w:rPr>
                <w:rFonts w:ascii="Times New Roman" w:eastAsia="Calibri" w:hAnsi="Times New Roman" w:cs="Times New Roman"/>
                <w:sz w:val="18"/>
                <w:szCs w:val="18"/>
              </w:rPr>
              <w:t xml:space="preserve"> календарных дней </w:t>
            </w:r>
            <w:r w:rsidR="00F41F73" w:rsidRPr="008B0A55">
              <w:rPr>
                <w:rFonts w:ascii="Times New Roman" w:hAnsi="Times New Roman" w:cs="Times New Roman"/>
                <w:sz w:val="18"/>
                <w:szCs w:val="18"/>
              </w:rPr>
              <w:t>со дня подачи заявления</w:t>
            </w:r>
            <w:r w:rsidR="00F41F73">
              <w:rPr>
                <w:rFonts w:ascii="Times New Roman" w:hAnsi="Times New Roman" w:cs="Times New Roman"/>
                <w:sz w:val="18"/>
                <w:szCs w:val="18"/>
              </w:rPr>
              <w:t xml:space="preserve"> в </w:t>
            </w:r>
            <w:r w:rsidR="00A61E9C" w:rsidRPr="00A61E9C">
              <w:rPr>
                <w:rFonts w:ascii="Times New Roman" w:hAnsi="Times New Roman" w:cs="Times New Roman"/>
                <w:sz w:val="18"/>
                <w:szCs w:val="18"/>
              </w:rPr>
              <w:t xml:space="preserve">администрацию </w:t>
            </w:r>
            <w:r w:rsidR="004C7C60">
              <w:rPr>
                <w:rFonts w:ascii="Times New Roman" w:hAnsi="Times New Roman" w:cs="Times New Roman"/>
                <w:sz w:val="18"/>
                <w:szCs w:val="18"/>
              </w:rPr>
              <w:t>города</w:t>
            </w:r>
          </w:p>
        </w:tc>
        <w:tc>
          <w:tcPr>
            <w:tcW w:w="2127" w:type="dxa"/>
          </w:tcPr>
          <w:p w:rsidR="005D5755" w:rsidRPr="00D01CB3" w:rsidRDefault="00C55AF8" w:rsidP="00C55AF8">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t>Н</w:t>
            </w:r>
            <w:r w:rsidR="00D01CB3">
              <w:rPr>
                <w:rFonts w:ascii="Times New Roman" w:hAnsi="Times New Roman" w:cs="Times New Roman"/>
                <w:sz w:val="18"/>
                <w:szCs w:val="18"/>
              </w:rPr>
              <w:t>ет</w:t>
            </w:r>
          </w:p>
        </w:tc>
        <w:tc>
          <w:tcPr>
            <w:tcW w:w="1700" w:type="dxa"/>
          </w:tcPr>
          <w:p w:rsidR="00635A57" w:rsidRPr="00635A57" w:rsidRDefault="00D01CB3" w:rsidP="0016667A">
            <w:pPr>
              <w:pStyle w:val="a5"/>
              <w:numPr>
                <w:ilvl w:val="0"/>
                <w:numId w:val="14"/>
              </w:numPr>
              <w:spacing w:after="0" w:line="240" w:lineRule="auto"/>
              <w:ind w:left="33" w:right="-107" w:firstLine="0"/>
              <w:rPr>
                <w:rFonts w:ascii="Times New Roman" w:eastAsia="Calibri" w:hAnsi="Times New Roman" w:cs="Times New Roman"/>
                <w:sz w:val="18"/>
                <w:szCs w:val="18"/>
              </w:rPr>
            </w:pPr>
            <w:r w:rsidRPr="00635A57">
              <w:rPr>
                <w:rFonts w:ascii="Times New Roman" w:eastAsia="Calibri" w:hAnsi="Times New Roman" w:cs="Times New Roman"/>
                <w:sz w:val="18"/>
                <w:szCs w:val="18"/>
              </w:rPr>
              <w:t xml:space="preserve">наличие одного или нескольких оснований из </w:t>
            </w:r>
            <w:r w:rsidR="00171485" w:rsidRPr="00635A57">
              <w:rPr>
                <w:rFonts w:ascii="Times New Roman" w:eastAsia="Calibri" w:hAnsi="Times New Roman" w:cs="Times New Roman"/>
                <w:sz w:val="18"/>
                <w:szCs w:val="18"/>
              </w:rPr>
              <w:t>числа, предусмотренных пунктом 16 статьи 11.10</w:t>
            </w:r>
            <w:r w:rsidR="00635A57" w:rsidRPr="00635A57">
              <w:rPr>
                <w:rFonts w:ascii="Times New Roman" w:eastAsia="Calibri" w:hAnsi="Times New Roman" w:cs="Times New Roman"/>
                <w:sz w:val="18"/>
                <w:szCs w:val="18"/>
              </w:rPr>
              <w:t>, а именно:</w:t>
            </w:r>
          </w:p>
          <w:p w:rsidR="002C731E" w:rsidRDefault="0016667A" w:rsidP="002C731E">
            <w:pPr>
              <w:autoSpaceDE w:val="0"/>
              <w:autoSpaceDN w:val="0"/>
              <w:adjustRightInd w:val="0"/>
              <w:spacing w:after="0" w:line="240" w:lineRule="auto"/>
              <w:rPr>
                <w:rFonts w:ascii="Times New Roman" w:hAnsi="Times New Roman" w:cs="Times New Roman"/>
                <w:sz w:val="18"/>
                <w:szCs w:val="18"/>
              </w:rPr>
            </w:pPr>
            <w:r w:rsidRPr="00B6605E">
              <w:rPr>
                <w:rFonts w:ascii="Times New Roman" w:hAnsi="Times New Roman" w:cs="Times New Roman"/>
                <w:sz w:val="18"/>
                <w:szCs w:val="18"/>
              </w:rPr>
              <w:t>1.1.</w:t>
            </w:r>
            <w:r w:rsidR="00635A57" w:rsidRPr="00B6605E">
              <w:rPr>
                <w:rFonts w:ascii="Times New Roman" w:hAnsi="Times New Roman" w:cs="Times New Roman"/>
                <w:sz w:val="18"/>
                <w:szCs w:val="18"/>
              </w:rPr>
              <w:t xml:space="preserve"> несоответствие схемы расположения земельного участка ее форме, формату </w:t>
            </w:r>
            <w:r w:rsidR="00D67F6D" w:rsidRPr="00B6605E">
              <w:rPr>
                <w:rFonts w:ascii="Times New Roman" w:hAnsi="Times New Roman" w:cs="Times New Roman"/>
                <w:sz w:val="18"/>
                <w:szCs w:val="18"/>
              </w:rPr>
              <w:t>или требованиям к ее подготовке</w:t>
            </w:r>
            <w:r w:rsidR="00D1762F">
              <w:rPr>
                <w:rFonts w:ascii="Times New Roman" w:hAnsi="Times New Roman" w:cs="Times New Roman"/>
                <w:sz w:val="18"/>
                <w:szCs w:val="18"/>
              </w:rPr>
              <w:t>,</w:t>
            </w:r>
            <w:r w:rsidR="00D1762F" w:rsidRPr="007D632A">
              <w:rPr>
                <w:sz w:val="28"/>
                <w:szCs w:val="28"/>
              </w:rPr>
              <w:t xml:space="preserve"> </w:t>
            </w:r>
            <w:r w:rsidR="00D1762F" w:rsidRPr="00D1762F">
              <w:rPr>
                <w:rFonts w:ascii="Times New Roman" w:hAnsi="Times New Roman" w:cs="Times New Roman"/>
                <w:sz w:val="18"/>
                <w:szCs w:val="18"/>
              </w:rPr>
              <w:t>которые установлены в соответствии с Приказом Минэкономразвития России от 27 ноября 2014 года № 762</w:t>
            </w:r>
            <w:r w:rsidR="002C731E">
              <w:rPr>
                <w:rFonts w:ascii="Times New Roman" w:hAnsi="Times New Roman" w:cs="Times New Roman"/>
                <w:sz w:val="18"/>
                <w:szCs w:val="18"/>
              </w:rPr>
              <w:t>;</w:t>
            </w:r>
          </w:p>
          <w:p w:rsidR="002C731E" w:rsidRDefault="00D1762F" w:rsidP="002C731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1.2.</w:t>
            </w:r>
            <w:r w:rsidR="00635A57" w:rsidRPr="00B6605E">
              <w:rPr>
                <w:rFonts w:ascii="Times New Roman" w:hAnsi="Times New Roman" w:cs="Times New Roman"/>
                <w:sz w:val="18"/>
                <w:szCs w:val="18"/>
              </w:rPr>
              <w:t xml:space="preserve"> полное или частичное совпадение местоположения земельного </w:t>
            </w:r>
            <w:r w:rsidR="00635A57" w:rsidRPr="00B6605E">
              <w:rPr>
                <w:rFonts w:ascii="Times New Roman" w:hAnsi="Times New Roman" w:cs="Times New Roman"/>
                <w:sz w:val="18"/>
                <w:szCs w:val="18"/>
              </w:rPr>
              <w:lastRenderedPageBreak/>
              <w:t>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w:t>
            </w:r>
            <w:r w:rsidR="002C731E">
              <w:rPr>
                <w:rFonts w:ascii="Times New Roman" w:hAnsi="Times New Roman" w:cs="Times New Roman"/>
                <w:sz w:val="18"/>
                <w:szCs w:val="18"/>
              </w:rPr>
              <w:t xml:space="preserve"> не истек;</w:t>
            </w:r>
          </w:p>
          <w:p w:rsidR="00EC000F" w:rsidRPr="00B6605E" w:rsidRDefault="00D67F6D" w:rsidP="002C731E">
            <w:pPr>
              <w:autoSpaceDE w:val="0"/>
              <w:autoSpaceDN w:val="0"/>
              <w:adjustRightInd w:val="0"/>
              <w:spacing w:after="0" w:line="240" w:lineRule="auto"/>
              <w:rPr>
                <w:rFonts w:ascii="Times New Roman" w:hAnsi="Times New Roman" w:cs="Times New Roman"/>
                <w:sz w:val="18"/>
                <w:szCs w:val="18"/>
              </w:rPr>
            </w:pPr>
            <w:r w:rsidRPr="00B6605E">
              <w:rPr>
                <w:rFonts w:ascii="Times New Roman" w:hAnsi="Times New Roman" w:cs="Times New Roman"/>
                <w:sz w:val="18"/>
                <w:szCs w:val="18"/>
              </w:rPr>
              <w:t xml:space="preserve">1.3. </w:t>
            </w:r>
            <w:r w:rsidR="00635A57" w:rsidRPr="00B6605E">
              <w:rPr>
                <w:rFonts w:ascii="Times New Roman" w:hAnsi="Times New Roman" w:cs="Times New Roman"/>
                <w:sz w:val="18"/>
                <w:szCs w:val="18"/>
              </w:rPr>
              <w:t xml:space="preserve"> разработка схемы расположения земельного участка с нарушением</w:t>
            </w:r>
            <w:r w:rsidR="002C731E">
              <w:rPr>
                <w:rFonts w:ascii="Times New Roman" w:hAnsi="Times New Roman" w:cs="Times New Roman"/>
                <w:sz w:val="18"/>
                <w:szCs w:val="18"/>
              </w:rPr>
              <w:t>:</w:t>
            </w:r>
          </w:p>
          <w:p w:rsidR="00EC000F" w:rsidRPr="00B6605E" w:rsidRDefault="00D1639C" w:rsidP="00B6605E">
            <w:pPr>
              <w:pStyle w:val="a5"/>
              <w:numPr>
                <w:ilvl w:val="0"/>
                <w:numId w:val="15"/>
              </w:numPr>
              <w:autoSpaceDE w:val="0"/>
              <w:autoSpaceDN w:val="0"/>
              <w:adjustRightInd w:val="0"/>
              <w:spacing w:after="0" w:line="240" w:lineRule="auto"/>
              <w:ind w:left="0" w:firstLine="33"/>
              <w:rPr>
                <w:rFonts w:ascii="Times New Roman" w:hAnsi="Times New Roman" w:cs="Times New Roman"/>
                <w:sz w:val="18"/>
                <w:szCs w:val="18"/>
              </w:rPr>
            </w:pPr>
            <w:r>
              <w:rPr>
                <w:rFonts w:ascii="Times New Roman" w:hAnsi="Times New Roman" w:cs="Times New Roman"/>
                <w:sz w:val="18"/>
                <w:szCs w:val="18"/>
              </w:rPr>
              <w:t>п</w:t>
            </w:r>
            <w:r w:rsidR="00EC000F" w:rsidRPr="00B6605E">
              <w:rPr>
                <w:rFonts w:ascii="Times New Roman" w:hAnsi="Times New Roman" w:cs="Times New Roman"/>
                <w:sz w:val="18"/>
                <w:szCs w:val="18"/>
              </w:rPr>
              <w:t xml:space="preserve">редельные (максимальные и минимальные) размеры земельных участков, в отношении которых в соответствии с </w:t>
            </w:r>
            <w:hyperlink r:id="rId9" w:history="1">
              <w:r w:rsidR="00EC000F" w:rsidRPr="00B6605E">
                <w:rPr>
                  <w:rFonts w:ascii="Times New Roman" w:hAnsi="Times New Roman" w:cs="Times New Roman"/>
                  <w:sz w:val="18"/>
                  <w:szCs w:val="18"/>
                </w:rPr>
                <w:t>законодательством</w:t>
              </w:r>
            </w:hyperlink>
            <w:r w:rsidR="00EC000F" w:rsidRPr="00B6605E">
              <w:rPr>
                <w:rFonts w:ascii="Times New Roman" w:hAnsi="Times New Roman" w:cs="Times New Roman"/>
                <w:sz w:val="18"/>
                <w:szCs w:val="1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04C8" w:rsidRPr="00B6605E" w:rsidRDefault="00DC04C8" w:rsidP="00B6605E">
            <w:pPr>
              <w:pStyle w:val="a5"/>
              <w:autoSpaceDE w:val="0"/>
              <w:autoSpaceDN w:val="0"/>
              <w:adjustRightInd w:val="0"/>
              <w:spacing w:after="0" w:line="240" w:lineRule="auto"/>
              <w:ind w:left="33"/>
              <w:rPr>
                <w:rFonts w:ascii="Times New Roman" w:hAnsi="Times New Roman" w:cs="Times New Roman"/>
                <w:sz w:val="18"/>
                <w:szCs w:val="18"/>
              </w:rPr>
            </w:pPr>
          </w:p>
          <w:p w:rsidR="00DC04C8" w:rsidRPr="00B6605E" w:rsidRDefault="00D1639C" w:rsidP="00B6605E">
            <w:pPr>
              <w:pStyle w:val="a5"/>
              <w:numPr>
                <w:ilvl w:val="0"/>
                <w:numId w:val="15"/>
              </w:numPr>
              <w:autoSpaceDE w:val="0"/>
              <w:autoSpaceDN w:val="0"/>
              <w:adjustRightInd w:val="0"/>
              <w:spacing w:before="200" w:after="0" w:line="240" w:lineRule="auto"/>
              <w:ind w:left="33" w:firstLine="387"/>
              <w:rPr>
                <w:rFonts w:ascii="Times New Roman" w:hAnsi="Times New Roman" w:cs="Times New Roman"/>
                <w:sz w:val="18"/>
                <w:szCs w:val="18"/>
              </w:rPr>
            </w:pPr>
            <w:r>
              <w:rPr>
                <w:rFonts w:ascii="Times New Roman" w:hAnsi="Times New Roman" w:cs="Times New Roman"/>
                <w:sz w:val="18"/>
                <w:szCs w:val="18"/>
              </w:rPr>
              <w:t>п</w:t>
            </w:r>
            <w:r w:rsidR="00EC000F" w:rsidRPr="00B6605E">
              <w:rPr>
                <w:rFonts w:ascii="Times New Roman" w:hAnsi="Times New Roman" w:cs="Times New Roman"/>
                <w:sz w:val="18"/>
                <w:szCs w:val="18"/>
              </w:rPr>
              <w:t xml:space="preserve">редельные (максимальные и минимальные) размеры </w:t>
            </w:r>
            <w:r w:rsidR="00EC000F" w:rsidRPr="00B6605E">
              <w:rPr>
                <w:rFonts w:ascii="Times New Roman" w:hAnsi="Times New Roman" w:cs="Times New Roman"/>
                <w:sz w:val="18"/>
                <w:szCs w:val="18"/>
              </w:rPr>
              <w:lastRenderedPageBreak/>
              <w:t xml:space="preserve">земельных участков, на которые действие градостроительных регламентов </w:t>
            </w:r>
            <w:hyperlink r:id="rId10" w:history="1">
              <w:r w:rsidR="00EC000F" w:rsidRPr="00B6605E">
                <w:rPr>
                  <w:rFonts w:ascii="Times New Roman" w:hAnsi="Times New Roman" w:cs="Times New Roman"/>
                  <w:sz w:val="18"/>
                  <w:szCs w:val="18"/>
                </w:rPr>
                <w:t>не распространяется</w:t>
              </w:r>
            </w:hyperlink>
            <w:r w:rsidR="00EC000F" w:rsidRPr="00B6605E">
              <w:rPr>
                <w:rFonts w:ascii="Times New Roman" w:hAnsi="Times New Roman" w:cs="Times New Roman"/>
                <w:sz w:val="18"/>
                <w:szCs w:val="18"/>
              </w:rPr>
              <w:t xml:space="preserve"> или в отношении которых градостроительные регламенты </w:t>
            </w:r>
            <w:hyperlink r:id="rId11" w:history="1">
              <w:r w:rsidR="00EC000F" w:rsidRPr="00B6605E">
                <w:rPr>
                  <w:rFonts w:ascii="Times New Roman" w:hAnsi="Times New Roman" w:cs="Times New Roman"/>
                  <w:sz w:val="18"/>
                  <w:szCs w:val="18"/>
                </w:rPr>
                <w:t>не устанавливаются</w:t>
              </w:r>
            </w:hyperlink>
            <w:r w:rsidR="00EC000F" w:rsidRPr="00B6605E">
              <w:rPr>
                <w:rFonts w:ascii="Times New Roman" w:hAnsi="Times New Roman" w:cs="Times New Roman"/>
                <w:sz w:val="18"/>
                <w:szCs w:val="18"/>
              </w:rPr>
              <w:t>, определяются в соответствии с настоящим Кодексом, другими федеральными законами.</w:t>
            </w:r>
          </w:p>
          <w:p w:rsidR="00DC04C8" w:rsidRPr="00B6605E" w:rsidRDefault="00DC04C8" w:rsidP="00B6605E">
            <w:pPr>
              <w:pStyle w:val="a5"/>
              <w:rPr>
                <w:rFonts w:ascii="Times New Roman" w:hAnsi="Times New Roman" w:cs="Times New Roman"/>
                <w:sz w:val="18"/>
                <w:szCs w:val="18"/>
              </w:rPr>
            </w:pPr>
          </w:p>
          <w:p w:rsidR="002C731E" w:rsidRPr="002C731E" w:rsidRDefault="00D1639C" w:rsidP="002C731E">
            <w:pPr>
              <w:pStyle w:val="a5"/>
              <w:numPr>
                <w:ilvl w:val="0"/>
                <w:numId w:val="15"/>
              </w:numPr>
              <w:autoSpaceDE w:val="0"/>
              <w:autoSpaceDN w:val="0"/>
              <w:adjustRightInd w:val="0"/>
              <w:spacing w:before="200" w:after="0" w:line="240" w:lineRule="auto"/>
              <w:ind w:left="33" w:firstLine="387"/>
              <w:rPr>
                <w:rFonts w:ascii="Times New Roman" w:hAnsi="Times New Roman" w:cs="Times New Roman"/>
                <w:sz w:val="18"/>
                <w:szCs w:val="18"/>
              </w:rPr>
            </w:pPr>
            <w:r>
              <w:rPr>
                <w:rFonts w:ascii="Times New Roman" w:hAnsi="Times New Roman" w:cs="Times New Roman"/>
                <w:sz w:val="18"/>
                <w:szCs w:val="18"/>
              </w:rPr>
              <w:t>г</w:t>
            </w:r>
            <w:r w:rsidR="00EC000F" w:rsidRPr="00B6605E">
              <w:rPr>
                <w:rFonts w:ascii="Times New Roman" w:hAnsi="Times New Roman" w:cs="Times New Roman"/>
                <w:sz w:val="18"/>
                <w:szCs w:val="18"/>
              </w:rPr>
              <w:t>раницы земельных участков не должны пересекать границы муниципальных образований и (или) границы населенных пунктов.</w:t>
            </w:r>
          </w:p>
          <w:p w:rsidR="00DC04C8" w:rsidRPr="00B6605E" w:rsidRDefault="00D1639C" w:rsidP="00B6605E">
            <w:pPr>
              <w:pStyle w:val="a5"/>
              <w:numPr>
                <w:ilvl w:val="0"/>
                <w:numId w:val="15"/>
              </w:numPr>
              <w:autoSpaceDE w:val="0"/>
              <w:autoSpaceDN w:val="0"/>
              <w:adjustRightInd w:val="0"/>
              <w:spacing w:before="200" w:after="0" w:line="240" w:lineRule="auto"/>
              <w:ind w:left="33" w:firstLine="387"/>
              <w:rPr>
                <w:rFonts w:ascii="Times New Roman" w:hAnsi="Times New Roman" w:cs="Times New Roman"/>
                <w:sz w:val="18"/>
                <w:szCs w:val="18"/>
              </w:rPr>
            </w:pPr>
            <w:r>
              <w:rPr>
                <w:rFonts w:ascii="Times New Roman" w:hAnsi="Times New Roman" w:cs="Times New Roman"/>
                <w:sz w:val="18"/>
                <w:szCs w:val="18"/>
              </w:rPr>
              <w:t>н</w:t>
            </w:r>
            <w:r w:rsidR="00EC000F" w:rsidRPr="00B6605E">
              <w:rPr>
                <w:rFonts w:ascii="Times New Roman" w:hAnsi="Times New Roman" w:cs="Times New Roman"/>
                <w:sz w:val="18"/>
                <w:szCs w:val="18"/>
              </w:rPr>
              <w:t>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C04C8" w:rsidRPr="00B6605E" w:rsidRDefault="00DC04C8" w:rsidP="00B6605E">
            <w:pPr>
              <w:pStyle w:val="a5"/>
              <w:rPr>
                <w:rFonts w:ascii="Times New Roman" w:hAnsi="Times New Roman" w:cs="Times New Roman"/>
                <w:sz w:val="18"/>
                <w:szCs w:val="18"/>
              </w:rPr>
            </w:pPr>
          </w:p>
          <w:p w:rsidR="00DC04C8" w:rsidRPr="00B6605E" w:rsidRDefault="00D1639C" w:rsidP="00B6605E">
            <w:pPr>
              <w:pStyle w:val="a5"/>
              <w:numPr>
                <w:ilvl w:val="0"/>
                <w:numId w:val="15"/>
              </w:numPr>
              <w:autoSpaceDE w:val="0"/>
              <w:autoSpaceDN w:val="0"/>
              <w:adjustRightInd w:val="0"/>
              <w:spacing w:before="200" w:after="0" w:line="240" w:lineRule="auto"/>
              <w:ind w:left="33" w:firstLine="387"/>
              <w:rPr>
                <w:rFonts w:ascii="Times New Roman" w:hAnsi="Times New Roman" w:cs="Times New Roman"/>
                <w:sz w:val="18"/>
                <w:szCs w:val="18"/>
              </w:rPr>
            </w:pPr>
            <w:r>
              <w:rPr>
                <w:rFonts w:ascii="Times New Roman" w:hAnsi="Times New Roman" w:cs="Times New Roman"/>
                <w:sz w:val="18"/>
                <w:szCs w:val="18"/>
              </w:rPr>
              <w:t xml:space="preserve"> н</w:t>
            </w:r>
            <w:r w:rsidR="00EC000F" w:rsidRPr="00B6605E">
              <w:rPr>
                <w:rFonts w:ascii="Times New Roman" w:hAnsi="Times New Roman" w:cs="Times New Roman"/>
                <w:sz w:val="18"/>
                <w:szCs w:val="18"/>
              </w:rPr>
              <w:t xml:space="preserve">е допускается раздел, перераспределение или выдел </w:t>
            </w:r>
            <w:r w:rsidR="00EC000F" w:rsidRPr="00B6605E">
              <w:rPr>
                <w:rFonts w:ascii="Times New Roman" w:hAnsi="Times New Roman" w:cs="Times New Roman"/>
                <w:sz w:val="18"/>
                <w:szCs w:val="18"/>
              </w:rPr>
              <w:lastRenderedPageBreak/>
              <w:t>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C04C8" w:rsidRPr="00B6605E" w:rsidRDefault="00DC04C8" w:rsidP="00B6605E">
            <w:pPr>
              <w:pStyle w:val="a5"/>
              <w:rPr>
                <w:rFonts w:ascii="Times New Roman" w:hAnsi="Times New Roman" w:cs="Times New Roman"/>
                <w:sz w:val="18"/>
                <w:szCs w:val="18"/>
              </w:rPr>
            </w:pPr>
          </w:p>
          <w:p w:rsidR="007E7715" w:rsidRPr="00B6605E" w:rsidRDefault="00D1639C" w:rsidP="00B6605E">
            <w:pPr>
              <w:pStyle w:val="a5"/>
              <w:numPr>
                <w:ilvl w:val="0"/>
                <w:numId w:val="15"/>
              </w:numPr>
              <w:autoSpaceDE w:val="0"/>
              <w:autoSpaceDN w:val="0"/>
              <w:adjustRightInd w:val="0"/>
              <w:spacing w:before="200" w:after="0" w:line="240" w:lineRule="auto"/>
              <w:ind w:left="33" w:firstLine="387"/>
              <w:rPr>
                <w:rFonts w:ascii="Times New Roman" w:hAnsi="Times New Roman" w:cs="Times New Roman"/>
                <w:sz w:val="18"/>
                <w:szCs w:val="18"/>
              </w:rPr>
            </w:pPr>
            <w:r>
              <w:rPr>
                <w:rFonts w:ascii="Times New Roman" w:hAnsi="Times New Roman" w:cs="Times New Roman"/>
                <w:sz w:val="18"/>
                <w:szCs w:val="18"/>
              </w:rPr>
              <w:t>о</w:t>
            </w:r>
            <w:r w:rsidR="00EC000F" w:rsidRPr="00B6605E">
              <w:rPr>
                <w:rFonts w:ascii="Times New Roman" w:hAnsi="Times New Roman" w:cs="Times New Roman"/>
                <w:sz w:val="18"/>
                <w:szCs w:val="18"/>
              </w:rPr>
              <w:t xml:space="preserve">бразование земельных участков не должно приводить к вклиниванию, </w:t>
            </w:r>
            <w:proofErr w:type="spellStart"/>
            <w:r w:rsidR="00EC000F" w:rsidRPr="00B6605E">
              <w:rPr>
                <w:rFonts w:ascii="Times New Roman" w:hAnsi="Times New Roman" w:cs="Times New Roman"/>
                <w:sz w:val="18"/>
                <w:szCs w:val="18"/>
              </w:rPr>
              <w:t>вкрапливанию</w:t>
            </w:r>
            <w:proofErr w:type="spellEnd"/>
            <w:r w:rsidR="00EC000F" w:rsidRPr="00B6605E">
              <w:rPr>
                <w:rFonts w:ascii="Times New Roman" w:hAnsi="Times New Roman" w:cs="Times New Roman"/>
                <w:sz w:val="18"/>
                <w:szCs w:val="1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E7715" w:rsidRPr="00B6605E" w:rsidRDefault="007E7715" w:rsidP="00B6605E">
            <w:pPr>
              <w:pStyle w:val="a5"/>
              <w:rPr>
                <w:rFonts w:ascii="Times New Roman" w:hAnsi="Times New Roman" w:cs="Times New Roman"/>
                <w:sz w:val="18"/>
                <w:szCs w:val="18"/>
              </w:rPr>
            </w:pPr>
          </w:p>
          <w:p w:rsidR="007E7715" w:rsidRPr="002C731E" w:rsidRDefault="00D1639C" w:rsidP="002C731E">
            <w:pPr>
              <w:pStyle w:val="a5"/>
              <w:numPr>
                <w:ilvl w:val="0"/>
                <w:numId w:val="15"/>
              </w:numPr>
              <w:autoSpaceDE w:val="0"/>
              <w:autoSpaceDN w:val="0"/>
              <w:adjustRightInd w:val="0"/>
              <w:spacing w:before="200" w:after="0" w:line="240" w:lineRule="auto"/>
              <w:ind w:left="33" w:firstLine="387"/>
              <w:rPr>
                <w:rFonts w:ascii="Times New Roman" w:hAnsi="Times New Roman" w:cs="Times New Roman"/>
                <w:sz w:val="18"/>
                <w:szCs w:val="18"/>
              </w:rPr>
            </w:pPr>
            <w:r>
              <w:rPr>
                <w:rFonts w:ascii="Times New Roman" w:hAnsi="Times New Roman" w:cs="Times New Roman"/>
                <w:sz w:val="18"/>
                <w:szCs w:val="18"/>
              </w:rPr>
              <w:t xml:space="preserve"> н</w:t>
            </w:r>
            <w:r w:rsidR="00EC000F" w:rsidRPr="00B6605E">
              <w:rPr>
                <w:rFonts w:ascii="Times New Roman" w:hAnsi="Times New Roman" w:cs="Times New Roman"/>
                <w:sz w:val="18"/>
                <w:szCs w:val="18"/>
              </w:rPr>
              <w:t xml:space="preserve">е допускается образование земельного </w:t>
            </w:r>
            <w:r w:rsidR="00EC000F" w:rsidRPr="00B6605E">
              <w:rPr>
                <w:rFonts w:ascii="Times New Roman" w:hAnsi="Times New Roman" w:cs="Times New Roman"/>
                <w:sz w:val="18"/>
                <w:szCs w:val="18"/>
              </w:rPr>
              <w:lastRenderedPageBreak/>
              <w:t>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007E7715" w:rsidRPr="00B6605E">
              <w:rPr>
                <w:rFonts w:ascii="Times New Roman" w:hAnsi="Times New Roman" w:cs="Times New Roman"/>
                <w:sz w:val="18"/>
                <w:szCs w:val="18"/>
              </w:rPr>
              <w:t>х искусственных водных объектов</w:t>
            </w:r>
            <w:r w:rsidR="00635A57" w:rsidRPr="00B6605E">
              <w:rPr>
                <w:rFonts w:ascii="Times New Roman" w:hAnsi="Times New Roman" w:cs="Times New Roman"/>
                <w:sz w:val="18"/>
                <w:szCs w:val="18"/>
              </w:rPr>
              <w:t xml:space="preserve">; </w:t>
            </w:r>
          </w:p>
          <w:p w:rsidR="00635A57" w:rsidRPr="00B6605E" w:rsidRDefault="007E7715" w:rsidP="00B6605E">
            <w:pPr>
              <w:autoSpaceDE w:val="0"/>
              <w:autoSpaceDN w:val="0"/>
              <w:adjustRightInd w:val="0"/>
              <w:spacing w:before="200" w:after="0" w:line="240" w:lineRule="auto"/>
              <w:rPr>
                <w:rFonts w:ascii="Times New Roman" w:hAnsi="Times New Roman" w:cs="Times New Roman"/>
                <w:sz w:val="18"/>
                <w:szCs w:val="18"/>
              </w:rPr>
            </w:pPr>
            <w:r w:rsidRPr="00B6605E">
              <w:rPr>
                <w:rFonts w:ascii="Times New Roman" w:hAnsi="Times New Roman" w:cs="Times New Roman"/>
                <w:sz w:val="18"/>
                <w:szCs w:val="18"/>
              </w:rPr>
              <w:t xml:space="preserve">1.4. </w:t>
            </w:r>
            <w:r w:rsidR="00635A57" w:rsidRPr="00B6605E">
              <w:rPr>
                <w:rFonts w:ascii="Times New Roman" w:hAnsi="Times New Roman" w:cs="Times New Roman"/>
                <w:sz w:val="18"/>
                <w:szCs w:val="1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5A57" w:rsidRDefault="007E7715" w:rsidP="00B6605E">
            <w:pPr>
              <w:autoSpaceDE w:val="0"/>
              <w:autoSpaceDN w:val="0"/>
              <w:adjustRightInd w:val="0"/>
              <w:spacing w:before="200" w:after="0" w:line="240" w:lineRule="auto"/>
              <w:rPr>
                <w:rFonts w:ascii="Times New Roman" w:hAnsi="Times New Roman" w:cs="Times New Roman"/>
                <w:sz w:val="18"/>
                <w:szCs w:val="18"/>
              </w:rPr>
            </w:pPr>
            <w:r w:rsidRPr="00B6605E">
              <w:rPr>
                <w:rFonts w:ascii="Times New Roman" w:hAnsi="Times New Roman" w:cs="Times New Roman"/>
                <w:sz w:val="18"/>
                <w:szCs w:val="18"/>
              </w:rPr>
              <w:t xml:space="preserve">1.5. </w:t>
            </w:r>
            <w:r w:rsidR="00635A57" w:rsidRPr="00B6605E">
              <w:rPr>
                <w:rFonts w:ascii="Times New Roman" w:hAnsi="Times New Roman" w:cs="Times New Roman"/>
                <w:sz w:val="18"/>
                <w:szCs w:val="18"/>
              </w:rPr>
              <w:t xml:space="preserve"> расположение земельного участка, образование </w:t>
            </w:r>
            <w:r w:rsidR="00635A57" w:rsidRPr="00B6605E">
              <w:rPr>
                <w:rFonts w:ascii="Times New Roman" w:hAnsi="Times New Roman" w:cs="Times New Roman"/>
                <w:sz w:val="18"/>
                <w:szCs w:val="18"/>
              </w:rPr>
              <w:lastRenderedPageBreak/>
              <w:t>которого предусмотрено схемой расположения земельного участка, в границах территории, для которой утвержден проект межевания территории.</w:t>
            </w:r>
          </w:p>
          <w:p w:rsidR="00EA3956" w:rsidRPr="00B6605E" w:rsidRDefault="00EA3956" w:rsidP="00B6605E">
            <w:pPr>
              <w:autoSpaceDE w:val="0"/>
              <w:autoSpaceDN w:val="0"/>
              <w:adjustRightInd w:val="0"/>
              <w:spacing w:before="200" w:after="0" w:line="240" w:lineRule="auto"/>
              <w:rPr>
                <w:rFonts w:ascii="Times New Roman" w:hAnsi="Times New Roman" w:cs="Times New Roman"/>
                <w:sz w:val="18"/>
                <w:szCs w:val="18"/>
              </w:rPr>
            </w:pPr>
          </w:p>
          <w:p w:rsidR="008C5B3F" w:rsidRPr="001644EF" w:rsidRDefault="00EA3956" w:rsidP="008C5B3F">
            <w:pPr>
              <w:spacing w:after="0" w:line="240" w:lineRule="auto"/>
              <w:ind w:left="33"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r w:rsidR="00F12B63" w:rsidRPr="00635A57">
              <w:rPr>
                <w:rFonts w:ascii="Times New Roman" w:eastAsia="Calibri" w:hAnsi="Times New Roman" w:cs="Times New Roman"/>
                <w:sz w:val="18"/>
                <w:szCs w:val="18"/>
              </w:rPr>
              <w:t xml:space="preserve"> и </w:t>
            </w:r>
            <w:r w:rsidR="00171485" w:rsidRPr="00635A57">
              <w:rPr>
                <w:rFonts w:ascii="Times New Roman" w:eastAsia="Calibri" w:hAnsi="Times New Roman" w:cs="Times New Roman"/>
                <w:sz w:val="18"/>
                <w:szCs w:val="18"/>
              </w:rPr>
              <w:t>подпунктами 5-9</w:t>
            </w:r>
            <w:r w:rsidR="008C5B3F">
              <w:rPr>
                <w:rFonts w:ascii="Times New Roman" w:eastAsia="Calibri" w:hAnsi="Times New Roman" w:cs="Times New Roman"/>
                <w:sz w:val="18"/>
                <w:szCs w:val="18"/>
              </w:rPr>
              <w:t xml:space="preserve">, </w:t>
            </w:r>
            <w:r w:rsidR="008C5B3F" w:rsidRPr="001644EF">
              <w:rPr>
                <w:rFonts w:ascii="Times New Roman" w:eastAsia="Calibri" w:hAnsi="Times New Roman" w:cs="Times New Roman"/>
                <w:sz w:val="18"/>
                <w:szCs w:val="18"/>
              </w:rPr>
              <w:t>13-19 пункта 8 статьи 39.11 Земельно</w:t>
            </w:r>
            <w:r w:rsidR="001952C5">
              <w:rPr>
                <w:rFonts w:ascii="Times New Roman" w:eastAsia="Calibri" w:hAnsi="Times New Roman" w:cs="Times New Roman"/>
                <w:sz w:val="18"/>
                <w:szCs w:val="18"/>
              </w:rPr>
              <w:t>го кодекса Российской Федерации, а именно:</w:t>
            </w:r>
          </w:p>
          <w:p w:rsidR="002C731E" w:rsidRDefault="00B6605E" w:rsidP="002C731E">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 xml:space="preserve">2.1. </w:t>
            </w:r>
            <w:r w:rsidR="001644EF" w:rsidRPr="001952C5">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w:t>
            </w:r>
            <w:r w:rsidR="002C731E">
              <w:rPr>
                <w:rFonts w:ascii="Times New Roman" w:hAnsi="Times New Roman" w:cs="Times New Roman"/>
                <w:sz w:val="18"/>
                <w:szCs w:val="18"/>
              </w:rPr>
              <w:t>аявлении о проведении аукциона;</w:t>
            </w:r>
          </w:p>
          <w:p w:rsidR="002C731E" w:rsidRDefault="00B6605E" w:rsidP="002C731E">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 xml:space="preserve">2.2. </w:t>
            </w:r>
            <w:r w:rsidR="001644EF" w:rsidRPr="001952C5">
              <w:rPr>
                <w:rFonts w:ascii="Times New Roman" w:hAnsi="Times New Roman" w:cs="Times New Roman"/>
                <w:sz w:val="18"/>
                <w:szCs w:val="18"/>
              </w:rPr>
              <w:t xml:space="preserve"> земельный участок не отнесен к определе</w:t>
            </w:r>
            <w:r w:rsidR="002C731E">
              <w:rPr>
                <w:rFonts w:ascii="Times New Roman" w:hAnsi="Times New Roman" w:cs="Times New Roman"/>
                <w:sz w:val="18"/>
                <w:szCs w:val="18"/>
              </w:rPr>
              <w:t>нной категории земель;</w:t>
            </w:r>
          </w:p>
          <w:p w:rsidR="002C731E" w:rsidRDefault="00B6605E" w:rsidP="002C731E">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 xml:space="preserve">2.3. </w:t>
            </w:r>
            <w:r w:rsidR="001644EF" w:rsidRPr="001952C5">
              <w:rPr>
                <w:rFonts w:ascii="Times New Roman" w:hAnsi="Times New Roman" w:cs="Times New Roman"/>
                <w:sz w:val="18"/>
                <w:szCs w:val="18"/>
              </w:rPr>
              <w:t xml:space="preserve"> земельный участок предоставлен на праве постоянного (бессрочного) пользования, безвозмездного пользования, </w:t>
            </w:r>
            <w:r w:rsidR="001644EF" w:rsidRPr="001952C5">
              <w:rPr>
                <w:rFonts w:ascii="Times New Roman" w:hAnsi="Times New Roman" w:cs="Times New Roman"/>
                <w:sz w:val="18"/>
                <w:szCs w:val="18"/>
              </w:rPr>
              <w:lastRenderedPageBreak/>
              <w:t>пожизненного на</w:t>
            </w:r>
            <w:r w:rsidR="002C731E">
              <w:rPr>
                <w:rFonts w:ascii="Times New Roman" w:hAnsi="Times New Roman" w:cs="Times New Roman"/>
                <w:sz w:val="18"/>
                <w:szCs w:val="18"/>
              </w:rPr>
              <w:t>следуемого владения или аренды;</w:t>
            </w:r>
          </w:p>
          <w:p w:rsidR="002C731E" w:rsidRDefault="00B6605E" w:rsidP="002C731E">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 xml:space="preserve">2.4. </w:t>
            </w:r>
            <w:r w:rsidR="001644EF" w:rsidRPr="001952C5">
              <w:rPr>
                <w:rFonts w:ascii="Times New Roman" w:hAnsi="Times New Roman" w:cs="Times New Roman"/>
                <w:sz w:val="18"/>
                <w:szCs w:val="1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w:t>
            </w:r>
            <w:r w:rsidR="002C731E">
              <w:rPr>
                <w:rFonts w:ascii="Times New Roman" w:hAnsi="Times New Roman" w:cs="Times New Roman"/>
                <w:sz w:val="18"/>
                <w:szCs w:val="18"/>
              </w:rPr>
              <w:t>его разрешенным использованием;</w:t>
            </w:r>
          </w:p>
          <w:p w:rsidR="001644EF" w:rsidRPr="001952C5" w:rsidRDefault="004C1E44" w:rsidP="002C731E">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2.5.</w:t>
            </w:r>
            <w:r w:rsidR="001644EF" w:rsidRPr="001952C5">
              <w:rPr>
                <w:rFonts w:ascii="Times New Roman" w:hAnsi="Times New Roman" w:cs="Times New Roman"/>
                <w:sz w:val="18"/>
                <w:szCs w:val="1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w:t>
            </w:r>
            <w:r w:rsidR="001644EF" w:rsidRPr="001952C5">
              <w:rPr>
                <w:rFonts w:ascii="Times New Roman" w:hAnsi="Times New Roman" w:cs="Times New Roman"/>
                <w:sz w:val="18"/>
                <w:szCs w:val="18"/>
              </w:rPr>
              <w:lastRenderedPageBreak/>
              <w:t>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E1AC8" w:rsidRPr="001952C5" w:rsidRDefault="00FE1AC8" w:rsidP="001952C5">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 xml:space="preserve">2.6. </w:t>
            </w:r>
            <w:r w:rsidR="004C1E44" w:rsidRPr="001952C5">
              <w:rPr>
                <w:rFonts w:ascii="Times New Roman" w:hAnsi="Times New Roman" w:cs="Times New Roman"/>
                <w:sz w:val="18"/>
                <w:szCs w:val="18"/>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1952C5" w:rsidRDefault="00FE1AC8" w:rsidP="001952C5">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 xml:space="preserve">2.7. </w:t>
            </w:r>
            <w:r w:rsidR="004C1E44" w:rsidRPr="001952C5">
              <w:rPr>
                <w:rFonts w:ascii="Times New Roman" w:hAnsi="Times New Roman" w:cs="Times New Roman"/>
                <w:sz w:val="18"/>
                <w:szCs w:val="1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004C1E44" w:rsidRPr="001952C5">
              <w:rPr>
                <w:rFonts w:ascii="Times New Roman" w:hAnsi="Times New Roman" w:cs="Times New Roman"/>
                <w:sz w:val="18"/>
                <w:szCs w:val="18"/>
              </w:rPr>
              <w:lastRenderedPageBreak/>
              <w:t xml:space="preserve">объектов федерального значения, объектов регионального значения </w:t>
            </w:r>
            <w:r w:rsidR="001952C5">
              <w:rPr>
                <w:rFonts w:ascii="Times New Roman" w:hAnsi="Times New Roman" w:cs="Times New Roman"/>
                <w:sz w:val="18"/>
                <w:szCs w:val="18"/>
              </w:rPr>
              <w:t>или объектов местного значения;</w:t>
            </w:r>
          </w:p>
          <w:p w:rsidR="001952C5" w:rsidRDefault="00FE1AC8" w:rsidP="001952C5">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 xml:space="preserve">2.8. </w:t>
            </w:r>
            <w:r w:rsidR="004C1E44" w:rsidRPr="001952C5">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w:t>
            </w:r>
            <w:r w:rsidR="001952C5">
              <w:rPr>
                <w:rFonts w:ascii="Times New Roman" w:hAnsi="Times New Roman" w:cs="Times New Roman"/>
                <w:sz w:val="18"/>
                <w:szCs w:val="18"/>
              </w:rPr>
              <w:t>сной инвестиционной программой;</w:t>
            </w:r>
          </w:p>
          <w:p w:rsidR="001952C5" w:rsidRDefault="00FE1AC8" w:rsidP="001952C5">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 xml:space="preserve">2.9. </w:t>
            </w:r>
            <w:r w:rsidR="004C1E44" w:rsidRPr="001952C5">
              <w:rPr>
                <w:rFonts w:ascii="Times New Roman" w:hAnsi="Times New Roman" w:cs="Times New Roman"/>
                <w:sz w:val="18"/>
                <w:szCs w:val="18"/>
              </w:rPr>
              <w:t xml:space="preserve"> в отношении земельного участка принято решение о предварительном с</w:t>
            </w:r>
            <w:r w:rsidR="001952C5">
              <w:rPr>
                <w:rFonts w:ascii="Times New Roman" w:hAnsi="Times New Roman" w:cs="Times New Roman"/>
                <w:sz w:val="18"/>
                <w:szCs w:val="18"/>
              </w:rPr>
              <w:t>огласовании его предоставления;</w:t>
            </w:r>
          </w:p>
          <w:p w:rsidR="001952C5" w:rsidRDefault="00FE1AC8" w:rsidP="001952C5">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2.10.</w:t>
            </w:r>
            <w:r w:rsidR="004C1E44" w:rsidRPr="001952C5">
              <w:rPr>
                <w:rFonts w:ascii="Times New Roman" w:hAnsi="Times New Roman" w:cs="Times New Roman"/>
                <w:sz w:val="18"/>
                <w:szCs w:val="1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w:t>
            </w:r>
            <w:r w:rsidR="004C1E44" w:rsidRPr="001952C5">
              <w:rPr>
                <w:rFonts w:ascii="Times New Roman" w:hAnsi="Times New Roman" w:cs="Times New Roman"/>
                <w:sz w:val="18"/>
                <w:szCs w:val="18"/>
              </w:rPr>
              <w:lastRenderedPageBreak/>
              <w:t xml:space="preserve">такого земельного участка или решение </w:t>
            </w:r>
            <w:r w:rsidR="001952C5">
              <w:rPr>
                <w:rFonts w:ascii="Times New Roman" w:hAnsi="Times New Roman" w:cs="Times New Roman"/>
                <w:sz w:val="18"/>
                <w:szCs w:val="18"/>
              </w:rPr>
              <w:t>об отказе в его предоставлении;</w:t>
            </w:r>
          </w:p>
          <w:p w:rsidR="001952C5" w:rsidRDefault="00FE1AC8" w:rsidP="001952C5">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2.11.</w:t>
            </w:r>
            <w:r w:rsidR="004C1E44" w:rsidRPr="001952C5">
              <w:rPr>
                <w:rFonts w:ascii="Times New Roman" w:hAnsi="Times New Roman" w:cs="Times New Roman"/>
                <w:sz w:val="18"/>
                <w:szCs w:val="18"/>
              </w:rPr>
              <w:t xml:space="preserve"> земельный участок является земельным участком общего пользования или расположен в границах земель общего пользования,</w:t>
            </w:r>
            <w:r w:rsidR="001952C5">
              <w:rPr>
                <w:rFonts w:ascii="Times New Roman" w:hAnsi="Times New Roman" w:cs="Times New Roman"/>
                <w:sz w:val="18"/>
                <w:szCs w:val="18"/>
              </w:rPr>
              <w:t xml:space="preserve"> территории общего пользования;</w:t>
            </w:r>
          </w:p>
          <w:p w:rsidR="005D5755" w:rsidRPr="00D1639C" w:rsidRDefault="00FE1AC8" w:rsidP="00D1639C">
            <w:pPr>
              <w:autoSpaceDE w:val="0"/>
              <w:autoSpaceDN w:val="0"/>
              <w:adjustRightInd w:val="0"/>
              <w:spacing w:after="0" w:line="240" w:lineRule="auto"/>
              <w:rPr>
                <w:rFonts w:ascii="Times New Roman" w:hAnsi="Times New Roman" w:cs="Times New Roman"/>
                <w:sz w:val="18"/>
                <w:szCs w:val="18"/>
              </w:rPr>
            </w:pPr>
            <w:r w:rsidRPr="001952C5">
              <w:rPr>
                <w:rFonts w:ascii="Times New Roman" w:hAnsi="Times New Roman" w:cs="Times New Roman"/>
                <w:sz w:val="18"/>
                <w:szCs w:val="18"/>
              </w:rPr>
              <w:t>2.12.</w:t>
            </w:r>
            <w:r w:rsidR="004C1E44" w:rsidRPr="001952C5">
              <w:rPr>
                <w:rFonts w:ascii="Times New Roman" w:hAnsi="Times New Roman" w:cs="Times New Roman"/>
                <w:sz w:val="18"/>
                <w:szCs w:val="1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844" w:type="dxa"/>
            <w:gridSpan w:val="2"/>
          </w:tcPr>
          <w:p w:rsidR="00171485" w:rsidRPr="00171485" w:rsidRDefault="00171485" w:rsidP="00171485">
            <w:pPr>
              <w:pStyle w:val="20"/>
              <w:shd w:val="clear" w:color="auto" w:fill="auto"/>
              <w:spacing w:line="240" w:lineRule="auto"/>
              <w:contextualSpacing/>
              <w:jc w:val="left"/>
              <w:rPr>
                <w:sz w:val="18"/>
                <w:szCs w:val="18"/>
              </w:rPr>
            </w:pPr>
            <w:r>
              <w:rPr>
                <w:sz w:val="18"/>
                <w:szCs w:val="18"/>
              </w:rPr>
              <w:lastRenderedPageBreak/>
              <w:t xml:space="preserve">Наличие на момент поступления в </w:t>
            </w:r>
            <w:r w:rsidR="00A61E9C">
              <w:rPr>
                <w:sz w:val="18"/>
                <w:szCs w:val="18"/>
              </w:rPr>
              <w:t>администрацию</w:t>
            </w:r>
            <w:r w:rsidR="00A61E9C" w:rsidRPr="00A61E9C">
              <w:rPr>
                <w:sz w:val="18"/>
                <w:szCs w:val="18"/>
              </w:rPr>
              <w:t xml:space="preserve"> </w:t>
            </w:r>
            <w:r w:rsidR="004C7C60">
              <w:rPr>
                <w:sz w:val="18"/>
                <w:szCs w:val="18"/>
              </w:rPr>
              <w:t>города</w:t>
            </w:r>
            <w:r w:rsidR="009F0B55" w:rsidRPr="00A61E9C">
              <w:rPr>
                <w:sz w:val="18"/>
                <w:szCs w:val="18"/>
              </w:rPr>
              <w:t xml:space="preserve"> </w:t>
            </w:r>
            <w:r w:rsidRPr="00A61E9C">
              <w:rPr>
                <w:sz w:val="18"/>
                <w:szCs w:val="18"/>
              </w:rPr>
              <w:t>заявления об утверждении схемы</w:t>
            </w:r>
            <w:r w:rsidRPr="00171485">
              <w:rPr>
                <w:sz w:val="18"/>
                <w:szCs w:val="18"/>
              </w:rPr>
              <w:t xml:space="preserve"> расположения земельного </w:t>
            </w:r>
            <w:proofErr w:type="gramStart"/>
            <w:r w:rsidRPr="00171485">
              <w:rPr>
                <w:sz w:val="18"/>
                <w:szCs w:val="18"/>
              </w:rPr>
              <w:t>участка</w:t>
            </w:r>
            <w:proofErr w:type="gramEnd"/>
            <w:r w:rsidRPr="00171485">
              <w:rPr>
                <w:sz w:val="18"/>
                <w:szCs w:val="18"/>
              </w:rPr>
              <w:t xml:space="preserve">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D5755" w:rsidRPr="005D5755" w:rsidRDefault="005D5755" w:rsidP="005D5755">
            <w:pPr>
              <w:spacing w:after="0" w:line="240" w:lineRule="auto"/>
              <w:jc w:val="center"/>
              <w:rPr>
                <w:rFonts w:ascii="Times New Roman" w:eastAsia="Calibri" w:hAnsi="Times New Roman" w:cs="Times New Roman"/>
                <w:sz w:val="18"/>
                <w:szCs w:val="18"/>
              </w:rPr>
            </w:pPr>
          </w:p>
        </w:tc>
        <w:tc>
          <w:tcPr>
            <w:tcW w:w="1275" w:type="dxa"/>
          </w:tcPr>
          <w:p w:rsidR="005D5755" w:rsidRPr="00B23801" w:rsidRDefault="00B23801" w:rsidP="00B23801">
            <w:pPr>
              <w:spacing w:after="0" w:line="240" w:lineRule="auto"/>
              <w:rPr>
                <w:rFonts w:ascii="Times New Roman" w:eastAsia="Calibri" w:hAnsi="Times New Roman" w:cs="Times New Roman"/>
                <w:b/>
                <w:sz w:val="18"/>
                <w:szCs w:val="18"/>
              </w:rPr>
            </w:pPr>
            <w:r w:rsidRPr="00EF1C4F">
              <w:rPr>
                <w:rFonts w:ascii="Times New Roman" w:eastAsia="Calibri" w:hAnsi="Times New Roman" w:cs="Times New Roman"/>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2"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Нет</w:t>
            </w:r>
          </w:p>
        </w:tc>
        <w:tc>
          <w:tcPr>
            <w:tcW w:w="1276"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849"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1702" w:type="dxa"/>
          </w:tcPr>
          <w:p w:rsidR="00F9452A" w:rsidRPr="00A61E9C" w:rsidRDefault="00F9452A" w:rsidP="00F9452A">
            <w:pPr>
              <w:spacing w:after="0" w:line="240" w:lineRule="auto"/>
              <w:ind w:left="-107" w:right="-108"/>
              <w:rPr>
                <w:rFonts w:ascii="Times New Roman" w:eastAsia="Calibri" w:hAnsi="Times New Roman" w:cs="Times New Roman"/>
                <w:sz w:val="18"/>
                <w:szCs w:val="18"/>
              </w:rPr>
            </w:pPr>
            <w:r w:rsidRPr="00A61E9C">
              <w:rPr>
                <w:rFonts w:ascii="Times New Roman" w:eastAsia="Calibri" w:hAnsi="Times New Roman" w:cs="Times New Roman"/>
                <w:sz w:val="18"/>
                <w:szCs w:val="18"/>
              </w:rPr>
              <w:t>1) личное обращение в</w:t>
            </w:r>
            <w:r w:rsidR="009F0B55" w:rsidRPr="00A61E9C">
              <w:rPr>
                <w:rFonts w:ascii="Times New Roman" w:eastAsia="Calibri" w:hAnsi="Times New Roman" w:cs="Times New Roman"/>
                <w:sz w:val="18"/>
                <w:szCs w:val="18"/>
              </w:rPr>
              <w:t xml:space="preserve"> </w:t>
            </w:r>
            <w:r w:rsidR="00A61E9C">
              <w:rPr>
                <w:rFonts w:ascii="Times New Roman" w:hAnsi="Times New Roman" w:cs="Times New Roman"/>
                <w:sz w:val="18"/>
                <w:szCs w:val="18"/>
              </w:rPr>
              <w:t>а</w:t>
            </w:r>
            <w:r w:rsidR="00A61E9C" w:rsidRPr="00A61E9C">
              <w:rPr>
                <w:rFonts w:ascii="Times New Roman" w:hAnsi="Times New Roman" w:cs="Times New Roman"/>
                <w:sz w:val="18"/>
                <w:szCs w:val="18"/>
              </w:rPr>
              <w:t xml:space="preserve">дминистрацию </w:t>
            </w:r>
            <w:r w:rsidR="004C7C60">
              <w:rPr>
                <w:rFonts w:ascii="Times New Roman" w:hAnsi="Times New Roman" w:cs="Times New Roman"/>
                <w:sz w:val="18"/>
                <w:szCs w:val="18"/>
              </w:rPr>
              <w:t>города</w:t>
            </w:r>
            <w:r w:rsidRPr="00A61E9C">
              <w:rPr>
                <w:rFonts w:ascii="Times New Roman" w:eastAsia="Calibri" w:hAnsi="Times New Roman" w:cs="Times New Roman"/>
                <w:sz w:val="18"/>
                <w:szCs w:val="18"/>
              </w:rPr>
              <w:t>;</w:t>
            </w:r>
          </w:p>
          <w:p w:rsidR="005D5755" w:rsidRPr="00A61E9C" w:rsidRDefault="005D5755" w:rsidP="005D5755">
            <w:pPr>
              <w:spacing w:after="0" w:line="240" w:lineRule="auto"/>
              <w:ind w:left="-107"/>
              <w:rPr>
                <w:rFonts w:ascii="Times New Roman" w:eastAsia="Calibri" w:hAnsi="Times New Roman" w:cs="Times New Roman"/>
                <w:sz w:val="18"/>
                <w:szCs w:val="18"/>
              </w:rPr>
            </w:pPr>
            <w:r w:rsidRPr="00A61E9C">
              <w:rPr>
                <w:rFonts w:ascii="Times New Roman" w:eastAsia="Calibri" w:hAnsi="Times New Roman" w:cs="Times New Roman"/>
                <w:sz w:val="18"/>
                <w:szCs w:val="18"/>
              </w:rPr>
              <w:t>2) заказным почтовым отправлением;</w:t>
            </w:r>
            <w:r w:rsidRPr="00A61E9C">
              <w:rPr>
                <w:rFonts w:ascii="Times New Roman" w:eastAsia="Calibri" w:hAnsi="Times New Roman" w:cs="Times New Roman"/>
                <w:sz w:val="18"/>
                <w:szCs w:val="18"/>
              </w:rPr>
              <w:br/>
              <w:t>3)</w:t>
            </w:r>
            <w:r w:rsidR="00F9452A" w:rsidRPr="00A61E9C">
              <w:rPr>
                <w:rFonts w:ascii="Times New Roman" w:eastAsia="Calibri" w:hAnsi="Times New Roman" w:cs="Times New Roman"/>
                <w:sz w:val="18"/>
                <w:szCs w:val="18"/>
              </w:rPr>
              <w:t xml:space="preserve"> в форме электронного документа;</w:t>
            </w:r>
          </w:p>
          <w:p w:rsidR="00F9452A" w:rsidRPr="00A61E9C" w:rsidRDefault="00F9452A" w:rsidP="005D5755">
            <w:pPr>
              <w:spacing w:after="0" w:line="240" w:lineRule="auto"/>
              <w:ind w:left="-107"/>
              <w:rPr>
                <w:rFonts w:ascii="Times New Roman" w:eastAsia="Calibri" w:hAnsi="Times New Roman" w:cs="Times New Roman"/>
                <w:sz w:val="18"/>
                <w:szCs w:val="18"/>
              </w:rPr>
            </w:pPr>
            <w:r w:rsidRPr="00A61E9C">
              <w:rPr>
                <w:rFonts w:ascii="Times New Roman" w:eastAsia="Calibri" w:hAnsi="Times New Roman" w:cs="Times New Roman"/>
                <w:sz w:val="18"/>
                <w:szCs w:val="18"/>
              </w:rPr>
              <w:t>4)</w:t>
            </w:r>
            <w:r w:rsidR="002D2C83" w:rsidRPr="00A61E9C">
              <w:rPr>
                <w:rFonts w:ascii="Times New Roman" w:eastAsia="Calibri" w:hAnsi="Times New Roman" w:cs="Times New Roman"/>
                <w:sz w:val="18"/>
                <w:szCs w:val="18"/>
              </w:rPr>
              <w:t xml:space="preserve"> </w:t>
            </w:r>
            <w:r w:rsidRPr="00A61E9C">
              <w:rPr>
                <w:rFonts w:ascii="Times New Roman" w:eastAsia="Calibri" w:hAnsi="Times New Roman" w:cs="Times New Roman"/>
                <w:sz w:val="18"/>
                <w:szCs w:val="18"/>
              </w:rPr>
              <w:t xml:space="preserve">личное обращение в </w:t>
            </w:r>
            <w:r w:rsidR="00E31CAE" w:rsidRPr="00A61E9C">
              <w:rPr>
                <w:rFonts w:ascii="Times New Roman" w:eastAsia="Calibri" w:hAnsi="Times New Roman" w:cs="Times New Roman"/>
                <w:sz w:val="18"/>
                <w:szCs w:val="18"/>
              </w:rPr>
              <w:t>У</w:t>
            </w:r>
            <w:r w:rsidRPr="00A61E9C">
              <w:rPr>
                <w:rFonts w:ascii="Times New Roman" w:eastAsia="Calibri" w:hAnsi="Times New Roman" w:cs="Times New Roman"/>
                <w:sz w:val="18"/>
                <w:szCs w:val="18"/>
              </w:rPr>
              <w:t>МФЦ;</w:t>
            </w:r>
          </w:p>
          <w:p w:rsidR="00F9452A" w:rsidRPr="00A61E9C" w:rsidRDefault="00F9452A" w:rsidP="005D5755">
            <w:pPr>
              <w:spacing w:after="0" w:line="240" w:lineRule="auto"/>
              <w:ind w:left="-107"/>
              <w:rPr>
                <w:rFonts w:ascii="Times New Roman" w:eastAsia="Calibri" w:hAnsi="Times New Roman" w:cs="Times New Roman"/>
                <w:sz w:val="18"/>
                <w:szCs w:val="18"/>
                <w:highlight w:val="yellow"/>
              </w:rPr>
            </w:pPr>
            <w:r w:rsidRPr="00A61E9C">
              <w:rPr>
                <w:rFonts w:ascii="Times New Roman" w:eastAsia="Calibri" w:hAnsi="Times New Roman" w:cs="Times New Roman"/>
                <w:sz w:val="18"/>
                <w:szCs w:val="18"/>
              </w:rPr>
              <w:t>5) через портал государственных и муниципальных услуг.</w:t>
            </w:r>
          </w:p>
        </w:tc>
        <w:tc>
          <w:tcPr>
            <w:tcW w:w="1701" w:type="dxa"/>
          </w:tcPr>
          <w:p w:rsidR="005D5755" w:rsidRPr="00A61E9C" w:rsidRDefault="005D5755" w:rsidP="0096011B">
            <w:pPr>
              <w:spacing w:after="0" w:line="240" w:lineRule="auto"/>
              <w:ind w:right="-108"/>
              <w:rPr>
                <w:rFonts w:ascii="Times New Roman" w:eastAsia="Calibri" w:hAnsi="Times New Roman" w:cs="Times New Roman"/>
                <w:sz w:val="18"/>
                <w:szCs w:val="18"/>
              </w:rPr>
            </w:pPr>
            <w:r w:rsidRPr="00A61E9C">
              <w:rPr>
                <w:rFonts w:ascii="Times New Roman" w:eastAsia="Calibri" w:hAnsi="Times New Roman" w:cs="Times New Roman"/>
                <w:sz w:val="18"/>
                <w:szCs w:val="18"/>
              </w:rPr>
              <w:t xml:space="preserve">1) </w:t>
            </w:r>
            <w:r w:rsidR="00135582" w:rsidRPr="00A61E9C">
              <w:rPr>
                <w:rFonts w:ascii="Times New Roman" w:eastAsia="Calibri" w:hAnsi="Times New Roman" w:cs="Times New Roman"/>
                <w:sz w:val="18"/>
                <w:szCs w:val="18"/>
              </w:rPr>
              <w:t xml:space="preserve">личное </w:t>
            </w:r>
            <w:r w:rsidR="00D34521" w:rsidRPr="00A61E9C">
              <w:rPr>
                <w:rFonts w:ascii="Times New Roman" w:eastAsia="Calibri" w:hAnsi="Times New Roman" w:cs="Times New Roman"/>
                <w:sz w:val="18"/>
                <w:szCs w:val="18"/>
              </w:rPr>
              <w:t>обращение в</w:t>
            </w:r>
            <w:r w:rsidR="009F0B55" w:rsidRPr="00A61E9C">
              <w:rPr>
                <w:rFonts w:ascii="Times New Roman" w:eastAsia="Calibri" w:hAnsi="Times New Roman" w:cs="Times New Roman"/>
                <w:sz w:val="18"/>
                <w:szCs w:val="18"/>
              </w:rPr>
              <w:t xml:space="preserve"> </w:t>
            </w:r>
            <w:r w:rsidR="00A61E9C">
              <w:rPr>
                <w:rFonts w:ascii="Times New Roman" w:hAnsi="Times New Roman" w:cs="Times New Roman"/>
                <w:sz w:val="18"/>
                <w:szCs w:val="18"/>
              </w:rPr>
              <w:t>а</w:t>
            </w:r>
            <w:r w:rsidR="00A61E9C" w:rsidRPr="00A61E9C">
              <w:rPr>
                <w:rFonts w:ascii="Times New Roman" w:hAnsi="Times New Roman" w:cs="Times New Roman"/>
                <w:sz w:val="18"/>
                <w:szCs w:val="18"/>
              </w:rPr>
              <w:t xml:space="preserve">дминистрацию </w:t>
            </w:r>
            <w:r w:rsidR="004C7C60">
              <w:rPr>
                <w:rFonts w:ascii="Times New Roman" w:hAnsi="Times New Roman" w:cs="Times New Roman"/>
                <w:sz w:val="18"/>
                <w:szCs w:val="18"/>
              </w:rPr>
              <w:t>города</w:t>
            </w:r>
            <w:r w:rsidRPr="00A61E9C">
              <w:rPr>
                <w:rFonts w:ascii="Times New Roman" w:eastAsia="Calibri" w:hAnsi="Times New Roman" w:cs="Times New Roman"/>
                <w:sz w:val="18"/>
                <w:szCs w:val="18"/>
              </w:rPr>
              <w:t>;</w:t>
            </w:r>
          </w:p>
          <w:p w:rsidR="005D5755" w:rsidRPr="00A61E9C" w:rsidRDefault="008A4F06" w:rsidP="005D5755">
            <w:pPr>
              <w:spacing w:after="0" w:line="240" w:lineRule="auto"/>
              <w:ind w:right="-108"/>
              <w:rPr>
                <w:rFonts w:ascii="Times New Roman" w:eastAsia="Calibri" w:hAnsi="Times New Roman" w:cs="Times New Roman"/>
                <w:sz w:val="18"/>
                <w:szCs w:val="18"/>
              </w:rPr>
            </w:pPr>
            <w:r w:rsidRPr="00A61E9C">
              <w:rPr>
                <w:rFonts w:ascii="Times New Roman" w:eastAsia="Calibri" w:hAnsi="Times New Roman" w:cs="Times New Roman"/>
                <w:sz w:val="18"/>
                <w:szCs w:val="18"/>
              </w:rPr>
              <w:t>2) заказным почтовым отправлением</w:t>
            </w:r>
            <w:r w:rsidR="00C20C53" w:rsidRPr="00A61E9C">
              <w:rPr>
                <w:rFonts w:ascii="Times New Roman" w:eastAsia="Calibri" w:hAnsi="Times New Roman" w:cs="Times New Roman"/>
                <w:sz w:val="18"/>
                <w:szCs w:val="18"/>
              </w:rPr>
              <w:t>.</w:t>
            </w:r>
          </w:p>
          <w:p w:rsidR="00135582" w:rsidRPr="00A61E9C" w:rsidRDefault="00135582" w:rsidP="005D5755">
            <w:pPr>
              <w:spacing w:after="0" w:line="240" w:lineRule="auto"/>
              <w:rPr>
                <w:rFonts w:ascii="Times New Roman" w:eastAsia="Calibri" w:hAnsi="Times New Roman" w:cs="Times New Roman"/>
                <w:sz w:val="18"/>
                <w:szCs w:val="18"/>
                <w:highlight w:val="yellow"/>
              </w:rPr>
            </w:pPr>
          </w:p>
        </w:tc>
      </w:tr>
    </w:tbl>
    <w:p w:rsidR="00E31CAE" w:rsidRDefault="00E31CAE" w:rsidP="005D5755">
      <w:pPr>
        <w:rPr>
          <w:rFonts w:ascii="Times New Roman" w:eastAsia="Calibri" w:hAnsi="Times New Roman" w:cs="Times New Roman"/>
          <w:b/>
          <w:bCs/>
          <w:sz w:val="24"/>
          <w:szCs w:val="28"/>
        </w:rPr>
      </w:pPr>
    </w:p>
    <w:p w:rsidR="002C731E" w:rsidRDefault="002C731E" w:rsidP="005D5755">
      <w:pPr>
        <w:rPr>
          <w:rFonts w:ascii="Times New Roman" w:eastAsia="Calibri" w:hAnsi="Times New Roman" w:cs="Times New Roman"/>
          <w:b/>
          <w:bCs/>
          <w:sz w:val="24"/>
          <w:szCs w:val="28"/>
        </w:rPr>
      </w:pPr>
    </w:p>
    <w:p w:rsidR="002C731E" w:rsidRDefault="002C731E" w:rsidP="005D5755">
      <w:pPr>
        <w:rPr>
          <w:rFonts w:ascii="Times New Roman" w:eastAsia="Calibri" w:hAnsi="Times New Roman" w:cs="Times New Roman"/>
          <w:b/>
          <w:bCs/>
          <w:sz w:val="24"/>
          <w:szCs w:val="28"/>
        </w:rPr>
      </w:pPr>
    </w:p>
    <w:p w:rsidR="002C731E" w:rsidRDefault="002C731E"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3. «Сведения о заявителях «</w:t>
      </w:r>
      <w:proofErr w:type="spellStart"/>
      <w:r w:rsidRPr="005D5755">
        <w:rPr>
          <w:rFonts w:ascii="Times New Roman" w:eastAsia="Calibri" w:hAnsi="Times New Roman" w:cs="Times New Roman"/>
          <w:b/>
          <w:bCs/>
          <w:sz w:val="24"/>
          <w:szCs w:val="28"/>
        </w:rPr>
        <w:t>подуслуги</w:t>
      </w:r>
      <w:proofErr w:type="spellEnd"/>
      <w:r w:rsidRPr="005D5755">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09"/>
        <w:gridCol w:w="2127"/>
        <w:gridCol w:w="2268"/>
        <w:gridCol w:w="1134"/>
        <w:gridCol w:w="1559"/>
        <w:gridCol w:w="1348"/>
        <w:gridCol w:w="69"/>
        <w:gridCol w:w="4536"/>
      </w:tblGrid>
      <w:tr w:rsidR="005D5755" w:rsidRPr="005D5755" w:rsidTr="00CE34EA">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w:t>
            </w:r>
            <w:r w:rsidRPr="005D5755">
              <w:rPr>
                <w:rFonts w:ascii="Times New Roman" w:eastAsia="Calibri" w:hAnsi="Times New Roman" w:cs="Times New Roman"/>
                <w:b/>
                <w:bCs/>
                <w:sz w:val="20"/>
              </w:rPr>
              <w:br/>
              <w:t>п/п</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Категории лиц, имеющих право на получение «</w:t>
            </w:r>
            <w:proofErr w:type="spellStart"/>
            <w:r w:rsidRPr="005D5755">
              <w:rPr>
                <w:rFonts w:ascii="Times New Roman" w:eastAsia="Calibri" w:hAnsi="Times New Roman" w:cs="Times New Roman"/>
                <w:b/>
                <w:bCs/>
                <w:sz w:val="20"/>
              </w:rPr>
              <w:t>подуслуги</w:t>
            </w:r>
            <w:proofErr w:type="spellEnd"/>
            <w:r w:rsidRPr="005D5755">
              <w:rPr>
                <w:rFonts w:ascii="Times New Roman" w:eastAsia="Calibri" w:hAnsi="Times New Roman" w:cs="Times New Roman"/>
                <w:b/>
                <w:bCs/>
                <w:sz w:val="20"/>
              </w:rPr>
              <w:t>»</w:t>
            </w:r>
          </w:p>
        </w:tc>
        <w:tc>
          <w:tcPr>
            <w:tcW w:w="2127"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w:t>
            </w:r>
            <w:proofErr w:type="spellStart"/>
            <w:r w:rsidRPr="005D5755">
              <w:rPr>
                <w:rFonts w:ascii="Times New Roman" w:eastAsia="Calibri" w:hAnsi="Times New Roman" w:cs="Times New Roman"/>
                <w:b/>
                <w:bCs/>
                <w:sz w:val="20"/>
              </w:rPr>
              <w:t>подуслуги</w:t>
            </w:r>
            <w:proofErr w:type="spellEnd"/>
            <w:r w:rsidRPr="005D5755">
              <w:rPr>
                <w:rFonts w:ascii="Times New Roman" w:eastAsia="Calibri" w:hAnsi="Times New Roman" w:cs="Times New Roman"/>
                <w:b/>
                <w:bCs/>
                <w:sz w:val="20"/>
              </w:rPr>
              <w:t>»</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sidRPr="005D5755">
              <w:rPr>
                <w:rFonts w:ascii="Times New Roman" w:eastAsia="Calibri" w:hAnsi="Times New Roman" w:cs="Times New Roman"/>
                <w:b/>
                <w:bCs/>
                <w:sz w:val="20"/>
              </w:rPr>
              <w:t>подуслуги</w:t>
            </w:r>
            <w:proofErr w:type="spellEnd"/>
            <w:r w:rsidRPr="005D5755">
              <w:rPr>
                <w:rFonts w:ascii="Times New Roman" w:eastAsia="Calibri" w:hAnsi="Times New Roman" w:cs="Times New Roman"/>
                <w:b/>
                <w:bCs/>
                <w:sz w:val="20"/>
              </w:rPr>
              <w:t>»</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Наличие возможности подачи заявления на предоставление «</w:t>
            </w:r>
            <w:proofErr w:type="spellStart"/>
            <w:r w:rsidRPr="005D5755">
              <w:rPr>
                <w:rFonts w:ascii="Times New Roman" w:eastAsia="Calibri" w:hAnsi="Times New Roman" w:cs="Times New Roman"/>
                <w:b/>
                <w:bCs/>
                <w:sz w:val="20"/>
              </w:rPr>
              <w:t>подуслуги</w:t>
            </w:r>
            <w:proofErr w:type="spellEnd"/>
            <w:r w:rsidRPr="005D5755">
              <w:rPr>
                <w:rFonts w:ascii="Times New Roman" w:eastAsia="Calibri" w:hAnsi="Times New Roman" w:cs="Times New Roman"/>
                <w:b/>
                <w:bCs/>
                <w:sz w:val="20"/>
              </w:rPr>
              <w:t>» представителями заявителя</w:t>
            </w:r>
          </w:p>
        </w:tc>
        <w:tc>
          <w:tcPr>
            <w:tcW w:w="1559" w:type="dxa"/>
            <w:shd w:val="clear" w:color="auto" w:fill="DBE5F1"/>
          </w:tcPr>
          <w:p w:rsidR="005D5755" w:rsidRPr="005D5755" w:rsidRDefault="005D5755" w:rsidP="005D5755">
            <w:pPr>
              <w:spacing w:after="0" w:line="240" w:lineRule="auto"/>
              <w:ind w:left="-107"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348" w:type="dxa"/>
            <w:shd w:val="clear" w:color="auto" w:fill="DBE5F1"/>
          </w:tcPr>
          <w:p w:rsidR="005D5755" w:rsidRPr="005D5755" w:rsidRDefault="005D5755" w:rsidP="005D5755">
            <w:pPr>
              <w:spacing w:after="0" w:line="240" w:lineRule="auto"/>
              <w:ind w:left="-108" w:right="-109"/>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605"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D5755" w:rsidRPr="005D5755" w:rsidTr="00CE34EA">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21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134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4605"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E31CAE" w:rsidRPr="005D5755" w:rsidTr="00E31CAE">
        <w:trPr>
          <w:trHeight w:val="110"/>
        </w:trPr>
        <w:tc>
          <w:tcPr>
            <w:tcW w:w="16018" w:type="dxa"/>
            <w:gridSpan w:val="9"/>
            <w:vAlign w:val="center"/>
          </w:tcPr>
          <w:p w:rsidR="00E31CAE" w:rsidRPr="00E31CAE" w:rsidRDefault="00E31CAE" w:rsidP="00E31CAE">
            <w:pPr>
              <w:spacing w:after="0" w:line="240" w:lineRule="auto"/>
              <w:jc w:val="center"/>
              <w:rPr>
                <w:rFonts w:ascii="Times New Roman" w:eastAsia="Calibri" w:hAnsi="Times New Roman" w:cs="Times New Roman"/>
                <w:b/>
                <w:sz w:val="20"/>
                <w:szCs w:val="20"/>
              </w:rPr>
            </w:pPr>
            <w:r w:rsidRPr="00E31CAE">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F41F73" w:rsidRPr="005D5755" w:rsidTr="00F41F73">
        <w:trPr>
          <w:trHeight w:val="997"/>
        </w:trPr>
        <w:tc>
          <w:tcPr>
            <w:tcW w:w="568" w:type="dxa"/>
            <w:vMerge w:val="restart"/>
          </w:tcPr>
          <w:p w:rsidR="00F41F73" w:rsidRPr="003E3B75" w:rsidRDefault="00F41F73" w:rsidP="005D5755">
            <w:pPr>
              <w:spacing w:after="0" w:line="240" w:lineRule="auto"/>
              <w:jc w:val="center"/>
              <w:rPr>
                <w:rFonts w:ascii="Times New Roman" w:hAnsi="Times New Roman" w:cs="Times New Roman"/>
                <w:sz w:val="20"/>
                <w:szCs w:val="20"/>
              </w:rPr>
            </w:pPr>
            <w:r w:rsidRPr="003E3B75">
              <w:rPr>
                <w:rFonts w:ascii="Times New Roman" w:hAnsi="Times New Roman" w:cs="Times New Roman"/>
                <w:sz w:val="20"/>
                <w:szCs w:val="20"/>
              </w:rPr>
              <w:t>1.</w:t>
            </w:r>
          </w:p>
        </w:tc>
        <w:tc>
          <w:tcPr>
            <w:tcW w:w="2409" w:type="dxa"/>
            <w:vMerge w:val="restart"/>
          </w:tcPr>
          <w:p w:rsidR="00F41F73" w:rsidRPr="00D64FB4" w:rsidRDefault="00F41F73" w:rsidP="00955591">
            <w:pPr>
              <w:spacing w:after="0" w:line="240" w:lineRule="auto"/>
              <w:rPr>
                <w:rFonts w:ascii="Times New Roman" w:hAnsi="Times New Roman" w:cs="Times New Roman"/>
                <w:b/>
                <w:sz w:val="20"/>
                <w:szCs w:val="20"/>
              </w:rPr>
            </w:pPr>
            <w:r>
              <w:rPr>
                <w:rFonts w:ascii="Times New Roman" w:hAnsi="Times New Roman" w:cs="Times New Roman"/>
                <w:sz w:val="18"/>
                <w:szCs w:val="18"/>
              </w:rPr>
              <w:t>Физическое лицо</w:t>
            </w:r>
          </w:p>
        </w:tc>
        <w:tc>
          <w:tcPr>
            <w:tcW w:w="2127" w:type="dxa"/>
          </w:tcPr>
          <w:p w:rsidR="00F41F73" w:rsidRPr="00135582" w:rsidRDefault="00F41F73" w:rsidP="00F41F7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 </w:t>
            </w:r>
            <w:r w:rsidRPr="00135582">
              <w:rPr>
                <w:rFonts w:ascii="Times New Roman" w:eastAsia="Calibri" w:hAnsi="Times New Roman" w:cs="Times New Roman"/>
                <w:sz w:val="18"/>
                <w:szCs w:val="18"/>
              </w:rPr>
              <w:t>Документы</w:t>
            </w:r>
            <w:r>
              <w:rPr>
                <w:rFonts w:ascii="Times New Roman" w:eastAsia="Calibri" w:hAnsi="Times New Roman" w:cs="Times New Roman"/>
                <w:sz w:val="18"/>
                <w:szCs w:val="18"/>
              </w:rPr>
              <w:t>,</w:t>
            </w:r>
            <w:r w:rsidRPr="00135582">
              <w:rPr>
                <w:rFonts w:ascii="Times New Roman" w:eastAsia="Calibri" w:hAnsi="Times New Roman" w:cs="Times New Roman"/>
                <w:sz w:val="18"/>
                <w:szCs w:val="18"/>
              </w:rPr>
              <w:t xml:space="preserve"> удостоверяющие личность: </w:t>
            </w:r>
          </w:p>
          <w:p w:rsidR="00F41F73" w:rsidRDefault="00F41F73" w:rsidP="00F41F7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 П</w:t>
            </w:r>
            <w:r w:rsidRPr="00135582">
              <w:rPr>
                <w:rFonts w:ascii="Times New Roman" w:eastAsia="Calibri" w:hAnsi="Times New Roman" w:cs="Times New Roman"/>
                <w:sz w:val="18"/>
                <w:szCs w:val="18"/>
              </w:rPr>
              <w:t>аспорт гражданина РФ;</w:t>
            </w:r>
          </w:p>
          <w:p w:rsidR="00F41F73" w:rsidRDefault="00F41F73" w:rsidP="00F41F73">
            <w:pPr>
              <w:spacing w:after="0" w:line="240" w:lineRule="auto"/>
              <w:rPr>
                <w:rFonts w:ascii="Times New Roman" w:eastAsia="Calibri" w:hAnsi="Times New Roman" w:cs="Times New Roman"/>
                <w:sz w:val="18"/>
                <w:szCs w:val="18"/>
              </w:rPr>
            </w:pPr>
          </w:p>
          <w:p w:rsidR="00F41F73" w:rsidRPr="009B5CFF" w:rsidRDefault="00F41F73" w:rsidP="00F41F7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F41F73" w:rsidRPr="00D64FB4" w:rsidRDefault="00F41F73" w:rsidP="00F41F73">
            <w:pPr>
              <w:spacing w:after="0" w:line="240" w:lineRule="auto"/>
              <w:rPr>
                <w:rFonts w:ascii="Times New Roman" w:hAnsi="Times New Roman" w:cs="Times New Roman"/>
                <w:b/>
                <w:sz w:val="20"/>
                <w:szCs w:val="20"/>
              </w:rPr>
            </w:pPr>
          </w:p>
        </w:tc>
        <w:tc>
          <w:tcPr>
            <w:tcW w:w="2268" w:type="dxa"/>
          </w:tcPr>
          <w:p w:rsidR="00E85E72" w:rsidRPr="00C31BA4" w:rsidRDefault="00E85E72" w:rsidP="00C31BA4">
            <w:pPr>
              <w:pStyle w:val="a5"/>
              <w:numPr>
                <w:ilvl w:val="0"/>
                <w:numId w:val="16"/>
              </w:numPr>
              <w:spacing w:after="0" w:line="240" w:lineRule="auto"/>
              <w:ind w:left="34" w:firstLine="326"/>
              <w:rPr>
                <w:rFonts w:ascii="Times New Roman" w:eastAsia="Calibri" w:hAnsi="Times New Roman" w:cs="Times New Roman"/>
                <w:sz w:val="18"/>
                <w:szCs w:val="18"/>
              </w:rPr>
            </w:pPr>
            <w:r w:rsidRPr="00C31BA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E85E72" w:rsidRPr="000B3CE7" w:rsidRDefault="00E85E72" w:rsidP="00E85E72">
            <w:pPr>
              <w:pStyle w:val="a5"/>
              <w:numPr>
                <w:ilvl w:val="0"/>
                <w:numId w:val="16"/>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41F73" w:rsidRPr="00C31BA4" w:rsidRDefault="00E85E72" w:rsidP="003E3B75">
            <w:pPr>
              <w:pStyle w:val="a5"/>
              <w:numPr>
                <w:ilvl w:val="0"/>
                <w:numId w:val="1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F73" w:rsidRPr="00D64FB4" w:rsidRDefault="00F41F73" w:rsidP="005D5755">
            <w:pPr>
              <w:spacing w:after="0" w:line="240" w:lineRule="auto"/>
              <w:jc w:val="center"/>
              <w:rPr>
                <w:rFonts w:ascii="Times New Roman" w:hAnsi="Times New Roman" w:cs="Times New Roman"/>
                <w:b/>
                <w:sz w:val="20"/>
                <w:szCs w:val="20"/>
              </w:rPr>
            </w:pPr>
          </w:p>
        </w:tc>
        <w:tc>
          <w:tcPr>
            <w:tcW w:w="1134" w:type="dxa"/>
            <w:vMerge w:val="restart"/>
          </w:tcPr>
          <w:p w:rsidR="00F41F73" w:rsidRPr="00D64FB4" w:rsidRDefault="00F41F73" w:rsidP="005D5755">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F41F73" w:rsidRDefault="00C31BA4" w:rsidP="003E3B75">
            <w:pPr>
              <w:spacing w:after="0" w:line="240" w:lineRule="auto"/>
              <w:ind w:left="-108" w:right="-108"/>
              <w:rPr>
                <w:rFonts w:ascii="Times New Roman" w:eastAsia="Calibri" w:hAnsi="Times New Roman" w:cs="Times New Roman"/>
                <w:sz w:val="18"/>
                <w:szCs w:val="18"/>
              </w:rPr>
            </w:pPr>
            <w:r w:rsidRPr="003B53A2">
              <w:rPr>
                <w:rFonts w:ascii="Times New Roman" w:hAnsi="Times New Roman" w:cs="Times New Roman"/>
                <w:sz w:val="18"/>
                <w:szCs w:val="18"/>
              </w:rPr>
              <w:t>Уполномоченные представители (любые дееспособные физические лица, достигшие 18 лет)</w:t>
            </w:r>
          </w:p>
          <w:p w:rsidR="00F41F73" w:rsidRDefault="00F41F73" w:rsidP="003E3B75">
            <w:pPr>
              <w:spacing w:after="0" w:line="240" w:lineRule="auto"/>
              <w:ind w:left="-108" w:right="-108"/>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Pr="00D64FB4" w:rsidRDefault="00F41F73" w:rsidP="00955591">
            <w:pPr>
              <w:spacing w:after="0" w:line="240" w:lineRule="auto"/>
              <w:rPr>
                <w:rFonts w:ascii="Times New Roman" w:hAnsi="Times New Roman" w:cs="Times New Roman"/>
                <w:b/>
                <w:sz w:val="20"/>
                <w:szCs w:val="20"/>
              </w:rPr>
            </w:pPr>
          </w:p>
        </w:tc>
        <w:tc>
          <w:tcPr>
            <w:tcW w:w="1417" w:type="dxa"/>
            <w:gridSpan w:val="2"/>
            <w:vMerge w:val="restart"/>
          </w:tcPr>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F41F73" w:rsidRPr="00135582" w:rsidRDefault="00F41F73" w:rsidP="003E3B75">
            <w:pPr>
              <w:spacing w:after="0" w:line="240" w:lineRule="auto"/>
              <w:rPr>
                <w:rFonts w:ascii="Times New Roman" w:eastAsia="Calibri" w:hAnsi="Times New Roman" w:cs="Times New Roman"/>
                <w:sz w:val="18"/>
                <w:szCs w:val="18"/>
              </w:rPr>
            </w:pPr>
          </w:p>
          <w:p w:rsidR="00F41F73" w:rsidRPr="00135582"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ind w:right="-36"/>
              <w:rPr>
                <w:rFonts w:ascii="Times New Roman" w:eastAsia="Calibri" w:hAnsi="Times New Roman" w:cs="Times New Roman"/>
                <w:sz w:val="18"/>
                <w:szCs w:val="18"/>
              </w:rPr>
            </w:pPr>
          </w:p>
          <w:p w:rsidR="00F41F73" w:rsidRDefault="00F41F73" w:rsidP="003E3B75">
            <w:pPr>
              <w:spacing w:after="0" w:line="240" w:lineRule="auto"/>
              <w:ind w:left="-108"/>
              <w:rPr>
                <w:rFonts w:ascii="Times New Roman" w:eastAsia="Calibri" w:hAnsi="Times New Roman" w:cs="Times New Roman"/>
                <w:sz w:val="18"/>
                <w:szCs w:val="18"/>
              </w:rPr>
            </w:pPr>
          </w:p>
          <w:p w:rsidR="00C31BA4" w:rsidRPr="00BC416B" w:rsidRDefault="00C31BA4" w:rsidP="003E3B75">
            <w:pPr>
              <w:spacing w:after="0" w:line="240" w:lineRule="auto"/>
              <w:ind w:left="-108"/>
              <w:rPr>
                <w:rFonts w:ascii="Times New Roman" w:eastAsia="Calibri" w:hAnsi="Times New Roman" w:cs="Times New Roman"/>
                <w:sz w:val="18"/>
                <w:szCs w:val="18"/>
              </w:rPr>
            </w:pPr>
          </w:p>
          <w:p w:rsidR="00F41F73" w:rsidRPr="00135582" w:rsidRDefault="00F41F73" w:rsidP="003E3B7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F41F73" w:rsidRPr="00D64FB4" w:rsidRDefault="00F41F73" w:rsidP="005D5755">
            <w:pPr>
              <w:spacing w:after="0" w:line="240" w:lineRule="auto"/>
              <w:jc w:val="center"/>
              <w:rPr>
                <w:rFonts w:ascii="Times New Roman" w:hAnsi="Times New Roman" w:cs="Times New Roman"/>
                <w:b/>
                <w:sz w:val="20"/>
                <w:szCs w:val="20"/>
              </w:rPr>
            </w:pPr>
          </w:p>
        </w:tc>
        <w:tc>
          <w:tcPr>
            <w:tcW w:w="4536" w:type="dxa"/>
            <w:vMerge w:val="restart"/>
          </w:tcPr>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 заверенная нотариально.</w:t>
            </w:r>
          </w:p>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Рекомендуемые реквизиты:</w:t>
            </w:r>
          </w:p>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дата и место составления;</w:t>
            </w:r>
          </w:p>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паспортные данные (серия, номер, кем и когда выдан) физического лица;</w:t>
            </w:r>
          </w:p>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адрес регистрации;</w:t>
            </w:r>
          </w:p>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xml:space="preserve">- полномочия: представлять интересы в </w:t>
            </w:r>
            <w:r>
              <w:rPr>
                <w:rFonts w:ascii="Times New Roman" w:eastAsia="Calibri" w:hAnsi="Times New Roman" w:cs="Times New Roman"/>
                <w:sz w:val="18"/>
                <w:szCs w:val="18"/>
              </w:rPr>
              <w:t xml:space="preserve">ОМСУ </w:t>
            </w:r>
            <w:r w:rsidRPr="00135582">
              <w:rPr>
                <w:rFonts w:ascii="Times New Roman" w:eastAsia="Calibri" w:hAnsi="Times New Roman" w:cs="Times New Roman"/>
                <w:sz w:val="18"/>
                <w:szCs w:val="18"/>
              </w:rPr>
              <w:t>области, связанные с получением копий архивных документов, подтверждающих право на владение землей;</w:t>
            </w:r>
          </w:p>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запись о том, что доверенность выдана без права передоверия;</w:t>
            </w:r>
          </w:p>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срок, на который выдана доверенность;</w:t>
            </w:r>
          </w:p>
          <w:p w:rsidR="00F41F73" w:rsidRPr="00135582" w:rsidRDefault="00F41F73"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подпись физического лица.</w:t>
            </w:r>
          </w:p>
          <w:p w:rsidR="00F41F73" w:rsidRPr="00135582" w:rsidRDefault="00F41F73" w:rsidP="003E3B75">
            <w:pPr>
              <w:spacing w:after="0" w:line="240" w:lineRule="auto"/>
              <w:rPr>
                <w:rFonts w:ascii="Times New Roman" w:eastAsia="Calibri" w:hAnsi="Times New Roman" w:cs="Times New Roman"/>
                <w:sz w:val="18"/>
                <w:szCs w:val="18"/>
              </w:rPr>
            </w:pPr>
          </w:p>
          <w:p w:rsidR="00F41F73" w:rsidRPr="00BC416B" w:rsidRDefault="00F41F73" w:rsidP="003E3B75">
            <w:pPr>
              <w:spacing w:after="0" w:line="240" w:lineRule="auto"/>
              <w:rPr>
                <w:rFonts w:ascii="Times New Roman" w:eastAsia="Calibri" w:hAnsi="Times New Roman" w:cs="Times New Roman"/>
                <w:sz w:val="18"/>
                <w:szCs w:val="18"/>
              </w:rPr>
            </w:pPr>
          </w:p>
          <w:p w:rsidR="00F41F73" w:rsidRDefault="00F41F73" w:rsidP="003E3B75">
            <w:pPr>
              <w:spacing w:after="0" w:line="240" w:lineRule="auto"/>
              <w:rPr>
                <w:rFonts w:ascii="Times New Roman" w:eastAsia="Calibri" w:hAnsi="Times New Roman" w:cs="Times New Roman"/>
                <w:sz w:val="18"/>
                <w:szCs w:val="18"/>
              </w:rPr>
            </w:pPr>
          </w:p>
          <w:p w:rsidR="00C31BA4" w:rsidRPr="005E11D4" w:rsidRDefault="00C31BA4" w:rsidP="00C31BA4">
            <w:pPr>
              <w:pStyle w:val="a5"/>
              <w:numPr>
                <w:ilvl w:val="0"/>
                <w:numId w:val="25"/>
              </w:numPr>
              <w:spacing w:after="0" w:line="240" w:lineRule="auto"/>
              <w:ind w:left="38" w:firstLine="322"/>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C31BA4" w:rsidRPr="000B3CE7" w:rsidRDefault="00C31BA4" w:rsidP="00C31BA4">
            <w:pPr>
              <w:pStyle w:val="a5"/>
              <w:numPr>
                <w:ilvl w:val="0"/>
                <w:numId w:val="25"/>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31BA4" w:rsidRPr="00222708" w:rsidRDefault="00C31BA4" w:rsidP="00C31BA4">
            <w:pPr>
              <w:pStyle w:val="a5"/>
              <w:numPr>
                <w:ilvl w:val="0"/>
                <w:numId w:val="25"/>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F73" w:rsidRPr="00D64FB4" w:rsidRDefault="00F41F73" w:rsidP="005D5755">
            <w:pPr>
              <w:spacing w:after="0" w:line="240" w:lineRule="auto"/>
              <w:jc w:val="center"/>
              <w:rPr>
                <w:rFonts w:ascii="Times New Roman" w:hAnsi="Times New Roman" w:cs="Times New Roman"/>
                <w:b/>
                <w:sz w:val="20"/>
                <w:szCs w:val="20"/>
              </w:rPr>
            </w:pPr>
          </w:p>
        </w:tc>
      </w:tr>
      <w:tr w:rsidR="00F41F73" w:rsidRPr="005D5755" w:rsidTr="00C31BA4">
        <w:trPr>
          <w:trHeight w:val="699"/>
        </w:trPr>
        <w:tc>
          <w:tcPr>
            <w:tcW w:w="568" w:type="dxa"/>
            <w:vMerge/>
          </w:tcPr>
          <w:p w:rsidR="00F41F73" w:rsidRPr="003E3B75" w:rsidRDefault="00F41F73" w:rsidP="005D5755">
            <w:pPr>
              <w:spacing w:after="0" w:line="240" w:lineRule="auto"/>
              <w:jc w:val="center"/>
              <w:rPr>
                <w:rFonts w:ascii="Times New Roman" w:hAnsi="Times New Roman" w:cs="Times New Roman"/>
                <w:sz w:val="20"/>
                <w:szCs w:val="20"/>
              </w:rPr>
            </w:pPr>
          </w:p>
        </w:tc>
        <w:tc>
          <w:tcPr>
            <w:tcW w:w="2409" w:type="dxa"/>
            <w:vMerge/>
          </w:tcPr>
          <w:p w:rsidR="00F41F73" w:rsidRDefault="00F41F73" w:rsidP="00955591">
            <w:pPr>
              <w:spacing w:after="0" w:line="240" w:lineRule="auto"/>
              <w:rPr>
                <w:rFonts w:ascii="Times New Roman" w:hAnsi="Times New Roman" w:cs="Times New Roman"/>
                <w:sz w:val="18"/>
                <w:szCs w:val="18"/>
              </w:rPr>
            </w:pPr>
          </w:p>
        </w:tc>
        <w:tc>
          <w:tcPr>
            <w:tcW w:w="2127" w:type="dxa"/>
          </w:tcPr>
          <w:p w:rsidR="00F41F73" w:rsidRDefault="00F41F73" w:rsidP="00F41F7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w:t>
            </w:r>
            <w:r w:rsidRPr="00BC416B">
              <w:rPr>
                <w:rFonts w:ascii="Times New Roman" w:eastAsia="Calibri" w:hAnsi="Times New Roman" w:cs="Times New Roman"/>
                <w:sz w:val="18"/>
                <w:szCs w:val="18"/>
              </w:rPr>
              <w:t xml:space="preserve"> </w:t>
            </w:r>
            <w:r>
              <w:rPr>
                <w:rFonts w:ascii="Times New Roman" w:eastAsia="Calibri" w:hAnsi="Times New Roman" w:cs="Times New Roman"/>
                <w:sz w:val="18"/>
                <w:szCs w:val="18"/>
              </w:rPr>
              <w:t>В</w:t>
            </w:r>
            <w:r w:rsidRPr="00BC416B">
              <w:rPr>
                <w:rFonts w:ascii="Times New Roman" w:eastAsia="Calibri" w:hAnsi="Times New Roman" w:cs="Times New Roman"/>
                <w:sz w:val="18"/>
                <w:szCs w:val="18"/>
              </w:rPr>
              <w:t>оенный билет солдата, матроса, сержанта, старшины, прапор</w:t>
            </w:r>
            <w:r>
              <w:rPr>
                <w:rFonts w:ascii="Times New Roman" w:eastAsia="Calibri" w:hAnsi="Times New Roman" w:cs="Times New Roman"/>
                <w:sz w:val="18"/>
                <w:szCs w:val="18"/>
              </w:rPr>
              <w:t>щика, мичмана и офицера запаса</w:t>
            </w:r>
          </w:p>
          <w:p w:rsidR="00F41F73" w:rsidRPr="00BC416B" w:rsidRDefault="00F41F73" w:rsidP="003E3B75">
            <w:pPr>
              <w:spacing w:after="0" w:line="240" w:lineRule="auto"/>
              <w:rPr>
                <w:rFonts w:ascii="Times New Roman" w:eastAsia="Calibri" w:hAnsi="Times New Roman" w:cs="Times New Roman"/>
                <w:sz w:val="18"/>
                <w:szCs w:val="18"/>
              </w:rPr>
            </w:pPr>
          </w:p>
        </w:tc>
        <w:tc>
          <w:tcPr>
            <w:tcW w:w="2268" w:type="dxa"/>
          </w:tcPr>
          <w:p w:rsidR="00E85E72" w:rsidRPr="005E11D4" w:rsidRDefault="00E85E72" w:rsidP="00E85E72">
            <w:pPr>
              <w:pStyle w:val="a5"/>
              <w:numPr>
                <w:ilvl w:val="0"/>
                <w:numId w:val="17"/>
              </w:numPr>
              <w:spacing w:after="0" w:line="240" w:lineRule="auto"/>
              <w:ind w:left="0" w:firstLine="318"/>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E85E72" w:rsidRPr="000B3CE7" w:rsidRDefault="00E85E72" w:rsidP="00E85E72">
            <w:pPr>
              <w:pStyle w:val="a5"/>
              <w:numPr>
                <w:ilvl w:val="0"/>
                <w:numId w:val="17"/>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85E72" w:rsidRPr="00222708" w:rsidRDefault="00E85E72" w:rsidP="00E85E72">
            <w:pPr>
              <w:pStyle w:val="a5"/>
              <w:numPr>
                <w:ilvl w:val="0"/>
                <w:numId w:val="17"/>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иметь повреждений, наличие которых не позволяет </w:t>
            </w:r>
            <w:r w:rsidRPr="00222708">
              <w:rPr>
                <w:rFonts w:ascii="Times New Roman" w:eastAsia="Calibri" w:hAnsi="Times New Roman" w:cs="Times New Roman"/>
                <w:sz w:val="18"/>
                <w:szCs w:val="18"/>
              </w:rPr>
              <w:lastRenderedPageBreak/>
              <w:t>одноз</w:t>
            </w:r>
            <w:r>
              <w:rPr>
                <w:rFonts w:ascii="Times New Roman" w:eastAsia="Calibri" w:hAnsi="Times New Roman" w:cs="Times New Roman"/>
                <w:sz w:val="18"/>
                <w:szCs w:val="18"/>
              </w:rPr>
              <w:t>начно истолковать их содержание</w:t>
            </w:r>
          </w:p>
          <w:p w:rsidR="00F41F73" w:rsidRDefault="00F41F73" w:rsidP="003E3B75">
            <w:pPr>
              <w:spacing w:after="0" w:line="240" w:lineRule="auto"/>
              <w:rPr>
                <w:rFonts w:ascii="Times New Roman" w:eastAsia="Calibri" w:hAnsi="Times New Roman" w:cs="Times New Roman"/>
                <w:sz w:val="18"/>
                <w:szCs w:val="18"/>
              </w:rPr>
            </w:pPr>
          </w:p>
        </w:tc>
        <w:tc>
          <w:tcPr>
            <w:tcW w:w="1134" w:type="dxa"/>
            <w:vMerge/>
          </w:tcPr>
          <w:p w:rsidR="00F41F73" w:rsidRDefault="00F41F73" w:rsidP="005D5755">
            <w:pPr>
              <w:spacing w:after="0" w:line="240" w:lineRule="auto"/>
              <w:jc w:val="center"/>
              <w:rPr>
                <w:rFonts w:ascii="Times New Roman" w:eastAsia="Calibri" w:hAnsi="Times New Roman" w:cs="Times New Roman"/>
                <w:sz w:val="18"/>
                <w:szCs w:val="18"/>
              </w:rPr>
            </w:pPr>
          </w:p>
        </w:tc>
        <w:tc>
          <w:tcPr>
            <w:tcW w:w="1559" w:type="dxa"/>
            <w:vMerge/>
          </w:tcPr>
          <w:p w:rsidR="00F41F73" w:rsidRPr="00BC416B" w:rsidRDefault="00F41F73"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F41F73" w:rsidRPr="00135582" w:rsidRDefault="00F41F73" w:rsidP="003E3B75">
            <w:pPr>
              <w:spacing w:after="0" w:line="240" w:lineRule="auto"/>
              <w:rPr>
                <w:rFonts w:ascii="Times New Roman" w:eastAsia="Calibri" w:hAnsi="Times New Roman" w:cs="Times New Roman"/>
                <w:sz w:val="18"/>
                <w:szCs w:val="18"/>
              </w:rPr>
            </w:pPr>
          </w:p>
        </w:tc>
        <w:tc>
          <w:tcPr>
            <w:tcW w:w="4536" w:type="dxa"/>
            <w:vMerge/>
          </w:tcPr>
          <w:p w:rsidR="00F41F73" w:rsidRPr="00135582" w:rsidRDefault="00F41F73" w:rsidP="003E3B75">
            <w:pPr>
              <w:spacing w:after="0" w:line="240" w:lineRule="auto"/>
              <w:rPr>
                <w:rFonts w:ascii="Times New Roman" w:eastAsia="Calibri" w:hAnsi="Times New Roman" w:cs="Times New Roman"/>
                <w:sz w:val="18"/>
                <w:szCs w:val="18"/>
              </w:rPr>
            </w:pPr>
          </w:p>
        </w:tc>
      </w:tr>
      <w:tr w:rsidR="00F41F73" w:rsidRPr="005D5755" w:rsidTr="003E3B75">
        <w:trPr>
          <w:trHeight w:val="991"/>
        </w:trPr>
        <w:tc>
          <w:tcPr>
            <w:tcW w:w="568" w:type="dxa"/>
            <w:vMerge/>
          </w:tcPr>
          <w:p w:rsidR="00F41F73" w:rsidRPr="003E3B75" w:rsidRDefault="00F41F73" w:rsidP="005D5755">
            <w:pPr>
              <w:spacing w:after="0" w:line="240" w:lineRule="auto"/>
              <w:jc w:val="center"/>
              <w:rPr>
                <w:rFonts w:ascii="Times New Roman" w:hAnsi="Times New Roman" w:cs="Times New Roman"/>
                <w:sz w:val="20"/>
                <w:szCs w:val="20"/>
              </w:rPr>
            </w:pPr>
          </w:p>
        </w:tc>
        <w:tc>
          <w:tcPr>
            <w:tcW w:w="2409" w:type="dxa"/>
            <w:vMerge/>
          </w:tcPr>
          <w:p w:rsidR="00F41F73" w:rsidRDefault="00F41F73" w:rsidP="00955591">
            <w:pPr>
              <w:spacing w:after="0" w:line="240" w:lineRule="auto"/>
              <w:rPr>
                <w:rFonts w:ascii="Times New Roman" w:hAnsi="Times New Roman" w:cs="Times New Roman"/>
                <w:sz w:val="18"/>
                <w:szCs w:val="18"/>
              </w:rPr>
            </w:pPr>
          </w:p>
        </w:tc>
        <w:tc>
          <w:tcPr>
            <w:tcW w:w="2127" w:type="dxa"/>
          </w:tcPr>
          <w:p w:rsidR="00F41F73" w:rsidRDefault="00F41F73" w:rsidP="00F41F7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F41F73" w:rsidRPr="00BC416B" w:rsidRDefault="00F41F73" w:rsidP="003E3B75">
            <w:pPr>
              <w:spacing w:after="0" w:line="240" w:lineRule="auto"/>
              <w:rPr>
                <w:rFonts w:ascii="Times New Roman" w:eastAsia="Calibri" w:hAnsi="Times New Roman" w:cs="Times New Roman"/>
                <w:sz w:val="18"/>
                <w:szCs w:val="18"/>
              </w:rPr>
            </w:pPr>
          </w:p>
        </w:tc>
        <w:tc>
          <w:tcPr>
            <w:tcW w:w="2268" w:type="dxa"/>
          </w:tcPr>
          <w:p w:rsidR="00E85E72" w:rsidRPr="005E11D4" w:rsidRDefault="00E85E72" w:rsidP="00E85E72">
            <w:pPr>
              <w:pStyle w:val="a5"/>
              <w:numPr>
                <w:ilvl w:val="0"/>
                <w:numId w:val="18"/>
              </w:numPr>
              <w:spacing w:after="0" w:line="240" w:lineRule="auto"/>
              <w:ind w:left="34" w:firstLine="326"/>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E85E72" w:rsidRPr="000B3CE7" w:rsidRDefault="00E85E72" w:rsidP="00E85E72">
            <w:pPr>
              <w:pStyle w:val="a5"/>
              <w:numPr>
                <w:ilvl w:val="0"/>
                <w:numId w:val="18"/>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85E72" w:rsidRPr="00222708" w:rsidRDefault="00E85E72" w:rsidP="00E85E72">
            <w:pPr>
              <w:pStyle w:val="a5"/>
              <w:numPr>
                <w:ilvl w:val="0"/>
                <w:numId w:val="18"/>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F73" w:rsidRDefault="00F41F73" w:rsidP="003E3B75">
            <w:pPr>
              <w:spacing w:after="0" w:line="240" w:lineRule="auto"/>
              <w:rPr>
                <w:rFonts w:ascii="Times New Roman" w:eastAsia="Calibri" w:hAnsi="Times New Roman" w:cs="Times New Roman"/>
                <w:sz w:val="18"/>
                <w:szCs w:val="18"/>
              </w:rPr>
            </w:pPr>
          </w:p>
        </w:tc>
        <w:tc>
          <w:tcPr>
            <w:tcW w:w="1134" w:type="dxa"/>
            <w:vMerge/>
          </w:tcPr>
          <w:p w:rsidR="00F41F73" w:rsidRDefault="00F41F73" w:rsidP="005D5755">
            <w:pPr>
              <w:spacing w:after="0" w:line="240" w:lineRule="auto"/>
              <w:jc w:val="center"/>
              <w:rPr>
                <w:rFonts w:ascii="Times New Roman" w:eastAsia="Calibri" w:hAnsi="Times New Roman" w:cs="Times New Roman"/>
                <w:sz w:val="18"/>
                <w:szCs w:val="18"/>
              </w:rPr>
            </w:pPr>
          </w:p>
        </w:tc>
        <w:tc>
          <w:tcPr>
            <w:tcW w:w="1559" w:type="dxa"/>
            <w:vMerge/>
          </w:tcPr>
          <w:p w:rsidR="00F41F73" w:rsidRPr="00BC416B" w:rsidRDefault="00F41F73"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F41F73" w:rsidRPr="00135582" w:rsidRDefault="00F41F73" w:rsidP="003E3B75">
            <w:pPr>
              <w:spacing w:after="0" w:line="240" w:lineRule="auto"/>
              <w:rPr>
                <w:rFonts w:ascii="Times New Roman" w:eastAsia="Calibri" w:hAnsi="Times New Roman" w:cs="Times New Roman"/>
                <w:sz w:val="18"/>
                <w:szCs w:val="18"/>
              </w:rPr>
            </w:pPr>
          </w:p>
        </w:tc>
        <w:tc>
          <w:tcPr>
            <w:tcW w:w="4536" w:type="dxa"/>
            <w:vMerge/>
          </w:tcPr>
          <w:p w:rsidR="00F41F73" w:rsidRPr="00135582" w:rsidRDefault="00F41F73" w:rsidP="003E3B75">
            <w:pPr>
              <w:spacing w:after="0" w:line="240" w:lineRule="auto"/>
              <w:rPr>
                <w:rFonts w:ascii="Times New Roman" w:eastAsia="Calibri" w:hAnsi="Times New Roman" w:cs="Times New Roman"/>
                <w:sz w:val="18"/>
                <w:szCs w:val="18"/>
              </w:rPr>
            </w:pPr>
          </w:p>
        </w:tc>
      </w:tr>
      <w:tr w:rsidR="00F41F73" w:rsidRPr="005D5755" w:rsidTr="003E3B75">
        <w:trPr>
          <w:trHeight w:val="991"/>
        </w:trPr>
        <w:tc>
          <w:tcPr>
            <w:tcW w:w="568" w:type="dxa"/>
            <w:vMerge/>
          </w:tcPr>
          <w:p w:rsidR="00F41F73" w:rsidRPr="003E3B75" w:rsidRDefault="00F41F73" w:rsidP="005D5755">
            <w:pPr>
              <w:spacing w:after="0" w:line="240" w:lineRule="auto"/>
              <w:jc w:val="center"/>
              <w:rPr>
                <w:rFonts w:ascii="Times New Roman" w:hAnsi="Times New Roman" w:cs="Times New Roman"/>
                <w:sz w:val="20"/>
                <w:szCs w:val="20"/>
              </w:rPr>
            </w:pPr>
          </w:p>
        </w:tc>
        <w:tc>
          <w:tcPr>
            <w:tcW w:w="2409" w:type="dxa"/>
            <w:vMerge/>
          </w:tcPr>
          <w:p w:rsidR="00F41F73" w:rsidRDefault="00F41F73" w:rsidP="00955591">
            <w:pPr>
              <w:spacing w:after="0" w:line="240" w:lineRule="auto"/>
              <w:rPr>
                <w:rFonts w:ascii="Times New Roman" w:hAnsi="Times New Roman" w:cs="Times New Roman"/>
                <w:sz w:val="18"/>
                <w:szCs w:val="18"/>
              </w:rPr>
            </w:pPr>
          </w:p>
        </w:tc>
        <w:tc>
          <w:tcPr>
            <w:tcW w:w="2127" w:type="dxa"/>
          </w:tcPr>
          <w:p w:rsidR="00F41F73" w:rsidRDefault="00F41F73" w:rsidP="00F41F7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w:t>
            </w:r>
            <w:r w:rsidRPr="00BC416B">
              <w:rPr>
                <w:rFonts w:ascii="Times New Roman" w:eastAsia="Calibri" w:hAnsi="Times New Roman" w:cs="Times New Roman"/>
                <w:sz w:val="18"/>
                <w:szCs w:val="18"/>
              </w:rPr>
              <w:t xml:space="preserve">аспорт иностранного гражданина или лица </w:t>
            </w:r>
            <w:r>
              <w:rPr>
                <w:rFonts w:ascii="Times New Roman" w:eastAsia="Calibri" w:hAnsi="Times New Roman" w:cs="Times New Roman"/>
                <w:sz w:val="18"/>
                <w:szCs w:val="18"/>
              </w:rPr>
              <w:t>без гражданства</w:t>
            </w:r>
          </w:p>
          <w:p w:rsidR="00F41F73" w:rsidRPr="00BC416B" w:rsidRDefault="00F41F73" w:rsidP="003E3B75">
            <w:pPr>
              <w:spacing w:after="0" w:line="240" w:lineRule="auto"/>
              <w:rPr>
                <w:rFonts w:ascii="Times New Roman" w:eastAsia="Calibri" w:hAnsi="Times New Roman" w:cs="Times New Roman"/>
                <w:sz w:val="18"/>
                <w:szCs w:val="18"/>
              </w:rPr>
            </w:pPr>
          </w:p>
        </w:tc>
        <w:tc>
          <w:tcPr>
            <w:tcW w:w="2268" w:type="dxa"/>
          </w:tcPr>
          <w:p w:rsidR="00E85E72" w:rsidRPr="005E11D4" w:rsidRDefault="00E85E72" w:rsidP="00E85E72">
            <w:pPr>
              <w:pStyle w:val="a5"/>
              <w:numPr>
                <w:ilvl w:val="0"/>
                <w:numId w:val="19"/>
              </w:numPr>
              <w:spacing w:after="0" w:line="240" w:lineRule="auto"/>
              <w:ind w:left="0" w:firstLine="318"/>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E85E72" w:rsidRPr="000B3CE7" w:rsidRDefault="00E85E72" w:rsidP="00E85E72">
            <w:pPr>
              <w:pStyle w:val="a5"/>
              <w:numPr>
                <w:ilvl w:val="0"/>
                <w:numId w:val="19"/>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85E72" w:rsidRPr="00222708" w:rsidRDefault="00E85E72" w:rsidP="00E85E72">
            <w:pPr>
              <w:pStyle w:val="a5"/>
              <w:numPr>
                <w:ilvl w:val="0"/>
                <w:numId w:val="19"/>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F73" w:rsidRDefault="00F41F73" w:rsidP="003E3B75">
            <w:pPr>
              <w:spacing w:after="0" w:line="240" w:lineRule="auto"/>
              <w:rPr>
                <w:rFonts w:ascii="Times New Roman" w:eastAsia="Calibri" w:hAnsi="Times New Roman" w:cs="Times New Roman"/>
                <w:sz w:val="18"/>
                <w:szCs w:val="18"/>
              </w:rPr>
            </w:pPr>
          </w:p>
        </w:tc>
        <w:tc>
          <w:tcPr>
            <w:tcW w:w="1134" w:type="dxa"/>
            <w:vMerge/>
          </w:tcPr>
          <w:p w:rsidR="00F41F73" w:rsidRDefault="00F41F73" w:rsidP="005D5755">
            <w:pPr>
              <w:spacing w:after="0" w:line="240" w:lineRule="auto"/>
              <w:jc w:val="center"/>
              <w:rPr>
                <w:rFonts w:ascii="Times New Roman" w:eastAsia="Calibri" w:hAnsi="Times New Roman" w:cs="Times New Roman"/>
                <w:sz w:val="18"/>
                <w:szCs w:val="18"/>
              </w:rPr>
            </w:pPr>
          </w:p>
        </w:tc>
        <w:tc>
          <w:tcPr>
            <w:tcW w:w="1559" w:type="dxa"/>
            <w:vMerge/>
          </w:tcPr>
          <w:p w:rsidR="00F41F73" w:rsidRPr="00BC416B" w:rsidRDefault="00F41F73"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F41F73" w:rsidRPr="00135582" w:rsidRDefault="00F41F73" w:rsidP="003E3B75">
            <w:pPr>
              <w:spacing w:after="0" w:line="240" w:lineRule="auto"/>
              <w:rPr>
                <w:rFonts w:ascii="Times New Roman" w:eastAsia="Calibri" w:hAnsi="Times New Roman" w:cs="Times New Roman"/>
                <w:sz w:val="18"/>
                <w:szCs w:val="18"/>
              </w:rPr>
            </w:pPr>
          </w:p>
        </w:tc>
        <w:tc>
          <w:tcPr>
            <w:tcW w:w="4536" w:type="dxa"/>
            <w:vMerge/>
          </w:tcPr>
          <w:p w:rsidR="00F41F73" w:rsidRPr="00135582" w:rsidRDefault="00F41F73" w:rsidP="003E3B75">
            <w:pPr>
              <w:spacing w:after="0" w:line="240" w:lineRule="auto"/>
              <w:rPr>
                <w:rFonts w:ascii="Times New Roman" w:eastAsia="Calibri" w:hAnsi="Times New Roman" w:cs="Times New Roman"/>
                <w:sz w:val="18"/>
                <w:szCs w:val="18"/>
              </w:rPr>
            </w:pPr>
          </w:p>
        </w:tc>
      </w:tr>
      <w:tr w:rsidR="00F41F73" w:rsidRPr="005D5755" w:rsidTr="00C31BA4">
        <w:trPr>
          <w:trHeight w:val="70"/>
        </w:trPr>
        <w:tc>
          <w:tcPr>
            <w:tcW w:w="568" w:type="dxa"/>
            <w:vMerge/>
          </w:tcPr>
          <w:p w:rsidR="00F41F73" w:rsidRPr="003E3B75" w:rsidRDefault="00F41F73" w:rsidP="005D5755">
            <w:pPr>
              <w:spacing w:after="0" w:line="240" w:lineRule="auto"/>
              <w:jc w:val="center"/>
              <w:rPr>
                <w:rFonts w:ascii="Times New Roman" w:hAnsi="Times New Roman" w:cs="Times New Roman"/>
                <w:sz w:val="20"/>
                <w:szCs w:val="20"/>
              </w:rPr>
            </w:pPr>
          </w:p>
        </w:tc>
        <w:tc>
          <w:tcPr>
            <w:tcW w:w="2409" w:type="dxa"/>
            <w:vMerge/>
          </w:tcPr>
          <w:p w:rsidR="00F41F73" w:rsidRDefault="00F41F73" w:rsidP="00955591">
            <w:pPr>
              <w:spacing w:after="0" w:line="240" w:lineRule="auto"/>
              <w:rPr>
                <w:rFonts w:ascii="Times New Roman" w:hAnsi="Times New Roman" w:cs="Times New Roman"/>
                <w:sz w:val="18"/>
                <w:szCs w:val="18"/>
              </w:rPr>
            </w:pPr>
          </w:p>
        </w:tc>
        <w:tc>
          <w:tcPr>
            <w:tcW w:w="2127" w:type="dxa"/>
          </w:tcPr>
          <w:p w:rsidR="00F41F73" w:rsidRDefault="00F41F73" w:rsidP="00F41F7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p w:rsidR="00F41F73" w:rsidRPr="00BC416B" w:rsidRDefault="00F41F73" w:rsidP="003E3B75">
            <w:pPr>
              <w:spacing w:after="0" w:line="240" w:lineRule="auto"/>
              <w:rPr>
                <w:rFonts w:ascii="Times New Roman" w:eastAsia="Calibri" w:hAnsi="Times New Roman" w:cs="Times New Roman"/>
                <w:sz w:val="18"/>
                <w:szCs w:val="18"/>
              </w:rPr>
            </w:pPr>
          </w:p>
        </w:tc>
        <w:tc>
          <w:tcPr>
            <w:tcW w:w="2268" w:type="dxa"/>
          </w:tcPr>
          <w:p w:rsidR="00E85E72" w:rsidRPr="005E11D4" w:rsidRDefault="00E85E72" w:rsidP="00C31BA4">
            <w:pPr>
              <w:pStyle w:val="a5"/>
              <w:numPr>
                <w:ilvl w:val="0"/>
                <w:numId w:val="20"/>
              </w:numPr>
              <w:spacing w:after="0" w:line="240" w:lineRule="auto"/>
              <w:ind w:left="0" w:firstLine="360"/>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E85E72" w:rsidRPr="000B3CE7" w:rsidRDefault="00E85E72" w:rsidP="00E85E72">
            <w:pPr>
              <w:pStyle w:val="a5"/>
              <w:numPr>
                <w:ilvl w:val="0"/>
                <w:numId w:val="20"/>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85E72" w:rsidRPr="00222708" w:rsidRDefault="00E85E72" w:rsidP="00E85E72">
            <w:pPr>
              <w:pStyle w:val="a5"/>
              <w:numPr>
                <w:ilvl w:val="0"/>
                <w:numId w:val="20"/>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F73" w:rsidRDefault="00F41F73" w:rsidP="003E3B75">
            <w:pPr>
              <w:spacing w:after="0" w:line="240" w:lineRule="auto"/>
              <w:rPr>
                <w:rFonts w:ascii="Times New Roman" w:eastAsia="Calibri" w:hAnsi="Times New Roman" w:cs="Times New Roman"/>
                <w:sz w:val="18"/>
                <w:szCs w:val="18"/>
              </w:rPr>
            </w:pPr>
          </w:p>
        </w:tc>
        <w:tc>
          <w:tcPr>
            <w:tcW w:w="1134" w:type="dxa"/>
            <w:vMerge/>
          </w:tcPr>
          <w:p w:rsidR="00F41F73" w:rsidRDefault="00F41F73" w:rsidP="005D5755">
            <w:pPr>
              <w:spacing w:after="0" w:line="240" w:lineRule="auto"/>
              <w:jc w:val="center"/>
              <w:rPr>
                <w:rFonts w:ascii="Times New Roman" w:eastAsia="Calibri" w:hAnsi="Times New Roman" w:cs="Times New Roman"/>
                <w:sz w:val="18"/>
                <w:szCs w:val="18"/>
              </w:rPr>
            </w:pPr>
          </w:p>
        </w:tc>
        <w:tc>
          <w:tcPr>
            <w:tcW w:w="1559" w:type="dxa"/>
            <w:vMerge/>
          </w:tcPr>
          <w:p w:rsidR="00F41F73" w:rsidRPr="00BC416B" w:rsidRDefault="00F41F73"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F41F73" w:rsidRPr="00135582" w:rsidRDefault="00F41F73" w:rsidP="003E3B75">
            <w:pPr>
              <w:spacing w:after="0" w:line="240" w:lineRule="auto"/>
              <w:rPr>
                <w:rFonts w:ascii="Times New Roman" w:eastAsia="Calibri" w:hAnsi="Times New Roman" w:cs="Times New Roman"/>
                <w:sz w:val="18"/>
                <w:szCs w:val="18"/>
              </w:rPr>
            </w:pPr>
          </w:p>
        </w:tc>
        <w:tc>
          <w:tcPr>
            <w:tcW w:w="4536" w:type="dxa"/>
            <w:vMerge/>
          </w:tcPr>
          <w:p w:rsidR="00F41F73" w:rsidRPr="00135582" w:rsidRDefault="00F41F73" w:rsidP="003E3B75">
            <w:pPr>
              <w:spacing w:after="0" w:line="240" w:lineRule="auto"/>
              <w:rPr>
                <w:rFonts w:ascii="Times New Roman" w:eastAsia="Calibri" w:hAnsi="Times New Roman" w:cs="Times New Roman"/>
                <w:sz w:val="18"/>
                <w:szCs w:val="18"/>
              </w:rPr>
            </w:pPr>
          </w:p>
        </w:tc>
      </w:tr>
      <w:tr w:rsidR="00F41F73" w:rsidRPr="005D5755" w:rsidTr="003E3B75">
        <w:trPr>
          <w:trHeight w:val="991"/>
        </w:trPr>
        <w:tc>
          <w:tcPr>
            <w:tcW w:w="568" w:type="dxa"/>
            <w:vMerge/>
          </w:tcPr>
          <w:p w:rsidR="00F41F73" w:rsidRPr="003E3B75" w:rsidRDefault="00F41F73" w:rsidP="005D5755">
            <w:pPr>
              <w:spacing w:after="0" w:line="240" w:lineRule="auto"/>
              <w:jc w:val="center"/>
              <w:rPr>
                <w:rFonts w:ascii="Times New Roman" w:hAnsi="Times New Roman" w:cs="Times New Roman"/>
                <w:sz w:val="20"/>
                <w:szCs w:val="20"/>
              </w:rPr>
            </w:pPr>
          </w:p>
        </w:tc>
        <w:tc>
          <w:tcPr>
            <w:tcW w:w="2409" w:type="dxa"/>
            <w:vMerge/>
          </w:tcPr>
          <w:p w:rsidR="00F41F73" w:rsidRDefault="00F41F73" w:rsidP="00955591">
            <w:pPr>
              <w:spacing w:after="0" w:line="240" w:lineRule="auto"/>
              <w:rPr>
                <w:rFonts w:ascii="Times New Roman" w:hAnsi="Times New Roman" w:cs="Times New Roman"/>
                <w:sz w:val="18"/>
                <w:szCs w:val="18"/>
              </w:rPr>
            </w:pPr>
          </w:p>
        </w:tc>
        <w:tc>
          <w:tcPr>
            <w:tcW w:w="2127" w:type="dxa"/>
          </w:tcPr>
          <w:p w:rsidR="00F41F73" w:rsidRDefault="00F41F73" w:rsidP="00F41F7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w:t>
            </w:r>
            <w:r w:rsidRPr="00BC416B">
              <w:rPr>
                <w:rFonts w:ascii="Times New Roman" w:eastAsia="Calibri" w:hAnsi="Times New Roman" w:cs="Times New Roman"/>
                <w:sz w:val="18"/>
                <w:szCs w:val="18"/>
              </w:rPr>
              <w:t>достоверен</w:t>
            </w:r>
            <w:r>
              <w:rPr>
                <w:rFonts w:ascii="Times New Roman" w:eastAsia="Calibri" w:hAnsi="Times New Roman" w:cs="Times New Roman"/>
                <w:sz w:val="18"/>
                <w:szCs w:val="18"/>
              </w:rPr>
              <w:t>ие беженца</w:t>
            </w:r>
          </w:p>
          <w:p w:rsidR="00F41F73" w:rsidRPr="00BC416B" w:rsidRDefault="00F41F73" w:rsidP="003E3B75">
            <w:pPr>
              <w:spacing w:after="0" w:line="240" w:lineRule="auto"/>
              <w:rPr>
                <w:rFonts w:ascii="Times New Roman" w:eastAsia="Calibri" w:hAnsi="Times New Roman" w:cs="Times New Roman"/>
                <w:sz w:val="18"/>
                <w:szCs w:val="18"/>
              </w:rPr>
            </w:pPr>
          </w:p>
        </w:tc>
        <w:tc>
          <w:tcPr>
            <w:tcW w:w="2268" w:type="dxa"/>
          </w:tcPr>
          <w:p w:rsidR="00E85E72" w:rsidRPr="005E11D4" w:rsidRDefault="00E85E72" w:rsidP="00C31BA4">
            <w:pPr>
              <w:pStyle w:val="a5"/>
              <w:numPr>
                <w:ilvl w:val="0"/>
                <w:numId w:val="21"/>
              </w:numPr>
              <w:spacing w:after="0" w:line="240" w:lineRule="auto"/>
              <w:ind w:left="0" w:firstLine="360"/>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E85E72" w:rsidRPr="000B3CE7" w:rsidRDefault="00E85E72" w:rsidP="00E85E72">
            <w:pPr>
              <w:pStyle w:val="a5"/>
              <w:numPr>
                <w:ilvl w:val="0"/>
                <w:numId w:val="21"/>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85E72" w:rsidRPr="00222708" w:rsidRDefault="00E85E72" w:rsidP="00E85E72">
            <w:pPr>
              <w:pStyle w:val="a5"/>
              <w:numPr>
                <w:ilvl w:val="0"/>
                <w:numId w:val="21"/>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F73" w:rsidRDefault="00F41F73" w:rsidP="003E3B75">
            <w:pPr>
              <w:spacing w:after="0" w:line="240" w:lineRule="auto"/>
              <w:rPr>
                <w:rFonts w:ascii="Times New Roman" w:eastAsia="Calibri" w:hAnsi="Times New Roman" w:cs="Times New Roman"/>
                <w:sz w:val="18"/>
                <w:szCs w:val="18"/>
              </w:rPr>
            </w:pPr>
          </w:p>
        </w:tc>
        <w:tc>
          <w:tcPr>
            <w:tcW w:w="1134" w:type="dxa"/>
            <w:vMerge/>
          </w:tcPr>
          <w:p w:rsidR="00F41F73" w:rsidRDefault="00F41F73" w:rsidP="005D5755">
            <w:pPr>
              <w:spacing w:after="0" w:line="240" w:lineRule="auto"/>
              <w:jc w:val="center"/>
              <w:rPr>
                <w:rFonts w:ascii="Times New Roman" w:eastAsia="Calibri" w:hAnsi="Times New Roman" w:cs="Times New Roman"/>
                <w:sz w:val="18"/>
                <w:szCs w:val="18"/>
              </w:rPr>
            </w:pPr>
          </w:p>
        </w:tc>
        <w:tc>
          <w:tcPr>
            <w:tcW w:w="1559" w:type="dxa"/>
            <w:vMerge/>
          </w:tcPr>
          <w:p w:rsidR="00F41F73" w:rsidRPr="00BC416B" w:rsidRDefault="00F41F73"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F41F73" w:rsidRPr="00135582" w:rsidRDefault="00F41F73" w:rsidP="003E3B75">
            <w:pPr>
              <w:spacing w:after="0" w:line="240" w:lineRule="auto"/>
              <w:rPr>
                <w:rFonts w:ascii="Times New Roman" w:eastAsia="Calibri" w:hAnsi="Times New Roman" w:cs="Times New Roman"/>
                <w:sz w:val="18"/>
                <w:szCs w:val="18"/>
              </w:rPr>
            </w:pPr>
          </w:p>
        </w:tc>
        <w:tc>
          <w:tcPr>
            <w:tcW w:w="4536" w:type="dxa"/>
            <w:vMerge/>
          </w:tcPr>
          <w:p w:rsidR="00F41F73" w:rsidRPr="00135582" w:rsidRDefault="00F41F73" w:rsidP="003E3B75">
            <w:pPr>
              <w:spacing w:after="0" w:line="240" w:lineRule="auto"/>
              <w:rPr>
                <w:rFonts w:ascii="Times New Roman" w:eastAsia="Calibri" w:hAnsi="Times New Roman" w:cs="Times New Roman"/>
                <w:sz w:val="18"/>
                <w:szCs w:val="18"/>
              </w:rPr>
            </w:pPr>
          </w:p>
        </w:tc>
      </w:tr>
      <w:tr w:rsidR="00F41F73" w:rsidRPr="005D5755" w:rsidTr="003E3B75">
        <w:trPr>
          <w:trHeight w:val="991"/>
        </w:trPr>
        <w:tc>
          <w:tcPr>
            <w:tcW w:w="568" w:type="dxa"/>
            <w:vMerge/>
          </w:tcPr>
          <w:p w:rsidR="00F41F73" w:rsidRPr="003E3B75" w:rsidRDefault="00F41F73" w:rsidP="005D5755">
            <w:pPr>
              <w:spacing w:after="0" w:line="240" w:lineRule="auto"/>
              <w:jc w:val="center"/>
              <w:rPr>
                <w:rFonts w:ascii="Times New Roman" w:hAnsi="Times New Roman" w:cs="Times New Roman"/>
                <w:sz w:val="20"/>
                <w:szCs w:val="20"/>
              </w:rPr>
            </w:pPr>
          </w:p>
        </w:tc>
        <w:tc>
          <w:tcPr>
            <w:tcW w:w="2409" w:type="dxa"/>
            <w:vMerge/>
          </w:tcPr>
          <w:p w:rsidR="00F41F73" w:rsidRDefault="00F41F73" w:rsidP="00955591">
            <w:pPr>
              <w:spacing w:after="0" w:line="240" w:lineRule="auto"/>
              <w:rPr>
                <w:rFonts w:ascii="Times New Roman" w:hAnsi="Times New Roman" w:cs="Times New Roman"/>
                <w:sz w:val="18"/>
                <w:szCs w:val="18"/>
              </w:rPr>
            </w:pPr>
          </w:p>
        </w:tc>
        <w:tc>
          <w:tcPr>
            <w:tcW w:w="2127" w:type="dxa"/>
          </w:tcPr>
          <w:p w:rsidR="00F41F73" w:rsidRDefault="00F41F73" w:rsidP="00F41F7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w:t>
            </w:r>
            <w:r w:rsidRPr="00BC416B">
              <w:rPr>
                <w:rFonts w:ascii="Times New Roman" w:eastAsia="Calibri" w:hAnsi="Times New Roman" w:cs="Times New Roman"/>
                <w:sz w:val="18"/>
                <w:szCs w:val="18"/>
              </w:rPr>
              <w:t>видетельство о рассмотрении ходатайства о признании беженц</w:t>
            </w:r>
            <w:r>
              <w:rPr>
                <w:rFonts w:ascii="Times New Roman" w:eastAsia="Calibri" w:hAnsi="Times New Roman" w:cs="Times New Roman"/>
                <w:sz w:val="18"/>
                <w:szCs w:val="18"/>
              </w:rPr>
              <w:t>ем на территории РФ по существу</w:t>
            </w:r>
          </w:p>
          <w:p w:rsidR="00F41F73" w:rsidRPr="00BC416B" w:rsidRDefault="00F41F73" w:rsidP="003E3B75">
            <w:pPr>
              <w:spacing w:after="0" w:line="240" w:lineRule="auto"/>
              <w:rPr>
                <w:rFonts w:ascii="Times New Roman" w:eastAsia="Calibri" w:hAnsi="Times New Roman" w:cs="Times New Roman"/>
                <w:sz w:val="18"/>
                <w:szCs w:val="18"/>
              </w:rPr>
            </w:pPr>
          </w:p>
        </w:tc>
        <w:tc>
          <w:tcPr>
            <w:tcW w:w="2268" w:type="dxa"/>
          </w:tcPr>
          <w:p w:rsidR="00E85E72" w:rsidRPr="005E11D4" w:rsidRDefault="00E85E72" w:rsidP="00C31BA4">
            <w:pPr>
              <w:pStyle w:val="a5"/>
              <w:numPr>
                <w:ilvl w:val="0"/>
                <w:numId w:val="22"/>
              </w:numPr>
              <w:spacing w:after="0" w:line="240" w:lineRule="auto"/>
              <w:ind w:left="34" w:firstLine="326"/>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E85E72" w:rsidRPr="000B3CE7" w:rsidRDefault="00E85E72" w:rsidP="00E85E72">
            <w:pPr>
              <w:pStyle w:val="a5"/>
              <w:numPr>
                <w:ilvl w:val="0"/>
                <w:numId w:val="22"/>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85E72" w:rsidRPr="00222708" w:rsidRDefault="00E85E72" w:rsidP="00E85E72">
            <w:pPr>
              <w:pStyle w:val="a5"/>
              <w:numPr>
                <w:ilvl w:val="0"/>
                <w:numId w:val="22"/>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F73" w:rsidRDefault="00F41F73" w:rsidP="003E3B75">
            <w:pPr>
              <w:spacing w:after="0" w:line="240" w:lineRule="auto"/>
              <w:rPr>
                <w:rFonts w:ascii="Times New Roman" w:eastAsia="Calibri" w:hAnsi="Times New Roman" w:cs="Times New Roman"/>
                <w:sz w:val="18"/>
                <w:szCs w:val="18"/>
              </w:rPr>
            </w:pPr>
          </w:p>
        </w:tc>
        <w:tc>
          <w:tcPr>
            <w:tcW w:w="1134" w:type="dxa"/>
            <w:vMerge/>
          </w:tcPr>
          <w:p w:rsidR="00F41F73" w:rsidRDefault="00F41F73" w:rsidP="005D5755">
            <w:pPr>
              <w:spacing w:after="0" w:line="240" w:lineRule="auto"/>
              <w:jc w:val="center"/>
              <w:rPr>
                <w:rFonts w:ascii="Times New Roman" w:eastAsia="Calibri" w:hAnsi="Times New Roman" w:cs="Times New Roman"/>
                <w:sz w:val="18"/>
                <w:szCs w:val="18"/>
              </w:rPr>
            </w:pPr>
          </w:p>
        </w:tc>
        <w:tc>
          <w:tcPr>
            <w:tcW w:w="1559" w:type="dxa"/>
            <w:vMerge/>
          </w:tcPr>
          <w:p w:rsidR="00F41F73" w:rsidRPr="00BC416B" w:rsidRDefault="00F41F73"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F41F73" w:rsidRPr="00135582" w:rsidRDefault="00F41F73" w:rsidP="003E3B75">
            <w:pPr>
              <w:spacing w:after="0" w:line="240" w:lineRule="auto"/>
              <w:rPr>
                <w:rFonts w:ascii="Times New Roman" w:eastAsia="Calibri" w:hAnsi="Times New Roman" w:cs="Times New Roman"/>
                <w:sz w:val="18"/>
                <w:szCs w:val="18"/>
              </w:rPr>
            </w:pPr>
          </w:p>
        </w:tc>
        <w:tc>
          <w:tcPr>
            <w:tcW w:w="4536" w:type="dxa"/>
            <w:vMerge/>
          </w:tcPr>
          <w:p w:rsidR="00F41F73" w:rsidRPr="00135582" w:rsidRDefault="00F41F73" w:rsidP="003E3B75">
            <w:pPr>
              <w:spacing w:after="0" w:line="240" w:lineRule="auto"/>
              <w:rPr>
                <w:rFonts w:ascii="Times New Roman" w:eastAsia="Calibri" w:hAnsi="Times New Roman" w:cs="Times New Roman"/>
                <w:sz w:val="18"/>
                <w:szCs w:val="18"/>
              </w:rPr>
            </w:pPr>
          </w:p>
        </w:tc>
      </w:tr>
      <w:tr w:rsidR="00F41F73" w:rsidRPr="005D5755" w:rsidTr="003E3B75">
        <w:trPr>
          <w:trHeight w:val="991"/>
        </w:trPr>
        <w:tc>
          <w:tcPr>
            <w:tcW w:w="568" w:type="dxa"/>
            <w:vMerge/>
          </w:tcPr>
          <w:p w:rsidR="00F41F73" w:rsidRPr="003E3B75" w:rsidRDefault="00F41F73" w:rsidP="005D5755">
            <w:pPr>
              <w:spacing w:after="0" w:line="240" w:lineRule="auto"/>
              <w:jc w:val="center"/>
              <w:rPr>
                <w:rFonts w:ascii="Times New Roman" w:hAnsi="Times New Roman" w:cs="Times New Roman"/>
                <w:sz w:val="20"/>
                <w:szCs w:val="20"/>
              </w:rPr>
            </w:pPr>
          </w:p>
        </w:tc>
        <w:tc>
          <w:tcPr>
            <w:tcW w:w="2409" w:type="dxa"/>
            <w:vMerge/>
          </w:tcPr>
          <w:p w:rsidR="00F41F73" w:rsidRDefault="00F41F73" w:rsidP="00955591">
            <w:pPr>
              <w:spacing w:after="0" w:line="240" w:lineRule="auto"/>
              <w:rPr>
                <w:rFonts w:ascii="Times New Roman" w:hAnsi="Times New Roman" w:cs="Times New Roman"/>
                <w:sz w:val="18"/>
                <w:szCs w:val="18"/>
              </w:rPr>
            </w:pPr>
          </w:p>
        </w:tc>
        <w:tc>
          <w:tcPr>
            <w:tcW w:w="2127" w:type="dxa"/>
          </w:tcPr>
          <w:p w:rsidR="00E85E72" w:rsidRPr="00BC416B" w:rsidRDefault="00E85E72" w:rsidP="00E85E7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w:t>
            </w:r>
            <w:r w:rsidRPr="00BC416B">
              <w:rPr>
                <w:rFonts w:ascii="Times New Roman" w:eastAsia="Calibri" w:hAnsi="Times New Roman" w:cs="Times New Roman"/>
                <w:sz w:val="18"/>
                <w:szCs w:val="18"/>
              </w:rPr>
              <w:t>азрешен</w:t>
            </w:r>
            <w:r>
              <w:rPr>
                <w:rFonts w:ascii="Times New Roman" w:eastAsia="Calibri" w:hAnsi="Times New Roman" w:cs="Times New Roman"/>
                <w:sz w:val="18"/>
                <w:szCs w:val="18"/>
              </w:rPr>
              <w:t>ие на временное проживание в РФ</w:t>
            </w:r>
          </w:p>
          <w:p w:rsidR="00F41F73" w:rsidRPr="00BC416B" w:rsidRDefault="00F41F73" w:rsidP="003E3B75">
            <w:pPr>
              <w:spacing w:after="0" w:line="240" w:lineRule="auto"/>
              <w:rPr>
                <w:rFonts w:ascii="Times New Roman" w:eastAsia="Calibri" w:hAnsi="Times New Roman" w:cs="Times New Roman"/>
                <w:sz w:val="18"/>
                <w:szCs w:val="18"/>
              </w:rPr>
            </w:pPr>
          </w:p>
        </w:tc>
        <w:tc>
          <w:tcPr>
            <w:tcW w:w="2268" w:type="dxa"/>
          </w:tcPr>
          <w:p w:rsidR="00E85E72" w:rsidRPr="005E11D4" w:rsidRDefault="00E85E72" w:rsidP="00C31BA4">
            <w:pPr>
              <w:pStyle w:val="a5"/>
              <w:numPr>
                <w:ilvl w:val="0"/>
                <w:numId w:val="23"/>
              </w:numPr>
              <w:spacing w:after="0" w:line="240" w:lineRule="auto"/>
              <w:ind w:left="0" w:firstLine="360"/>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E85E72" w:rsidRPr="000B3CE7" w:rsidRDefault="00E85E72" w:rsidP="00E85E72">
            <w:pPr>
              <w:pStyle w:val="a5"/>
              <w:numPr>
                <w:ilvl w:val="0"/>
                <w:numId w:val="23"/>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85E72" w:rsidRPr="00222708" w:rsidRDefault="00E85E72" w:rsidP="00E85E72">
            <w:pPr>
              <w:pStyle w:val="a5"/>
              <w:numPr>
                <w:ilvl w:val="0"/>
                <w:numId w:val="23"/>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F73" w:rsidRDefault="00F41F73" w:rsidP="003E3B75">
            <w:pPr>
              <w:spacing w:after="0" w:line="240" w:lineRule="auto"/>
              <w:rPr>
                <w:rFonts w:ascii="Times New Roman" w:eastAsia="Calibri" w:hAnsi="Times New Roman" w:cs="Times New Roman"/>
                <w:sz w:val="18"/>
                <w:szCs w:val="18"/>
              </w:rPr>
            </w:pPr>
          </w:p>
        </w:tc>
        <w:tc>
          <w:tcPr>
            <w:tcW w:w="1134" w:type="dxa"/>
            <w:vMerge/>
          </w:tcPr>
          <w:p w:rsidR="00F41F73" w:rsidRDefault="00F41F73" w:rsidP="005D5755">
            <w:pPr>
              <w:spacing w:after="0" w:line="240" w:lineRule="auto"/>
              <w:jc w:val="center"/>
              <w:rPr>
                <w:rFonts w:ascii="Times New Roman" w:eastAsia="Calibri" w:hAnsi="Times New Roman" w:cs="Times New Roman"/>
                <w:sz w:val="18"/>
                <w:szCs w:val="18"/>
              </w:rPr>
            </w:pPr>
          </w:p>
        </w:tc>
        <w:tc>
          <w:tcPr>
            <w:tcW w:w="1559" w:type="dxa"/>
            <w:vMerge/>
          </w:tcPr>
          <w:p w:rsidR="00F41F73" w:rsidRPr="00BC416B" w:rsidRDefault="00F41F73"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F41F73" w:rsidRPr="00135582" w:rsidRDefault="00F41F73" w:rsidP="003E3B75">
            <w:pPr>
              <w:spacing w:after="0" w:line="240" w:lineRule="auto"/>
              <w:rPr>
                <w:rFonts w:ascii="Times New Roman" w:eastAsia="Calibri" w:hAnsi="Times New Roman" w:cs="Times New Roman"/>
                <w:sz w:val="18"/>
                <w:szCs w:val="18"/>
              </w:rPr>
            </w:pPr>
          </w:p>
        </w:tc>
        <w:tc>
          <w:tcPr>
            <w:tcW w:w="4536" w:type="dxa"/>
            <w:vMerge/>
          </w:tcPr>
          <w:p w:rsidR="00F41F73" w:rsidRPr="00135582" w:rsidRDefault="00F41F73" w:rsidP="003E3B75">
            <w:pPr>
              <w:spacing w:after="0" w:line="240" w:lineRule="auto"/>
              <w:rPr>
                <w:rFonts w:ascii="Times New Roman" w:eastAsia="Calibri" w:hAnsi="Times New Roman" w:cs="Times New Roman"/>
                <w:sz w:val="18"/>
                <w:szCs w:val="18"/>
              </w:rPr>
            </w:pPr>
          </w:p>
        </w:tc>
      </w:tr>
      <w:tr w:rsidR="00F41F73" w:rsidRPr="005D5755" w:rsidTr="003E3B75">
        <w:trPr>
          <w:trHeight w:val="991"/>
        </w:trPr>
        <w:tc>
          <w:tcPr>
            <w:tcW w:w="568" w:type="dxa"/>
            <w:vMerge/>
          </w:tcPr>
          <w:p w:rsidR="00F41F73" w:rsidRPr="003E3B75" w:rsidRDefault="00F41F73" w:rsidP="005D5755">
            <w:pPr>
              <w:spacing w:after="0" w:line="240" w:lineRule="auto"/>
              <w:jc w:val="center"/>
              <w:rPr>
                <w:rFonts w:ascii="Times New Roman" w:hAnsi="Times New Roman" w:cs="Times New Roman"/>
                <w:sz w:val="20"/>
                <w:szCs w:val="20"/>
              </w:rPr>
            </w:pPr>
          </w:p>
        </w:tc>
        <w:tc>
          <w:tcPr>
            <w:tcW w:w="2409" w:type="dxa"/>
            <w:vMerge/>
          </w:tcPr>
          <w:p w:rsidR="00F41F73" w:rsidRDefault="00F41F73" w:rsidP="00955591">
            <w:pPr>
              <w:spacing w:after="0" w:line="240" w:lineRule="auto"/>
              <w:rPr>
                <w:rFonts w:ascii="Times New Roman" w:hAnsi="Times New Roman" w:cs="Times New Roman"/>
                <w:sz w:val="18"/>
                <w:szCs w:val="18"/>
              </w:rPr>
            </w:pPr>
          </w:p>
        </w:tc>
        <w:tc>
          <w:tcPr>
            <w:tcW w:w="2127" w:type="dxa"/>
          </w:tcPr>
          <w:p w:rsidR="00E85E72" w:rsidRPr="00BC416B" w:rsidRDefault="00E85E72" w:rsidP="00E85E7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w:t>
            </w:r>
            <w:r w:rsidRPr="00BC416B">
              <w:rPr>
                <w:rFonts w:ascii="Times New Roman" w:eastAsia="Calibri" w:hAnsi="Times New Roman" w:cs="Times New Roman"/>
                <w:sz w:val="18"/>
                <w:szCs w:val="18"/>
              </w:rPr>
              <w:t>видетельство о предоставлении врем</w:t>
            </w:r>
            <w:r>
              <w:rPr>
                <w:rFonts w:ascii="Times New Roman" w:eastAsia="Calibri" w:hAnsi="Times New Roman" w:cs="Times New Roman"/>
                <w:sz w:val="18"/>
                <w:szCs w:val="18"/>
              </w:rPr>
              <w:t>енного убежища на территории РФ</w:t>
            </w:r>
          </w:p>
          <w:p w:rsidR="00F41F73" w:rsidRPr="00BC416B" w:rsidRDefault="00F41F73" w:rsidP="003E3B75">
            <w:pPr>
              <w:spacing w:after="0" w:line="240" w:lineRule="auto"/>
              <w:rPr>
                <w:rFonts w:ascii="Times New Roman" w:eastAsia="Calibri" w:hAnsi="Times New Roman" w:cs="Times New Roman"/>
                <w:sz w:val="18"/>
                <w:szCs w:val="18"/>
              </w:rPr>
            </w:pPr>
          </w:p>
        </w:tc>
        <w:tc>
          <w:tcPr>
            <w:tcW w:w="2268" w:type="dxa"/>
          </w:tcPr>
          <w:p w:rsidR="00E85E72" w:rsidRPr="005E11D4" w:rsidRDefault="00E85E72" w:rsidP="00C31BA4">
            <w:pPr>
              <w:pStyle w:val="a5"/>
              <w:numPr>
                <w:ilvl w:val="0"/>
                <w:numId w:val="24"/>
              </w:numPr>
              <w:spacing w:after="0" w:line="240" w:lineRule="auto"/>
              <w:ind w:left="34" w:firstLine="284"/>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E85E72" w:rsidRPr="000B3CE7" w:rsidRDefault="00E85E72" w:rsidP="00E85E72">
            <w:pPr>
              <w:pStyle w:val="a5"/>
              <w:numPr>
                <w:ilvl w:val="0"/>
                <w:numId w:val="24"/>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85E72" w:rsidRPr="00222708" w:rsidRDefault="00E85E72" w:rsidP="00E85E72">
            <w:pPr>
              <w:pStyle w:val="a5"/>
              <w:numPr>
                <w:ilvl w:val="0"/>
                <w:numId w:val="24"/>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F73" w:rsidRDefault="00F41F73" w:rsidP="003E3B75">
            <w:pPr>
              <w:spacing w:after="0" w:line="240" w:lineRule="auto"/>
              <w:rPr>
                <w:rFonts w:ascii="Times New Roman" w:eastAsia="Calibri" w:hAnsi="Times New Roman" w:cs="Times New Roman"/>
                <w:sz w:val="18"/>
                <w:szCs w:val="18"/>
              </w:rPr>
            </w:pPr>
          </w:p>
        </w:tc>
        <w:tc>
          <w:tcPr>
            <w:tcW w:w="1134" w:type="dxa"/>
            <w:vMerge/>
          </w:tcPr>
          <w:p w:rsidR="00F41F73" w:rsidRDefault="00F41F73" w:rsidP="005D5755">
            <w:pPr>
              <w:spacing w:after="0" w:line="240" w:lineRule="auto"/>
              <w:jc w:val="center"/>
              <w:rPr>
                <w:rFonts w:ascii="Times New Roman" w:eastAsia="Calibri" w:hAnsi="Times New Roman" w:cs="Times New Roman"/>
                <w:sz w:val="18"/>
                <w:szCs w:val="18"/>
              </w:rPr>
            </w:pPr>
          </w:p>
        </w:tc>
        <w:tc>
          <w:tcPr>
            <w:tcW w:w="1559" w:type="dxa"/>
            <w:vMerge/>
          </w:tcPr>
          <w:p w:rsidR="00F41F73" w:rsidRPr="00BC416B" w:rsidRDefault="00F41F73"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F41F73" w:rsidRPr="00135582" w:rsidRDefault="00F41F73" w:rsidP="003E3B75">
            <w:pPr>
              <w:spacing w:after="0" w:line="240" w:lineRule="auto"/>
              <w:rPr>
                <w:rFonts w:ascii="Times New Roman" w:eastAsia="Calibri" w:hAnsi="Times New Roman" w:cs="Times New Roman"/>
                <w:sz w:val="18"/>
                <w:szCs w:val="18"/>
              </w:rPr>
            </w:pPr>
          </w:p>
        </w:tc>
        <w:tc>
          <w:tcPr>
            <w:tcW w:w="4536" w:type="dxa"/>
            <w:vMerge/>
          </w:tcPr>
          <w:p w:rsidR="00F41F73" w:rsidRPr="00135582" w:rsidRDefault="00F41F73" w:rsidP="003E3B75">
            <w:pPr>
              <w:spacing w:after="0" w:line="240" w:lineRule="auto"/>
              <w:rPr>
                <w:rFonts w:ascii="Times New Roman" w:eastAsia="Calibri" w:hAnsi="Times New Roman" w:cs="Times New Roman"/>
                <w:sz w:val="18"/>
                <w:szCs w:val="18"/>
              </w:rPr>
            </w:pPr>
          </w:p>
        </w:tc>
      </w:tr>
      <w:tr w:rsidR="00D16E6A" w:rsidRPr="005D5755" w:rsidTr="00955591">
        <w:trPr>
          <w:trHeight w:val="1124"/>
        </w:trPr>
        <w:tc>
          <w:tcPr>
            <w:tcW w:w="568" w:type="dxa"/>
          </w:tcPr>
          <w:p w:rsidR="00D16E6A" w:rsidRPr="005D5755" w:rsidRDefault="00F4158C"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9" w:type="dxa"/>
          </w:tcPr>
          <w:p w:rsidR="00D16E6A" w:rsidRPr="003745C7" w:rsidRDefault="00955591" w:rsidP="00955591">
            <w:pPr>
              <w:pStyle w:val="a5"/>
              <w:spacing w:after="0" w:line="240" w:lineRule="auto"/>
              <w:ind w:left="0"/>
              <w:rPr>
                <w:rFonts w:ascii="Times New Roman" w:hAnsi="Times New Roman" w:cs="Times New Roman"/>
                <w:sz w:val="18"/>
                <w:szCs w:val="18"/>
              </w:rPr>
            </w:pPr>
            <w:r>
              <w:rPr>
                <w:rFonts w:ascii="Times New Roman" w:hAnsi="Times New Roman" w:cs="Times New Roman"/>
                <w:sz w:val="18"/>
                <w:szCs w:val="18"/>
              </w:rPr>
              <w:t>Юридическое лицо</w:t>
            </w:r>
          </w:p>
        </w:tc>
        <w:tc>
          <w:tcPr>
            <w:tcW w:w="2127" w:type="dxa"/>
          </w:tcPr>
          <w:p w:rsidR="00D16E6A" w:rsidRPr="00135582" w:rsidRDefault="00F41F73" w:rsidP="00F41F7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F4158C" w:rsidRPr="001A67F7" w:rsidRDefault="00F41F73" w:rsidP="00F41F7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D16E6A" w:rsidRDefault="00D16E6A" w:rsidP="005D5755">
            <w:pPr>
              <w:spacing w:after="0" w:line="240" w:lineRule="auto"/>
              <w:rPr>
                <w:rFonts w:ascii="Times New Roman" w:eastAsia="Calibri" w:hAnsi="Times New Roman" w:cs="Times New Roman"/>
                <w:sz w:val="18"/>
                <w:szCs w:val="18"/>
              </w:rPr>
            </w:pPr>
          </w:p>
        </w:tc>
        <w:tc>
          <w:tcPr>
            <w:tcW w:w="1134" w:type="dxa"/>
          </w:tcPr>
          <w:p w:rsidR="00D16E6A" w:rsidRDefault="00F4158C"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F4158C" w:rsidRPr="00BC416B" w:rsidRDefault="00C31BA4" w:rsidP="00F4158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F4158C" w:rsidRPr="00BC416B">
              <w:rPr>
                <w:rFonts w:ascii="Times New Roman" w:eastAsia="Calibri" w:hAnsi="Times New Roman" w:cs="Times New Roman"/>
                <w:sz w:val="18"/>
                <w:szCs w:val="18"/>
              </w:rPr>
              <w:t>редставители, действующие на основании доверенности или договора (при обращении юридического лица)</w:t>
            </w:r>
          </w:p>
          <w:p w:rsidR="00F4158C" w:rsidRDefault="00F4158C" w:rsidP="00F4158C">
            <w:pPr>
              <w:spacing w:after="0" w:line="240" w:lineRule="auto"/>
              <w:ind w:left="-108" w:right="-108"/>
              <w:rPr>
                <w:rFonts w:ascii="Times New Roman" w:eastAsia="Calibri" w:hAnsi="Times New Roman" w:cs="Times New Roman"/>
                <w:sz w:val="18"/>
                <w:szCs w:val="18"/>
              </w:rPr>
            </w:pPr>
          </w:p>
          <w:p w:rsidR="00F4158C" w:rsidRDefault="00F4158C" w:rsidP="00F4158C">
            <w:pPr>
              <w:spacing w:after="0" w:line="240" w:lineRule="auto"/>
              <w:ind w:left="-108" w:right="-108"/>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D16E6A" w:rsidRDefault="00D16E6A" w:rsidP="00955591">
            <w:pPr>
              <w:spacing w:after="0" w:line="240" w:lineRule="auto"/>
              <w:rPr>
                <w:rFonts w:ascii="Times New Roman" w:eastAsia="Calibri" w:hAnsi="Times New Roman" w:cs="Times New Roman"/>
                <w:sz w:val="18"/>
                <w:szCs w:val="18"/>
              </w:rPr>
            </w:pPr>
          </w:p>
        </w:tc>
        <w:tc>
          <w:tcPr>
            <w:tcW w:w="1348" w:type="dxa"/>
          </w:tcPr>
          <w:p w:rsidR="00F4158C" w:rsidRPr="00135582" w:rsidRDefault="00F4158C" w:rsidP="00F4158C">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F4158C" w:rsidRPr="00135582" w:rsidRDefault="00F4158C" w:rsidP="00F4158C">
            <w:pPr>
              <w:spacing w:after="0" w:line="240" w:lineRule="auto"/>
              <w:rPr>
                <w:rFonts w:ascii="Times New Roman" w:eastAsia="Calibri" w:hAnsi="Times New Roman" w:cs="Times New Roman"/>
                <w:sz w:val="18"/>
                <w:szCs w:val="18"/>
              </w:rPr>
            </w:pPr>
          </w:p>
          <w:p w:rsidR="00F4158C" w:rsidRPr="00135582"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Default="00F4158C" w:rsidP="00F4158C">
            <w:pPr>
              <w:spacing w:after="0" w:line="240" w:lineRule="auto"/>
              <w:rPr>
                <w:rFonts w:ascii="Times New Roman" w:eastAsia="Calibri" w:hAnsi="Times New Roman" w:cs="Times New Roman"/>
                <w:sz w:val="18"/>
                <w:szCs w:val="18"/>
              </w:rPr>
            </w:pPr>
          </w:p>
          <w:p w:rsidR="00F4158C" w:rsidRPr="00135582" w:rsidRDefault="00F4158C" w:rsidP="00F4158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F4158C" w:rsidRPr="00135582" w:rsidRDefault="00F4158C" w:rsidP="00F4158C">
            <w:pPr>
              <w:spacing w:after="0" w:line="240" w:lineRule="auto"/>
              <w:rPr>
                <w:rFonts w:ascii="Times New Roman" w:eastAsia="Calibri" w:hAnsi="Times New Roman" w:cs="Times New Roman"/>
                <w:sz w:val="18"/>
                <w:szCs w:val="18"/>
              </w:rPr>
            </w:pPr>
          </w:p>
          <w:p w:rsidR="00D16E6A" w:rsidRPr="00135582" w:rsidRDefault="00D16E6A" w:rsidP="005D5755">
            <w:pPr>
              <w:spacing w:after="0" w:line="240" w:lineRule="auto"/>
              <w:rPr>
                <w:rFonts w:ascii="Times New Roman" w:eastAsia="Calibri" w:hAnsi="Times New Roman" w:cs="Times New Roman"/>
                <w:sz w:val="18"/>
                <w:szCs w:val="18"/>
              </w:rPr>
            </w:pPr>
          </w:p>
        </w:tc>
        <w:tc>
          <w:tcPr>
            <w:tcW w:w="4605" w:type="dxa"/>
            <w:gridSpan w:val="2"/>
          </w:tcPr>
          <w:p w:rsidR="00362512" w:rsidRDefault="00362512" w:rsidP="0036251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362512" w:rsidRPr="007F0E03" w:rsidRDefault="00362512" w:rsidP="00362512">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62512" w:rsidRPr="007F0E03" w:rsidRDefault="00362512" w:rsidP="0036251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362512" w:rsidRPr="007F0E03" w:rsidRDefault="00362512" w:rsidP="0036251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362512" w:rsidRPr="007F0E03" w:rsidRDefault="00362512" w:rsidP="0036251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362512" w:rsidRPr="007F0E03" w:rsidRDefault="00362512" w:rsidP="0036251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362512" w:rsidRPr="007F0E03" w:rsidRDefault="00362512" w:rsidP="0036251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sidR="009F0B55">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362512" w:rsidRPr="007F0E03" w:rsidRDefault="00362512" w:rsidP="0036251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362512" w:rsidRPr="007F0E03" w:rsidRDefault="00362512" w:rsidP="0036251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362512" w:rsidRPr="007F0E03" w:rsidRDefault="00362512" w:rsidP="0036251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270239" w:rsidRDefault="00270239" w:rsidP="00F4158C">
            <w:pPr>
              <w:spacing w:after="0" w:line="240" w:lineRule="auto"/>
              <w:rPr>
                <w:rFonts w:ascii="Times New Roman" w:eastAsia="Calibri" w:hAnsi="Times New Roman" w:cs="Times New Roman"/>
                <w:sz w:val="18"/>
                <w:szCs w:val="18"/>
              </w:rPr>
            </w:pPr>
          </w:p>
          <w:p w:rsidR="00C31BA4" w:rsidRPr="005E11D4" w:rsidRDefault="00C31BA4" w:rsidP="00C31BA4">
            <w:pPr>
              <w:pStyle w:val="a5"/>
              <w:numPr>
                <w:ilvl w:val="0"/>
                <w:numId w:val="26"/>
              </w:numPr>
              <w:spacing w:after="0" w:line="240" w:lineRule="auto"/>
              <w:rPr>
                <w:rFonts w:ascii="Times New Roman" w:eastAsia="Calibri" w:hAnsi="Times New Roman" w:cs="Times New Roman"/>
                <w:sz w:val="18"/>
                <w:szCs w:val="18"/>
              </w:rPr>
            </w:pPr>
            <w:r w:rsidRPr="005E11D4">
              <w:rPr>
                <w:rFonts w:ascii="Times New Roman" w:eastAsia="Calibri" w:hAnsi="Times New Roman" w:cs="Times New Roman"/>
                <w:sz w:val="18"/>
                <w:szCs w:val="18"/>
              </w:rPr>
              <w:t>Документ должен быть действительным на срок обращения за предоставлением услуги.</w:t>
            </w:r>
          </w:p>
          <w:p w:rsidR="00C31BA4" w:rsidRPr="000B3CE7" w:rsidRDefault="00C31BA4" w:rsidP="00C31BA4">
            <w:pPr>
              <w:pStyle w:val="a5"/>
              <w:numPr>
                <w:ilvl w:val="0"/>
                <w:numId w:val="26"/>
              </w:numPr>
              <w:spacing w:after="0" w:line="240" w:lineRule="auto"/>
              <w:ind w:left="33" w:firstLine="284"/>
              <w:rPr>
                <w:rFonts w:ascii="Times New Roman" w:eastAsia="Calibri" w:hAnsi="Times New Roman" w:cs="Times New Roman"/>
                <w:sz w:val="18"/>
                <w:szCs w:val="18"/>
              </w:rPr>
            </w:pPr>
            <w:r w:rsidRPr="000B3CE7">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31BA4" w:rsidRPr="00222708" w:rsidRDefault="00C31BA4" w:rsidP="00C31BA4">
            <w:pPr>
              <w:pStyle w:val="a5"/>
              <w:numPr>
                <w:ilvl w:val="0"/>
                <w:numId w:val="2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w:t>
            </w:r>
            <w:r>
              <w:rPr>
                <w:rFonts w:ascii="Times New Roman" w:eastAsia="Calibri" w:hAnsi="Times New Roman" w:cs="Times New Roman"/>
                <w:sz w:val="18"/>
                <w:szCs w:val="18"/>
              </w:rPr>
              <w:t>начно истолковать их содержание</w:t>
            </w:r>
          </w:p>
          <w:p w:rsidR="00F4158C" w:rsidRPr="00BC416B" w:rsidRDefault="00F4158C" w:rsidP="00F4158C">
            <w:pPr>
              <w:spacing w:after="0" w:line="240" w:lineRule="auto"/>
              <w:rPr>
                <w:rFonts w:ascii="Times New Roman" w:eastAsia="Calibri" w:hAnsi="Times New Roman" w:cs="Times New Roman"/>
                <w:sz w:val="18"/>
                <w:szCs w:val="18"/>
              </w:rPr>
            </w:pPr>
          </w:p>
          <w:p w:rsidR="00D16E6A" w:rsidRPr="00135582" w:rsidRDefault="00D16E6A" w:rsidP="005D5755">
            <w:pPr>
              <w:spacing w:after="0" w:line="240" w:lineRule="auto"/>
              <w:rPr>
                <w:rFonts w:ascii="Times New Roman" w:eastAsia="Calibri" w:hAnsi="Times New Roman" w:cs="Times New Roman"/>
                <w:sz w:val="18"/>
                <w:szCs w:val="18"/>
              </w:rPr>
            </w:pPr>
          </w:p>
        </w:tc>
      </w:tr>
    </w:tbl>
    <w:p w:rsidR="005D5755" w:rsidRPr="005D5755" w:rsidRDefault="005D5755" w:rsidP="005D5755">
      <w:pPr>
        <w:rPr>
          <w:rFonts w:ascii="Times New Roman" w:eastAsia="Calibri" w:hAnsi="Times New Roman" w:cs="Times New Roman"/>
          <w:b/>
          <w:bCs/>
          <w:sz w:val="28"/>
          <w:szCs w:val="28"/>
        </w:rPr>
      </w:pPr>
    </w:p>
    <w:p w:rsidR="00955591" w:rsidRDefault="00955591"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4. «Документы, предоставляемые заявителем для получения «</w:t>
      </w:r>
      <w:proofErr w:type="spellStart"/>
      <w:r w:rsidRPr="005D5755">
        <w:rPr>
          <w:rFonts w:ascii="Times New Roman" w:eastAsia="Calibri" w:hAnsi="Times New Roman" w:cs="Times New Roman"/>
          <w:b/>
          <w:bCs/>
          <w:sz w:val="24"/>
          <w:szCs w:val="28"/>
        </w:rPr>
        <w:t>подуслуги</w:t>
      </w:r>
      <w:proofErr w:type="spellEnd"/>
      <w:r w:rsidRPr="005D5755">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1843"/>
        <w:gridCol w:w="1559"/>
        <w:gridCol w:w="2410"/>
        <w:gridCol w:w="3827"/>
        <w:gridCol w:w="2297"/>
        <w:gridCol w:w="1744"/>
      </w:tblGrid>
      <w:tr w:rsidR="005D5755" w:rsidRPr="005D5755" w:rsidTr="002C731E">
        <w:tc>
          <w:tcPr>
            <w:tcW w:w="426" w:type="dxa"/>
            <w:shd w:val="clear" w:color="auto" w:fill="DBE5F1"/>
          </w:tcPr>
          <w:p w:rsidR="005D5755" w:rsidRPr="005D5755" w:rsidRDefault="005D5755" w:rsidP="00F25DB5">
            <w:pPr>
              <w:spacing w:after="0" w:line="240" w:lineRule="auto"/>
              <w:ind w:left="-108" w:right="-108"/>
              <w:jc w:val="center"/>
              <w:rPr>
                <w:rFonts w:ascii="Times New Roman" w:eastAsia="Calibri" w:hAnsi="Times New Roman" w:cs="Times New Roman"/>
                <w:b/>
                <w:bCs/>
              </w:rPr>
            </w:pPr>
            <w:r w:rsidRPr="005D5755">
              <w:rPr>
                <w:rFonts w:ascii="Times New Roman" w:eastAsia="Calibri" w:hAnsi="Times New Roman" w:cs="Times New Roman"/>
                <w:b/>
                <w:bCs/>
              </w:rPr>
              <w:t>№</w:t>
            </w:r>
            <w:r w:rsidRPr="005D5755">
              <w:rPr>
                <w:rFonts w:ascii="Times New Roman" w:eastAsia="Calibri" w:hAnsi="Times New Roman" w:cs="Times New Roman"/>
                <w:b/>
                <w:bCs/>
              </w:rPr>
              <w:br/>
              <w:t>п/п</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Категория</w:t>
            </w:r>
            <w:r w:rsidRPr="005D5755">
              <w:rPr>
                <w:rFonts w:ascii="Times New Roman" w:eastAsia="Calibri" w:hAnsi="Times New Roman" w:cs="Times New Roman"/>
                <w:b/>
                <w:bCs/>
              </w:rPr>
              <w:br/>
              <w:t>документа</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Наименования документов, которые пред</w:t>
            </w:r>
            <w:r w:rsidR="00D10B32">
              <w:rPr>
                <w:rFonts w:ascii="Times New Roman" w:eastAsia="Calibri" w:hAnsi="Times New Roman" w:cs="Times New Roman"/>
                <w:b/>
                <w:bCs/>
              </w:rPr>
              <w:t>о</w:t>
            </w:r>
            <w:r w:rsidRPr="005D5755">
              <w:rPr>
                <w:rFonts w:ascii="Times New Roman" w:eastAsia="Calibri" w:hAnsi="Times New Roman" w:cs="Times New Roman"/>
                <w:b/>
                <w:bCs/>
              </w:rPr>
              <w:t>ставляет заявитель для получения «</w:t>
            </w:r>
            <w:proofErr w:type="spellStart"/>
            <w:r w:rsidRPr="005D5755">
              <w:rPr>
                <w:rFonts w:ascii="Times New Roman" w:eastAsia="Calibri" w:hAnsi="Times New Roman" w:cs="Times New Roman"/>
                <w:b/>
                <w:bCs/>
              </w:rPr>
              <w:t>подуслуги</w:t>
            </w:r>
            <w:proofErr w:type="spellEnd"/>
            <w:r w:rsidRPr="005D5755">
              <w:rPr>
                <w:rFonts w:ascii="Times New Roman" w:eastAsia="Calibri" w:hAnsi="Times New Roman" w:cs="Times New Roman"/>
                <w:b/>
                <w:bCs/>
              </w:rPr>
              <w:t>»</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Условие предоставления документа</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Установленные требования к документу</w:t>
            </w:r>
          </w:p>
        </w:tc>
        <w:tc>
          <w:tcPr>
            <w:tcW w:w="229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Форма (шаблон) документа</w:t>
            </w:r>
          </w:p>
        </w:tc>
        <w:tc>
          <w:tcPr>
            <w:tcW w:w="1744" w:type="dxa"/>
            <w:shd w:val="clear" w:color="auto" w:fill="DBE5F1"/>
          </w:tcPr>
          <w:p w:rsidR="005D5755" w:rsidRPr="005D5755" w:rsidRDefault="005D5755" w:rsidP="005D5755">
            <w:pPr>
              <w:spacing w:after="0" w:line="240" w:lineRule="auto"/>
              <w:ind w:left="-179" w:right="-108"/>
              <w:jc w:val="center"/>
              <w:rPr>
                <w:rFonts w:ascii="Times New Roman" w:eastAsia="Calibri" w:hAnsi="Times New Roman" w:cs="Times New Roman"/>
                <w:b/>
                <w:bCs/>
              </w:rPr>
            </w:pPr>
            <w:r w:rsidRPr="005D5755">
              <w:rPr>
                <w:rFonts w:ascii="Times New Roman" w:eastAsia="Calibri" w:hAnsi="Times New Roman" w:cs="Times New Roman"/>
                <w:b/>
                <w:bCs/>
              </w:rPr>
              <w:t>Образец документа/</w:t>
            </w:r>
            <w:r w:rsidRPr="005D5755">
              <w:rPr>
                <w:rFonts w:ascii="Times New Roman" w:eastAsia="Calibri" w:hAnsi="Times New Roman" w:cs="Times New Roman"/>
                <w:b/>
                <w:bCs/>
              </w:rPr>
              <w:br/>
              <w:t>заполнения документа</w:t>
            </w:r>
          </w:p>
        </w:tc>
      </w:tr>
      <w:tr w:rsidR="005D5755" w:rsidRPr="005D5755" w:rsidTr="002C731E">
        <w:tc>
          <w:tcPr>
            <w:tcW w:w="42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29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74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E31CAE" w:rsidRPr="005D5755" w:rsidTr="00E31CAE">
        <w:tc>
          <w:tcPr>
            <w:tcW w:w="15807" w:type="dxa"/>
            <w:gridSpan w:val="8"/>
            <w:vAlign w:val="center"/>
          </w:tcPr>
          <w:p w:rsidR="00E31CAE" w:rsidRPr="00E31CAE" w:rsidRDefault="00E31CAE" w:rsidP="00E31CAE">
            <w:pPr>
              <w:spacing w:after="0" w:line="240" w:lineRule="auto"/>
              <w:jc w:val="center"/>
              <w:rPr>
                <w:rFonts w:ascii="Times New Roman" w:eastAsia="Calibri" w:hAnsi="Times New Roman" w:cs="Times New Roman"/>
                <w:b/>
                <w:sz w:val="20"/>
                <w:szCs w:val="20"/>
              </w:rPr>
            </w:pPr>
            <w:r w:rsidRPr="00E31CAE">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E31CAE" w:rsidRPr="005D5755" w:rsidTr="002C731E">
        <w:trPr>
          <w:trHeight w:val="624"/>
        </w:trPr>
        <w:tc>
          <w:tcPr>
            <w:tcW w:w="426" w:type="dxa"/>
          </w:tcPr>
          <w:p w:rsidR="00E31CAE" w:rsidRPr="005D5755" w:rsidRDefault="00E31CAE" w:rsidP="00E31CAE">
            <w:pPr>
              <w:spacing w:after="0" w:line="240" w:lineRule="auto"/>
              <w:rPr>
                <w:rFonts w:ascii="Times New Roman" w:eastAsia="Calibri" w:hAnsi="Times New Roman" w:cs="Times New Roman"/>
                <w:sz w:val="20"/>
                <w:szCs w:val="20"/>
              </w:rPr>
            </w:pPr>
            <w:r w:rsidRPr="005D5755">
              <w:rPr>
                <w:rFonts w:ascii="Times New Roman" w:eastAsia="Calibri" w:hAnsi="Times New Roman" w:cs="Times New Roman"/>
                <w:sz w:val="20"/>
                <w:szCs w:val="20"/>
              </w:rPr>
              <w:t>1.</w:t>
            </w:r>
          </w:p>
        </w:tc>
        <w:tc>
          <w:tcPr>
            <w:tcW w:w="1701" w:type="dxa"/>
          </w:tcPr>
          <w:p w:rsidR="00E31CAE" w:rsidRPr="00D10B32"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Заявление о </w:t>
            </w:r>
            <w:r>
              <w:rPr>
                <w:rFonts w:ascii="Times New Roman" w:eastAsia="Calibri" w:hAnsi="Times New Roman" w:cs="Times New Roman"/>
                <w:sz w:val="20"/>
                <w:szCs w:val="20"/>
              </w:rPr>
              <w:t>предоставлении муниципальной услуги</w:t>
            </w:r>
            <w:r w:rsidRPr="00D10B32">
              <w:rPr>
                <w:rFonts w:ascii="Times New Roman" w:eastAsia="Calibri" w:hAnsi="Times New Roman" w:cs="Times New Roman"/>
                <w:sz w:val="18"/>
                <w:szCs w:val="18"/>
              </w:rPr>
              <w:t xml:space="preserve"> </w:t>
            </w:r>
          </w:p>
        </w:tc>
        <w:tc>
          <w:tcPr>
            <w:tcW w:w="1843" w:type="dxa"/>
          </w:tcPr>
          <w:p w:rsidR="00E31CAE" w:rsidRPr="000E1442" w:rsidRDefault="00E31CAE" w:rsidP="00E31CAE">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 xml:space="preserve">Заявление </w:t>
            </w:r>
            <w:r w:rsidRPr="000E1442">
              <w:rPr>
                <w:rFonts w:ascii="Times New Roman" w:hAnsi="Times New Roman" w:cs="Times New Roman"/>
                <w:sz w:val="18"/>
                <w:szCs w:val="18"/>
              </w:rPr>
              <w:t>об утверждении схемы расположения земельного участка с указанием цели его использования</w:t>
            </w:r>
          </w:p>
        </w:tc>
        <w:tc>
          <w:tcPr>
            <w:tcW w:w="1559" w:type="dxa"/>
          </w:tcPr>
          <w:p w:rsidR="00E31CAE" w:rsidRPr="00D10B32" w:rsidRDefault="00E31CAE" w:rsidP="00E31CAE">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1 экземпляр, подлинник</w:t>
            </w: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E31CAE" w:rsidRDefault="00E31CAE" w:rsidP="00E31CAE">
            <w:pPr>
              <w:pStyle w:val="a5"/>
              <w:numPr>
                <w:ilvl w:val="0"/>
                <w:numId w:val="27"/>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sidRPr="00DB6959">
              <w:rPr>
                <w:rFonts w:ascii="Times New Roman" w:eastAsia="Calibri" w:hAnsi="Times New Roman" w:cs="Times New Roman"/>
                <w:sz w:val="18"/>
                <w:szCs w:val="18"/>
              </w:rPr>
              <w:t xml:space="preserve">Составляется </w:t>
            </w:r>
            <w:r w:rsidRPr="00A61E9C">
              <w:rPr>
                <w:rFonts w:ascii="Times New Roman" w:eastAsia="Calibri" w:hAnsi="Times New Roman" w:cs="Times New Roman"/>
                <w:sz w:val="18"/>
                <w:szCs w:val="18"/>
              </w:rPr>
              <w:t xml:space="preserve">по установленной форме на имя руководителя </w:t>
            </w:r>
            <w:r w:rsidR="00A61E9C" w:rsidRPr="00A61E9C">
              <w:rPr>
                <w:rFonts w:ascii="Times New Roman" w:hAnsi="Times New Roman" w:cs="Times New Roman"/>
                <w:sz w:val="18"/>
                <w:szCs w:val="18"/>
              </w:rPr>
              <w:t>администраци</w:t>
            </w:r>
            <w:r w:rsidR="00A61E9C">
              <w:rPr>
                <w:rFonts w:ascii="Times New Roman" w:hAnsi="Times New Roman" w:cs="Times New Roman"/>
                <w:sz w:val="18"/>
                <w:szCs w:val="18"/>
              </w:rPr>
              <w:t>и</w:t>
            </w:r>
            <w:r w:rsidR="00A61E9C" w:rsidRPr="00A61E9C">
              <w:rPr>
                <w:rFonts w:ascii="Times New Roman" w:hAnsi="Times New Roman" w:cs="Times New Roman"/>
                <w:sz w:val="18"/>
                <w:szCs w:val="18"/>
              </w:rPr>
              <w:t xml:space="preserve"> </w:t>
            </w:r>
            <w:r w:rsidR="004C7C60">
              <w:rPr>
                <w:rFonts w:ascii="Times New Roman" w:hAnsi="Times New Roman" w:cs="Times New Roman"/>
                <w:sz w:val="18"/>
                <w:szCs w:val="18"/>
              </w:rPr>
              <w:t>города</w:t>
            </w:r>
            <w:r w:rsidRPr="00A61E9C">
              <w:rPr>
                <w:rFonts w:ascii="Times New Roman" w:eastAsia="Calibri" w:hAnsi="Times New Roman" w:cs="Times New Roman"/>
                <w:sz w:val="18"/>
                <w:szCs w:val="18"/>
              </w:rPr>
              <w:t>.</w:t>
            </w:r>
          </w:p>
          <w:p w:rsidR="00E31CAE" w:rsidRDefault="00E31CAE" w:rsidP="00E31CAE">
            <w:pPr>
              <w:pStyle w:val="a5"/>
              <w:numPr>
                <w:ilvl w:val="0"/>
                <w:numId w:val="27"/>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В заявлении обязательно указываются:</w:t>
            </w:r>
          </w:p>
          <w:p w:rsidR="00E31CAE" w:rsidRDefault="00E31CAE" w:rsidP="00E31CAE">
            <w:pPr>
              <w:pStyle w:val="a5"/>
              <w:numPr>
                <w:ilvl w:val="1"/>
                <w:numId w:val="27"/>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Фамилия, имя, отчество (при наличии) заявителя физического лица или наименование юридического лица;</w:t>
            </w:r>
          </w:p>
          <w:p w:rsidR="00E31CAE" w:rsidRDefault="00E31CAE" w:rsidP="00E31CAE">
            <w:pPr>
              <w:pStyle w:val="a5"/>
              <w:numPr>
                <w:ilvl w:val="1"/>
                <w:numId w:val="27"/>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E31CAE" w:rsidRDefault="00E31CAE" w:rsidP="00E31CAE">
            <w:pPr>
              <w:pStyle w:val="a5"/>
              <w:numPr>
                <w:ilvl w:val="1"/>
                <w:numId w:val="27"/>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Суть требований заявителя;</w:t>
            </w:r>
          </w:p>
          <w:p w:rsidR="00E31CAE" w:rsidRPr="00D10B32" w:rsidRDefault="00E31CAE" w:rsidP="00E31CAE">
            <w:pPr>
              <w:spacing w:after="0" w:line="240" w:lineRule="auto"/>
              <w:ind w:right="-38"/>
              <w:jc w:val="both"/>
              <w:rPr>
                <w:rFonts w:ascii="Times New Roman" w:eastAsia="Calibri" w:hAnsi="Times New Roman" w:cs="Times New Roman"/>
                <w:sz w:val="18"/>
                <w:szCs w:val="18"/>
              </w:rPr>
            </w:pPr>
            <w:r>
              <w:rPr>
                <w:rFonts w:ascii="Times New Roman" w:eastAsia="Calibri" w:hAnsi="Times New Roman" w:cs="Times New Roman"/>
                <w:sz w:val="18"/>
                <w:szCs w:val="18"/>
              </w:rPr>
              <w:t>Способ получения результата</w:t>
            </w:r>
          </w:p>
        </w:tc>
        <w:tc>
          <w:tcPr>
            <w:tcW w:w="2297" w:type="dxa"/>
          </w:tcPr>
          <w:p w:rsidR="00E31CAE" w:rsidRPr="00D10B32" w:rsidRDefault="00E31CAE" w:rsidP="00E31CAE">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w:t>
            </w:r>
            <w:r w:rsidR="002C731E">
              <w:rPr>
                <w:rFonts w:ascii="Times New Roman" w:eastAsia="Calibri" w:hAnsi="Times New Roman" w:cs="Times New Roman"/>
                <w:sz w:val="18"/>
                <w:szCs w:val="18"/>
              </w:rPr>
              <w:t>, 3</w:t>
            </w:r>
            <w:r>
              <w:rPr>
                <w:rFonts w:ascii="Times New Roman" w:eastAsia="Calibri" w:hAnsi="Times New Roman" w:cs="Times New Roman"/>
                <w:sz w:val="18"/>
                <w:szCs w:val="18"/>
              </w:rPr>
              <w:t xml:space="preserve"> к технологической схеме предоставления муниципальной услуги</w:t>
            </w:r>
          </w:p>
        </w:tc>
        <w:tc>
          <w:tcPr>
            <w:tcW w:w="1744" w:type="dxa"/>
          </w:tcPr>
          <w:p w:rsidR="00E31CAE" w:rsidRPr="001A6328" w:rsidRDefault="00E31CAE" w:rsidP="00E31CAE">
            <w:pPr>
              <w:spacing w:after="0" w:line="240" w:lineRule="auto"/>
              <w:ind w:left="-108" w:right="-108"/>
              <w:rPr>
                <w:rFonts w:ascii="Times New Roman" w:eastAsia="Calibri" w:hAnsi="Times New Roman" w:cs="Times New Roman"/>
                <w:sz w:val="18"/>
                <w:szCs w:val="18"/>
              </w:rPr>
            </w:pPr>
            <w:r w:rsidRPr="001A6328">
              <w:rPr>
                <w:rFonts w:ascii="Times New Roman" w:eastAsia="Calibri" w:hAnsi="Times New Roman" w:cs="Times New Roman"/>
                <w:sz w:val="18"/>
                <w:szCs w:val="18"/>
              </w:rPr>
              <w:t>Приложение 2</w:t>
            </w:r>
            <w:r w:rsidR="002C731E">
              <w:rPr>
                <w:rFonts w:ascii="Times New Roman" w:eastAsia="Calibri" w:hAnsi="Times New Roman" w:cs="Times New Roman"/>
                <w:sz w:val="18"/>
                <w:szCs w:val="18"/>
              </w:rPr>
              <w:t>, 4</w:t>
            </w:r>
            <w:r w:rsidRPr="001A6328">
              <w:rPr>
                <w:rFonts w:ascii="Times New Roman" w:eastAsia="Calibri" w:hAnsi="Times New Roman" w:cs="Times New Roman"/>
                <w:sz w:val="18"/>
                <w:szCs w:val="18"/>
              </w:rPr>
              <w:t xml:space="preserve"> к технологической схеме</w:t>
            </w:r>
            <w:r>
              <w:rPr>
                <w:rFonts w:ascii="Times New Roman" w:eastAsia="Calibri" w:hAnsi="Times New Roman" w:cs="Times New Roman"/>
                <w:sz w:val="18"/>
                <w:szCs w:val="18"/>
              </w:rPr>
              <w:t xml:space="preserve"> предоставления муниципальной услуги</w:t>
            </w:r>
          </w:p>
        </w:tc>
      </w:tr>
      <w:tr w:rsidR="00E31CAE" w:rsidRPr="005D5755" w:rsidTr="002C731E">
        <w:trPr>
          <w:trHeight w:val="946"/>
        </w:trPr>
        <w:tc>
          <w:tcPr>
            <w:tcW w:w="426" w:type="dxa"/>
            <w:vMerge w:val="restart"/>
          </w:tcPr>
          <w:p w:rsidR="00E31CAE" w:rsidRPr="005D5755" w:rsidRDefault="002C731E" w:rsidP="00E31C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E31CAE" w:rsidRPr="005D5755">
              <w:rPr>
                <w:rFonts w:ascii="Times New Roman" w:eastAsia="Calibri" w:hAnsi="Times New Roman" w:cs="Times New Roman"/>
                <w:sz w:val="20"/>
                <w:szCs w:val="20"/>
              </w:rPr>
              <w:t>.</w:t>
            </w:r>
          </w:p>
        </w:tc>
        <w:tc>
          <w:tcPr>
            <w:tcW w:w="1701" w:type="dxa"/>
            <w:vMerge w:val="restart"/>
          </w:tcPr>
          <w:p w:rsidR="00E31CAE" w:rsidRPr="00D10B32" w:rsidRDefault="00E31CAE" w:rsidP="00E31CAE">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w:t>
            </w:r>
            <w:r w:rsidRPr="00135582">
              <w:rPr>
                <w:rFonts w:ascii="Times New Roman" w:eastAsia="Calibri" w:hAnsi="Times New Roman" w:cs="Times New Roman"/>
                <w:sz w:val="18"/>
                <w:szCs w:val="18"/>
              </w:rPr>
              <w:t>аспорт гражданина РФ;</w:t>
            </w:r>
          </w:p>
          <w:p w:rsidR="00E31CAE"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Pr="00D10B32"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Паспорт гражданина СССР.</w:t>
            </w:r>
          </w:p>
        </w:tc>
        <w:tc>
          <w:tcPr>
            <w:tcW w:w="1559" w:type="dxa"/>
          </w:tcPr>
          <w:p w:rsidR="00E31CAE" w:rsidRDefault="00E31CAE" w:rsidP="00E31CA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r>
              <w:rPr>
                <w:rFonts w:ascii="Times New Roman" w:eastAsia="Calibri" w:hAnsi="Times New Roman" w:cs="Times New Roman"/>
                <w:sz w:val="18"/>
                <w:szCs w:val="18"/>
              </w:rPr>
              <w:t xml:space="preserve"> </w:t>
            </w: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ind w:left="-36"/>
              <w:rPr>
                <w:rFonts w:ascii="Times New Roman" w:eastAsia="Calibri" w:hAnsi="Times New Roman" w:cs="Times New Roman"/>
                <w:sz w:val="18"/>
                <w:szCs w:val="18"/>
              </w:rPr>
            </w:pP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случае предоставления </w:t>
            </w:r>
            <w:r>
              <w:rPr>
                <w:rFonts w:ascii="Times New Roman" w:eastAsia="Calibri" w:hAnsi="Times New Roman" w:cs="Times New Roman"/>
                <w:sz w:val="18"/>
                <w:szCs w:val="18"/>
              </w:rPr>
              <w:lastRenderedPageBreak/>
              <w:t>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ind w:left="-36"/>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Нет</w:t>
            </w:r>
          </w:p>
        </w:tc>
        <w:tc>
          <w:tcPr>
            <w:tcW w:w="3827" w:type="dxa"/>
          </w:tcPr>
          <w:p w:rsidR="00E31CAE" w:rsidRPr="00D10B32" w:rsidRDefault="00E31CAE" w:rsidP="00E31CAE">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w:t>
            </w:r>
            <w:r w:rsidRPr="00D10B32">
              <w:rPr>
                <w:rFonts w:ascii="Times New Roman" w:eastAsia="Calibri" w:hAnsi="Times New Roman" w:cs="Times New Roman"/>
                <w:sz w:val="18"/>
                <w:szCs w:val="18"/>
              </w:rPr>
              <w:t>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w:t>
            </w:r>
            <w:r>
              <w:rPr>
                <w:rFonts w:ascii="Times New Roman" w:eastAsia="Calibri" w:hAnsi="Times New Roman" w:cs="Times New Roman"/>
                <w:sz w:val="18"/>
                <w:szCs w:val="18"/>
              </w:rPr>
              <w:t>ражданина Российской Федерации».</w:t>
            </w:r>
          </w:p>
          <w:p w:rsidR="00E31CAE" w:rsidRDefault="00E31CAE" w:rsidP="00E31CAE">
            <w:pPr>
              <w:spacing w:after="0" w:line="240" w:lineRule="auto"/>
              <w:ind w:right="-37"/>
              <w:rPr>
                <w:rFonts w:ascii="Times New Roman" w:eastAsia="Calibri" w:hAnsi="Times New Roman" w:cs="Times New Roman"/>
                <w:sz w:val="18"/>
                <w:szCs w:val="18"/>
              </w:rPr>
            </w:pPr>
          </w:p>
          <w:p w:rsidR="00E31CAE" w:rsidRDefault="00E31CAE" w:rsidP="00E31CAE">
            <w:pPr>
              <w:pStyle w:val="a5"/>
              <w:numPr>
                <w:ilvl w:val="0"/>
                <w:numId w:val="28"/>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E31CAE" w:rsidRDefault="00E31CAE" w:rsidP="00E31CAE">
            <w:pPr>
              <w:pStyle w:val="a5"/>
              <w:numPr>
                <w:ilvl w:val="0"/>
                <w:numId w:val="2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31CAE" w:rsidRPr="00D82128" w:rsidRDefault="00E31CAE" w:rsidP="00E31CAE">
            <w:pPr>
              <w:pStyle w:val="a5"/>
              <w:numPr>
                <w:ilvl w:val="0"/>
                <w:numId w:val="2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31CAE" w:rsidRPr="00D10B32" w:rsidRDefault="00E31CAE" w:rsidP="00E31CAE">
            <w:pPr>
              <w:spacing w:after="0" w:line="240" w:lineRule="auto"/>
              <w:ind w:right="-37"/>
              <w:rPr>
                <w:rFonts w:ascii="Times New Roman" w:eastAsia="Calibri" w:hAnsi="Times New Roman" w:cs="Times New Roman"/>
                <w:sz w:val="18"/>
                <w:szCs w:val="18"/>
              </w:rPr>
            </w:pP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E31CAE" w:rsidRPr="005D5755" w:rsidTr="002C731E">
        <w:trPr>
          <w:trHeight w:val="943"/>
        </w:trPr>
        <w:tc>
          <w:tcPr>
            <w:tcW w:w="426" w:type="dxa"/>
            <w:vMerge/>
          </w:tcPr>
          <w:p w:rsidR="00E31CAE" w:rsidRDefault="00E31CAE" w:rsidP="00E31CAE">
            <w:pPr>
              <w:spacing w:after="0" w:line="240" w:lineRule="auto"/>
              <w:rPr>
                <w:rFonts w:ascii="Times New Roman" w:eastAsia="Calibri" w:hAnsi="Times New Roman" w:cs="Times New Roman"/>
                <w:sz w:val="20"/>
                <w:szCs w:val="20"/>
              </w:rPr>
            </w:pPr>
          </w:p>
        </w:tc>
        <w:tc>
          <w:tcPr>
            <w:tcW w:w="1701" w:type="dxa"/>
            <w:vMerge/>
          </w:tcPr>
          <w:p w:rsidR="00E31CAE" w:rsidRPr="00D10B32" w:rsidRDefault="00E31CAE" w:rsidP="00E31CAE">
            <w:pPr>
              <w:spacing w:after="0" w:line="240" w:lineRule="auto"/>
              <w:ind w:left="-108" w:right="-108"/>
              <w:rPr>
                <w:rFonts w:ascii="Times New Roman" w:eastAsia="Calibri" w:hAnsi="Times New Roman" w:cs="Times New Roman"/>
                <w:sz w:val="18"/>
                <w:szCs w:val="18"/>
              </w:rPr>
            </w:pPr>
          </w:p>
        </w:tc>
        <w:tc>
          <w:tcPr>
            <w:tcW w:w="1843" w:type="dxa"/>
          </w:tcPr>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E31CAE" w:rsidRPr="00135582" w:rsidRDefault="00E31CAE" w:rsidP="00E31CAE">
            <w:pPr>
              <w:spacing w:after="0" w:line="240" w:lineRule="auto"/>
              <w:rPr>
                <w:rFonts w:ascii="Times New Roman" w:eastAsia="Calibri" w:hAnsi="Times New Roman" w:cs="Times New Roman"/>
                <w:sz w:val="18"/>
                <w:szCs w:val="18"/>
              </w:rPr>
            </w:pPr>
          </w:p>
        </w:tc>
        <w:tc>
          <w:tcPr>
            <w:tcW w:w="1559" w:type="dxa"/>
          </w:tcPr>
          <w:p w:rsidR="00E31CAE" w:rsidRDefault="00E31CAE" w:rsidP="00E31CA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r>
              <w:rPr>
                <w:rFonts w:ascii="Times New Roman" w:eastAsia="Calibri" w:hAnsi="Times New Roman" w:cs="Times New Roman"/>
                <w:sz w:val="18"/>
                <w:szCs w:val="18"/>
              </w:rPr>
              <w:t xml:space="preserve"> </w:t>
            </w: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ind w:left="-36"/>
              <w:rPr>
                <w:rFonts w:ascii="Times New Roman" w:eastAsia="Calibri" w:hAnsi="Times New Roman" w:cs="Times New Roman"/>
                <w:sz w:val="18"/>
                <w:szCs w:val="18"/>
              </w:rPr>
            </w:pP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ind w:left="-36"/>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824A74">
              <w:rPr>
                <w:rFonts w:ascii="Times New Roman" w:eastAsia="Calibri" w:hAnsi="Times New Roman" w:cs="Times New Roman"/>
                <w:sz w:val="18"/>
                <w:szCs w:val="18"/>
              </w:rPr>
              <w:t>Нет</w:t>
            </w:r>
          </w:p>
        </w:tc>
        <w:tc>
          <w:tcPr>
            <w:tcW w:w="3827" w:type="dxa"/>
          </w:tcPr>
          <w:p w:rsidR="00E31CAE" w:rsidRDefault="00E31CAE" w:rsidP="00E31CAE">
            <w:pPr>
              <w:pStyle w:val="a5"/>
              <w:numPr>
                <w:ilvl w:val="0"/>
                <w:numId w:val="29"/>
              </w:numPr>
              <w:spacing w:after="0" w:line="240" w:lineRule="auto"/>
              <w:ind w:left="0" w:firstLine="142"/>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E31CAE" w:rsidRDefault="00E31CAE" w:rsidP="00E31CAE">
            <w:pPr>
              <w:pStyle w:val="a5"/>
              <w:numPr>
                <w:ilvl w:val="0"/>
                <w:numId w:val="2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31CAE" w:rsidRPr="00D82128" w:rsidRDefault="00E31CAE" w:rsidP="00E31CAE">
            <w:pPr>
              <w:pStyle w:val="a5"/>
              <w:numPr>
                <w:ilvl w:val="0"/>
                <w:numId w:val="2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31CAE" w:rsidRDefault="00E31CAE" w:rsidP="00E31CAE">
            <w:pPr>
              <w:spacing w:after="0" w:line="240" w:lineRule="auto"/>
              <w:ind w:right="-37"/>
              <w:rPr>
                <w:rFonts w:ascii="Times New Roman" w:eastAsia="Calibri" w:hAnsi="Times New Roman" w:cs="Times New Roman"/>
                <w:sz w:val="18"/>
                <w:szCs w:val="18"/>
              </w:rPr>
            </w:pP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2C731E">
        <w:trPr>
          <w:trHeight w:val="943"/>
        </w:trPr>
        <w:tc>
          <w:tcPr>
            <w:tcW w:w="426" w:type="dxa"/>
            <w:vMerge/>
          </w:tcPr>
          <w:p w:rsidR="00E31CAE" w:rsidRDefault="00E31CAE" w:rsidP="00E31CAE">
            <w:pPr>
              <w:spacing w:after="0" w:line="240" w:lineRule="auto"/>
              <w:rPr>
                <w:rFonts w:ascii="Times New Roman" w:eastAsia="Calibri" w:hAnsi="Times New Roman" w:cs="Times New Roman"/>
                <w:sz w:val="20"/>
                <w:szCs w:val="20"/>
              </w:rPr>
            </w:pPr>
          </w:p>
        </w:tc>
        <w:tc>
          <w:tcPr>
            <w:tcW w:w="1701" w:type="dxa"/>
            <w:vMerge/>
          </w:tcPr>
          <w:p w:rsidR="00E31CAE" w:rsidRPr="00D10B32" w:rsidRDefault="00E31CAE" w:rsidP="00E31CAE">
            <w:pPr>
              <w:spacing w:after="0" w:line="240" w:lineRule="auto"/>
              <w:ind w:left="-108" w:right="-108"/>
              <w:rPr>
                <w:rFonts w:ascii="Times New Roman" w:eastAsia="Calibri" w:hAnsi="Times New Roman" w:cs="Times New Roman"/>
                <w:sz w:val="18"/>
                <w:szCs w:val="18"/>
              </w:rPr>
            </w:pPr>
          </w:p>
        </w:tc>
        <w:tc>
          <w:tcPr>
            <w:tcW w:w="1843" w:type="dxa"/>
          </w:tcPr>
          <w:p w:rsidR="00E31CAE" w:rsidRPr="00135582"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w:t>
            </w:r>
            <w:r w:rsidRPr="003162BD">
              <w:rPr>
                <w:rFonts w:ascii="Times New Roman" w:eastAsia="Calibri" w:hAnsi="Times New Roman" w:cs="Times New Roman"/>
                <w:sz w:val="18"/>
                <w:szCs w:val="18"/>
              </w:rPr>
              <w:t>Временное удостоверение личности гражданина РФ (форма № 2П)</w:t>
            </w:r>
          </w:p>
        </w:tc>
        <w:tc>
          <w:tcPr>
            <w:tcW w:w="1559" w:type="dxa"/>
          </w:tcPr>
          <w:p w:rsidR="00E31CAE" w:rsidRDefault="00E31CAE" w:rsidP="00E31CA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r>
              <w:rPr>
                <w:rFonts w:ascii="Times New Roman" w:eastAsia="Calibri" w:hAnsi="Times New Roman" w:cs="Times New Roman"/>
                <w:sz w:val="18"/>
                <w:szCs w:val="18"/>
              </w:rPr>
              <w:t xml:space="preserve"> </w:t>
            </w: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ind w:left="-36"/>
              <w:rPr>
                <w:rFonts w:ascii="Times New Roman" w:eastAsia="Calibri" w:hAnsi="Times New Roman" w:cs="Times New Roman"/>
                <w:sz w:val="18"/>
                <w:szCs w:val="18"/>
              </w:rPr>
            </w:pP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w:t>
            </w:r>
            <w:r>
              <w:rPr>
                <w:rFonts w:ascii="Times New Roman" w:eastAsia="Calibri" w:hAnsi="Times New Roman" w:cs="Times New Roman"/>
                <w:sz w:val="18"/>
                <w:szCs w:val="18"/>
              </w:rPr>
              <w:lastRenderedPageBreak/>
              <w:t>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ind w:left="-36"/>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824A74">
              <w:rPr>
                <w:rFonts w:ascii="Times New Roman" w:eastAsia="Calibri" w:hAnsi="Times New Roman" w:cs="Times New Roman"/>
                <w:sz w:val="18"/>
                <w:szCs w:val="18"/>
              </w:rPr>
              <w:lastRenderedPageBreak/>
              <w:t>Нет</w:t>
            </w:r>
          </w:p>
        </w:tc>
        <w:tc>
          <w:tcPr>
            <w:tcW w:w="3827" w:type="dxa"/>
          </w:tcPr>
          <w:p w:rsidR="00E31CAE" w:rsidRDefault="00E31CAE" w:rsidP="00E31CAE">
            <w:pPr>
              <w:pStyle w:val="a5"/>
              <w:numPr>
                <w:ilvl w:val="0"/>
                <w:numId w:val="3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E31CAE" w:rsidRDefault="00E31CAE" w:rsidP="00E31CAE">
            <w:pPr>
              <w:pStyle w:val="a5"/>
              <w:numPr>
                <w:ilvl w:val="0"/>
                <w:numId w:val="3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31CAE" w:rsidRPr="00D82128" w:rsidRDefault="00E31CAE" w:rsidP="00E31CAE">
            <w:pPr>
              <w:pStyle w:val="a5"/>
              <w:numPr>
                <w:ilvl w:val="0"/>
                <w:numId w:val="3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31CAE" w:rsidRDefault="00E31CAE" w:rsidP="00E31CAE">
            <w:pPr>
              <w:spacing w:after="0" w:line="240" w:lineRule="auto"/>
              <w:ind w:right="-37"/>
              <w:rPr>
                <w:rFonts w:ascii="Times New Roman" w:eastAsia="Calibri" w:hAnsi="Times New Roman" w:cs="Times New Roman"/>
                <w:sz w:val="18"/>
                <w:szCs w:val="18"/>
              </w:rPr>
            </w:pP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2C731E">
        <w:trPr>
          <w:trHeight w:val="943"/>
        </w:trPr>
        <w:tc>
          <w:tcPr>
            <w:tcW w:w="426" w:type="dxa"/>
            <w:vMerge/>
          </w:tcPr>
          <w:p w:rsidR="00E31CAE" w:rsidRDefault="00E31CAE" w:rsidP="00E31CAE">
            <w:pPr>
              <w:spacing w:after="0" w:line="240" w:lineRule="auto"/>
              <w:rPr>
                <w:rFonts w:ascii="Times New Roman" w:eastAsia="Calibri" w:hAnsi="Times New Roman" w:cs="Times New Roman"/>
                <w:sz w:val="20"/>
                <w:szCs w:val="20"/>
              </w:rPr>
            </w:pPr>
          </w:p>
        </w:tc>
        <w:tc>
          <w:tcPr>
            <w:tcW w:w="1701" w:type="dxa"/>
            <w:vMerge/>
          </w:tcPr>
          <w:p w:rsidR="00E31CAE" w:rsidRPr="00D10B32" w:rsidRDefault="00E31CAE" w:rsidP="00E31CAE">
            <w:pPr>
              <w:spacing w:after="0" w:line="240" w:lineRule="auto"/>
              <w:ind w:left="-108" w:right="-108"/>
              <w:rPr>
                <w:rFonts w:ascii="Times New Roman" w:eastAsia="Calibri" w:hAnsi="Times New Roman" w:cs="Times New Roman"/>
                <w:sz w:val="18"/>
                <w:szCs w:val="18"/>
              </w:rPr>
            </w:pPr>
          </w:p>
        </w:tc>
        <w:tc>
          <w:tcPr>
            <w:tcW w:w="1843" w:type="dxa"/>
          </w:tcPr>
          <w:p w:rsidR="00E31CAE" w:rsidRPr="00135582"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w:t>
            </w:r>
            <w:r w:rsidRPr="003162BD">
              <w:rPr>
                <w:rFonts w:ascii="Times New Roman" w:eastAsia="Calibri" w:hAnsi="Times New Roman" w:cs="Times New Roman"/>
                <w:sz w:val="18"/>
                <w:szCs w:val="18"/>
              </w:rPr>
              <w:t>Паспорт иностранного гражданина или лица без гражданства</w:t>
            </w:r>
          </w:p>
        </w:tc>
        <w:tc>
          <w:tcPr>
            <w:tcW w:w="1559" w:type="dxa"/>
          </w:tcPr>
          <w:p w:rsidR="00E31CAE" w:rsidRDefault="00E31CAE" w:rsidP="00E31CA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r>
              <w:rPr>
                <w:rFonts w:ascii="Times New Roman" w:eastAsia="Calibri" w:hAnsi="Times New Roman" w:cs="Times New Roman"/>
                <w:sz w:val="18"/>
                <w:szCs w:val="18"/>
              </w:rPr>
              <w:t xml:space="preserve"> </w:t>
            </w: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ind w:left="-36"/>
              <w:rPr>
                <w:rFonts w:ascii="Times New Roman" w:eastAsia="Calibri" w:hAnsi="Times New Roman" w:cs="Times New Roman"/>
                <w:sz w:val="18"/>
                <w:szCs w:val="18"/>
              </w:rPr>
            </w:pP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ind w:left="-36"/>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824A74">
              <w:rPr>
                <w:rFonts w:ascii="Times New Roman" w:eastAsia="Calibri" w:hAnsi="Times New Roman" w:cs="Times New Roman"/>
                <w:sz w:val="18"/>
                <w:szCs w:val="18"/>
              </w:rPr>
              <w:lastRenderedPageBreak/>
              <w:t>Нет</w:t>
            </w:r>
          </w:p>
        </w:tc>
        <w:tc>
          <w:tcPr>
            <w:tcW w:w="3827" w:type="dxa"/>
          </w:tcPr>
          <w:p w:rsidR="00E31CAE" w:rsidRDefault="00E31CAE" w:rsidP="00E31CAE">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w:t>
            </w:r>
            <w:r w:rsidRPr="00D10B32">
              <w:rPr>
                <w:rFonts w:ascii="Times New Roman" w:eastAsia="Calibri" w:hAnsi="Times New Roman" w:cs="Times New Roman"/>
                <w:sz w:val="18"/>
                <w:szCs w:val="18"/>
              </w:rPr>
              <w:t>ребования к паспорту иностранного гражданина установлены нормативными актами иностранных г</w:t>
            </w:r>
            <w:r>
              <w:rPr>
                <w:rFonts w:ascii="Times New Roman" w:eastAsia="Calibri" w:hAnsi="Times New Roman" w:cs="Times New Roman"/>
                <w:sz w:val="18"/>
                <w:szCs w:val="18"/>
              </w:rPr>
              <w:t>осударств. Документ должен быть</w:t>
            </w:r>
            <w:r w:rsidRPr="00D10B32">
              <w:rPr>
                <w:rFonts w:ascii="Times New Roman" w:eastAsia="Calibri" w:hAnsi="Times New Roman" w:cs="Times New Roman"/>
                <w:sz w:val="18"/>
                <w:szCs w:val="18"/>
              </w:rPr>
              <w:t xml:space="preserve"> переведен на русский язык, верность перевода должна быть нотариально удостоверена. </w:t>
            </w:r>
          </w:p>
          <w:p w:rsidR="00E31CAE" w:rsidRDefault="00E31CAE" w:rsidP="00E31CAE">
            <w:pPr>
              <w:spacing w:after="0" w:line="240" w:lineRule="auto"/>
              <w:ind w:right="-37"/>
              <w:rPr>
                <w:rFonts w:ascii="Times New Roman" w:eastAsia="Calibri" w:hAnsi="Times New Roman" w:cs="Times New Roman"/>
                <w:sz w:val="18"/>
                <w:szCs w:val="18"/>
              </w:rPr>
            </w:pPr>
          </w:p>
          <w:p w:rsidR="00E31CAE" w:rsidRDefault="00E31CAE" w:rsidP="00E31CAE">
            <w:pPr>
              <w:pStyle w:val="a5"/>
              <w:numPr>
                <w:ilvl w:val="0"/>
                <w:numId w:val="3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E31CAE" w:rsidRDefault="00E31CAE" w:rsidP="00E31CAE">
            <w:pPr>
              <w:pStyle w:val="a5"/>
              <w:numPr>
                <w:ilvl w:val="0"/>
                <w:numId w:val="3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31CAE" w:rsidRPr="00D82128" w:rsidRDefault="00E31CAE" w:rsidP="00E31CAE">
            <w:pPr>
              <w:pStyle w:val="a5"/>
              <w:numPr>
                <w:ilvl w:val="0"/>
                <w:numId w:val="3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31CAE" w:rsidRDefault="00E31CAE" w:rsidP="00E31CAE">
            <w:pPr>
              <w:spacing w:after="0" w:line="240" w:lineRule="auto"/>
              <w:ind w:right="-37"/>
              <w:rPr>
                <w:rFonts w:ascii="Times New Roman" w:eastAsia="Calibri" w:hAnsi="Times New Roman" w:cs="Times New Roman"/>
                <w:sz w:val="18"/>
                <w:szCs w:val="18"/>
              </w:rPr>
            </w:pP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2C731E">
        <w:trPr>
          <w:trHeight w:val="943"/>
        </w:trPr>
        <w:tc>
          <w:tcPr>
            <w:tcW w:w="426" w:type="dxa"/>
            <w:vMerge/>
          </w:tcPr>
          <w:p w:rsidR="00E31CAE" w:rsidRDefault="00E31CAE" w:rsidP="00E31CAE">
            <w:pPr>
              <w:spacing w:after="0" w:line="240" w:lineRule="auto"/>
              <w:rPr>
                <w:rFonts w:ascii="Times New Roman" w:eastAsia="Calibri" w:hAnsi="Times New Roman" w:cs="Times New Roman"/>
                <w:sz w:val="20"/>
                <w:szCs w:val="20"/>
              </w:rPr>
            </w:pPr>
          </w:p>
        </w:tc>
        <w:tc>
          <w:tcPr>
            <w:tcW w:w="1701" w:type="dxa"/>
            <w:vMerge/>
          </w:tcPr>
          <w:p w:rsidR="00E31CAE" w:rsidRPr="00D10B32" w:rsidRDefault="00E31CAE" w:rsidP="00E31CAE">
            <w:pPr>
              <w:spacing w:after="0" w:line="240" w:lineRule="auto"/>
              <w:ind w:left="-108" w:right="-108"/>
              <w:rPr>
                <w:rFonts w:ascii="Times New Roman" w:eastAsia="Calibri" w:hAnsi="Times New Roman" w:cs="Times New Roman"/>
                <w:sz w:val="18"/>
                <w:szCs w:val="18"/>
              </w:rPr>
            </w:pPr>
          </w:p>
        </w:tc>
        <w:tc>
          <w:tcPr>
            <w:tcW w:w="1843" w:type="dxa"/>
          </w:tcPr>
          <w:p w:rsidR="00E31CAE" w:rsidRPr="00135582"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w:t>
            </w:r>
            <w:r w:rsidRPr="003162BD">
              <w:rPr>
                <w:rFonts w:ascii="Times New Roman" w:eastAsia="Calibri" w:hAnsi="Times New Roman" w:cs="Times New Roman"/>
                <w:sz w:val="18"/>
                <w:szCs w:val="18"/>
              </w:rPr>
              <w:t>Вид на жительство</w:t>
            </w:r>
          </w:p>
        </w:tc>
        <w:tc>
          <w:tcPr>
            <w:tcW w:w="1559" w:type="dxa"/>
          </w:tcPr>
          <w:p w:rsidR="00E31CAE" w:rsidRDefault="00E31CAE" w:rsidP="00E31CA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r>
              <w:rPr>
                <w:rFonts w:ascii="Times New Roman" w:eastAsia="Calibri" w:hAnsi="Times New Roman" w:cs="Times New Roman"/>
                <w:sz w:val="18"/>
                <w:szCs w:val="18"/>
              </w:rPr>
              <w:t xml:space="preserve"> </w:t>
            </w: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ind w:left="-36"/>
              <w:rPr>
                <w:rFonts w:ascii="Times New Roman" w:eastAsia="Calibri" w:hAnsi="Times New Roman" w:cs="Times New Roman"/>
                <w:sz w:val="18"/>
                <w:szCs w:val="18"/>
              </w:rPr>
            </w:pP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ind w:left="-36"/>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824A74">
              <w:rPr>
                <w:rFonts w:ascii="Times New Roman" w:eastAsia="Calibri" w:hAnsi="Times New Roman" w:cs="Times New Roman"/>
                <w:sz w:val="18"/>
                <w:szCs w:val="18"/>
              </w:rPr>
              <w:t>Нет</w:t>
            </w:r>
          </w:p>
        </w:tc>
        <w:tc>
          <w:tcPr>
            <w:tcW w:w="3827" w:type="dxa"/>
          </w:tcPr>
          <w:p w:rsidR="00E31CAE" w:rsidRDefault="00E31CAE" w:rsidP="00E31CAE">
            <w:pPr>
              <w:pStyle w:val="a5"/>
              <w:numPr>
                <w:ilvl w:val="0"/>
                <w:numId w:val="32"/>
              </w:numPr>
              <w:spacing w:after="0" w:line="240" w:lineRule="auto"/>
              <w:ind w:left="0" w:firstLine="36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E31CAE" w:rsidRDefault="00E31CAE" w:rsidP="00E31CAE">
            <w:pPr>
              <w:pStyle w:val="a5"/>
              <w:numPr>
                <w:ilvl w:val="0"/>
                <w:numId w:val="32"/>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31CAE" w:rsidRPr="00D82128" w:rsidRDefault="00E31CAE" w:rsidP="00E31CAE">
            <w:pPr>
              <w:pStyle w:val="a5"/>
              <w:numPr>
                <w:ilvl w:val="0"/>
                <w:numId w:val="32"/>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31CAE" w:rsidRDefault="00E31CAE" w:rsidP="00E31CAE">
            <w:pPr>
              <w:spacing w:after="0" w:line="240" w:lineRule="auto"/>
              <w:ind w:right="-37"/>
              <w:rPr>
                <w:rFonts w:ascii="Times New Roman" w:eastAsia="Calibri" w:hAnsi="Times New Roman" w:cs="Times New Roman"/>
                <w:sz w:val="18"/>
                <w:szCs w:val="18"/>
              </w:rPr>
            </w:pP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2C731E">
        <w:trPr>
          <w:trHeight w:val="943"/>
        </w:trPr>
        <w:tc>
          <w:tcPr>
            <w:tcW w:w="426" w:type="dxa"/>
            <w:vMerge/>
          </w:tcPr>
          <w:p w:rsidR="00E31CAE" w:rsidRDefault="00E31CAE" w:rsidP="00E31CAE">
            <w:pPr>
              <w:spacing w:after="0" w:line="240" w:lineRule="auto"/>
              <w:rPr>
                <w:rFonts w:ascii="Times New Roman" w:eastAsia="Calibri" w:hAnsi="Times New Roman" w:cs="Times New Roman"/>
                <w:sz w:val="20"/>
                <w:szCs w:val="20"/>
              </w:rPr>
            </w:pPr>
          </w:p>
        </w:tc>
        <w:tc>
          <w:tcPr>
            <w:tcW w:w="1701" w:type="dxa"/>
            <w:vMerge/>
          </w:tcPr>
          <w:p w:rsidR="00E31CAE" w:rsidRPr="00D10B32" w:rsidRDefault="00E31CAE" w:rsidP="00E31CAE">
            <w:pPr>
              <w:spacing w:after="0" w:line="240" w:lineRule="auto"/>
              <w:ind w:left="-108" w:right="-108"/>
              <w:rPr>
                <w:rFonts w:ascii="Times New Roman" w:eastAsia="Calibri" w:hAnsi="Times New Roman" w:cs="Times New Roman"/>
                <w:sz w:val="18"/>
                <w:szCs w:val="18"/>
              </w:rPr>
            </w:pPr>
          </w:p>
        </w:tc>
        <w:tc>
          <w:tcPr>
            <w:tcW w:w="1843" w:type="dxa"/>
          </w:tcPr>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 Удостоверение беженца</w:t>
            </w:r>
          </w:p>
          <w:p w:rsidR="00E31CAE" w:rsidRPr="00135582" w:rsidRDefault="00E31CAE" w:rsidP="00E31CAE">
            <w:pPr>
              <w:spacing w:after="0" w:line="240" w:lineRule="auto"/>
              <w:rPr>
                <w:rFonts w:ascii="Times New Roman" w:eastAsia="Calibri" w:hAnsi="Times New Roman" w:cs="Times New Roman"/>
                <w:sz w:val="18"/>
                <w:szCs w:val="18"/>
              </w:rPr>
            </w:pPr>
          </w:p>
        </w:tc>
        <w:tc>
          <w:tcPr>
            <w:tcW w:w="1559" w:type="dxa"/>
          </w:tcPr>
          <w:p w:rsidR="00E31CAE" w:rsidRDefault="00E31CAE" w:rsidP="00E31CA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r>
              <w:rPr>
                <w:rFonts w:ascii="Times New Roman" w:eastAsia="Calibri" w:hAnsi="Times New Roman" w:cs="Times New Roman"/>
                <w:sz w:val="18"/>
                <w:szCs w:val="18"/>
              </w:rPr>
              <w:t xml:space="preserve"> </w:t>
            </w: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ind w:left="-36"/>
              <w:rPr>
                <w:rFonts w:ascii="Times New Roman" w:eastAsia="Calibri" w:hAnsi="Times New Roman" w:cs="Times New Roman"/>
                <w:sz w:val="18"/>
                <w:szCs w:val="18"/>
              </w:rPr>
            </w:pP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w:t>
            </w:r>
            <w:r>
              <w:rPr>
                <w:rFonts w:ascii="Times New Roman" w:eastAsia="Calibri" w:hAnsi="Times New Roman" w:cs="Times New Roman"/>
                <w:sz w:val="18"/>
                <w:szCs w:val="18"/>
              </w:rPr>
              <w:lastRenderedPageBreak/>
              <w:t>подлинником и возврат подлинника заявителю (в случае предоставления 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ind w:left="-36"/>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824A74">
              <w:rPr>
                <w:rFonts w:ascii="Times New Roman" w:eastAsia="Calibri" w:hAnsi="Times New Roman" w:cs="Times New Roman"/>
                <w:sz w:val="18"/>
                <w:szCs w:val="18"/>
              </w:rPr>
              <w:lastRenderedPageBreak/>
              <w:t>Нет</w:t>
            </w:r>
          </w:p>
        </w:tc>
        <w:tc>
          <w:tcPr>
            <w:tcW w:w="3827" w:type="dxa"/>
          </w:tcPr>
          <w:p w:rsidR="00E31CAE" w:rsidRDefault="00E31CAE" w:rsidP="00E31CAE">
            <w:pPr>
              <w:pStyle w:val="a5"/>
              <w:numPr>
                <w:ilvl w:val="0"/>
                <w:numId w:val="33"/>
              </w:numPr>
              <w:spacing w:after="0" w:line="240" w:lineRule="auto"/>
              <w:ind w:left="34"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E31CAE" w:rsidRDefault="00E31CAE" w:rsidP="00E31CAE">
            <w:pPr>
              <w:pStyle w:val="a5"/>
              <w:numPr>
                <w:ilvl w:val="0"/>
                <w:numId w:val="33"/>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31CAE" w:rsidRPr="00D82128" w:rsidRDefault="00E31CAE" w:rsidP="00E31CAE">
            <w:pPr>
              <w:pStyle w:val="a5"/>
              <w:numPr>
                <w:ilvl w:val="0"/>
                <w:numId w:val="33"/>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31CAE" w:rsidRDefault="00E31CAE" w:rsidP="00E31CAE">
            <w:pPr>
              <w:spacing w:after="0" w:line="240" w:lineRule="auto"/>
              <w:ind w:right="-37"/>
              <w:rPr>
                <w:rFonts w:ascii="Times New Roman" w:eastAsia="Calibri" w:hAnsi="Times New Roman" w:cs="Times New Roman"/>
                <w:sz w:val="18"/>
                <w:szCs w:val="18"/>
              </w:rPr>
            </w:pP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2C731E">
        <w:trPr>
          <w:trHeight w:val="943"/>
        </w:trPr>
        <w:tc>
          <w:tcPr>
            <w:tcW w:w="426" w:type="dxa"/>
            <w:vMerge/>
          </w:tcPr>
          <w:p w:rsidR="00E31CAE" w:rsidRDefault="00E31CAE" w:rsidP="00E31CAE">
            <w:pPr>
              <w:spacing w:after="0" w:line="240" w:lineRule="auto"/>
              <w:rPr>
                <w:rFonts w:ascii="Times New Roman" w:eastAsia="Calibri" w:hAnsi="Times New Roman" w:cs="Times New Roman"/>
                <w:sz w:val="20"/>
                <w:szCs w:val="20"/>
              </w:rPr>
            </w:pPr>
          </w:p>
        </w:tc>
        <w:tc>
          <w:tcPr>
            <w:tcW w:w="1701" w:type="dxa"/>
            <w:vMerge/>
          </w:tcPr>
          <w:p w:rsidR="00E31CAE" w:rsidRPr="00D10B32" w:rsidRDefault="00E31CAE" w:rsidP="00E31CAE">
            <w:pPr>
              <w:spacing w:after="0" w:line="240" w:lineRule="auto"/>
              <w:ind w:left="-108" w:right="-108"/>
              <w:rPr>
                <w:rFonts w:ascii="Times New Roman" w:eastAsia="Calibri" w:hAnsi="Times New Roman" w:cs="Times New Roman"/>
                <w:sz w:val="18"/>
                <w:szCs w:val="18"/>
              </w:rPr>
            </w:pPr>
          </w:p>
        </w:tc>
        <w:tc>
          <w:tcPr>
            <w:tcW w:w="1843" w:type="dxa"/>
          </w:tcPr>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 Свидетельство о рассмотрении ходатайства о признании беженцем на территории РФ по существу</w:t>
            </w:r>
          </w:p>
          <w:p w:rsidR="00E31CAE" w:rsidRPr="00135582" w:rsidRDefault="00E31CAE" w:rsidP="00E31CAE">
            <w:pPr>
              <w:spacing w:after="0" w:line="240" w:lineRule="auto"/>
              <w:rPr>
                <w:rFonts w:ascii="Times New Roman" w:eastAsia="Calibri" w:hAnsi="Times New Roman" w:cs="Times New Roman"/>
                <w:sz w:val="18"/>
                <w:szCs w:val="18"/>
              </w:rPr>
            </w:pPr>
          </w:p>
        </w:tc>
        <w:tc>
          <w:tcPr>
            <w:tcW w:w="1559" w:type="dxa"/>
          </w:tcPr>
          <w:p w:rsidR="00E31CAE" w:rsidRDefault="00E31CAE" w:rsidP="00E31CA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r>
              <w:rPr>
                <w:rFonts w:ascii="Times New Roman" w:eastAsia="Calibri" w:hAnsi="Times New Roman" w:cs="Times New Roman"/>
                <w:sz w:val="18"/>
                <w:szCs w:val="18"/>
              </w:rPr>
              <w:t xml:space="preserve"> </w:t>
            </w: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ind w:left="-36"/>
              <w:rPr>
                <w:rFonts w:ascii="Times New Roman" w:eastAsia="Calibri" w:hAnsi="Times New Roman" w:cs="Times New Roman"/>
                <w:sz w:val="18"/>
                <w:szCs w:val="18"/>
              </w:rPr>
            </w:pP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ind w:left="-36"/>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824A74">
              <w:rPr>
                <w:rFonts w:ascii="Times New Roman" w:eastAsia="Calibri" w:hAnsi="Times New Roman" w:cs="Times New Roman"/>
                <w:sz w:val="18"/>
                <w:szCs w:val="18"/>
              </w:rPr>
              <w:t>Нет</w:t>
            </w:r>
          </w:p>
        </w:tc>
        <w:tc>
          <w:tcPr>
            <w:tcW w:w="3827" w:type="dxa"/>
          </w:tcPr>
          <w:p w:rsidR="00E31CAE" w:rsidRDefault="00E31CAE" w:rsidP="00E31CAE">
            <w:pPr>
              <w:pStyle w:val="a5"/>
              <w:numPr>
                <w:ilvl w:val="0"/>
                <w:numId w:val="3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E31CAE" w:rsidRDefault="00E31CAE" w:rsidP="00E31CAE">
            <w:pPr>
              <w:pStyle w:val="a5"/>
              <w:numPr>
                <w:ilvl w:val="0"/>
                <w:numId w:val="3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31CAE" w:rsidRPr="00D82128" w:rsidRDefault="00E31CAE" w:rsidP="00E31CAE">
            <w:pPr>
              <w:pStyle w:val="a5"/>
              <w:numPr>
                <w:ilvl w:val="0"/>
                <w:numId w:val="3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31CAE" w:rsidRDefault="00E31CAE" w:rsidP="00E31CAE">
            <w:pPr>
              <w:spacing w:after="0" w:line="240" w:lineRule="auto"/>
              <w:ind w:right="-37"/>
              <w:rPr>
                <w:rFonts w:ascii="Times New Roman" w:eastAsia="Calibri" w:hAnsi="Times New Roman" w:cs="Times New Roman"/>
                <w:sz w:val="18"/>
                <w:szCs w:val="18"/>
              </w:rPr>
            </w:pP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2C731E">
        <w:trPr>
          <w:trHeight w:val="943"/>
        </w:trPr>
        <w:tc>
          <w:tcPr>
            <w:tcW w:w="426" w:type="dxa"/>
            <w:vMerge/>
          </w:tcPr>
          <w:p w:rsidR="00E31CAE" w:rsidRDefault="00E31CAE" w:rsidP="00E31CAE">
            <w:pPr>
              <w:spacing w:after="0" w:line="240" w:lineRule="auto"/>
              <w:rPr>
                <w:rFonts w:ascii="Times New Roman" w:eastAsia="Calibri" w:hAnsi="Times New Roman" w:cs="Times New Roman"/>
                <w:sz w:val="20"/>
                <w:szCs w:val="20"/>
              </w:rPr>
            </w:pPr>
          </w:p>
        </w:tc>
        <w:tc>
          <w:tcPr>
            <w:tcW w:w="1701" w:type="dxa"/>
            <w:vMerge/>
          </w:tcPr>
          <w:p w:rsidR="00E31CAE" w:rsidRPr="00D10B32" w:rsidRDefault="00E31CAE" w:rsidP="00E31CAE">
            <w:pPr>
              <w:spacing w:after="0" w:line="240" w:lineRule="auto"/>
              <w:ind w:left="-108" w:right="-108"/>
              <w:rPr>
                <w:rFonts w:ascii="Times New Roman" w:eastAsia="Calibri" w:hAnsi="Times New Roman" w:cs="Times New Roman"/>
                <w:sz w:val="18"/>
                <w:szCs w:val="18"/>
              </w:rPr>
            </w:pPr>
          </w:p>
        </w:tc>
        <w:tc>
          <w:tcPr>
            <w:tcW w:w="1843" w:type="dxa"/>
          </w:tcPr>
          <w:p w:rsidR="00E31CAE" w:rsidRPr="00135582"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2.9.Разрешение на временное проживание в РФ</w:t>
            </w:r>
          </w:p>
        </w:tc>
        <w:tc>
          <w:tcPr>
            <w:tcW w:w="1559" w:type="dxa"/>
          </w:tcPr>
          <w:p w:rsidR="00E31CAE" w:rsidRDefault="00E31CAE" w:rsidP="00E31CA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r>
              <w:rPr>
                <w:rFonts w:ascii="Times New Roman" w:eastAsia="Calibri" w:hAnsi="Times New Roman" w:cs="Times New Roman"/>
                <w:sz w:val="18"/>
                <w:szCs w:val="18"/>
              </w:rPr>
              <w:t xml:space="preserve"> </w:t>
            </w: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ind w:left="-36"/>
              <w:rPr>
                <w:rFonts w:ascii="Times New Roman" w:eastAsia="Calibri" w:hAnsi="Times New Roman" w:cs="Times New Roman"/>
                <w:sz w:val="18"/>
                <w:szCs w:val="18"/>
              </w:rPr>
            </w:pP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ind w:left="-36"/>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824A74">
              <w:rPr>
                <w:rFonts w:ascii="Times New Roman" w:eastAsia="Calibri" w:hAnsi="Times New Roman" w:cs="Times New Roman"/>
                <w:sz w:val="18"/>
                <w:szCs w:val="18"/>
              </w:rPr>
              <w:t>Нет</w:t>
            </w:r>
          </w:p>
        </w:tc>
        <w:tc>
          <w:tcPr>
            <w:tcW w:w="3827" w:type="dxa"/>
          </w:tcPr>
          <w:p w:rsidR="00E31CAE" w:rsidRDefault="00E31CAE" w:rsidP="00E31CAE">
            <w:pPr>
              <w:pStyle w:val="a5"/>
              <w:numPr>
                <w:ilvl w:val="0"/>
                <w:numId w:val="35"/>
              </w:numPr>
              <w:spacing w:after="0" w:line="240" w:lineRule="auto"/>
              <w:ind w:left="0" w:firstLine="318"/>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E31CAE" w:rsidRDefault="00E31CAE" w:rsidP="00E31CAE">
            <w:pPr>
              <w:pStyle w:val="a5"/>
              <w:numPr>
                <w:ilvl w:val="0"/>
                <w:numId w:val="35"/>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31CAE" w:rsidRPr="00D82128" w:rsidRDefault="00E31CAE" w:rsidP="00E31CAE">
            <w:pPr>
              <w:pStyle w:val="a5"/>
              <w:numPr>
                <w:ilvl w:val="0"/>
                <w:numId w:val="35"/>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31CAE" w:rsidRDefault="00E31CAE" w:rsidP="00E31CAE">
            <w:pPr>
              <w:spacing w:after="0" w:line="240" w:lineRule="auto"/>
              <w:ind w:right="-37"/>
              <w:rPr>
                <w:rFonts w:ascii="Times New Roman" w:eastAsia="Calibri" w:hAnsi="Times New Roman" w:cs="Times New Roman"/>
                <w:sz w:val="18"/>
                <w:szCs w:val="18"/>
              </w:rPr>
            </w:pP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2C731E">
        <w:trPr>
          <w:trHeight w:val="420"/>
        </w:trPr>
        <w:tc>
          <w:tcPr>
            <w:tcW w:w="426" w:type="dxa"/>
            <w:vMerge/>
          </w:tcPr>
          <w:p w:rsidR="00E31CAE" w:rsidRDefault="00E31CAE" w:rsidP="00E31CAE">
            <w:pPr>
              <w:spacing w:after="0" w:line="240" w:lineRule="auto"/>
              <w:rPr>
                <w:rFonts w:ascii="Times New Roman" w:eastAsia="Calibri" w:hAnsi="Times New Roman" w:cs="Times New Roman"/>
                <w:sz w:val="20"/>
                <w:szCs w:val="20"/>
              </w:rPr>
            </w:pPr>
          </w:p>
        </w:tc>
        <w:tc>
          <w:tcPr>
            <w:tcW w:w="1701" w:type="dxa"/>
            <w:vMerge/>
          </w:tcPr>
          <w:p w:rsidR="00E31CAE" w:rsidRPr="00D10B32" w:rsidRDefault="00E31CAE" w:rsidP="00E31CAE">
            <w:pPr>
              <w:spacing w:after="0" w:line="240" w:lineRule="auto"/>
              <w:ind w:left="-108" w:right="-108"/>
              <w:rPr>
                <w:rFonts w:ascii="Times New Roman" w:eastAsia="Calibri" w:hAnsi="Times New Roman" w:cs="Times New Roman"/>
                <w:sz w:val="18"/>
                <w:szCs w:val="18"/>
              </w:rPr>
            </w:pPr>
          </w:p>
        </w:tc>
        <w:tc>
          <w:tcPr>
            <w:tcW w:w="1843" w:type="dxa"/>
          </w:tcPr>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временного убежища на территории РФ</w:t>
            </w:r>
          </w:p>
          <w:p w:rsidR="00E31CAE" w:rsidRPr="00135582" w:rsidRDefault="00E31CAE" w:rsidP="00E31CAE">
            <w:pPr>
              <w:spacing w:after="0" w:line="240" w:lineRule="auto"/>
              <w:rPr>
                <w:rFonts w:ascii="Times New Roman" w:eastAsia="Calibri" w:hAnsi="Times New Roman" w:cs="Times New Roman"/>
                <w:sz w:val="18"/>
                <w:szCs w:val="18"/>
              </w:rPr>
            </w:pPr>
          </w:p>
        </w:tc>
        <w:tc>
          <w:tcPr>
            <w:tcW w:w="1559" w:type="dxa"/>
          </w:tcPr>
          <w:p w:rsidR="00E31CAE" w:rsidRDefault="00E31CAE" w:rsidP="00E31CA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r>
              <w:rPr>
                <w:rFonts w:ascii="Times New Roman" w:eastAsia="Calibri" w:hAnsi="Times New Roman" w:cs="Times New Roman"/>
                <w:sz w:val="18"/>
                <w:szCs w:val="18"/>
              </w:rPr>
              <w:t xml:space="preserve"> </w:t>
            </w: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ind w:left="-36"/>
              <w:rPr>
                <w:rFonts w:ascii="Times New Roman" w:eastAsia="Calibri" w:hAnsi="Times New Roman" w:cs="Times New Roman"/>
                <w:sz w:val="18"/>
                <w:szCs w:val="18"/>
              </w:rPr>
            </w:pPr>
          </w:p>
          <w:p w:rsidR="00E31CAE" w:rsidRDefault="00E31CAE" w:rsidP="00E31CA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случае </w:t>
            </w:r>
            <w:r>
              <w:rPr>
                <w:rFonts w:ascii="Times New Roman" w:eastAsia="Calibri" w:hAnsi="Times New Roman" w:cs="Times New Roman"/>
                <w:sz w:val="18"/>
                <w:szCs w:val="18"/>
              </w:rPr>
              <w:lastRenderedPageBreak/>
              <w:t>предоставления 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ind w:left="-36"/>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824A74">
              <w:rPr>
                <w:rFonts w:ascii="Times New Roman" w:eastAsia="Calibri" w:hAnsi="Times New Roman" w:cs="Times New Roman"/>
                <w:sz w:val="18"/>
                <w:szCs w:val="18"/>
              </w:rPr>
              <w:lastRenderedPageBreak/>
              <w:t>Нет</w:t>
            </w:r>
          </w:p>
        </w:tc>
        <w:tc>
          <w:tcPr>
            <w:tcW w:w="3827" w:type="dxa"/>
          </w:tcPr>
          <w:p w:rsidR="00E31CAE" w:rsidRDefault="00E31CAE" w:rsidP="00E31CAE">
            <w:pPr>
              <w:pStyle w:val="a5"/>
              <w:numPr>
                <w:ilvl w:val="0"/>
                <w:numId w:val="36"/>
              </w:numPr>
              <w:spacing w:after="0" w:line="240" w:lineRule="auto"/>
              <w:ind w:left="0" w:firstLine="36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E31CAE" w:rsidRDefault="00E31CAE" w:rsidP="00E31CAE">
            <w:pPr>
              <w:pStyle w:val="a5"/>
              <w:numPr>
                <w:ilvl w:val="0"/>
                <w:numId w:val="3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E31CAE" w:rsidRPr="00D82128" w:rsidRDefault="00E31CAE" w:rsidP="00E31CAE">
            <w:pPr>
              <w:pStyle w:val="a5"/>
              <w:numPr>
                <w:ilvl w:val="0"/>
                <w:numId w:val="3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E31CAE" w:rsidRDefault="00E31CAE" w:rsidP="00E31CAE">
            <w:pPr>
              <w:spacing w:after="0" w:line="240" w:lineRule="auto"/>
              <w:ind w:right="-37"/>
              <w:rPr>
                <w:rFonts w:ascii="Times New Roman" w:eastAsia="Calibri" w:hAnsi="Times New Roman" w:cs="Times New Roman"/>
                <w:sz w:val="18"/>
                <w:szCs w:val="18"/>
              </w:rPr>
            </w:pP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2C731E">
        <w:trPr>
          <w:trHeight w:val="1036"/>
        </w:trPr>
        <w:tc>
          <w:tcPr>
            <w:tcW w:w="426" w:type="dxa"/>
          </w:tcPr>
          <w:p w:rsidR="00E31CAE" w:rsidRPr="005D5755" w:rsidRDefault="002C731E" w:rsidP="00E31C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00E31CAE" w:rsidRPr="005D5755">
              <w:rPr>
                <w:rFonts w:ascii="Times New Roman" w:eastAsia="Calibri" w:hAnsi="Times New Roman" w:cs="Times New Roman"/>
                <w:sz w:val="20"/>
                <w:szCs w:val="20"/>
              </w:rPr>
              <w:t>.</w:t>
            </w:r>
          </w:p>
        </w:tc>
        <w:tc>
          <w:tcPr>
            <w:tcW w:w="1701" w:type="dxa"/>
          </w:tcPr>
          <w:p w:rsidR="00E31CAE" w:rsidRPr="00D10B32" w:rsidRDefault="00E31CAE" w:rsidP="00E31CAE">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Доверенность, подтверждающая полномочия представителя заявителя</w:t>
            </w:r>
          </w:p>
          <w:p w:rsidR="00E31CAE" w:rsidRPr="00D10B32" w:rsidRDefault="00E31CAE" w:rsidP="00E31CAE">
            <w:pPr>
              <w:spacing w:after="0" w:line="240" w:lineRule="auto"/>
              <w:rPr>
                <w:rFonts w:ascii="Times New Roman" w:eastAsia="Calibri" w:hAnsi="Times New Roman" w:cs="Times New Roman"/>
                <w:sz w:val="18"/>
                <w:szCs w:val="18"/>
              </w:rPr>
            </w:pPr>
          </w:p>
        </w:tc>
        <w:tc>
          <w:tcPr>
            <w:tcW w:w="1559" w:type="dxa"/>
          </w:tcPr>
          <w:p w:rsidR="00E31CAE"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 xml:space="preserve">подлинник </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E31CAE"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D10B32">
              <w:rPr>
                <w:rFonts w:ascii="Times New Roman" w:eastAsia="Calibri" w:hAnsi="Times New Roman" w:cs="Times New Roman"/>
                <w:sz w:val="18"/>
                <w:szCs w:val="18"/>
              </w:rPr>
              <w:t>установление полн</w:t>
            </w:r>
            <w:r>
              <w:rPr>
                <w:rFonts w:ascii="Times New Roman" w:eastAsia="Calibri" w:hAnsi="Times New Roman" w:cs="Times New Roman"/>
                <w:sz w:val="18"/>
                <w:szCs w:val="18"/>
              </w:rPr>
              <w:t>омочий представителя заявителя</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E31CAE" w:rsidRPr="00721B2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E31CAE" w:rsidRPr="00D10B32" w:rsidRDefault="00E31CAE" w:rsidP="00E31CAE">
            <w:pPr>
              <w:spacing w:after="0" w:line="240" w:lineRule="auto"/>
              <w:rPr>
                <w:rFonts w:ascii="Times New Roman" w:eastAsia="Calibri" w:hAnsi="Times New Roman" w:cs="Times New Roman"/>
                <w:sz w:val="18"/>
                <w:szCs w:val="18"/>
              </w:rPr>
            </w:pPr>
          </w:p>
        </w:tc>
        <w:tc>
          <w:tcPr>
            <w:tcW w:w="2410" w:type="dxa"/>
          </w:tcPr>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Предоставляется при обращении представителя заявителя</w:t>
            </w:r>
          </w:p>
          <w:p w:rsidR="00E31CAE" w:rsidRPr="00D10B32" w:rsidRDefault="00E31CAE" w:rsidP="00E31CAE">
            <w:pPr>
              <w:spacing w:after="0" w:line="240" w:lineRule="auto"/>
              <w:rPr>
                <w:rFonts w:ascii="Times New Roman" w:eastAsia="Calibri" w:hAnsi="Times New Roman" w:cs="Times New Roman"/>
                <w:sz w:val="18"/>
                <w:szCs w:val="18"/>
              </w:rPr>
            </w:pPr>
          </w:p>
        </w:tc>
        <w:tc>
          <w:tcPr>
            <w:tcW w:w="3827" w:type="dxa"/>
          </w:tcPr>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D10B32">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w:t>
            </w:r>
            <w:r w:rsidRPr="00D10B32">
              <w:rPr>
                <w:rFonts w:ascii="Times New Roman" w:eastAsia="Calibri" w:hAnsi="Times New Roman" w:cs="Times New Roman"/>
                <w:sz w:val="18"/>
                <w:szCs w:val="18"/>
              </w:rPr>
              <w:t xml:space="preserve"> заверенная нотариально.</w:t>
            </w:r>
          </w:p>
          <w:p w:rsidR="00E31CAE"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r w:rsidRPr="00D3452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E31CAE" w:rsidRDefault="00E31CAE" w:rsidP="00E31CAE">
            <w:pPr>
              <w:spacing w:after="0" w:line="240" w:lineRule="auto"/>
              <w:rPr>
                <w:rFonts w:ascii="Times New Roman" w:eastAsia="Calibri" w:hAnsi="Times New Roman" w:cs="Times New Roman"/>
                <w:sz w:val="18"/>
                <w:szCs w:val="18"/>
              </w:rPr>
            </w:pPr>
          </w:p>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Рекомендуемые реквизиты:</w:t>
            </w:r>
          </w:p>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дата и место составления;</w:t>
            </w:r>
          </w:p>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паспортные данные (серия, номер, кем и когда выдан) физического лица или наименование, ИНН КПП, ОГРН юридического лица;</w:t>
            </w:r>
          </w:p>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адрес регистрации;</w:t>
            </w:r>
          </w:p>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D10B32">
              <w:rPr>
                <w:rFonts w:ascii="Times New Roman" w:eastAsia="Calibri" w:hAnsi="Times New Roman" w:cs="Times New Roman"/>
                <w:sz w:val="18"/>
                <w:szCs w:val="18"/>
              </w:rPr>
              <w:t>, связанные с получением копий архивных документов, подтверждающих право на владение землей;</w:t>
            </w:r>
          </w:p>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запись о том, что доверенность выдана без права передоверия;</w:t>
            </w:r>
          </w:p>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срок, на который выдана доверенность;</w:t>
            </w:r>
          </w:p>
          <w:p w:rsidR="00E31CAE" w:rsidRPr="00D10B32" w:rsidRDefault="00E31CAE" w:rsidP="00E31CAE">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tc>
        <w:tc>
          <w:tcPr>
            <w:tcW w:w="2297" w:type="dxa"/>
          </w:tcPr>
          <w:p w:rsidR="00E31CAE" w:rsidRPr="00D10B32" w:rsidRDefault="00E31CAE" w:rsidP="00E31CAE">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w:t>
            </w:r>
          </w:p>
        </w:tc>
        <w:tc>
          <w:tcPr>
            <w:tcW w:w="1744"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40059C" w:rsidRPr="005D5755" w:rsidTr="0040059C">
        <w:trPr>
          <w:trHeight w:val="1930"/>
        </w:trPr>
        <w:tc>
          <w:tcPr>
            <w:tcW w:w="426" w:type="dxa"/>
          </w:tcPr>
          <w:p w:rsidR="0040059C" w:rsidRDefault="0040059C" w:rsidP="002C731E">
            <w:pPr>
              <w:pStyle w:val="a5"/>
              <w:spacing w:after="0" w:line="240" w:lineRule="auto"/>
              <w:rPr>
                <w:rFonts w:ascii="Times New Roman" w:eastAsia="Calibri" w:hAnsi="Times New Roman" w:cs="Times New Roman"/>
                <w:sz w:val="18"/>
                <w:szCs w:val="18"/>
              </w:rPr>
            </w:pPr>
          </w:p>
          <w:p w:rsidR="0040059C" w:rsidRPr="002C731E" w:rsidRDefault="0040059C" w:rsidP="002C731E">
            <w:pPr>
              <w:rPr>
                <w:rFonts w:ascii="Times New Roman" w:hAnsi="Times New Roman" w:cs="Times New Roman"/>
                <w:sz w:val="20"/>
                <w:szCs w:val="20"/>
              </w:rPr>
            </w:pPr>
            <w:r w:rsidRPr="002C731E">
              <w:rPr>
                <w:rFonts w:ascii="Times New Roman" w:hAnsi="Times New Roman" w:cs="Times New Roman"/>
                <w:sz w:val="20"/>
                <w:szCs w:val="20"/>
              </w:rPr>
              <w:t>4.</w:t>
            </w:r>
          </w:p>
        </w:tc>
        <w:tc>
          <w:tcPr>
            <w:tcW w:w="1701" w:type="dxa"/>
          </w:tcPr>
          <w:p w:rsidR="0040059C" w:rsidRPr="008E1022" w:rsidRDefault="0040059C" w:rsidP="00E31CAE">
            <w:pPr>
              <w:pStyle w:val="ConsPlusNormal"/>
              <w:ind w:firstLine="34"/>
              <w:rPr>
                <w:rFonts w:ascii="Times New Roman" w:hAnsi="Times New Roman" w:cs="Times New Roman"/>
                <w:sz w:val="18"/>
                <w:szCs w:val="18"/>
              </w:rPr>
            </w:pPr>
            <w:r w:rsidRPr="004B7541">
              <w:rPr>
                <w:rFonts w:ascii="Times New Roman" w:eastAsia="Calibri" w:hAnsi="Times New Roman" w:cs="Times New Roman"/>
                <w:sz w:val="18"/>
                <w:szCs w:val="18"/>
              </w:rPr>
              <w:t>Схема расположения земельного участка</w:t>
            </w:r>
          </w:p>
        </w:tc>
        <w:tc>
          <w:tcPr>
            <w:tcW w:w="1843" w:type="dxa"/>
          </w:tcPr>
          <w:p w:rsidR="0040059C" w:rsidRPr="008E1022" w:rsidRDefault="0040059C" w:rsidP="00E31CAE">
            <w:pPr>
              <w:pStyle w:val="ConsPlusNormal"/>
              <w:ind w:firstLine="34"/>
              <w:rPr>
                <w:rFonts w:ascii="Times New Roman" w:hAnsi="Times New Roman" w:cs="Times New Roman"/>
                <w:sz w:val="18"/>
                <w:szCs w:val="18"/>
              </w:rPr>
            </w:pPr>
            <w:r w:rsidRPr="004B7541">
              <w:rPr>
                <w:rFonts w:ascii="Times New Roman" w:eastAsia="Calibri" w:hAnsi="Times New Roman" w:cs="Times New Roman"/>
                <w:sz w:val="18"/>
                <w:szCs w:val="18"/>
              </w:rPr>
              <w:t>Схема расположения земельного участка на кадастровом плане территории</w:t>
            </w:r>
          </w:p>
        </w:tc>
        <w:tc>
          <w:tcPr>
            <w:tcW w:w="1559" w:type="dxa"/>
          </w:tcPr>
          <w:p w:rsidR="0040059C" w:rsidRDefault="0040059C" w:rsidP="00E31CAE">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1экземпляр</w:t>
            </w:r>
            <w:r>
              <w:rPr>
                <w:rFonts w:ascii="Times New Roman" w:eastAsia="Calibri" w:hAnsi="Times New Roman" w:cs="Times New Roman"/>
                <w:sz w:val="18"/>
                <w:szCs w:val="18"/>
              </w:rPr>
              <w:t>,</w:t>
            </w:r>
            <w:r w:rsidRPr="004B7541">
              <w:rPr>
                <w:rFonts w:ascii="Times New Roman" w:eastAsia="Calibri" w:hAnsi="Times New Roman" w:cs="Times New Roman"/>
                <w:sz w:val="18"/>
                <w:szCs w:val="18"/>
              </w:rPr>
              <w:t xml:space="preserve"> по</w:t>
            </w:r>
            <w:r>
              <w:rPr>
                <w:rFonts w:ascii="Times New Roman" w:eastAsia="Calibri" w:hAnsi="Times New Roman" w:cs="Times New Roman"/>
                <w:sz w:val="18"/>
                <w:szCs w:val="18"/>
              </w:rPr>
              <w:t>длинник</w:t>
            </w:r>
          </w:p>
          <w:p w:rsidR="00C9438C" w:rsidRDefault="00C9438C" w:rsidP="00E31CAE">
            <w:pPr>
              <w:spacing w:after="0" w:line="240" w:lineRule="auto"/>
              <w:rPr>
                <w:rFonts w:ascii="Times New Roman" w:eastAsia="Calibri" w:hAnsi="Times New Roman" w:cs="Times New Roman"/>
                <w:sz w:val="18"/>
                <w:szCs w:val="18"/>
              </w:rPr>
            </w:pPr>
          </w:p>
          <w:p w:rsidR="00C9438C" w:rsidRDefault="00C9438C" w:rsidP="00C9438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9438C" w:rsidRDefault="00C9438C" w:rsidP="00C9438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9438C" w:rsidRDefault="00C9438C" w:rsidP="00C9438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C9438C" w:rsidRDefault="00C9438C" w:rsidP="00C9438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C9438C" w:rsidRPr="00721B26" w:rsidRDefault="00C9438C" w:rsidP="00C9438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C9438C" w:rsidRPr="00172ACB" w:rsidRDefault="00C9438C" w:rsidP="00E31CAE">
            <w:pPr>
              <w:spacing w:after="0" w:line="240" w:lineRule="auto"/>
              <w:rPr>
                <w:rFonts w:ascii="Times New Roman" w:eastAsia="Calibri" w:hAnsi="Times New Roman" w:cs="Times New Roman"/>
                <w:sz w:val="18"/>
                <w:szCs w:val="18"/>
              </w:rPr>
            </w:pPr>
          </w:p>
        </w:tc>
        <w:tc>
          <w:tcPr>
            <w:tcW w:w="2410" w:type="dxa"/>
          </w:tcPr>
          <w:p w:rsidR="0040059C" w:rsidRDefault="0040059C" w:rsidP="00E31CAE">
            <w:pPr>
              <w:spacing w:after="0" w:line="240" w:lineRule="auto"/>
              <w:ind w:right="-108"/>
              <w:rPr>
                <w:rFonts w:ascii="Times New Roman" w:eastAsia="Calibri" w:hAnsi="Times New Roman" w:cs="Times New Roman"/>
                <w:sz w:val="18"/>
                <w:szCs w:val="18"/>
              </w:rPr>
            </w:pPr>
            <w:r w:rsidRPr="004B7541">
              <w:rPr>
                <w:rFonts w:ascii="Times New Roman" w:eastAsia="Calibri" w:hAnsi="Times New Roman" w:cs="Times New Roman"/>
                <w:sz w:val="18"/>
                <w:szCs w:val="18"/>
              </w:rPr>
              <w:t>Если земельный участок предстоит образовать или его границы подлежат уточнению</w:t>
            </w:r>
          </w:p>
        </w:tc>
        <w:tc>
          <w:tcPr>
            <w:tcW w:w="3827" w:type="dxa"/>
          </w:tcPr>
          <w:p w:rsidR="0040059C" w:rsidRDefault="0040059C" w:rsidP="00E31CAE">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Схема</w:t>
            </w:r>
            <w:r>
              <w:rPr>
                <w:rFonts w:ascii="Times New Roman" w:eastAsia="Calibri" w:hAnsi="Times New Roman" w:cs="Times New Roman"/>
                <w:sz w:val="18"/>
                <w:szCs w:val="18"/>
              </w:rPr>
              <w:t xml:space="preserve"> границ предполагаемых к использованию земель или части земельного участка</w:t>
            </w:r>
            <w:r w:rsidRPr="004B7541">
              <w:rPr>
                <w:rFonts w:ascii="Times New Roman" w:eastAsia="Calibri" w:hAnsi="Times New Roman" w:cs="Times New Roman"/>
                <w:sz w:val="18"/>
                <w:szCs w:val="18"/>
              </w:rPr>
              <w:t xml:space="preserve">, изготавливается в соответствии со статьей </w:t>
            </w:r>
            <w:r w:rsidRPr="00B37A8A">
              <w:rPr>
                <w:rFonts w:ascii="Times New Roman" w:eastAsia="Calibri" w:hAnsi="Times New Roman" w:cs="Times New Roman"/>
                <w:sz w:val="18"/>
                <w:szCs w:val="18"/>
              </w:rPr>
              <w:t xml:space="preserve">11.10 </w:t>
            </w:r>
            <w:r w:rsidRPr="004B7541">
              <w:rPr>
                <w:rFonts w:ascii="Times New Roman" w:eastAsia="Calibri" w:hAnsi="Times New Roman" w:cs="Times New Roman"/>
                <w:sz w:val="18"/>
                <w:szCs w:val="18"/>
              </w:rPr>
              <w:t>Земельного кодекса Российской Федерации и требованиями Приказа Министерства экономического раз</w:t>
            </w:r>
            <w:r>
              <w:rPr>
                <w:rFonts w:ascii="Times New Roman" w:eastAsia="Calibri" w:hAnsi="Times New Roman" w:cs="Times New Roman"/>
                <w:sz w:val="18"/>
                <w:szCs w:val="18"/>
              </w:rPr>
              <w:t>вития РФ от 27 ноября 2014 года</w:t>
            </w:r>
            <w:r w:rsidRPr="004B7541">
              <w:rPr>
                <w:rFonts w:ascii="Times New Roman" w:eastAsia="Calibri" w:hAnsi="Times New Roman" w:cs="Times New Roman"/>
                <w:sz w:val="18"/>
                <w:szCs w:val="18"/>
              </w:rPr>
              <w:t xml:space="preserve"> № 762 «Об утверждении требований к подготовке схемы расположения земельного участка или земельных участков на кадастровом плане территории</w:t>
            </w:r>
            <w:r>
              <w:rPr>
                <w:rFonts w:ascii="Times New Roman" w:eastAsia="Calibri" w:hAnsi="Times New Roman" w:cs="Times New Roman"/>
                <w:sz w:val="18"/>
                <w:szCs w:val="18"/>
              </w:rPr>
              <w:t>»</w:t>
            </w:r>
            <w:r w:rsidRPr="004B7541">
              <w:rPr>
                <w:rFonts w:ascii="Times New Roman" w:eastAsia="Calibri" w:hAnsi="Times New Roman" w:cs="Times New Roman"/>
                <w:sz w:val="18"/>
                <w:szCs w:val="18"/>
              </w:rPr>
              <w:t>, подготовка которой осуществляется в форме документа на бумажном носителе»</w:t>
            </w:r>
            <w:r>
              <w:rPr>
                <w:rFonts w:ascii="Times New Roman" w:eastAsia="Calibri" w:hAnsi="Times New Roman" w:cs="Times New Roman"/>
                <w:sz w:val="18"/>
                <w:szCs w:val="18"/>
              </w:rPr>
              <w:t xml:space="preserve">. </w:t>
            </w:r>
          </w:p>
          <w:p w:rsidR="0040059C" w:rsidRDefault="0040059C"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схемы расположения земельного участка должна содержать:</w:t>
            </w:r>
          </w:p>
          <w:p w:rsidR="0040059C" w:rsidRDefault="0040059C"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наименование документа об утверждении,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40059C" w:rsidRDefault="0040059C"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условный номер земельного участка;</w:t>
            </w:r>
          </w:p>
          <w:p w:rsidR="0040059C" w:rsidRDefault="0040059C"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площадь земельного участка;</w:t>
            </w:r>
          </w:p>
          <w:p w:rsidR="0040059C" w:rsidRDefault="0040059C"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обозначение характерных точек границ;</w:t>
            </w:r>
          </w:p>
          <w:p w:rsidR="0040059C" w:rsidRDefault="0040059C"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координаты;</w:t>
            </w:r>
          </w:p>
          <w:p w:rsidR="0040059C" w:rsidRDefault="0040059C"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масштаб.</w:t>
            </w:r>
          </w:p>
          <w:p w:rsidR="0040059C" w:rsidRPr="00172ACB" w:rsidRDefault="0040059C" w:rsidP="00E31CAE">
            <w:pPr>
              <w:spacing w:after="0" w:line="240" w:lineRule="auto"/>
              <w:rPr>
                <w:rFonts w:ascii="Times New Roman" w:eastAsia="Calibri" w:hAnsi="Times New Roman" w:cs="Times New Roman"/>
                <w:sz w:val="18"/>
                <w:szCs w:val="18"/>
              </w:rPr>
            </w:pPr>
          </w:p>
        </w:tc>
        <w:tc>
          <w:tcPr>
            <w:tcW w:w="2297" w:type="dxa"/>
          </w:tcPr>
          <w:p w:rsidR="0040059C" w:rsidRDefault="0040059C" w:rsidP="00E31CAE">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_</w:t>
            </w:r>
          </w:p>
        </w:tc>
        <w:tc>
          <w:tcPr>
            <w:tcW w:w="1744" w:type="dxa"/>
          </w:tcPr>
          <w:p w:rsidR="0040059C" w:rsidRDefault="0040059C" w:rsidP="00E31CAE">
            <w:pPr>
              <w:spacing w:after="0" w:line="240" w:lineRule="auto"/>
              <w:ind w:left="-279" w:firstLine="142"/>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40059C" w:rsidRPr="005D5755" w:rsidTr="002C731E">
        <w:trPr>
          <w:trHeight w:val="1930"/>
        </w:trPr>
        <w:tc>
          <w:tcPr>
            <w:tcW w:w="426" w:type="dxa"/>
          </w:tcPr>
          <w:p w:rsidR="0040059C" w:rsidRPr="0040059C" w:rsidRDefault="0040059C" w:rsidP="002C731E">
            <w:pPr>
              <w:pStyle w:val="a5"/>
              <w:spacing w:after="0" w:line="240" w:lineRule="auto"/>
              <w:rPr>
                <w:rFonts w:ascii="Times New Roman" w:eastAsia="Calibri" w:hAnsi="Times New Roman" w:cs="Times New Roman"/>
                <w:sz w:val="20"/>
                <w:szCs w:val="20"/>
              </w:rPr>
            </w:pPr>
          </w:p>
          <w:p w:rsidR="0040059C" w:rsidRPr="0040059C" w:rsidRDefault="0040059C" w:rsidP="0040059C">
            <w:pPr>
              <w:rPr>
                <w:rFonts w:ascii="Times New Roman" w:hAnsi="Times New Roman" w:cs="Times New Roman"/>
                <w:sz w:val="20"/>
                <w:szCs w:val="20"/>
              </w:rPr>
            </w:pPr>
            <w:r w:rsidRPr="0040059C">
              <w:rPr>
                <w:rFonts w:ascii="Times New Roman" w:hAnsi="Times New Roman" w:cs="Times New Roman"/>
                <w:sz w:val="20"/>
                <w:szCs w:val="20"/>
              </w:rPr>
              <w:t>5.</w:t>
            </w:r>
          </w:p>
        </w:tc>
        <w:tc>
          <w:tcPr>
            <w:tcW w:w="1701" w:type="dxa"/>
          </w:tcPr>
          <w:p w:rsidR="0040059C" w:rsidRPr="00C9438C" w:rsidRDefault="0040059C" w:rsidP="005509BD">
            <w:pPr>
              <w:pStyle w:val="ConsPlusNormal"/>
              <w:ind w:firstLine="34"/>
              <w:rPr>
                <w:rFonts w:ascii="Times New Roman" w:eastAsia="Calibri" w:hAnsi="Times New Roman" w:cs="Times New Roman"/>
                <w:sz w:val="18"/>
                <w:szCs w:val="18"/>
              </w:rPr>
            </w:pPr>
            <w:r w:rsidRPr="00C9438C">
              <w:rPr>
                <w:rFonts w:ascii="Times New Roman" w:hAnsi="Times New Roman" w:cs="Times New Roman"/>
                <w:sz w:val="18"/>
                <w:szCs w:val="18"/>
              </w:rPr>
              <w:t xml:space="preserve">Копии правоустанавливающих и (или) </w:t>
            </w:r>
            <w:proofErr w:type="spellStart"/>
            <w:r w:rsidRPr="00C9438C">
              <w:rPr>
                <w:rFonts w:ascii="Times New Roman" w:hAnsi="Times New Roman" w:cs="Times New Roman"/>
                <w:sz w:val="18"/>
                <w:szCs w:val="18"/>
              </w:rPr>
              <w:t>правоудостоверяющих</w:t>
            </w:r>
            <w:proofErr w:type="spellEnd"/>
            <w:r w:rsidRPr="00C9438C">
              <w:rPr>
                <w:rFonts w:ascii="Times New Roman" w:hAnsi="Times New Roman" w:cs="Times New Roman"/>
                <w:sz w:val="18"/>
                <w:szCs w:val="18"/>
              </w:rPr>
              <w:t xml:space="preserve"> документов на исходный земельный участок</w:t>
            </w:r>
          </w:p>
        </w:tc>
        <w:tc>
          <w:tcPr>
            <w:tcW w:w="1843" w:type="dxa"/>
          </w:tcPr>
          <w:p w:rsidR="00D81B89" w:rsidRPr="00C9438C" w:rsidRDefault="00D81B89" w:rsidP="00D81B89">
            <w:pPr>
              <w:pStyle w:val="ConsPlusNormal"/>
              <w:ind w:firstLine="34"/>
              <w:rPr>
                <w:rFonts w:ascii="Times New Roman" w:hAnsi="Times New Roman" w:cs="Times New Roman"/>
                <w:sz w:val="18"/>
                <w:szCs w:val="18"/>
                <w:shd w:val="clear" w:color="auto" w:fill="FFFFFF"/>
              </w:rPr>
            </w:pPr>
            <w:r w:rsidRPr="00C9438C">
              <w:rPr>
                <w:rFonts w:ascii="Times New Roman" w:hAnsi="Times New Roman" w:cs="Times New Roman"/>
                <w:sz w:val="18"/>
                <w:szCs w:val="18"/>
                <w:shd w:val="clear" w:color="auto" w:fill="FFFFFF"/>
              </w:rPr>
              <w:t>Завещания и свидетельства о праве на наследство или его долю. Договоры и акты купли-продажи, мены, дарения и иных видов сделок с недвижимостью, а также акты прима-передачи. Решения судебных инстанций.</w:t>
            </w:r>
          </w:p>
          <w:p w:rsidR="00D81B89" w:rsidRPr="00C9438C" w:rsidRDefault="00BA1C9D" w:rsidP="00D81B89">
            <w:pPr>
              <w:pStyle w:val="ConsPlusNormal"/>
              <w:ind w:firstLine="34"/>
              <w:rPr>
                <w:rFonts w:ascii="Times New Roman" w:hAnsi="Times New Roman" w:cs="Times New Roman"/>
                <w:sz w:val="18"/>
                <w:szCs w:val="18"/>
                <w:shd w:val="clear" w:color="auto" w:fill="FFFFFF"/>
              </w:rPr>
            </w:pPr>
            <w:r w:rsidRPr="00C9438C">
              <w:rPr>
                <w:rFonts w:ascii="Times New Roman" w:hAnsi="Times New Roman" w:cs="Times New Roman"/>
                <w:sz w:val="18"/>
                <w:szCs w:val="18"/>
                <w:shd w:val="clear" w:color="auto" w:fill="FFFFFF"/>
              </w:rPr>
              <w:t>Свидетельство о праве собственности на земельный участок. Свидетельство о праве пожизненного наследуемого владения.</w:t>
            </w:r>
          </w:p>
          <w:p w:rsidR="0040059C" w:rsidRPr="00C9438C" w:rsidRDefault="00BA1C9D" w:rsidP="00D81B89">
            <w:pPr>
              <w:pStyle w:val="ConsPlusNormal"/>
              <w:ind w:firstLine="34"/>
              <w:rPr>
                <w:rFonts w:ascii="Times New Roman" w:eastAsia="Calibri" w:hAnsi="Times New Roman" w:cs="Times New Roman"/>
                <w:sz w:val="18"/>
                <w:szCs w:val="18"/>
              </w:rPr>
            </w:pPr>
            <w:r w:rsidRPr="00C9438C">
              <w:rPr>
                <w:rFonts w:ascii="Times New Roman" w:hAnsi="Times New Roman" w:cs="Times New Roman"/>
                <w:sz w:val="18"/>
                <w:szCs w:val="18"/>
                <w:shd w:val="clear" w:color="auto" w:fill="FFFFFF"/>
              </w:rPr>
              <w:t xml:space="preserve">Свидетельство о праве бессрочного </w:t>
            </w:r>
            <w:r w:rsidRPr="00C9438C">
              <w:rPr>
                <w:rFonts w:ascii="Times New Roman" w:hAnsi="Times New Roman" w:cs="Times New Roman"/>
                <w:sz w:val="18"/>
                <w:szCs w:val="18"/>
                <w:shd w:val="clear" w:color="auto" w:fill="FFFFFF"/>
              </w:rPr>
              <w:lastRenderedPageBreak/>
              <w:t>(постоянного) пользования.</w:t>
            </w:r>
            <w:r w:rsidRPr="00C9438C">
              <w:rPr>
                <w:rFonts w:ascii="Times New Roman" w:hAnsi="Times New Roman" w:cs="Times New Roman"/>
                <w:color w:val="464253"/>
                <w:sz w:val="18"/>
                <w:szCs w:val="18"/>
                <w:shd w:val="clear" w:color="auto" w:fill="FFFFFF"/>
              </w:rPr>
              <w:t xml:space="preserve"> </w:t>
            </w:r>
          </w:p>
        </w:tc>
        <w:tc>
          <w:tcPr>
            <w:tcW w:w="1559" w:type="dxa"/>
          </w:tcPr>
          <w:p w:rsidR="0040059C" w:rsidRPr="00C9438C" w:rsidRDefault="00C9438C" w:rsidP="00E31CAE">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lastRenderedPageBreak/>
              <w:t xml:space="preserve">1 экземпляр, нотариально заверенная копия </w:t>
            </w:r>
          </w:p>
          <w:p w:rsidR="00C9438C" w:rsidRPr="00C9438C" w:rsidRDefault="00C9438C" w:rsidP="00E31CAE">
            <w:pPr>
              <w:spacing w:after="0" w:line="240" w:lineRule="auto"/>
              <w:rPr>
                <w:rFonts w:ascii="Times New Roman" w:eastAsia="Calibri" w:hAnsi="Times New Roman" w:cs="Times New Roman"/>
                <w:sz w:val="18"/>
                <w:szCs w:val="18"/>
              </w:rPr>
            </w:pPr>
          </w:p>
          <w:p w:rsidR="00C9438C" w:rsidRPr="00C9438C" w:rsidRDefault="00C9438C" w:rsidP="00C9438C">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Действия:</w:t>
            </w:r>
          </w:p>
          <w:p w:rsidR="00C9438C" w:rsidRPr="00C9438C" w:rsidRDefault="00C9438C" w:rsidP="00C9438C">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1.Проверка документа на соответствие установленным требованиям</w:t>
            </w:r>
          </w:p>
          <w:p w:rsidR="00C9438C" w:rsidRPr="00C9438C" w:rsidRDefault="00C9438C" w:rsidP="00C9438C">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2.Формирование в дело</w:t>
            </w:r>
          </w:p>
          <w:p w:rsidR="00C9438C" w:rsidRPr="00C9438C" w:rsidRDefault="00C9438C" w:rsidP="00E31CAE">
            <w:pPr>
              <w:spacing w:after="0" w:line="240" w:lineRule="auto"/>
              <w:rPr>
                <w:rFonts w:ascii="Times New Roman" w:eastAsia="Calibri" w:hAnsi="Times New Roman" w:cs="Times New Roman"/>
                <w:sz w:val="18"/>
                <w:szCs w:val="18"/>
              </w:rPr>
            </w:pPr>
          </w:p>
        </w:tc>
        <w:tc>
          <w:tcPr>
            <w:tcW w:w="2410" w:type="dxa"/>
          </w:tcPr>
          <w:p w:rsidR="0040059C" w:rsidRPr="00C9438C" w:rsidRDefault="005509BD" w:rsidP="00E31CAE">
            <w:pPr>
              <w:spacing w:after="0" w:line="240" w:lineRule="auto"/>
              <w:ind w:right="-108"/>
              <w:rPr>
                <w:rFonts w:ascii="Times New Roman" w:eastAsia="Calibri" w:hAnsi="Times New Roman" w:cs="Times New Roman"/>
                <w:sz w:val="18"/>
                <w:szCs w:val="18"/>
              </w:rPr>
            </w:pPr>
            <w:r w:rsidRPr="00C9438C">
              <w:rPr>
                <w:rFonts w:ascii="Times New Roman" w:hAnsi="Times New Roman" w:cs="Times New Roman"/>
                <w:sz w:val="18"/>
                <w:szCs w:val="18"/>
              </w:rPr>
              <w:t>Если права на него не зарегистрированы в Едином государственном реестре недвижимости (при разделе земельного участка, государственная собственность на которые не разграничена, или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w:t>
            </w:r>
          </w:p>
        </w:tc>
        <w:tc>
          <w:tcPr>
            <w:tcW w:w="3827" w:type="dxa"/>
          </w:tcPr>
          <w:p w:rsidR="00D81B89" w:rsidRPr="00181C34" w:rsidRDefault="00D81B89" w:rsidP="00D81B89">
            <w:pPr>
              <w:spacing w:after="0" w:line="240" w:lineRule="auto"/>
              <w:rPr>
                <w:rFonts w:ascii="Arial" w:hAnsi="Arial" w:cs="Arial"/>
                <w:sz w:val="18"/>
                <w:szCs w:val="18"/>
              </w:rPr>
            </w:pPr>
            <w:r w:rsidRPr="00181C34">
              <w:rPr>
                <w:rFonts w:ascii="Times New Roman" w:hAnsi="Times New Roman" w:cs="Times New Roman"/>
                <w:sz w:val="18"/>
                <w:szCs w:val="18"/>
                <w:shd w:val="clear" w:color="auto" w:fill="FFFFFF"/>
              </w:rPr>
              <w:t>Согласно закону, правоустанавливающие документы на земельный участок содержат информацию об объекте недвижимости и его собственнике. К ней относятся: данные о местоположении участка; адрес территории; описание характеристик участка – площадь, границы территории; форма собственности.</w:t>
            </w:r>
          </w:p>
          <w:p w:rsidR="005C3095" w:rsidRPr="00C9438C" w:rsidRDefault="00751D10" w:rsidP="00D81B89">
            <w:pPr>
              <w:spacing w:after="0" w:line="240" w:lineRule="auto"/>
              <w:rPr>
                <w:rFonts w:ascii="Times New Roman" w:hAnsi="Times New Roman" w:cs="Times New Roman"/>
                <w:color w:val="464253"/>
                <w:sz w:val="18"/>
                <w:szCs w:val="18"/>
              </w:rPr>
            </w:pPr>
            <w:proofErr w:type="spellStart"/>
            <w:r w:rsidRPr="00181C34">
              <w:rPr>
                <w:rFonts w:ascii="Times New Roman" w:hAnsi="Times New Roman" w:cs="Times New Roman"/>
                <w:sz w:val="18"/>
                <w:szCs w:val="18"/>
              </w:rPr>
              <w:t>Правоудоставеряющие</w:t>
            </w:r>
            <w:proofErr w:type="spellEnd"/>
            <w:r w:rsidRPr="00181C34">
              <w:rPr>
                <w:rFonts w:ascii="Times New Roman" w:hAnsi="Times New Roman" w:cs="Times New Roman"/>
                <w:sz w:val="18"/>
                <w:szCs w:val="18"/>
              </w:rPr>
              <w:t xml:space="preserve"> документы</w:t>
            </w:r>
            <w:r w:rsidR="00D81B89" w:rsidRPr="00181C34">
              <w:rPr>
                <w:rFonts w:ascii="Times New Roman" w:hAnsi="Times New Roman" w:cs="Times New Roman"/>
                <w:sz w:val="18"/>
                <w:szCs w:val="18"/>
                <w:shd w:val="clear" w:color="auto" w:fill="FFFFFF"/>
              </w:rPr>
              <w:t xml:space="preserve"> </w:t>
            </w:r>
            <w:r w:rsidRPr="00181C34">
              <w:rPr>
                <w:rFonts w:ascii="Times New Roman" w:hAnsi="Times New Roman" w:cs="Times New Roman"/>
                <w:sz w:val="18"/>
                <w:szCs w:val="18"/>
                <w:shd w:val="clear" w:color="auto" w:fill="FFFFFF"/>
              </w:rPr>
              <w:t>составляются</w:t>
            </w:r>
            <w:r w:rsidR="00D81B89" w:rsidRPr="00181C34">
              <w:rPr>
                <w:rFonts w:ascii="Times New Roman" w:hAnsi="Times New Roman" w:cs="Times New Roman"/>
                <w:sz w:val="18"/>
                <w:szCs w:val="18"/>
                <w:shd w:val="clear" w:color="auto" w:fill="FFFFFF"/>
              </w:rPr>
              <w:t xml:space="preserve"> по нормам, утвержденным зак</w:t>
            </w:r>
            <w:r w:rsidRPr="00181C34">
              <w:rPr>
                <w:rFonts w:ascii="Times New Roman" w:hAnsi="Times New Roman" w:cs="Times New Roman"/>
                <w:sz w:val="18"/>
                <w:szCs w:val="18"/>
                <w:shd w:val="clear" w:color="auto" w:fill="FFFFFF"/>
              </w:rPr>
              <w:t>онодательными актами; оформляются</w:t>
            </w:r>
            <w:r w:rsidR="00D81B89" w:rsidRPr="00181C34">
              <w:rPr>
                <w:rFonts w:ascii="Times New Roman" w:hAnsi="Times New Roman" w:cs="Times New Roman"/>
                <w:sz w:val="18"/>
                <w:szCs w:val="18"/>
                <w:shd w:val="clear" w:color="auto" w:fill="FFFFFF"/>
              </w:rPr>
              <w:t xml:space="preserve"> по утвержденной форме;</w:t>
            </w:r>
            <w:r w:rsidRPr="00181C34">
              <w:rPr>
                <w:rFonts w:ascii="Times New Roman" w:hAnsi="Times New Roman" w:cs="Times New Roman"/>
                <w:sz w:val="18"/>
                <w:szCs w:val="18"/>
                <w:shd w:val="clear" w:color="auto" w:fill="FFFFFF"/>
              </w:rPr>
              <w:t xml:space="preserve"> обязательное</w:t>
            </w:r>
            <w:r w:rsidR="00D81B89" w:rsidRPr="00181C34">
              <w:rPr>
                <w:rFonts w:ascii="Times New Roman" w:hAnsi="Times New Roman" w:cs="Times New Roman"/>
                <w:sz w:val="18"/>
                <w:szCs w:val="18"/>
                <w:shd w:val="clear" w:color="auto" w:fill="FFFFFF"/>
              </w:rPr>
              <w:t xml:space="preserve"> нотариальное удостоверение (если стороной сделки выступает представитель, нотариального удостоверения требует и доверенность, которая подтвер</w:t>
            </w:r>
            <w:r w:rsidRPr="00181C34">
              <w:rPr>
                <w:rFonts w:ascii="Times New Roman" w:hAnsi="Times New Roman" w:cs="Times New Roman"/>
                <w:sz w:val="18"/>
                <w:szCs w:val="18"/>
                <w:shd w:val="clear" w:color="auto" w:fill="FFFFFF"/>
              </w:rPr>
              <w:t>ждает его полномочия); заверяются печатями; подписывается</w:t>
            </w:r>
            <w:r w:rsidR="00D81B89" w:rsidRPr="00181C34">
              <w:rPr>
                <w:rFonts w:ascii="Times New Roman" w:hAnsi="Times New Roman" w:cs="Times New Roman"/>
                <w:sz w:val="18"/>
                <w:szCs w:val="18"/>
                <w:shd w:val="clear" w:color="auto" w:fill="FFFFFF"/>
              </w:rPr>
              <w:t xml:space="preserve"> уполномоченными сторонами</w:t>
            </w:r>
            <w:r w:rsidR="00D81B89" w:rsidRPr="00C9438C">
              <w:rPr>
                <w:rFonts w:ascii="Times New Roman" w:hAnsi="Times New Roman" w:cs="Times New Roman"/>
                <w:color w:val="464253"/>
                <w:sz w:val="18"/>
                <w:szCs w:val="18"/>
                <w:shd w:val="clear" w:color="auto" w:fill="FFFFFF"/>
              </w:rPr>
              <w:t>.</w:t>
            </w:r>
          </w:p>
        </w:tc>
        <w:tc>
          <w:tcPr>
            <w:tcW w:w="2297" w:type="dxa"/>
          </w:tcPr>
          <w:p w:rsidR="0040059C" w:rsidRDefault="00BA1C9D" w:rsidP="00E31CAE">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w:t>
            </w:r>
          </w:p>
        </w:tc>
        <w:tc>
          <w:tcPr>
            <w:tcW w:w="1744" w:type="dxa"/>
          </w:tcPr>
          <w:p w:rsidR="0040059C" w:rsidRDefault="00BA1C9D" w:rsidP="00E31CAE">
            <w:pPr>
              <w:spacing w:after="0" w:line="240" w:lineRule="auto"/>
              <w:ind w:left="-279" w:firstLine="142"/>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40059C" w:rsidRPr="005D5755" w:rsidTr="002C731E">
        <w:trPr>
          <w:trHeight w:val="1930"/>
        </w:trPr>
        <w:tc>
          <w:tcPr>
            <w:tcW w:w="426" w:type="dxa"/>
          </w:tcPr>
          <w:p w:rsidR="0040059C" w:rsidRPr="00C9438C" w:rsidRDefault="0040059C" w:rsidP="002C731E">
            <w:pPr>
              <w:pStyle w:val="a5"/>
              <w:spacing w:after="0" w:line="240" w:lineRule="auto"/>
              <w:rPr>
                <w:rFonts w:ascii="Times New Roman" w:eastAsia="Calibri" w:hAnsi="Times New Roman" w:cs="Times New Roman"/>
                <w:sz w:val="18"/>
                <w:szCs w:val="18"/>
              </w:rPr>
            </w:pPr>
          </w:p>
          <w:p w:rsidR="0040059C" w:rsidRPr="00C9438C" w:rsidRDefault="0040059C" w:rsidP="0040059C">
            <w:pPr>
              <w:rPr>
                <w:rFonts w:ascii="Times New Roman" w:hAnsi="Times New Roman" w:cs="Times New Roman"/>
                <w:sz w:val="18"/>
                <w:szCs w:val="18"/>
              </w:rPr>
            </w:pPr>
            <w:r w:rsidRPr="00C9438C">
              <w:rPr>
                <w:rFonts w:ascii="Times New Roman" w:hAnsi="Times New Roman" w:cs="Times New Roman"/>
                <w:sz w:val="18"/>
                <w:szCs w:val="18"/>
              </w:rPr>
              <w:t>6.</w:t>
            </w:r>
          </w:p>
        </w:tc>
        <w:tc>
          <w:tcPr>
            <w:tcW w:w="1701" w:type="dxa"/>
          </w:tcPr>
          <w:p w:rsidR="0040059C" w:rsidRPr="00C9438C" w:rsidRDefault="00751D10" w:rsidP="00E31CAE">
            <w:pPr>
              <w:pStyle w:val="ConsPlusNormal"/>
              <w:ind w:firstLine="34"/>
              <w:rPr>
                <w:rFonts w:ascii="Times New Roman" w:eastAsia="Calibri" w:hAnsi="Times New Roman" w:cs="Times New Roman"/>
                <w:sz w:val="18"/>
                <w:szCs w:val="18"/>
              </w:rPr>
            </w:pPr>
            <w:r w:rsidRPr="00C9438C">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40059C" w:rsidRPr="00C9438C" w:rsidRDefault="00751D10" w:rsidP="00E31CAE">
            <w:pPr>
              <w:pStyle w:val="ConsPlusNormal"/>
              <w:ind w:firstLine="34"/>
              <w:rPr>
                <w:rFonts w:ascii="Times New Roman" w:eastAsia="Calibri" w:hAnsi="Times New Roman" w:cs="Times New Roman"/>
                <w:sz w:val="18"/>
                <w:szCs w:val="18"/>
              </w:rPr>
            </w:pPr>
            <w:r w:rsidRPr="00C9438C">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40059C" w:rsidRPr="00C9438C" w:rsidRDefault="00751D10" w:rsidP="00E31CAE">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1 экземпляр, нотариально заверенная копия</w:t>
            </w:r>
          </w:p>
          <w:p w:rsidR="00C9438C" w:rsidRPr="00C9438C" w:rsidRDefault="00C9438C" w:rsidP="00E31CAE">
            <w:pPr>
              <w:spacing w:after="0" w:line="240" w:lineRule="auto"/>
              <w:rPr>
                <w:rFonts w:ascii="Times New Roman" w:eastAsia="Calibri" w:hAnsi="Times New Roman" w:cs="Times New Roman"/>
                <w:sz w:val="18"/>
                <w:szCs w:val="18"/>
              </w:rPr>
            </w:pPr>
          </w:p>
          <w:p w:rsidR="00C9438C" w:rsidRPr="00C9438C" w:rsidRDefault="00C9438C" w:rsidP="00C9438C">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Действия:</w:t>
            </w:r>
          </w:p>
          <w:p w:rsidR="00C9438C" w:rsidRPr="00C9438C" w:rsidRDefault="00C9438C" w:rsidP="00C9438C">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1.Проверка документа на соответствие установленным требованиям</w:t>
            </w:r>
          </w:p>
          <w:p w:rsidR="00C9438C" w:rsidRPr="00C9438C" w:rsidRDefault="00C9438C" w:rsidP="00C9438C">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C9438C" w:rsidRPr="00C9438C" w:rsidRDefault="00C9438C" w:rsidP="00C9438C">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3.Снятие копии и возврат подлинника заявителю</w:t>
            </w:r>
          </w:p>
          <w:p w:rsidR="00C9438C" w:rsidRPr="00C9438C" w:rsidRDefault="00C9438C" w:rsidP="00C9438C">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4.Формирование в дело</w:t>
            </w:r>
          </w:p>
          <w:p w:rsidR="00C9438C" w:rsidRPr="00C9438C" w:rsidRDefault="00C9438C" w:rsidP="00E31CAE">
            <w:pPr>
              <w:spacing w:after="0" w:line="240" w:lineRule="auto"/>
              <w:rPr>
                <w:rFonts w:ascii="Times New Roman" w:eastAsia="Calibri" w:hAnsi="Times New Roman" w:cs="Times New Roman"/>
                <w:sz w:val="18"/>
                <w:szCs w:val="18"/>
              </w:rPr>
            </w:pPr>
          </w:p>
        </w:tc>
        <w:tc>
          <w:tcPr>
            <w:tcW w:w="2410" w:type="dxa"/>
          </w:tcPr>
          <w:p w:rsidR="0040059C" w:rsidRPr="00C9438C" w:rsidRDefault="00751D10" w:rsidP="00E31CAE">
            <w:pPr>
              <w:spacing w:after="0" w:line="240" w:lineRule="auto"/>
              <w:ind w:right="-108"/>
              <w:rPr>
                <w:rFonts w:ascii="Times New Roman" w:eastAsia="Calibri" w:hAnsi="Times New Roman" w:cs="Times New Roman"/>
                <w:sz w:val="18"/>
                <w:szCs w:val="18"/>
              </w:rPr>
            </w:pPr>
            <w:r w:rsidRPr="00C9438C">
              <w:rPr>
                <w:rFonts w:ascii="Times New Roman" w:hAnsi="Times New Roman" w:cs="Times New Roman"/>
                <w:sz w:val="18"/>
                <w:szCs w:val="18"/>
              </w:rPr>
              <w:t>Если заявителем является иностранное юридическое лицо</w:t>
            </w:r>
          </w:p>
        </w:tc>
        <w:tc>
          <w:tcPr>
            <w:tcW w:w="3827" w:type="dxa"/>
          </w:tcPr>
          <w:p w:rsidR="00C9438C" w:rsidRPr="00C9438C" w:rsidRDefault="00C9438C" w:rsidP="00C9438C">
            <w:pPr>
              <w:spacing w:after="0" w:line="240" w:lineRule="auto"/>
              <w:rPr>
                <w:rFonts w:ascii="Times New Roman" w:eastAsia="Calibri" w:hAnsi="Times New Roman" w:cs="Times New Roman"/>
                <w:sz w:val="18"/>
                <w:szCs w:val="18"/>
              </w:rPr>
            </w:pPr>
            <w:r w:rsidRPr="00C9438C">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C9438C" w:rsidRPr="00C9438C" w:rsidRDefault="00C9438C" w:rsidP="00C9438C">
            <w:pPr>
              <w:autoSpaceDE w:val="0"/>
              <w:autoSpaceDN w:val="0"/>
              <w:adjustRightInd w:val="0"/>
              <w:spacing w:after="0" w:line="240" w:lineRule="auto"/>
              <w:ind w:firstLine="34"/>
              <w:jc w:val="both"/>
              <w:rPr>
                <w:rFonts w:ascii="Times New Roman" w:hAnsi="Times New Roman" w:cs="Times New Roman"/>
                <w:sz w:val="18"/>
                <w:szCs w:val="18"/>
              </w:rPr>
            </w:pPr>
            <w:r w:rsidRPr="00C9438C">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C9438C" w:rsidRPr="00C9438C" w:rsidRDefault="00C9438C" w:rsidP="00C9438C">
            <w:pPr>
              <w:autoSpaceDE w:val="0"/>
              <w:autoSpaceDN w:val="0"/>
              <w:adjustRightInd w:val="0"/>
              <w:spacing w:after="0" w:line="240" w:lineRule="auto"/>
              <w:ind w:firstLine="34"/>
              <w:jc w:val="both"/>
              <w:rPr>
                <w:rFonts w:ascii="Times New Roman" w:hAnsi="Times New Roman" w:cs="Times New Roman"/>
                <w:sz w:val="18"/>
                <w:szCs w:val="18"/>
              </w:rPr>
            </w:pPr>
            <w:r w:rsidRPr="00C9438C">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40059C" w:rsidRPr="00C9438C" w:rsidRDefault="0040059C" w:rsidP="00E31CAE">
            <w:pPr>
              <w:spacing w:after="0" w:line="240" w:lineRule="auto"/>
              <w:rPr>
                <w:rFonts w:ascii="Times New Roman" w:eastAsia="Calibri" w:hAnsi="Times New Roman" w:cs="Times New Roman"/>
                <w:sz w:val="18"/>
                <w:szCs w:val="18"/>
              </w:rPr>
            </w:pPr>
          </w:p>
        </w:tc>
        <w:tc>
          <w:tcPr>
            <w:tcW w:w="2297" w:type="dxa"/>
          </w:tcPr>
          <w:p w:rsidR="0040059C" w:rsidRDefault="00C9438C" w:rsidP="00E31CAE">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w:t>
            </w:r>
          </w:p>
        </w:tc>
        <w:tc>
          <w:tcPr>
            <w:tcW w:w="1744" w:type="dxa"/>
          </w:tcPr>
          <w:p w:rsidR="0040059C" w:rsidRDefault="00C9438C" w:rsidP="00E31CAE">
            <w:pPr>
              <w:spacing w:after="0" w:line="240" w:lineRule="auto"/>
              <w:ind w:left="-279" w:firstLine="142"/>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bl>
    <w:p w:rsidR="00721B64" w:rsidRDefault="00721B64" w:rsidP="005D5755">
      <w:pPr>
        <w:rPr>
          <w:rFonts w:ascii="Times New Roman" w:eastAsia="Calibri" w:hAnsi="Times New Roman" w:cs="Times New Roman"/>
          <w:b/>
          <w:bCs/>
          <w:sz w:val="28"/>
          <w:szCs w:val="28"/>
        </w:rPr>
      </w:pPr>
    </w:p>
    <w:p w:rsidR="00721B64" w:rsidRDefault="00721B64" w:rsidP="005D5755">
      <w:pPr>
        <w:rPr>
          <w:rFonts w:ascii="Times New Roman" w:eastAsia="Calibri" w:hAnsi="Times New Roman" w:cs="Times New Roman"/>
          <w:b/>
          <w:bCs/>
          <w:sz w:val="28"/>
          <w:szCs w:val="28"/>
        </w:rPr>
      </w:pPr>
    </w:p>
    <w:p w:rsidR="00B23801" w:rsidRDefault="00B23801" w:rsidP="005D5755">
      <w:pPr>
        <w:rPr>
          <w:rFonts w:ascii="Times New Roman" w:hAnsi="Times New Roman" w:cs="Times New Roman"/>
          <w:b/>
          <w:sz w:val="24"/>
          <w:szCs w:val="28"/>
        </w:rPr>
      </w:pPr>
    </w:p>
    <w:p w:rsidR="00B23801" w:rsidRDefault="00B23801" w:rsidP="005D5755">
      <w:pPr>
        <w:rPr>
          <w:rFonts w:ascii="Times New Roman" w:hAnsi="Times New Roman" w:cs="Times New Roman"/>
          <w:b/>
          <w:sz w:val="24"/>
          <w:szCs w:val="28"/>
        </w:rPr>
      </w:pPr>
    </w:p>
    <w:p w:rsidR="00B23801" w:rsidRDefault="00B23801" w:rsidP="005D5755">
      <w:pPr>
        <w:rPr>
          <w:rFonts w:ascii="Times New Roman" w:hAnsi="Times New Roman" w:cs="Times New Roman"/>
          <w:b/>
          <w:sz w:val="24"/>
          <w:szCs w:val="28"/>
        </w:rPr>
      </w:pPr>
    </w:p>
    <w:p w:rsidR="00B23801" w:rsidRDefault="00B23801" w:rsidP="005D5755">
      <w:pPr>
        <w:rPr>
          <w:rFonts w:ascii="Times New Roman" w:hAnsi="Times New Roman" w:cs="Times New Roman"/>
          <w:b/>
          <w:sz w:val="24"/>
          <w:szCs w:val="28"/>
        </w:rPr>
      </w:pPr>
    </w:p>
    <w:p w:rsidR="005D5755" w:rsidRPr="0047110B" w:rsidRDefault="005D5755" w:rsidP="005D5755">
      <w:pPr>
        <w:rPr>
          <w:rFonts w:ascii="Times New Roman" w:hAnsi="Times New Roman" w:cs="Times New Roman"/>
          <w:b/>
          <w:sz w:val="24"/>
          <w:szCs w:val="28"/>
        </w:rPr>
      </w:pPr>
      <w:r w:rsidRPr="0047110B">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3"/>
        <w:tblW w:w="16020" w:type="dxa"/>
        <w:tblInd w:w="-34" w:type="dxa"/>
        <w:tblLayout w:type="fixed"/>
        <w:tblLook w:val="04A0"/>
      </w:tblPr>
      <w:tblGrid>
        <w:gridCol w:w="1560"/>
        <w:gridCol w:w="1560"/>
        <w:gridCol w:w="1843"/>
        <w:gridCol w:w="1836"/>
        <w:gridCol w:w="7"/>
        <w:gridCol w:w="2119"/>
        <w:gridCol w:w="7"/>
        <w:gridCol w:w="2012"/>
        <w:gridCol w:w="2239"/>
        <w:gridCol w:w="1418"/>
        <w:gridCol w:w="1419"/>
      </w:tblGrid>
      <w:tr w:rsidR="005D5755" w:rsidTr="00E248BA">
        <w:tc>
          <w:tcPr>
            <w:tcW w:w="1560"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D5755" w:rsidRPr="000D6B0E" w:rsidRDefault="005D5755" w:rsidP="00F25DB5">
            <w:pPr>
              <w:ind w:left="-107" w:right="-108"/>
              <w:jc w:val="center"/>
              <w:rPr>
                <w:rFonts w:ascii="Times New Roman" w:hAnsi="Times New Roman" w:cs="Times New Roman"/>
                <w:b/>
                <w:sz w:val="20"/>
              </w:rPr>
            </w:pPr>
            <w:r w:rsidRPr="000D6B0E">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направляющего(ей) межведомственный запрос</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lang w:val="en-US"/>
              </w:rPr>
              <w:t>SID</w:t>
            </w:r>
            <w:r w:rsidRPr="000D6B0E">
              <w:rPr>
                <w:rFonts w:ascii="Times New Roman" w:hAnsi="Times New Roman" w:cs="Times New Roman"/>
                <w:b/>
                <w:sz w:val="20"/>
              </w:rPr>
              <w:t xml:space="preserve"> электронного сервиса/ наименование вида сведений</w:t>
            </w:r>
          </w:p>
        </w:tc>
        <w:tc>
          <w:tcPr>
            <w:tcW w:w="2239" w:type="dxa"/>
            <w:shd w:val="clear" w:color="auto" w:fill="DBE5F1" w:themeFill="accent1" w:themeFillTint="33"/>
          </w:tcPr>
          <w:p w:rsidR="005D5755" w:rsidRPr="000D6B0E" w:rsidRDefault="005D5755" w:rsidP="00F25DB5">
            <w:pPr>
              <w:ind w:left="-108" w:right="-107"/>
              <w:jc w:val="center"/>
              <w:rPr>
                <w:rFonts w:ascii="Times New Roman" w:hAnsi="Times New Roman" w:cs="Times New Roman"/>
                <w:b/>
                <w:sz w:val="20"/>
              </w:rPr>
            </w:pPr>
            <w:r w:rsidRPr="000D6B0E">
              <w:rPr>
                <w:rFonts w:ascii="Times New Roman" w:hAnsi="Times New Roman" w:cs="Times New Roman"/>
                <w:b/>
                <w:sz w:val="20"/>
              </w:rPr>
              <w:t>Срок осуществления межведомственного информационного взаимодействия</w:t>
            </w:r>
          </w:p>
        </w:tc>
        <w:tc>
          <w:tcPr>
            <w:tcW w:w="1418" w:type="dxa"/>
            <w:shd w:val="clear" w:color="auto" w:fill="DBE5F1" w:themeFill="accent1" w:themeFillTint="33"/>
          </w:tcPr>
          <w:p w:rsidR="005D5755" w:rsidRPr="000D6B0E" w:rsidRDefault="00A957F2" w:rsidP="00F25DB5">
            <w:pPr>
              <w:ind w:left="-109" w:right="-107"/>
              <w:jc w:val="center"/>
              <w:rPr>
                <w:rFonts w:ascii="Times New Roman" w:hAnsi="Times New Roman" w:cs="Times New Roman"/>
                <w:b/>
                <w:sz w:val="20"/>
              </w:rPr>
            </w:pPr>
            <w:r>
              <w:rPr>
                <w:rFonts w:ascii="Times New Roman" w:hAnsi="Times New Roman" w:cs="Times New Roman"/>
                <w:b/>
                <w:sz w:val="20"/>
              </w:rPr>
              <w:t>Формы</w:t>
            </w:r>
            <w:r w:rsidR="005D5755" w:rsidRPr="000D6B0E">
              <w:rPr>
                <w:rFonts w:ascii="Times New Roman" w:hAnsi="Times New Roman" w:cs="Times New Roman"/>
                <w:b/>
                <w:sz w:val="20"/>
              </w:rPr>
              <w:t xml:space="preserve"> (шаблон</w:t>
            </w:r>
            <w:r>
              <w:rPr>
                <w:rFonts w:ascii="Times New Roman" w:hAnsi="Times New Roman" w:cs="Times New Roman"/>
                <w:b/>
                <w:sz w:val="20"/>
              </w:rPr>
              <w:t>ы</w:t>
            </w:r>
            <w:r w:rsidR="005D5755" w:rsidRPr="000D6B0E">
              <w:rPr>
                <w:rFonts w:ascii="Times New Roman" w:hAnsi="Times New Roman" w:cs="Times New Roman"/>
                <w:b/>
                <w:sz w:val="20"/>
              </w:rPr>
              <w:t>) межведомственного запроса и ответа на межведомственный запрос</w:t>
            </w:r>
          </w:p>
        </w:tc>
        <w:tc>
          <w:tcPr>
            <w:tcW w:w="1419" w:type="dxa"/>
            <w:shd w:val="clear" w:color="auto" w:fill="DBE5F1" w:themeFill="accent1" w:themeFillTint="33"/>
          </w:tcPr>
          <w:p w:rsidR="005D5755" w:rsidRPr="000D6B0E" w:rsidRDefault="0051178A" w:rsidP="0096011B">
            <w:pPr>
              <w:jc w:val="center"/>
              <w:rPr>
                <w:rFonts w:ascii="Times New Roman" w:hAnsi="Times New Roman" w:cs="Times New Roman"/>
                <w:b/>
                <w:sz w:val="20"/>
              </w:rPr>
            </w:pPr>
            <w:r>
              <w:rPr>
                <w:rFonts w:ascii="Times New Roman" w:hAnsi="Times New Roman" w:cs="Times New Roman"/>
                <w:b/>
                <w:sz w:val="20"/>
              </w:rPr>
              <w:t xml:space="preserve">Образцы </w:t>
            </w:r>
            <w:r w:rsidR="005D5755" w:rsidRPr="000D6B0E">
              <w:rPr>
                <w:rFonts w:ascii="Times New Roman" w:hAnsi="Times New Roman" w:cs="Times New Roman"/>
                <w:b/>
                <w:sz w:val="20"/>
              </w:rPr>
              <w:t>заполнения формы межведомственного запроса и ответа на межведомственный запрос</w:t>
            </w:r>
          </w:p>
        </w:tc>
      </w:tr>
      <w:tr w:rsidR="005D5755" w:rsidTr="00E248BA">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1</w:t>
            </w:r>
          </w:p>
        </w:tc>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2</w:t>
            </w:r>
          </w:p>
        </w:tc>
        <w:tc>
          <w:tcPr>
            <w:tcW w:w="1843"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3</w:t>
            </w:r>
          </w:p>
        </w:tc>
        <w:tc>
          <w:tcPr>
            <w:tcW w:w="1843"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4</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5</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6</w:t>
            </w:r>
          </w:p>
        </w:tc>
        <w:tc>
          <w:tcPr>
            <w:tcW w:w="2239"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7</w:t>
            </w:r>
          </w:p>
        </w:tc>
        <w:tc>
          <w:tcPr>
            <w:tcW w:w="1418"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8</w:t>
            </w:r>
          </w:p>
        </w:tc>
        <w:tc>
          <w:tcPr>
            <w:tcW w:w="1419"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9</w:t>
            </w:r>
          </w:p>
        </w:tc>
      </w:tr>
      <w:tr w:rsidR="00E31CAE" w:rsidTr="00E31CAE">
        <w:trPr>
          <w:trHeight w:val="276"/>
        </w:trPr>
        <w:tc>
          <w:tcPr>
            <w:tcW w:w="16020" w:type="dxa"/>
            <w:gridSpan w:val="11"/>
            <w:vAlign w:val="center"/>
          </w:tcPr>
          <w:p w:rsidR="00E31CAE" w:rsidRPr="00E31CAE" w:rsidRDefault="00E31CAE" w:rsidP="00E31CAE">
            <w:pPr>
              <w:jc w:val="center"/>
              <w:rPr>
                <w:rFonts w:ascii="Times New Roman" w:eastAsia="Calibri" w:hAnsi="Times New Roman" w:cs="Times New Roman"/>
                <w:b/>
                <w:sz w:val="20"/>
                <w:szCs w:val="20"/>
              </w:rPr>
            </w:pPr>
            <w:r w:rsidRPr="00E31CAE">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30125C" w:rsidTr="00E01D4A">
        <w:trPr>
          <w:trHeight w:val="276"/>
        </w:trPr>
        <w:tc>
          <w:tcPr>
            <w:tcW w:w="16020" w:type="dxa"/>
            <w:gridSpan w:val="11"/>
          </w:tcPr>
          <w:p w:rsidR="0030125C" w:rsidRPr="00C9447A" w:rsidRDefault="00C9447A" w:rsidP="0096011B">
            <w:pPr>
              <w:jc w:val="center"/>
              <w:rPr>
                <w:rFonts w:ascii="Times New Roman" w:hAnsi="Times New Roman" w:cs="Times New Roman"/>
                <w:b/>
                <w:sz w:val="20"/>
                <w:szCs w:val="20"/>
              </w:rPr>
            </w:pPr>
            <w:r w:rsidRPr="00C9447A">
              <w:rPr>
                <w:rFonts w:ascii="Times New Roman" w:eastAsia="Times New Roman" w:hAnsi="Times New Roman" w:cs="Times New Roman"/>
                <w:b/>
                <w:sz w:val="20"/>
                <w:szCs w:val="20"/>
              </w:rPr>
              <w:t>Предоставление земельного участка в собственность</w:t>
            </w:r>
          </w:p>
        </w:tc>
      </w:tr>
      <w:tr w:rsidR="005D5755" w:rsidRPr="00C14598" w:rsidTr="00E248BA">
        <w:tc>
          <w:tcPr>
            <w:tcW w:w="1560" w:type="dxa"/>
          </w:tcPr>
          <w:p w:rsidR="005D5755" w:rsidRPr="0017201E" w:rsidRDefault="005D5755" w:rsidP="0096011B">
            <w:pPr>
              <w:jc w:val="center"/>
              <w:rPr>
                <w:rFonts w:ascii="Times New Roman" w:hAnsi="Times New Roman" w:cs="Times New Roman"/>
                <w:sz w:val="18"/>
                <w:szCs w:val="18"/>
              </w:rPr>
            </w:pPr>
            <w:r w:rsidRPr="0017201E">
              <w:rPr>
                <w:rFonts w:ascii="Times New Roman" w:hAnsi="Times New Roman" w:cs="Times New Roman"/>
                <w:sz w:val="18"/>
                <w:szCs w:val="18"/>
              </w:rPr>
              <w:t>-</w:t>
            </w:r>
          </w:p>
        </w:tc>
        <w:tc>
          <w:tcPr>
            <w:tcW w:w="1560" w:type="dxa"/>
          </w:tcPr>
          <w:p w:rsidR="005D5755" w:rsidRPr="006D09D3" w:rsidRDefault="005D6581" w:rsidP="0096011B">
            <w:pPr>
              <w:ind w:right="-108"/>
              <w:rPr>
                <w:rFonts w:ascii="Times New Roman" w:hAnsi="Times New Roman" w:cs="Times New Roman"/>
                <w:sz w:val="18"/>
                <w:szCs w:val="18"/>
              </w:rPr>
            </w:pPr>
            <w:r>
              <w:rPr>
                <w:rFonts w:ascii="Times New Roman" w:hAnsi="Times New Roman" w:cs="Times New Roman"/>
                <w:sz w:val="18"/>
                <w:szCs w:val="18"/>
              </w:rPr>
              <w:t>Кадастровый план территории</w:t>
            </w:r>
          </w:p>
        </w:tc>
        <w:tc>
          <w:tcPr>
            <w:tcW w:w="1843" w:type="dxa"/>
          </w:tcPr>
          <w:p w:rsidR="005D5755" w:rsidRPr="00C14598" w:rsidRDefault="008A27DE" w:rsidP="006D09D3">
            <w:pPr>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5D5755" w:rsidRPr="00C14598" w:rsidRDefault="009F0B55" w:rsidP="00C908AD">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5D5755" w:rsidRPr="002E4DA1" w:rsidRDefault="005D5755" w:rsidP="0096011B">
            <w:pPr>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5D5755" w:rsidRPr="008C5566" w:rsidRDefault="00503D34" w:rsidP="00503D34">
            <w:pPr>
              <w:jc w:val="center"/>
              <w:rPr>
                <w:rFonts w:ascii="Times New Roman" w:hAnsi="Times New Roman" w:cs="Times New Roman"/>
                <w:b/>
                <w:sz w:val="18"/>
                <w:szCs w:val="18"/>
              </w:rPr>
            </w:pPr>
            <w:r>
              <w:rPr>
                <w:rFonts w:ascii="Times New Roman" w:hAnsi="Times New Roman" w:cs="Times New Roman"/>
                <w:sz w:val="18"/>
                <w:szCs w:val="18"/>
              </w:rPr>
              <w:t>нет</w:t>
            </w:r>
          </w:p>
        </w:tc>
        <w:tc>
          <w:tcPr>
            <w:tcW w:w="2239" w:type="dxa"/>
          </w:tcPr>
          <w:p w:rsidR="00E248BA" w:rsidRDefault="00E248BA" w:rsidP="00E248BA">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E248BA" w:rsidRPr="00D32577" w:rsidRDefault="00E248BA" w:rsidP="00E248BA">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w:t>
            </w:r>
            <w:r w:rsidRPr="00D32577">
              <w:rPr>
                <w:rFonts w:ascii="Times New Roman" w:hAnsi="Times New Roman" w:cs="Times New Roman"/>
                <w:sz w:val="18"/>
                <w:szCs w:val="18"/>
              </w:rPr>
              <w:t xml:space="preserve"> </w:t>
            </w:r>
            <w:r>
              <w:rPr>
                <w:rFonts w:ascii="Times New Roman" w:hAnsi="Times New Roman" w:cs="Times New Roman"/>
                <w:sz w:val="18"/>
                <w:szCs w:val="18"/>
              </w:rPr>
              <w:t>рабочий день</w:t>
            </w:r>
            <w:r w:rsidRPr="00D32577">
              <w:rPr>
                <w:rFonts w:ascii="Times New Roman" w:hAnsi="Times New Roman" w:cs="Times New Roman"/>
                <w:sz w:val="18"/>
                <w:szCs w:val="18"/>
              </w:rPr>
              <w:t>;</w:t>
            </w:r>
          </w:p>
          <w:p w:rsidR="00E248BA" w:rsidRPr="00D32577" w:rsidRDefault="00E248BA" w:rsidP="00E248BA">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E248BA" w:rsidRPr="00D32577" w:rsidRDefault="00E248BA" w:rsidP="00E248BA">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w:t>
            </w:r>
            <w:r w:rsidRPr="00D32577">
              <w:rPr>
                <w:rFonts w:ascii="Times New Roman" w:hAnsi="Times New Roman" w:cs="Times New Roman"/>
                <w:sz w:val="18"/>
                <w:szCs w:val="18"/>
              </w:rPr>
              <w:t xml:space="preserve"> </w:t>
            </w:r>
            <w:r>
              <w:rPr>
                <w:rFonts w:ascii="Times New Roman" w:hAnsi="Times New Roman" w:cs="Times New Roman"/>
                <w:sz w:val="18"/>
                <w:szCs w:val="18"/>
              </w:rPr>
              <w:t>рабочий день.</w:t>
            </w:r>
          </w:p>
          <w:p w:rsidR="005D5755" w:rsidRPr="00CD250A" w:rsidRDefault="005D5755" w:rsidP="0096011B">
            <w:pPr>
              <w:jc w:val="center"/>
              <w:rPr>
                <w:rFonts w:ascii="Times New Roman" w:hAnsi="Times New Roman" w:cs="Times New Roman"/>
                <w:sz w:val="18"/>
                <w:szCs w:val="18"/>
              </w:rPr>
            </w:pPr>
          </w:p>
        </w:tc>
        <w:tc>
          <w:tcPr>
            <w:tcW w:w="1418" w:type="dxa"/>
          </w:tcPr>
          <w:p w:rsidR="005D5755" w:rsidRPr="00D62B96" w:rsidRDefault="00D62B96" w:rsidP="0096011B">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9" w:type="dxa"/>
          </w:tcPr>
          <w:p w:rsidR="005D5755" w:rsidRPr="00D62B96" w:rsidRDefault="00D62B96" w:rsidP="0096011B">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bl>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9535E5" w:rsidRDefault="009535E5"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6. Результат «</w:t>
      </w:r>
      <w:proofErr w:type="spellStart"/>
      <w:r w:rsidRPr="005D5755">
        <w:rPr>
          <w:rFonts w:ascii="Times New Roman" w:eastAsia="Calibri" w:hAnsi="Times New Roman" w:cs="Times New Roman"/>
          <w:b/>
          <w:bCs/>
          <w:sz w:val="24"/>
          <w:szCs w:val="28"/>
        </w:rPr>
        <w:t>подуслуги</w:t>
      </w:r>
      <w:proofErr w:type="spellEnd"/>
      <w:r w:rsidRPr="005D5755">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55"/>
        <w:gridCol w:w="3473"/>
        <w:gridCol w:w="1845"/>
        <w:gridCol w:w="1557"/>
        <w:gridCol w:w="1559"/>
        <w:gridCol w:w="2410"/>
        <w:gridCol w:w="1347"/>
        <w:gridCol w:w="1204"/>
      </w:tblGrid>
      <w:tr w:rsidR="005D5755" w:rsidRPr="005D5755" w:rsidTr="003F15BD">
        <w:trPr>
          <w:trHeight w:val="630"/>
        </w:trPr>
        <w:tc>
          <w:tcPr>
            <w:tcW w:w="56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п/п</w:t>
            </w:r>
          </w:p>
        </w:tc>
        <w:tc>
          <w:tcPr>
            <w:tcW w:w="2055"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Документ/ документы, являющийся(</w:t>
            </w:r>
            <w:proofErr w:type="spellStart"/>
            <w:r w:rsidRPr="005D5755">
              <w:rPr>
                <w:rFonts w:ascii="Times New Roman" w:eastAsia="Calibri" w:hAnsi="Times New Roman" w:cs="Times New Roman"/>
                <w:b/>
                <w:bCs/>
                <w:sz w:val="20"/>
                <w:szCs w:val="20"/>
              </w:rPr>
              <w:t>иеся</w:t>
            </w:r>
            <w:proofErr w:type="spellEnd"/>
            <w:r w:rsidRPr="005D5755">
              <w:rPr>
                <w:rFonts w:ascii="Times New Roman" w:eastAsia="Calibri" w:hAnsi="Times New Roman" w:cs="Times New Roman"/>
                <w:b/>
                <w:bCs/>
                <w:sz w:val="20"/>
                <w:szCs w:val="20"/>
              </w:rPr>
              <w:t>) результатом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3473"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Требования к документу/документам, являющемуся(</w:t>
            </w:r>
            <w:proofErr w:type="spellStart"/>
            <w:r w:rsidRPr="005D5755">
              <w:rPr>
                <w:rFonts w:ascii="Times New Roman" w:eastAsia="Calibri" w:hAnsi="Times New Roman" w:cs="Times New Roman"/>
                <w:b/>
                <w:bCs/>
                <w:sz w:val="20"/>
                <w:szCs w:val="20"/>
              </w:rPr>
              <w:t>имся</w:t>
            </w:r>
            <w:proofErr w:type="spellEnd"/>
            <w:r w:rsidRPr="005D5755">
              <w:rPr>
                <w:rFonts w:ascii="Times New Roman" w:eastAsia="Calibri" w:hAnsi="Times New Roman" w:cs="Times New Roman"/>
                <w:b/>
                <w:bCs/>
                <w:sz w:val="20"/>
                <w:szCs w:val="20"/>
              </w:rPr>
              <w:t>) результатом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1845" w:type="dxa"/>
            <w:vMerge w:val="restart"/>
            <w:shd w:val="clear" w:color="auto" w:fill="DBE5F1"/>
          </w:tcPr>
          <w:p w:rsidR="003F15BD" w:rsidRDefault="005D5755" w:rsidP="005D5755">
            <w:pPr>
              <w:spacing w:after="0" w:line="240" w:lineRule="auto"/>
              <w:jc w:val="center"/>
              <w:rPr>
                <w:rFonts w:ascii="Times New Roman" w:eastAsia="Calibri" w:hAnsi="Times New Roman" w:cs="Times New Roman"/>
                <w:b/>
                <w:bCs/>
                <w:sz w:val="19"/>
                <w:szCs w:val="19"/>
              </w:rPr>
            </w:pPr>
            <w:r w:rsidRPr="005D5755">
              <w:rPr>
                <w:rFonts w:ascii="Times New Roman" w:eastAsia="Calibri" w:hAnsi="Times New Roman" w:cs="Times New Roman"/>
                <w:b/>
                <w:bCs/>
                <w:sz w:val="20"/>
                <w:szCs w:val="20"/>
              </w:rPr>
              <w:t>Характеристика результата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 xml:space="preserve">» </w:t>
            </w:r>
            <w:r w:rsidRPr="005D5755">
              <w:rPr>
                <w:rFonts w:ascii="Times New Roman" w:eastAsia="Calibri" w:hAnsi="Times New Roman" w:cs="Times New Roman"/>
                <w:b/>
                <w:bCs/>
                <w:sz w:val="19"/>
                <w:szCs w:val="19"/>
              </w:rPr>
              <w:t>(положительный/</w:t>
            </w:r>
          </w:p>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19"/>
                <w:szCs w:val="19"/>
              </w:rPr>
              <w:t>отрицательный)</w:t>
            </w:r>
          </w:p>
        </w:tc>
        <w:tc>
          <w:tcPr>
            <w:tcW w:w="1557"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Форма документа/</w:t>
            </w:r>
            <w:r w:rsidRPr="005D5755">
              <w:rPr>
                <w:rFonts w:ascii="Times New Roman" w:eastAsia="Calibri" w:hAnsi="Times New Roman" w:cs="Times New Roman"/>
                <w:b/>
                <w:bCs/>
                <w:sz w:val="20"/>
                <w:szCs w:val="20"/>
              </w:rPr>
              <w:br/>
              <w:t>документов, являющегося(</w:t>
            </w:r>
            <w:proofErr w:type="spellStart"/>
            <w:r w:rsidRPr="005D5755">
              <w:rPr>
                <w:rFonts w:ascii="Times New Roman" w:eastAsia="Calibri" w:hAnsi="Times New Roman" w:cs="Times New Roman"/>
                <w:b/>
                <w:bCs/>
                <w:sz w:val="20"/>
                <w:szCs w:val="20"/>
              </w:rPr>
              <w:t>ихся</w:t>
            </w:r>
            <w:proofErr w:type="spellEnd"/>
            <w:r w:rsidRPr="005D5755">
              <w:rPr>
                <w:rFonts w:ascii="Times New Roman" w:eastAsia="Calibri" w:hAnsi="Times New Roman" w:cs="Times New Roman"/>
                <w:b/>
                <w:bCs/>
                <w:sz w:val="20"/>
                <w:szCs w:val="20"/>
              </w:rPr>
              <w:t>) результатом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1559"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Образец документа/</w:t>
            </w:r>
            <w:r w:rsidRPr="005D5755">
              <w:rPr>
                <w:rFonts w:ascii="Times New Roman" w:eastAsia="Calibri" w:hAnsi="Times New Roman" w:cs="Times New Roman"/>
                <w:b/>
                <w:bCs/>
                <w:sz w:val="20"/>
                <w:szCs w:val="20"/>
              </w:rPr>
              <w:br/>
              <w:t>документов, являющегося (</w:t>
            </w:r>
            <w:proofErr w:type="spellStart"/>
            <w:r w:rsidRPr="005D5755">
              <w:rPr>
                <w:rFonts w:ascii="Times New Roman" w:eastAsia="Calibri" w:hAnsi="Times New Roman" w:cs="Times New Roman"/>
                <w:b/>
                <w:bCs/>
                <w:sz w:val="20"/>
                <w:szCs w:val="20"/>
              </w:rPr>
              <w:t>ихся</w:t>
            </w:r>
            <w:proofErr w:type="spellEnd"/>
            <w:r w:rsidRPr="005D5755">
              <w:rPr>
                <w:rFonts w:ascii="Times New Roman" w:eastAsia="Calibri" w:hAnsi="Times New Roman" w:cs="Times New Roman"/>
                <w:b/>
                <w:bCs/>
                <w:sz w:val="20"/>
                <w:szCs w:val="20"/>
              </w:rPr>
              <w:t>) результатом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2410"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w:t>
            </w:r>
            <w:r w:rsidR="0051178A">
              <w:rPr>
                <w:rFonts w:ascii="Times New Roman" w:eastAsia="Calibri" w:hAnsi="Times New Roman" w:cs="Times New Roman"/>
                <w:b/>
                <w:bCs/>
                <w:sz w:val="20"/>
                <w:szCs w:val="20"/>
              </w:rPr>
              <w:t>ы</w:t>
            </w:r>
            <w:r w:rsidRPr="005D5755">
              <w:rPr>
                <w:rFonts w:ascii="Times New Roman" w:eastAsia="Calibri" w:hAnsi="Times New Roman" w:cs="Times New Roman"/>
                <w:b/>
                <w:bCs/>
                <w:sz w:val="20"/>
                <w:szCs w:val="20"/>
              </w:rPr>
              <w:t xml:space="preserve"> получения результата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c>
          <w:tcPr>
            <w:tcW w:w="2551"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хранения невостребованных заявителем результатов «</w:t>
            </w:r>
            <w:proofErr w:type="spellStart"/>
            <w:r w:rsidRPr="005D5755">
              <w:rPr>
                <w:rFonts w:ascii="Times New Roman" w:eastAsia="Calibri" w:hAnsi="Times New Roman" w:cs="Times New Roman"/>
                <w:b/>
                <w:bCs/>
                <w:sz w:val="20"/>
                <w:szCs w:val="20"/>
              </w:rPr>
              <w:t>подуслуги</w:t>
            </w:r>
            <w:proofErr w:type="spellEnd"/>
            <w:r w:rsidRPr="005D5755">
              <w:rPr>
                <w:rFonts w:ascii="Times New Roman" w:eastAsia="Calibri" w:hAnsi="Times New Roman" w:cs="Times New Roman"/>
                <w:b/>
                <w:bCs/>
                <w:sz w:val="20"/>
                <w:szCs w:val="20"/>
              </w:rPr>
              <w:t>»</w:t>
            </w:r>
          </w:p>
        </w:tc>
      </w:tr>
      <w:tr w:rsidR="005D5755" w:rsidRPr="005D5755" w:rsidTr="003F15BD">
        <w:trPr>
          <w:trHeight w:val="471"/>
        </w:trPr>
        <w:tc>
          <w:tcPr>
            <w:tcW w:w="568"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органе</w:t>
            </w:r>
          </w:p>
        </w:tc>
        <w:tc>
          <w:tcPr>
            <w:tcW w:w="1204"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МФЦ</w:t>
            </w:r>
          </w:p>
        </w:tc>
      </w:tr>
      <w:tr w:rsidR="005D5755" w:rsidRPr="005D5755" w:rsidTr="003F15BD">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05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347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84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55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34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8</w:t>
            </w:r>
          </w:p>
        </w:tc>
        <w:tc>
          <w:tcPr>
            <w:tcW w:w="120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9</w:t>
            </w:r>
          </w:p>
        </w:tc>
      </w:tr>
      <w:tr w:rsidR="00E31CAE" w:rsidRPr="005D5755" w:rsidTr="00E31CAE">
        <w:tc>
          <w:tcPr>
            <w:tcW w:w="16018" w:type="dxa"/>
            <w:gridSpan w:val="9"/>
            <w:vAlign w:val="center"/>
          </w:tcPr>
          <w:p w:rsidR="00E31CAE" w:rsidRPr="00E31CAE" w:rsidRDefault="00E31CAE" w:rsidP="00E31CAE">
            <w:pPr>
              <w:spacing w:after="0" w:line="240" w:lineRule="auto"/>
              <w:jc w:val="center"/>
              <w:rPr>
                <w:rFonts w:ascii="Times New Roman" w:eastAsia="Calibri" w:hAnsi="Times New Roman" w:cs="Times New Roman"/>
                <w:b/>
                <w:sz w:val="20"/>
                <w:szCs w:val="20"/>
              </w:rPr>
            </w:pPr>
            <w:r w:rsidRPr="00E31CAE">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E31CAE" w:rsidRPr="005D5755" w:rsidTr="003F15BD">
        <w:trPr>
          <w:trHeight w:val="1138"/>
        </w:trPr>
        <w:tc>
          <w:tcPr>
            <w:tcW w:w="568" w:type="dxa"/>
          </w:tcPr>
          <w:p w:rsidR="00E31CAE" w:rsidRPr="00731B69" w:rsidRDefault="00E31CAE" w:rsidP="00E31CAE">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1.</w:t>
            </w:r>
          </w:p>
        </w:tc>
        <w:tc>
          <w:tcPr>
            <w:tcW w:w="2055" w:type="dxa"/>
          </w:tcPr>
          <w:p w:rsidR="00E31CAE" w:rsidRPr="0011046F" w:rsidRDefault="00E31CAE" w:rsidP="00E31CAE">
            <w:pPr>
              <w:pStyle w:val="50"/>
              <w:tabs>
                <w:tab w:val="left" w:pos="548"/>
              </w:tabs>
              <w:spacing w:after="0" w:line="240" w:lineRule="auto"/>
              <w:contextualSpacing/>
              <w:jc w:val="left"/>
              <w:rPr>
                <w:sz w:val="18"/>
                <w:szCs w:val="18"/>
              </w:rPr>
            </w:pPr>
            <w:r w:rsidRPr="0011046F">
              <w:rPr>
                <w:sz w:val="18"/>
                <w:szCs w:val="18"/>
              </w:rPr>
              <w:t>Решение об утверждении схемы расположения земельного участк</w:t>
            </w:r>
            <w:r>
              <w:rPr>
                <w:sz w:val="18"/>
                <w:szCs w:val="18"/>
              </w:rPr>
              <w:t>а с приложением указанной схемы</w:t>
            </w:r>
          </w:p>
          <w:p w:rsidR="00E31CAE" w:rsidRPr="00650971" w:rsidRDefault="00E31CAE" w:rsidP="00E31CAE">
            <w:pPr>
              <w:spacing w:after="0" w:line="240" w:lineRule="auto"/>
              <w:ind w:left="-108" w:right="-38"/>
              <w:rPr>
                <w:rFonts w:ascii="Times New Roman" w:eastAsia="Calibri" w:hAnsi="Times New Roman" w:cs="Times New Roman"/>
                <w:sz w:val="18"/>
                <w:szCs w:val="18"/>
              </w:rPr>
            </w:pPr>
          </w:p>
        </w:tc>
        <w:tc>
          <w:tcPr>
            <w:tcW w:w="3473" w:type="dxa"/>
          </w:tcPr>
          <w:p w:rsidR="00E31CAE" w:rsidRPr="00731B69" w:rsidRDefault="00E31CAE" w:rsidP="004C7C60">
            <w:pPr>
              <w:spacing w:after="0" w:line="240" w:lineRule="auto"/>
              <w:ind w:right="-37"/>
              <w:rPr>
                <w:rFonts w:ascii="Times New Roman" w:eastAsia="Calibri" w:hAnsi="Times New Roman" w:cs="Times New Roman"/>
                <w:sz w:val="18"/>
                <w:szCs w:val="18"/>
              </w:rPr>
            </w:pPr>
            <w:r w:rsidRPr="00731B69">
              <w:rPr>
                <w:rFonts w:ascii="Times New Roman" w:eastAsia="Calibri" w:hAnsi="Times New Roman" w:cs="Times New Roman"/>
                <w:sz w:val="18"/>
                <w:szCs w:val="18"/>
              </w:rPr>
              <w:t xml:space="preserve">Оформляется в соответствии с </w:t>
            </w:r>
            <w:r w:rsidRPr="004C7C60">
              <w:rPr>
                <w:rFonts w:ascii="Times New Roman" w:eastAsia="Calibri" w:hAnsi="Times New Roman" w:cs="Times New Roman"/>
                <w:sz w:val="18"/>
                <w:szCs w:val="18"/>
              </w:rPr>
              <w:t xml:space="preserve">требованиями к правовым актам </w:t>
            </w:r>
            <w:r w:rsidR="004C7C60">
              <w:rPr>
                <w:rFonts w:ascii="Times New Roman" w:hAnsi="Times New Roman" w:cs="Times New Roman"/>
                <w:sz w:val="18"/>
                <w:szCs w:val="18"/>
              </w:rPr>
              <w:t>администрации</w:t>
            </w:r>
            <w:r w:rsidR="004C7C60" w:rsidRPr="004C7C60">
              <w:rPr>
                <w:rFonts w:ascii="Times New Roman" w:hAnsi="Times New Roman" w:cs="Times New Roman"/>
                <w:sz w:val="18"/>
                <w:szCs w:val="18"/>
              </w:rPr>
              <w:t xml:space="preserve"> </w:t>
            </w:r>
            <w:r w:rsidR="004C7C60">
              <w:rPr>
                <w:rFonts w:ascii="Times New Roman" w:hAnsi="Times New Roman" w:cs="Times New Roman"/>
                <w:sz w:val="18"/>
                <w:szCs w:val="18"/>
              </w:rPr>
              <w:t>города</w:t>
            </w:r>
            <w:r w:rsidRPr="004C7C60">
              <w:rPr>
                <w:rFonts w:ascii="Times New Roman" w:eastAsia="Calibri" w:hAnsi="Times New Roman" w:cs="Times New Roman"/>
                <w:sz w:val="18"/>
                <w:szCs w:val="18"/>
              </w:rPr>
              <w:t>, содержит номер</w:t>
            </w:r>
            <w:r w:rsidRPr="00731B69">
              <w:rPr>
                <w:rFonts w:ascii="Times New Roman" w:eastAsia="Calibri" w:hAnsi="Times New Roman" w:cs="Times New Roman"/>
                <w:sz w:val="18"/>
                <w:szCs w:val="18"/>
              </w:rPr>
              <w:t xml:space="preserve"> и дату, содержание принятого решения, указание должности, подпись и расшифровку подписи лица, принявшего решение.</w:t>
            </w:r>
          </w:p>
        </w:tc>
        <w:tc>
          <w:tcPr>
            <w:tcW w:w="1845" w:type="dxa"/>
          </w:tcPr>
          <w:p w:rsidR="00E31CAE" w:rsidRPr="00731B69" w:rsidRDefault="00E31CAE" w:rsidP="00E31CAE">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Положительный</w:t>
            </w:r>
          </w:p>
          <w:p w:rsidR="00E31CAE" w:rsidRPr="00731B69" w:rsidRDefault="00E31CAE" w:rsidP="00E31CAE">
            <w:pPr>
              <w:spacing w:after="0" w:line="240" w:lineRule="auto"/>
              <w:rPr>
                <w:rFonts w:ascii="Times New Roman" w:eastAsia="Calibri" w:hAnsi="Times New Roman" w:cs="Times New Roman"/>
                <w:sz w:val="18"/>
                <w:szCs w:val="18"/>
              </w:rPr>
            </w:pPr>
          </w:p>
        </w:tc>
        <w:tc>
          <w:tcPr>
            <w:tcW w:w="1557" w:type="dxa"/>
          </w:tcPr>
          <w:p w:rsidR="00E31CAE" w:rsidRPr="00731B69"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559" w:type="dxa"/>
          </w:tcPr>
          <w:p w:rsidR="00E31CAE" w:rsidRPr="00731B69" w:rsidRDefault="00E31CAE" w:rsidP="00E31CAE">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503D34">
              <w:rPr>
                <w:rFonts w:ascii="Times New Roman" w:eastAsia="Calibri" w:hAnsi="Times New Roman" w:cs="Times New Roman"/>
                <w:sz w:val="18"/>
                <w:szCs w:val="18"/>
              </w:rPr>
              <w:t xml:space="preserve"> 5</w:t>
            </w:r>
            <w:r w:rsidRPr="00AE2564">
              <w:rPr>
                <w:rFonts w:ascii="Times New Roman" w:eastAsia="Calibri" w:hAnsi="Times New Roman" w:cs="Times New Roman"/>
                <w:sz w:val="18"/>
                <w:szCs w:val="18"/>
              </w:rPr>
              <w:t xml:space="preserve"> к технологической схем</w:t>
            </w:r>
            <w:r>
              <w:rPr>
                <w:rFonts w:ascii="Times New Roman" w:eastAsia="Calibri" w:hAnsi="Times New Roman" w:cs="Times New Roman"/>
                <w:sz w:val="18"/>
                <w:szCs w:val="18"/>
              </w:rPr>
              <w:t>е предоставления муниципальной</w:t>
            </w:r>
            <w:r w:rsidRPr="00AE2564">
              <w:rPr>
                <w:rFonts w:ascii="Times New Roman" w:eastAsia="Calibri" w:hAnsi="Times New Roman" w:cs="Times New Roman"/>
                <w:sz w:val="18"/>
                <w:szCs w:val="18"/>
              </w:rPr>
              <w:t xml:space="preserve"> услуги</w:t>
            </w:r>
          </w:p>
        </w:tc>
        <w:tc>
          <w:tcPr>
            <w:tcW w:w="2410" w:type="dxa"/>
          </w:tcPr>
          <w:p w:rsidR="00E31CAE" w:rsidRPr="00FC6A3A"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FC6A3A">
              <w:rPr>
                <w:rFonts w:ascii="Times New Roman" w:eastAsia="Calibri" w:hAnsi="Times New Roman" w:cs="Times New Roman"/>
                <w:sz w:val="18"/>
                <w:szCs w:val="18"/>
              </w:rPr>
              <w:t xml:space="preserve">) лично </w:t>
            </w:r>
            <w:r w:rsidRPr="004C7C60">
              <w:rPr>
                <w:rFonts w:ascii="Times New Roman" w:eastAsia="Calibri" w:hAnsi="Times New Roman" w:cs="Times New Roman"/>
                <w:sz w:val="18"/>
                <w:szCs w:val="18"/>
              </w:rPr>
              <w:t xml:space="preserve">обращение в </w:t>
            </w:r>
            <w:r w:rsidR="004C7C60" w:rsidRPr="004C7C60">
              <w:rPr>
                <w:rFonts w:ascii="Times New Roman" w:hAnsi="Times New Roman" w:cs="Times New Roman"/>
                <w:sz w:val="18"/>
                <w:szCs w:val="18"/>
              </w:rPr>
              <w:t xml:space="preserve">администрацию </w:t>
            </w:r>
            <w:r w:rsidR="004C7C60">
              <w:rPr>
                <w:rFonts w:ascii="Times New Roman" w:hAnsi="Times New Roman" w:cs="Times New Roman"/>
                <w:sz w:val="18"/>
                <w:szCs w:val="18"/>
              </w:rPr>
              <w:t>города</w:t>
            </w:r>
            <w:r w:rsidRPr="004C7C60">
              <w:rPr>
                <w:rFonts w:ascii="Times New Roman" w:eastAsia="Calibri" w:hAnsi="Times New Roman" w:cs="Times New Roman"/>
                <w:sz w:val="18"/>
                <w:szCs w:val="18"/>
              </w:rPr>
              <w:t>;</w:t>
            </w:r>
          </w:p>
          <w:p w:rsidR="00E31CAE" w:rsidRPr="00FC6A3A" w:rsidRDefault="00E31CAE" w:rsidP="00E31CAE">
            <w:pPr>
              <w:spacing w:after="0" w:line="240" w:lineRule="auto"/>
              <w:rPr>
                <w:rFonts w:ascii="Times New Roman" w:eastAsia="Calibri" w:hAnsi="Times New Roman" w:cs="Times New Roman"/>
                <w:sz w:val="18"/>
                <w:szCs w:val="18"/>
              </w:rPr>
            </w:pPr>
            <w:r w:rsidRPr="00FC6A3A">
              <w:rPr>
                <w:rFonts w:ascii="Times New Roman" w:eastAsia="Calibri" w:hAnsi="Times New Roman" w:cs="Times New Roman"/>
                <w:sz w:val="18"/>
                <w:szCs w:val="18"/>
              </w:rPr>
              <w:t>2) посредством почтового отправления.</w:t>
            </w:r>
          </w:p>
          <w:p w:rsidR="00E31CAE" w:rsidRPr="00FC6A3A" w:rsidRDefault="00E31CAE" w:rsidP="00E31CAE">
            <w:pPr>
              <w:spacing w:after="0" w:line="240" w:lineRule="auto"/>
              <w:rPr>
                <w:rFonts w:ascii="Times New Roman" w:eastAsia="Calibri" w:hAnsi="Times New Roman" w:cs="Times New Roman"/>
                <w:sz w:val="18"/>
                <w:szCs w:val="18"/>
              </w:rPr>
            </w:pPr>
          </w:p>
        </w:tc>
        <w:tc>
          <w:tcPr>
            <w:tcW w:w="1347" w:type="dxa"/>
          </w:tcPr>
          <w:p w:rsidR="00E31CAE" w:rsidRPr="00731B69" w:rsidRDefault="00E31CAE" w:rsidP="00E31CAE">
            <w:pPr>
              <w:spacing w:after="0" w:line="240" w:lineRule="auto"/>
              <w:jc w:val="center"/>
              <w:rPr>
                <w:rFonts w:ascii="Times New Roman" w:eastAsia="Calibri" w:hAnsi="Times New Roman" w:cs="Times New Roman"/>
                <w:sz w:val="18"/>
                <w:szCs w:val="18"/>
                <w:highlight w:val="green"/>
              </w:rPr>
            </w:pPr>
            <w:r w:rsidRPr="00731B69">
              <w:rPr>
                <w:rFonts w:ascii="Times New Roman" w:eastAsia="Calibri" w:hAnsi="Times New Roman" w:cs="Times New Roman"/>
                <w:sz w:val="18"/>
                <w:szCs w:val="18"/>
              </w:rPr>
              <w:t>Бессрочно</w:t>
            </w:r>
          </w:p>
        </w:tc>
        <w:tc>
          <w:tcPr>
            <w:tcW w:w="1204" w:type="dxa"/>
          </w:tcPr>
          <w:p w:rsidR="00E31CAE" w:rsidRPr="00731B69" w:rsidRDefault="00E31CAE" w:rsidP="00E31CAE">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r w:rsidR="00E31CAE" w:rsidRPr="005D5755" w:rsidTr="003F15BD">
        <w:trPr>
          <w:trHeight w:val="1173"/>
        </w:trPr>
        <w:tc>
          <w:tcPr>
            <w:tcW w:w="568" w:type="dxa"/>
          </w:tcPr>
          <w:p w:rsidR="00E31CAE" w:rsidRPr="00731B69" w:rsidRDefault="00E31CAE" w:rsidP="00E31CAE">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2.</w:t>
            </w:r>
          </w:p>
        </w:tc>
        <w:tc>
          <w:tcPr>
            <w:tcW w:w="2055" w:type="dxa"/>
          </w:tcPr>
          <w:p w:rsidR="00E31CAE" w:rsidRPr="0011046F" w:rsidRDefault="00E31CAE" w:rsidP="00E31CAE">
            <w:pPr>
              <w:pStyle w:val="50"/>
              <w:shd w:val="clear" w:color="auto" w:fill="auto"/>
              <w:tabs>
                <w:tab w:val="left" w:pos="548"/>
              </w:tabs>
              <w:spacing w:after="0" w:line="240" w:lineRule="auto"/>
              <w:contextualSpacing/>
              <w:jc w:val="left"/>
              <w:rPr>
                <w:sz w:val="18"/>
                <w:szCs w:val="18"/>
              </w:rPr>
            </w:pPr>
            <w:r w:rsidRPr="0011046F">
              <w:rPr>
                <w:sz w:val="18"/>
                <w:szCs w:val="18"/>
              </w:rPr>
              <w:t>Решение об отказе в утверждении схемы расположения земельного участка.</w:t>
            </w:r>
          </w:p>
          <w:p w:rsidR="00E31CAE" w:rsidRPr="00650971" w:rsidRDefault="00E31CAE" w:rsidP="00E31CAE">
            <w:pPr>
              <w:spacing w:after="0" w:line="240" w:lineRule="auto"/>
              <w:ind w:left="-108" w:right="-38"/>
              <w:rPr>
                <w:rFonts w:ascii="Times New Roman" w:eastAsia="Calibri" w:hAnsi="Times New Roman" w:cs="Times New Roman"/>
                <w:sz w:val="18"/>
                <w:szCs w:val="18"/>
              </w:rPr>
            </w:pPr>
          </w:p>
        </w:tc>
        <w:tc>
          <w:tcPr>
            <w:tcW w:w="3473" w:type="dxa"/>
          </w:tcPr>
          <w:p w:rsidR="00E31CAE" w:rsidRPr="00731B69" w:rsidRDefault="00E31CAE" w:rsidP="004C7C60">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Оформляется в соответствии с требован</w:t>
            </w:r>
            <w:r>
              <w:rPr>
                <w:rFonts w:ascii="Times New Roman" w:eastAsia="Calibri" w:hAnsi="Times New Roman" w:cs="Times New Roman"/>
                <w:sz w:val="18"/>
                <w:szCs w:val="18"/>
              </w:rPr>
              <w:t xml:space="preserve">иями к правовым актам </w:t>
            </w:r>
            <w:r w:rsidR="004C7C60" w:rsidRPr="004C7C60">
              <w:rPr>
                <w:rFonts w:ascii="Times New Roman" w:hAnsi="Times New Roman" w:cs="Times New Roman"/>
                <w:sz w:val="18"/>
                <w:szCs w:val="18"/>
              </w:rPr>
              <w:t xml:space="preserve">администрации </w:t>
            </w:r>
            <w:r w:rsidR="004C7C60">
              <w:rPr>
                <w:rFonts w:ascii="Times New Roman" w:hAnsi="Times New Roman" w:cs="Times New Roman"/>
                <w:sz w:val="18"/>
                <w:szCs w:val="18"/>
              </w:rPr>
              <w:t>города</w:t>
            </w:r>
            <w:r w:rsidRPr="004C7C60">
              <w:rPr>
                <w:rFonts w:ascii="Times New Roman" w:eastAsia="Calibri" w:hAnsi="Times New Roman" w:cs="Times New Roman"/>
                <w:sz w:val="18"/>
                <w:szCs w:val="18"/>
              </w:rPr>
              <w:t>, содержит номер</w:t>
            </w:r>
            <w:r w:rsidRPr="00731B69">
              <w:rPr>
                <w:rFonts w:ascii="Times New Roman" w:eastAsia="Calibri" w:hAnsi="Times New Roman" w:cs="Times New Roman"/>
                <w:sz w:val="18"/>
                <w:szCs w:val="18"/>
              </w:rPr>
              <w:t xml:space="preserve"> и дату, содержание принятого решения, указание должности, подпись и расшифровку подписи лица, принявшего решение.</w:t>
            </w:r>
          </w:p>
        </w:tc>
        <w:tc>
          <w:tcPr>
            <w:tcW w:w="1845" w:type="dxa"/>
          </w:tcPr>
          <w:p w:rsidR="00E31CAE" w:rsidRPr="00731B69" w:rsidRDefault="00E31CAE" w:rsidP="00E31CAE">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 xml:space="preserve">Отрицательный </w:t>
            </w:r>
          </w:p>
        </w:tc>
        <w:tc>
          <w:tcPr>
            <w:tcW w:w="1557" w:type="dxa"/>
          </w:tcPr>
          <w:p w:rsidR="00E31CAE" w:rsidRPr="00731B69" w:rsidRDefault="00E31CAE"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559" w:type="dxa"/>
          </w:tcPr>
          <w:p w:rsidR="00E31CAE" w:rsidRPr="00731B69" w:rsidRDefault="00E31CAE" w:rsidP="00E31CAE">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8E480D">
              <w:rPr>
                <w:rFonts w:ascii="Times New Roman" w:eastAsia="Calibri" w:hAnsi="Times New Roman" w:cs="Times New Roman"/>
                <w:sz w:val="18"/>
                <w:szCs w:val="18"/>
              </w:rPr>
              <w:t xml:space="preserve"> 6</w:t>
            </w:r>
            <w:r w:rsidRPr="00AE2564">
              <w:rPr>
                <w:rFonts w:ascii="Times New Roman" w:eastAsia="Calibri" w:hAnsi="Times New Roman" w:cs="Times New Roman"/>
                <w:sz w:val="18"/>
                <w:szCs w:val="18"/>
              </w:rPr>
              <w:t xml:space="preserve"> к технологической схем</w:t>
            </w:r>
            <w:r>
              <w:rPr>
                <w:rFonts w:ascii="Times New Roman" w:eastAsia="Calibri" w:hAnsi="Times New Roman" w:cs="Times New Roman"/>
                <w:sz w:val="18"/>
                <w:szCs w:val="18"/>
              </w:rPr>
              <w:t>е предоставления муниципальной</w:t>
            </w:r>
            <w:r w:rsidRPr="00AE2564">
              <w:rPr>
                <w:rFonts w:ascii="Times New Roman" w:eastAsia="Calibri" w:hAnsi="Times New Roman" w:cs="Times New Roman"/>
                <w:sz w:val="18"/>
                <w:szCs w:val="18"/>
              </w:rPr>
              <w:t xml:space="preserve"> услуги</w:t>
            </w:r>
          </w:p>
        </w:tc>
        <w:tc>
          <w:tcPr>
            <w:tcW w:w="2410" w:type="dxa"/>
          </w:tcPr>
          <w:p w:rsidR="00E31CAE" w:rsidRPr="004C7C60"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sidRPr="004C7C60">
              <w:rPr>
                <w:rFonts w:ascii="Times New Roman" w:eastAsia="Calibri" w:hAnsi="Times New Roman" w:cs="Times New Roman"/>
                <w:sz w:val="18"/>
                <w:szCs w:val="18"/>
              </w:rPr>
              <w:t xml:space="preserve">лично обращение в </w:t>
            </w:r>
            <w:r w:rsidR="004C7C60" w:rsidRPr="004C7C60">
              <w:rPr>
                <w:rFonts w:ascii="Times New Roman" w:hAnsi="Times New Roman" w:cs="Times New Roman"/>
                <w:sz w:val="18"/>
                <w:szCs w:val="18"/>
              </w:rPr>
              <w:t xml:space="preserve">администрацию </w:t>
            </w:r>
            <w:r w:rsidR="004C7C60">
              <w:rPr>
                <w:rFonts w:ascii="Times New Roman" w:hAnsi="Times New Roman" w:cs="Times New Roman"/>
                <w:sz w:val="18"/>
                <w:szCs w:val="18"/>
              </w:rPr>
              <w:t>города</w:t>
            </w:r>
            <w:r w:rsidRPr="004C7C60">
              <w:rPr>
                <w:rFonts w:ascii="Times New Roman" w:eastAsia="Calibri" w:hAnsi="Times New Roman" w:cs="Times New Roman"/>
                <w:sz w:val="18"/>
                <w:szCs w:val="18"/>
              </w:rPr>
              <w:t>;</w:t>
            </w:r>
          </w:p>
          <w:p w:rsidR="00E31CAE" w:rsidRPr="00731B69" w:rsidRDefault="00E31CAE" w:rsidP="00E31CAE">
            <w:pPr>
              <w:spacing w:after="0" w:line="240" w:lineRule="auto"/>
              <w:rPr>
                <w:rFonts w:ascii="Times New Roman" w:eastAsia="Calibri" w:hAnsi="Times New Roman" w:cs="Times New Roman"/>
                <w:sz w:val="18"/>
                <w:szCs w:val="18"/>
              </w:rPr>
            </w:pPr>
            <w:r w:rsidRPr="004C7C60">
              <w:rPr>
                <w:rFonts w:ascii="Times New Roman" w:eastAsia="Calibri" w:hAnsi="Times New Roman" w:cs="Times New Roman"/>
                <w:sz w:val="18"/>
                <w:szCs w:val="18"/>
              </w:rPr>
              <w:t>2) посредством</w:t>
            </w:r>
            <w:r w:rsidRPr="00731B69">
              <w:rPr>
                <w:rFonts w:ascii="Times New Roman" w:eastAsia="Calibri" w:hAnsi="Times New Roman" w:cs="Times New Roman"/>
                <w:sz w:val="18"/>
                <w:szCs w:val="18"/>
              </w:rPr>
              <w:t xml:space="preserve"> почтового отправления.</w:t>
            </w:r>
          </w:p>
          <w:p w:rsidR="00E31CAE" w:rsidRPr="00731B69" w:rsidRDefault="00E31CAE" w:rsidP="00E31CAE">
            <w:pPr>
              <w:spacing w:after="0" w:line="240" w:lineRule="auto"/>
              <w:rPr>
                <w:rFonts w:ascii="Times New Roman" w:eastAsia="Calibri" w:hAnsi="Times New Roman" w:cs="Times New Roman"/>
                <w:sz w:val="18"/>
                <w:szCs w:val="18"/>
              </w:rPr>
            </w:pPr>
          </w:p>
        </w:tc>
        <w:tc>
          <w:tcPr>
            <w:tcW w:w="1347" w:type="dxa"/>
          </w:tcPr>
          <w:p w:rsidR="00E31CAE" w:rsidRPr="00731B69" w:rsidRDefault="00E31CAE" w:rsidP="00E31CAE">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Бессрочно</w:t>
            </w:r>
          </w:p>
        </w:tc>
        <w:tc>
          <w:tcPr>
            <w:tcW w:w="1204" w:type="dxa"/>
          </w:tcPr>
          <w:p w:rsidR="00E31CAE" w:rsidRPr="00731B69" w:rsidRDefault="00E31CAE" w:rsidP="00E31CAE">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bl>
    <w:p w:rsidR="005D5755" w:rsidRPr="005D5755" w:rsidRDefault="005D5755"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650971" w:rsidRDefault="00650971" w:rsidP="005D5755">
      <w:pPr>
        <w:rPr>
          <w:rFonts w:ascii="Times New Roman" w:eastAsia="Calibri" w:hAnsi="Times New Roman" w:cs="Times New Roman"/>
          <w:b/>
          <w:bCs/>
          <w:sz w:val="24"/>
          <w:szCs w:val="28"/>
        </w:rPr>
      </w:pPr>
    </w:p>
    <w:p w:rsidR="00E86131" w:rsidRDefault="00E86131" w:rsidP="005D5755">
      <w:pPr>
        <w:rPr>
          <w:rFonts w:ascii="Times New Roman" w:eastAsia="Calibri" w:hAnsi="Times New Roman" w:cs="Times New Roman"/>
          <w:b/>
          <w:bCs/>
          <w:sz w:val="24"/>
          <w:szCs w:val="28"/>
        </w:rPr>
      </w:pPr>
    </w:p>
    <w:p w:rsidR="00E86131" w:rsidRDefault="00E86131" w:rsidP="005D5755">
      <w:pPr>
        <w:rPr>
          <w:rFonts w:ascii="Times New Roman" w:eastAsia="Calibri" w:hAnsi="Times New Roman" w:cs="Times New Roman"/>
          <w:b/>
          <w:bCs/>
          <w:sz w:val="24"/>
          <w:szCs w:val="28"/>
        </w:rPr>
      </w:pPr>
    </w:p>
    <w:p w:rsidR="00E86131" w:rsidRDefault="00E86131" w:rsidP="005D5755">
      <w:pPr>
        <w:rPr>
          <w:rFonts w:ascii="Times New Roman" w:eastAsia="Calibri" w:hAnsi="Times New Roman" w:cs="Times New Roman"/>
          <w:b/>
          <w:bCs/>
          <w:sz w:val="24"/>
          <w:szCs w:val="28"/>
        </w:rPr>
      </w:pPr>
    </w:p>
    <w:p w:rsidR="00266CBE" w:rsidRDefault="00266CBE"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t>Раздел 7. «Технологические процессы предоставления «</w:t>
      </w:r>
      <w:proofErr w:type="spellStart"/>
      <w:r w:rsidRPr="005D5755">
        <w:rPr>
          <w:rFonts w:ascii="Times New Roman" w:eastAsia="Calibri" w:hAnsi="Times New Roman" w:cs="Times New Roman"/>
          <w:b/>
          <w:bCs/>
          <w:sz w:val="24"/>
          <w:szCs w:val="28"/>
        </w:rPr>
        <w:t>подуслуги</w:t>
      </w:r>
      <w:proofErr w:type="spellEnd"/>
      <w:r w:rsidRPr="005D5755">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7"/>
        <w:gridCol w:w="8"/>
        <w:gridCol w:w="2396"/>
        <w:gridCol w:w="14"/>
        <w:gridCol w:w="3668"/>
        <w:gridCol w:w="17"/>
        <w:gridCol w:w="1562"/>
        <w:gridCol w:w="2696"/>
        <w:gridCol w:w="3261"/>
        <w:gridCol w:w="1985"/>
      </w:tblGrid>
      <w:tr w:rsidR="005D5755" w:rsidRPr="005D5755" w:rsidTr="005033EC">
        <w:trPr>
          <w:trHeight w:val="630"/>
        </w:trPr>
        <w:tc>
          <w:tcPr>
            <w:tcW w:w="377" w:type="dxa"/>
            <w:vMerge w:val="restart"/>
            <w:shd w:val="clear" w:color="auto" w:fill="CCECFF"/>
          </w:tcPr>
          <w:p w:rsidR="005D5755" w:rsidRPr="005D5755" w:rsidRDefault="005D5755" w:rsidP="003F15BD">
            <w:pPr>
              <w:spacing w:after="0" w:line="240" w:lineRule="auto"/>
              <w:ind w:left="-142"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w:t>
            </w:r>
            <w:r w:rsidRPr="005D5755">
              <w:rPr>
                <w:rFonts w:ascii="Times New Roman" w:eastAsia="Calibri" w:hAnsi="Times New Roman" w:cs="Times New Roman"/>
                <w:b/>
                <w:bCs/>
                <w:sz w:val="20"/>
                <w:szCs w:val="20"/>
              </w:rPr>
              <w:br/>
              <w:t>п/п</w:t>
            </w:r>
          </w:p>
        </w:tc>
        <w:tc>
          <w:tcPr>
            <w:tcW w:w="2404"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D5755" w:rsidRPr="005D5755" w:rsidTr="005033EC">
        <w:trPr>
          <w:trHeight w:val="885"/>
        </w:trPr>
        <w:tc>
          <w:tcPr>
            <w:tcW w:w="377"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696"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261"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985"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r>
      <w:tr w:rsidR="005D5755" w:rsidRPr="005D5755" w:rsidTr="005033EC">
        <w:tc>
          <w:tcPr>
            <w:tcW w:w="377"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1</w:t>
            </w:r>
          </w:p>
        </w:tc>
        <w:tc>
          <w:tcPr>
            <w:tcW w:w="2404"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2</w:t>
            </w:r>
          </w:p>
        </w:tc>
        <w:tc>
          <w:tcPr>
            <w:tcW w:w="3682"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3</w:t>
            </w:r>
          </w:p>
        </w:tc>
        <w:tc>
          <w:tcPr>
            <w:tcW w:w="1579"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4</w:t>
            </w:r>
          </w:p>
        </w:tc>
        <w:tc>
          <w:tcPr>
            <w:tcW w:w="2696"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5</w:t>
            </w:r>
          </w:p>
        </w:tc>
        <w:tc>
          <w:tcPr>
            <w:tcW w:w="3261"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6</w:t>
            </w:r>
          </w:p>
        </w:tc>
        <w:tc>
          <w:tcPr>
            <w:tcW w:w="1985"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7</w:t>
            </w:r>
          </w:p>
        </w:tc>
      </w:tr>
      <w:tr w:rsidR="00E31CAE" w:rsidRPr="005D5755" w:rsidTr="00E31CAE">
        <w:tc>
          <w:tcPr>
            <w:tcW w:w="15984" w:type="dxa"/>
            <w:gridSpan w:val="10"/>
            <w:vAlign w:val="center"/>
          </w:tcPr>
          <w:p w:rsidR="00E31CAE" w:rsidRPr="00E31CAE" w:rsidRDefault="00E31CAE" w:rsidP="00E31CAE">
            <w:pPr>
              <w:spacing w:after="0" w:line="240" w:lineRule="auto"/>
              <w:jc w:val="center"/>
              <w:rPr>
                <w:rFonts w:ascii="Times New Roman" w:eastAsia="Calibri" w:hAnsi="Times New Roman" w:cs="Times New Roman"/>
                <w:b/>
                <w:sz w:val="20"/>
                <w:szCs w:val="20"/>
              </w:rPr>
            </w:pPr>
            <w:r w:rsidRPr="00E31CAE">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E31CAE" w:rsidRPr="005D5755" w:rsidTr="00C14492">
        <w:trPr>
          <w:trHeight w:val="57"/>
        </w:trPr>
        <w:tc>
          <w:tcPr>
            <w:tcW w:w="15984" w:type="dxa"/>
            <w:gridSpan w:val="10"/>
          </w:tcPr>
          <w:p w:rsidR="00E31CAE" w:rsidRPr="005D5755" w:rsidRDefault="00E31CAE" w:rsidP="00E31CAE">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bCs/>
                <w:sz w:val="20"/>
                <w:szCs w:val="20"/>
              </w:rPr>
              <w:t xml:space="preserve">1. Прием и регистрация заявления </w:t>
            </w:r>
            <w:r>
              <w:rPr>
                <w:rFonts w:ascii="Times New Roman" w:eastAsia="Calibri" w:hAnsi="Times New Roman" w:cs="Times New Roman"/>
                <w:b/>
                <w:bCs/>
                <w:sz w:val="20"/>
                <w:szCs w:val="20"/>
              </w:rPr>
              <w:t>о предоставлении муниципальной</w:t>
            </w:r>
            <w:r w:rsidRPr="001D63C9">
              <w:rPr>
                <w:rFonts w:ascii="Times New Roman" w:eastAsia="Calibri" w:hAnsi="Times New Roman" w:cs="Times New Roman"/>
                <w:b/>
                <w:bCs/>
                <w:sz w:val="20"/>
                <w:szCs w:val="20"/>
              </w:rPr>
              <w:t xml:space="preserve"> услуги и документов</w:t>
            </w:r>
          </w:p>
        </w:tc>
      </w:tr>
      <w:tr w:rsidR="00E31CAE" w:rsidRPr="005D5755" w:rsidTr="005033EC">
        <w:trPr>
          <w:trHeight w:val="57"/>
        </w:trPr>
        <w:tc>
          <w:tcPr>
            <w:tcW w:w="15984" w:type="dxa"/>
            <w:gridSpan w:val="10"/>
          </w:tcPr>
          <w:p w:rsidR="00E31CAE" w:rsidRDefault="00E31CAE" w:rsidP="00E31CAE">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sz w:val="20"/>
                <w:szCs w:val="20"/>
              </w:rPr>
              <w:t>1.1. При подаче заявления через УМФЦ</w:t>
            </w:r>
          </w:p>
        </w:tc>
      </w:tr>
      <w:tr w:rsidR="00E31CAE" w:rsidRPr="005D5755" w:rsidTr="005033EC">
        <w:trPr>
          <w:trHeight w:val="114"/>
        </w:trPr>
        <w:tc>
          <w:tcPr>
            <w:tcW w:w="385" w:type="dxa"/>
            <w:gridSpan w:val="2"/>
          </w:tcPr>
          <w:p w:rsidR="00E31CAE" w:rsidRPr="005033EC" w:rsidRDefault="00E31CAE" w:rsidP="00E31CAE">
            <w:pPr>
              <w:spacing w:after="0" w:line="240" w:lineRule="auto"/>
              <w:jc w:val="center"/>
              <w:rPr>
                <w:rFonts w:ascii="Times New Roman" w:eastAsia="Calibri" w:hAnsi="Times New Roman" w:cs="Times New Roman"/>
                <w:sz w:val="20"/>
                <w:szCs w:val="20"/>
              </w:rPr>
            </w:pPr>
            <w:r w:rsidRPr="005033EC">
              <w:rPr>
                <w:rFonts w:ascii="Times New Roman" w:eastAsia="Calibri" w:hAnsi="Times New Roman" w:cs="Times New Roman"/>
                <w:sz w:val="20"/>
                <w:szCs w:val="20"/>
              </w:rPr>
              <w:t>1.</w:t>
            </w:r>
          </w:p>
        </w:tc>
        <w:tc>
          <w:tcPr>
            <w:tcW w:w="2410" w:type="dxa"/>
            <w:gridSpan w:val="2"/>
          </w:tcPr>
          <w:p w:rsidR="00E31CAE" w:rsidRPr="00E47095" w:rsidRDefault="00E31CAE" w:rsidP="00E31CAE">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Прием заявления и </w:t>
            </w:r>
          </w:p>
          <w:p w:rsidR="00E31CAE" w:rsidRDefault="00E31CAE" w:rsidP="00E31CAE">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документов, проверка документов на наличие недостатков, препятствующи</w:t>
            </w:r>
            <w:r>
              <w:rPr>
                <w:rFonts w:ascii="Times New Roman" w:eastAsia="Calibri" w:hAnsi="Times New Roman" w:cs="Times New Roman"/>
                <w:sz w:val="18"/>
                <w:szCs w:val="18"/>
              </w:rPr>
              <w:t>х предоставлению муниципальной</w:t>
            </w:r>
            <w:r w:rsidRPr="00E47095">
              <w:rPr>
                <w:rFonts w:ascii="Times New Roman" w:eastAsia="Calibri" w:hAnsi="Times New Roman" w:cs="Times New Roman"/>
                <w:sz w:val="18"/>
                <w:szCs w:val="18"/>
              </w:rPr>
              <w:t xml:space="preserve"> услуги.</w:t>
            </w:r>
          </w:p>
        </w:tc>
        <w:tc>
          <w:tcPr>
            <w:tcW w:w="3685" w:type="dxa"/>
            <w:gridSpan w:val="2"/>
          </w:tcPr>
          <w:p w:rsidR="00E31CAE" w:rsidRPr="00E47095" w:rsidRDefault="00E31CAE" w:rsidP="00E31CAE">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Специалист:</w:t>
            </w:r>
          </w:p>
          <w:p w:rsidR="00E31CAE" w:rsidRPr="00E47095" w:rsidRDefault="00E31CAE" w:rsidP="00E31CAE">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устанавливает личность заявителя (предст</w:t>
            </w:r>
            <w:r w:rsidR="00503D34">
              <w:rPr>
                <w:rFonts w:ascii="Times New Roman" w:eastAsia="Calibri" w:hAnsi="Times New Roman" w:cs="Times New Roman"/>
                <w:sz w:val="18"/>
                <w:szCs w:val="18"/>
              </w:rPr>
              <w:t>авителя заявителя), при проверяя документ, удостоверяющий</w:t>
            </w:r>
            <w:r w:rsidRPr="00E47095">
              <w:rPr>
                <w:rFonts w:ascii="Times New Roman" w:eastAsia="Calibri" w:hAnsi="Times New Roman" w:cs="Times New Roman"/>
                <w:sz w:val="18"/>
                <w:szCs w:val="18"/>
              </w:rPr>
              <w:t xml:space="preserve"> личность;</w:t>
            </w:r>
          </w:p>
          <w:p w:rsidR="00E31CAE" w:rsidRPr="00E47095" w:rsidRDefault="00E31CAE" w:rsidP="00E31CAE">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w:t>
            </w:r>
            <w:r w:rsidR="00503D34">
              <w:rPr>
                <w:rFonts w:ascii="Times New Roman" w:eastAsia="Calibri" w:hAnsi="Times New Roman" w:cs="Times New Roman"/>
                <w:sz w:val="18"/>
                <w:szCs w:val="18"/>
              </w:rPr>
              <w:t>навливает полномочия представителя заявителя</w:t>
            </w:r>
            <w:r w:rsidRPr="00E47095">
              <w:rPr>
                <w:rFonts w:ascii="Times New Roman" w:eastAsia="Calibri" w:hAnsi="Times New Roman" w:cs="Times New Roman"/>
                <w:sz w:val="18"/>
                <w:szCs w:val="18"/>
              </w:rPr>
              <w:t>;</w:t>
            </w:r>
          </w:p>
          <w:p w:rsidR="00E31CAE" w:rsidRPr="00E47095" w:rsidRDefault="00E31CAE" w:rsidP="00E31CAE">
            <w:pPr>
              <w:spacing w:after="0" w:line="240" w:lineRule="auto"/>
              <w:ind w:right="-108"/>
              <w:rPr>
                <w:rFonts w:ascii="Times New Roman" w:eastAsia="Calibri" w:hAnsi="Times New Roman" w:cs="Times New Roman"/>
                <w:sz w:val="18"/>
                <w:szCs w:val="18"/>
              </w:rPr>
            </w:pPr>
            <w:r w:rsidRPr="00E47095">
              <w:rPr>
                <w:rFonts w:ascii="Times New Roman" w:eastAsia="Calibri" w:hAnsi="Times New Roman" w:cs="Times New Roman"/>
                <w:sz w:val="18"/>
                <w:szCs w:val="18"/>
              </w:rPr>
              <w:t>- проверяет правильность заполнения заявления и документов.</w:t>
            </w:r>
          </w:p>
          <w:p w:rsidR="00E31CAE" w:rsidRDefault="00503D34" w:rsidP="00E31CAE">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w:t>
            </w:r>
            <w:r w:rsidR="00E31CAE" w:rsidRPr="00E47095">
              <w:rPr>
                <w:rFonts w:ascii="Times New Roman" w:eastAsia="Calibri" w:hAnsi="Times New Roman" w:cs="Times New Roman"/>
                <w:sz w:val="18"/>
                <w:szCs w:val="18"/>
              </w:rPr>
              <w:t>ри установлении фактов несоответствия представленных документов требованиям, уведомляет заявителя о наличии препятствий дл</w:t>
            </w:r>
            <w:r w:rsidR="00E31CAE">
              <w:rPr>
                <w:rFonts w:ascii="Times New Roman" w:eastAsia="Calibri" w:hAnsi="Times New Roman" w:cs="Times New Roman"/>
                <w:sz w:val="18"/>
                <w:szCs w:val="18"/>
              </w:rPr>
              <w:t>я предоставления муниципальной</w:t>
            </w:r>
            <w:r w:rsidR="00E31CAE" w:rsidRPr="00E47095">
              <w:rPr>
                <w:rFonts w:ascii="Times New Roman" w:eastAsia="Calibri" w:hAnsi="Times New Roman" w:cs="Times New Roman"/>
                <w:sz w:val="18"/>
                <w:szCs w:val="1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62" w:type="dxa"/>
          </w:tcPr>
          <w:p w:rsidR="00E31CAE" w:rsidRDefault="00E31CAE" w:rsidP="00E31CAE">
            <w:pPr>
              <w:spacing w:after="0" w:line="240" w:lineRule="auto"/>
              <w:jc w:val="center"/>
              <w:rPr>
                <w:rFonts w:ascii="Times New Roman" w:eastAsia="Calibri" w:hAnsi="Times New Roman" w:cs="Times New Roman"/>
                <w:b/>
                <w:sz w:val="20"/>
                <w:szCs w:val="20"/>
              </w:rPr>
            </w:pPr>
            <w:r w:rsidRPr="00E47095">
              <w:rPr>
                <w:rFonts w:ascii="Times New Roman" w:eastAsia="Calibri" w:hAnsi="Times New Roman" w:cs="Times New Roman"/>
                <w:sz w:val="18"/>
                <w:szCs w:val="18"/>
              </w:rPr>
              <w:t>15 минут</w:t>
            </w:r>
          </w:p>
        </w:tc>
        <w:tc>
          <w:tcPr>
            <w:tcW w:w="2696" w:type="dxa"/>
          </w:tcPr>
          <w:p w:rsidR="00E31CAE" w:rsidRDefault="00E31CAE" w:rsidP="00E31CAE">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503D34">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E31CAE" w:rsidRPr="00E47095" w:rsidRDefault="00E31CAE" w:rsidP="00E31CAE">
            <w:pPr>
              <w:spacing w:after="0" w:line="240" w:lineRule="auto"/>
              <w:ind w:right="-121"/>
              <w:rPr>
                <w:rFonts w:ascii="Times New Roman" w:eastAsia="Calibri" w:hAnsi="Times New Roman" w:cs="Times New Roman"/>
                <w:sz w:val="18"/>
                <w:szCs w:val="18"/>
              </w:rPr>
            </w:pPr>
            <w:r w:rsidRPr="00E47095">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E31CAE" w:rsidRDefault="00E31CAE" w:rsidP="00E31CAE">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E31CAE" w:rsidRPr="00E47095"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Приложения 1</w:t>
            </w:r>
            <w:r w:rsidR="008E480D">
              <w:rPr>
                <w:rFonts w:ascii="Times New Roman" w:eastAsia="Calibri" w:hAnsi="Times New Roman" w:cs="Times New Roman"/>
                <w:sz w:val="18"/>
                <w:szCs w:val="18"/>
              </w:rPr>
              <w:t>, 3</w:t>
            </w:r>
            <w:r>
              <w:rPr>
                <w:rFonts w:ascii="Times New Roman" w:eastAsia="Calibri" w:hAnsi="Times New Roman" w:cs="Times New Roman"/>
                <w:sz w:val="18"/>
                <w:szCs w:val="18"/>
              </w:rPr>
              <w:t xml:space="preserve"> </w:t>
            </w:r>
            <w:r w:rsidRPr="00E47095">
              <w:rPr>
                <w:rFonts w:ascii="Times New Roman" w:eastAsia="Calibri" w:hAnsi="Times New Roman" w:cs="Times New Roman"/>
                <w:sz w:val="18"/>
                <w:szCs w:val="18"/>
              </w:rPr>
              <w:t>к технологической схеме</w:t>
            </w:r>
          </w:p>
          <w:p w:rsidR="00E31CAE" w:rsidRDefault="00E31CAE" w:rsidP="00E31CAE">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предоставления муниципальной</w:t>
            </w:r>
            <w:r w:rsidRPr="00E47095">
              <w:rPr>
                <w:rFonts w:ascii="Times New Roman" w:eastAsia="Calibri" w:hAnsi="Times New Roman" w:cs="Times New Roman"/>
                <w:sz w:val="18"/>
                <w:szCs w:val="18"/>
              </w:rPr>
              <w:t xml:space="preserve"> услуги</w:t>
            </w:r>
          </w:p>
        </w:tc>
      </w:tr>
      <w:tr w:rsidR="00E31CAE" w:rsidRPr="005D5755" w:rsidTr="005033EC">
        <w:trPr>
          <w:trHeight w:val="114"/>
        </w:trPr>
        <w:tc>
          <w:tcPr>
            <w:tcW w:w="385" w:type="dxa"/>
            <w:gridSpan w:val="2"/>
          </w:tcPr>
          <w:p w:rsidR="00E31CAE" w:rsidRPr="005033EC"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E31CAE" w:rsidRPr="004C7C60" w:rsidRDefault="00E31CAE" w:rsidP="004C7C60">
            <w:pPr>
              <w:spacing w:after="0" w:line="240" w:lineRule="auto"/>
              <w:rPr>
                <w:rFonts w:ascii="Times New Roman" w:eastAsia="Calibri" w:hAnsi="Times New Roman" w:cs="Times New Roman"/>
                <w:b/>
                <w:sz w:val="20"/>
                <w:szCs w:val="20"/>
              </w:rPr>
            </w:pPr>
            <w:r w:rsidRPr="004C7C60">
              <w:rPr>
                <w:rFonts w:ascii="Times New Roman" w:eastAsia="Calibri" w:hAnsi="Times New Roman" w:cs="Times New Roman"/>
                <w:sz w:val="18"/>
                <w:szCs w:val="18"/>
              </w:rPr>
              <w:t xml:space="preserve">Передача заявления из УМФЦ в </w:t>
            </w:r>
            <w:r w:rsidR="004C7C60" w:rsidRPr="004C7C60">
              <w:rPr>
                <w:rFonts w:ascii="Times New Roman" w:hAnsi="Times New Roman" w:cs="Times New Roman"/>
                <w:sz w:val="18"/>
                <w:szCs w:val="18"/>
              </w:rPr>
              <w:t xml:space="preserve"> администрацию города</w:t>
            </w:r>
          </w:p>
        </w:tc>
        <w:tc>
          <w:tcPr>
            <w:tcW w:w="3685" w:type="dxa"/>
            <w:gridSpan w:val="2"/>
          </w:tcPr>
          <w:p w:rsidR="00E31CAE" w:rsidRPr="004C7C60" w:rsidRDefault="00E31CAE" w:rsidP="004C7C60">
            <w:pPr>
              <w:spacing w:after="0" w:line="240" w:lineRule="auto"/>
              <w:rPr>
                <w:rFonts w:ascii="Times New Roman" w:eastAsia="Calibri" w:hAnsi="Times New Roman" w:cs="Times New Roman"/>
                <w:b/>
                <w:sz w:val="20"/>
                <w:szCs w:val="20"/>
              </w:rPr>
            </w:pPr>
            <w:r w:rsidRPr="004C7C60">
              <w:rPr>
                <w:rFonts w:ascii="Times New Roman" w:eastAsia="Calibri" w:hAnsi="Times New Roman" w:cs="Times New Roman"/>
                <w:sz w:val="18"/>
                <w:szCs w:val="18"/>
              </w:rPr>
              <w:t xml:space="preserve">Специалист передает заявление с прилагаемыми к нему документами в </w:t>
            </w:r>
            <w:r w:rsidR="004C7C60" w:rsidRPr="004C7C60">
              <w:rPr>
                <w:rFonts w:ascii="Times New Roman" w:hAnsi="Times New Roman" w:cs="Times New Roman"/>
                <w:sz w:val="18"/>
                <w:szCs w:val="18"/>
              </w:rPr>
              <w:t xml:space="preserve"> администрацию </w:t>
            </w:r>
            <w:r w:rsidR="004C7C60">
              <w:rPr>
                <w:rFonts w:ascii="Times New Roman" w:hAnsi="Times New Roman" w:cs="Times New Roman"/>
                <w:sz w:val="18"/>
                <w:szCs w:val="18"/>
              </w:rPr>
              <w:t>города</w:t>
            </w:r>
            <w:r w:rsidRPr="004C7C60">
              <w:rPr>
                <w:rFonts w:ascii="Times New Roman" w:eastAsia="Calibri" w:hAnsi="Times New Roman" w:cs="Times New Roman"/>
                <w:sz w:val="18"/>
                <w:szCs w:val="18"/>
              </w:rPr>
              <w:t>.</w:t>
            </w:r>
          </w:p>
        </w:tc>
        <w:tc>
          <w:tcPr>
            <w:tcW w:w="1562" w:type="dxa"/>
          </w:tcPr>
          <w:p w:rsidR="00E31CAE" w:rsidRDefault="00E31CAE" w:rsidP="00E31CAE">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E31CAE" w:rsidRDefault="00E31CAE" w:rsidP="00E31CAE">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503D34">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E31CAE" w:rsidRDefault="00E31CAE" w:rsidP="00E31CAE">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E31CAE" w:rsidRDefault="00E31CAE" w:rsidP="00E31CA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E31CAE" w:rsidRPr="005D5755" w:rsidTr="003F15BD">
        <w:trPr>
          <w:trHeight w:val="57"/>
        </w:trPr>
        <w:tc>
          <w:tcPr>
            <w:tcW w:w="15984" w:type="dxa"/>
            <w:gridSpan w:val="10"/>
          </w:tcPr>
          <w:p w:rsidR="00E31CAE" w:rsidRDefault="00E31CAE" w:rsidP="00E31CA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r w:rsidRPr="005D5755">
              <w:rPr>
                <w:rFonts w:ascii="Times New Roman" w:eastAsia="Calibri" w:hAnsi="Times New Roman" w:cs="Times New Roman"/>
                <w:b/>
                <w:sz w:val="20"/>
                <w:szCs w:val="20"/>
              </w:rPr>
              <w:t xml:space="preserve">. При подаче заявления непосредственно в </w:t>
            </w:r>
            <w:r>
              <w:rPr>
                <w:rFonts w:ascii="Times New Roman" w:eastAsia="Calibri" w:hAnsi="Times New Roman" w:cs="Times New Roman"/>
                <w:b/>
                <w:sz w:val="20"/>
                <w:szCs w:val="20"/>
              </w:rPr>
              <w:t>орган местного самоуправления</w:t>
            </w:r>
          </w:p>
        </w:tc>
      </w:tr>
      <w:tr w:rsidR="00E31CAE" w:rsidRPr="005D5755" w:rsidTr="005033EC">
        <w:tc>
          <w:tcPr>
            <w:tcW w:w="377" w:type="dxa"/>
          </w:tcPr>
          <w:p w:rsidR="00E31CAE" w:rsidRPr="000C0989" w:rsidRDefault="00E31CAE" w:rsidP="00E31CAE">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1.</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Прием заявления и рассмотрение документов</w:t>
            </w:r>
          </w:p>
        </w:tc>
        <w:tc>
          <w:tcPr>
            <w:tcW w:w="3682"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E31CAE" w:rsidRPr="000C0989" w:rsidRDefault="00E31CAE" w:rsidP="00E31CAE">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личность заявител</w:t>
            </w:r>
            <w:r w:rsidR="00503D34">
              <w:rPr>
                <w:rFonts w:ascii="Times New Roman" w:eastAsia="Calibri" w:hAnsi="Times New Roman" w:cs="Times New Roman"/>
                <w:sz w:val="18"/>
                <w:szCs w:val="18"/>
              </w:rPr>
              <w:t>я (представителя заявителя), проверяя документ, удостоверяющий</w:t>
            </w:r>
            <w:r w:rsidRPr="000C0989">
              <w:rPr>
                <w:rFonts w:ascii="Times New Roman" w:eastAsia="Calibri" w:hAnsi="Times New Roman" w:cs="Times New Roman"/>
                <w:sz w:val="18"/>
                <w:szCs w:val="18"/>
              </w:rPr>
              <w:t xml:space="preserve"> личность;</w:t>
            </w:r>
          </w:p>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w:t>
            </w:r>
            <w:r w:rsidR="00503D34">
              <w:rPr>
                <w:rFonts w:ascii="Times New Roman" w:eastAsia="Calibri" w:hAnsi="Times New Roman" w:cs="Times New Roman"/>
                <w:sz w:val="18"/>
                <w:szCs w:val="18"/>
              </w:rPr>
              <w:t>навливает полномочия представителя заявителя</w:t>
            </w:r>
            <w:r w:rsidRPr="000C0989">
              <w:rPr>
                <w:rFonts w:ascii="Times New Roman" w:eastAsia="Calibri" w:hAnsi="Times New Roman" w:cs="Times New Roman"/>
                <w:sz w:val="18"/>
                <w:szCs w:val="18"/>
              </w:rPr>
              <w:t>;</w:t>
            </w:r>
          </w:p>
          <w:p w:rsidR="00E31CAE" w:rsidRPr="000C0989" w:rsidRDefault="00E31CAE" w:rsidP="007D2BF7">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проверяет правильность за</w:t>
            </w:r>
            <w:r w:rsidR="007D2BF7">
              <w:rPr>
                <w:rFonts w:ascii="Times New Roman" w:eastAsia="Calibri" w:hAnsi="Times New Roman" w:cs="Times New Roman"/>
                <w:sz w:val="18"/>
                <w:szCs w:val="18"/>
              </w:rPr>
              <w:t>полнения заявления.</w:t>
            </w:r>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E31CAE" w:rsidRPr="000C0989" w:rsidRDefault="00E31CAE" w:rsidP="00E31CAE">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E31CAE" w:rsidRPr="000C0989"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1</w:t>
            </w:r>
            <w:r w:rsidR="008E480D">
              <w:rPr>
                <w:rFonts w:ascii="Times New Roman" w:eastAsia="Calibri" w:hAnsi="Times New Roman" w:cs="Times New Roman"/>
                <w:sz w:val="18"/>
                <w:szCs w:val="18"/>
              </w:rPr>
              <w:t>, 3</w:t>
            </w:r>
            <w:r w:rsidRPr="000C0989">
              <w:rPr>
                <w:rFonts w:ascii="Times New Roman" w:eastAsia="Calibri" w:hAnsi="Times New Roman" w:cs="Times New Roman"/>
                <w:sz w:val="18"/>
                <w:szCs w:val="18"/>
              </w:rPr>
              <w:t xml:space="preserve"> к </w:t>
            </w:r>
          </w:p>
          <w:p w:rsidR="00E31CAE" w:rsidRPr="000C0989"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технологической схеме предоставления муниципальной услуги</w:t>
            </w:r>
          </w:p>
        </w:tc>
      </w:tr>
      <w:tr w:rsidR="00E31CAE" w:rsidRPr="005D5755" w:rsidTr="005033EC">
        <w:tc>
          <w:tcPr>
            <w:tcW w:w="377" w:type="dxa"/>
          </w:tcPr>
          <w:p w:rsidR="00E31CAE" w:rsidRPr="000C0989" w:rsidRDefault="00E31CAE" w:rsidP="00E31CAE">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2.</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Изготовление копии </w:t>
            </w:r>
            <w:r w:rsidRPr="000C0989">
              <w:rPr>
                <w:rFonts w:ascii="Times New Roman" w:eastAsia="Calibri" w:hAnsi="Times New Roman" w:cs="Times New Roman"/>
                <w:sz w:val="18"/>
                <w:szCs w:val="18"/>
              </w:rPr>
              <w:lastRenderedPageBreak/>
              <w:t>заявления с отметкой о приеме документов (при личном обращении заявителя)</w:t>
            </w:r>
          </w:p>
        </w:tc>
        <w:tc>
          <w:tcPr>
            <w:tcW w:w="3682"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Специалист изготавливает копию заявления, </w:t>
            </w:r>
            <w:r w:rsidRPr="000C0989">
              <w:rPr>
                <w:rFonts w:ascii="Times New Roman" w:eastAsia="Calibri" w:hAnsi="Times New Roman" w:cs="Times New Roman"/>
                <w:sz w:val="18"/>
                <w:szCs w:val="18"/>
              </w:rPr>
              <w:lastRenderedPageBreak/>
              <w:t>на которой делается отметка о приеме документов, где указываются фамилия и инициалы специалиста, принявшего документы, а также его подпись.</w:t>
            </w:r>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15 минут</w:t>
            </w:r>
          </w:p>
        </w:tc>
        <w:tc>
          <w:tcPr>
            <w:tcW w:w="2696" w:type="dxa"/>
          </w:tcPr>
          <w:p w:rsidR="00E31CAE" w:rsidRPr="000C0989" w:rsidRDefault="00E31CAE" w:rsidP="00E31CAE">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Специалист, ответственный за </w:t>
            </w:r>
            <w:r w:rsidRPr="000C0989">
              <w:rPr>
                <w:rFonts w:ascii="Times New Roman" w:eastAsia="Calibri" w:hAnsi="Times New Roman" w:cs="Times New Roman"/>
                <w:sz w:val="18"/>
                <w:szCs w:val="18"/>
              </w:rPr>
              <w:lastRenderedPageBreak/>
              <w:t>прием документов</w:t>
            </w:r>
          </w:p>
        </w:tc>
        <w:tc>
          <w:tcPr>
            <w:tcW w:w="3261" w:type="dxa"/>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Документационное обеспечение, </w:t>
            </w:r>
            <w:r w:rsidRPr="000C0989">
              <w:rPr>
                <w:rFonts w:ascii="Times New Roman" w:eastAsia="Calibri" w:hAnsi="Times New Roman" w:cs="Times New Roman"/>
                <w:sz w:val="18"/>
                <w:szCs w:val="18"/>
              </w:rPr>
              <w:lastRenderedPageBreak/>
              <w:t>Технологическое обеспечение (ПК, принтер, сканер, МФУ)</w:t>
            </w:r>
          </w:p>
          <w:p w:rsidR="00E31CAE" w:rsidRPr="005D5755" w:rsidRDefault="00E31CAE" w:rsidP="00E31CAE">
            <w:pPr>
              <w:spacing w:after="0" w:line="240" w:lineRule="auto"/>
              <w:rPr>
                <w:rFonts w:ascii="Times New Roman" w:eastAsia="Calibri" w:hAnsi="Times New Roman" w:cs="Times New Roman"/>
                <w:sz w:val="20"/>
                <w:szCs w:val="20"/>
              </w:rPr>
            </w:pPr>
            <w:r w:rsidRPr="000C0989">
              <w:rPr>
                <w:rFonts w:ascii="Times New Roman" w:eastAsia="Calibri" w:hAnsi="Times New Roman" w:cs="Times New Roman"/>
                <w:sz w:val="18"/>
                <w:szCs w:val="18"/>
              </w:rPr>
              <w:t>Канцелярские принадлежности</w:t>
            </w:r>
          </w:p>
        </w:tc>
        <w:tc>
          <w:tcPr>
            <w:tcW w:w="1985" w:type="dxa"/>
          </w:tcPr>
          <w:p w:rsidR="00E31CAE" w:rsidRPr="005D5755" w:rsidRDefault="00E31CAE" w:rsidP="00E31CAE">
            <w:pPr>
              <w:spacing w:after="0" w:line="240" w:lineRule="auto"/>
              <w:jc w:val="center"/>
              <w:rPr>
                <w:rFonts w:ascii="Times New Roman" w:eastAsia="Calibri" w:hAnsi="Times New Roman" w:cs="Times New Roman"/>
                <w:sz w:val="20"/>
                <w:szCs w:val="20"/>
                <w:highlight w:val="yellow"/>
              </w:rPr>
            </w:pPr>
            <w:r w:rsidRPr="005D5755">
              <w:rPr>
                <w:rFonts w:ascii="Times New Roman" w:eastAsia="Calibri" w:hAnsi="Times New Roman" w:cs="Times New Roman"/>
                <w:sz w:val="20"/>
                <w:szCs w:val="20"/>
              </w:rPr>
              <w:lastRenderedPageBreak/>
              <w:t>-</w:t>
            </w:r>
          </w:p>
        </w:tc>
      </w:tr>
      <w:tr w:rsidR="00E31CAE" w:rsidRPr="005D5755" w:rsidTr="005033EC">
        <w:tc>
          <w:tcPr>
            <w:tcW w:w="377" w:type="dxa"/>
          </w:tcPr>
          <w:p w:rsidR="00E31CAE" w:rsidRPr="000C0989" w:rsidRDefault="00E31CAE" w:rsidP="00E31CAE">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3.</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E31CAE" w:rsidRDefault="00E31CAE" w:rsidP="00E31CAE">
            <w:pPr>
              <w:spacing w:after="0" w:line="240" w:lineRule="auto"/>
              <w:ind w:right="-108"/>
              <w:rPr>
                <w:rFonts w:ascii="Times New Roman" w:hAnsi="Times New Roman" w:cs="Times New Roman"/>
                <w:sz w:val="18"/>
                <w:szCs w:val="18"/>
              </w:rPr>
            </w:pPr>
            <w:r w:rsidRPr="00AF2EC2">
              <w:rPr>
                <w:rFonts w:ascii="Times New Roman" w:hAnsi="Times New Roman" w:cs="Times New Roman"/>
                <w:sz w:val="18"/>
                <w:szCs w:val="18"/>
              </w:rPr>
              <w:t>При установлении фактов несоответствия представленных документов требованиям специалист, ответственный за прием документов, уведомляет заявителя о наличии препятствий для предо</w:t>
            </w:r>
            <w:r>
              <w:rPr>
                <w:rFonts w:ascii="Times New Roman" w:hAnsi="Times New Roman" w:cs="Times New Roman"/>
                <w:sz w:val="18"/>
                <w:szCs w:val="18"/>
              </w:rPr>
              <w:t>ставления муниципальной</w:t>
            </w:r>
            <w:r w:rsidRPr="00AF2EC2">
              <w:rPr>
                <w:rFonts w:ascii="Times New Roman" w:hAnsi="Times New Roman" w:cs="Times New Roman"/>
                <w:sz w:val="18"/>
                <w:szCs w:val="18"/>
              </w:rPr>
              <w:t xml:space="preserve"> услуги, объясняет содержание выявленных недостатков в представленных документах, возвращает документы заявителю в целях их устранения</w:t>
            </w:r>
            <w:r>
              <w:rPr>
                <w:rFonts w:ascii="Times New Roman" w:hAnsi="Times New Roman" w:cs="Times New Roman"/>
                <w:sz w:val="18"/>
                <w:szCs w:val="18"/>
              </w:rPr>
              <w:t>.</w:t>
            </w:r>
          </w:p>
          <w:p w:rsidR="00E31CAE" w:rsidRDefault="00E31CAE" w:rsidP="00E31CAE">
            <w:pPr>
              <w:spacing w:after="0" w:line="240" w:lineRule="auto"/>
              <w:ind w:right="-108"/>
              <w:rPr>
                <w:rFonts w:ascii="Times New Roman" w:hAnsi="Times New Roman" w:cs="Times New Roman"/>
                <w:sz w:val="18"/>
                <w:szCs w:val="18"/>
              </w:rPr>
            </w:pPr>
          </w:p>
          <w:p w:rsidR="00E31CAE" w:rsidRPr="00AF2EC2" w:rsidRDefault="00E31CAE" w:rsidP="00E31CAE">
            <w:pPr>
              <w:spacing w:after="0" w:line="240" w:lineRule="auto"/>
              <w:ind w:right="-108"/>
              <w:rPr>
                <w:rFonts w:ascii="Times New Roman" w:eastAsia="Calibri" w:hAnsi="Times New Roman" w:cs="Times New Roman"/>
                <w:sz w:val="18"/>
                <w:szCs w:val="18"/>
              </w:rPr>
            </w:pPr>
            <w:r w:rsidRPr="00AF2EC2">
              <w:rPr>
                <w:rFonts w:ascii="Times New Roman" w:hAnsi="Times New Roman" w:cs="Times New Roman"/>
                <w:sz w:val="18"/>
                <w:szCs w:val="18"/>
              </w:rPr>
              <w:t>При устранении выявленных недостатков в представленных документах на месте либо при их отсутствии специалист, ответственный за прием документов, передает заявление и документы специалисту, ответственному за регистрацию документов.</w:t>
            </w:r>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E31CAE" w:rsidRPr="000C0989"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Pr="000C0989" w:rsidRDefault="00E31CAE" w:rsidP="00E31CAE">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Pr>
                <w:rFonts w:ascii="Times New Roman" w:eastAsia="Calibri" w:hAnsi="Times New Roman" w:cs="Times New Roman"/>
                <w:sz w:val="18"/>
                <w:szCs w:val="18"/>
              </w:rPr>
              <w:t xml:space="preserve"> изменения осуществляется устно.</w:t>
            </w:r>
          </w:p>
          <w:p w:rsidR="00E31CAE" w:rsidRPr="000C0989" w:rsidRDefault="00E31CAE" w:rsidP="00E31CAE">
            <w:pPr>
              <w:spacing w:after="0" w:line="240" w:lineRule="auto"/>
              <w:rPr>
                <w:rFonts w:ascii="Times New Roman" w:eastAsia="Calibri" w:hAnsi="Times New Roman" w:cs="Times New Roman"/>
                <w:sz w:val="18"/>
                <w:szCs w:val="18"/>
              </w:rPr>
            </w:pPr>
          </w:p>
        </w:tc>
        <w:tc>
          <w:tcPr>
            <w:tcW w:w="1985"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E31CAE" w:rsidRPr="005D5755" w:rsidTr="005033EC">
        <w:tc>
          <w:tcPr>
            <w:tcW w:w="377" w:type="dxa"/>
          </w:tcPr>
          <w:p w:rsidR="00E31CAE" w:rsidRPr="000C0989" w:rsidRDefault="00E31CAE" w:rsidP="00E31CAE">
            <w:pPr>
              <w:spacing w:after="0" w:line="240" w:lineRule="auto"/>
              <w:jc w:val="center"/>
              <w:rPr>
                <w:rFonts w:ascii="Times New Roman" w:eastAsia="Calibri" w:hAnsi="Times New Roman" w:cs="Times New Roman"/>
                <w:sz w:val="18"/>
                <w:szCs w:val="18"/>
              </w:rPr>
            </w:pPr>
            <w:bookmarkStart w:id="0" w:name="_Hlk490684179"/>
            <w:r w:rsidRPr="000C0989">
              <w:rPr>
                <w:rFonts w:ascii="Times New Roman" w:eastAsia="Calibri" w:hAnsi="Times New Roman" w:cs="Times New Roman"/>
                <w:sz w:val="18"/>
                <w:szCs w:val="18"/>
              </w:rPr>
              <w:t>4.</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E31CAE" w:rsidRPr="000C0989" w:rsidRDefault="00E31CAE" w:rsidP="004C7C60">
            <w:pPr>
              <w:autoSpaceDE w:val="0"/>
              <w:autoSpaceDN w:val="0"/>
              <w:adjustRightInd w:val="0"/>
              <w:spacing w:after="0" w:line="240" w:lineRule="auto"/>
              <w:rPr>
                <w:rFonts w:ascii="Times New Roman" w:eastAsia="Times New Roman" w:hAnsi="Times New Roman" w:cs="Times New Roman"/>
                <w:sz w:val="18"/>
                <w:szCs w:val="18"/>
                <w:lang w:eastAsia="ru-RU"/>
              </w:rPr>
            </w:pPr>
            <w:r w:rsidRPr="000C0989">
              <w:rPr>
                <w:rFonts w:ascii="Times New Roman" w:eastAsia="Times New Roman" w:hAnsi="Times New Roman" w:cs="Times New Roman"/>
                <w:sz w:val="18"/>
                <w:szCs w:val="18"/>
                <w:lang w:eastAsia="ru-RU"/>
              </w:rPr>
              <w:t xml:space="preserve">Специалист регистрирует поступившее заявление в системе электронного </w:t>
            </w:r>
            <w:r w:rsidRPr="007D2BF7">
              <w:rPr>
                <w:rFonts w:ascii="Times New Roman" w:eastAsia="Times New Roman" w:hAnsi="Times New Roman" w:cs="Times New Roman"/>
                <w:sz w:val="18"/>
                <w:szCs w:val="18"/>
                <w:lang w:eastAsia="ru-RU"/>
              </w:rPr>
              <w:t xml:space="preserve">документооборота </w:t>
            </w:r>
            <w:proofErr w:type="spellStart"/>
            <w:r w:rsidR="004C7C60">
              <w:rPr>
                <w:rFonts w:ascii="Times New Roman" w:eastAsia="Times New Roman" w:hAnsi="Times New Roman" w:cs="Times New Roman"/>
                <w:sz w:val="18"/>
                <w:szCs w:val="18"/>
                <w:lang w:eastAsia="ru-RU"/>
              </w:rPr>
              <w:t>администрациигорода</w:t>
            </w:r>
            <w:proofErr w:type="spellEnd"/>
            <w:r w:rsidR="007D2BF7">
              <w:rPr>
                <w:rFonts w:ascii="Times New Roman" w:eastAsia="Times New Roman" w:hAnsi="Times New Roman" w:cs="Times New Roman"/>
                <w:sz w:val="18"/>
                <w:szCs w:val="18"/>
                <w:lang w:eastAsia="ru-RU"/>
              </w:rPr>
              <w:t xml:space="preserve"> </w:t>
            </w:r>
            <w:r w:rsidRPr="000C0989">
              <w:rPr>
                <w:rFonts w:ascii="Times New Roman" w:eastAsia="Times New Roman" w:hAnsi="Times New Roman" w:cs="Times New Roman"/>
                <w:sz w:val="18"/>
                <w:szCs w:val="18"/>
                <w:lang w:eastAsia="ru-RU"/>
              </w:rPr>
              <w:t>и передает зарегистрированное заявление и документы в порядке делопр</w:t>
            </w:r>
            <w:r>
              <w:rPr>
                <w:rFonts w:ascii="Times New Roman" w:eastAsia="Times New Roman" w:hAnsi="Times New Roman" w:cs="Times New Roman"/>
                <w:sz w:val="18"/>
                <w:szCs w:val="18"/>
                <w:lang w:eastAsia="ru-RU"/>
              </w:rPr>
              <w:t xml:space="preserve">оизводства руководителю </w:t>
            </w:r>
            <w:r w:rsidR="004C7C60">
              <w:rPr>
                <w:rFonts w:ascii="Times New Roman" w:eastAsia="Times New Roman" w:hAnsi="Times New Roman" w:cs="Times New Roman"/>
                <w:sz w:val="18"/>
                <w:szCs w:val="18"/>
                <w:lang w:eastAsia="ru-RU"/>
              </w:rPr>
              <w:t>администрации города</w:t>
            </w:r>
            <w:r w:rsidRPr="000C0989">
              <w:rPr>
                <w:rFonts w:ascii="Times New Roman" w:eastAsia="Times New Roman" w:hAnsi="Times New Roman" w:cs="Times New Roman"/>
                <w:sz w:val="18"/>
                <w:szCs w:val="18"/>
                <w:lang w:eastAsia="ru-RU"/>
              </w:rPr>
              <w:t>.</w:t>
            </w:r>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30 минут</w:t>
            </w:r>
          </w:p>
        </w:tc>
        <w:tc>
          <w:tcPr>
            <w:tcW w:w="2696" w:type="dxa"/>
          </w:tcPr>
          <w:p w:rsidR="00E31CAE" w:rsidRPr="000C0989" w:rsidRDefault="00E31CAE" w:rsidP="00E31CAE">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E31CAE" w:rsidRPr="000C0989"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Pr="000C0989" w:rsidRDefault="00E31CAE" w:rsidP="004C7C6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4C7C60">
              <w:rPr>
                <w:rFonts w:ascii="Times New Roman" w:eastAsia="Calibri" w:hAnsi="Times New Roman" w:cs="Times New Roman"/>
                <w:sz w:val="18"/>
                <w:szCs w:val="18"/>
              </w:rPr>
              <w:t>администрации города</w:t>
            </w:r>
          </w:p>
        </w:tc>
        <w:tc>
          <w:tcPr>
            <w:tcW w:w="3261" w:type="dxa"/>
          </w:tcPr>
          <w:p w:rsidR="00E31CAE"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p w:rsidR="00E31CAE" w:rsidRPr="009B220A" w:rsidRDefault="00E31CAE" w:rsidP="00E31CAE">
            <w:pPr>
              <w:spacing w:after="0" w:line="240" w:lineRule="auto"/>
              <w:ind w:right="-109"/>
              <w:rPr>
                <w:rFonts w:ascii="Times New Roman" w:eastAsia="Calibri" w:hAnsi="Times New Roman" w:cs="Times New Roman"/>
                <w:sz w:val="18"/>
                <w:szCs w:val="18"/>
              </w:rPr>
            </w:pPr>
            <w:r w:rsidRPr="009B220A">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E31CAE" w:rsidRPr="000C0989" w:rsidRDefault="00E31CAE" w:rsidP="00E31CAE">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Канцелярские принадлежности</w:t>
            </w:r>
          </w:p>
        </w:tc>
        <w:tc>
          <w:tcPr>
            <w:tcW w:w="1985"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bookmarkEnd w:id="0"/>
      <w:tr w:rsidR="00E31CAE" w:rsidRPr="005D5755" w:rsidTr="001A67F7">
        <w:trPr>
          <w:trHeight w:val="114"/>
        </w:trPr>
        <w:tc>
          <w:tcPr>
            <w:tcW w:w="15984" w:type="dxa"/>
            <w:gridSpan w:val="10"/>
          </w:tcPr>
          <w:p w:rsidR="00E31CAE" w:rsidRPr="001A67F7" w:rsidRDefault="00E31CAE" w:rsidP="00E31CAE">
            <w:pPr>
              <w:pStyle w:val="a5"/>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 При подаче заявления в орган местного самоуправления по почте</w:t>
            </w:r>
          </w:p>
        </w:tc>
      </w:tr>
      <w:tr w:rsidR="00E31CAE" w:rsidRPr="005D5755" w:rsidTr="005033EC">
        <w:trPr>
          <w:trHeight w:val="516"/>
        </w:trPr>
        <w:tc>
          <w:tcPr>
            <w:tcW w:w="377" w:type="dxa"/>
          </w:tcPr>
          <w:p w:rsidR="00E31CAE" w:rsidRPr="001A67F7" w:rsidRDefault="00E31CAE" w:rsidP="00E31CAE">
            <w:pPr>
              <w:spacing w:after="0" w:line="240" w:lineRule="auto"/>
              <w:jc w:val="center"/>
              <w:rPr>
                <w:rFonts w:ascii="Times New Roman" w:eastAsia="Calibri" w:hAnsi="Times New Roman" w:cs="Times New Roman"/>
                <w:bCs/>
                <w:sz w:val="20"/>
                <w:szCs w:val="20"/>
              </w:rPr>
            </w:pPr>
            <w:r w:rsidRPr="001A67F7">
              <w:rPr>
                <w:rFonts w:ascii="Times New Roman" w:eastAsia="Calibri" w:hAnsi="Times New Roman" w:cs="Times New Roman"/>
                <w:bCs/>
                <w:sz w:val="20"/>
                <w:szCs w:val="20"/>
              </w:rPr>
              <w:t>1</w:t>
            </w:r>
            <w:r>
              <w:rPr>
                <w:rFonts w:ascii="Times New Roman" w:eastAsia="Calibri" w:hAnsi="Times New Roman" w:cs="Times New Roman"/>
                <w:bCs/>
                <w:sz w:val="20"/>
                <w:szCs w:val="20"/>
              </w:rPr>
              <w:t>.</w:t>
            </w:r>
          </w:p>
        </w:tc>
        <w:tc>
          <w:tcPr>
            <w:tcW w:w="2404" w:type="dxa"/>
            <w:gridSpan w:val="2"/>
          </w:tcPr>
          <w:p w:rsidR="00E31CAE" w:rsidRPr="005D5755" w:rsidRDefault="00E31CAE" w:rsidP="00E31CAE">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xml:space="preserve">Прием заявления и </w:t>
            </w:r>
            <w:r>
              <w:rPr>
                <w:rFonts w:ascii="Times New Roman" w:eastAsia="Calibri" w:hAnsi="Times New Roman" w:cs="Times New Roman"/>
                <w:sz w:val="18"/>
                <w:szCs w:val="18"/>
              </w:rPr>
              <w:t xml:space="preserve">копий документов, заверенных нотариально или органами, выдавшими данные документы, </w:t>
            </w:r>
            <w:r w:rsidRPr="000C0989">
              <w:rPr>
                <w:rFonts w:ascii="Times New Roman" w:eastAsia="Calibri" w:hAnsi="Times New Roman" w:cs="Times New Roman"/>
                <w:sz w:val="18"/>
                <w:szCs w:val="18"/>
              </w:rPr>
              <w:t>рассмотрение документов</w:t>
            </w:r>
          </w:p>
        </w:tc>
        <w:tc>
          <w:tcPr>
            <w:tcW w:w="3682"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полномочия заявителя (представителя заявителя);</w:t>
            </w:r>
          </w:p>
          <w:p w:rsidR="00E31CAE" w:rsidRPr="005D5755" w:rsidRDefault="00E31CAE" w:rsidP="00E31CAE">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пр</w:t>
            </w:r>
            <w:r>
              <w:rPr>
                <w:rFonts w:ascii="Times New Roman" w:eastAsia="Calibri" w:hAnsi="Times New Roman" w:cs="Times New Roman"/>
                <w:sz w:val="18"/>
                <w:szCs w:val="18"/>
              </w:rPr>
              <w:t xml:space="preserve">оверяет правильность заполнения </w:t>
            </w:r>
            <w:r w:rsidRPr="000C0989">
              <w:rPr>
                <w:rFonts w:ascii="Times New Roman" w:eastAsia="Calibri" w:hAnsi="Times New Roman" w:cs="Times New Roman"/>
                <w:sz w:val="18"/>
                <w:szCs w:val="18"/>
              </w:rPr>
              <w:t>заявления и документов.</w:t>
            </w:r>
          </w:p>
        </w:tc>
        <w:tc>
          <w:tcPr>
            <w:tcW w:w="1579" w:type="dxa"/>
            <w:gridSpan w:val="2"/>
          </w:tcPr>
          <w:p w:rsidR="00E31CAE" w:rsidRPr="00F74379" w:rsidRDefault="00E31CAE" w:rsidP="00E31CAE">
            <w:pPr>
              <w:spacing w:after="0" w:line="240" w:lineRule="auto"/>
              <w:jc w:val="both"/>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15 мин</w:t>
            </w:r>
            <w:r>
              <w:rPr>
                <w:rFonts w:ascii="Times New Roman" w:eastAsia="Calibri" w:hAnsi="Times New Roman" w:cs="Times New Roman"/>
                <w:bCs/>
                <w:sz w:val="18"/>
                <w:szCs w:val="18"/>
              </w:rPr>
              <w:t>ут</w:t>
            </w:r>
          </w:p>
        </w:tc>
        <w:tc>
          <w:tcPr>
            <w:tcW w:w="2696" w:type="dxa"/>
          </w:tcPr>
          <w:p w:rsidR="00E31CAE" w:rsidRPr="005D5755" w:rsidRDefault="00E31CAE" w:rsidP="00E31CAE">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E31CAE"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r>
              <w:rPr>
                <w:rFonts w:ascii="Times New Roman" w:eastAsia="Calibri" w:hAnsi="Times New Roman" w:cs="Times New Roman"/>
                <w:sz w:val="18"/>
                <w:szCs w:val="18"/>
              </w:rPr>
              <w:t>)</w:t>
            </w:r>
          </w:p>
          <w:p w:rsidR="00E31CAE" w:rsidRPr="005D5755" w:rsidRDefault="00E31CAE" w:rsidP="00E31CAE">
            <w:pPr>
              <w:spacing w:after="0" w:line="240" w:lineRule="auto"/>
              <w:rPr>
                <w:rFonts w:ascii="Times New Roman" w:eastAsia="Calibri" w:hAnsi="Times New Roman" w:cs="Times New Roman"/>
                <w:b/>
                <w:bCs/>
                <w:sz w:val="20"/>
                <w:szCs w:val="20"/>
              </w:rPr>
            </w:pPr>
          </w:p>
        </w:tc>
        <w:tc>
          <w:tcPr>
            <w:tcW w:w="1985" w:type="dxa"/>
          </w:tcPr>
          <w:p w:rsidR="00E31CAE" w:rsidRPr="00F74379" w:rsidRDefault="00E31CAE" w:rsidP="00E31CAE">
            <w:pPr>
              <w:spacing w:after="0" w:line="240" w:lineRule="auto"/>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 xml:space="preserve">Приложение </w:t>
            </w:r>
            <w:r>
              <w:rPr>
                <w:rFonts w:ascii="Times New Roman" w:eastAsia="Calibri" w:hAnsi="Times New Roman" w:cs="Times New Roman"/>
                <w:bCs/>
                <w:sz w:val="18"/>
                <w:szCs w:val="18"/>
              </w:rPr>
              <w:t>1</w:t>
            </w:r>
            <w:r w:rsidR="008E480D">
              <w:rPr>
                <w:rFonts w:ascii="Times New Roman" w:eastAsia="Calibri" w:hAnsi="Times New Roman" w:cs="Times New Roman"/>
                <w:bCs/>
                <w:sz w:val="18"/>
                <w:szCs w:val="18"/>
              </w:rPr>
              <w:t xml:space="preserve">, 3 </w:t>
            </w:r>
            <w:r w:rsidRPr="00F74379">
              <w:rPr>
                <w:rFonts w:ascii="Times New Roman" w:eastAsia="Calibri" w:hAnsi="Times New Roman" w:cs="Times New Roman"/>
                <w:bCs/>
                <w:sz w:val="18"/>
                <w:szCs w:val="18"/>
              </w:rPr>
              <w:t>к технологической схеме</w:t>
            </w:r>
            <w:r>
              <w:rPr>
                <w:rFonts w:ascii="Times New Roman" w:eastAsia="Calibri" w:hAnsi="Times New Roman" w:cs="Times New Roman"/>
                <w:bCs/>
                <w:sz w:val="18"/>
                <w:szCs w:val="18"/>
              </w:rPr>
              <w:t xml:space="preserve"> </w:t>
            </w:r>
            <w:r>
              <w:rPr>
                <w:rFonts w:ascii="Times New Roman" w:eastAsia="Calibri" w:hAnsi="Times New Roman" w:cs="Times New Roman"/>
                <w:sz w:val="18"/>
                <w:szCs w:val="18"/>
              </w:rPr>
              <w:t>предоставления муниципальной услуги</w:t>
            </w:r>
          </w:p>
        </w:tc>
      </w:tr>
      <w:tr w:rsidR="00E31CAE" w:rsidRPr="005D5755" w:rsidTr="005033EC">
        <w:trPr>
          <w:trHeight w:val="474"/>
        </w:trPr>
        <w:tc>
          <w:tcPr>
            <w:tcW w:w="377" w:type="dxa"/>
          </w:tcPr>
          <w:p w:rsidR="00E31CAE" w:rsidRPr="001A67F7"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E31CAE" w:rsidRPr="000C0989" w:rsidRDefault="00E31CAE" w:rsidP="00E31CAE">
            <w:pPr>
              <w:autoSpaceDE w:val="0"/>
              <w:autoSpaceDN w:val="0"/>
              <w:adjustRightInd w:val="0"/>
              <w:spacing w:after="0" w:line="240" w:lineRule="auto"/>
              <w:rPr>
                <w:rFonts w:ascii="Times New Roman" w:eastAsia="Times New Roman" w:hAnsi="Times New Roman" w:cs="Times New Roman"/>
                <w:sz w:val="18"/>
                <w:szCs w:val="18"/>
                <w:lang w:eastAsia="ru-RU"/>
              </w:rPr>
            </w:pPr>
            <w:r w:rsidRPr="000C0989">
              <w:rPr>
                <w:rFonts w:ascii="Times New Roman" w:eastAsia="Times New Roman" w:hAnsi="Times New Roman" w:cs="Times New Roman"/>
                <w:sz w:val="18"/>
                <w:szCs w:val="18"/>
                <w:lang w:eastAsia="ru-RU"/>
              </w:rPr>
              <w:t xml:space="preserve">При установлении фактов несоответствия представленных документов требованиям, специалист </w:t>
            </w:r>
            <w:r>
              <w:rPr>
                <w:rFonts w:ascii="Times New Roman" w:eastAsia="Times New Roman" w:hAnsi="Times New Roman" w:cs="Times New Roman"/>
                <w:sz w:val="18"/>
                <w:szCs w:val="18"/>
                <w:lang w:eastAsia="ru-RU"/>
              </w:rPr>
              <w:t>готовит уведомление заявителю</w:t>
            </w:r>
            <w:r w:rsidRPr="000C0989">
              <w:rPr>
                <w:rFonts w:ascii="Times New Roman" w:eastAsia="Times New Roman" w:hAnsi="Times New Roman" w:cs="Times New Roman"/>
                <w:sz w:val="18"/>
                <w:szCs w:val="18"/>
                <w:lang w:eastAsia="ru-RU"/>
              </w:rPr>
              <w:t xml:space="preserve"> о наличии препятствий дл</w:t>
            </w:r>
            <w:r>
              <w:rPr>
                <w:rFonts w:ascii="Times New Roman" w:eastAsia="Times New Roman" w:hAnsi="Times New Roman" w:cs="Times New Roman"/>
                <w:sz w:val="18"/>
                <w:szCs w:val="18"/>
                <w:lang w:eastAsia="ru-RU"/>
              </w:rPr>
              <w:t>я предоставления муниципальной</w:t>
            </w:r>
            <w:r w:rsidRPr="000C0989">
              <w:rPr>
                <w:rFonts w:ascii="Times New Roman" w:eastAsia="Times New Roman" w:hAnsi="Times New Roman" w:cs="Times New Roman"/>
                <w:sz w:val="18"/>
                <w:szCs w:val="18"/>
                <w:lang w:eastAsia="ru-RU"/>
              </w:rPr>
              <w:t xml:space="preserve">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E31CAE"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 отсутствии фактов несоответствия представленных документов или</w:t>
            </w:r>
            <w:r>
              <w:rPr>
                <w:rFonts w:ascii="Times New Roman" w:eastAsia="Calibri" w:hAnsi="Times New Roman" w:cs="Times New Roman"/>
                <w:sz w:val="18"/>
                <w:szCs w:val="18"/>
              </w:rPr>
              <w:t xml:space="preserve"> </w:t>
            </w:r>
            <w:r w:rsidRPr="000C0989">
              <w:rPr>
                <w:rFonts w:ascii="Times New Roman" w:eastAsia="Calibri" w:hAnsi="Times New Roman" w:cs="Times New Roman"/>
                <w:sz w:val="18"/>
                <w:szCs w:val="18"/>
              </w:rPr>
              <w:t>устранении выявленных недостатков - передает заявление и документы специалисту, ответственному за регистрацию документов.</w:t>
            </w:r>
          </w:p>
          <w:p w:rsidR="00E31CAE" w:rsidRPr="000C0989" w:rsidRDefault="00E31CAE" w:rsidP="00E31CAE">
            <w:pPr>
              <w:spacing w:after="0" w:line="240" w:lineRule="auto"/>
              <w:rPr>
                <w:rFonts w:ascii="Times New Roman" w:eastAsia="Calibri" w:hAnsi="Times New Roman" w:cs="Times New Roman"/>
                <w:sz w:val="18"/>
                <w:szCs w:val="18"/>
              </w:rPr>
            </w:pPr>
          </w:p>
        </w:tc>
        <w:tc>
          <w:tcPr>
            <w:tcW w:w="1579" w:type="dxa"/>
            <w:gridSpan w:val="2"/>
          </w:tcPr>
          <w:p w:rsidR="00E31CAE" w:rsidRPr="00F74379" w:rsidRDefault="00E31CAE" w:rsidP="00E31CAE">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E31CAE" w:rsidRPr="000C0989"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Pr>
                <w:rFonts w:ascii="Times New Roman" w:eastAsia="Calibri" w:hAnsi="Times New Roman" w:cs="Times New Roman"/>
                <w:sz w:val="18"/>
                <w:szCs w:val="18"/>
              </w:rPr>
              <w:t xml:space="preserve"> изменения осуществляется письменно.</w:t>
            </w:r>
          </w:p>
          <w:p w:rsidR="00E31CAE" w:rsidRPr="000C0989" w:rsidRDefault="00E31CAE" w:rsidP="00E31CAE">
            <w:pPr>
              <w:spacing w:after="0" w:line="240" w:lineRule="auto"/>
              <w:rPr>
                <w:rFonts w:ascii="Times New Roman" w:eastAsia="Calibri" w:hAnsi="Times New Roman" w:cs="Times New Roman"/>
                <w:sz w:val="18"/>
                <w:szCs w:val="18"/>
              </w:rPr>
            </w:pPr>
          </w:p>
        </w:tc>
        <w:tc>
          <w:tcPr>
            <w:tcW w:w="1985" w:type="dxa"/>
          </w:tcPr>
          <w:p w:rsidR="00E31CAE" w:rsidRPr="00F74379" w:rsidRDefault="00E31CAE" w:rsidP="00E31CAE">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E31CAE" w:rsidRPr="005D5755" w:rsidTr="005033EC">
        <w:trPr>
          <w:trHeight w:val="473"/>
        </w:trPr>
        <w:tc>
          <w:tcPr>
            <w:tcW w:w="377" w:type="dxa"/>
          </w:tcPr>
          <w:p w:rsidR="00E31CAE"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E31CAE" w:rsidRPr="000C0989" w:rsidRDefault="00E31CAE" w:rsidP="00E40DBD">
            <w:pPr>
              <w:autoSpaceDE w:val="0"/>
              <w:autoSpaceDN w:val="0"/>
              <w:adjustRightInd w:val="0"/>
              <w:spacing w:after="0" w:line="240" w:lineRule="auto"/>
              <w:rPr>
                <w:rFonts w:ascii="Times New Roman" w:eastAsia="Times New Roman" w:hAnsi="Times New Roman" w:cs="Times New Roman"/>
                <w:sz w:val="18"/>
                <w:szCs w:val="18"/>
                <w:lang w:eastAsia="ru-RU"/>
              </w:rPr>
            </w:pPr>
            <w:r w:rsidRPr="000C0989">
              <w:rPr>
                <w:rFonts w:ascii="Times New Roman" w:eastAsia="Times New Roman" w:hAnsi="Times New Roman" w:cs="Times New Roman"/>
                <w:sz w:val="18"/>
                <w:szCs w:val="18"/>
                <w:lang w:eastAsia="ru-RU"/>
              </w:rPr>
              <w:t xml:space="preserve">Специалист регистрирует поступившее заявление в системе электронного документооборота </w:t>
            </w:r>
            <w:r w:rsidR="00E40DBD">
              <w:rPr>
                <w:rFonts w:ascii="Times New Roman" w:eastAsia="Times New Roman" w:hAnsi="Times New Roman" w:cs="Times New Roman"/>
                <w:sz w:val="18"/>
                <w:szCs w:val="18"/>
                <w:lang w:eastAsia="ru-RU"/>
              </w:rPr>
              <w:t>администрации города</w:t>
            </w:r>
            <w:r w:rsidR="007D2BF7">
              <w:rPr>
                <w:rFonts w:ascii="Times New Roman" w:eastAsia="Times New Roman" w:hAnsi="Times New Roman" w:cs="Times New Roman"/>
                <w:sz w:val="18"/>
                <w:szCs w:val="18"/>
                <w:lang w:eastAsia="ru-RU"/>
              </w:rPr>
              <w:t xml:space="preserve"> </w:t>
            </w:r>
            <w:r w:rsidRPr="000C0989">
              <w:rPr>
                <w:rFonts w:ascii="Times New Roman" w:eastAsia="Times New Roman" w:hAnsi="Times New Roman" w:cs="Times New Roman"/>
                <w:sz w:val="18"/>
                <w:szCs w:val="18"/>
                <w:lang w:eastAsia="ru-RU"/>
              </w:rPr>
              <w:t>и передает зарегистрированное заявление и документы в порядке делопроизводства</w:t>
            </w:r>
            <w:r>
              <w:rPr>
                <w:rFonts w:ascii="Times New Roman" w:eastAsia="Times New Roman" w:hAnsi="Times New Roman" w:cs="Times New Roman"/>
                <w:sz w:val="18"/>
                <w:szCs w:val="18"/>
                <w:lang w:eastAsia="ru-RU"/>
              </w:rPr>
              <w:t xml:space="preserve"> руководителю </w:t>
            </w:r>
            <w:r w:rsidR="00E40DBD">
              <w:rPr>
                <w:rFonts w:ascii="Times New Roman" w:eastAsia="Times New Roman" w:hAnsi="Times New Roman" w:cs="Times New Roman"/>
                <w:sz w:val="18"/>
                <w:szCs w:val="18"/>
                <w:lang w:eastAsia="ru-RU"/>
              </w:rPr>
              <w:t>администрации города</w:t>
            </w:r>
            <w:r w:rsidRPr="000C0989">
              <w:rPr>
                <w:rFonts w:ascii="Times New Roman" w:eastAsia="Times New Roman" w:hAnsi="Times New Roman" w:cs="Times New Roman"/>
                <w:sz w:val="18"/>
                <w:szCs w:val="18"/>
                <w:lang w:eastAsia="ru-RU"/>
              </w:rPr>
              <w:t>.</w:t>
            </w:r>
          </w:p>
        </w:tc>
        <w:tc>
          <w:tcPr>
            <w:tcW w:w="1579" w:type="dxa"/>
            <w:gridSpan w:val="2"/>
          </w:tcPr>
          <w:p w:rsidR="00E31CAE" w:rsidRDefault="00E31CAE" w:rsidP="00E31CAE">
            <w:pPr>
              <w:spacing w:after="0" w:line="240" w:lineRule="auto"/>
              <w:jc w:val="both"/>
              <w:rPr>
                <w:rFonts w:ascii="Times New Roman" w:eastAsia="Calibri" w:hAnsi="Times New Roman" w:cs="Times New Roman"/>
                <w:bCs/>
                <w:sz w:val="18"/>
                <w:szCs w:val="18"/>
              </w:rPr>
            </w:pPr>
            <w:r w:rsidRPr="000C0989">
              <w:rPr>
                <w:rFonts w:ascii="Times New Roman" w:eastAsia="Calibri" w:hAnsi="Times New Roman" w:cs="Times New Roman"/>
                <w:sz w:val="18"/>
                <w:szCs w:val="18"/>
              </w:rPr>
              <w:t>30 минут</w:t>
            </w:r>
          </w:p>
        </w:tc>
        <w:tc>
          <w:tcPr>
            <w:tcW w:w="2696" w:type="dxa"/>
          </w:tcPr>
          <w:p w:rsidR="00E31CAE" w:rsidRPr="000C0989" w:rsidRDefault="00E31CAE" w:rsidP="00E31CAE">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E31CAE" w:rsidRPr="000C0989" w:rsidRDefault="00E31CAE" w:rsidP="00E31CAE">
            <w:pPr>
              <w:spacing w:after="0" w:line="240" w:lineRule="auto"/>
              <w:rPr>
                <w:rFonts w:ascii="Times New Roman" w:eastAsia="Calibri" w:hAnsi="Times New Roman" w:cs="Times New Roman"/>
                <w:sz w:val="18"/>
                <w:szCs w:val="18"/>
              </w:rPr>
            </w:pPr>
          </w:p>
          <w:p w:rsidR="00E31CAE" w:rsidRPr="000C0989" w:rsidRDefault="00E31CAE" w:rsidP="004C7C6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4C7C60">
              <w:rPr>
                <w:rFonts w:ascii="Times New Roman" w:eastAsia="Calibri" w:hAnsi="Times New Roman" w:cs="Times New Roman"/>
                <w:sz w:val="18"/>
                <w:szCs w:val="18"/>
              </w:rPr>
              <w:t>администрации города</w:t>
            </w:r>
          </w:p>
        </w:tc>
        <w:tc>
          <w:tcPr>
            <w:tcW w:w="3261" w:type="dxa"/>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985" w:type="dxa"/>
          </w:tcPr>
          <w:p w:rsidR="00E31CAE" w:rsidRDefault="00E31CAE" w:rsidP="00E31CAE">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E31CAE" w:rsidRPr="005D5755" w:rsidTr="00353E18">
        <w:trPr>
          <w:trHeight w:val="114"/>
        </w:trPr>
        <w:tc>
          <w:tcPr>
            <w:tcW w:w="15984" w:type="dxa"/>
            <w:gridSpan w:val="10"/>
          </w:tcPr>
          <w:p w:rsidR="00E31CAE" w:rsidRPr="005D5755" w:rsidRDefault="00E31CAE" w:rsidP="00E31CA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1.4. При подаче заявления в орган местного самоуправления через портал государственных и муниципальных услуг</w:t>
            </w:r>
          </w:p>
        </w:tc>
      </w:tr>
      <w:tr w:rsidR="00E31CAE" w:rsidRPr="005D5755" w:rsidTr="005033EC">
        <w:trPr>
          <w:trHeight w:val="1152"/>
        </w:trPr>
        <w:tc>
          <w:tcPr>
            <w:tcW w:w="377" w:type="dxa"/>
          </w:tcPr>
          <w:p w:rsidR="00E31CAE" w:rsidRPr="00353E18" w:rsidRDefault="00E31CAE" w:rsidP="00E31CAE">
            <w:pPr>
              <w:spacing w:after="0" w:line="240" w:lineRule="auto"/>
              <w:jc w:val="center"/>
              <w:rPr>
                <w:rFonts w:ascii="Times New Roman" w:eastAsia="Calibri" w:hAnsi="Times New Roman" w:cs="Times New Roman"/>
                <w:bCs/>
                <w:sz w:val="20"/>
                <w:szCs w:val="20"/>
              </w:rPr>
            </w:pPr>
            <w:r w:rsidRPr="00353E18">
              <w:rPr>
                <w:rFonts w:ascii="Times New Roman" w:eastAsia="Calibri" w:hAnsi="Times New Roman" w:cs="Times New Roman"/>
                <w:bCs/>
                <w:sz w:val="20"/>
                <w:szCs w:val="20"/>
              </w:rPr>
              <w:t>1.</w:t>
            </w:r>
          </w:p>
        </w:tc>
        <w:tc>
          <w:tcPr>
            <w:tcW w:w="2404" w:type="dxa"/>
            <w:gridSpan w:val="2"/>
          </w:tcPr>
          <w:p w:rsidR="00E31CAE" w:rsidRPr="00FE6EDA" w:rsidRDefault="00E31CAE" w:rsidP="00E31CAE">
            <w:pPr>
              <w:pStyle w:val="ConsPlusNormal"/>
              <w:tabs>
                <w:tab w:val="left" w:pos="1701"/>
              </w:tabs>
              <w:rPr>
                <w:rFonts w:ascii="Times New Roman" w:hAnsi="Times New Roman" w:cs="Times New Roman"/>
                <w:sz w:val="18"/>
                <w:szCs w:val="18"/>
              </w:rPr>
            </w:pPr>
            <w:r w:rsidRPr="00FE6EDA">
              <w:rPr>
                <w:rFonts w:ascii="Times New Roman" w:eastAsia="Calibri" w:hAnsi="Times New Roman" w:cs="Times New Roman"/>
                <w:bCs/>
                <w:sz w:val="18"/>
                <w:szCs w:val="18"/>
              </w:rPr>
              <w:t>Прием заявления</w:t>
            </w:r>
            <w:r>
              <w:rPr>
                <w:rFonts w:ascii="Times New Roman" w:eastAsia="Calibri" w:hAnsi="Times New Roman" w:cs="Times New Roman"/>
                <w:bCs/>
                <w:sz w:val="18"/>
                <w:szCs w:val="18"/>
              </w:rPr>
              <w:t xml:space="preserve">, </w:t>
            </w:r>
            <w:r>
              <w:rPr>
                <w:rFonts w:ascii="Times New Roman" w:hAnsi="Times New Roman" w:cs="Times New Roman"/>
                <w:sz w:val="18"/>
                <w:szCs w:val="18"/>
              </w:rPr>
              <w:t xml:space="preserve">заполненного в электронной форме с </w:t>
            </w:r>
            <w:r w:rsidRPr="00982668">
              <w:rPr>
                <w:rFonts w:ascii="Times New Roman" w:hAnsi="Times New Roman" w:cs="Times New Roman"/>
                <w:sz w:val="18"/>
                <w:szCs w:val="18"/>
              </w:rPr>
              <w:t>электронной подписью заяв</w:t>
            </w:r>
            <w:r>
              <w:rPr>
                <w:rFonts w:ascii="Times New Roman" w:hAnsi="Times New Roman" w:cs="Times New Roman"/>
                <w:sz w:val="18"/>
                <w:szCs w:val="18"/>
              </w:rPr>
              <w:t xml:space="preserve">ителя (представителя заявителя) или </w:t>
            </w:r>
            <w:r w:rsidRPr="00982668">
              <w:rPr>
                <w:rFonts w:ascii="Times New Roman" w:hAnsi="Times New Roman" w:cs="Times New Roman"/>
                <w:sz w:val="18"/>
                <w:szCs w:val="18"/>
              </w:rPr>
              <w:t xml:space="preserve">усиленной квалифицированной электронной подписью заявителя (представителя </w:t>
            </w:r>
            <w:r>
              <w:rPr>
                <w:rFonts w:ascii="Times New Roman" w:hAnsi="Times New Roman" w:cs="Times New Roman"/>
                <w:sz w:val="18"/>
                <w:szCs w:val="18"/>
              </w:rPr>
              <w:t>заявителя), и документов в электронной форме</w:t>
            </w:r>
          </w:p>
          <w:p w:rsidR="00E31CAE" w:rsidRPr="005D5755" w:rsidRDefault="00E31CAE" w:rsidP="00E31CAE">
            <w:pPr>
              <w:spacing w:after="0" w:line="240" w:lineRule="auto"/>
              <w:jc w:val="center"/>
              <w:rPr>
                <w:rFonts w:ascii="Times New Roman" w:eastAsia="Calibri" w:hAnsi="Times New Roman" w:cs="Times New Roman"/>
                <w:b/>
                <w:bCs/>
                <w:sz w:val="20"/>
                <w:szCs w:val="20"/>
              </w:rPr>
            </w:pPr>
          </w:p>
        </w:tc>
        <w:tc>
          <w:tcPr>
            <w:tcW w:w="3682"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полномочия заявителя (представителя заявителя);</w:t>
            </w:r>
          </w:p>
          <w:p w:rsidR="00E31CAE" w:rsidRPr="005D5755" w:rsidRDefault="00E31CAE" w:rsidP="00E31CAE">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пр</w:t>
            </w:r>
            <w:r>
              <w:rPr>
                <w:rFonts w:ascii="Times New Roman" w:eastAsia="Calibri" w:hAnsi="Times New Roman" w:cs="Times New Roman"/>
                <w:sz w:val="18"/>
                <w:szCs w:val="18"/>
              </w:rPr>
              <w:t xml:space="preserve">оверяет правильность заполнения </w:t>
            </w:r>
            <w:r w:rsidRPr="000C0989">
              <w:rPr>
                <w:rFonts w:ascii="Times New Roman" w:eastAsia="Calibri" w:hAnsi="Times New Roman" w:cs="Times New Roman"/>
                <w:sz w:val="18"/>
                <w:szCs w:val="18"/>
              </w:rPr>
              <w:t>заявления и документов</w:t>
            </w:r>
          </w:p>
        </w:tc>
        <w:tc>
          <w:tcPr>
            <w:tcW w:w="1579" w:type="dxa"/>
            <w:gridSpan w:val="2"/>
          </w:tcPr>
          <w:p w:rsidR="00E31CAE" w:rsidRPr="00AB5CD9" w:rsidRDefault="00E31CAE" w:rsidP="00E31CAE">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E31CAE" w:rsidRPr="000C0989"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Pr="00353E18" w:rsidRDefault="00E31CAE" w:rsidP="00E31CAE">
            <w:pPr>
              <w:rPr>
                <w:rFonts w:ascii="Times New Roman" w:eastAsia="Calibri" w:hAnsi="Times New Roman" w:cs="Times New Roman"/>
                <w:sz w:val="20"/>
                <w:szCs w:val="20"/>
              </w:rPr>
            </w:pPr>
          </w:p>
        </w:tc>
        <w:tc>
          <w:tcPr>
            <w:tcW w:w="3261" w:type="dxa"/>
          </w:tcPr>
          <w:p w:rsidR="00E31CAE" w:rsidRPr="000C0989" w:rsidRDefault="00E31CAE" w:rsidP="00E31CAE">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(ПК, принтер, сканер, телефон)</w:t>
            </w:r>
          </w:p>
          <w:p w:rsidR="00E31CAE" w:rsidRPr="005D5755" w:rsidRDefault="00E31CAE" w:rsidP="00E31CAE">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Канцелярские принадлежности</w:t>
            </w:r>
          </w:p>
        </w:tc>
        <w:tc>
          <w:tcPr>
            <w:tcW w:w="1985" w:type="dxa"/>
          </w:tcPr>
          <w:p w:rsidR="00E31CAE" w:rsidRPr="009B220A" w:rsidRDefault="007D2BF7" w:rsidP="00E31CAE">
            <w:pPr>
              <w:spacing w:after="0" w:line="240" w:lineRule="auto"/>
              <w:ind w:left="-95"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E31CAE" w:rsidRPr="009B220A">
              <w:rPr>
                <w:rFonts w:ascii="Times New Roman" w:eastAsia="Calibri" w:hAnsi="Times New Roman" w:cs="Times New Roman"/>
                <w:sz w:val="18"/>
                <w:szCs w:val="18"/>
              </w:rPr>
              <w:t>Приложение 1</w:t>
            </w:r>
            <w:r>
              <w:rPr>
                <w:rFonts w:ascii="Times New Roman" w:eastAsia="Calibri" w:hAnsi="Times New Roman" w:cs="Times New Roman"/>
                <w:sz w:val="18"/>
                <w:szCs w:val="18"/>
              </w:rPr>
              <w:t>, 3</w:t>
            </w:r>
            <w:r w:rsidR="00E31CAE" w:rsidRPr="009B220A">
              <w:rPr>
                <w:rFonts w:ascii="Times New Roman" w:eastAsia="Calibri" w:hAnsi="Times New Roman" w:cs="Times New Roman"/>
                <w:sz w:val="18"/>
                <w:szCs w:val="18"/>
              </w:rPr>
              <w:t xml:space="preserve"> к</w:t>
            </w:r>
          </w:p>
          <w:p w:rsidR="00E31CAE" w:rsidRPr="005D5755" w:rsidRDefault="00E31CAE" w:rsidP="00E31CAE">
            <w:pPr>
              <w:spacing w:after="0" w:line="240" w:lineRule="auto"/>
              <w:rPr>
                <w:rFonts w:ascii="Times New Roman" w:eastAsia="Calibri" w:hAnsi="Times New Roman" w:cs="Times New Roman"/>
                <w:b/>
                <w:bCs/>
                <w:sz w:val="20"/>
                <w:szCs w:val="20"/>
              </w:rPr>
            </w:pPr>
            <w:r w:rsidRPr="009B220A">
              <w:rPr>
                <w:rFonts w:ascii="Times New Roman" w:eastAsia="Calibri" w:hAnsi="Times New Roman" w:cs="Times New Roman"/>
                <w:sz w:val="18"/>
                <w:szCs w:val="18"/>
              </w:rPr>
              <w:t>технологической схеме</w:t>
            </w:r>
            <w:r>
              <w:rPr>
                <w:rFonts w:ascii="Times New Roman" w:eastAsia="Calibri" w:hAnsi="Times New Roman" w:cs="Times New Roman"/>
                <w:color w:val="000000" w:themeColor="text1"/>
                <w:sz w:val="18"/>
                <w:szCs w:val="18"/>
              </w:rPr>
              <w:t xml:space="preserve"> предоставления муниципальной услуги.</w:t>
            </w:r>
          </w:p>
        </w:tc>
      </w:tr>
      <w:tr w:rsidR="00E31CAE" w:rsidRPr="005D5755" w:rsidTr="005033EC">
        <w:trPr>
          <w:trHeight w:val="1152"/>
        </w:trPr>
        <w:tc>
          <w:tcPr>
            <w:tcW w:w="377" w:type="dxa"/>
          </w:tcPr>
          <w:p w:rsidR="00E31CAE" w:rsidRPr="00353E18"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E31CAE" w:rsidRPr="00FE6EDA" w:rsidRDefault="00E31CAE" w:rsidP="00E31CAE">
            <w:pPr>
              <w:pStyle w:val="ConsPlusNormal"/>
              <w:tabs>
                <w:tab w:val="left" w:pos="1701"/>
              </w:tabs>
              <w:rPr>
                <w:rFonts w:ascii="Times New Roman" w:eastAsia="Calibri" w:hAnsi="Times New Roman" w:cs="Times New Roman"/>
                <w:bCs/>
                <w:sz w:val="18"/>
                <w:szCs w:val="18"/>
              </w:rPr>
            </w:pPr>
            <w:r w:rsidRPr="009B220A">
              <w:rPr>
                <w:rFonts w:ascii="Times New Roman" w:eastAsia="Calibri" w:hAnsi="Times New Roman" w:cs="Times New Roman"/>
                <w:sz w:val="18"/>
                <w:szCs w:val="18"/>
              </w:rPr>
              <w:t>Проверка документов на наличие недостатков, препятствующи</w:t>
            </w:r>
            <w:r>
              <w:rPr>
                <w:rFonts w:ascii="Times New Roman" w:eastAsia="Calibri" w:hAnsi="Times New Roman" w:cs="Times New Roman"/>
                <w:sz w:val="18"/>
                <w:szCs w:val="18"/>
              </w:rPr>
              <w:t>х предоставлению муниципальной</w:t>
            </w:r>
            <w:r w:rsidRPr="009B220A">
              <w:rPr>
                <w:rFonts w:ascii="Times New Roman" w:eastAsia="Calibri" w:hAnsi="Times New Roman" w:cs="Times New Roman"/>
                <w:sz w:val="18"/>
                <w:szCs w:val="18"/>
              </w:rPr>
              <w:t xml:space="preserve"> услуги</w:t>
            </w:r>
          </w:p>
        </w:tc>
        <w:tc>
          <w:tcPr>
            <w:tcW w:w="3682" w:type="dxa"/>
            <w:gridSpan w:val="2"/>
          </w:tcPr>
          <w:p w:rsidR="00E31CAE" w:rsidRPr="009B220A" w:rsidRDefault="00E31CAE" w:rsidP="00E31CAE">
            <w:pPr>
              <w:autoSpaceDE w:val="0"/>
              <w:autoSpaceDN w:val="0"/>
              <w:adjustRightInd w:val="0"/>
              <w:spacing w:after="0" w:line="240" w:lineRule="auto"/>
              <w:rPr>
                <w:rFonts w:ascii="Times New Roman" w:eastAsia="Times New Roman" w:hAnsi="Times New Roman" w:cs="Times New Roman"/>
                <w:sz w:val="18"/>
                <w:szCs w:val="18"/>
                <w:lang w:eastAsia="ru-RU"/>
              </w:rPr>
            </w:pPr>
            <w:r w:rsidRPr="009B220A">
              <w:rPr>
                <w:rFonts w:ascii="Times New Roman" w:eastAsia="Times New Roman" w:hAnsi="Times New Roman" w:cs="Times New Roman"/>
                <w:sz w:val="18"/>
                <w:szCs w:val="18"/>
                <w:lang w:eastAsia="ru-RU"/>
              </w:rPr>
              <w:t>При установлении фактов несоответствия представленных документов требованиям, специалист готовит уведомление заявителю о наличии препятствий дл</w:t>
            </w:r>
            <w:r>
              <w:rPr>
                <w:rFonts w:ascii="Times New Roman" w:eastAsia="Times New Roman" w:hAnsi="Times New Roman" w:cs="Times New Roman"/>
                <w:sz w:val="18"/>
                <w:szCs w:val="18"/>
                <w:lang w:eastAsia="ru-RU"/>
              </w:rPr>
              <w:t>я предоставления муниципальной</w:t>
            </w:r>
            <w:r w:rsidRPr="009B220A">
              <w:rPr>
                <w:rFonts w:ascii="Times New Roman" w:eastAsia="Times New Roman" w:hAnsi="Times New Roman" w:cs="Times New Roman"/>
                <w:sz w:val="18"/>
                <w:szCs w:val="18"/>
                <w:lang w:eastAsia="ru-RU"/>
              </w:rPr>
              <w:t xml:space="preserve">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E31CAE" w:rsidRPr="009B220A" w:rsidRDefault="00E31CAE" w:rsidP="00E31CAE">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При отсутствии фактов несоответствия представленных документов или</w:t>
            </w:r>
            <w:r>
              <w:rPr>
                <w:rFonts w:ascii="Times New Roman" w:eastAsia="Calibri" w:hAnsi="Times New Roman" w:cs="Times New Roman"/>
                <w:sz w:val="18"/>
                <w:szCs w:val="18"/>
              </w:rPr>
              <w:t xml:space="preserve"> </w:t>
            </w:r>
            <w:r w:rsidRPr="009B220A">
              <w:rPr>
                <w:rFonts w:ascii="Times New Roman" w:eastAsia="Calibri" w:hAnsi="Times New Roman" w:cs="Times New Roman"/>
                <w:sz w:val="18"/>
                <w:szCs w:val="18"/>
              </w:rPr>
              <w:t>устранении выявленных недостатков - передает заявление и документы специалисту, ответственному за регистрацию документов.</w:t>
            </w:r>
          </w:p>
          <w:p w:rsidR="00E31CAE" w:rsidRPr="000C0989" w:rsidRDefault="00E31CAE" w:rsidP="00E31CAE">
            <w:pPr>
              <w:spacing w:after="0" w:line="240" w:lineRule="auto"/>
              <w:rPr>
                <w:rFonts w:ascii="Times New Roman" w:eastAsia="Calibri" w:hAnsi="Times New Roman" w:cs="Times New Roman"/>
                <w:sz w:val="18"/>
                <w:szCs w:val="18"/>
              </w:rPr>
            </w:pPr>
          </w:p>
        </w:tc>
        <w:tc>
          <w:tcPr>
            <w:tcW w:w="1579" w:type="dxa"/>
            <w:gridSpan w:val="2"/>
          </w:tcPr>
          <w:p w:rsidR="00E31CAE" w:rsidRDefault="00E31CAE" w:rsidP="00E31CAE">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E31CAE" w:rsidRPr="009B220A" w:rsidRDefault="00E31CAE" w:rsidP="00E31CAE">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Специалист, ответственный за прием документов</w:t>
            </w:r>
          </w:p>
          <w:p w:rsidR="00E31CAE" w:rsidRPr="009B220A" w:rsidRDefault="00E31CAE" w:rsidP="00E31CAE">
            <w:pPr>
              <w:spacing w:after="0" w:line="240" w:lineRule="auto"/>
              <w:rPr>
                <w:rFonts w:ascii="Times New Roman" w:eastAsia="Calibri" w:hAnsi="Times New Roman" w:cs="Times New Roman"/>
                <w:sz w:val="18"/>
                <w:szCs w:val="18"/>
              </w:rPr>
            </w:pPr>
          </w:p>
          <w:p w:rsidR="00E31CAE" w:rsidRPr="009B220A" w:rsidRDefault="00E31CAE" w:rsidP="00E31CAE">
            <w:pPr>
              <w:spacing w:after="0" w:line="240" w:lineRule="auto"/>
              <w:ind w:right="-108"/>
              <w:rPr>
                <w:rFonts w:ascii="Times New Roman" w:eastAsia="Calibri" w:hAnsi="Times New Roman" w:cs="Times New Roman"/>
                <w:sz w:val="18"/>
                <w:szCs w:val="18"/>
              </w:rPr>
            </w:pPr>
          </w:p>
          <w:p w:rsidR="00E31CAE" w:rsidRPr="009B220A" w:rsidRDefault="00E31CAE" w:rsidP="00E31CAE">
            <w:pPr>
              <w:spacing w:after="0" w:line="240" w:lineRule="auto"/>
              <w:ind w:right="-108"/>
              <w:rPr>
                <w:rFonts w:ascii="Times New Roman" w:eastAsia="Calibri" w:hAnsi="Times New Roman" w:cs="Times New Roman"/>
                <w:sz w:val="18"/>
                <w:szCs w:val="18"/>
              </w:rPr>
            </w:pPr>
          </w:p>
          <w:p w:rsidR="00E31CAE" w:rsidRPr="009B220A" w:rsidRDefault="00E31CAE" w:rsidP="00E31CAE">
            <w:pPr>
              <w:spacing w:after="0" w:line="240" w:lineRule="auto"/>
              <w:ind w:right="-108"/>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rPr>
                <w:rFonts w:ascii="Times New Roman" w:eastAsia="Calibri" w:hAnsi="Times New Roman" w:cs="Times New Roman"/>
                <w:sz w:val="18"/>
                <w:szCs w:val="18"/>
              </w:rPr>
            </w:pPr>
          </w:p>
          <w:p w:rsidR="00E31CAE" w:rsidRPr="000C0989" w:rsidRDefault="00E31CAE" w:rsidP="00E31CAE">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E31CAE" w:rsidRPr="009B220A" w:rsidRDefault="00E31CAE" w:rsidP="00E31CAE">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Уведомление заявителя о наличии препятствий дл</w:t>
            </w:r>
            <w:r>
              <w:rPr>
                <w:rFonts w:ascii="Times New Roman" w:eastAsia="Calibri" w:hAnsi="Times New Roman" w:cs="Times New Roman"/>
                <w:sz w:val="18"/>
                <w:szCs w:val="18"/>
              </w:rPr>
              <w:t>я предоставления муниципальной</w:t>
            </w:r>
            <w:r w:rsidRPr="009B220A">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в электронной форме.</w:t>
            </w:r>
          </w:p>
          <w:p w:rsidR="00E31CAE" w:rsidRPr="000C0989" w:rsidRDefault="00E31CAE" w:rsidP="00E31CAE">
            <w:pPr>
              <w:spacing w:after="0" w:line="240" w:lineRule="auto"/>
              <w:rPr>
                <w:rFonts w:ascii="Times New Roman" w:eastAsia="Calibri" w:hAnsi="Times New Roman" w:cs="Times New Roman"/>
                <w:sz w:val="18"/>
                <w:szCs w:val="18"/>
              </w:rPr>
            </w:pPr>
          </w:p>
        </w:tc>
        <w:tc>
          <w:tcPr>
            <w:tcW w:w="1985" w:type="dxa"/>
          </w:tcPr>
          <w:p w:rsidR="00E31CAE" w:rsidRPr="009B220A" w:rsidRDefault="00E31CAE" w:rsidP="00E31CAE">
            <w:pPr>
              <w:spacing w:after="0" w:line="240" w:lineRule="auto"/>
              <w:ind w:left="-95"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E31CAE" w:rsidRPr="005D5755" w:rsidTr="000934B9">
        <w:trPr>
          <w:trHeight w:val="236"/>
        </w:trPr>
        <w:tc>
          <w:tcPr>
            <w:tcW w:w="377" w:type="dxa"/>
          </w:tcPr>
          <w:p w:rsidR="00E31CAE" w:rsidRPr="00DB4AA1"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Pr="00DB4AA1">
              <w:rPr>
                <w:rFonts w:ascii="Times New Roman" w:eastAsia="Calibri" w:hAnsi="Times New Roman" w:cs="Times New Roman"/>
                <w:bCs/>
                <w:sz w:val="20"/>
                <w:szCs w:val="20"/>
              </w:rPr>
              <w:t>.</w:t>
            </w:r>
          </w:p>
        </w:tc>
        <w:tc>
          <w:tcPr>
            <w:tcW w:w="2404" w:type="dxa"/>
            <w:gridSpan w:val="2"/>
          </w:tcPr>
          <w:p w:rsidR="00E31CAE" w:rsidRPr="005D5755" w:rsidRDefault="00E31CAE" w:rsidP="00E31CAE">
            <w:pPr>
              <w:spacing w:after="0" w:line="240" w:lineRule="auto"/>
              <w:jc w:val="center"/>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Регистрация заявления</w:t>
            </w:r>
          </w:p>
        </w:tc>
        <w:tc>
          <w:tcPr>
            <w:tcW w:w="3682" w:type="dxa"/>
            <w:gridSpan w:val="2"/>
          </w:tcPr>
          <w:p w:rsidR="00E31CAE" w:rsidRPr="00DB4AA1" w:rsidRDefault="00E31CAE" w:rsidP="00E40DBD">
            <w:pPr>
              <w:spacing w:after="0" w:line="240" w:lineRule="auto"/>
              <w:rPr>
                <w:rFonts w:ascii="Times New Roman" w:eastAsia="Calibri" w:hAnsi="Times New Roman" w:cs="Times New Roman"/>
                <w:bCs/>
                <w:sz w:val="20"/>
                <w:szCs w:val="20"/>
              </w:rPr>
            </w:pPr>
            <w:r w:rsidRPr="000C0989">
              <w:rPr>
                <w:rFonts w:ascii="Times New Roman" w:eastAsia="Times New Roman" w:hAnsi="Times New Roman" w:cs="Times New Roman"/>
                <w:sz w:val="18"/>
                <w:szCs w:val="18"/>
                <w:lang w:eastAsia="ru-RU"/>
              </w:rPr>
              <w:t xml:space="preserve">Специалист регистрирует поступившее заявление в системе электронного документооборота </w:t>
            </w:r>
            <w:r w:rsidR="00E40DBD">
              <w:rPr>
                <w:rFonts w:ascii="Times New Roman" w:eastAsia="Times New Roman" w:hAnsi="Times New Roman" w:cs="Times New Roman"/>
                <w:sz w:val="18"/>
                <w:szCs w:val="18"/>
                <w:lang w:eastAsia="ru-RU"/>
              </w:rPr>
              <w:t>администрации города</w:t>
            </w:r>
            <w:r w:rsidR="003E7C77">
              <w:rPr>
                <w:rFonts w:ascii="Times New Roman" w:eastAsia="Times New Roman" w:hAnsi="Times New Roman" w:cs="Times New Roman"/>
                <w:sz w:val="18"/>
                <w:szCs w:val="18"/>
                <w:lang w:eastAsia="ru-RU"/>
              </w:rPr>
              <w:t xml:space="preserve"> </w:t>
            </w:r>
            <w:r w:rsidRPr="000C0989">
              <w:rPr>
                <w:rFonts w:ascii="Times New Roman" w:eastAsia="Times New Roman" w:hAnsi="Times New Roman" w:cs="Times New Roman"/>
                <w:sz w:val="18"/>
                <w:szCs w:val="18"/>
                <w:lang w:eastAsia="ru-RU"/>
              </w:rPr>
              <w:t>и передает зарегистрированное заявление и документы в порядке делопроизводства</w:t>
            </w:r>
            <w:r>
              <w:rPr>
                <w:rFonts w:ascii="Times New Roman" w:eastAsia="Times New Roman" w:hAnsi="Times New Roman" w:cs="Times New Roman"/>
                <w:sz w:val="18"/>
                <w:szCs w:val="18"/>
                <w:lang w:eastAsia="ru-RU"/>
              </w:rPr>
              <w:t xml:space="preserve"> руководителю </w:t>
            </w:r>
            <w:r w:rsidR="00E40DBD">
              <w:rPr>
                <w:rFonts w:ascii="Times New Roman" w:eastAsia="Times New Roman" w:hAnsi="Times New Roman" w:cs="Times New Roman"/>
                <w:sz w:val="18"/>
                <w:szCs w:val="18"/>
                <w:lang w:eastAsia="ru-RU"/>
              </w:rPr>
              <w:t>администрации города</w:t>
            </w:r>
            <w:r w:rsidRPr="000C0989">
              <w:rPr>
                <w:rFonts w:ascii="Times New Roman" w:eastAsia="Times New Roman" w:hAnsi="Times New Roman" w:cs="Times New Roman"/>
                <w:sz w:val="18"/>
                <w:szCs w:val="18"/>
                <w:lang w:eastAsia="ru-RU"/>
              </w:rPr>
              <w:t>.</w:t>
            </w:r>
          </w:p>
        </w:tc>
        <w:tc>
          <w:tcPr>
            <w:tcW w:w="1579" w:type="dxa"/>
            <w:gridSpan w:val="2"/>
          </w:tcPr>
          <w:p w:rsidR="00E31CAE" w:rsidRPr="00DB4AA1" w:rsidRDefault="00E31CAE" w:rsidP="00E31CAE">
            <w:pPr>
              <w:spacing w:after="0" w:line="240" w:lineRule="auto"/>
              <w:rPr>
                <w:rFonts w:ascii="Times New Roman" w:eastAsia="Calibri" w:hAnsi="Times New Roman" w:cs="Times New Roman"/>
                <w:bCs/>
                <w:sz w:val="20"/>
                <w:szCs w:val="20"/>
              </w:rPr>
            </w:pPr>
            <w:r w:rsidRPr="000C0989">
              <w:rPr>
                <w:rFonts w:ascii="Times New Roman" w:eastAsia="Calibri" w:hAnsi="Times New Roman" w:cs="Times New Roman"/>
                <w:sz w:val="18"/>
                <w:szCs w:val="18"/>
              </w:rPr>
              <w:t>30 минут</w:t>
            </w:r>
          </w:p>
        </w:tc>
        <w:tc>
          <w:tcPr>
            <w:tcW w:w="2696" w:type="dxa"/>
          </w:tcPr>
          <w:p w:rsidR="00E31CAE" w:rsidRPr="000C0989" w:rsidRDefault="00E31CAE" w:rsidP="00E31CAE">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E31CAE" w:rsidRPr="000C0989" w:rsidRDefault="00E31CAE" w:rsidP="00E31CAE">
            <w:pPr>
              <w:spacing w:after="0" w:line="240" w:lineRule="auto"/>
              <w:rPr>
                <w:rFonts w:ascii="Times New Roman" w:eastAsia="Calibri" w:hAnsi="Times New Roman" w:cs="Times New Roman"/>
                <w:sz w:val="18"/>
                <w:szCs w:val="18"/>
              </w:rPr>
            </w:pPr>
          </w:p>
          <w:p w:rsidR="00E31CAE" w:rsidRPr="005D5755" w:rsidRDefault="00E31CAE" w:rsidP="00E40DBD">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администрации города</w:t>
            </w:r>
          </w:p>
        </w:tc>
        <w:tc>
          <w:tcPr>
            <w:tcW w:w="3261" w:type="dxa"/>
          </w:tcPr>
          <w:p w:rsidR="00E31CAE" w:rsidRPr="00DB4AA1" w:rsidRDefault="00E31CAE" w:rsidP="00E31CAE">
            <w:pPr>
              <w:spacing w:after="0" w:line="240" w:lineRule="auto"/>
              <w:rPr>
                <w:rFonts w:ascii="Times New Roman" w:eastAsia="Calibri" w:hAnsi="Times New Roman" w:cs="Times New Roman"/>
                <w:bCs/>
                <w:sz w:val="20"/>
                <w:szCs w:val="20"/>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985" w:type="dxa"/>
          </w:tcPr>
          <w:p w:rsidR="00E31CAE" w:rsidRPr="005D5755" w:rsidRDefault="00E31CAE" w:rsidP="00E31CA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E31CAE" w:rsidRPr="005D5755" w:rsidTr="000934B9">
        <w:trPr>
          <w:trHeight w:val="232"/>
        </w:trPr>
        <w:tc>
          <w:tcPr>
            <w:tcW w:w="15984" w:type="dxa"/>
            <w:gridSpan w:val="10"/>
          </w:tcPr>
          <w:p w:rsidR="00E31CAE" w:rsidRPr="008A27DE" w:rsidRDefault="00E31CAE" w:rsidP="00E31CAE">
            <w:pPr>
              <w:pStyle w:val="30"/>
              <w:numPr>
                <w:ilvl w:val="0"/>
                <w:numId w:val="9"/>
              </w:numPr>
              <w:shd w:val="clear" w:color="auto" w:fill="auto"/>
              <w:tabs>
                <w:tab w:val="left" w:pos="866"/>
              </w:tabs>
              <w:spacing w:after="0" w:line="240" w:lineRule="auto"/>
              <w:contextualSpacing/>
              <w:rPr>
                <w:sz w:val="20"/>
                <w:szCs w:val="20"/>
              </w:rPr>
            </w:pPr>
            <w:r w:rsidRPr="008A27DE">
              <w:rPr>
                <w:sz w:val="20"/>
                <w:szCs w:val="20"/>
              </w:rPr>
              <w:t>Рассмотрение схемы расположения земельного на наличие оснований для приостановления рассмотрения заявления</w:t>
            </w:r>
          </w:p>
          <w:p w:rsidR="00E31CAE" w:rsidRDefault="00E31CAE" w:rsidP="00E31CAE">
            <w:pPr>
              <w:spacing w:after="0" w:line="240" w:lineRule="auto"/>
              <w:jc w:val="center"/>
              <w:rPr>
                <w:rFonts w:ascii="Times New Roman" w:eastAsia="Calibri" w:hAnsi="Times New Roman" w:cs="Times New Roman"/>
                <w:b/>
                <w:bCs/>
                <w:sz w:val="20"/>
                <w:szCs w:val="20"/>
              </w:rPr>
            </w:pPr>
          </w:p>
        </w:tc>
      </w:tr>
      <w:tr w:rsidR="00E31CAE" w:rsidRPr="005D5755" w:rsidTr="005033EC">
        <w:trPr>
          <w:trHeight w:val="232"/>
        </w:trPr>
        <w:tc>
          <w:tcPr>
            <w:tcW w:w="377" w:type="dxa"/>
          </w:tcPr>
          <w:p w:rsidR="00E31CAE"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с документами </w:t>
            </w:r>
            <w:r>
              <w:rPr>
                <w:rFonts w:ascii="Times New Roman" w:eastAsia="Calibri" w:hAnsi="Times New Roman" w:cs="Times New Roman"/>
                <w:sz w:val="18"/>
                <w:szCs w:val="18"/>
              </w:rPr>
              <w:t xml:space="preserve">руководителем </w:t>
            </w:r>
            <w:r w:rsidR="00E40DBD">
              <w:rPr>
                <w:rFonts w:ascii="Times New Roman" w:eastAsia="Calibri" w:hAnsi="Times New Roman" w:cs="Times New Roman"/>
                <w:sz w:val="18"/>
                <w:szCs w:val="18"/>
              </w:rPr>
              <w:t xml:space="preserve"> администрации города</w:t>
            </w:r>
          </w:p>
        </w:tc>
        <w:tc>
          <w:tcPr>
            <w:tcW w:w="3682" w:type="dxa"/>
            <w:gridSpan w:val="2"/>
          </w:tcPr>
          <w:p w:rsidR="00E31CAE" w:rsidRPr="000C0989" w:rsidRDefault="00E31CAE" w:rsidP="00E31CAE">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 </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рассматривает заявление с документами и направляет их начальнику отдела.</w:t>
            </w:r>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час</w:t>
            </w:r>
          </w:p>
        </w:tc>
        <w:tc>
          <w:tcPr>
            <w:tcW w:w="2696" w:type="dxa"/>
          </w:tcPr>
          <w:p w:rsidR="00E31CAE" w:rsidRDefault="00E31CAE" w:rsidP="00E31CAE">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w:t>
            </w:r>
          </w:p>
          <w:p w:rsidR="003E7C77" w:rsidRDefault="003E7C77" w:rsidP="00E31CAE">
            <w:pPr>
              <w:spacing w:after="0" w:line="240" w:lineRule="auto"/>
              <w:ind w:right="-108"/>
              <w:rPr>
                <w:rFonts w:ascii="Times New Roman" w:eastAsia="Calibri" w:hAnsi="Times New Roman" w:cs="Times New Roman"/>
                <w:sz w:val="18"/>
                <w:szCs w:val="18"/>
              </w:rPr>
            </w:pPr>
          </w:p>
          <w:p w:rsidR="003E7C77" w:rsidRPr="000C0989" w:rsidRDefault="003E7C77" w:rsidP="00E31CAE">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E40DBD">
              <w:rPr>
                <w:rFonts w:ascii="Times New Roman" w:eastAsia="Calibri" w:hAnsi="Times New Roman" w:cs="Times New Roman"/>
                <w:sz w:val="18"/>
                <w:szCs w:val="18"/>
              </w:rPr>
              <w:t xml:space="preserve"> администрации города</w:t>
            </w:r>
          </w:p>
        </w:tc>
        <w:tc>
          <w:tcPr>
            <w:tcW w:w="3261" w:type="dxa"/>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w:t>
            </w:r>
          </w:p>
        </w:tc>
        <w:tc>
          <w:tcPr>
            <w:tcW w:w="1985" w:type="dxa"/>
          </w:tcPr>
          <w:p w:rsidR="00E31CAE" w:rsidRDefault="00E31CAE" w:rsidP="00E31CA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E31CAE" w:rsidRPr="005D5755" w:rsidTr="005033EC">
        <w:trPr>
          <w:trHeight w:val="232"/>
        </w:trPr>
        <w:tc>
          <w:tcPr>
            <w:tcW w:w="377" w:type="dxa"/>
          </w:tcPr>
          <w:p w:rsidR="00E31CAE"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с документами начальником отде</w:t>
            </w:r>
            <w:r>
              <w:rPr>
                <w:rFonts w:ascii="Times New Roman" w:eastAsia="Calibri" w:hAnsi="Times New Roman" w:cs="Times New Roman"/>
                <w:sz w:val="18"/>
                <w:szCs w:val="18"/>
              </w:rPr>
              <w:t>ла.</w:t>
            </w:r>
          </w:p>
        </w:tc>
        <w:tc>
          <w:tcPr>
            <w:tcW w:w="3682" w:type="dxa"/>
            <w:gridSpan w:val="2"/>
          </w:tcPr>
          <w:p w:rsidR="00E31CAE" w:rsidRPr="000C0989" w:rsidRDefault="00E31CAE" w:rsidP="00E31CAE">
            <w:pPr>
              <w:spacing w:after="0" w:line="240" w:lineRule="auto"/>
              <w:rPr>
                <w:rFonts w:ascii="Times New Roman" w:eastAsia="Times New Roman" w:hAnsi="Times New Roman" w:cs="Times New Roman"/>
                <w:sz w:val="18"/>
                <w:szCs w:val="18"/>
                <w:lang w:eastAsia="ru-RU"/>
              </w:rPr>
            </w:pPr>
            <w:r w:rsidRPr="00172ACB">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 отдела, в функции которого в</w:t>
            </w:r>
            <w:r>
              <w:rPr>
                <w:rFonts w:ascii="Times New Roman" w:eastAsia="Calibri" w:hAnsi="Times New Roman" w:cs="Times New Roman"/>
                <w:sz w:val="18"/>
                <w:szCs w:val="18"/>
              </w:rPr>
              <w:t xml:space="preserve">ходит </w:t>
            </w:r>
            <w:r>
              <w:rPr>
                <w:rFonts w:ascii="Times New Roman" w:eastAsia="Calibri" w:hAnsi="Times New Roman" w:cs="Times New Roman"/>
                <w:sz w:val="18"/>
                <w:szCs w:val="18"/>
              </w:rPr>
              <w:lastRenderedPageBreak/>
              <w:t>исполнение муниципальной</w:t>
            </w:r>
            <w:r w:rsidRPr="00172ACB">
              <w:rPr>
                <w:rFonts w:ascii="Times New Roman" w:eastAsia="Calibri" w:hAnsi="Times New Roman" w:cs="Times New Roman"/>
                <w:sz w:val="18"/>
                <w:szCs w:val="18"/>
              </w:rPr>
              <w:t xml:space="preserve"> услуги для рассмотрения.</w:t>
            </w:r>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час</w:t>
            </w:r>
          </w:p>
        </w:tc>
        <w:tc>
          <w:tcPr>
            <w:tcW w:w="2696" w:type="dxa"/>
          </w:tcPr>
          <w:p w:rsidR="00E31CAE" w:rsidRDefault="00E31CAE" w:rsidP="00E31CAE">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E40DBD">
              <w:rPr>
                <w:rFonts w:ascii="Times New Roman" w:eastAsia="Calibri" w:hAnsi="Times New Roman" w:cs="Times New Roman"/>
                <w:sz w:val="18"/>
                <w:szCs w:val="18"/>
              </w:rPr>
              <w:t xml:space="preserve"> администрации города</w:t>
            </w:r>
          </w:p>
          <w:p w:rsidR="003E7C77" w:rsidRDefault="003E7C77" w:rsidP="00E31CAE">
            <w:pPr>
              <w:spacing w:after="0" w:line="240" w:lineRule="auto"/>
              <w:ind w:right="-108"/>
              <w:rPr>
                <w:rFonts w:ascii="Times New Roman" w:eastAsia="Calibri" w:hAnsi="Times New Roman" w:cs="Times New Roman"/>
                <w:sz w:val="18"/>
                <w:szCs w:val="18"/>
              </w:rPr>
            </w:pPr>
          </w:p>
          <w:p w:rsidR="003E7C77" w:rsidRPr="000C0989" w:rsidRDefault="003E7C77" w:rsidP="00E31CAE">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Специалист</w:t>
            </w:r>
            <w:r>
              <w:rPr>
                <w:rFonts w:ascii="Times New Roman" w:eastAsia="Calibri" w:hAnsi="Times New Roman" w:cs="Times New Roman"/>
                <w:sz w:val="18"/>
                <w:szCs w:val="18"/>
              </w:rPr>
              <w:t>, ответственный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Технологическое обеспечение (ПК, принтер, сканер)</w:t>
            </w:r>
          </w:p>
        </w:tc>
        <w:tc>
          <w:tcPr>
            <w:tcW w:w="1985" w:type="dxa"/>
          </w:tcPr>
          <w:p w:rsidR="00E31CAE" w:rsidRDefault="00E31CAE" w:rsidP="00E31CA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E31CAE" w:rsidRPr="005D5755" w:rsidTr="005033EC">
        <w:trPr>
          <w:trHeight w:val="232"/>
        </w:trPr>
        <w:tc>
          <w:tcPr>
            <w:tcW w:w="377" w:type="dxa"/>
          </w:tcPr>
          <w:p w:rsidR="00E31CAE"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с документами специалистом</w:t>
            </w:r>
          </w:p>
        </w:tc>
        <w:tc>
          <w:tcPr>
            <w:tcW w:w="3682" w:type="dxa"/>
            <w:gridSpan w:val="2"/>
          </w:tcPr>
          <w:p w:rsidR="00E31CAE" w:rsidRPr="00D01450" w:rsidRDefault="00E31CAE" w:rsidP="00E31CAE">
            <w:pPr>
              <w:autoSpaceDE w:val="0"/>
              <w:autoSpaceDN w:val="0"/>
              <w:adjustRightInd w:val="0"/>
              <w:spacing w:after="0" w:line="240" w:lineRule="auto"/>
              <w:rPr>
                <w:rFonts w:ascii="Times New Roman" w:eastAsia="Times New Roman" w:hAnsi="Times New Roman" w:cs="Times New Roman"/>
                <w:sz w:val="18"/>
                <w:szCs w:val="18"/>
              </w:rPr>
            </w:pPr>
            <w:r w:rsidRPr="00D01450">
              <w:rPr>
                <w:rFonts w:ascii="Times New Roman" w:eastAsia="Calibri" w:hAnsi="Times New Roman" w:cs="Times New Roman"/>
                <w:sz w:val="18"/>
                <w:szCs w:val="18"/>
              </w:rPr>
              <w:t xml:space="preserve">Специалист рассматривает заявление и в случае, </w:t>
            </w:r>
            <w:r w:rsidRPr="00D01450">
              <w:rPr>
                <w:rFonts w:ascii="Times New Roman" w:eastAsia="Times New Roman" w:hAnsi="Times New Roman" w:cs="Times New Roman"/>
                <w:sz w:val="18"/>
                <w:szCs w:val="18"/>
              </w:rPr>
              <w:t>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E31CAE" w:rsidRPr="000C0989" w:rsidRDefault="00E31CAE" w:rsidP="00E31CAE">
            <w:pPr>
              <w:spacing w:after="0" w:line="240" w:lineRule="auto"/>
              <w:rPr>
                <w:rFonts w:ascii="Times New Roman" w:eastAsia="Times New Roman" w:hAnsi="Times New Roman" w:cs="Times New Roman"/>
                <w:sz w:val="18"/>
                <w:szCs w:val="18"/>
                <w:lang w:eastAsia="ru-RU"/>
              </w:rPr>
            </w:pPr>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часа</w:t>
            </w:r>
          </w:p>
        </w:tc>
        <w:tc>
          <w:tcPr>
            <w:tcW w:w="2696" w:type="dxa"/>
          </w:tcPr>
          <w:p w:rsidR="00E31CAE" w:rsidRPr="000C0989" w:rsidRDefault="00E31CAE" w:rsidP="00E31CAE">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E31CAE" w:rsidRPr="00172ACB" w:rsidRDefault="003E7C77" w:rsidP="00E31CAE">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w:t>
            </w:r>
            <w:r w:rsidR="00E31CAE" w:rsidRPr="00172ACB">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технологическое обеспечение </w:t>
            </w:r>
            <w:r w:rsidR="00E31CAE" w:rsidRPr="00172ACB">
              <w:rPr>
                <w:rFonts w:ascii="Times New Roman" w:eastAsia="Calibri" w:hAnsi="Times New Roman" w:cs="Calibri"/>
                <w:sz w:val="18"/>
                <w:szCs w:val="18"/>
              </w:rPr>
              <w:t>(ПК, принтер, сканер),</w:t>
            </w:r>
          </w:p>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E31CAE" w:rsidRDefault="00E31CAE" w:rsidP="00E31CA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E31CAE" w:rsidRPr="005D5755" w:rsidTr="005033EC">
        <w:trPr>
          <w:trHeight w:val="232"/>
        </w:trPr>
        <w:tc>
          <w:tcPr>
            <w:tcW w:w="377" w:type="dxa"/>
          </w:tcPr>
          <w:p w:rsidR="00E31CAE"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начальнику отдела </w:t>
            </w:r>
            <w:r w:rsidR="003E7C77">
              <w:rPr>
                <w:rFonts w:ascii="Times New Roman" w:eastAsia="Calibri" w:hAnsi="Times New Roman" w:cs="Times New Roman"/>
                <w:sz w:val="18"/>
                <w:szCs w:val="18"/>
              </w:rPr>
              <w:t>проекта решения</w:t>
            </w:r>
            <w:r w:rsidR="00384E4C">
              <w:rPr>
                <w:rFonts w:ascii="Times New Roman" w:eastAsia="Calibri" w:hAnsi="Times New Roman" w:cs="Times New Roman"/>
                <w:sz w:val="18"/>
                <w:szCs w:val="18"/>
              </w:rPr>
              <w:t xml:space="preserve"> </w:t>
            </w:r>
            <w:r w:rsidR="00384E4C" w:rsidRPr="00D01450">
              <w:rPr>
                <w:rFonts w:ascii="Times New Roman" w:eastAsia="Times New Roman" w:hAnsi="Times New Roman" w:cs="Times New Roman"/>
                <w:sz w:val="18"/>
                <w:szCs w:val="18"/>
              </w:rPr>
              <w:t>о приостановлении рассмотрения заявления</w:t>
            </w:r>
          </w:p>
        </w:tc>
        <w:tc>
          <w:tcPr>
            <w:tcW w:w="3682" w:type="dxa"/>
            <w:gridSpan w:val="2"/>
          </w:tcPr>
          <w:p w:rsidR="00E31CAE" w:rsidRPr="000C0989" w:rsidRDefault="00E31CAE" w:rsidP="00E31CAE">
            <w:pPr>
              <w:spacing w:after="0" w:line="240" w:lineRule="auto"/>
              <w:rPr>
                <w:rFonts w:ascii="Times New Roman" w:eastAsia="Times New Roman" w:hAnsi="Times New Roman" w:cs="Times New Roman"/>
                <w:sz w:val="18"/>
                <w:szCs w:val="18"/>
                <w:lang w:eastAsia="ru-RU"/>
              </w:rPr>
            </w:pPr>
            <w:r w:rsidRPr="00172ACB">
              <w:rPr>
                <w:rFonts w:ascii="Times New Roman" w:eastAsia="Calibri" w:hAnsi="Times New Roman" w:cs="Times New Roman"/>
                <w:sz w:val="18"/>
                <w:szCs w:val="18"/>
              </w:rPr>
              <w:t xml:space="preserve">Начальник отдела визирует </w:t>
            </w:r>
            <w:r w:rsidRPr="00D01450">
              <w:rPr>
                <w:rFonts w:ascii="Times New Roman" w:eastAsia="Times New Roman" w:hAnsi="Times New Roman" w:cs="Times New Roman"/>
                <w:sz w:val="18"/>
                <w:szCs w:val="18"/>
              </w:rPr>
              <w:t>проект решения о приостановлении рассмотрения заявления и передает</w:t>
            </w:r>
            <w:r>
              <w:rPr>
                <w:rFonts w:ascii="Times New Roman" w:eastAsia="Times New Roman" w:hAnsi="Times New Roman" w:cs="Times New Roman"/>
                <w:sz w:val="18"/>
                <w:szCs w:val="18"/>
              </w:rPr>
              <w:t xml:space="preserve"> его в порядке делопроизводства руководителю </w:t>
            </w:r>
            <w:r w:rsidR="00E40DBD">
              <w:rPr>
                <w:rFonts w:ascii="Times New Roman" w:eastAsia="Calibri" w:hAnsi="Times New Roman" w:cs="Times New Roman"/>
                <w:sz w:val="18"/>
                <w:szCs w:val="18"/>
              </w:rPr>
              <w:t xml:space="preserve"> администрации города</w:t>
            </w:r>
            <w:proofErr w:type="gramStart"/>
            <w:r w:rsidR="00E40DBD" w:rsidRPr="00172ACB">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w:t>
            </w:r>
            <w:proofErr w:type="gramEnd"/>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1 </w:t>
            </w:r>
            <w:r>
              <w:rPr>
                <w:rFonts w:ascii="Times New Roman" w:eastAsia="Calibri" w:hAnsi="Times New Roman" w:cs="Times New Roman"/>
                <w:sz w:val="18"/>
                <w:szCs w:val="18"/>
              </w:rPr>
              <w:t>час</w:t>
            </w:r>
          </w:p>
        </w:tc>
        <w:tc>
          <w:tcPr>
            <w:tcW w:w="2696" w:type="dxa"/>
          </w:tcPr>
          <w:p w:rsidR="00E31CAE" w:rsidRPr="000C0989" w:rsidRDefault="00E31CAE" w:rsidP="00E31CAE">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E40DBD">
              <w:rPr>
                <w:rFonts w:ascii="Times New Roman" w:eastAsia="Calibri" w:hAnsi="Times New Roman" w:cs="Times New Roman"/>
                <w:sz w:val="18"/>
                <w:szCs w:val="18"/>
              </w:rPr>
              <w:t xml:space="preserve"> администрации города</w:t>
            </w:r>
          </w:p>
        </w:tc>
        <w:tc>
          <w:tcPr>
            <w:tcW w:w="3261" w:type="dxa"/>
          </w:tcPr>
          <w:p w:rsidR="00E31CAE" w:rsidRPr="00172ACB" w:rsidRDefault="00E31CAE" w:rsidP="00E31CAE">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Документационное</w:t>
            </w:r>
            <w:r w:rsidR="00384E4C">
              <w:rPr>
                <w:rFonts w:ascii="Times New Roman" w:eastAsia="Calibri" w:hAnsi="Times New Roman" w:cs="Times New Roman"/>
                <w:sz w:val="18"/>
                <w:szCs w:val="18"/>
              </w:rPr>
              <w:t xml:space="preserve"> обеспечение </w:t>
            </w:r>
            <w:r w:rsidRPr="00172ACB">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E31CAE" w:rsidRDefault="00E31CAE" w:rsidP="00E31CA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E31CAE" w:rsidRPr="005D5755" w:rsidTr="005033EC">
        <w:trPr>
          <w:trHeight w:val="232"/>
        </w:trPr>
        <w:tc>
          <w:tcPr>
            <w:tcW w:w="377" w:type="dxa"/>
          </w:tcPr>
          <w:p w:rsidR="00E31CAE"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AF7E95">
              <w:rPr>
                <w:rFonts w:ascii="Times New Roman" w:eastAsia="Calibri" w:hAnsi="Times New Roman" w:cs="Times New Roman"/>
                <w:sz w:val="18"/>
                <w:szCs w:val="18"/>
              </w:rPr>
              <w:t xml:space="preserve">руководителю </w:t>
            </w:r>
            <w:r w:rsidR="00E40DBD">
              <w:rPr>
                <w:rFonts w:ascii="Times New Roman" w:eastAsia="Calibri" w:hAnsi="Times New Roman" w:cs="Times New Roman"/>
                <w:sz w:val="18"/>
                <w:szCs w:val="18"/>
              </w:rPr>
              <w:t xml:space="preserve"> администрации города </w:t>
            </w:r>
            <w:r w:rsidR="00DA7EBB">
              <w:rPr>
                <w:rFonts w:ascii="Times New Roman" w:eastAsia="Calibri" w:hAnsi="Times New Roman" w:cs="Times New Roman"/>
                <w:sz w:val="18"/>
                <w:szCs w:val="18"/>
              </w:rPr>
              <w:t xml:space="preserve">проекта решения </w:t>
            </w:r>
            <w:r w:rsidR="00DA7EBB" w:rsidRPr="00D01450">
              <w:rPr>
                <w:rFonts w:ascii="Times New Roman" w:eastAsia="Times New Roman" w:hAnsi="Times New Roman" w:cs="Times New Roman"/>
                <w:sz w:val="18"/>
                <w:szCs w:val="18"/>
              </w:rPr>
              <w:t>о приостановлении рассмотрения заявления</w:t>
            </w:r>
          </w:p>
        </w:tc>
        <w:tc>
          <w:tcPr>
            <w:tcW w:w="3682" w:type="dxa"/>
            <w:gridSpan w:val="2"/>
          </w:tcPr>
          <w:p w:rsidR="00E31CAE" w:rsidRPr="000C0989" w:rsidRDefault="00E31CAE" w:rsidP="00DA7EB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w:t>
            </w:r>
            <w:r w:rsidR="00E40DB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01450">
              <w:rPr>
                <w:rFonts w:ascii="Times New Roman" w:eastAsia="Times New Roman" w:hAnsi="Times New Roman" w:cs="Times New Roman"/>
                <w:sz w:val="18"/>
                <w:szCs w:val="18"/>
              </w:rPr>
              <w:t>подписывает проект решения о приостановлении рассмотрения заявления и передает его специалисту, который регистрирует указанное решение</w:t>
            </w:r>
            <w:r>
              <w:rPr>
                <w:rFonts w:ascii="Times New Roman" w:eastAsia="Times New Roman" w:hAnsi="Times New Roman" w:cs="Times New Roman"/>
                <w:sz w:val="18"/>
                <w:szCs w:val="18"/>
              </w:rPr>
              <w:t xml:space="preserve"> </w:t>
            </w:r>
            <w:r w:rsidRPr="00172ACB">
              <w:rPr>
                <w:rFonts w:ascii="Times New Roman" w:eastAsia="Calibri" w:hAnsi="Times New Roman" w:cs="Times New Roman"/>
                <w:sz w:val="18"/>
                <w:szCs w:val="18"/>
              </w:rPr>
              <w:t xml:space="preserve">в системе электронного документооборота </w:t>
            </w:r>
            <w:r w:rsidR="00E40DBD">
              <w:rPr>
                <w:rFonts w:ascii="Times New Roman" w:eastAsia="Calibri" w:hAnsi="Times New Roman" w:cs="Times New Roman"/>
                <w:sz w:val="18"/>
                <w:szCs w:val="18"/>
              </w:rPr>
              <w:t xml:space="preserve"> администрации города</w:t>
            </w:r>
            <w:proofErr w:type="gramStart"/>
            <w:r w:rsidR="00E40DBD">
              <w:rPr>
                <w:rFonts w:ascii="Times New Roman" w:eastAsia="Calibri" w:hAnsi="Times New Roman" w:cs="Times New Roman"/>
                <w:sz w:val="18"/>
                <w:szCs w:val="18"/>
              </w:rPr>
              <w:t xml:space="preserve"> </w:t>
            </w:r>
            <w:r w:rsidR="00DA7EBB">
              <w:rPr>
                <w:rFonts w:ascii="Times New Roman" w:eastAsia="Calibri" w:hAnsi="Times New Roman" w:cs="Times New Roman"/>
                <w:sz w:val="18"/>
                <w:szCs w:val="18"/>
              </w:rPr>
              <w:t>.</w:t>
            </w:r>
            <w:proofErr w:type="gramEnd"/>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час</w:t>
            </w:r>
          </w:p>
        </w:tc>
        <w:tc>
          <w:tcPr>
            <w:tcW w:w="2696" w:type="dxa"/>
          </w:tcPr>
          <w:p w:rsidR="00E31CAE" w:rsidRPr="00172ACB"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w:t>
            </w:r>
          </w:p>
          <w:p w:rsidR="00E31CAE" w:rsidRDefault="00E31CAE" w:rsidP="00E31CAE">
            <w:pPr>
              <w:spacing w:after="0" w:line="240" w:lineRule="auto"/>
              <w:ind w:right="-108"/>
              <w:rPr>
                <w:rFonts w:ascii="Times New Roman" w:eastAsia="Calibri" w:hAnsi="Times New Roman" w:cs="Times New Roman"/>
                <w:sz w:val="18"/>
                <w:szCs w:val="18"/>
              </w:rPr>
            </w:pPr>
          </w:p>
          <w:p w:rsidR="00E31CAE" w:rsidRPr="000C0989" w:rsidRDefault="00E31CAE" w:rsidP="00E31CAE">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E31CAE" w:rsidRPr="00172ACB" w:rsidRDefault="00384E4C" w:rsidP="00E31CAE">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w:t>
            </w:r>
            <w:r w:rsidR="00E31CAE" w:rsidRPr="00172ACB">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технологическое обеспечение </w:t>
            </w:r>
            <w:r w:rsidR="00E31CAE" w:rsidRPr="00172ACB">
              <w:rPr>
                <w:rFonts w:ascii="Times New Roman" w:eastAsia="Calibri" w:hAnsi="Times New Roman" w:cs="Calibri"/>
                <w:sz w:val="18"/>
                <w:szCs w:val="18"/>
              </w:rPr>
              <w:t>(ПК, принтер, сканер),</w:t>
            </w:r>
          </w:p>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E31CAE" w:rsidRDefault="00E31CAE" w:rsidP="00E31CA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E31CAE" w:rsidRPr="005D5755" w:rsidTr="005033EC">
        <w:trPr>
          <w:trHeight w:val="232"/>
        </w:trPr>
        <w:tc>
          <w:tcPr>
            <w:tcW w:w="377" w:type="dxa"/>
          </w:tcPr>
          <w:p w:rsidR="00E31CAE" w:rsidRDefault="00E31CAE" w:rsidP="00E31CA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04"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Направление </w:t>
            </w:r>
            <w:r>
              <w:rPr>
                <w:rFonts w:ascii="Times New Roman" w:eastAsia="Calibri" w:hAnsi="Times New Roman" w:cs="Times New Roman"/>
                <w:sz w:val="18"/>
                <w:szCs w:val="18"/>
              </w:rPr>
              <w:t>проекта решения о приостановлении предоставления муниципальной услуги</w:t>
            </w:r>
          </w:p>
        </w:tc>
        <w:tc>
          <w:tcPr>
            <w:tcW w:w="3682" w:type="dxa"/>
            <w:gridSpan w:val="2"/>
          </w:tcPr>
          <w:p w:rsidR="00E31CAE" w:rsidRDefault="00E31CAE" w:rsidP="00E31CAE">
            <w:pPr>
              <w:autoSpaceDE w:val="0"/>
              <w:autoSpaceDN w:val="0"/>
              <w:adjustRightInd w:val="0"/>
              <w:spacing w:after="0" w:line="240" w:lineRule="auto"/>
              <w:rPr>
                <w:rFonts w:ascii="Times New Roman" w:eastAsia="Times New Roman" w:hAnsi="Times New Roman" w:cs="Times New Roman"/>
                <w:sz w:val="18"/>
                <w:szCs w:val="18"/>
              </w:rPr>
            </w:pPr>
            <w:r w:rsidRPr="00D01450">
              <w:rPr>
                <w:rFonts w:ascii="Times New Roman" w:eastAsia="Times New Roman" w:hAnsi="Times New Roman" w:cs="Times New Roman"/>
                <w:sz w:val="18"/>
                <w:szCs w:val="18"/>
              </w:rPr>
              <w:t>Специалист:</w:t>
            </w:r>
          </w:p>
          <w:p w:rsidR="00E31CAE" w:rsidRPr="00D01450" w:rsidRDefault="00E31CAE" w:rsidP="00E31CAE">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01450">
              <w:rPr>
                <w:rFonts w:ascii="Times New Roman" w:eastAsia="Times New Roman" w:hAnsi="Times New Roman" w:cs="Times New Roman"/>
                <w:sz w:val="18"/>
                <w:szCs w:val="18"/>
              </w:rPr>
              <w:t>выдает проект решения о приостановлении рассмотрения заявления при личном обращении заявителя;</w:t>
            </w:r>
          </w:p>
          <w:p w:rsidR="00E31CAE" w:rsidRPr="00D01450" w:rsidRDefault="00E31CAE" w:rsidP="00E31CAE">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01450">
              <w:rPr>
                <w:rFonts w:ascii="Times New Roman" w:eastAsia="Times New Roman" w:hAnsi="Times New Roman" w:cs="Times New Roman"/>
                <w:sz w:val="18"/>
                <w:szCs w:val="18"/>
              </w:rPr>
              <w:t xml:space="preserve">направляет заявителю проект решения о приостановлении рассмотрения заявления заказным </w:t>
            </w:r>
            <w:r w:rsidR="00AF7E95">
              <w:rPr>
                <w:rFonts w:ascii="Times New Roman" w:eastAsia="Times New Roman" w:hAnsi="Times New Roman" w:cs="Times New Roman"/>
                <w:sz w:val="18"/>
                <w:szCs w:val="18"/>
              </w:rPr>
              <w:t xml:space="preserve">письмом </w:t>
            </w:r>
            <w:r w:rsidRPr="00D01450">
              <w:rPr>
                <w:rFonts w:ascii="Times New Roman" w:eastAsia="Times New Roman" w:hAnsi="Times New Roman" w:cs="Times New Roman"/>
                <w:sz w:val="18"/>
                <w:szCs w:val="18"/>
              </w:rPr>
              <w:t>с уведомлением о вручении.</w:t>
            </w:r>
          </w:p>
          <w:p w:rsidR="00E31CAE" w:rsidRPr="000C0989" w:rsidRDefault="00E31CAE" w:rsidP="00E31CAE">
            <w:pPr>
              <w:spacing w:after="0" w:line="240" w:lineRule="auto"/>
              <w:rPr>
                <w:rFonts w:ascii="Times New Roman" w:eastAsia="Times New Roman" w:hAnsi="Times New Roman" w:cs="Times New Roman"/>
                <w:sz w:val="18"/>
                <w:szCs w:val="18"/>
                <w:lang w:eastAsia="ru-RU"/>
              </w:rPr>
            </w:pPr>
          </w:p>
        </w:tc>
        <w:tc>
          <w:tcPr>
            <w:tcW w:w="1579" w:type="dxa"/>
            <w:gridSpan w:val="2"/>
          </w:tcPr>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E31CAE" w:rsidRPr="000C0989" w:rsidRDefault="00E31CAE" w:rsidP="00E31CAE">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w:t>
            </w:r>
            <w:r>
              <w:rPr>
                <w:rFonts w:ascii="Times New Roman" w:eastAsia="Calibri" w:hAnsi="Times New Roman" w:cs="Times New Roman"/>
                <w:sz w:val="18"/>
                <w:szCs w:val="18"/>
              </w:rPr>
              <w:t>твенный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E31CAE" w:rsidRPr="00172ACB"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 телефон),</w:t>
            </w:r>
          </w:p>
          <w:p w:rsidR="00E31CAE" w:rsidRPr="000C0989"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канцелярские принадлежности.</w:t>
            </w:r>
          </w:p>
        </w:tc>
        <w:tc>
          <w:tcPr>
            <w:tcW w:w="1985" w:type="dxa"/>
          </w:tcPr>
          <w:p w:rsidR="00E31CAE" w:rsidRDefault="00E31CAE" w:rsidP="00E31CA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E31CAE" w:rsidRPr="005D5755" w:rsidTr="003F15BD">
        <w:trPr>
          <w:trHeight w:val="114"/>
        </w:trPr>
        <w:tc>
          <w:tcPr>
            <w:tcW w:w="15984" w:type="dxa"/>
            <w:gridSpan w:val="10"/>
          </w:tcPr>
          <w:p w:rsidR="00E31CAE" w:rsidRPr="005D5755" w:rsidRDefault="00E31CAE" w:rsidP="00E31CA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Pr="005D5755">
              <w:rPr>
                <w:rFonts w:ascii="Times New Roman" w:eastAsia="Calibri" w:hAnsi="Times New Roman" w:cs="Times New Roman"/>
                <w:b/>
                <w:bCs/>
                <w:sz w:val="20"/>
                <w:szCs w:val="20"/>
              </w:rPr>
              <w:t>.Формирование и направление межведомственных запросов в органы (организации), уча</w:t>
            </w:r>
            <w:r>
              <w:rPr>
                <w:rFonts w:ascii="Times New Roman" w:eastAsia="Calibri" w:hAnsi="Times New Roman" w:cs="Times New Roman"/>
                <w:b/>
                <w:bCs/>
                <w:sz w:val="20"/>
                <w:szCs w:val="20"/>
              </w:rPr>
              <w:t>ствующие в предоставлении муниципальной</w:t>
            </w:r>
            <w:r w:rsidRPr="005D5755">
              <w:rPr>
                <w:rFonts w:ascii="Times New Roman" w:eastAsia="Calibri" w:hAnsi="Times New Roman" w:cs="Times New Roman"/>
                <w:b/>
                <w:bCs/>
                <w:sz w:val="20"/>
                <w:szCs w:val="20"/>
              </w:rPr>
              <w:t xml:space="preserve"> услуги</w:t>
            </w:r>
          </w:p>
        </w:tc>
      </w:tr>
      <w:tr w:rsidR="00E31CAE" w:rsidRPr="005D5755" w:rsidTr="005033EC">
        <w:tc>
          <w:tcPr>
            <w:tcW w:w="377" w:type="dxa"/>
          </w:tcPr>
          <w:p w:rsidR="00E31CAE" w:rsidRPr="008C4643" w:rsidRDefault="00E31CAE" w:rsidP="00E31CAE">
            <w:pPr>
              <w:spacing w:after="0" w:line="240" w:lineRule="auto"/>
              <w:jc w:val="center"/>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1.</w:t>
            </w:r>
          </w:p>
        </w:tc>
        <w:tc>
          <w:tcPr>
            <w:tcW w:w="2404" w:type="dxa"/>
            <w:gridSpan w:val="2"/>
          </w:tcPr>
          <w:p w:rsidR="00E31CAE" w:rsidRPr="008C4643" w:rsidRDefault="00E31CAE" w:rsidP="00E31CAE">
            <w:pPr>
              <w:spacing w:after="0" w:line="240" w:lineRule="auto"/>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Направление межведомственных запросов в органы (организации), участвующие </w:t>
            </w:r>
            <w:r>
              <w:rPr>
                <w:rFonts w:ascii="Times New Roman" w:eastAsia="Calibri" w:hAnsi="Times New Roman" w:cs="Times New Roman"/>
                <w:sz w:val="18"/>
                <w:szCs w:val="18"/>
              </w:rPr>
              <w:t>в предоставлении муниципальной</w:t>
            </w:r>
            <w:r w:rsidRPr="008C4643">
              <w:rPr>
                <w:rFonts w:ascii="Times New Roman" w:eastAsia="Calibri" w:hAnsi="Times New Roman" w:cs="Times New Roman"/>
                <w:sz w:val="18"/>
                <w:szCs w:val="18"/>
              </w:rPr>
              <w:t xml:space="preserve"> услуги</w:t>
            </w:r>
          </w:p>
        </w:tc>
        <w:tc>
          <w:tcPr>
            <w:tcW w:w="3682" w:type="dxa"/>
            <w:gridSpan w:val="2"/>
          </w:tcPr>
          <w:p w:rsidR="00E31CAE" w:rsidRPr="008C4643" w:rsidRDefault="00E31CAE" w:rsidP="00E31CAE">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E31CAE" w:rsidRPr="008C4643" w:rsidRDefault="00E31CAE" w:rsidP="00E31CAE">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E31CAE" w:rsidRPr="008C4643" w:rsidRDefault="00E31CAE" w:rsidP="00E31CAE">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5 рабочих дней</w:t>
            </w:r>
          </w:p>
        </w:tc>
        <w:tc>
          <w:tcPr>
            <w:tcW w:w="2696" w:type="dxa"/>
          </w:tcPr>
          <w:p w:rsidR="00E31CAE" w:rsidRPr="008C4643" w:rsidRDefault="00E31CAE" w:rsidP="00E31CAE">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8C4643">
              <w:rPr>
                <w:rFonts w:ascii="Times New Roman" w:eastAsia="Calibri" w:hAnsi="Times New Roman" w:cs="Times New Roman"/>
                <w:sz w:val="18"/>
                <w:szCs w:val="18"/>
              </w:rPr>
              <w:t xml:space="preserve"> услуги</w:t>
            </w:r>
          </w:p>
        </w:tc>
        <w:tc>
          <w:tcPr>
            <w:tcW w:w="3261" w:type="dxa"/>
          </w:tcPr>
          <w:p w:rsidR="00E31CAE" w:rsidRPr="008C4643" w:rsidRDefault="00E31CAE" w:rsidP="00E31CAE">
            <w:pPr>
              <w:spacing w:after="0" w:line="240" w:lineRule="auto"/>
              <w:rPr>
                <w:rFonts w:ascii="Times New Roman" w:eastAsia="Calibri" w:hAnsi="Times New Roman" w:cs="Times New Roman"/>
                <w:color w:val="FF0000"/>
                <w:sz w:val="18"/>
                <w:szCs w:val="18"/>
              </w:rPr>
            </w:pPr>
            <w:r w:rsidRPr="008C4643">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w:t>
            </w:r>
            <w:r w:rsidRPr="008C4643">
              <w:rPr>
                <w:rFonts w:ascii="Times New Roman" w:eastAsia="Calibri" w:hAnsi="Times New Roman" w:cs="Times New Roman"/>
                <w:sz w:val="18"/>
                <w:szCs w:val="18"/>
              </w:rPr>
              <w:lastRenderedPageBreak/>
              <w:t>подписи).</w:t>
            </w:r>
          </w:p>
        </w:tc>
        <w:tc>
          <w:tcPr>
            <w:tcW w:w="1985" w:type="dxa"/>
          </w:tcPr>
          <w:p w:rsidR="00E31CAE" w:rsidRPr="008C4643" w:rsidRDefault="00E31CAE" w:rsidP="00E31CAE">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lastRenderedPageBreak/>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E31CAE" w:rsidRPr="005D5755" w:rsidTr="003F15BD">
        <w:tc>
          <w:tcPr>
            <w:tcW w:w="15984" w:type="dxa"/>
            <w:gridSpan w:val="10"/>
          </w:tcPr>
          <w:p w:rsidR="00E31CAE" w:rsidRPr="0064078C" w:rsidRDefault="00E31CAE" w:rsidP="00E31CAE">
            <w:pPr>
              <w:pStyle w:val="30"/>
              <w:shd w:val="clear" w:color="auto" w:fill="auto"/>
              <w:tabs>
                <w:tab w:val="left" w:pos="866"/>
              </w:tabs>
              <w:spacing w:after="0" w:line="240" w:lineRule="auto"/>
              <w:ind w:left="360" w:firstLine="0"/>
              <w:contextualSpacing/>
              <w:rPr>
                <w:sz w:val="20"/>
                <w:szCs w:val="20"/>
              </w:rPr>
            </w:pPr>
            <w:r w:rsidRPr="0064078C">
              <w:rPr>
                <w:sz w:val="20"/>
                <w:szCs w:val="20"/>
              </w:rPr>
              <w:lastRenderedPageBreak/>
              <w:t xml:space="preserve">4.Рассмотрение </w:t>
            </w:r>
            <w:bookmarkStart w:id="1" w:name="OLE_LINK25"/>
            <w:bookmarkStart w:id="2" w:name="OLE_LINK26"/>
            <w:bookmarkStart w:id="3" w:name="OLE_LINK27"/>
            <w:r w:rsidRPr="0064078C">
              <w:rPr>
                <w:sz w:val="20"/>
                <w:szCs w:val="20"/>
              </w:rPr>
              <w:t xml:space="preserve">заявления и документов на наличие оснований для отказа </w:t>
            </w:r>
            <w:bookmarkStart w:id="4" w:name="OLE_LINK40"/>
            <w:r w:rsidRPr="0064078C">
              <w:rPr>
                <w:sz w:val="20"/>
                <w:szCs w:val="20"/>
              </w:rPr>
              <w:t>в утверждении схемы расположения земельного участка</w:t>
            </w:r>
            <w:bookmarkEnd w:id="4"/>
            <w:r w:rsidRPr="0064078C">
              <w:rPr>
                <w:sz w:val="20"/>
                <w:szCs w:val="20"/>
              </w:rPr>
              <w:t xml:space="preserve">, принятие решения </w:t>
            </w:r>
            <w:bookmarkStart w:id="5" w:name="OLE_LINK35"/>
            <w:bookmarkStart w:id="6" w:name="OLE_LINK36"/>
            <w:r w:rsidRPr="0064078C">
              <w:rPr>
                <w:sz w:val="20"/>
                <w:szCs w:val="20"/>
              </w:rPr>
              <w:t>об отказе в утверждении схемы расположения земельного участка</w:t>
            </w:r>
            <w:bookmarkEnd w:id="1"/>
            <w:bookmarkEnd w:id="2"/>
            <w:bookmarkEnd w:id="3"/>
            <w:bookmarkEnd w:id="5"/>
            <w:bookmarkEnd w:id="6"/>
          </w:p>
          <w:p w:rsidR="00E31CAE" w:rsidRPr="005D5755" w:rsidRDefault="00E31CAE" w:rsidP="00E31CAE">
            <w:pPr>
              <w:spacing w:after="0" w:line="240" w:lineRule="auto"/>
              <w:jc w:val="center"/>
              <w:rPr>
                <w:rFonts w:ascii="Times New Roman" w:eastAsia="Calibri" w:hAnsi="Times New Roman" w:cs="Times New Roman"/>
                <w:b/>
                <w:sz w:val="20"/>
                <w:szCs w:val="20"/>
              </w:rPr>
            </w:pPr>
          </w:p>
        </w:tc>
      </w:tr>
      <w:tr w:rsidR="00E31CAE" w:rsidRPr="005D5755" w:rsidTr="005033EC">
        <w:tc>
          <w:tcPr>
            <w:tcW w:w="377" w:type="dxa"/>
          </w:tcPr>
          <w:p w:rsidR="00E31CAE" w:rsidRPr="00085FE7" w:rsidRDefault="00E31CAE" w:rsidP="00E31CAE">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1.</w:t>
            </w:r>
          </w:p>
        </w:tc>
        <w:tc>
          <w:tcPr>
            <w:tcW w:w="2404" w:type="dxa"/>
            <w:gridSpan w:val="2"/>
          </w:tcPr>
          <w:p w:rsidR="00E31CAE" w:rsidRPr="00085FE7" w:rsidRDefault="00E31CAE" w:rsidP="00E31CAE">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и документов на наличие оснований для отказа </w:t>
            </w:r>
            <w:r>
              <w:rPr>
                <w:rFonts w:ascii="Times New Roman" w:eastAsia="Calibri" w:hAnsi="Times New Roman" w:cs="Times New Roman"/>
                <w:sz w:val="18"/>
                <w:szCs w:val="18"/>
              </w:rPr>
              <w:t>в предоставлении муниципальной</w:t>
            </w:r>
            <w:r w:rsidRPr="00172ACB">
              <w:rPr>
                <w:rFonts w:ascii="Times New Roman" w:eastAsia="Calibri" w:hAnsi="Times New Roman" w:cs="Times New Roman"/>
                <w:sz w:val="18"/>
                <w:szCs w:val="18"/>
              </w:rPr>
              <w:t xml:space="preserve"> услуги</w:t>
            </w:r>
          </w:p>
        </w:tc>
        <w:tc>
          <w:tcPr>
            <w:tcW w:w="3682" w:type="dxa"/>
            <w:gridSpan w:val="2"/>
          </w:tcPr>
          <w:p w:rsidR="00E31CAE" w:rsidRPr="00F3418B" w:rsidRDefault="00E31CAE" w:rsidP="00E31CAE">
            <w:pPr>
              <w:pStyle w:val="a5"/>
              <w:numPr>
                <w:ilvl w:val="0"/>
                <w:numId w:val="5"/>
              </w:numPr>
              <w:tabs>
                <w:tab w:val="left" w:pos="422"/>
              </w:tabs>
              <w:spacing w:after="0" w:line="240" w:lineRule="auto"/>
              <w:ind w:left="69" w:right="-108" w:firstLine="0"/>
              <w:jc w:val="both"/>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Специалист проверяет поступившее заявление и документы на наличие оснований для отказа </w:t>
            </w:r>
            <w:r>
              <w:rPr>
                <w:rFonts w:ascii="Times New Roman" w:eastAsia="Calibri" w:hAnsi="Times New Roman" w:cs="Times New Roman"/>
                <w:sz w:val="18"/>
                <w:szCs w:val="18"/>
              </w:rPr>
              <w:t>в предоставлении муниципальной</w:t>
            </w:r>
            <w:r w:rsidRPr="00172ACB">
              <w:rPr>
                <w:rFonts w:ascii="Times New Roman" w:eastAsia="Calibri" w:hAnsi="Times New Roman" w:cs="Times New Roman"/>
                <w:sz w:val="18"/>
                <w:szCs w:val="18"/>
              </w:rPr>
              <w:t xml:space="preserve"> услуги</w:t>
            </w:r>
            <w:r w:rsidRPr="00B37A8A">
              <w:rPr>
                <w:rFonts w:ascii="Times New Roman" w:eastAsia="Calibri" w:hAnsi="Times New Roman" w:cs="Times New Roman"/>
                <w:sz w:val="18"/>
                <w:szCs w:val="18"/>
              </w:rPr>
              <w:t>.</w:t>
            </w:r>
          </w:p>
        </w:tc>
        <w:tc>
          <w:tcPr>
            <w:tcW w:w="1579" w:type="dxa"/>
            <w:gridSpan w:val="2"/>
          </w:tcPr>
          <w:p w:rsidR="00E31CAE" w:rsidRPr="00085FE7" w:rsidRDefault="00AF7E95"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календарных дня</w:t>
            </w:r>
            <w:r w:rsidR="00E31CAE">
              <w:rPr>
                <w:rFonts w:ascii="Times New Roman" w:eastAsia="Calibri" w:hAnsi="Times New Roman" w:cs="Times New Roman"/>
                <w:sz w:val="18"/>
                <w:szCs w:val="18"/>
              </w:rPr>
              <w:t>.</w:t>
            </w:r>
          </w:p>
        </w:tc>
        <w:tc>
          <w:tcPr>
            <w:tcW w:w="2696" w:type="dxa"/>
          </w:tcPr>
          <w:p w:rsidR="00E31CAE" w:rsidRPr="00085FE7" w:rsidRDefault="00E31CAE" w:rsidP="00E31CAE">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Документационное обеспеч</w:t>
            </w:r>
            <w:r>
              <w:rPr>
                <w:rFonts w:ascii="Times New Roman" w:eastAsia="Calibri" w:hAnsi="Times New Roman" w:cs="Times New Roman"/>
                <w:sz w:val="18"/>
                <w:szCs w:val="18"/>
              </w:rPr>
              <w:t xml:space="preserve">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E31CAE" w:rsidRPr="00085FE7" w:rsidRDefault="00E31CAE" w:rsidP="00E31CAE">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E31CAE" w:rsidRPr="005D5755" w:rsidTr="005033EC">
        <w:tc>
          <w:tcPr>
            <w:tcW w:w="377" w:type="dxa"/>
          </w:tcPr>
          <w:p w:rsidR="00E31CAE" w:rsidRPr="00085FE7" w:rsidRDefault="00E31CAE" w:rsidP="00E31CAE">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2.</w:t>
            </w:r>
          </w:p>
        </w:tc>
        <w:tc>
          <w:tcPr>
            <w:tcW w:w="2404"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Подготовка проекта решения об отказе в </w:t>
            </w:r>
            <w:r>
              <w:rPr>
                <w:rFonts w:ascii="Times New Roman" w:eastAsia="Calibri" w:hAnsi="Times New Roman" w:cs="Times New Roman"/>
                <w:sz w:val="18"/>
                <w:szCs w:val="18"/>
              </w:rPr>
              <w:t xml:space="preserve">утверждении схемы </w:t>
            </w:r>
            <w:r w:rsidRPr="0064078C">
              <w:rPr>
                <w:rFonts w:ascii="Times New Roman" w:eastAsia="Times New Roman" w:hAnsi="Times New Roman" w:cs="Times New Roman"/>
                <w:sz w:val="18"/>
                <w:szCs w:val="18"/>
              </w:rPr>
              <w:t>расположения земельного участка</w:t>
            </w:r>
          </w:p>
        </w:tc>
        <w:tc>
          <w:tcPr>
            <w:tcW w:w="3682"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При наличии оснований для отказа специалист готовит проект решения об отказе в </w:t>
            </w:r>
            <w:r>
              <w:rPr>
                <w:rFonts w:ascii="Times New Roman" w:eastAsia="Calibri" w:hAnsi="Times New Roman" w:cs="Times New Roman"/>
                <w:sz w:val="18"/>
                <w:szCs w:val="18"/>
              </w:rPr>
              <w:t xml:space="preserve">утверждении схемы </w:t>
            </w:r>
            <w:r w:rsidRPr="0064078C">
              <w:rPr>
                <w:rFonts w:ascii="Times New Roman" w:eastAsia="Times New Roman" w:hAnsi="Times New Roman" w:cs="Times New Roman"/>
                <w:sz w:val="18"/>
                <w:szCs w:val="18"/>
              </w:rPr>
              <w:t>расположения земельного участка</w:t>
            </w:r>
            <w:r>
              <w:rPr>
                <w:rFonts w:ascii="Times New Roman" w:eastAsia="Times New Roman" w:hAnsi="Times New Roman" w:cs="Times New Roman"/>
                <w:sz w:val="18"/>
                <w:szCs w:val="18"/>
              </w:rPr>
              <w:t xml:space="preserve"> </w:t>
            </w:r>
            <w:r w:rsidRPr="00172ACB">
              <w:rPr>
                <w:rFonts w:ascii="Times New Roman" w:eastAsia="Calibri" w:hAnsi="Times New Roman" w:cs="Times New Roman"/>
                <w:sz w:val="18"/>
                <w:szCs w:val="18"/>
              </w:rPr>
              <w:t>и передает его на визирование начальнику отдела.</w:t>
            </w:r>
          </w:p>
        </w:tc>
        <w:tc>
          <w:tcPr>
            <w:tcW w:w="1579"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1календарный дней</w:t>
            </w:r>
          </w:p>
        </w:tc>
        <w:tc>
          <w:tcPr>
            <w:tcW w:w="2696" w:type="dxa"/>
          </w:tcPr>
          <w:p w:rsidR="00E31CAE" w:rsidRDefault="00E31CAE" w:rsidP="00E31CAE">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085FE7">
              <w:rPr>
                <w:rFonts w:ascii="Times New Roman" w:eastAsia="Calibri" w:hAnsi="Times New Roman" w:cs="Times New Roman"/>
                <w:sz w:val="18"/>
                <w:szCs w:val="18"/>
              </w:rPr>
              <w:t xml:space="preserve"> услуги</w:t>
            </w:r>
          </w:p>
          <w:p w:rsidR="00AF7E95" w:rsidRDefault="00AF7E95" w:rsidP="00E31CAE">
            <w:pPr>
              <w:spacing w:after="0" w:line="240" w:lineRule="auto"/>
              <w:ind w:right="-108"/>
              <w:rPr>
                <w:rFonts w:ascii="Times New Roman" w:eastAsia="Calibri" w:hAnsi="Times New Roman" w:cs="Times New Roman"/>
                <w:sz w:val="18"/>
                <w:szCs w:val="18"/>
              </w:rPr>
            </w:pPr>
          </w:p>
          <w:p w:rsidR="00AF7E95" w:rsidRDefault="00AF7E95" w:rsidP="00E31CAE">
            <w:pPr>
              <w:spacing w:after="0" w:line="240" w:lineRule="auto"/>
              <w:ind w:right="-108"/>
              <w:rPr>
                <w:rFonts w:ascii="Times New Roman" w:eastAsia="Calibri" w:hAnsi="Times New Roman" w:cs="Times New Roman"/>
                <w:sz w:val="18"/>
                <w:szCs w:val="18"/>
              </w:rPr>
            </w:pPr>
          </w:p>
          <w:p w:rsidR="00AF7E95" w:rsidRDefault="00AF7E95" w:rsidP="00E31CAE">
            <w:pPr>
              <w:spacing w:after="0" w:line="240" w:lineRule="auto"/>
              <w:ind w:right="-108"/>
              <w:rPr>
                <w:rFonts w:ascii="Times New Roman" w:eastAsia="Calibri" w:hAnsi="Times New Roman" w:cs="Times New Roman"/>
                <w:sz w:val="18"/>
                <w:szCs w:val="18"/>
              </w:rPr>
            </w:pPr>
          </w:p>
          <w:p w:rsidR="00AF7E95" w:rsidRPr="00085FE7" w:rsidRDefault="00AF7E95" w:rsidP="00E31CAE">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E40DBD">
              <w:rPr>
                <w:rFonts w:ascii="Times New Roman" w:eastAsia="Calibri" w:hAnsi="Times New Roman" w:cs="Times New Roman"/>
                <w:sz w:val="18"/>
                <w:szCs w:val="18"/>
              </w:rPr>
              <w:t xml:space="preserve"> администрации города</w:t>
            </w:r>
          </w:p>
        </w:tc>
        <w:tc>
          <w:tcPr>
            <w:tcW w:w="3261" w:type="dxa"/>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E31CAE" w:rsidRPr="00085FE7" w:rsidRDefault="00E31CAE" w:rsidP="00E31CAE">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E31CAE" w:rsidRPr="00F36D42" w:rsidRDefault="00774DF3" w:rsidP="00E31C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E31CAE" w:rsidRPr="005D5755" w:rsidTr="005033EC">
        <w:tc>
          <w:tcPr>
            <w:tcW w:w="377" w:type="dxa"/>
          </w:tcPr>
          <w:p w:rsidR="00E31CAE" w:rsidRPr="00085FE7" w:rsidRDefault="00E31CAE" w:rsidP="00E31CAE">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3.</w:t>
            </w:r>
          </w:p>
        </w:tc>
        <w:tc>
          <w:tcPr>
            <w:tcW w:w="2404" w:type="dxa"/>
            <w:gridSpan w:val="2"/>
          </w:tcPr>
          <w:p w:rsidR="00E31CAE" w:rsidRPr="00085FE7" w:rsidRDefault="00E31CAE" w:rsidP="00E31CAE">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начальнику отдела </w:t>
            </w:r>
            <w:r>
              <w:rPr>
                <w:rFonts w:ascii="Times New Roman" w:eastAsia="Calibri" w:hAnsi="Times New Roman" w:cs="Times New Roman"/>
                <w:sz w:val="18"/>
                <w:szCs w:val="18"/>
              </w:rPr>
              <w:t>проекта решения об отказе</w:t>
            </w:r>
            <w:r w:rsidRPr="00172ACB">
              <w:rPr>
                <w:rFonts w:ascii="Times New Roman" w:eastAsia="Calibri" w:hAnsi="Times New Roman" w:cs="Times New Roman"/>
                <w:sz w:val="18"/>
                <w:szCs w:val="18"/>
              </w:rPr>
              <w:t xml:space="preserve"> в </w:t>
            </w:r>
            <w:r>
              <w:rPr>
                <w:rFonts w:ascii="Times New Roman" w:eastAsia="Calibri" w:hAnsi="Times New Roman" w:cs="Times New Roman"/>
                <w:sz w:val="18"/>
                <w:szCs w:val="18"/>
              </w:rPr>
              <w:t xml:space="preserve">утверждении схемы </w:t>
            </w:r>
            <w:r w:rsidRPr="0064078C">
              <w:rPr>
                <w:rFonts w:ascii="Times New Roman" w:eastAsia="Times New Roman" w:hAnsi="Times New Roman" w:cs="Times New Roman"/>
                <w:sz w:val="18"/>
                <w:szCs w:val="18"/>
              </w:rPr>
              <w:t>расположения земельного участка</w:t>
            </w:r>
          </w:p>
        </w:tc>
        <w:tc>
          <w:tcPr>
            <w:tcW w:w="3682" w:type="dxa"/>
            <w:gridSpan w:val="2"/>
          </w:tcPr>
          <w:p w:rsidR="00E31CAE" w:rsidRPr="00C60979" w:rsidRDefault="00E31CAE" w:rsidP="00E31CAE">
            <w:pPr>
              <w:spacing w:after="0" w:line="240" w:lineRule="auto"/>
              <w:rPr>
                <w:rFonts w:ascii="Times New Roman" w:eastAsia="Calibri" w:hAnsi="Times New Roman" w:cs="Times New Roman"/>
                <w:sz w:val="18"/>
                <w:szCs w:val="18"/>
              </w:rPr>
            </w:pPr>
            <w:r w:rsidRPr="00C60979">
              <w:rPr>
                <w:rFonts w:ascii="Times New Roman" w:eastAsia="Calibri" w:hAnsi="Times New Roman" w:cs="Times New Roman"/>
                <w:sz w:val="18"/>
                <w:szCs w:val="18"/>
              </w:rPr>
              <w:t xml:space="preserve">Начальник отдела визирует проект решения </w:t>
            </w:r>
            <w:bookmarkStart w:id="7" w:name="OLE_LINK34"/>
            <w:r w:rsidRPr="00C60979">
              <w:rPr>
                <w:rFonts w:ascii="Times New Roman" w:eastAsia="Times New Roman" w:hAnsi="Times New Roman" w:cs="Times New Roman"/>
                <w:sz w:val="18"/>
                <w:szCs w:val="18"/>
              </w:rPr>
              <w:t xml:space="preserve"> об отказе в утверждении схемы расположения земельного участка</w:t>
            </w:r>
            <w:bookmarkEnd w:id="7"/>
            <w:r w:rsidRPr="00C60979">
              <w:rPr>
                <w:rFonts w:ascii="Times New Roman" w:eastAsia="Times New Roman" w:hAnsi="Times New Roman" w:cs="Times New Roman"/>
                <w:sz w:val="18"/>
                <w:szCs w:val="18"/>
              </w:rPr>
              <w:t xml:space="preserve"> и передает на подпись </w:t>
            </w:r>
            <w:r>
              <w:rPr>
                <w:rFonts w:ascii="Times New Roman" w:eastAsia="Times New Roman" w:hAnsi="Times New Roman" w:cs="Times New Roman"/>
                <w:sz w:val="18"/>
                <w:szCs w:val="18"/>
              </w:rPr>
              <w:t xml:space="preserve">руководителю </w:t>
            </w:r>
            <w:r w:rsidR="00E40DBD">
              <w:rPr>
                <w:rFonts w:ascii="Times New Roman" w:eastAsia="Calibri" w:hAnsi="Times New Roman" w:cs="Times New Roman"/>
                <w:sz w:val="18"/>
                <w:szCs w:val="18"/>
              </w:rPr>
              <w:t xml:space="preserve"> администрации города</w:t>
            </w:r>
            <w:proofErr w:type="gramStart"/>
            <w:r w:rsidR="00E40DB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roofErr w:type="gramEnd"/>
          </w:p>
        </w:tc>
        <w:tc>
          <w:tcPr>
            <w:tcW w:w="1579" w:type="dxa"/>
            <w:gridSpan w:val="2"/>
          </w:tcPr>
          <w:p w:rsidR="00E31CAE" w:rsidRPr="003D6142" w:rsidRDefault="00E31CAE" w:rsidP="00E31CAE">
            <w:pPr>
              <w:spacing w:after="0" w:line="240" w:lineRule="auto"/>
              <w:rPr>
                <w:rFonts w:ascii="Times New Roman" w:eastAsia="Calibri" w:hAnsi="Times New Roman" w:cs="Times New Roman"/>
                <w:sz w:val="18"/>
                <w:szCs w:val="18"/>
                <w:lang w:val="en-US"/>
              </w:rPr>
            </w:pPr>
            <w:r w:rsidRPr="00085FE7">
              <w:rPr>
                <w:rFonts w:ascii="Times New Roman" w:eastAsia="Calibri" w:hAnsi="Times New Roman" w:cs="Times New Roman"/>
                <w:sz w:val="18"/>
                <w:szCs w:val="18"/>
              </w:rPr>
              <w:t xml:space="preserve">1 </w:t>
            </w:r>
            <w:r>
              <w:rPr>
                <w:rFonts w:ascii="Times New Roman" w:eastAsia="Calibri" w:hAnsi="Times New Roman" w:cs="Times New Roman"/>
                <w:sz w:val="18"/>
                <w:szCs w:val="18"/>
              </w:rPr>
              <w:t>календарный день</w:t>
            </w:r>
          </w:p>
        </w:tc>
        <w:tc>
          <w:tcPr>
            <w:tcW w:w="2696" w:type="dxa"/>
          </w:tcPr>
          <w:p w:rsidR="00AF7E95" w:rsidRDefault="00AF7E95"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E40DBD">
              <w:rPr>
                <w:rFonts w:ascii="Times New Roman" w:eastAsia="Calibri" w:hAnsi="Times New Roman" w:cs="Times New Roman"/>
                <w:sz w:val="18"/>
                <w:szCs w:val="18"/>
              </w:rPr>
              <w:t xml:space="preserve"> администрации города </w:t>
            </w:r>
          </w:p>
          <w:p w:rsidR="00AF7E95" w:rsidRDefault="00AF7E95" w:rsidP="00E31CAE">
            <w:pPr>
              <w:spacing w:after="0" w:line="240" w:lineRule="auto"/>
              <w:rPr>
                <w:rFonts w:ascii="Times New Roman" w:eastAsia="Calibri" w:hAnsi="Times New Roman" w:cs="Times New Roman"/>
                <w:sz w:val="18"/>
                <w:szCs w:val="18"/>
              </w:rPr>
            </w:pPr>
          </w:p>
          <w:p w:rsidR="00AF7E95" w:rsidRDefault="00AF7E95" w:rsidP="00E31CAE">
            <w:pPr>
              <w:spacing w:after="0" w:line="240" w:lineRule="auto"/>
              <w:rPr>
                <w:rFonts w:ascii="Times New Roman" w:eastAsia="Calibri" w:hAnsi="Times New Roman" w:cs="Times New Roman"/>
                <w:sz w:val="18"/>
                <w:szCs w:val="18"/>
              </w:rPr>
            </w:pPr>
          </w:p>
          <w:p w:rsidR="00AF7E95" w:rsidRDefault="00AF7E95" w:rsidP="00E31CAE">
            <w:pPr>
              <w:spacing w:after="0" w:line="240" w:lineRule="auto"/>
              <w:rPr>
                <w:rFonts w:ascii="Times New Roman" w:eastAsia="Calibri" w:hAnsi="Times New Roman" w:cs="Times New Roman"/>
                <w:sz w:val="18"/>
                <w:szCs w:val="18"/>
              </w:rPr>
            </w:pPr>
          </w:p>
          <w:p w:rsidR="00AF7E95" w:rsidRDefault="00AF7E95" w:rsidP="00AF7E9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w:t>
            </w:r>
          </w:p>
          <w:p w:rsidR="00AF7E95" w:rsidRPr="00085FE7" w:rsidRDefault="00AF7E95" w:rsidP="00E31CAE">
            <w:pPr>
              <w:spacing w:after="0" w:line="240" w:lineRule="auto"/>
              <w:rPr>
                <w:rFonts w:ascii="Times New Roman" w:eastAsia="Calibri" w:hAnsi="Times New Roman" w:cs="Times New Roman"/>
                <w:sz w:val="18"/>
                <w:szCs w:val="18"/>
              </w:rPr>
            </w:pPr>
          </w:p>
        </w:tc>
        <w:tc>
          <w:tcPr>
            <w:tcW w:w="3261" w:type="dxa"/>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E31CAE" w:rsidRPr="00085FE7" w:rsidRDefault="00E31CAE" w:rsidP="00E31CAE">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5033EC">
        <w:trPr>
          <w:trHeight w:val="1264"/>
        </w:trPr>
        <w:tc>
          <w:tcPr>
            <w:tcW w:w="377" w:type="dxa"/>
          </w:tcPr>
          <w:p w:rsidR="00E31CAE" w:rsidRPr="00085FE7" w:rsidRDefault="00E31CAE" w:rsidP="00E31CAE">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4.</w:t>
            </w:r>
          </w:p>
        </w:tc>
        <w:tc>
          <w:tcPr>
            <w:tcW w:w="2404" w:type="dxa"/>
            <w:gridSpan w:val="2"/>
          </w:tcPr>
          <w:p w:rsidR="00E31CAE" w:rsidRPr="00085FE7" w:rsidRDefault="00E31CAE" w:rsidP="00E31CAE">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Pr>
                <w:rFonts w:ascii="Times New Roman" w:eastAsia="Calibri" w:hAnsi="Times New Roman" w:cs="Times New Roman"/>
                <w:sz w:val="18"/>
                <w:szCs w:val="18"/>
              </w:rPr>
              <w:t xml:space="preserve">руководителю </w:t>
            </w:r>
            <w:r w:rsidR="00E40DBD">
              <w:rPr>
                <w:rFonts w:ascii="Times New Roman" w:eastAsia="Calibri" w:hAnsi="Times New Roman" w:cs="Times New Roman"/>
                <w:sz w:val="18"/>
                <w:szCs w:val="18"/>
              </w:rPr>
              <w:t xml:space="preserve"> администрации города </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 xml:space="preserve">проекта решения об отказе </w:t>
            </w:r>
            <w:r w:rsidRPr="00C60979">
              <w:rPr>
                <w:rFonts w:ascii="Times New Roman" w:eastAsia="Times New Roman" w:hAnsi="Times New Roman" w:cs="Times New Roman"/>
                <w:sz w:val="18"/>
                <w:szCs w:val="18"/>
              </w:rPr>
              <w:t>в утверждении схемы расположения земельного участка</w:t>
            </w:r>
          </w:p>
        </w:tc>
        <w:tc>
          <w:tcPr>
            <w:tcW w:w="3682"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 </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 xml:space="preserve">подписывает  решение об отказе </w:t>
            </w:r>
            <w:r w:rsidRPr="00C60979">
              <w:rPr>
                <w:rFonts w:ascii="Times New Roman" w:eastAsia="Times New Roman" w:hAnsi="Times New Roman" w:cs="Times New Roman"/>
                <w:sz w:val="18"/>
                <w:szCs w:val="18"/>
              </w:rPr>
              <w:t xml:space="preserve">в утверждении схемы расположения земельного участка </w:t>
            </w:r>
            <w:r w:rsidRPr="00172ACB">
              <w:rPr>
                <w:rFonts w:ascii="Times New Roman" w:eastAsia="Calibri" w:hAnsi="Times New Roman" w:cs="Times New Roman"/>
                <w:sz w:val="18"/>
                <w:szCs w:val="18"/>
              </w:rPr>
              <w:t>и передает его специалисту, который вносит сведения о принятом решении в журнал регистрации решений.</w:t>
            </w:r>
          </w:p>
        </w:tc>
        <w:tc>
          <w:tcPr>
            <w:tcW w:w="1579"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1календарный день</w:t>
            </w:r>
          </w:p>
        </w:tc>
        <w:tc>
          <w:tcPr>
            <w:tcW w:w="2696" w:type="dxa"/>
          </w:tcPr>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w:t>
            </w:r>
          </w:p>
          <w:p w:rsidR="00E31CAE" w:rsidRDefault="00E31CAE" w:rsidP="00E31CAE">
            <w:pPr>
              <w:spacing w:after="0" w:line="240" w:lineRule="auto"/>
              <w:rPr>
                <w:rFonts w:ascii="Times New Roman" w:eastAsia="Calibri" w:hAnsi="Times New Roman" w:cs="Times New Roman"/>
                <w:sz w:val="18"/>
                <w:szCs w:val="18"/>
              </w:rPr>
            </w:pPr>
          </w:p>
          <w:p w:rsidR="00E31CAE" w:rsidRPr="00085FE7" w:rsidRDefault="00E31CAE" w:rsidP="00E31CAE">
            <w:pPr>
              <w:spacing w:after="0" w:line="240" w:lineRule="auto"/>
              <w:rPr>
                <w:rFonts w:ascii="Times New Roman" w:eastAsia="Calibri" w:hAnsi="Times New Roman" w:cs="Times New Roman"/>
                <w:sz w:val="18"/>
                <w:szCs w:val="18"/>
              </w:rPr>
            </w:pPr>
          </w:p>
          <w:p w:rsidR="00E31CAE" w:rsidRPr="00085FE7" w:rsidRDefault="00E31CAE" w:rsidP="00E31CAE">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E31CAE" w:rsidRPr="00085FE7" w:rsidRDefault="00E31CAE" w:rsidP="00E31CAE">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журнал регистрации решений)  </w:t>
            </w:r>
          </w:p>
          <w:p w:rsidR="00E31CAE" w:rsidRPr="00085FE7" w:rsidRDefault="00E31CAE" w:rsidP="00E31CAE">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31CAE" w:rsidRPr="005D5755" w:rsidTr="005033EC">
        <w:tc>
          <w:tcPr>
            <w:tcW w:w="377" w:type="dxa"/>
          </w:tcPr>
          <w:p w:rsidR="00E31CAE" w:rsidRPr="00085FE7" w:rsidRDefault="00E31CAE" w:rsidP="00E31CAE">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5.</w:t>
            </w:r>
          </w:p>
        </w:tc>
        <w:tc>
          <w:tcPr>
            <w:tcW w:w="2404"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Направление решения об отказе </w:t>
            </w:r>
            <w:r w:rsidRPr="00C60979">
              <w:rPr>
                <w:rFonts w:ascii="Times New Roman" w:eastAsia="Times New Roman" w:hAnsi="Times New Roman" w:cs="Times New Roman"/>
                <w:sz w:val="18"/>
                <w:szCs w:val="18"/>
              </w:rPr>
              <w:t>в утверждении схемы расположения земельного участка</w:t>
            </w:r>
          </w:p>
        </w:tc>
        <w:tc>
          <w:tcPr>
            <w:tcW w:w="3682" w:type="dxa"/>
            <w:gridSpan w:val="2"/>
          </w:tcPr>
          <w:p w:rsidR="00E31CAE" w:rsidRPr="00172ACB"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E31CAE" w:rsidRPr="00172ACB" w:rsidRDefault="00E31CAE" w:rsidP="00E31CAE">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 выдает </w:t>
            </w:r>
            <w:r w:rsidRPr="00172ACB">
              <w:rPr>
                <w:rFonts w:ascii="Times New Roman" w:eastAsia="Calibri" w:hAnsi="Times New Roman" w:cs="Times New Roman"/>
                <w:sz w:val="18"/>
                <w:szCs w:val="18"/>
              </w:rPr>
              <w:t xml:space="preserve">решение об отказе в </w:t>
            </w:r>
            <w:r w:rsidRPr="00C60979">
              <w:rPr>
                <w:rFonts w:ascii="Times New Roman" w:eastAsia="Times New Roman" w:hAnsi="Times New Roman" w:cs="Times New Roman"/>
                <w:sz w:val="18"/>
                <w:szCs w:val="18"/>
              </w:rPr>
              <w:t xml:space="preserve">утверждении схемы расположения земельного участка </w:t>
            </w:r>
            <w:r w:rsidRPr="00172ACB">
              <w:rPr>
                <w:rFonts w:ascii="Times New Roman" w:eastAsia="Calibri" w:hAnsi="Times New Roman" w:cs="Times New Roman"/>
                <w:sz w:val="18"/>
                <w:szCs w:val="18"/>
              </w:rPr>
              <w:t>при личном обращении заявителя;</w:t>
            </w:r>
          </w:p>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направляет заявителю </w:t>
            </w:r>
            <w:r w:rsidRPr="00172ACB">
              <w:rPr>
                <w:rFonts w:ascii="Times New Roman" w:eastAsia="Calibri" w:hAnsi="Times New Roman" w:cs="Times New Roman"/>
                <w:sz w:val="18"/>
                <w:szCs w:val="18"/>
              </w:rPr>
              <w:t xml:space="preserve">решение об отказе в </w:t>
            </w:r>
            <w:r w:rsidRPr="00C60979">
              <w:rPr>
                <w:rFonts w:ascii="Times New Roman" w:eastAsia="Times New Roman" w:hAnsi="Times New Roman" w:cs="Times New Roman"/>
                <w:sz w:val="18"/>
                <w:szCs w:val="18"/>
              </w:rPr>
              <w:t xml:space="preserve">утверждении схемы расположения земельного участка </w:t>
            </w:r>
            <w:r w:rsidR="00AF7E95">
              <w:rPr>
                <w:rFonts w:ascii="Times New Roman" w:eastAsia="Calibri" w:hAnsi="Times New Roman" w:cs="Times New Roman"/>
                <w:sz w:val="18"/>
                <w:szCs w:val="18"/>
              </w:rPr>
              <w:t>заказным письмом</w:t>
            </w:r>
            <w:r w:rsidRPr="00172ACB">
              <w:rPr>
                <w:rFonts w:ascii="Times New Roman" w:eastAsia="Calibri" w:hAnsi="Times New Roman" w:cs="Times New Roman"/>
                <w:sz w:val="18"/>
                <w:szCs w:val="18"/>
              </w:rPr>
              <w:t xml:space="preserve"> с уведомлением о вручении.</w:t>
            </w:r>
          </w:p>
        </w:tc>
        <w:tc>
          <w:tcPr>
            <w:tcW w:w="1579"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w:t>
            </w:r>
            <w:r w:rsidR="00AF7E95">
              <w:rPr>
                <w:rFonts w:ascii="Times New Roman" w:eastAsia="Calibri" w:hAnsi="Times New Roman" w:cs="Times New Roman"/>
                <w:sz w:val="18"/>
                <w:szCs w:val="18"/>
              </w:rPr>
              <w:t xml:space="preserve"> </w:t>
            </w:r>
            <w:r>
              <w:rPr>
                <w:rFonts w:ascii="Times New Roman" w:eastAsia="Calibri" w:hAnsi="Times New Roman" w:cs="Times New Roman"/>
                <w:sz w:val="18"/>
                <w:szCs w:val="18"/>
              </w:rPr>
              <w:t>календарных дня</w:t>
            </w:r>
          </w:p>
        </w:tc>
        <w:tc>
          <w:tcPr>
            <w:tcW w:w="2696" w:type="dxa"/>
          </w:tcPr>
          <w:p w:rsidR="00E31CAE" w:rsidRPr="00085FE7" w:rsidRDefault="00E31CAE" w:rsidP="00E31CAE">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Технологическое обеспечение (ПК, принтер, сканер, телефон)</w:t>
            </w:r>
          </w:p>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Канцелярские принадлежности</w:t>
            </w:r>
          </w:p>
        </w:tc>
        <w:tc>
          <w:tcPr>
            <w:tcW w:w="1985"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sidRPr="003752D8">
              <w:rPr>
                <w:rFonts w:ascii="Times New Roman" w:eastAsia="Calibri" w:hAnsi="Times New Roman" w:cs="Times New Roman"/>
                <w:color w:val="000000" w:themeColor="text1"/>
                <w:sz w:val="18"/>
                <w:szCs w:val="18"/>
              </w:rPr>
              <w:t xml:space="preserve">Приложение </w:t>
            </w:r>
            <w:r w:rsidR="008E480D">
              <w:rPr>
                <w:rFonts w:ascii="Times New Roman" w:eastAsia="Calibri" w:hAnsi="Times New Roman" w:cs="Times New Roman"/>
                <w:color w:val="000000" w:themeColor="text1"/>
                <w:sz w:val="18"/>
                <w:szCs w:val="18"/>
              </w:rPr>
              <w:t>6</w:t>
            </w:r>
            <w:r>
              <w:rPr>
                <w:rFonts w:ascii="Times New Roman" w:eastAsia="Calibri" w:hAnsi="Times New Roman" w:cs="Times New Roman"/>
                <w:color w:val="000000" w:themeColor="text1"/>
                <w:sz w:val="18"/>
                <w:szCs w:val="18"/>
              </w:rPr>
              <w:t xml:space="preserve"> </w:t>
            </w:r>
            <w:r w:rsidRPr="003752D8">
              <w:rPr>
                <w:rFonts w:ascii="Times New Roman" w:eastAsia="Calibri" w:hAnsi="Times New Roman" w:cs="Times New Roman"/>
                <w:color w:val="000000" w:themeColor="text1"/>
                <w:sz w:val="18"/>
                <w:szCs w:val="18"/>
              </w:rPr>
              <w:t>к технологической схеме</w:t>
            </w:r>
            <w:r>
              <w:rPr>
                <w:rFonts w:ascii="Times New Roman" w:eastAsia="Calibri" w:hAnsi="Times New Roman" w:cs="Times New Roman"/>
                <w:color w:val="000000" w:themeColor="text1"/>
                <w:sz w:val="18"/>
                <w:szCs w:val="18"/>
              </w:rPr>
              <w:t xml:space="preserve"> предоставления муниципальной услуги</w:t>
            </w:r>
          </w:p>
        </w:tc>
      </w:tr>
      <w:tr w:rsidR="00E31CAE" w:rsidRPr="005D5755" w:rsidTr="00041794">
        <w:trPr>
          <w:trHeight w:val="342"/>
        </w:trPr>
        <w:tc>
          <w:tcPr>
            <w:tcW w:w="15984" w:type="dxa"/>
            <w:gridSpan w:val="10"/>
          </w:tcPr>
          <w:p w:rsidR="00E31CAE" w:rsidRPr="00DE4534" w:rsidRDefault="00E31CAE" w:rsidP="00E31CAE">
            <w:pPr>
              <w:pStyle w:val="30"/>
              <w:shd w:val="clear" w:color="auto" w:fill="auto"/>
              <w:tabs>
                <w:tab w:val="left" w:pos="866"/>
              </w:tabs>
              <w:spacing w:after="0" w:line="240" w:lineRule="auto"/>
              <w:ind w:firstLine="0"/>
              <w:contextualSpacing/>
              <w:rPr>
                <w:sz w:val="20"/>
                <w:szCs w:val="20"/>
              </w:rPr>
            </w:pPr>
            <w:r w:rsidRPr="00DE4534">
              <w:rPr>
                <w:sz w:val="20"/>
                <w:szCs w:val="20"/>
              </w:rPr>
              <w:t xml:space="preserve">5.Принятие </w:t>
            </w:r>
            <w:bookmarkStart w:id="8" w:name="OLE_LINK37"/>
            <w:bookmarkStart w:id="9" w:name="OLE_LINK38"/>
            <w:bookmarkStart w:id="10" w:name="OLE_LINK39"/>
            <w:r w:rsidRPr="00DE4534">
              <w:rPr>
                <w:sz w:val="20"/>
                <w:szCs w:val="20"/>
              </w:rPr>
              <w:t>решения об утверждении схемы расположения земельного участка</w:t>
            </w:r>
            <w:bookmarkEnd w:id="8"/>
            <w:bookmarkEnd w:id="9"/>
            <w:bookmarkEnd w:id="10"/>
          </w:p>
          <w:p w:rsidR="00E31CAE" w:rsidRPr="005D5755" w:rsidRDefault="00E31CAE" w:rsidP="00E31CAE">
            <w:pPr>
              <w:pStyle w:val="30"/>
              <w:tabs>
                <w:tab w:val="left" w:pos="866"/>
              </w:tabs>
              <w:spacing w:after="0" w:line="240" w:lineRule="auto"/>
              <w:ind w:left="360" w:firstLine="0"/>
              <w:contextualSpacing/>
              <w:rPr>
                <w:rFonts w:eastAsia="Calibri"/>
                <w:b w:val="0"/>
                <w:sz w:val="20"/>
                <w:szCs w:val="20"/>
              </w:rPr>
            </w:pPr>
          </w:p>
        </w:tc>
      </w:tr>
      <w:tr w:rsidR="00E31CAE" w:rsidRPr="005D5755" w:rsidTr="005033EC">
        <w:tc>
          <w:tcPr>
            <w:tcW w:w="377" w:type="dxa"/>
          </w:tcPr>
          <w:p w:rsidR="00E31CAE" w:rsidRPr="00085FE7" w:rsidRDefault="00E31CAE" w:rsidP="00E31CAE">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1.</w:t>
            </w:r>
          </w:p>
        </w:tc>
        <w:tc>
          <w:tcPr>
            <w:tcW w:w="2404" w:type="dxa"/>
            <w:gridSpan w:val="2"/>
          </w:tcPr>
          <w:p w:rsidR="00E31CAE" w:rsidRPr="00085FE7" w:rsidRDefault="00E31CAE" w:rsidP="00E31CAE">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w:t>
            </w:r>
            <w:r w:rsidRPr="00172ACB">
              <w:rPr>
                <w:rFonts w:ascii="Times New Roman" w:eastAsia="Calibri" w:hAnsi="Times New Roman" w:cs="Times New Roman"/>
                <w:sz w:val="18"/>
                <w:szCs w:val="18"/>
              </w:rPr>
              <w:t xml:space="preserve">я </w:t>
            </w:r>
            <w:r>
              <w:rPr>
                <w:rFonts w:ascii="Times New Roman" w:eastAsia="Times New Roman" w:hAnsi="Times New Roman" w:cs="Times New Roman"/>
                <w:sz w:val="18"/>
                <w:szCs w:val="18"/>
              </w:rPr>
              <w:t>об</w:t>
            </w:r>
            <w:r w:rsidRPr="00C60979">
              <w:rPr>
                <w:rFonts w:ascii="Times New Roman" w:eastAsia="Times New Roman" w:hAnsi="Times New Roman" w:cs="Times New Roman"/>
                <w:sz w:val="18"/>
                <w:szCs w:val="18"/>
              </w:rPr>
              <w:t xml:space="preserve"> утверждении схемы расположения земельного участка</w:t>
            </w:r>
          </w:p>
        </w:tc>
        <w:tc>
          <w:tcPr>
            <w:tcW w:w="3682"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осуществляет подготовку проекта решения о</w:t>
            </w:r>
            <w:r>
              <w:rPr>
                <w:rFonts w:ascii="Times New Roman" w:eastAsia="Calibri" w:hAnsi="Times New Roman" w:cs="Times New Roman"/>
                <w:sz w:val="18"/>
                <w:szCs w:val="18"/>
              </w:rPr>
              <w:t>б</w:t>
            </w:r>
            <w:r w:rsidR="00B74784">
              <w:rPr>
                <w:rFonts w:ascii="Times New Roman" w:eastAsia="Calibri" w:hAnsi="Times New Roman" w:cs="Times New Roman"/>
                <w:sz w:val="18"/>
                <w:szCs w:val="18"/>
              </w:rPr>
              <w:t xml:space="preserve"> </w:t>
            </w:r>
            <w:r w:rsidRPr="00C60979">
              <w:rPr>
                <w:rFonts w:ascii="Times New Roman" w:eastAsia="Times New Roman" w:hAnsi="Times New Roman" w:cs="Times New Roman"/>
                <w:sz w:val="18"/>
                <w:szCs w:val="18"/>
              </w:rPr>
              <w:t>утверждении схемы расположения земельного участка</w:t>
            </w:r>
            <w:r>
              <w:rPr>
                <w:rFonts w:ascii="Times New Roman" w:eastAsia="Times New Roman" w:hAnsi="Times New Roman" w:cs="Times New Roman"/>
                <w:sz w:val="18"/>
                <w:szCs w:val="18"/>
              </w:rPr>
              <w:t xml:space="preserve"> </w:t>
            </w:r>
            <w:r>
              <w:rPr>
                <w:rFonts w:ascii="Times New Roman" w:eastAsia="Calibri" w:hAnsi="Times New Roman" w:cs="Times New Roman"/>
                <w:sz w:val="18"/>
                <w:szCs w:val="18"/>
              </w:rPr>
              <w:t>в соответствии</w:t>
            </w:r>
            <w:r w:rsidRPr="00731B69">
              <w:rPr>
                <w:rFonts w:ascii="Times New Roman" w:eastAsia="Calibri" w:hAnsi="Times New Roman" w:cs="Times New Roman"/>
                <w:sz w:val="18"/>
                <w:szCs w:val="18"/>
              </w:rPr>
              <w:t xml:space="preserve"> с требованиями к правовым </w:t>
            </w:r>
            <w:r w:rsidRPr="00731B69">
              <w:rPr>
                <w:rFonts w:ascii="Times New Roman" w:eastAsia="Calibri" w:hAnsi="Times New Roman" w:cs="Times New Roman"/>
                <w:sz w:val="18"/>
                <w:szCs w:val="18"/>
              </w:rPr>
              <w:lastRenderedPageBreak/>
              <w:t xml:space="preserve">актам </w:t>
            </w:r>
            <w:r w:rsidR="00E40DBD">
              <w:rPr>
                <w:rFonts w:ascii="Times New Roman" w:eastAsia="Calibri" w:hAnsi="Times New Roman" w:cs="Times New Roman"/>
                <w:sz w:val="18"/>
                <w:szCs w:val="18"/>
              </w:rPr>
              <w:t xml:space="preserve"> администрации города </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и передает его на визирование начальнику отдела.</w:t>
            </w:r>
          </w:p>
        </w:tc>
        <w:tc>
          <w:tcPr>
            <w:tcW w:w="1579"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календарный день</w:t>
            </w:r>
          </w:p>
        </w:tc>
        <w:tc>
          <w:tcPr>
            <w:tcW w:w="2696" w:type="dxa"/>
          </w:tcPr>
          <w:p w:rsidR="00E31CAE" w:rsidRDefault="00E31CAE" w:rsidP="00E31CAE">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xml:space="preserve">, ответственный за исполнение муниципальной </w:t>
            </w:r>
            <w:r w:rsidRPr="00172ACB">
              <w:rPr>
                <w:rFonts w:ascii="Times New Roman" w:eastAsia="Calibri" w:hAnsi="Times New Roman" w:cs="Times New Roman"/>
                <w:sz w:val="18"/>
                <w:szCs w:val="18"/>
              </w:rPr>
              <w:t>услуги</w:t>
            </w:r>
          </w:p>
          <w:p w:rsidR="00B74784" w:rsidRDefault="00B74784" w:rsidP="00E31CAE">
            <w:pPr>
              <w:spacing w:after="0" w:line="240" w:lineRule="auto"/>
              <w:ind w:right="-108"/>
              <w:rPr>
                <w:rFonts w:ascii="Times New Roman" w:eastAsia="Calibri" w:hAnsi="Times New Roman" w:cs="Times New Roman"/>
                <w:sz w:val="18"/>
                <w:szCs w:val="18"/>
              </w:rPr>
            </w:pPr>
          </w:p>
          <w:p w:rsidR="00B74784" w:rsidRDefault="00B74784" w:rsidP="00E31CAE">
            <w:pPr>
              <w:spacing w:after="0" w:line="240" w:lineRule="auto"/>
              <w:ind w:right="-108"/>
              <w:rPr>
                <w:rFonts w:ascii="Times New Roman" w:eastAsia="Calibri" w:hAnsi="Times New Roman" w:cs="Times New Roman"/>
                <w:sz w:val="18"/>
                <w:szCs w:val="18"/>
              </w:rPr>
            </w:pPr>
          </w:p>
          <w:p w:rsidR="00B74784" w:rsidRDefault="00B74784" w:rsidP="00E31CAE">
            <w:pPr>
              <w:spacing w:after="0" w:line="240" w:lineRule="auto"/>
              <w:ind w:right="-108"/>
              <w:rPr>
                <w:rFonts w:ascii="Times New Roman" w:eastAsia="Calibri" w:hAnsi="Times New Roman" w:cs="Times New Roman"/>
                <w:sz w:val="18"/>
                <w:szCs w:val="18"/>
              </w:rPr>
            </w:pPr>
          </w:p>
          <w:p w:rsidR="00B74784" w:rsidRPr="00085FE7" w:rsidRDefault="00B74784" w:rsidP="00E31CAE">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E40DBD">
              <w:rPr>
                <w:rFonts w:ascii="Times New Roman" w:eastAsia="Calibri" w:hAnsi="Times New Roman" w:cs="Times New Roman"/>
                <w:sz w:val="18"/>
                <w:szCs w:val="18"/>
              </w:rPr>
              <w:t xml:space="preserve"> администрации города</w:t>
            </w:r>
          </w:p>
        </w:tc>
        <w:tc>
          <w:tcPr>
            <w:tcW w:w="3261" w:type="dxa"/>
          </w:tcPr>
          <w:p w:rsidR="00E31CAE" w:rsidRPr="00085FE7" w:rsidRDefault="00E31CAE" w:rsidP="00E31CAE">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Документационное обеспечение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w:t>
            </w:r>
            <w:r w:rsidRPr="00085FE7">
              <w:rPr>
                <w:rFonts w:ascii="Times New Roman" w:eastAsia="Calibri" w:hAnsi="Times New Roman" w:cs="Times New Roman"/>
                <w:sz w:val="18"/>
                <w:szCs w:val="18"/>
              </w:rPr>
              <w:lastRenderedPageBreak/>
              <w:t xml:space="preserve">области)  </w:t>
            </w:r>
          </w:p>
          <w:p w:rsidR="00E31CAE" w:rsidRPr="00085FE7" w:rsidRDefault="00E31CAE" w:rsidP="00E31CAE">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E31CAE" w:rsidRPr="005D5755" w:rsidRDefault="008E480D" w:rsidP="00E31C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lastRenderedPageBreak/>
              <w:t>-</w:t>
            </w:r>
          </w:p>
        </w:tc>
      </w:tr>
      <w:tr w:rsidR="00E31CAE" w:rsidRPr="005D5755" w:rsidTr="005033EC">
        <w:tc>
          <w:tcPr>
            <w:tcW w:w="377" w:type="dxa"/>
          </w:tcPr>
          <w:p w:rsidR="00E31CAE" w:rsidRPr="00085FE7" w:rsidRDefault="00E31CAE" w:rsidP="00E31CAE">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lastRenderedPageBreak/>
              <w:t>2.</w:t>
            </w:r>
          </w:p>
        </w:tc>
        <w:tc>
          <w:tcPr>
            <w:tcW w:w="2404" w:type="dxa"/>
            <w:gridSpan w:val="2"/>
          </w:tcPr>
          <w:p w:rsidR="00E31CAE" w:rsidRPr="00085FE7" w:rsidRDefault="00E31CAE" w:rsidP="00E31CAE">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 начальнику отд</w:t>
            </w:r>
            <w:r>
              <w:rPr>
                <w:rFonts w:ascii="Times New Roman" w:eastAsia="Calibri" w:hAnsi="Times New Roman" w:cs="Times New Roman"/>
                <w:sz w:val="18"/>
                <w:szCs w:val="18"/>
              </w:rPr>
              <w:t xml:space="preserve">ела проекта </w:t>
            </w:r>
            <w:r w:rsidRPr="00172ACB">
              <w:rPr>
                <w:rFonts w:ascii="Times New Roman" w:eastAsia="Calibri" w:hAnsi="Times New Roman" w:cs="Times New Roman"/>
                <w:sz w:val="18"/>
                <w:szCs w:val="18"/>
              </w:rPr>
              <w:t>решения о</w:t>
            </w:r>
            <w:r>
              <w:rPr>
                <w:rFonts w:ascii="Times New Roman" w:eastAsia="Calibri" w:hAnsi="Times New Roman" w:cs="Times New Roman"/>
                <w:sz w:val="18"/>
                <w:szCs w:val="18"/>
              </w:rPr>
              <w:t xml:space="preserve">б </w:t>
            </w:r>
            <w:r w:rsidRPr="00C60979">
              <w:rPr>
                <w:rFonts w:ascii="Times New Roman" w:eastAsia="Times New Roman" w:hAnsi="Times New Roman" w:cs="Times New Roman"/>
                <w:sz w:val="18"/>
                <w:szCs w:val="18"/>
              </w:rPr>
              <w:t>утверждении схемы расположения земельного участка</w:t>
            </w:r>
          </w:p>
        </w:tc>
        <w:tc>
          <w:tcPr>
            <w:tcW w:w="3682" w:type="dxa"/>
            <w:gridSpan w:val="2"/>
          </w:tcPr>
          <w:p w:rsidR="00E31CAE" w:rsidRPr="00085FE7" w:rsidRDefault="00E31CAE" w:rsidP="00E40DBD">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Начальник отдела визиру</w:t>
            </w:r>
            <w:r>
              <w:rPr>
                <w:rFonts w:ascii="Times New Roman" w:eastAsia="Calibri" w:hAnsi="Times New Roman" w:cs="Times New Roman"/>
                <w:sz w:val="18"/>
                <w:szCs w:val="18"/>
              </w:rPr>
              <w:t>ет проект решения</w:t>
            </w:r>
            <w:r w:rsidRPr="00172ACB">
              <w:rPr>
                <w:rFonts w:ascii="Times New Roman" w:eastAsia="Calibri" w:hAnsi="Times New Roman" w:cs="Times New Roman"/>
                <w:sz w:val="18"/>
                <w:szCs w:val="18"/>
              </w:rPr>
              <w:t xml:space="preserve"> о</w:t>
            </w:r>
            <w:r>
              <w:rPr>
                <w:rFonts w:ascii="Times New Roman" w:eastAsia="Calibri" w:hAnsi="Times New Roman" w:cs="Times New Roman"/>
                <w:sz w:val="18"/>
                <w:szCs w:val="18"/>
              </w:rPr>
              <w:t xml:space="preserve">б </w:t>
            </w:r>
            <w:r w:rsidRPr="00C60979">
              <w:rPr>
                <w:rFonts w:ascii="Times New Roman" w:eastAsia="Times New Roman" w:hAnsi="Times New Roman" w:cs="Times New Roman"/>
                <w:sz w:val="18"/>
                <w:szCs w:val="18"/>
              </w:rPr>
              <w:t>утверждении схемы расположения земельного участка</w:t>
            </w:r>
            <w:r>
              <w:rPr>
                <w:rFonts w:ascii="Times New Roman" w:eastAsia="Times New Roman" w:hAnsi="Times New Roman" w:cs="Times New Roman"/>
                <w:sz w:val="18"/>
                <w:szCs w:val="18"/>
              </w:rPr>
              <w:t xml:space="preserve"> </w:t>
            </w:r>
            <w:r w:rsidRPr="00172ACB">
              <w:rPr>
                <w:rFonts w:ascii="Times New Roman" w:eastAsia="Calibri" w:hAnsi="Times New Roman" w:cs="Times New Roman"/>
                <w:sz w:val="18"/>
                <w:szCs w:val="18"/>
              </w:rPr>
              <w:t>и передает его на подпись</w:t>
            </w:r>
            <w:r>
              <w:rPr>
                <w:rFonts w:ascii="Times New Roman" w:eastAsia="Calibri" w:hAnsi="Times New Roman" w:cs="Times New Roman"/>
                <w:sz w:val="18"/>
                <w:szCs w:val="18"/>
              </w:rPr>
              <w:t xml:space="preserve"> руководителю </w:t>
            </w:r>
            <w:r w:rsidR="00E40DBD">
              <w:rPr>
                <w:rFonts w:ascii="Times New Roman" w:eastAsia="Calibri" w:hAnsi="Times New Roman" w:cs="Times New Roman"/>
                <w:sz w:val="18"/>
                <w:szCs w:val="18"/>
              </w:rPr>
              <w:t xml:space="preserve"> администрации города</w:t>
            </w:r>
            <w:proofErr w:type="gramStart"/>
            <w:r w:rsidR="00E40DBD">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w:t>
            </w:r>
            <w:proofErr w:type="gramEnd"/>
          </w:p>
        </w:tc>
        <w:tc>
          <w:tcPr>
            <w:tcW w:w="1579"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1 календарный день</w:t>
            </w:r>
          </w:p>
        </w:tc>
        <w:tc>
          <w:tcPr>
            <w:tcW w:w="2696" w:type="dxa"/>
          </w:tcPr>
          <w:p w:rsidR="00B74784"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E40DBD">
              <w:rPr>
                <w:rFonts w:ascii="Times New Roman" w:eastAsia="Calibri" w:hAnsi="Times New Roman" w:cs="Times New Roman"/>
                <w:sz w:val="18"/>
                <w:szCs w:val="18"/>
              </w:rPr>
              <w:t xml:space="preserve"> администрации города </w:t>
            </w:r>
          </w:p>
          <w:p w:rsidR="00B74784" w:rsidRDefault="00B74784" w:rsidP="00E31CAE">
            <w:pPr>
              <w:spacing w:after="0" w:line="240" w:lineRule="auto"/>
              <w:rPr>
                <w:rFonts w:ascii="Times New Roman" w:eastAsia="Calibri" w:hAnsi="Times New Roman" w:cs="Times New Roman"/>
                <w:sz w:val="18"/>
                <w:szCs w:val="18"/>
              </w:rPr>
            </w:pPr>
          </w:p>
          <w:p w:rsidR="00B74784" w:rsidRDefault="00B74784" w:rsidP="00E31CAE">
            <w:pPr>
              <w:spacing w:after="0" w:line="240" w:lineRule="auto"/>
              <w:rPr>
                <w:rFonts w:ascii="Times New Roman" w:eastAsia="Calibri" w:hAnsi="Times New Roman" w:cs="Times New Roman"/>
                <w:sz w:val="18"/>
                <w:szCs w:val="18"/>
              </w:rPr>
            </w:pPr>
          </w:p>
          <w:p w:rsidR="00B74784" w:rsidRDefault="00B74784" w:rsidP="00E31CAE">
            <w:pPr>
              <w:spacing w:after="0" w:line="240" w:lineRule="auto"/>
              <w:rPr>
                <w:rFonts w:ascii="Times New Roman" w:eastAsia="Calibri" w:hAnsi="Times New Roman" w:cs="Times New Roman"/>
                <w:sz w:val="18"/>
                <w:szCs w:val="18"/>
              </w:rPr>
            </w:pPr>
          </w:p>
          <w:p w:rsidR="00B74784" w:rsidRPr="00085FE7" w:rsidRDefault="00B74784"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w:t>
            </w:r>
            <w:r w:rsidR="00E40DBD" w:rsidRPr="00085FE7">
              <w:rPr>
                <w:rFonts w:ascii="Times New Roman" w:eastAsia="Calibri" w:hAnsi="Times New Roman" w:cs="Times New Roman"/>
                <w:sz w:val="18"/>
                <w:szCs w:val="18"/>
              </w:rPr>
              <w:t xml:space="preserve"> </w:t>
            </w:r>
          </w:p>
        </w:tc>
        <w:tc>
          <w:tcPr>
            <w:tcW w:w="3261" w:type="dxa"/>
          </w:tcPr>
          <w:p w:rsidR="00E31CAE" w:rsidRPr="00085FE7" w:rsidRDefault="00E31CAE" w:rsidP="00E31CAE">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E31CAE" w:rsidRPr="00085FE7" w:rsidRDefault="00E31CAE" w:rsidP="00E31CAE">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E31CAE" w:rsidRPr="005D5755" w:rsidTr="005033EC">
        <w:tc>
          <w:tcPr>
            <w:tcW w:w="377" w:type="dxa"/>
          </w:tcPr>
          <w:p w:rsidR="00E31CAE" w:rsidRPr="00085FE7" w:rsidRDefault="00E31CAE" w:rsidP="00E31CAE">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3.</w:t>
            </w:r>
          </w:p>
        </w:tc>
        <w:tc>
          <w:tcPr>
            <w:tcW w:w="2404"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Pr>
                <w:rFonts w:ascii="Times New Roman" w:eastAsia="Calibri" w:hAnsi="Times New Roman" w:cs="Times New Roman"/>
                <w:sz w:val="18"/>
                <w:szCs w:val="18"/>
              </w:rPr>
              <w:t xml:space="preserve">руководителю </w:t>
            </w:r>
            <w:r w:rsidR="00E40DBD">
              <w:rPr>
                <w:rFonts w:ascii="Times New Roman" w:eastAsia="Calibri" w:hAnsi="Times New Roman" w:cs="Times New Roman"/>
                <w:sz w:val="18"/>
                <w:szCs w:val="18"/>
              </w:rPr>
              <w:t xml:space="preserve"> администрации города </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проекта решения о</w:t>
            </w:r>
            <w:r>
              <w:rPr>
                <w:rFonts w:ascii="Times New Roman" w:eastAsia="Calibri" w:hAnsi="Times New Roman" w:cs="Times New Roman"/>
                <w:sz w:val="18"/>
                <w:szCs w:val="18"/>
              </w:rPr>
              <w:t xml:space="preserve">б </w:t>
            </w:r>
            <w:r w:rsidRPr="00C60979">
              <w:rPr>
                <w:rFonts w:ascii="Times New Roman" w:eastAsia="Times New Roman" w:hAnsi="Times New Roman" w:cs="Times New Roman"/>
                <w:sz w:val="18"/>
                <w:szCs w:val="18"/>
              </w:rPr>
              <w:t>утверждении схемы расположения земельного участка</w:t>
            </w:r>
          </w:p>
        </w:tc>
        <w:tc>
          <w:tcPr>
            <w:tcW w:w="3682"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 </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подписывает решение о</w:t>
            </w:r>
            <w:r>
              <w:rPr>
                <w:rFonts w:ascii="Times New Roman" w:eastAsia="Calibri" w:hAnsi="Times New Roman" w:cs="Times New Roman"/>
                <w:sz w:val="18"/>
                <w:szCs w:val="18"/>
              </w:rPr>
              <w:t xml:space="preserve">б </w:t>
            </w:r>
            <w:r w:rsidRPr="00C60979">
              <w:rPr>
                <w:rFonts w:ascii="Times New Roman" w:eastAsia="Times New Roman" w:hAnsi="Times New Roman" w:cs="Times New Roman"/>
                <w:sz w:val="18"/>
                <w:szCs w:val="18"/>
              </w:rPr>
              <w:t>утверждении схемы расположения земельного участка</w:t>
            </w:r>
            <w:r>
              <w:rPr>
                <w:rFonts w:ascii="Times New Roman" w:eastAsia="Times New Roman" w:hAnsi="Times New Roman" w:cs="Times New Roman"/>
                <w:sz w:val="18"/>
                <w:szCs w:val="18"/>
              </w:rPr>
              <w:t xml:space="preserve"> </w:t>
            </w:r>
            <w:r w:rsidRPr="00172ACB">
              <w:rPr>
                <w:rFonts w:ascii="Times New Roman" w:eastAsia="Calibri" w:hAnsi="Times New Roman" w:cs="Times New Roman"/>
                <w:sz w:val="18"/>
                <w:szCs w:val="18"/>
              </w:rPr>
              <w:t>и передает его специалисту, который вносит сведения о принятом решении в журнал регистрации решений.</w:t>
            </w:r>
          </w:p>
        </w:tc>
        <w:tc>
          <w:tcPr>
            <w:tcW w:w="1579" w:type="dxa"/>
            <w:gridSpan w:val="2"/>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E31CAE"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w:t>
            </w:r>
            <w:r w:rsidR="00E40DBD">
              <w:rPr>
                <w:rFonts w:ascii="Times New Roman" w:eastAsia="Calibri" w:hAnsi="Times New Roman" w:cs="Times New Roman"/>
                <w:sz w:val="18"/>
                <w:szCs w:val="18"/>
              </w:rPr>
              <w:t xml:space="preserve"> администрации города</w:t>
            </w:r>
          </w:p>
          <w:p w:rsidR="00E31CAE" w:rsidRPr="00085FE7" w:rsidRDefault="00E31CAE" w:rsidP="00E31CAE">
            <w:pPr>
              <w:spacing w:after="0" w:line="240" w:lineRule="auto"/>
              <w:rPr>
                <w:rFonts w:ascii="Times New Roman" w:eastAsia="Calibri" w:hAnsi="Times New Roman" w:cs="Times New Roman"/>
                <w:sz w:val="18"/>
                <w:szCs w:val="18"/>
              </w:rPr>
            </w:pPr>
          </w:p>
          <w:p w:rsidR="00E31CAE" w:rsidRDefault="00E31CAE" w:rsidP="00E31CAE">
            <w:pPr>
              <w:spacing w:after="0" w:line="240" w:lineRule="auto"/>
              <w:ind w:right="-108"/>
              <w:rPr>
                <w:rFonts w:ascii="Times New Roman" w:eastAsia="Calibri" w:hAnsi="Times New Roman" w:cs="Times New Roman"/>
                <w:sz w:val="18"/>
                <w:szCs w:val="18"/>
              </w:rPr>
            </w:pPr>
          </w:p>
          <w:p w:rsidR="00E31CAE" w:rsidRPr="00085FE7" w:rsidRDefault="00E31CAE" w:rsidP="00E31CAE">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E31CAE" w:rsidRPr="00085FE7" w:rsidRDefault="00E31CAE" w:rsidP="00E31CAE">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w:t>
            </w:r>
            <w:r w:rsidRPr="00085FE7">
              <w:rPr>
                <w:rFonts w:ascii="Times New Roman" w:eastAsia="Calibri" w:hAnsi="Times New Roman" w:cs="Times New Roman"/>
                <w:sz w:val="18"/>
                <w:szCs w:val="18"/>
              </w:rPr>
              <w:t xml:space="preserve"> (административный регламент, нормативные правовые акты Российской Федерации и Липецкой области)  </w:t>
            </w:r>
          </w:p>
          <w:p w:rsidR="00E31CAE" w:rsidRPr="00085FE7" w:rsidRDefault="00E31CAE" w:rsidP="00E31CAE">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E31CAE" w:rsidRPr="005D5755" w:rsidTr="00041794">
        <w:trPr>
          <w:trHeight w:val="236"/>
        </w:trPr>
        <w:tc>
          <w:tcPr>
            <w:tcW w:w="377" w:type="dxa"/>
          </w:tcPr>
          <w:p w:rsidR="00E31CAE" w:rsidRPr="005D5755" w:rsidRDefault="00E31CAE" w:rsidP="00E31CAE">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4.</w:t>
            </w:r>
          </w:p>
        </w:tc>
        <w:tc>
          <w:tcPr>
            <w:tcW w:w="2404" w:type="dxa"/>
            <w:gridSpan w:val="2"/>
          </w:tcPr>
          <w:p w:rsidR="00E31CAE" w:rsidRPr="00261B96"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Направл</w:t>
            </w:r>
            <w:r>
              <w:rPr>
                <w:rFonts w:ascii="Times New Roman" w:eastAsia="Calibri" w:hAnsi="Times New Roman" w:cs="Times New Roman"/>
                <w:sz w:val="18"/>
                <w:szCs w:val="18"/>
              </w:rPr>
              <w:t xml:space="preserve">ение решения об </w:t>
            </w:r>
            <w:r w:rsidRPr="00C60979">
              <w:rPr>
                <w:rFonts w:ascii="Times New Roman" w:eastAsia="Times New Roman" w:hAnsi="Times New Roman" w:cs="Times New Roman"/>
                <w:sz w:val="18"/>
                <w:szCs w:val="18"/>
              </w:rPr>
              <w:t>утверждении схемы расположения земельного участка</w:t>
            </w:r>
          </w:p>
        </w:tc>
        <w:tc>
          <w:tcPr>
            <w:tcW w:w="3682" w:type="dxa"/>
            <w:gridSpan w:val="2"/>
          </w:tcPr>
          <w:p w:rsidR="00E31CAE" w:rsidRPr="00172ACB" w:rsidRDefault="00E31CAE" w:rsidP="00E31C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E31CAE" w:rsidRPr="00172ACB" w:rsidRDefault="00E31CAE" w:rsidP="00E31CAE">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 выдает решение о</w:t>
            </w:r>
            <w:r>
              <w:rPr>
                <w:rFonts w:ascii="Times New Roman" w:eastAsia="Calibri" w:hAnsi="Times New Roman" w:cs="Times New Roman"/>
                <w:sz w:val="18"/>
                <w:szCs w:val="18"/>
              </w:rPr>
              <w:t xml:space="preserve">б </w:t>
            </w:r>
            <w:r w:rsidRPr="00C60979">
              <w:rPr>
                <w:rFonts w:ascii="Times New Roman" w:eastAsia="Times New Roman" w:hAnsi="Times New Roman" w:cs="Times New Roman"/>
                <w:sz w:val="18"/>
                <w:szCs w:val="18"/>
              </w:rPr>
              <w:t>утверждении схемы расположения земельного участка</w:t>
            </w:r>
            <w:r>
              <w:rPr>
                <w:rFonts w:ascii="Times New Roman" w:eastAsia="Times New Roman" w:hAnsi="Times New Roman" w:cs="Times New Roman"/>
                <w:sz w:val="18"/>
                <w:szCs w:val="18"/>
              </w:rPr>
              <w:t xml:space="preserve"> </w:t>
            </w:r>
            <w:r w:rsidR="00B74784">
              <w:rPr>
                <w:rFonts w:ascii="Times New Roman" w:eastAsia="Times New Roman" w:hAnsi="Times New Roman" w:cs="Times New Roman"/>
                <w:sz w:val="18"/>
                <w:szCs w:val="18"/>
              </w:rPr>
              <w:t xml:space="preserve">с приложением указанной схемы </w:t>
            </w:r>
            <w:r w:rsidRPr="00172ACB">
              <w:rPr>
                <w:rFonts w:ascii="Times New Roman" w:eastAsia="Calibri" w:hAnsi="Times New Roman" w:cs="Times New Roman"/>
                <w:sz w:val="18"/>
                <w:szCs w:val="18"/>
              </w:rPr>
              <w:t>при личном обращении заявителя;</w:t>
            </w:r>
          </w:p>
          <w:p w:rsidR="00E31CAE" w:rsidRPr="00261B96" w:rsidRDefault="00E31CAE" w:rsidP="0057304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направляет заявителю решение о</w:t>
            </w:r>
            <w:r>
              <w:rPr>
                <w:rFonts w:ascii="Times New Roman" w:eastAsia="Calibri" w:hAnsi="Times New Roman" w:cs="Times New Roman"/>
                <w:sz w:val="18"/>
                <w:szCs w:val="18"/>
              </w:rPr>
              <w:t xml:space="preserve">б </w:t>
            </w:r>
            <w:r w:rsidRPr="00C60979">
              <w:rPr>
                <w:rFonts w:ascii="Times New Roman" w:eastAsia="Times New Roman" w:hAnsi="Times New Roman" w:cs="Times New Roman"/>
                <w:sz w:val="18"/>
                <w:szCs w:val="18"/>
              </w:rPr>
              <w:t>утверждении схемы расположения земельного участка</w:t>
            </w:r>
            <w:r>
              <w:rPr>
                <w:rFonts w:ascii="Times New Roman" w:eastAsia="Times New Roman" w:hAnsi="Times New Roman" w:cs="Times New Roman"/>
                <w:sz w:val="18"/>
                <w:szCs w:val="18"/>
              </w:rPr>
              <w:t xml:space="preserve"> </w:t>
            </w:r>
            <w:r w:rsidR="00573046">
              <w:rPr>
                <w:rFonts w:ascii="Times New Roman" w:eastAsia="Times New Roman" w:hAnsi="Times New Roman" w:cs="Times New Roman"/>
                <w:sz w:val="18"/>
                <w:szCs w:val="18"/>
              </w:rPr>
              <w:t xml:space="preserve">с приложением указанной схемы </w:t>
            </w:r>
            <w:r w:rsidRPr="00172ACB">
              <w:rPr>
                <w:rFonts w:ascii="Times New Roman" w:eastAsia="Calibri" w:hAnsi="Times New Roman" w:cs="Times New Roman"/>
                <w:sz w:val="18"/>
                <w:szCs w:val="18"/>
              </w:rPr>
              <w:t xml:space="preserve">заказным </w:t>
            </w:r>
            <w:r w:rsidR="00573046">
              <w:rPr>
                <w:rFonts w:ascii="Times New Roman" w:eastAsia="Calibri" w:hAnsi="Times New Roman" w:cs="Times New Roman"/>
                <w:sz w:val="18"/>
                <w:szCs w:val="18"/>
              </w:rPr>
              <w:t xml:space="preserve">письмом </w:t>
            </w:r>
            <w:r w:rsidRPr="00172ACB">
              <w:rPr>
                <w:rFonts w:ascii="Times New Roman" w:eastAsia="Calibri" w:hAnsi="Times New Roman" w:cs="Times New Roman"/>
                <w:sz w:val="18"/>
                <w:szCs w:val="18"/>
              </w:rPr>
              <w:t>с уведомлением о вручении.</w:t>
            </w:r>
          </w:p>
        </w:tc>
        <w:tc>
          <w:tcPr>
            <w:tcW w:w="1579" w:type="dxa"/>
            <w:gridSpan w:val="2"/>
          </w:tcPr>
          <w:p w:rsidR="00E31CAE" w:rsidRPr="00261B96"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календарных дня</w:t>
            </w:r>
          </w:p>
        </w:tc>
        <w:tc>
          <w:tcPr>
            <w:tcW w:w="2696" w:type="dxa"/>
          </w:tcPr>
          <w:p w:rsidR="00E31CAE" w:rsidRPr="00261B96" w:rsidRDefault="00E31CAE" w:rsidP="00E31CAE">
            <w:pPr>
              <w:spacing w:after="0" w:line="240" w:lineRule="auto"/>
              <w:ind w:right="-108"/>
              <w:rPr>
                <w:rFonts w:ascii="Times New Roman" w:eastAsia="Calibri" w:hAnsi="Times New Roman" w:cs="Times New Roman"/>
                <w:sz w:val="18"/>
                <w:szCs w:val="18"/>
              </w:rPr>
            </w:pPr>
            <w:r w:rsidRPr="00261B96">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261B96">
              <w:rPr>
                <w:rFonts w:ascii="Times New Roman" w:eastAsia="Calibri" w:hAnsi="Times New Roman" w:cs="Times New Roman"/>
                <w:sz w:val="18"/>
                <w:szCs w:val="18"/>
              </w:rPr>
              <w:t xml:space="preserve"> услуги</w:t>
            </w:r>
          </w:p>
        </w:tc>
        <w:tc>
          <w:tcPr>
            <w:tcW w:w="3261" w:type="dxa"/>
          </w:tcPr>
          <w:p w:rsidR="00E31CAE" w:rsidRPr="00261B96" w:rsidRDefault="00E31CAE" w:rsidP="00E31CAE">
            <w:pPr>
              <w:spacing w:after="0" w:line="240" w:lineRule="auto"/>
              <w:rPr>
                <w:rFonts w:ascii="Times New Roman" w:eastAsia="Calibri" w:hAnsi="Times New Roman" w:cs="Times New Roman"/>
                <w:sz w:val="18"/>
                <w:szCs w:val="18"/>
              </w:rPr>
            </w:pPr>
            <w:r w:rsidRPr="00261B96">
              <w:rPr>
                <w:rFonts w:ascii="Times New Roman" w:eastAsia="Calibri" w:hAnsi="Times New Roman" w:cs="Times New Roman"/>
                <w:sz w:val="18"/>
                <w:szCs w:val="18"/>
              </w:rPr>
              <w:t>Технологическое обеспечение (ПК, принтер, сканер, телефон)</w:t>
            </w:r>
          </w:p>
          <w:p w:rsidR="00E31CAE" w:rsidRPr="00261B96" w:rsidRDefault="00E31CAE" w:rsidP="00E31CAE">
            <w:pPr>
              <w:spacing w:after="0" w:line="240" w:lineRule="auto"/>
              <w:rPr>
                <w:rFonts w:ascii="Times New Roman" w:eastAsia="Calibri" w:hAnsi="Times New Roman" w:cs="Times New Roman"/>
                <w:sz w:val="18"/>
                <w:szCs w:val="18"/>
              </w:rPr>
            </w:pPr>
            <w:r w:rsidRPr="00261B96">
              <w:rPr>
                <w:rFonts w:ascii="Times New Roman" w:eastAsia="Calibri" w:hAnsi="Times New Roman" w:cs="Times New Roman"/>
                <w:sz w:val="18"/>
                <w:szCs w:val="18"/>
              </w:rPr>
              <w:t>Канцелярские принадлежности</w:t>
            </w:r>
          </w:p>
        </w:tc>
        <w:tc>
          <w:tcPr>
            <w:tcW w:w="1985" w:type="dxa"/>
          </w:tcPr>
          <w:p w:rsidR="00E31CAE" w:rsidRPr="001C184B" w:rsidRDefault="00E31CAE" w:rsidP="00E31CAE">
            <w:pPr>
              <w:spacing w:after="0" w:line="240" w:lineRule="auto"/>
              <w:jc w:val="center"/>
              <w:rPr>
                <w:rFonts w:ascii="Times New Roman" w:eastAsia="Calibri" w:hAnsi="Times New Roman" w:cs="Times New Roman"/>
                <w:sz w:val="20"/>
                <w:szCs w:val="20"/>
              </w:rPr>
            </w:pPr>
            <w:r w:rsidRPr="003752D8">
              <w:rPr>
                <w:rFonts w:ascii="Times New Roman" w:eastAsia="Calibri" w:hAnsi="Times New Roman" w:cs="Times New Roman"/>
                <w:color w:val="000000" w:themeColor="text1"/>
                <w:sz w:val="18"/>
                <w:szCs w:val="18"/>
              </w:rPr>
              <w:t xml:space="preserve">Приложение </w:t>
            </w:r>
            <w:r w:rsidR="00DE215F">
              <w:rPr>
                <w:rFonts w:ascii="Times New Roman" w:eastAsia="Calibri" w:hAnsi="Times New Roman" w:cs="Times New Roman"/>
                <w:color w:val="000000" w:themeColor="text1"/>
                <w:sz w:val="18"/>
                <w:szCs w:val="18"/>
              </w:rPr>
              <w:t>5</w:t>
            </w:r>
            <w:r>
              <w:rPr>
                <w:rFonts w:ascii="Times New Roman" w:eastAsia="Calibri" w:hAnsi="Times New Roman" w:cs="Times New Roman"/>
                <w:color w:val="000000" w:themeColor="text1"/>
                <w:sz w:val="18"/>
                <w:szCs w:val="18"/>
              </w:rPr>
              <w:t xml:space="preserve"> </w:t>
            </w:r>
            <w:r w:rsidRPr="003752D8">
              <w:rPr>
                <w:rFonts w:ascii="Times New Roman" w:eastAsia="Calibri" w:hAnsi="Times New Roman" w:cs="Times New Roman"/>
                <w:color w:val="000000" w:themeColor="text1"/>
                <w:sz w:val="18"/>
                <w:szCs w:val="18"/>
              </w:rPr>
              <w:t>к технологической схеме</w:t>
            </w:r>
            <w:r>
              <w:rPr>
                <w:rFonts w:ascii="Times New Roman" w:eastAsia="Calibri" w:hAnsi="Times New Roman" w:cs="Times New Roman"/>
                <w:color w:val="000000" w:themeColor="text1"/>
                <w:sz w:val="18"/>
                <w:szCs w:val="18"/>
              </w:rPr>
              <w:t xml:space="preserve"> предоставления муниципальной услуги</w:t>
            </w:r>
          </w:p>
        </w:tc>
      </w:tr>
    </w:tbl>
    <w:p w:rsidR="00E14F09" w:rsidRDefault="00E14F09" w:rsidP="005D5755">
      <w:pPr>
        <w:rPr>
          <w:rFonts w:ascii="Times New Roman" w:eastAsia="Calibri" w:hAnsi="Times New Roman" w:cs="Times New Roman"/>
          <w:b/>
          <w:bCs/>
          <w:sz w:val="24"/>
          <w:szCs w:val="28"/>
        </w:rPr>
      </w:pPr>
    </w:p>
    <w:p w:rsidR="00E14F09" w:rsidRDefault="00E14F09" w:rsidP="005D5755">
      <w:pPr>
        <w:rPr>
          <w:rFonts w:ascii="Times New Roman" w:eastAsia="Calibri" w:hAnsi="Times New Roman" w:cs="Times New Roman"/>
          <w:b/>
          <w:bCs/>
          <w:sz w:val="24"/>
          <w:szCs w:val="28"/>
        </w:rPr>
      </w:pPr>
    </w:p>
    <w:p w:rsidR="00E14F09" w:rsidRDefault="00E14F09" w:rsidP="005D5755">
      <w:pPr>
        <w:rPr>
          <w:rFonts w:ascii="Times New Roman" w:eastAsia="Calibri" w:hAnsi="Times New Roman" w:cs="Times New Roman"/>
          <w:b/>
          <w:bCs/>
          <w:sz w:val="24"/>
          <w:szCs w:val="28"/>
        </w:rPr>
      </w:pPr>
    </w:p>
    <w:p w:rsidR="00E14F09" w:rsidRDefault="00E14F09" w:rsidP="005D5755">
      <w:pPr>
        <w:rPr>
          <w:rFonts w:ascii="Times New Roman" w:eastAsia="Calibri" w:hAnsi="Times New Roman" w:cs="Times New Roman"/>
          <w:b/>
          <w:bCs/>
          <w:sz w:val="24"/>
          <w:szCs w:val="28"/>
        </w:rPr>
      </w:pPr>
    </w:p>
    <w:p w:rsidR="00E14F09" w:rsidRDefault="00E14F09" w:rsidP="005D5755">
      <w:pPr>
        <w:rPr>
          <w:rFonts w:ascii="Times New Roman" w:eastAsia="Calibri" w:hAnsi="Times New Roman" w:cs="Times New Roman"/>
          <w:b/>
          <w:bCs/>
          <w:sz w:val="24"/>
          <w:szCs w:val="28"/>
        </w:rPr>
      </w:pPr>
    </w:p>
    <w:p w:rsidR="00E14F09" w:rsidRDefault="00E14F09" w:rsidP="005D5755">
      <w:pPr>
        <w:rPr>
          <w:rFonts w:ascii="Times New Roman" w:eastAsia="Calibri" w:hAnsi="Times New Roman" w:cs="Times New Roman"/>
          <w:b/>
          <w:bCs/>
          <w:sz w:val="24"/>
          <w:szCs w:val="28"/>
        </w:rPr>
      </w:pPr>
    </w:p>
    <w:p w:rsidR="00E14F09" w:rsidRDefault="00E14F09" w:rsidP="005D5755">
      <w:pPr>
        <w:rPr>
          <w:rFonts w:ascii="Times New Roman" w:eastAsia="Calibri" w:hAnsi="Times New Roman" w:cs="Times New Roman"/>
          <w:b/>
          <w:bCs/>
          <w:sz w:val="24"/>
          <w:szCs w:val="28"/>
        </w:rPr>
      </w:pPr>
    </w:p>
    <w:p w:rsidR="00E14F09" w:rsidRDefault="00E14F09"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 xml:space="preserve">Раздел 8. «Особенности предоставления </w:t>
      </w:r>
      <w:r w:rsidR="0051178A">
        <w:rPr>
          <w:rFonts w:ascii="Times New Roman" w:eastAsia="Calibri" w:hAnsi="Times New Roman" w:cs="Times New Roman"/>
          <w:b/>
          <w:bCs/>
          <w:sz w:val="24"/>
          <w:szCs w:val="28"/>
        </w:rPr>
        <w:t>«</w:t>
      </w:r>
      <w:proofErr w:type="spellStart"/>
      <w:r w:rsidR="0051178A">
        <w:rPr>
          <w:rFonts w:ascii="Times New Roman" w:eastAsia="Calibri" w:hAnsi="Times New Roman" w:cs="Times New Roman"/>
          <w:b/>
          <w:bCs/>
          <w:sz w:val="24"/>
          <w:szCs w:val="28"/>
        </w:rPr>
        <w:t>подуслуги</w:t>
      </w:r>
      <w:proofErr w:type="spellEnd"/>
      <w:r w:rsidR="0051178A">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701"/>
        <w:gridCol w:w="2410"/>
        <w:gridCol w:w="2551"/>
        <w:gridCol w:w="2269"/>
        <w:gridCol w:w="1843"/>
        <w:gridCol w:w="2834"/>
      </w:tblGrid>
      <w:tr w:rsidR="005D5755" w:rsidRPr="005D5755" w:rsidTr="0051178A">
        <w:trPr>
          <w:trHeight w:val="2542"/>
        </w:trPr>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sidRPr="005D5755">
              <w:rPr>
                <w:rFonts w:ascii="Times New Roman" w:eastAsia="Calibri" w:hAnsi="Times New Roman" w:cs="Times New Roman"/>
                <w:b/>
                <w:bCs/>
                <w:sz w:val="20"/>
              </w:rPr>
              <w:t>подуслуги</w:t>
            </w:r>
            <w:proofErr w:type="spellEnd"/>
            <w:r w:rsidRPr="005D5755">
              <w:rPr>
                <w:rFonts w:ascii="Times New Roman" w:eastAsia="Calibri" w:hAnsi="Times New Roman" w:cs="Times New Roman"/>
                <w:b/>
                <w:bCs/>
                <w:sz w:val="20"/>
              </w:rPr>
              <w:t>»</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записи на прием в орган</w:t>
            </w:r>
            <w:r w:rsidR="006627B9">
              <w:rPr>
                <w:rFonts w:ascii="Times New Roman" w:eastAsia="Calibri" w:hAnsi="Times New Roman" w:cs="Times New Roman"/>
                <w:b/>
                <w:bCs/>
                <w:sz w:val="20"/>
              </w:rPr>
              <w:t>, МФЦ для п</w:t>
            </w:r>
            <w:r w:rsidR="0051178A">
              <w:rPr>
                <w:rFonts w:ascii="Times New Roman" w:eastAsia="Calibri" w:hAnsi="Times New Roman" w:cs="Times New Roman"/>
                <w:b/>
                <w:bCs/>
                <w:sz w:val="20"/>
              </w:rPr>
              <w:t>одачи запроса о предоставлении</w:t>
            </w:r>
            <w:r w:rsidR="006627B9">
              <w:rPr>
                <w:rFonts w:ascii="Times New Roman" w:eastAsia="Calibri" w:hAnsi="Times New Roman" w:cs="Times New Roman"/>
                <w:b/>
                <w:bCs/>
                <w:sz w:val="20"/>
              </w:rPr>
              <w:t xml:space="preserve"> «</w:t>
            </w:r>
            <w:proofErr w:type="spellStart"/>
            <w:r w:rsidR="006627B9">
              <w:rPr>
                <w:rFonts w:ascii="Times New Roman" w:eastAsia="Calibri" w:hAnsi="Times New Roman" w:cs="Times New Roman"/>
                <w:b/>
                <w:bCs/>
                <w:sz w:val="20"/>
              </w:rPr>
              <w:t>подуслуги</w:t>
            </w:r>
            <w:proofErr w:type="spellEnd"/>
            <w:r w:rsidR="006627B9">
              <w:rPr>
                <w:rFonts w:ascii="Times New Roman" w:eastAsia="Calibri" w:hAnsi="Times New Roman" w:cs="Times New Roman"/>
                <w:b/>
                <w:bCs/>
                <w:sz w:val="20"/>
              </w:rPr>
              <w:t>»</w:t>
            </w:r>
          </w:p>
        </w:tc>
        <w:tc>
          <w:tcPr>
            <w:tcW w:w="2410"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формирования запроса о предоставлении «</w:t>
            </w:r>
            <w:proofErr w:type="spellStart"/>
            <w:r w:rsidRPr="005D5755">
              <w:rPr>
                <w:rFonts w:ascii="Times New Roman" w:eastAsia="Calibri" w:hAnsi="Times New Roman" w:cs="Times New Roman"/>
                <w:b/>
                <w:bCs/>
                <w:sz w:val="20"/>
              </w:rPr>
              <w:t>подуслуги</w:t>
            </w:r>
            <w:proofErr w:type="spellEnd"/>
            <w:r w:rsidRPr="005D5755">
              <w:rPr>
                <w:rFonts w:ascii="Times New Roman" w:eastAsia="Calibri" w:hAnsi="Times New Roman" w:cs="Times New Roman"/>
                <w:b/>
                <w:bCs/>
                <w:sz w:val="20"/>
              </w:rPr>
              <w:t>»</w:t>
            </w:r>
          </w:p>
        </w:tc>
        <w:tc>
          <w:tcPr>
            <w:tcW w:w="2551" w:type="dxa"/>
            <w:shd w:val="clear" w:color="auto" w:fill="DBE5F1"/>
          </w:tcPr>
          <w:p w:rsidR="005D5755" w:rsidRPr="005D5755" w:rsidRDefault="005D5755" w:rsidP="005D5755">
            <w:pPr>
              <w:spacing w:line="240" w:lineRule="auto"/>
              <w:ind w:left="-108" w:right="-109"/>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sidRPr="005D5755">
              <w:rPr>
                <w:rFonts w:ascii="Times New Roman" w:eastAsia="Calibri" w:hAnsi="Times New Roman" w:cs="Times New Roman"/>
                <w:b/>
                <w:sz w:val="20"/>
              </w:rPr>
              <w:t>подуслуги</w:t>
            </w:r>
            <w:proofErr w:type="spellEnd"/>
            <w:r w:rsidRPr="005D5755">
              <w:rPr>
                <w:rFonts w:ascii="Times New Roman" w:eastAsia="Calibri" w:hAnsi="Times New Roman" w:cs="Times New Roman"/>
                <w:b/>
                <w:sz w:val="20"/>
              </w:rPr>
              <w:t>» и иных документов, необходимых для предоставления «</w:t>
            </w:r>
            <w:proofErr w:type="spellStart"/>
            <w:r w:rsidRPr="005D5755">
              <w:rPr>
                <w:rFonts w:ascii="Times New Roman" w:eastAsia="Calibri" w:hAnsi="Times New Roman" w:cs="Times New Roman"/>
                <w:b/>
                <w:sz w:val="20"/>
              </w:rPr>
              <w:t>подуслуги</w:t>
            </w:r>
            <w:proofErr w:type="spellEnd"/>
            <w:r w:rsidRPr="005D5755">
              <w:rPr>
                <w:rFonts w:ascii="Times New Roman" w:eastAsia="Calibri" w:hAnsi="Times New Roman" w:cs="Times New Roman"/>
                <w:b/>
                <w:sz w:val="20"/>
              </w:rPr>
              <w:t>»</w:t>
            </w:r>
          </w:p>
        </w:tc>
        <w:tc>
          <w:tcPr>
            <w:tcW w:w="2269" w:type="dxa"/>
            <w:shd w:val="clear" w:color="auto" w:fill="DBE5F1"/>
          </w:tcPr>
          <w:p w:rsidR="005D5755" w:rsidRPr="005D5755" w:rsidRDefault="005D5755" w:rsidP="00A415E7">
            <w:pPr>
              <w:spacing w:line="240" w:lineRule="auto"/>
              <w:ind w:left="-107" w:right="-108"/>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оплаты государственной пошлины за предоставление «</w:t>
            </w:r>
            <w:proofErr w:type="spellStart"/>
            <w:r w:rsidRPr="005D5755">
              <w:rPr>
                <w:rFonts w:ascii="Times New Roman" w:eastAsia="Calibri" w:hAnsi="Times New Roman" w:cs="Times New Roman"/>
                <w:b/>
                <w:sz w:val="20"/>
              </w:rPr>
              <w:t>подуслуги</w:t>
            </w:r>
            <w:proofErr w:type="spellEnd"/>
            <w:r w:rsidRPr="005D5755">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sidRPr="005D5755">
              <w:rPr>
                <w:rFonts w:ascii="Times New Roman" w:eastAsia="Calibri" w:hAnsi="Times New Roman" w:cs="Times New Roman"/>
                <w:b/>
                <w:bCs/>
                <w:sz w:val="20"/>
              </w:rPr>
              <w:t>подуслуги</w:t>
            </w:r>
            <w:proofErr w:type="spellEnd"/>
            <w:r w:rsidRPr="005D5755">
              <w:rPr>
                <w:rFonts w:ascii="Times New Roman" w:eastAsia="Calibri" w:hAnsi="Times New Roman" w:cs="Times New Roman"/>
                <w:b/>
                <w:bCs/>
                <w:sz w:val="20"/>
              </w:rPr>
              <w:t>»</w:t>
            </w:r>
          </w:p>
        </w:tc>
        <w:tc>
          <w:tcPr>
            <w:tcW w:w="2834"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под</w:t>
            </w:r>
            <w:r w:rsidR="00C13AF7">
              <w:rPr>
                <w:rFonts w:ascii="Times New Roman" w:eastAsia="Calibri" w:hAnsi="Times New Roman" w:cs="Times New Roman"/>
                <w:b/>
                <w:bCs/>
                <w:sz w:val="20"/>
              </w:rPr>
              <w:t xml:space="preserve">ачи жалобы на нарушение порядка </w:t>
            </w:r>
            <w:r w:rsidRPr="005D5755">
              <w:rPr>
                <w:rFonts w:ascii="Times New Roman" w:eastAsia="Calibri" w:hAnsi="Times New Roman" w:cs="Times New Roman"/>
                <w:b/>
                <w:bCs/>
                <w:sz w:val="20"/>
              </w:rPr>
              <w:t>предоставления «</w:t>
            </w:r>
            <w:proofErr w:type="spellStart"/>
            <w:r w:rsidRPr="005D5755">
              <w:rPr>
                <w:rFonts w:ascii="Times New Roman" w:eastAsia="Calibri" w:hAnsi="Times New Roman" w:cs="Times New Roman"/>
                <w:b/>
                <w:bCs/>
                <w:sz w:val="20"/>
              </w:rPr>
              <w:t>подуслуги</w:t>
            </w:r>
            <w:proofErr w:type="spellEnd"/>
            <w:r w:rsidRPr="005D5755">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sidRPr="005D5755">
              <w:rPr>
                <w:rFonts w:ascii="Times New Roman" w:eastAsia="Calibri" w:hAnsi="Times New Roman" w:cs="Times New Roman"/>
                <w:b/>
                <w:bCs/>
                <w:sz w:val="20"/>
              </w:rPr>
              <w:t>подуслуги</w:t>
            </w:r>
            <w:proofErr w:type="spellEnd"/>
            <w:r w:rsidRPr="005D5755">
              <w:rPr>
                <w:rFonts w:ascii="Times New Roman" w:eastAsia="Calibri" w:hAnsi="Times New Roman" w:cs="Times New Roman"/>
                <w:b/>
                <w:bCs/>
                <w:sz w:val="20"/>
              </w:rPr>
              <w:t>»</w:t>
            </w:r>
          </w:p>
        </w:tc>
      </w:tr>
      <w:tr w:rsidR="005D5755" w:rsidRPr="005D5755" w:rsidTr="0051178A">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2</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226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28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r>
      <w:tr w:rsidR="00E31CAE" w:rsidRPr="005D5755" w:rsidTr="00E31CAE">
        <w:tc>
          <w:tcPr>
            <w:tcW w:w="15984" w:type="dxa"/>
            <w:gridSpan w:val="7"/>
            <w:vAlign w:val="center"/>
          </w:tcPr>
          <w:p w:rsidR="00E31CAE" w:rsidRPr="00E31CAE" w:rsidRDefault="00E31CAE" w:rsidP="00E31CAE">
            <w:pPr>
              <w:spacing w:after="0" w:line="240" w:lineRule="auto"/>
              <w:jc w:val="center"/>
              <w:rPr>
                <w:rFonts w:ascii="Times New Roman" w:eastAsia="Calibri" w:hAnsi="Times New Roman" w:cs="Times New Roman"/>
                <w:b/>
                <w:sz w:val="20"/>
                <w:szCs w:val="20"/>
              </w:rPr>
            </w:pPr>
            <w:r w:rsidRPr="00E31CAE">
              <w:rPr>
                <w:rFonts w:ascii="Times New Roman" w:hAnsi="Times New Roman" w:cs="Times New Roman"/>
                <w:b/>
                <w:sz w:val="20"/>
                <w:szCs w:val="20"/>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c>
      </w:tr>
      <w:tr w:rsidR="00E31CAE" w:rsidRPr="005D5755" w:rsidTr="00AF5B71">
        <w:trPr>
          <w:trHeight w:val="4434"/>
        </w:trPr>
        <w:tc>
          <w:tcPr>
            <w:tcW w:w="2376" w:type="dxa"/>
          </w:tcPr>
          <w:p w:rsidR="00E31CAE" w:rsidRPr="00E40DBD" w:rsidRDefault="00E31CAE" w:rsidP="00E31CAE">
            <w:pPr>
              <w:spacing w:after="0" w:line="240" w:lineRule="auto"/>
              <w:rPr>
                <w:rFonts w:ascii="Times New Roman" w:eastAsia="Calibri" w:hAnsi="Times New Roman" w:cs="Times New Roman"/>
                <w:sz w:val="18"/>
                <w:szCs w:val="18"/>
              </w:rPr>
            </w:pPr>
            <w:r w:rsidRPr="00E40DBD">
              <w:rPr>
                <w:rFonts w:ascii="Times New Roman" w:eastAsia="Calibri" w:hAnsi="Times New Roman" w:cs="Times New Roman"/>
                <w:sz w:val="18"/>
                <w:szCs w:val="18"/>
              </w:rPr>
              <w:t>На сайтах:</w:t>
            </w:r>
          </w:p>
          <w:p w:rsidR="00E31CAE" w:rsidRPr="00E40DBD" w:rsidRDefault="00E31CAE" w:rsidP="00E31CAE">
            <w:pPr>
              <w:spacing w:after="0" w:line="240" w:lineRule="auto"/>
              <w:rPr>
                <w:rFonts w:ascii="Times New Roman" w:eastAsia="Calibri" w:hAnsi="Times New Roman" w:cs="Times New Roman"/>
                <w:sz w:val="18"/>
                <w:szCs w:val="18"/>
              </w:rPr>
            </w:pPr>
            <w:r w:rsidRPr="00E40DBD">
              <w:rPr>
                <w:rFonts w:ascii="Times New Roman" w:eastAsia="Calibri" w:hAnsi="Times New Roman" w:cs="Times New Roman"/>
                <w:sz w:val="18"/>
                <w:szCs w:val="18"/>
              </w:rPr>
              <w:t>-</w:t>
            </w:r>
            <w:r w:rsidR="00E40DBD" w:rsidRPr="00E40DBD">
              <w:rPr>
                <w:rFonts w:ascii="Times New Roman" w:hAnsi="Times New Roman" w:cs="Times New Roman"/>
                <w:sz w:val="18"/>
                <w:szCs w:val="18"/>
              </w:rPr>
              <w:t xml:space="preserve"> администрации город</w:t>
            </w:r>
            <w:r w:rsidR="00E40DBD">
              <w:rPr>
                <w:rFonts w:ascii="Times New Roman" w:hAnsi="Times New Roman" w:cs="Times New Roman"/>
                <w:sz w:val="18"/>
                <w:szCs w:val="18"/>
              </w:rPr>
              <w:t>а</w:t>
            </w:r>
            <w:r w:rsidR="00E40DBD" w:rsidRPr="00E40DBD">
              <w:rPr>
                <w:rFonts w:ascii="Times New Roman" w:hAnsi="Times New Roman" w:cs="Times New Roman"/>
                <w:sz w:val="18"/>
                <w:szCs w:val="18"/>
              </w:rPr>
              <w:t xml:space="preserve"> http://www. </w:t>
            </w:r>
            <w:proofErr w:type="spellStart"/>
            <w:r w:rsidR="00E40DBD" w:rsidRPr="00E40DBD">
              <w:rPr>
                <w:rFonts w:ascii="Times New Roman" w:hAnsi="Times New Roman" w:cs="Times New Roman"/>
                <w:sz w:val="18"/>
                <w:szCs w:val="18"/>
              </w:rPr>
              <w:t>elets-adm.ru</w:t>
            </w:r>
            <w:proofErr w:type="spellEnd"/>
            <w:proofErr w:type="gramStart"/>
            <w:r w:rsidR="00E40DBD" w:rsidRPr="00E40DBD">
              <w:rPr>
                <w:rFonts w:ascii="Times New Roman" w:eastAsia="Calibri" w:hAnsi="Times New Roman" w:cs="Times New Roman"/>
                <w:sz w:val="18"/>
                <w:szCs w:val="18"/>
              </w:rPr>
              <w:t xml:space="preserve"> </w:t>
            </w:r>
            <w:r w:rsidRPr="00E40DBD">
              <w:rPr>
                <w:rFonts w:ascii="Times New Roman" w:eastAsia="Calibri" w:hAnsi="Times New Roman" w:cs="Times New Roman"/>
                <w:sz w:val="18"/>
                <w:szCs w:val="18"/>
              </w:rPr>
              <w:t>;</w:t>
            </w:r>
            <w:proofErr w:type="gramEnd"/>
          </w:p>
          <w:p w:rsidR="00E31CAE" w:rsidRPr="00E40DBD" w:rsidRDefault="00E31CAE" w:rsidP="00E31CAE">
            <w:pPr>
              <w:spacing w:after="0" w:line="240" w:lineRule="auto"/>
              <w:rPr>
                <w:rFonts w:ascii="Times New Roman" w:eastAsia="Calibri" w:hAnsi="Times New Roman" w:cs="Times New Roman"/>
                <w:color w:val="0000FF"/>
                <w:sz w:val="18"/>
                <w:szCs w:val="18"/>
                <w:u w:val="single"/>
              </w:rPr>
            </w:pPr>
            <w:r w:rsidRPr="00E40DBD">
              <w:rPr>
                <w:rFonts w:ascii="Times New Roman" w:eastAsia="Calibri" w:hAnsi="Times New Roman" w:cs="Times New Roman"/>
                <w:sz w:val="18"/>
                <w:szCs w:val="18"/>
              </w:rPr>
              <w:t xml:space="preserve">- УМФЦ по Липецкой области </w:t>
            </w:r>
            <w:hyperlink r:id="rId12" w:history="1">
              <w:r w:rsidRPr="00E40DBD">
                <w:rPr>
                  <w:rFonts w:ascii="Times New Roman" w:eastAsia="Calibri" w:hAnsi="Times New Roman" w:cs="Times New Roman"/>
                  <w:color w:val="0000FF"/>
                  <w:sz w:val="18"/>
                  <w:szCs w:val="18"/>
                  <w:u w:val="single"/>
                </w:rPr>
                <w:t>http://</w:t>
              </w:r>
              <w:proofErr w:type="spellStart"/>
              <w:r w:rsidRPr="00E40DBD">
                <w:rPr>
                  <w:rFonts w:ascii="Times New Roman" w:eastAsia="Calibri" w:hAnsi="Times New Roman" w:cs="Times New Roman"/>
                  <w:color w:val="0000FF"/>
                  <w:sz w:val="18"/>
                  <w:szCs w:val="18"/>
                  <w:u w:val="single"/>
                  <w:lang w:val="en-US"/>
                </w:rPr>
                <w:t>umfc</w:t>
              </w:r>
              <w:proofErr w:type="spellEnd"/>
              <w:r w:rsidRPr="00E40DBD">
                <w:rPr>
                  <w:rFonts w:ascii="Times New Roman" w:eastAsia="Calibri" w:hAnsi="Times New Roman" w:cs="Times New Roman"/>
                  <w:color w:val="0000FF"/>
                  <w:sz w:val="18"/>
                  <w:szCs w:val="18"/>
                  <w:u w:val="single"/>
                </w:rPr>
                <w:t>48.ru/</w:t>
              </w:r>
            </w:hyperlink>
            <w:r w:rsidRPr="00E40DBD">
              <w:rPr>
                <w:rFonts w:ascii="Times New Roman" w:eastAsia="Calibri" w:hAnsi="Times New Roman" w:cs="Times New Roman"/>
                <w:sz w:val="18"/>
                <w:szCs w:val="18"/>
              </w:rPr>
              <w:t>;</w:t>
            </w:r>
          </w:p>
          <w:p w:rsidR="00E31CAE" w:rsidRPr="00E40DBD" w:rsidRDefault="00E31CAE" w:rsidP="00E31CAE">
            <w:pPr>
              <w:spacing w:after="0" w:line="240" w:lineRule="auto"/>
              <w:rPr>
                <w:rFonts w:ascii="Times New Roman" w:eastAsia="Calibri" w:hAnsi="Times New Roman" w:cs="Times New Roman"/>
                <w:sz w:val="18"/>
                <w:szCs w:val="18"/>
              </w:rPr>
            </w:pPr>
            <w:r w:rsidRPr="00E40DBD">
              <w:rPr>
                <w:rFonts w:ascii="Times New Roman" w:eastAsia="Calibri" w:hAnsi="Times New Roman" w:cs="Times New Roman"/>
                <w:sz w:val="18"/>
                <w:szCs w:val="18"/>
              </w:rPr>
              <w:t xml:space="preserve">- </w:t>
            </w:r>
            <w:r w:rsidR="00D71EC3" w:rsidRPr="00E40DBD">
              <w:rPr>
                <w:rFonts w:ascii="Times New Roman" w:eastAsia="Calibri" w:hAnsi="Times New Roman" w:cs="Times New Roman"/>
                <w:sz w:val="18"/>
                <w:szCs w:val="18"/>
              </w:rPr>
              <w:t>Р</w:t>
            </w:r>
            <w:r w:rsidRPr="00E40DBD">
              <w:rPr>
                <w:rFonts w:ascii="Times New Roman" w:eastAsia="Calibri" w:hAnsi="Times New Roman" w:cs="Times New Roman"/>
                <w:sz w:val="18"/>
                <w:szCs w:val="18"/>
              </w:rPr>
              <w:t xml:space="preserve">егионального </w:t>
            </w:r>
            <w:r w:rsidRPr="00E40DBD">
              <w:rPr>
                <w:rFonts w:ascii="Times New Roman" w:eastAsia="Calibri" w:hAnsi="Times New Roman" w:cs="Times New Roman"/>
                <w:color w:val="0000FF"/>
                <w:sz w:val="18"/>
                <w:szCs w:val="18"/>
                <w:u w:val="single"/>
              </w:rPr>
              <w:t>(</w:t>
            </w:r>
            <w:hyperlink r:id="rId13" w:history="1">
              <w:r w:rsidRPr="00E40DBD">
                <w:rPr>
                  <w:rFonts w:ascii="Times New Roman" w:eastAsia="Calibri" w:hAnsi="Times New Roman" w:cs="Times New Roman"/>
                  <w:color w:val="0000FF"/>
                  <w:sz w:val="18"/>
                  <w:szCs w:val="18"/>
                  <w:u w:val="single"/>
                </w:rPr>
                <w:t>http://pgu.admlr.lipetsk.ru</w:t>
              </w:r>
            </w:hyperlink>
            <w:r w:rsidRPr="00E40DBD">
              <w:rPr>
                <w:rFonts w:ascii="Times New Roman" w:eastAsia="Calibri" w:hAnsi="Times New Roman" w:cs="Times New Roman"/>
                <w:color w:val="0000FF"/>
                <w:sz w:val="18"/>
                <w:szCs w:val="18"/>
                <w:u w:val="single"/>
              </w:rPr>
              <w:t>)</w:t>
            </w:r>
            <w:r w:rsidR="00D71EC3" w:rsidRPr="00E40DBD">
              <w:rPr>
                <w:rFonts w:ascii="Times New Roman" w:eastAsia="Calibri" w:hAnsi="Times New Roman" w:cs="Times New Roman"/>
                <w:sz w:val="18"/>
                <w:szCs w:val="18"/>
              </w:rPr>
              <w:t xml:space="preserve"> портала</w:t>
            </w:r>
            <w:r w:rsidRPr="00E40DBD">
              <w:rPr>
                <w:rFonts w:ascii="Times New Roman" w:eastAsia="Calibri" w:hAnsi="Times New Roman" w:cs="Times New Roman"/>
                <w:sz w:val="18"/>
                <w:szCs w:val="18"/>
              </w:rPr>
              <w:t xml:space="preserve"> государственных и муниципальных услуг.</w:t>
            </w:r>
          </w:p>
          <w:p w:rsidR="00E31CAE" w:rsidRPr="00E40DBD" w:rsidRDefault="00E31CAE" w:rsidP="00E31CAE">
            <w:pPr>
              <w:spacing w:after="0" w:line="240" w:lineRule="auto"/>
              <w:rPr>
                <w:rFonts w:ascii="Times New Roman" w:eastAsia="Calibri" w:hAnsi="Times New Roman" w:cs="Times New Roman"/>
                <w:sz w:val="18"/>
                <w:szCs w:val="18"/>
              </w:rPr>
            </w:pPr>
          </w:p>
        </w:tc>
        <w:tc>
          <w:tcPr>
            <w:tcW w:w="1701" w:type="dxa"/>
          </w:tcPr>
          <w:p w:rsidR="00E31CAE" w:rsidRPr="00E40DBD" w:rsidRDefault="00E31CAE" w:rsidP="00E31CAE">
            <w:pPr>
              <w:spacing w:after="0" w:line="240" w:lineRule="auto"/>
              <w:ind w:right="-108"/>
              <w:rPr>
                <w:rFonts w:ascii="Times New Roman" w:eastAsia="Calibri" w:hAnsi="Times New Roman" w:cs="Times New Roman"/>
                <w:sz w:val="18"/>
                <w:szCs w:val="18"/>
              </w:rPr>
            </w:pPr>
            <w:r w:rsidRPr="00E40DBD">
              <w:rPr>
                <w:rFonts w:ascii="Times New Roman" w:eastAsia="Calibri" w:hAnsi="Times New Roman" w:cs="Times New Roman"/>
                <w:sz w:val="18"/>
                <w:szCs w:val="18"/>
              </w:rPr>
              <w:t>Запись на прием в УМФЦ по Липецкой области:</w:t>
            </w:r>
          </w:p>
          <w:p w:rsidR="00E31CAE" w:rsidRPr="00E40DBD" w:rsidRDefault="00E31CAE" w:rsidP="00E31CAE">
            <w:pPr>
              <w:pStyle w:val="a5"/>
              <w:numPr>
                <w:ilvl w:val="0"/>
                <w:numId w:val="1"/>
              </w:numPr>
              <w:tabs>
                <w:tab w:val="left" w:pos="142"/>
              </w:tabs>
              <w:spacing w:after="0" w:line="240" w:lineRule="auto"/>
              <w:ind w:left="0" w:right="-108" w:firstLine="0"/>
              <w:rPr>
                <w:rFonts w:ascii="Times New Roman" w:eastAsia="Calibri" w:hAnsi="Times New Roman" w:cs="Times New Roman"/>
                <w:sz w:val="18"/>
                <w:szCs w:val="18"/>
              </w:rPr>
            </w:pPr>
            <w:r w:rsidRPr="00E40DBD">
              <w:rPr>
                <w:rFonts w:ascii="Times New Roman" w:eastAsia="Calibri" w:hAnsi="Times New Roman" w:cs="Times New Roman"/>
                <w:sz w:val="18"/>
                <w:szCs w:val="18"/>
              </w:rPr>
              <w:t>официальный сайт УМФЦ по Липецкой области;</w:t>
            </w:r>
          </w:p>
          <w:p w:rsidR="00E31CAE" w:rsidRPr="00E40DBD" w:rsidRDefault="00E31CAE" w:rsidP="00E31CAE">
            <w:pPr>
              <w:pStyle w:val="a5"/>
              <w:numPr>
                <w:ilvl w:val="0"/>
                <w:numId w:val="1"/>
              </w:numPr>
              <w:tabs>
                <w:tab w:val="left" w:pos="142"/>
              </w:tabs>
              <w:spacing w:after="0" w:line="240" w:lineRule="auto"/>
              <w:ind w:left="0" w:right="-108" w:firstLine="0"/>
              <w:rPr>
                <w:rFonts w:ascii="Times New Roman" w:eastAsia="Calibri" w:hAnsi="Times New Roman" w:cs="Times New Roman"/>
                <w:sz w:val="18"/>
                <w:szCs w:val="18"/>
              </w:rPr>
            </w:pPr>
            <w:r w:rsidRPr="00E40DBD">
              <w:rPr>
                <w:rFonts w:ascii="Times New Roman" w:eastAsia="Calibri" w:hAnsi="Times New Roman" w:cs="Times New Roman"/>
                <w:sz w:val="18"/>
                <w:szCs w:val="18"/>
              </w:rPr>
              <w:t>Региональный портал государственных и муниципальных услуг.</w:t>
            </w:r>
          </w:p>
          <w:p w:rsidR="00E31CAE" w:rsidRPr="00E40DBD" w:rsidRDefault="00E31CAE" w:rsidP="00E31CAE">
            <w:pPr>
              <w:spacing w:after="0" w:line="240" w:lineRule="auto"/>
              <w:ind w:right="-108"/>
              <w:rPr>
                <w:rFonts w:ascii="Times New Roman" w:eastAsia="Calibri" w:hAnsi="Times New Roman" w:cs="Times New Roman"/>
                <w:sz w:val="18"/>
                <w:szCs w:val="18"/>
              </w:rPr>
            </w:pPr>
          </w:p>
        </w:tc>
        <w:tc>
          <w:tcPr>
            <w:tcW w:w="2410" w:type="dxa"/>
          </w:tcPr>
          <w:p w:rsidR="00E31CAE" w:rsidRPr="00085FE7" w:rsidRDefault="00E31CAE" w:rsidP="00E31CA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Через экранную форму на </w:t>
            </w:r>
            <w:r w:rsidRPr="00E01D4A">
              <w:rPr>
                <w:rFonts w:ascii="Times New Roman" w:eastAsia="Calibri" w:hAnsi="Times New Roman" w:cs="Times New Roman"/>
                <w:sz w:val="18"/>
                <w:szCs w:val="18"/>
              </w:rPr>
              <w:t>Региональном портале государственных и муниципальных услуг</w:t>
            </w:r>
            <w:r>
              <w:rPr>
                <w:rFonts w:ascii="Times New Roman" w:eastAsia="Calibri" w:hAnsi="Times New Roman" w:cs="Times New Roman"/>
                <w:sz w:val="18"/>
                <w:szCs w:val="18"/>
              </w:rPr>
              <w:t xml:space="preserve"> Липецкой области</w:t>
            </w:r>
            <w:r w:rsidRPr="00E01D4A">
              <w:rPr>
                <w:rFonts w:ascii="Times New Roman" w:eastAsia="Calibri" w:hAnsi="Times New Roman" w:cs="Times New Roman"/>
                <w:sz w:val="18"/>
                <w:szCs w:val="18"/>
              </w:rPr>
              <w:t>.</w:t>
            </w:r>
          </w:p>
        </w:tc>
        <w:tc>
          <w:tcPr>
            <w:tcW w:w="2551" w:type="dxa"/>
          </w:tcPr>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 xml:space="preserve">Требуется предоставление заявителем документов на бумажном носителе для оказания </w:t>
            </w:r>
            <w:r>
              <w:rPr>
                <w:rFonts w:ascii="Times New Roman" w:eastAsia="Calibri" w:hAnsi="Times New Roman" w:cs="Times New Roman"/>
                <w:sz w:val="18"/>
                <w:szCs w:val="18"/>
              </w:rPr>
              <w:t>«</w:t>
            </w:r>
            <w:proofErr w:type="spellStart"/>
            <w:r w:rsidRPr="00085FE7">
              <w:rPr>
                <w:rFonts w:ascii="Times New Roman" w:eastAsia="Calibri" w:hAnsi="Times New Roman" w:cs="Times New Roman"/>
                <w:sz w:val="18"/>
                <w:szCs w:val="18"/>
              </w:rPr>
              <w:t>подуслуги</w:t>
            </w:r>
            <w:proofErr w:type="spellEnd"/>
            <w:r>
              <w:rPr>
                <w:rFonts w:ascii="Times New Roman" w:eastAsia="Calibri" w:hAnsi="Times New Roman" w:cs="Times New Roman"/>
                <w:sz w:val="18"/>
                <w:szCs w:val="18"/>
              </w:rPr>
              <w:t>»</w:t>
            </w:r>
            <w:r w:rsidRPr="00085FE7">
              <w:rPr>
                <w:rFonts w:ascii="Times New Roman" w:eastAsia="Calibri" w:hAnsi="Times New Roman" w:cs="Times New Roman"/>
                <w:sz w:val="18"/>
                <w:szCs w:val="18"/>
              </w:rPr>
              <w:t>.</w:t>
            </w:r>
          </w:p>
        </w:tc>
        <w:tc>
          <w:tcPr>
            <w:tcW w:w="2269" w:type="dxa"/>
          </w:tcPr>
          <w:p w:rsidR="00E31CAE" w:rsidRPr="00887A85" w:rsidRDefault="00E31CAE" w:rsidP="00E31CAE">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w:t>
            </w:r>
          </w:p>
        </w:tc>
        <w:tc>
          <w:tcPr>
            <w:tcW w:w="1843" w:type="dxa"/>
          </w:tcPr>
          <w:p w:rsidR="00E31CAE" w:rsidRPr="00085FE7" w:rsidRDefault="00E31CAE" w:rsidP="00E31CAE">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В личном кабинете заявителя на Региональном портале государственных и муниципальных услуг</w:t>
            </w:r>
            <w:r>
              <w:rPr>
                <w:rFonts w:ascii="Times New Roman" w:eastAsia="Calibri" w:hAnsi="Times New Roman" w:cs="Times New Roman"/>
                <w:sz w:val="18"/>
                <w:szCs w:val="18"/>
              </w:rPr>
              <w:t xml:space="preserve"> Липецкой области</w:t>
            </w:r>
            <w:r w:rsidRPr="00085FE7">
              <w:rPr>
                <w:rFonts w:ascii="Times New Roman" w:eastAsia="Calibri" w:hAnsi="Times New Roman" w:cs="Times New Roman"/>
                <w:sz w:val="18"/>
                <w:szCs w:val="18"/>
              </w:rPr>
              <w:t>.</w:t>
            </w:r>
          </w:p>
        </w:tc>
        <w:tc>
          <w:tcPr>
            <w:tcW w:w="2834" w:type="dxa"/>
          </w:tcPr>
          <w:p w:rsidR="00E31CAE" w:rsidRPr="00085FE7" w:rsidRDefault="00E31CAE" w:rsidP="00E31CAE">
            <w:pPr>
              <w:pStyle w:val="a5"/>
              <w:numPr>
                <w:ilvl w:val="0"/>
                <w:numId w:val="2"/>
              </w:numPr>
              <w:tabs>
                <w:tab w:val="left" w:pos="426"/>
              </w:tabs>
              <w:spacing w:after="0" w:line="240" w:lineRule="auto"/>
              <w:ind w:left="0" w:right="-108" w:firstLine="0"/>
              <w:rPr>
                <w:rFonts w:ascii="Times New Roman" w:eastAsia="Calibri" w:hAnsi="Times New Roman" w:cs="Times New Roman"/>
                <w:sz w:val="18"/>
                <w:szCs w:val="18"/>
              </w:rPr>
            </w:pPr>
            <w:r w:rsidRPr="00085FE7">
              <w:rPr>
                <w:rFonts w:ascii="Times New Roman" w:eastAsia="Calibri" w:hAnsi="Times New Roman" w:cs="Times New Roman"/>
                <w:sz w:val="18"/>
                <w:szCs w:val="18"/>
              </w:rPr>
              <w:t>На Региональном портале государственных и муниципальных услуг</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https</w:t>
            </w:r>
            <w:r w:rsidRPr="00096F00">
              <w:rPr>
                <w:rFonts w:ascii="Times New Roman" w:eastAsia="Calibri" w:hAnsi="Times New Roman" w:cs="Times New Roman"/>
                <w:sz w:val="18"/>
                <w:szCs w:val="18"/>
              </w:rPr>
              <w:t>://</w:t>
            </w:r>
            <w:proofErr w:type="spellStart"/>
            <w:r w:rsidRPr="00506D78">
              <w:rPr>
                <w:rFonts w:ascii="Times New Roman" w:eastAsia="Calibri" w:hAnsi="Times New Roman" w:cs="Times New Roman"/>
                <w:sz w:val="18"/>
                <w:szCs w:val="18"/>
                <w:lang w:val="en-US"/>
              </w:rPr>
              <w:t>pgu</w:t>
            </w:r>
            <w:proofErr w:type="spellEnd"/>
            <w:r w:rsidRPr="00096F00">
              <w:rPr>
                <w:rFonts w:ascii="Times New Roman" w:eastAsia="Calibri" w:hAnsi="Times New Roman" w:cs="Times New Roman"/>
                <w:sz w:val="18"/>
                <w:szCs w:val="18"/>
              </w:rPr>
              <w:t>.</w:t>
            </w:r>
            <w:proofErr w:type="spellStart"/>
            <w:r w:rsidRPr="00506D78">
              <w:rPr>
                <w:rFonts w:ascii="Times New Roman" w:eastAsia="Calibri" w:hAnsi="Times New Roman" w:cs="Times New Roman"/>
                <w:sz w:val="18"/>
                <w:szCs w:val="18"/>
                <w:lang w:val="en-US"/>
              </w:rPr>
              <w:t>admlr</w:t>
            </w:r>
            <w:proofErr w:type="spellEnd"/>
            <w:r w:rsidRPr="00096F00">
              <w:rPr>
                <w:rFonts w:ascii="Times New Roman" w:eastAsia="Calibri" w:hAnsi="Times New Roman" w:cs="Times New Roman"/>
                <w:sz w:val="18"/>
                <w:szCs w:val="18"/>
              </w:rPr>
              <w:t>.</w:t>
            </w:r>
            <w:proofErr w:type="spellStart"/>
            <w:r w:rsidRPr="00506D78">
              <w:rPr>
                <w:rFonts w:ascii="Times New Roman" w:eastAsia="Calibri" w:hAnsi="Times New Roman" w:cs="Times New Roman"/>
                <w:sz w:val="18"/>
                <w:szCs w:val="18"/>
                <w:lang w:val="en-US"/>
              </w:rPr>
              <w:t>lipetsk</w:t>
            </w:r>
            <w:proofErr w:type="spellEnd"/>
            <w:r w:rsidRPr="00096F00">
              <w:rPr>
                <w:rFonts w:ascii="Times New Roman" w:eastAsia="Calibri" w:hAnsi="Times New Roman" w:cs="Times New Roman"/>
                <w:sz w:val="18"/>
                <w:szCs w:val="18"/>
              </w:rPr>
              <w:t>.</w:t>
            </w:r>
            <w:proofErr w:type="spellStart"/>
            <w:r w:rsidRPr="00506D78">
              <w:rPr>
                <w:rFonts w:ascii="Times New Roman" w:eastAsia="Calibri" w:hAnsi="Times New Roman" w:cs="Times New Roman"/>
                <w:sz w:val="18"/>
                <w:szCs w:val="18"/>
                <w:lang w:val="en-US"/>
              </w:rPr>
              <w:t>ru</w:t>
            </w:r>
            <w:proofErr w:type="spellEnd"/>
            <w:r w:rsidRPr="00096F00">
              <w:rPr>
                <w:rFonts w:ascii="Times New Roman" w:eastAsia="Calibri" w:hAnsi="Times New Roman" w:cs="Times New Roman"/>
                <w:sz w:val="18"/>
                <w:szCs w:val="18"/>
              </w:rPr>
              <w:t>)</w:t>
            </w:r>
            <w:r>
              <w:rPr>
                <w:rFonts w:ascii="Times New Roman" w:eastAsia="Calibri" w:hAnsi="Times New Roman" w:cs="Times New Roman"/>
                <w:sz w:val="18"/>
                <w:szCs w:val="18"/>
              </w:rPr>
              <w:t>.</w:t>
            </w:r>
          </w:p>
          <w:p w:rsidR="00E31CAE" w:rsidRDefault="00E31CAE" w:rsidP="00E31CAE">
            <w:pPr>
              <w:pStyle w:val="a5"/>
              <w:numPr>
                <w:ilvl w:val="0"/>
                <w:numId w:val="2"/>
              </w:numPr>
              <w:tabs>
                <w:tab w:val="left" w:pos="426"/>
              </w:tabs>
              <w:spacing w:after="0" w:line="240" w:lineRule="auto"/>
              <w:ind w:left="0" w:right="-108" w:firstLine="0"/>
              <w:rPr>
                <w:rFonts w:ascii="Times New Roman" w:eastAsia="Calibri" w:hAnsi="Times New Roman" w:cs="Times New Roman"/>
                <w:sz w:val="18"/>
                <w:szCs w:val="18"/>
              </w:rPr>
            </w:pPr>
            <w:r w:rsidRPr="00085FE7">
              <w:rPr>
                <w:rFonts w:ascii="Times New Roman" w:eastAsia="Calibri" w:hAnsi="Times New Roman" w:cs="Times New Roman"/>
                <w:sz w:val="18"/>
                <w:szCs w:val="18"/>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4" w:history="1">
              <w:r w:rsidRPr="00DF6847">
                <w:rPr>
                  <w:rStyle w:val="a6"/>
                  <w:rFonts w:ascii="Times New Roman" w:eastAsia="Calibri" w:hAnsi="Times New Roman" w:cs="Times New Roman"/>
                  <w:sz w:val="18"/>
                  <w:szCs w:val="18"/>
                  <w:lang w:val="en-US"/>
                </w:rPr>
                <w:t>http</w:t>
              </w:r>
              <w:r w:rsidRPr="00DF6847">
                <w:rPr>
                  <w:rStyle w:val="a6"/>
                  <w:rFonts w:ascii="Times New Roman" w:eastAsia="Calibri" w:hAnsi="Times New Roman" w:cs="Times New Roman"/>
                  <w:sz w:val="18"/>
                  <w:szCs w:val="18"/>
                </w:rPr>
                <w:t>://</w:t>
              </w:r>
              <w:r w:rsidRPr="00DF6847">
                <w:rPr>
                  <w:rStyle w:val="a6"/>
                  <w:rFonts w:ascii="Times New Roman" w:eastAsia="Calibri" w:hAnsi="Times New Roman" w:cs="Times New Roman"/>
                  <w:sz w:val="18"/>
                  <w:szCs w:val="18"/>
                  <w:lang w:val="en-US"/>
                </w:rPr>
                <w:t>do</w:t>
              </w:r>
              <w:r w:rsidRPr="00DF6847">
                <w:rPr>
                  <w:rStyle w:val="a6"/>
                  <w:rFonts w:ascii="Times New Roman" w:eastAsia="Calibri" w:hAnsi="Times New Roman" w:cs="Times New Roman"/>
                  <w:sz w:val="18"/>
                  <w:szCs w:val="18"/>
                </w:rPr>
                <w:t>.</w:t>
              </w:r>
              <w:proofErr w:type="spellStart"/>
              <w:r w:rsidRPr="00DF6847">
                <w:rPr>
                  <w:rStyle w:val="a6"/>
                  <w:rFonts w:ascii="Times New Roman" w:eastAsia="Calibri" w:hAnsi="Times New Roman" w:cs="Times New Roman"/>
                  <w:sz w:val="18"/>
                  <w:szCs w:val="18"/>
                  <w:lang w:val="en-US"/>
                </w:rPr>
                <w:t>gosuslugi</w:t>
              </w:r>
              <w:proofErr w:type="spellEnd"/>
              <w:r w:rsidRPr="00DF6847">
                <w:rPr>
                  <w:rStyle w:val="a6"/>
                  <w:rFonts w:ascii="Times New Roman" w:eastAsia="Calibri" w:hAnsi="Times New Roman" w:cs="Times New Roman"/>
                  <w:sz w:val="18"/>
                  <w:szCs w:val="18"/>
                </w:rPr>
                <w:t>.</w:t>
              </w:r>
              <w:proofErr w:type="spellStart"/>
              <w:r w:rsidRPr="00DF6847">
                <w:rPr>
                  <w:rStyle w:val="a6"/>
                  <w:rFonts w:ascii="Times New Roman" w:eastAsia="Calibri" w:hAnsi="Times New Roman" w:cs="Times New Roman"/>
                  <w:sz w:val="18"/>
                  <w:szCs w:val="18"/>
                  <w:lang w:val="en-US"/>
                </w:rPr>
                <w:t>ru</w:t>
              </w:r>
              <w:proofErr w:type="spellEnd"/>
              <w:r w:rsidRPr="00DF6847">
                <w:rPr>
                  <w:rStyle w:val="a6"/>
                  <w:rFonts w:ascii="Times New Roman" w:eastAsia="Calibri" w:hAnsi="Times New Roman" w:cs="Times New Roman"/>
                  <w:sz w:val="18"/>
                  <w:szCs w:val="18"/>
                </w:rPr>
                <w:t>/</w:t>
              </w:r>
            </w:hyperlink>
            <w:r w:rsidRPr="00085FE7">
              <w:rPr>
                <w:rFonts w:ascii="Times New Roman" w:eastAsia="Calibri" w:hAnsi="Times New Roman" w:cs="Times New Roman"/>
                <w:sz w:val="18"/>
                <w:szCs w:val="18"/>
              </w:rPr>
              <w:t>).</w:t>
            </w:r>
          </w:p>
          <w:p w:rsidR="00E31CAE" w:rsidRPr="009F7ED5" w:rsidRDefault="00E31CAE" w:rsidP="00E31CAE">
            <w:pPr>
              <w:pStyle w:val="a5"/>
              <w:numPr>
                <w:ilvl w:val="0"/>
                <w:numId w:val="2"/>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Официальный сайт ОМСУ.</w:t>
            </w:r>
          </w:p>
        </w:tc>
      </w:tr>
    </w:tbl>
    <w:p w:rsidR="005D5755" w:rsidRPr="005D5755" w:rsidRDefault="005D5755" w:rsidP="005D5755">
      <w:pPr>
        <w:rPr>
          <w:rFonts w:ascii="Times New Roman" w:eastAsia="Calibri" w:hAnsi="Times New Roman" w:cs="Times New Roman"/>
          <w:b/>
          <w:bCs/>
          <w:sz w:val="28"/>
          <w:szCs w:val="28"/>
        </w:rPr>
      </w:pPr>
    </w:p>
    <w:p w:rsidR="000175AB" w:rsidRDefault="000175AB">
      <w:pPr>
        <w:rPr>
          <w:lang w:val="en-US"/>
        </w:rPr>
      </w:pPr>
    </w:p>
    <w:p w:rsidR="005A0348" w:rsidRDefault="005A0348">
      <w:pPr>
        <w:rPr>
          <w:lang w:val="en-US"/>
        </w:rPr>
      </w:pPr>
    </w:p>
    <w:p w:rsidR="005A0348" w:rsidRDefault="005A0348">
      <w:pPr>
        <w:rPr>
          <w:lang w:val="en-US"/>
        </w:rPr>
      </w:pPr>
    </w:p>
    <w:p w:rsidR="005A0348" w:rsidRDefault="005A0348">
      <w:pPr>
        <w:rPr>
          <w:lang w:val="en-US"/>
        </w:rPr>
        <w:sectPr w:rsidR="005A0348" w:rsidSect="0059357C">
          <w:pgSz w:w="16838" w:h="11906" w:orient="landscape"/>
          <w:pgMar w:top="709" w:right="851" w:bottom="567" w:left="568" w:header="709" w:footer="709" w:gutter="0"/>
          <w:cols w:space="708"/>
          <w:docGrid w:linePitch="360"/>
        </w:sectPr>
      </w:pPr>
    </w:p>
    <w:p w:rsidR="005A0348" w:rsidRPr="00DB48D6" w:rsidRDefault="005A0348" w:rsidP="0087178C">
      <w:pPr>
        <w:pStyle w:val="af1"/>
        <w:shd w:val="clear" w:color="auto" w:fill="auto"/>
        <w:tabs>
          <w:tab w:val="left" w:leader="underscore" w:pos="5266"/>
        </w:tabs>
        <w:spacing w:before="0" w:line="18" w:lineRule="atLeast"/>
        <w:ind w:left="4253"/>
        <w:contextualSpacing/>
        <w:rPr>
          <w:noProof/>
          <w:sz w:val="24"/>
          <w:szCs w:val="24"/>
        </w:rPr>
      </w:pPr>
      <w:bookmarkStart w:id="11" w:name="_Hlk488604137"/>
      <w:r w:rsidRPr="00DE215F">
        <w:rPr>
          <w:noProof/>
          <w:sz w:val="24"/>
          <w:szCs w:val="24"/>
        </w:rPr>
        <w:lastRenderedPageBreak/>
        <w:t xml:space="preserve">Приложение 1 к </w:t>
      </w:r>
      <w:r w:rsidR="00131416" w:rsidRPr="00DE215F">
        <w:rPr>
          <w:noProof/>
          <w:sz w:val="24"/>
          <w:szCs w:val="24"/>
        </w:rPr>
        <w:t xml:space="preserve">типовой </w:t>
      </w:r>
      <w:r w:rsidRPr="00DE215F">
        <w:rPr>
          <w:noProof/>
          <w:sz w:val="24"/>
          <w:szCs w:val="24"/>
        </w:rPr>
        <w:t xml:space="preserve">технологической схеме предоставления муниципальной услуги «Утверждение схемы расположения земельного участка, государственная </w:t>
      </w:r>
      <w:r w:rsidRPr="00DB48D6">
        <w:rPr>
          <w:noProof/>
          <w:sz w:val="24"/>
          <w:szCs w:val="24"/>
        </w:rPr>
        <w:t>собственность на который не разграничена, или земельного участка, находящегос</w:t>
      </w:r>
      <w:r w:rsidR="00DE215F" w:rsidRPr="00DB48D6">
        <w:rPr>
          <w:noProof/>
          <w:sz w:val="24"/>
          <w:szCs w:val="24"/>
        </w:rPr>
        <w:t>я в муниципальной собственности</w:t>
      </w:r>
      <w:r w:rsidRPr="00DB48D6">
        <w:rPr>
          <w:noProof/>
          <w:sz w:val="24"/>
          <w:szCs w:val="24"/>
        </w:rPr>
        <w:t>»</w:t>
      </w:r>
    </w:p>
    <w:bookmarkEnd w:id="11"/>
    <w:p w:rsidR="005A0348" w:rsidRPr="00DB48D6" w:rsidRDefault="005A0348" w:rsidP="0087178C">
      <w:pPr>
        <w:pStyle w:val="af1"/>
        <w:shd w:val="clear" w:color="auto" w:fill="auto"/>
        <w:tabs>
          <w:tab w:val="left" w:leader="underscore" w:pos="5266"/>
        </w:tabs>
        <w:spacing w:before="0" w:line="18" w:lineRule="atLeast"/>
        <w:contextualSpacing/>
        <w:rPr>
          <w:noProof/>
          <w:sz w:val="24"/>
          <w:szCs w:val="24"/>
        </w:rPr>
      </w:pPr>
    </w:p>
    <w:p w:rsidR="00DE215F" w:rsidRPr="00DB48D6" w:rsidRDefault="00DE215F" w:rsidP="0087178C">
      <w:pPr>
        <w:spacing w:line="18" w:lineRule="atLeast"/>
        <w:rPr>
          <w:rFonts w:ascii="Times New Roman" w:hAnsi="Times New Roman" w:cs="Times New Roman"/>
          <w:sz w:val="28"/>
          <w:szCs w:val="28"/>
        </w:rPr>
      </w:pPr>
    </w:p>
    <w:tbl>
      <w:tblPr>
        <w:tblStyle w:val="a3"/>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DE215F" w:rsidRPr="00DB48D6" w:rsidTr="00B74784">
        <w:tc>
          <w:tcPr>
            <w:tcW w:w="5416" w:type="dxa"/>
          </w:tcPr>
          <w:p w:rsidR="00DB48D6" w:rsidRPr="00DB48D6" w:rsidRDefault="00DB48D6" w:rsidP="0087178C">
            <w:pPr>
              <w:spacing w:line="18" w:lineRule="atLeast"/>
              <w:ind w:left="34"/>
              <w:jc w:val="both"/>
              <w:rPr>
                <w:rFonts w:ascii="Times New Roman" w:hAnsi="Times New Roman" w:cs="Times New Roman"/>
                <w:sz w:val="28"/>
                <w:szCs w:val="28"/>
              </w:rPr>
            </w:pPr>
            <w:r w:rsidRPr="00DB48D6">
              <w:rPr>
                <w:rFonts w:ascii="Times New Roman" w:hAnsi="Times New Roman" w:cs="Times New Roman"/>
                <w:sz w:val="28"/>
                <w:szCs w:val="28"/>
              </w:rPr>
              <w:t>Главе городского округа город Елец</w:t>
            </w:r>
          </w:p>
          <w:p w:rsidR="00DE215F" w:rsidRPr="00DB48D6" w:rsidRDefault="00DE215F" w:rsidP="0087178C">
            <w:pPr>
              <w:pStyle w:val="af1"/>
              <w:shd w:val="clear" w:color="auto" w:fill="auto"/>
              <w:tabs>
                <w:tab w:val="left" w:leader="underscore" w:pos="5266"/>
              </w:tabs>
              <w:spacing w:before="0" w:line="18" w:lineRule="atLeast"/>
              <w:contextualSpacing/>
              <w:rPr>
                <w:noProof/>
                <w:sz w:val="24"/>
                <w:szCs w:val="24"/>
              </w:rPr>
            </w:pPr>
          </w:p>
        </w:tc>
      </w:tr>
      <w:tr w:rsidR="00DE215F" w:rsidRPr="00DB48D6" w:rsidTr="00B74784">
        <w:tc>
          <w:tcPr>
            <w:tcW w:w="5416" w:type="dxa"/>
          </w:tcPr>
          <w:p w:rsidR="00DE215F" w:rsidRPr="00DB48D6" w:rsidRDefault="00DE215F" w:rsidP="0087178C">
            <w:pPr>
              <w:tabs>
                <w:tab w:val="left" w:leader="underscore" w:pos="5266"/>
              </w:tabs>
              <w:spacing w:line="18" w:lineRule="atLeast"/>
              <w:contextualSpacing/>
              <w:jc w:val="center"/>
              <w:rPr>
                <w:rFonts w:ascii="Times New Roman" w:hAnsi="Times New Roman" w:cs="Times New Roman"/>
              </w:rPr>
            </w:pPr>
            <w:r w:rsidRPr="00DB48D6">
              <w:rPr>
                <w:rFonts w:ascii="Times New Roman" w:hAnsi="Times New Roman" w:cs="Times New Roman"/>
              </w:rPr>
              <w:t>фамилия, инициалы</w:t>
            </w:r>
          </w:p>
          <w:p w:rsidR="00DE215F" w:rsidRPr="00DB48D6" w:rsidRDefault="00DE215F" w:rsidP="0087178C">
            <w:pPr>
              <w:tabs>
                <w:tab w:val="left" w:leader="underscore" w:pos="5266"/>
              </w:tabs>
              <w:spacing w:line="18" w:lineRule="atLeast"/>
              <w:contextualSpacing/>
              <w:jc w:val="center"/>
              <w:rPr>
                <w:rFonts w:ascii="Times New Roman" w:hAnsi="Times New Roman" w:cs="Times New Roman"/>
                <w:noProof/>
                <w:sz w:val="24"/>
                <w:szCs w:val="24"/>
              </w:rPr>
            </w:pPr>
          </w:p>
        </w:tc>
      </w:tr>
      <w:tr w:rsidR="00DE215F" w:rsidRPr="00DB48D6" w:rsidTr="00B74784">
        <w:tc>
          <w:tcPr>
            <w:tcW w:w="5416" w:type="dxa"/>
          </w:tcPr>
          <w:p w:rsidR="00DE215F" w:rsidRPr="00DB48D6" w:rsidRDefault="00DE215F" w:rsidP="0087178C">
            <w:pPr>
              <w:tabs>
                <w:tab w:val="left" w:leader="underscore" w:pos="5266"/>
              </w:tabs>
              <w:spacing w:line="18" w:lineRule="atLeast"/>
              <w:contextualSpacing/>
              <w:jc w:val="center"/>
              <w:rPr>
                <w:rFonts w:ascii="Times New Roman" w:hAnsi="Times New Roman" w:cs="Times New Roman"/>
                <w:sz w:val="24"/>
                <w:szCs w:val="24"/>
              </w:rPr>
            </w:pPr>
          </w:p>
        </w:tc>
      </w:tr>
      <w:tr w:rsidR="00DE215F" w:rsidRPr="00DB48D6" w:rsidTr="00B74784">
        <w:tc>
          <w:tcPr>
            <w:tcW w:w="5416" w:type="dxa"/>
          </w:tcPr>
          <w:p w:rsidR="00DE215F" w:rsidRPr="00DB48D6" w:rsidRDefault="00DE215F" w:rsidP="0087178C">
            <w:pPr>
              <w:tabs>
                <w:tab w:val="left" w:pos="6096"/>
              </w:tabs>
              <w:spacing w:line="18" w:lineRule="atLeast"/>
              <w:jc w:val="center"/>
              <w:rPr>
                <w:rFonts w:ascii="Times New Roman" w:hAnsi="Times New Roman" w:cs="Times New Roman"/>
              </w:rPr>
            </w:pPr>
            <w:r w:rsidRPr="00DB48D6">
              <w:rPr>
                <w:rFonts w:ascii="Times New Roman" w:hAnsi="Times New Roman" w:cs="Times New Roman"/>
              </w:rPr>
              <w:t>фамилия, имя, отчество (при наличии)</w:t>
            </w:r>
          </w:p>
          <w:p w:rsidR="00DE215F" w:rsidRPr="00DB48D6" w:rsidRDefault="00DE215F" w:rsidP="0087178C">
            <w:pPr>
              <w:tabs>
                <w:tab w:val="left" w:leader="underscore" w:pos="5266"/>
              </w:tabs>
              <w:spacing w:line="18" w:lineRule="atLeast"/>
              <w:contextualSpacing/>
              <w:jc w:val="center"/>
              <w:rPr>
                <w:rFonts w:ascii="Times New Roman" w:hAnsi="Times New Roman" w:cs="Times New Roman"/>
                <w:noProof/>
                <w:sz w:val="24"/>
                <w:szCs w:val="24"/>
              </w:rPr>
            </w:pPr>
          </w:p>
        </w:tc>
      </w:tr>
      <w:tr w:rsidR="00DE215F" w:rsidRPr="00DB48D6" w:rsidTr="00B74784">
        <w:tc>
          <w:tcPr>
            <w:tcW w:w="5416" w:type="dxa"/>
          </w:tcPr>
          <w:p w:rsidR="00DE215F" w:rsidRPr="00DB48D6" w:rsidRDefault="00DE215F" w:rsidP="0087178C">
            <w:pPr>
              <w:tabs>
                <w:tab w:val="left" w:pos="6096"/>
              </w:tabs>
              <w:spacing w:line="18" w:lineRule="atLeast"/>
              <w:jc w:val="center"/>
              <w:rPr>
                <w:rFonts w:ascii="Times New Roman" w:hAnsi="Times New Roman" w:cs="Times New Roman"/>
                <w:sz w:val="24"/>
                <w:szCs w:val="24"/>
              </w:rPr>
            </w:pPr>
          </w:p>
        </w:tc>
      </w:tr>
      <w:tr w:rsidR="00DE215F" w:rsidRPr="00DB48D6" w:rsidTr="00B74784">
        <w:tc>
          <w:tcPr>
            <w:tcW w:w="5416" w:type="dxa"/>
          </w:tcPr>
          <w:p w:rsidR="00DE215F" w:rsidRPr="00DB48D6" w:rsidRDefault="00DE215F" w:rsidP="0087178C">
            <w:pPr>
              <w:spacing w:line="18" w:lineRule="atLeast"/>
              <w:jc w:val="center"/>
              <w:rPr>
                <w:rFonts w:ascii="Times New Roman" w:hAnsi="Times New Roman" w:cs="Times New Roman"/>
              </w:rPr>
            </w:pPr>
            <w:r w:rsidRPr="00DB48D6">
              <w:rPr>
                <w:rFonts w:ascii="Times New Roman" w:hAnsi="Times New Roman" w:cs="Times New Roman"/>
              </w:rPr>
              <w:t>место жительства</w:t>
            </w:r>
          </w:p>
          <w:p w:rsidR="00DE215F" w:rsidRPr="00DB48D6" w:rsidRDefault="00DE215F" w:rsidP="0087178C">
            <w:pPr>
              <w:tabs>
                <w:tab w:val="left" w:leader="underscore" w:pos="5266"/>
              </w:tabs>
              <w:spacing w:line="18" w:lineRule="atLeast"/>
              <w:contextualSpacing/>
              <w:jc w:val="both"/>
              <w:rPr>
                <w:rFonts w:ascii="Times New Roman" w:hAnsi="Times New Roman" w:cs="Times New Roman"/>
                <w:noProof/>
                <w:sz w:val="24"/>
                <w:szCs w:val="24"/>
              </w:rPr>
            </w:pPr>
          </w:p>
        </w:tc>
      </w:tr>
      <w:tr w:rsidR="00DE215F" w:rsidRPr="00DB48D6" w:rsidTr="00B74784">
        <w:tc>
          <w:tcPr>
            <w:tcW w:w="5416" w:type="dxa"/>
          </w:tcPr>
          <w:p w:rsidR="00DE215F" w:rsidRPr="00DB48D6" w:rsidRDefault="00DE215F" w:rsidP="0087178C">
            <w:pPr>
              <w:spacing w:line="18" w:lineRule="atLeast"/>
              <w:jc w:val="center"/>
              <w:rPr>
                <w:rFonts w:ascii="Times New Roman" w:hAnsi="Times New Roman" w:cs="Times New Roman"/>
                <w:sz w:val="24"/>
                <w:szCs w:val="24"/>
              </w:rPr>
            </w:pPr>
          </w:p>
        </w:tc>
      </w:tr>
      <w:tr w:rsidR="00DE215F" w:rsidRPr="00DB48D6" w:rsidTr="00B74784">
        <w:tc>
          <w:tcPr>
            <w:tcW w:w="5416" w:type="dxa"/>
          </w:tcPr>
          <w:p w:rsidR="00DE215F" w:rsidRPr="00DB48D6" w:rsidRDefault="00DE215F" w:rsidP="0087178C">
            <w:pPr>
              <w:spacing w:line="18" w:lineRule="atLeast"/>
              <w:jc w:val="center"/>
              <w:rPr>
                <w:rFonts w:ascii="Times New Roman" w:hAnsi="Times New Roman" w:cs="Times New Roman"/>
              </w:rPr>
            </w:pPr>
            <w:r w:rsidRPr="00DB48D6">
              <w:rPr>
                <w:rFonts w:ascii="Times New Roman" w:hAnsi="Times New Roman" w:cs="Times New Roman"/>
              </w:rPr>
              <w:t>наименование документа, удостоверяющего личность (серия, номер, кем и когда выдан)</w:t>
            </w:r>
          </w:p>
          <w:p w:rsidR="00DE215F" w:rsidRPr="00DB48D6" w:rsidRDefault="00DE215F" w:rsidP="0087178C">
            <w:pPr>
              <w:tabs>
                <w:tab w:val="left" w:leader="underscore" w:pos="5266"/>
              </w:tabs>
              <w:spacing w:line="18" w:lineRule="atLeast"/>
              <w:contextualSpacing/>
              <w:jc w:val="both"/>
              <w:rPr>
                <w:rFonts w:ascii="Times New Roman" w:hAnsi="Times New Roman" w:cs="Times New Roman"/>
                <w:noProof/>
                <w:sz w:val="24"/>
                <w:szCs w:val="24"/>
              </w:rPr>
            </w:pPr>
          </w:p>
        </w:tc>
      </w:tr>
      <w:tr w:rsidR="00DE215F" w:rsidRPr="00DB48D6" w:rsidTr="00B74784">
        <w:tc>
          <w:tcPr>
            <w:tcW w:w="5416" w:type="dxa"/>
          </w:tcPr>
          <w:p w:rsidR="00DE215F" w:rsidRPr="00DB48D6" w:rsidRDefault="00DE215F" w:rsidP="0087178C">
            <w:pPr>
              <w:spacing w:line="18" w:lineRule="atLeast"/>
              <w:jc w:val="center"/>
              <w:rPr>
                <w:rFonts w:ascii="Times New Roman" w:hAnsi="Times New Roman" w:cs="Times New Roman"/>
                <w:sz w:val="24"/>
                <w:szCs w:val="24"/>
              </w:rPr>
            </w:pPr>
          </w:p>
        </w:tc>
      </w:tr>
      <w:tr w:rsidR="00DE215F" w:rsidRPr="00DB48D6" w:rsidTr="00B74784">
        <w:trPr>
          <w:trHeight w:val="233"/>
        </w:trPr>
        <w:tc>
          <w:tcPr>
            <w:tcW w:w="5416" w:type="dxa"/>
          </w:tcPr>
          <w:p w:rsidR="00DE215F" w:rsidRPr="00DB48D6" w:rsidRDefault="00DE215F" w:rsidP="0087178C">
            <w:pPr>
              <w:spacing w:line="18" w:lineRule="atLeast"/>
              <w:jc w:val="center"/>
              <w:rPr>
                <w:rFonts w:ascii="Times New Roman" w:hAnsi="Times New Roman" w:cs="Times New Roman"/>
              </w:rPr>
            </w:pPr>
            <w:r w:rsidRPr="00DB48D6">
              <w:rPr>
                <w:rFonts w:ascii="Times New Roman" w:hAnsi="Times New Roman" w:cs="Times New Roman"/>
              </w:rPr>
              <w:t>почтовый адрес и (или) адрес электронной почты</w:t>
            </w:r>
          </w:p>
          <w:p w:rsidR="00DE215F" w:rsidRPr="00DB48D6" w:rsidRDefault="00DE215F" w:rsidP="0087178C">
            <w:pPr>
              <w:tabs>
                <w:tab w:val="left" w:leader="underscore" w:pos="5266"/>
              </w:tabs>
              <w:spacing w:line="18" w:lineRule="atLeast"/>
              <w:contextualSpacing/>
              <w:jc w:val="both"/>
              <w:rPr>
                <w:rFonts w:ascii="Times New Roman" w:hAnsi="Times New Roman" w:cs="Times New Roman"/>
                <w:noProof/>
              </w:rPr>
            </w:pPr>
          </w:p>
        </w:tc>
      </w:tr>
      <w:tr w:rsidR="00DE215F" w:rsidRPr="00DB48D6" w:rsidTr="00B74784">
        <w:trPr>
          <w:trHeight w:val="232"/>
        </w:trPr>
        <w:tc>
          <w:tcPr>
            <w:tcW w:w="5416" w:type="dxa"/>
          </w:tcPr>
          <w:p w:rsidR="00DE215F" w:rsidRPr="00DB48D6" w:rsidRDefault="00DE215F" w:rsidP="0087178C">
            <w:pPr>
              <w:spacing w:line="18" w:lineRule="atLeast"/>
              <w:jc w:val="center"/>
              <w:rPr>
                <w:rFonts w:ascii="Times New Roman" w:hAnsi="Times New Roman" w:cs="Times New Roman"/>
              </w:rPr>
            </w:pPr>
            <w:r w:rsidRPr="00DB48D6">
              <w:rPr>
                <w:rFonts w:ascii="Times New Roman" w:hAnsi="Times New Roman" w:cs="Times New Roman"/>
              </w:rPr>
              <w:t>номер телефона для связи</w:t>
            </w:r>
          </w:p>
          <w:p w:rsidR="00DE215F" w:rsidRPr="00DB48D6" w:rsidRDefault="00DE215F" w:rsidP="0087178C">
            <w:pPr>
              <w:spacing w:line="18" w:lineRule="atLeast"/>
              <w:jc w:val="center"/>
              <w:rPr>
                <w:rFonts w:ascii="Times New Roman" w:hAnsi="Times New Roman" w:cs="Times New Roman"/>
                <w:sz w:val="24"/>
                <w:szCs w:val="24"/>
              </w:rPr>
            </w:pPr>
          </w:p>
        </w:tc>
      </w:tr>
    </w:tbl>
    <w:p w:rsidR="00DE215F" w:rsidRPr="00DE215F" w:rsidRDefault="00DE215F" w:rsidP="0087178C">
      <w:pPr>
        <w:spacing w:line="18" w:lineRule="atLeast"/>
        <w:rPr>
          <w:rFonts w:ascii="Times New Roman" w:hAnsi="Times New Roman" w:cs="Times New Roman"/>
          <w:sz w:val="32"/>
          <w:szCs w:val="24"/>
        </w:rPr>
      </w:pPr>
    </w:p>
    <w:p w:rsidR="00DE215F" w:rsidRPr="00DE215F" w:rsidRDefault="00DE215F" w:rsidP="0087178C">
      <w:pPr>
        <w:spacing w:line="18" w:lineRule="atLeast"/>
        <w:jc w:val="center"/>
        <w:rPr>
          <w:rFonts w:ascii="Times New Roman" w:hAnsi="Times New Roman" w:cs="Times New Roman"/>
          <w:sz w:val="28"/>
          <w:szCs w:val="28"/>
        </w:rPr>
      </w:pPr>
      <w:r w:rsidRPr="00DE215F">
        <w:rPr>
          <w:rFonts w:ascii="Times New Roman" w:hAnsi="Times New Roman" w:cs="Times New Roman"/>
          <w:sz w:val="28"/>
          <w:szCs w:val="28"/>
        </w:rPr>
        <w:t>заявление.</w:t>
      </w:r>
    </w:p>
    <w:p w:rsidR="00DE215F" w:rsidRPr="00DE215F" w:rsidRDefault="00DE215F" w:rsidP="0087178C">
      <w:pPr>
        <w:spacing w:line="18" w:lineRule="atLeast"/>
        <w:rPr>
          <w:rFonts w:ascii="Times New Roman" w:hAnsi="Times New Roman" w:cs="Times New Roman"/>
          <w:sz w:val="28"/>
          <w:szCs w:val="24"/>
        </w:rPr>
      </w:pPr>
    </w:p>
    <w:tbl>
      <w:tblPr>
        <w:tblStyle w:val="a3"/>
        <w:tblW w:w="10137" w:type="dxa"/>
        <w:tblInd w:w="-108" w:type="dxa"/>
        <w:tblLook w:val="04A0"/>
      </w:tblPr>
      <w:tblGrid>
        <w:gridCol w:w="1809"/>
        <w:gridCol w:w="1418"/>
        <w:gridCol w:w="2693"/>
        <w:gridCol w:w="1134"/>
        <w:gridCol w:w="3083"/>
      </w:tblGrid>
      <w:tr w:rsidR="00DE215F" w:rsidRPr="00DE215F" w:rsidTr="00B74784">
        <w:tc>
          <w:tcPr>
            <w:tcW w:w="10137" w:type="dxa"/>
            <w:gridSpan w:val="5"/>
            <w:tcBorders>
              <w:top w:val="nil"/>
              <w:left w:val="nil"/>
              <w:bottom w:val="nil"/>
              <w:right w:val="nil"/>
            </w:tcBorders>
          </w:tcPr>
          <w:p w:rsidR="00DE215F" w:rsidRPr="00DE215F" w:rsidRDefault="00DE215F" w:rsidP="0087178C">
            <w:pPr>
              <w:spacing w:line="18" w:lineRule="atLeast"/>
              <w:ind w:firstLine="1168"/>
              <w:jc w:val="both"/>
              <w:rPr>
                <w:rFonts w:ascii="Times New Roman" w:hAnsi="Times New Roman" w:cs="Times New Roman"/>
                <w:sz w:val="28"/>
                <w:szCs w:val="28"/>
              </w:rPr>
            </w:pPr>
            <w:r w:rsidRPr="00DE215F">
              <w:rPr>
                <w:rFonts w:ascii="Times New Roman" w:hAnsi="Times New Roman" w:cs="Times New Roman"/>
                <w:sz w:val="28"/>
                <w:szCs w:val="28"/>
              </w:rPr>
              <w:t xml:space="preserve">Прошу    утвердить    схему    расположения    земельного    участка </w:t>
            </w:r>
          </w:p>
        </w:tc>
      </w:tr>
      <w:tr w:rsidR="00DE215F" w:rsidRPr="00DE215F" w:rsidTr="00B74784">
        <w:tc>
          <w:tcPr>
            <w:tcW w:w="5920" w:type="dxa"/>
            <w:gridSpan w:val="3"/>
            <w:tcBorders>
              <w:top w:val="nil"/>
              <w:left w:val="nil"/>
              <w:bottom w:val="nil"/>
              <w:right w:val="nil"/>
            </w:tcBorders>
          </w:tcPr>
          <w:p w:rsidR="00DE215F" w:rsidRPr="00DE215F" w:rsidRDefault="00DE215F" w:rsidP="0087178C">
            <w:pPr>
              <w:spacing w:line="18" w:lineRule="atLeast"/>
              <w:jc w:val="both"/>
              <w:rPr>
                <w:rFonts w:ascii="Times New Roman" w:hAnsi="Times New Roman" w:cs="Times New Roman"/>
                <w:sz w:val="28"/>
                <w:szCs w:val="28"/>
              </w:rPr>
            </w:pPr>
            <w:proofErr w:type="gramStart"/>
            <w:r w:rsidRPr="00DE215F">
              <w:rPr>
                <w:rFonts w:ascii="Times New Roman" w:hAnsi="Times New Roman" w:cs="Times New Roman"/>
                <w:sz w:val="28"/>
                <w:szCs w:val="28"/>
              </w:rPr>
              <w:t>расположенного</w:t>
            </w:r>
            <w:proofErr w:type="gramEnd"/>
            <w:r w:rsidRPr="00DE215F">
              <w:rPr>
                <w:rFonts w:ascii="Times New Roman" w:hAnsi="Times New Roman" w:cs="Times New Roman"/>
                <w:sz w:val="28"/>
                <w:szCs w:val="28"/>
              </w:rPr>
              <w:t xml:space="preserve"> по адресу (местоположение):</w:t>
            </w:r>
          </w:p>
        </w:tc>
        <w:tc>
          <w:tcPr>
            <w:tcW w:w="4217" w:type="dxa"/>
            <w:gridSpan w:val="2"/>
            <w:tcBorders>
              <w:left w:val="nil"/>
              <w:bottom w:val="single" w:sz="4" w:space="0" w:color="auto"/>
              <w:right w:val="nil"/>
            </w:tcBorders>
          </w:tcPr>
          <w:p w:rsidR="00DE215F" w:rsidRPr="00DE215F" w:rsidRDefault="00DE215F" w:rsidP="0087178C">
            <w:pPr>
              <w:spacing w:line="18" w:lineRule="atLeast"/>
              <w:jc w:val="right"/>
              <w:rPr>
                <w:rFonts w:ascii="Times New Roman" w:hAnsi="Times New Roman" w:cs="Times New Roman"/>
                <w:sz w:val="28"/>
                <w:szCs w:val="28"/>
              </w:rPr>
            </w:pPr>
            <w:r w:rsidRPr="00DE215F">
              <w:rPr>
                <w:rFonts w:ascii="Times New Roman" w:hAnsi="Times New Roman" w:cs="Times New Roman"/>
                <w:sz w:val="28"/>
                <w:szCs w:val="28"/>
              </w:rPr>
              <w:t>,</w:t>
            </w:r>
          </w:p>
        </w:tc>
      </w:tr>
      <w:tr w:rsidR="00DE215F" w:rsidRPr="00DE215F" w:rsidTr="00B74784">
        <w:tc>
          <w:tcPr>
            <w:tcW w:w="1809" w:type="dxa"/>
            <w:tcBorders>
              <w:top w:val="nil"/>
              <w:left w:val="nil"/>
              <w:bottom w:val="nil"/>
              <w:right w:val="nil"/>
            </w:tcBorders>
          </w:tcPr>
          <w:p w:rsidR="00DE215F" w:rsidRPr="00DE215F" w:rsidRDefault="00DE215F" w:rsidP="0087178C">
            <w:pPr>
              <w:spacing w:line="18" w:lineRule="atLeast"/>
              <w:jc w:val="both"/>
              <w:rPr>
                <w:rFonts w:ascii="Times New Roman" w:hAnsi="Times New Roman" w:cs="Times New Roman"/>
                <w:sz w:val="28"/>
                <w:szCs w:val="28"/>
              </w:rPr>
            </w:pPr>
            <w:r w:rsidRPr="00DE215F">
              <w:rPr>
                <w:rFonts w:ascii="Times New Roman" w:hAnsi="Times New Roman" w:cs="Times New Roman"/>
                <w:sz w:val="28"/>
                <w:szCs w:val="28"/>
              </w:rPr>
              <w:t>площадью</w:t>
            </w:r>
          </w:p>
        </w:tc>
        <w:tc>
          <w:tcPr>
            <w:tcW w:w="1418" w:type="dxa"/>
            <w:tcBorders>
              <w:top w:val="nil"/>
              <w:left w:val="nil"/>
              <w:bottom w:val="single" w:sz="4" w:space="0" w:color="auto"/>
              <w:right w:val="nil"/>
            </w:tcBorders>
          </w:tcPr>
          <w:p w:rsidR="00DE215F" w:rsidRPr="00DE215F" w:rsidRDefault="00DE215F" w:rsidP="0087178C">
            <w:pPr>
              <w:spacing w:line="18" w:lineRule="atLeast"/>
              <w:jc w:val="both"/>
              <w:rPr>
                <w:rFonts w:ascii="Times New Roman" w:hAnsi="Times New Roman" w:cs="Times New Roman"/>
                <w:sz w:val="28"/>
                <w:szCs w:val="28"/>
              </w:rPr>
            </w:pPr>
          </w:p>
        </w:tc>
        <w:tc>
          <w:tcPr>
            <w:tcW w:w="3827" w:type="dxa"/>
            <w:gridSpan w:val="2"/>
            <w:tcBorders>
              <w:top w:val="nil"/>
              <w:left w:val="nil"/>
              <w:bottom w:val="nil"/>
              <w:right w:val="nil"/>
            </w:tcBorders>
          </w:tcPr>
          <w:p w:rsidR="00DE215F" w:rsidRPr="00DE215F" w:rsidRDefault="00DE215F" w:rsidP="0087178C">
            <w:pPr>
              <w:spacing w:line="18" w:lineRule="atLeast"/>
              <w:jc w:val="both"/>
              <w:rPr>
                <w:rFonts w:ascii="Times New Roman" w:hAnsi="Times New Roman" w:cs="Times New Roman"/>
                <w:sz w:val="28"/>
                <w:szCs w:val="28"/>
              </w:rPr>
            </w:pPr>
            <w:r w:rsidRPr="00DE215F">
              <w:rPr>
                <w:rFonts w:ascii="Times New Roman" w:hAnsi="Times New Roman" w:cs="Times New Roman"/>
                <w:sz w:val="28"/>
                <w:szCs w:val="28"/>
              </w:rPr>
              <w:t>кв</w:t>
            </w:r>
            <w:proofErr w:type="gramStart"/>
            <w:r w:rsidRPr="00DE215F">
              <w:rPr>
                <w:rFonts w:ascii="Times New Roman" w:hAnsi="Times New Roman" w:cs="Times New Roman"/>
                <w:sz w:val="28"/>
                <w:szCs w:val="28"/>
              </w:rPr>
              <w:t>.м</w:t>
            </w:r>
            <w:proofErr w:type="gramEnd"/>
            <w:r w:rsidRPr="00DE215F">
              <w:rPr>
                <w:rFonts w:ascii="Times New Roman" w:hAnsi="Times New Roman" w:cs="Times New Roman"/>
                <w:sz w:val="28"/>
                <w:szCs w:val="28"/>
              </w:rPr>
              <w:t>, в целях использования:</w:t>
            </w:r>
          </w:p>
        </w:tc>
        <w:tc>
          <w:tcPr>
            <w:tcW w:w="3083" w:type="dxa"/>
            <w:tcBorders>
              <w:top w:val="nil"/>
              <w:left w:val="nil"/>
              <w:bottom w:val="single" w:sz="4" w:space="0" w:color="auto"/>
              <w:right w:val="nil"/>
            </w:tcBorders>
          </w:tcPr>
          <w:p w:rsidR="00DE215F" w:rsidRPr="00DE215F" w:rsidRDefault="00DE215F" w:rsidP="0087178C">
            <w:pPr>
              <w:spacing w:line="18" w:lineRule="atLeast"/>
              <w:jc w:val="both"/>
              <w:rPr>
                <w:rFonts w:ascii="Times New Roman" w:hAnsi="Times New Roman" w:cs="Times New Roman"/>
                <w:sz w:val="28"/>
                <w:szCs w:val="28"/>
              </w:rPr>
            </w:pPr>
          </w:p>
        </w:tc>
      </w:tr>
      <w:tr w:rsidR="00DE215F" w:rsidRPr="00DE215F" w:rsidTr="00B74784">
        <w:tc>
          <w:tcPr>
            <w:tcW w:w="10137" w:type="dxa"/>
            <w:gridSpan w:val="5"/>
            <w:tcBorders>
              <w:top w:val="nil"/>
              <w:left w:val="nil"/>
              <w:bottom w:val="single" w:sz="4" w:space="0" w:color="auto"/>
              <w:right w:val="nil"/>
            </w:tcBorders>
          </w:tcPr>
          <w:p w:rsidR="00DE215F" w:rsidRPr="00DE215F" w:rsidRDefault="00DE215F" w:rsidP="0087178C">
            <w:pPr>
              <w:spacing w:line="18" w:lineRule="atLeast"/>
              <w:jc w:val="right"/>
              <w:rPr>
                <w:rFonts w:ascii="Times New Roman" w:hAnsi="Times New Roman" w:cs="Times New Roman"/>
                <w:sz w:val="28"/>
                <w:szCs w:val="28"/>
              </w:rPr>
            </w:pPr>
            <w:r w:rsidRPr="00DE215F">
              <w:rPr>
                <w:rFonts w:ascii="Times New Roman" w:hAnsi="Times New Roman" w:cs="Times New Roman"/>
                <w:sz w:val="28"/>
                <w:szCs w:val="28"/>
              </w:rPr>
              <w:t>.</w:t>
            </w:r>
          </w:p>
        </w:tc>
      </w:tr>
    </w:tbl>
    <w:p w:rsidR="00DE215F" w:rsidRPr="00DE215F" w:rsidRDefault="00DE215F" w:rsidP="0087178C">
      <w:pPr>
        <w:spacing w:line="18" w:lineRule="atLeast"/>
        <w:ind w:firstLine="708"/>
        <w:jc w:val="both"/>
        <w:rPr>
          <w:rFonts w:ascii="Times New Roman" w:hAnsi="Times New Roman" w:cs="Times New Roman"/>
          <w:sz w:val="28"/>
          <w:szCs w:val="28"/>
        </w:rPr>
      </w:pPr>
    </w:p>
    <w:p w:rsidR="00DE215F" w:rsidRPr="00DE215F" w:rsidRDefault="00DE215F" w:rsidP="0087178C">
      <w:pPr>
        <w:spacing w:after="0" w:line="18" w:lineRule="atLeast"/>
        <w:ind w:firstLine="708"/>
        <w:jc w:val="both"/>
        <w:rPr>
          <w:rFonts w:ascii="Times New Roman" w:hAnsi="Times New Roman" w:cs="Times New Roman"/>
          <w:sz w:val="28"/>
          <w:szCs w:val="28"/>
        </w:rPr>
      </w:pPr>
      <w:r w:rsidRPr="00DE215F">
        <w:rPr>
          <w:rFonts w:ascii="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214"/>
      </w:tblGrid>
      <w:tr w:rsidR="00DE215F" w:rsidRPr="00DE215F" w:rsidTr="00B74784">
        <w:tc>
          <w:tcPr>
            <w:tcW w:w="846" w:type="dxa"/>
            <w:tcBorders>
              <w:right w:val="single" w:sz="4" w:space="0" w:color="auto"/>
            </w:tcBorders>
            <w:shd w:val="pct10" w:color="auto" w:fill="auto"/>
          </w:tcPr>
          <w:p w:rsidR="00DE215F" w:rsidRPr="00DE215F" w:rsidRDefault="00DE215F" w:rsidP="0087178C">
            <w:pPr>
              <w:spacing w:after="0" w:line="18" w:lineRule="atLeast"/>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DE215F" w:rsidRPr="00DE215F" w:rsidRDefault="00DE215F" w:rsidP="0087178C">
            <w:pPr>
              <w:spacing w:after="0" w:line="18" w:lineRule="atLeast"/>
              <w:ind w:left="459"/>
              <w:jc w:val="both"/>
              <w:rPr>
                <w:rFonts w:ascii="Times New Roman" w:hAnsi="Times New Roman" w:cs="Times New Roman"/>
                <w:sz w:val="28"/>
                <w:szCs w:val="28"/>
              </w:rPr>
            </w:pPr>
            <w:r w:rsidRPr="00DE215F">
              <w:rPr>
                <w:rFonts w:ascii="Times New Roman" w:hAnsi="Times New Roman" w:cs="Times New Roman"/>
                <w:sz w:val="28"/>
                <w:szCs w:val="28"/>
              </w:rPr>
              <w:t>непосредственно при личном обращении;</w:t>
            </w:r>
          </w:p>
        </w:tc>
      </w:tr>
      <w:tr w:rsidR="00DE215F" w:rsidRPr="00DE215F" w:rsidTr="00B74784">
        <w:tc>
          <w:tcPr>
            <w:tcW w:w="846" w:type="dxa"/>
            <w:tcBorders>
              <w:right w:val="single" w:sz="4" w:space="0" w:color="auto"/>
            </w:tcBorders>
            <w:shd w:val="pct10" w:color="auto" w:fill="auto"/>
          </w:tcPr>
          <w:p w:rsidR="00DE215F" w:rsidRPr="00DE215F" w:rsidRDefault="00DE215F" w:rsidP="0087178C">
            <w:pPr>
              <w:spacing w:after="0" w:line="18" w:lineRule="atLeast"/>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DE215F" w:rsidRPr="00DE215F" w:rsidRDefault="00DE215F" w:rsidP="0087178C">
            <w:pPr>
              <w:spacing w:after="0" w:line="18" w:lineRule="atLeast"/>
              <w:ind w:left="459"/>
              <w:jc w:val="both"/>
              <w:rPr>
                <w:rFonts w:ascii="Times New Roman" w:hAnsi="Times New Roman" w:cs="Times New Roman"/>
                <w:sz w:val="28"/>
                <w:szCs w:val="28"/>
              </w:rPr>
            </w:pPr>
            <w:r w:rsidRPr="00DE215F">
              <w:rPr>
                <w:rFonts w:ascii="Times New Roman" w:hAnsi="Times New Roman" w:cs="Times New Roman"/>
                <w:sz w:val="28"/>
                <w:szCs w:val="28"/>
              </w:rPr>
              <w:t>посредством почтового отправления;</w:t>
            </w:r>
          </w:p>
        </w:tc>
      </w:tr>
      <w:tr w:rsidR="00DE215F" w:rsidRPr="00DE215F" w:rsidTr="00B74784">
        <w:tc>
          <w:tcPr>
            <w:tcW w:w="846" w:type="dxa"/>
            <w:tcBorders>
              <w:right w:val="single" w:sz="4" w:space="0" w:color="auto"/>
            </w:tcBorders>
            <w:shd w:val="pct10" w:color="auto" w:fill="auto"/>
          </w:tcPr>
          <w:p w:rsidR="00DE215F" w:rsidRPr="00DE215F" w:rsidRDefault="00DE215F" w:rsidP="0087178C">
            <w:pPr>
              <w:spacing w:after="0" w:line="18" w:lineRule="atLeast"/>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DE215F" w:rsidRPr="00DE215F" w:rsidRDefault="00DE215F" w:rsidP="0087178C">
            <w:pPr>
              <w:spacing w:after="0" w:line="18" w:lineRule="atLeast"/>
              <w:ind w:left="459"/>
              <w:jc w:val="both"/>
              <w:rPr>
                <w:rFonts w:ascii="Times New Roman" w:hAnsi="Times New Roman" w:cs="Times New Roman"/>
                <w:sz w:val="28"/>
                <w:szCs w:val="28"/>
              </w:rPr>
            </w:pPr>
            <w:r w:rsidRPr="00DE215F">
              <w:rPr>
                <w:rFonts w:ascii="Times New Roman" w:hAnsi="Times New Roman" w:cs="Times New Roman"/>
                <w:sz w:val="28"/>
                <w:szCs w:val="28"/>
              </w:rPr>
              <w:t>в электронной форме с использованием РПГУ.</w:t>
            </w:r>
          </w:p>
        </w:tc>
      </w:tr>
    </w:tbl>
    <w:p w:rsidR="00DE215F" w:rsidRPr="00DE215F" w:rsidRDefault="00DE215F" w:rsidP="0087178C">
      <w:pPr>
        <w:spacing w:line="18" w:lineRule="atLeast"/>
        <w:jc w:val="both"/>
        <w:rPr>
          <w:rFonts w:ascii="Times New Roman" w:hAnsi="Times New Roman" w:cs="Times New Roman"/>
          <w:sz w:val="28"/>
          <w:szCs w:val="28"/>
        </w:rPr>
      </w:pPr>
    </w:p>
    <w:p w:rsidR="00DE215F" w:rsidRPr="00DE215F" w:rsidRDefault="00DE215F" w:rsidP="0087178C">
      <w:pPr>
        <w:spacing w:line="18" w:lineRule="atLeast"/>
        <w:ind w:firstLine="851"/>
        <w:jc w:val="both"/>
        <w:rPr>
          <w:rFonts w:ascii="Times New Roman" w:hAnsi="Times New Roman" w:cs="Times New Roman"/>
          <w:sz w:val="28"/>
          <w:szCs w:val="28"/>
        </w:rPr>
      </w:pPr>
      <w:r w:rsidRPr="00DE215F">
        <w:rPr>
          <w:rFonts w:ascii="Times New Roman" w:hAnsi="Times New Roman" w:cs="Times New Roman"/>
          <w:sz w:val="28"/>
          <w:szCs w:val="28"/>
        </w:rPr>
        <w:t>Приложение:</w:t>
      </w:r>
    </w:p>
    <w:p w:rsidR="00DE215F" w:rsidRDefault="00DE215F" w:rsidP="0087178C">
      <w:pPr>
        <w:pStyle w:val="af2"/>
        <w:tabs>
          <w:tab w:val="left" w:pos="708"/>
        </w:tabs>
        <w:spacing w:line="18" w:lineRule="atLeast"/>
        <w:ind w:right="0"/>
        <w:jc w:val="both"/>
        <w:rPr>
          <w:sz w:val="24"/>
          <w:szCs w:val="28"/>
        </w:rPr>
      </w:pPr>
    </w:p>
    <w:p w:rsidR="00DE215F" w:rsidRPr="00573046" w:rsidRDefault="00DE215F" w:rsidP="0087178C">
      <w:pPr>
        <w:pStyle w:val="af2"/>
        <w:tabs>
          <w:tab w:val="left" w:pos="708"/>
        </w:tabs>
        <w:spacing w:line="18" w:lineRule="atLeast"/>
        <w:ind w:right="0" w:firstLine="851"/>
        <w:jc w:val="both"/>
        <w:rPr>
          <w:sz w:val="20"/>
        </w:rPr>
      </w:pPr>
      <w:proofErr w:type="gramStart"/>
      <w:r w:rsidRPr="0087178C">
        <w:rPr>
          <w:sz w:val="20"/>
        </w:rPr>
        <w:t xml:space="preserve">Даю согласие </w:t>
      </w:r>
      <w:r w:rsidR="0087178C" w:rsidRPr="0087178C">
        <w:rPr>
          <w:sz w:val="20"/>
        </w:rPr>
        <w:t>администрации городского округа город Елец</w:t>
      </w:r>
      <w:r w:rsidRPr="0087178C">
        <w:rPr>
          <w:sz w:val="20"/>
        </w:rPr>
        <w:t xml:space="preserve"> на</w:t>
      </w:r>
      <w:r w:rsidRPr="00573046">
        <w:rPr>
          <w:sz w:val="20"/>
        </w:rPr>
        <w:t xml:space="preserve">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573046">
        <w:rPr>
          <w:rStyle w:val="af3"/>
          <w:sz w:val="20"/>
        </w:rPr>
        <w:footnoteReference w:id="1"/>
      </w:r>
      <w:proofErr w:type="gramEnd"/>
    </w:p>
    <w:p w:rsidR="00DE215F" w:rsidRPr="00573046" w:rsidRDefault="00DE215F" w:rsidP="0087178C">
      <w:pPr>
        <w:pStyle w:val="af2"/>
        <w:tabs>
          <w:tab w:val="left" w:pos="708"/>
        </w:tabs>
        <w:spacing w:line="18" w:lineRule="atLeast"/>
        <w:ind w:right="0" w:firstLine="851"/>
        <w:jc w:val="both"/>
        <w:rPr>
          <w:sz w:val="20"/>
        </w:rPr>
      </w:pPr>
      <w:r w:rsidRPr="00573046">
        <w:rPr>
          <w:sz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E215F" w:rsidRPr="00573046" w:rsidRDefault="00DE215F" w:rsidP="0087178C">
      <w:pPr>
        <w:pStyle w:val="af2"/>
        <w:tabs>
          <w:tab w:val="left" w:pos="708"/>
        </w:tabs>
        <w:spacing w:line="18" w:lineRule="atLeast"/>
        <w:ind w:right="0"/>
        <w:jc w:val="both"/>
        <w:rPr>
          <w:sz w:val="20"/>
        </w:rPr>
      </w:pPr>
    </w:p>
    <w:tbl>
      <w:tblPr>
        <w:tblStyle w:val="a3"/>
        <w:tblW w:w="0" w:type="auto"/>
        <w:tblLook w:val="04A0"/>
      </w:tblPr>
      <w:tblGrid>
        <w:gridCol w:w="2158"/>
        <w:gridCol w:w="280"/>
        <w:gridCol w:w="3958"/>
        <w:gridCol w:w="280"/>
        <w:gridCol w:w="3387"/>
      </w:tblGrid>
      <w:tr w:rsidR="00DE215F" w:rsidRPr="00CF1B19" w:rsidTr="00B74784">
        <w:tc>
          <w:tcPr>
            <w:tcW w:w="2158" w:type="dxa"/>
            <w:tcBorders>
              <w:top w:val="nil"/>
              <w:left w:val="nil"/>
              <w:bottom w:val="single" w:sz="4" w:space="0" w:color="auto"/>
              <w:right w:val="nil"/>
            </w:tcBorders>
          </w:tcPr>
          <w:p w:rsidR="00DE215F" w:rsidRPr="00CF1B19" w:rsidRDefault="00DE215F" w:rsidP="0087178C">
            <w:pPr>
              <w:pStyle w:val="ConsPlusNonformat"/>
              <w:spacing w:line="18" w:lineRule="atLeas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DE215F" w:rsidRPr="00CF1B19" w:rsidRDefault="00DE215F" w:rsidP="0087178C">
            <w:pPr>
              <w:pStyle w:val="ConsPlusNonformat"/>
              <w:spacing w:line="18" w:lineRule="atLeas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rsidR="00DE215F" w:rsidRPr="00CF1B19" w:rsidRDefault="00DE215F" w:rsidP="0087178C">
            <w:pPr>
              <w:pStyle w:val="ConsPlusNonformat"/>
              <w:spacing w:line="18" w:lineRule="atLeas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DE215F" w:rsidRPr="00CF1B19" w:rsidRDefault="00DE215F" w:rsidP="0087178C">
            <w:pPr>
              <w:pStyle w:val="ConsPlusNonformat"/>
              <w:spacing w:line="18" w:lineRule="atLeas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rsidR="00DE215F" w:rsidRPr="00CF1B19" w:rsidRDefault="00DE215F" w:rsidP="0087178C">
            <w:pPr>
              <w:pStyle w:val="ConsPlusNonformat"/>
              <w:spacing w:line="18" w:lineRule="atLeast"/>
              <w:jc w:val="both"/>
              <w:rPr>
                <w:rFonts w:ascii="Times New Roman" w:eastAsiaTheme="minorEastAsia" w:hAnsi="Times New Roman" w:cs="Times New Roman"/>
                <w:sz w:val="24"/>
                <w:szCs w:val="24"/>
                <w:lang w:val="ru-RU"/>
              </w:rPr>
            </w:pPr>
          </w:p>
        </w:tc>
      </w:tr>
      <w:tr w:rsidR="00DE215F" w:rsidTr="00B74784">
        <w:tc>
          <w:tcPr>
            <w:tcW w:w="2158" w:type="dxa"/>
            <w:tcBorders>
              <w:top w:val="single" w:sz="4" w:space="0" w:color="auto"/>
              <w:left w:val="nil"/>
              <w:bottom w:val="nil"/>
              <w:right w:val="nil"/>
            </w:tcBorders>
          </w:tcPr>
          <w:p w:rsidR="00DE215F" w:rsidRDefault="00DE215F" w:rsidP="0087178C">
            <w:pPr>
              <w:pStyle w:val="ConsPlusNonformat"/>
              <w:spacing w:line="18" w:lineRule="atLeas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rsidR="00DE215F" w:rsidRDefault="00DE215F" w:rsidP="0087178C">
            <w:pPr>
              <w:pStyle w:val="ConsPlusNonformat"/>
              <w:spacing w:line="18" w:lineRule="atLeas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rsidR="00DE215F" w:rsidRDefault="00DE215F" w:rsidP="0087178C">
            <w:pPr>
              <w:pStyle w:val="ConsPlusNonformat"/>
              <w:spacing w:line="18" w:lineRule="atLeas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DE215F" w:rsidRDefault="00DE215F" w:rsidP="0087178C">
            <w:pPr>
              <w:pStyle w:val="ConsPlusNonformat"/>
              <w:spacing w:line="18" w:lineRule="atLeas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rsidR="00DE215F" w:rsidRDefault="00DE215F" w:rsidP="0087178C">
            <w:pPr>
              <w:pStyle w:val="ConsPlusNonformat"/>
              <w:spacing w:line="18" w:lineRule="atLeas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rsidR="00DE215F" w:rsidRDefault="00DE215F" w:rsidP="0087178C">
            <w:pPr>
              <w:pStyle w:val="ConsPlusNonformat"/>
              <w:spacing w:line="18" w:lineRule="atLeas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 xml:space="preserve">(подпись заявителя, </w:t>
            </w:r>
            <w:proofErr w:type="gramEnd"/>
          </w:p>
          <w:p w:rsidR="00DE215F" w:rsidRDefault="00DE215F" w:rsidP="0087178C">
            <w:pPr>
              <w:pStyle w:val="ConsPlusNonformat"/>
              <w:spacing w:line="18" w:lineRule="atLeas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DE215F" w:rsidTr="00B74784">
        <w:tc>
          <w:tcPr>
            <w:tcW w:w="10063" w:type="dxa"/>
            <w:gridSpan w:val="5"/>
            <w:tcBorders>
              <w:top w:val="nil"/>
              <w:left w:val="nil"/>
              <w:bottom w:val="nil"/>
              <w:right w:val="nil"/>
            </w:tcBorders>
          </w:tcPr>
          <w:p w:rsidR="00DE215F" w:rsidRPr="00CF1B19" w:rsidRDefault="00DE215F" w:rsidP="0087178C">
            <w:pPr>
              <w:pStyle w:val="ConsPlusNonformat"/>
              <w:spacing w:line="18" w:lineRule="atLeast"/>
              <w:jc w:val="both"/>
              <w:rPr>
                <w:rFonts w:ascii="Times New Roman" w:eastAsiaTheme="minorEastAsia" w:hAnsi="Times New Roman" w:cs="Times New Roman"/>
                <w:sz w:val="24"/>
                <w:szCs w:val="24"/>
                <w:lang w:val="ru-RU"/>
              </w:rPr>
            </w:pPr>
          </w:p>
        </w:tc>
      </w:tr>
    </w:tbl>
    <w:p w:rsidR="00DE215F" w:rsidRDefault="00DE215F" w:rsidP="0087178C">
      <w:pPr>
        <w:tabs>
          <w:tab w:val="left" w:pos="9639"/>
        </w:tabs>
        <w:spacing w:line="18" w:lineRule="atLeast"/>
        <w:ind w:left="3402"/>
        <w:jc w:val="both"/>
        <w:rPr>
          <w:sz w:val="24"/>
          <w:szCs w:val="24"/>
        </w:rPr>
      </w:pPr>
    </w:p>
    <w:tbl>
      <w:tblPr>
        <w:tblStyle w:val="a3"/>
        <w:tblpPr w:leftFromText="180" w:rightFromText="180" w:vertAnchor="text" w:tblpY="68"/>
        <w:tblW w:w="10065" w:type="dxa"/>
        <w:tblLook w:val="04A0"/>
      </w:tblPr>
      <w:tblGrid>
        <w:gridCol w:w="4591"/>
        <w:gridCol w:w="2281"/>
        <w:gridCol w:w="294"/>
        <w:gridCol w:w="2899"/>
      </w:tblGrid>
      <w:tr w:rsidR="00DE215F" w:rsidRPr="00CF1B19" w:rsidTr="00B74784">
        <w:tc>
          <w:tcPr>
            <w:tcW w:w="4591" w:type="dxa"/>
            <w:tcBorders>
              <w:top w:val="nil"/>
              <w:left w:val="nil"/>
              <w:bottom w:val="nil"/>
              <w:right w:val="nil"/>
            </w:tcBorders>
          </w:tcPr>
          <w:p w:rsidR="00DE215F" w:rsidRPr="00845F87" w:rsidRDefault="00DE215F" w:rsidP="0087178C">
            <w:pPr>
              <w:pStyle w:val="ConsPlusNonformat"/>
              <w:spacing w:line="18" w:lineRule="atLeas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DE215F" w:rsidRPr="00CF1B19" w:rsidRDefault="00DE215F" w:rsidP="0087178C">
            <w:pPr>
              <w:pStyle w:val="ConsPlusNonformat"/>
              <w:spacing w:line="18" w:lineRule="atLeas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DE215F" w:rsidRPr="007366B0" w:rsidRDefault="00DE215F" w:rsidP="0087178C">
            <w:pPr>
              <w:pStyle w:val="ConsPlusNonformat"/>
              <w:spacing w:line="18" w:lineRule="atLeas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rsidR="00DE215F" w:rsidRPr="00CF1B19" w:rsidRDefault="00DE215F" w:rsidP="0087178C">
            <w:pPr>
              <w:pStyle w:val="ConsPlusNonformat"/>
              <w:spacing w:line="18" w:lineRule="atLeast"/>
              <w:jc w:val="both"/>
              <w:rPr>
                <w:rFonts w:ascii="Times New Roman" w:eastAsiaTheme="minorEastAsia" w:hAnsi="Times New Roman" w:cs="Times New Roman"/>
                <w:sz w:val="24"/>
                <w:szCs w:val="24"/>
                <w:lang w:val="ru-RU"/>
              </w:rPr>
            </w:pPr>
          </w:p>
        </w:tc>
      </w:tr>
      <w:tr w:rsidR="00DE215F" w:rsidTr="00B74784">
        <w:tc>
          <w:tcPr>
            <w:tcW w:w="10065" w:type="dxa"/>
            <w:gridSpan w:val="4"/>
            <w:tcBorders>
              <w:top w:val="nil"/>
              <w:left w:val="nil"/>
              <w:bottom w:val="nil"/>
              <w:right w:val="nil"/>
            </w:tcBorders>
          </w:tcPr>
          <w:p w:rsidR="00DE215F" w:rsidRPr="00CF1B19" w:rsidRDefault="00DE215F" w:rsidP="0087178C">
            <w:pPr>
              <w:pStyle w:val="ConsPlusNonformat"/>
              <w:spacing w:line="18" w:lineRule="atLeas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DE215F" w:rsidRPr="007959F4" w:rsidRDefault="00DE215F" w:rsidP="0087178C">
      <w:pPr>
        <w:spacing w:line="18" w:lineRule="atLeast"/>
        <w:jc w:val="both"/>
        <w:rPr>
          <w:sz w:val="28"/>
          <w:szCs w:val="24"/>
        </w:rPr>
      </w:pPr>
    </w:p>
    <w:p w:rsidR="00DE215F" w:rsidRPr="007959F4"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DE215F" w:rsidRDefault="00DE215F" w:rsidP="0087178C">
      <w:pPr>
        <w:spacing w:line="18" w:lineRule="atLeast"/>
        <w:ind w:left="3402"/>
        <w:jc w:val="both"/>
        <w:rPr>
          <w:sz w:val="28"/>
          <w:szCs w:val="24"/>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87178C">
      <w:pPr>
        <w:pStyle w:val="af1"/>
        <w:shd w:val="clear" w:color="auto" w:fill="auto"/>
        <w:tabs>
          <w:tab w:val="left" w:leader="underscore" w:pos="5266"/>
        </w:tabs>
        <w:spacing w:before="0" w:line="18" w:lineRule="atLeast"/>
        <w:ind w:left="3686"/>
        <w:contextualSpacing/>
        <w:rPr>
          <w:noProof/>
          <w:sz w:val="22"/>
        </w:rPr>
      </w:pPr>
    </w:p>
    <w:p w:rsidR="005A0348" w:rsidRDefault="005A0348" w:rsidP="005A0348">
      <w:pPr>
        <w:pStyle w:val="af1"/>
        <w:shd w:val="clear" w:color="auto" w:fill="auto"/>
        <w:tabs>
          <w:tab w:val="left" w:leader="underscore" w:pos="5266"/>
        </w:tabs>
        <w:spacing w:before="0" w:line="240" w:lineRule="auto"/>
        <w:ind w:left="3686"/>
        <w:contextualSpacing/>
        <w:rPr>
          <w:noProof/>
          <w:sz w:val="22"/>
        </w:rPr>
      </w:pPr>
    </w:p>
    <w:p w:rsidR="005A0348" w:rsidRDefault="005A0348" w:rsidP="005A0348">
      <w:pPr>
        <w:pStyle w:val="af1"/>
        <w:shd w:val="clear" w:color="auto" w:fill="auto"/>
        <w:tabs>
          <w:tab w:val="left" w:leader="underscore" w:pos="5266"/>
        </w:tabs>
        <w:spacing w:before="0" w:line="240" w:lineRule="auto"/>
        <w:ind w:left="3686"/>
        <w:contextualSpacing/>
        <w:rPr>
          <w:noProof/>
          <w:sz w:val="22"/>
        </w:rPr>
      </w:pPr>
    </w:p>
    <w:p w:rsidR="005A0348" w:rsidRDefault="005A0348" w:rsidP="005A0348">
      <w:pPr>
        <w:pStyle w:val="af1"/>
        <w:shd w:val="clear" w:color="auto" w:fill="auto"/>
        <w:tabs>
          <w:tab w:val="left" w:leader="underscore" w:pos="5266"/>
        </w:tabs>
        <w:spacing w:before="0" w:line="240" w:lineRule="auto"/>
        <w:ind w:left="3686"/>
        <w:contextualSpacing/>
        <w:rPr>
          <w:noProof/>
          <w:sz w:val="22"/>
        </w:rPr>
      </w:pPr>
    </w:p>
    <w:p w:rsidR="00573046" w:rsidRDefault="00573046" w:rsidP="005A0348">
      <w:pPr>
        <w:pStyle w:val="af1"/>
        <w:shd w:val="clear" w:color="auto" w:fill="auto"/>
        <w:tabs>
          <w:tab w:val="left" w:leader="underscore" w:pos="5266"/>
        </w:tabs>
        <w:spacing w:before="0" w:line="240" w:lineRule="auto"/>
        <w:ind w:left="3686"/>
        <w:contextualSpacing/>
        <w:rPr>
          <w:noProof/>
          <w:sz w:val="22"/>
        </w:rPr>
      </w:pPr>
    </w:p>
    <w:p w:rsidR="00573046" w:rsidRDefault="00573046" w:rsidP="005A0348">
      <w:pPr>
        <w:pStyle w:val="af1"/>
        <w:shd w:val="clear" w:color="auto" w:fill="auto"/>
        <w:tabs>
          <w:tab w:val="left" w:leader="underscore" w:pos="5266"/>
        </w:tabs>
        <w:spacing w:before="0" w:line="240" w:lineRule="auto"/>
        <w:ind w:left="3686"/>
        <w:contextualSpacing/>
        <w:rPr>
          <w:noProof/>
          <w:sz w:val="22"/>
        </w:rPr>
      </w:pPr>
    </w:p>
    <w:p w:rsidR="0087178C" w:rsidRDefault="0087178C" w:rsidP="005A0348">
      <w:pPr>
        <w:pStyle w:val="af1"/>
        <w:shd w:val="clear" w:color="auto" w:fill="auto"/>
        <w:tabs>
          <w:tab w:val="left" w:leader="underscore" w:pos="5266"/>
        </w:tabs>
        <w:spacing w:before="0" w:line="240" w:lineRule="auto"/>
        <w:ind w:left="3686"/>
        <w:contextualSpacing/>
        <w:rPr>
          <w:noProof/>
          <w:sz w:val="22"/>
        </w:rPr>
      </w:pPr>
    </w:p>
    <w:p w:rsidR="0087178C" w:rsidRDefault="0087178C" w:rsidP="005A0348">
      <w:pPr>
        <w:pStyle w:val="af1"/>
        <w:shd w:val="clear" w:color="auto" w:fill="auto"/>
        <w:tabs>
          <w:tab w:val="left" w:leader="underscore" w:pos="5266"/>
        </w:tabs>
        <w:spacing w:before="0" w:line="240" w:lineRule="auto"/>
        <w:ind w:left="3686"/>
        <w:contextualSpacing/>
        <w:rPr>
          <w:noProof/>
          <w:sz w:val="22"/>
        </w:rPr>
      </w:pPr>
    </w:p>
    <w:p w:rsidR="0087178C" w:rsidRDefault="0087178C" w:rsidP="005A0348">
      <w:pPr>
        <w:pStyle w:val="af1"/>
        <w:shd w:val="clear" w:color="auto" w:fill="auto"/>
        <w:tabs>
          <w:tab w:val="left" w:leader="underscore" w:pos="5266"/>
        </w:tabs>
        <w:spacing w:before="0" w:line="240" w:lineRule="auto"/>
        <w:ind w:left="3686"/>
        <w:contextualSpacing/>
        <w:rPr>
          <w:noProof/>
          <w:sz w:val="22"/>
        </w:rPr>
      </w:pPr>
    </w:p>
    <w:p w:rsidR="0087178C" w:rsidRDefault="0087178C" w:rsidP="005A0348">
      <w:pPr>
        <w:pStyle w:val="af1"/>
        <w:shd w:val="clear" w:color="auto" w:fill="auto"/>
        <w:tabs>
          <w:tab w:val="left" w:leader="underscore" w:pos="5266"/>
        </w:tabs>
        <w:spacing w:before="0" w:line="240" w:lineRule="auto"/>
        <w:ind w:left="3686"/>
        <w:contextualSpacing/>
        <w:rPr>
          <w:noProof/>
          <w:sz w:val="22"/>
        </w:rPr>
      </w:pPr>
    </w:p>
    <w:p w:rsidR="00573046" w:rsidRDefault="00573046" w:rsidP="005A0348">
      <w:pPr>
        <w:pStyle w:val="af1"/>
        <w:shd w:val="clear" w:color="auto" w:fill="auto"/>
        <w:tabs>
          <w:tab w:val="left" w:leader="underscore" w:pos="5266"/>
        </w:tabs>
        <w:spacing w:before="0" w:line="240" w:lineRule="auto"/>
        <w:ind w:left="3686"/>
        <w:contextualSpacing/>
        <w:rPr>
          <w:noProof/>
          <w:sz w:val="22"/>
        </w:rPr>
      </w:pPr>
    </w:p>
    <w:p w:rsidR="00573046" w:rsidRDefault="00573046" w:rsidP="005A0348">
      <w:pPr>
        <w:pStyle w:val="af1"/>
        <w:shd w:val="clear" w:color="auto" w:fill="auto"/>
        <w:tabs>
          <w:tab w:val="left" w:leader="underscore" w:pos="5266"/>
        </w:tabs>
        <w:spacing w:before="0" w:line="240" w:lineRule="auto"/>
        <w:ind w:left="3686"/>
        <w:contextualSpacing/>
        <w:rPr>
          <w:noProof/>
          <w:sz w:val="22"/>
        </w:rPr>
      </w:pPr>
    </w:p>
    <w:p w:rsidR="00573046" w:rsidRDefault="00573046" w:rsidP="005A0348">
      <w:pPr>
        <w:pStyle w:val="af1"/>
        <w:shd w:val="clear" w:color="auto" w:fill="auto"/>
        <w:tabs>
          <w:tab w:val="left" w:leader="underscore" w:pos="5266"/>
        </w:tabs>
        <w:spacing w:before="0" w:line="240" w:lineRule="auto"/>
        <w:ind w:left="3686"/>
        <w:contextualSpacing/>
        <w:rPr>
          <w:noProof/>
          <w:sz w:val="22"/>
        </w:rPr>
      </w:pPr>
    </w:p>
    <w:p w:rsidR="00DE215F" w:rsidRPr="00DE215F" w:rsidRDefault="00DE215F" w:rsidP="00DE215F">
      <w:pPr>
        <w:pStyle w:val="af1"/>
        <w:shd w:val="clear" w:color="auto" w:fill="auto"/>
        <w:tabs>
          <w:tab w:val="left" w:leader="underscore" w:pos="5266"/>
        </w:tabs>
        <w:spacing w:before="0" w:line="240" w:lineRule="auto"/>
        <w:ind w:left="4253"/>
        <w:contextualSpacing/>
        <w:rPr>
          <w:noProof/>
          <w:sz w:val="24"/>
          <w:szCs w:val="24"/>
        </w:rPr>
      </w:pPr>
      <w:r>
        <w:rPr>
          <w:noProof/>
          <w:sz w:val="24"/>
          <w:szCs w:val="24"/>
        </w:rPr>
        <w:lastRenderedPageBreak/>
        <w:t>Приложение 2</w:t>
      </w:r>
      <w:r w:rsidRPr="00DE215F">
        <w:rPr>
          <w:noProof/>
          <w:sz w:val="24"/>
          <w:szCs w:val="24"/>
        </w:rPr>
        <w:t xml:space="preserve"> к типовой технологической схеме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DE215F" w:rsidRPr="00DE215F" w:rsidRDefault="00DE215F" w:rsidP="00DE215F">
      <w:pPr>
        <w:pStyle w:val="af1"/>
        <w:shd w:val="clear" w:color="auto" w:fill="auto"/>
        <w:tabs>
          <w:tab w:val="left" w:leader="underscore" w:pos="5266"/>
        </w:tabs>
        <w:spacing w:before="0" w:line="240" w:lineRule="auto"/>
        <w:contextualSpacing/>
        <w:rPr>
          <w:noProof/>
          <w:sz w:val="24"/>
          <w:szCs w:val="24"/>
        </w:rPr>
      </w:pPr>
    </w:p>
    <w:p w:rsidR="005A0348" w:rsidRDefault="005A0348" w:rsidP="005A0348">
      <w:pPr>
        <w:pStyle w:val="af1"/>
        <w:shd w:val="clear" w:color="auto" w:fill="auto"/>
        <w:tabs>
          <w:tab w:val="left" w:leader="underscore" w:pos="5266"/>
        </w:tabs>
        <w:spacing w:before="0" w:line="240" w:lineRule="auto"/>
        <w:ind w:left="3686"/>
        <w:contextualSpacing/>
        <w:rPr>
          <w:noProof/>
          <w:sz w:val="22"/>
        </w:rPr>
      </w:pPr>
    </w:p>
    <w:p w:rsidR="00E955AE" w:rsidRPr="00DE215F" w:rsidRDefault="00E955AE" w:rsidP="00E955AE">
      <w:pPr>
        <w:rPr>
          <w:rFonts w:ascii="Times New Roman" w:hAnsi="Times New Roman" w:cs="Times New Roman"/>
          <w:sz w:val="28"/>
          <w:szCs w:val="28"/>
        </w:rPr>
      </w:pPr>
    </w:p>
    <w:tbl>
      <w:tblPr>
        <w:tblStyle w:val="a3"/>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E955AE" w:rsidRPr="00A553DC" w:rsidTr="00B74784">
        <w:tc>
          <w:tcPr>
            <w:tcW w:w="5416" w:type="dxa"/>
          </w:tcPr>
          <w:p w:rsidR="00A553DC" w:rsidRPr="00A553DC" w:rsidRDefault="00A553DC" w:rsidP="00A553DC">
            <w:pPr>
              <w:ind w:left="34"/>
              <w:jc w:val="both"/>
              <w:rPr>
                <w:rFonts w:ascii="Times New Roman" w:hAnsi="Times New Roman" w:cs="Times New Roman"/>
                <w:i/>
                <w:sz w:val="28"/>
                <w:szCs w:val="28"/>
              </w:rPr>
            </w:pPr>
            <w:r w:rsidRPr="00A553DC">
              <w:rPr>
                <w:rFonts w:ascii="Times New Roman" w:hAnsi="Times New Roman" w:cs="Times New Roman"/>
                <w:i/>
                <w:sz w:val="28"/>
                <w:szCs w:val="28"/>
              </w:rPr>
              <w:t>Главе городского округа город Елец</w:t>
            </w:r>
          </w:p>
          <w:p w:rsidR="003C072E" w:rsidRPr="00A553DC" w:rsidRDefault="003C072E" w:rsidP="003C072E">
            <w:pPr>
              <w:ind w:left="34"/>
              <w:jc w:val="center"/>
              <w:rPr>
                <w:rFonts w:ascii="Times New Roman" w:hAnsi="Times New Roman" w:cs="Times New Roman"/>
                <w:i/>
                <w:sz w:val="28"/>
                <w:szCs w:val="28"/>
              </w:rPr>
            </w:pPr>
          </w:p>
          <w:p w:rsidR="00E955AE" w:rsidRPr="00A553DC" w:rsidRDefault="00A553DC" w:rsidP="003C072E">
            <w:pPr>
              <w:pStyle w:val="af1"/>
              <w:shd w:val="clear" w:color="auto" w:fill="auto"/>
              <w:tabs>
                <w:tab w:val="left" w:leader="underscore" w:pos="5266"/>
              </w:tabs>
              <w:spacing w:before="0" w:line="240" w:lineRule="auto"/>
              <w:contextualSpacing/>
              <w:jc w:val="center"/>
              <w:rPr>
                <w:i/>
                <w:noProof/>
              </w:rPr>
            </w:pPr>
            <w:proofErr w:type="spellStart"/>
            <w:r>
              <w:rPr>
                <w:i/>
              </w:rPr>
              <w:t>Боровских</w:t>
            </w:r>
            <w:proofErr w:type="spellEnd"/>
            <w:r>
              <w:rPr>
                <w:i/>
              </w:rPr>
              <w:t xml:space="preserve"> Е.В.</w:t>
            </w:r>
          </w:p>
        </w:tc>
      </w:tr>
      <w:tr w:rsidR="00E955AE" w:rsidRPr="00DE215F" w:rsidTr="00B74784">
        <w:tc>
          <w:tcPr>
            <w:tcW w:w="5416" w:type="dxa"/>
          </w:tcPr>
          <w:p w:rsidR="00E955AE" w:rsidRPr="00DE215F" w:rsidRDefault="00E955AE" w:rsidP="00B74784">
            <w:pPr>
              <w:tabs>
                <w:tab w:val="left" w:leader="underscore" w:pos="5266"/>
              </w:tabs>
              <w:contextualSpacing/>
              <w:jc w:val="center"/>
              <w:rPr>
                <w:rFonts w:ascii="Times New Roman" w:hAnsi="Times New Roman" w:cs="Times New Roman"/>
              </w:rPr>
            </w:pPr>
            <w:r w:rsidRPr="00DE215F">
              <w:rPr>
                <w:rFonts w:ascii="Times New Roman" w:hAnsi="Times New Roman" w:cs="Times New Roman"/>
              </w:rPr>
              <w:t>фамилия, инициалы</w:t>
            </w:r>
          </w:p>
          <w:p w:rsidR="00E955AE" w:rsidRPr="00DE215F" w:rsidRDefault="00E955AE" w:rsidP="00B74784">
            <w:pPr>
              <w:tabs>
                <w:tab w:val="left" w:leader="underscore" w:pos="5266"/>
              </w:tabs>
              <w:contextualSpacing/>
              <w:jc w:val="center"/>
              <w:rPr>
                <w:rFonts w:ascii="Times New Roman" w:hAnsi="Times New Roman" w:cs="Times New Roman"/>
                <w:noProof/>
                <w:sz w:val="24"/>
                <w:szCs w:val="24"/>
              </w:rPr>
            </w:pPr>
          </w:p>
        </w:tc>
      </w:tr>
      <w:tr w:rsidR="00E955AE" w:rsidRPr="00DE215F" w:rsidTr="00B74784">
        <w:tc>
          <w:tcPr>
            <w:tcW w:w="5416" w:type="dxa"/>
          </w:tcPr>
          <w:p w:rsidR="00E955AE" w:rsidRPr="00573046" w:rsidRDefault="003C072E" w:rsidP="00B74784">
            <w:pPr>
              <w:tabs>
                <w:tab w:val="left" w:leader="underscore" w:pos="5266"/>
              </w:tabs>
              <w:contextualSpacing/>
              <w:jc w:val="center"/>
              <w:rPr>
                <w:rFonts w:ascii="Times New Roman" w:hAnsi="Times New Roman" w:cs="Times New Roman"/>
                <w:sz w:val="28"/>
                <w:szCs w:val="28"/>
              </w:rPr>
            </w:pPr>
            <w:r w:rsidRPr="00573046">
              <w:rPr>
                <w:rFonts w:ascii="Times New Roman" w:hAnsi="Times New Roman" w:cs="Times New Roman"/>
                <w:i/>
                <w:sz w:val="28"/>
                <w:szCs w:val="28"/>
              </w:rPr>
              <w:t>Иванова Ивана Ивановича</w:t>
            </w:r>
          </w:p>
        </w:tc>
      </w:tr>
      <w:tr w:rsidR="00E955AE" w:rsidRPr="00DE215F" w:rsidTr="00B74784">
        <w:tc>
          <w:tcPr>
            <w:tcW w:w="5416" w:type="dxa"/>
          </w:tcPr>
          <w:p w:rsidR="00E955AE" w:rsidRPr="00DE215F" w:rsidRDefault="00E955AE" w:rsidP="00B74784">
            <w:pPr>
              <w:tabs>
                <w:tab w:val="left" w:pos="6096"/>
              </w:tabs>
              <w:jc w:val="center"/>
              <w:rPr>
                <w:rFonts w:ascii="Times New Roman" w:hAnsi="Times New Roman" w:cs="Times New Roman"/>
              </w:rPr>
            </w:pPr>
            <w:r w:rsidRPr="00DE215F">
              <w:rPr>
                <w:rFonts w:ascii="Times New Roman" w:hAnsi="Times New Roman" w:cs="Times New Roman"/>
              </w:rPr>
              <w:t>фамилия, имя, отчество (при наличии)</w:t>
            </w:r>
          </w:p>
          <w:p w:rsidR="00E955AE" w:rsidRPr="00DE215F" w:rsidRDefault="00E955AE" w:rsidP="00B74784">
            <w:pPr>
              <w:tabs>
                <w:tab w:val="left" w:leader="underscore" w:pos="5266"/>
              </w:tabs>
              <w:contextualSpacing/>
              <w:jc w:val="center"/>
              <w:rPr>
                <w:rFonts w:ascii="Times New Roman" w:hAnsi="Times New Roman" w:cs="Times New Roman"/>
                <w:noProof/>
                <w:sz w:val="24"/>
                <w:szCs w:val="24"/>
              </w:rPr>
            </w:pPr>
          </w:p>
        </w:tc>
      </w:tr>
      <w:tr w:rsidR="00E955AE" w:rsidRPr="00DE215F" w:rsidTr="00B74784">
        <w:tc>
          <w:tcPr>
            <w:tcW w:w="5416" w:type="dxa"/>
          </w:tcPr>
          <w:p w:rsidR="00E955AE" w:rsidRPr="00573046" w:rsidRDefault="00D86E89" w:rsidP="00B74784">
            <w:pPr>
              <w:tabs>
                <w:tab w:val="left" w:pos="6096"/>
              </w:tabs>
              <w:jc w:val="center"/>
              <w:rPr>
                <w:rFonts w:ascii="Times New Roman" w:hAnsi="Times New Roman" w:cs="Times New Roman"/>
                <w:sz w:val="28"/>
                <w:szCs w:val="28"/>
              </w:rPr>
            </w:pPr>
            <w:r w:rsidRPr="00573046">
              <w:rPr>
                <w:rFonts w:ascii="Times New Roman" w:hAnsi="Times New Roman" w:cs="Times New Roman"/>
                <w:i/>
                <w:sz w:val="28"/>
                <w:szCs w:val="28"/>
              </w:rPr>
              <w:t>паспорт: серия 4203, № 123456, выдан УФМС</w:t>
            </w:r>
          </w:p>
        </w:tc>
      </w:tr>
      <w:tr w:rsidR="00E955AE" w:rsidRPr="00DE215F" w:rsidTr="00B74784">
        <w:tc>
          <w:tcPr>
            <w:tcW w:w="5416" w:type="dxa"/>
          </w:tcPr>
          <w:p w:rsidR="00E955AE" w:rsidRPr="00DE215F" w:rsidRDefault="00E955AE" w:rsidP="00B74784">
            <w:pPr>
              <w:jc w:val="center"/>
              <w:rPr>
                <w:rFonts w:ascii="Times New Roman" w:hAnsi="Times New Roman" w:cs="Times New Roman"/>
              </w:rPr>
            </w:pPr>
            <w:r w:rsidRPr="00DE215F">
              <w:rPr>
                <w:rFonts w:ascii="Times New Roman" w:hAnsi="Times New Roman" w:cs="Times New Roman"/>
              </w:rPr>
              <w:t>место жительства</w:t>
            </w:r>
          </w:p>
          <w:p w:rsidR="00E955AE" w:rsidRPr="00573046" w:rsidRDefault="00D86E89" w:rsidP="003C072E">
            <w:pPr>
              <w:tabs>
                <w:tab w:val="left" w:leader="underscore" w:pos="5266"/>
              </w:tabs>
              <w:contextualSpacing/>
              <w:jc w:val="center"/>
              <w:rPr>
                <w:rFonts w:ascii="Times New Roman" w:hAnsi="Times New Roman" w:cs="Times New Roman"/>
                <w:noProof/>
                <w:sz w:val="28"/>
                <w:szCs w:val="28"/>
              </w:rPr>
            </w:pPr>
            <w:r w:rsidRPr="00573046">
              <w:rPr>
                <w:rFonts w:ascii="Times New Roman" w:hAnsi="Times New Roman" w:cs="Times New Roman"/>
                <w:i/>
                <w:sz w:val="28"/>
                <w:szCs w:val="28"/>
              </w:rPr>
              <w:t>России по Липецкой обл. в Советском округе г. Липецка</w:t>
            </w:r>
          </w:p>
        </w:tc>
      </w:tr>
      <w:tr w:rsidR="00E955AE" w:rsidRPr="00DE215F" w:rsidTr="00B74784">
        <w:tc>
          <w:tcPr>
            <w:tcW w:w="5416" w:type="dxa"/>
          </w:tcPr>
          <w:p w:rsidR="00E955AE" w:rsidRPr="00DE215F" w:rsidRDefault="00E955AE" w:rsidP="00B74784">
            <w:pPr>
              <w:jc w:val="center"/>
              <w:rPr>
                <w:rFonts w:ascii="Times New Roman" w:hAnsi="Times New Roman" w:cs="Times New Roman"/>
                <w:sz w:val="24"/>
                <w:szCs w:val="24"/>
              </w:rPr>
            </w:pPr>
          </w:p>
        </w:tc>
      </w:tr>
      <w:tr w:rsidR="00E955AE" w:rsidRPr="00DE215F" w:rsidTr="00B74784">
        <w:tc>
          <w:tcPr>
            <w:tcW w:w="5416" w:type="dxa"/>
          </w:tcPr>
          <w:p w:rsidR="00E955AE" w:rsidRPr="00DE215F" w:rsidRDefault="00E955AE" w:rsidP="00B74784">
            <w:pPr>
              <w:jc w:val="center"/>
              <w:rPr>
                <w:rFonts w:ascii="Times New Roman" w:hAnsi="Times New Roman" w:cs="Times New Roman"/>
              </w:rPr>
            </w:pPr>
            <w:r w:rsidRPr="00DE215F">
              <w:rPr>
                <w:rFonts w:ascii="Times New Roman" w:hAnsi="Times New Roman" w:cs="Times New Roman"/>
              </w:rPr>
              <w:t>наименование документа, удостоверяющего личность (серия, номер, кем и когда выдан)</w:t>
            </w:r>
          </w:p>
          <w:p w:rsidR="00E955AE" w:rsidRPr="00DE215F" w:rsidRDefault="00E955AE" w:rsidP="00B74784">
            <w:pPr>
              <w:tabs>
                <w:tab w:val="left" w:leader="underscore" w:pos="5266"/>
              </w:tabs>
              <w:contextualSpacing/>
              <w:jc w:val="both"/>
              <w:rPr>
                <w:rFonts w:ascii="Times New Roman" w:hAnsi="Times New Roman" w:cs="Times New Roman"/>
                <w:noProof/>
                <w:sz w:val="24"/>
                <w:szCs w:val="24"/>
              </w:rPr>
            </w:pPr>
          </w:p>
        </w:tc>
      </w:tr>
      <w:tr w:rsidR="00E955AE" w:rsidRPr="00DE215F" w:rsidTr="00B74784">
        <w:tc>
          <w:tcPr>
            <w:tcW w:w="5416" w:type="dxa"/>
          </w:tcPr>
          <w:p w:rsidR="00E955AE" w:rsidRPr="00573046" w:rsidRDefault="003C072E" w:rsidP="00B74784">
            <w:pPr>
              <w:jc w:val="center"/>
              <w:rPr>
                <w:rFonts w:ascii="Times New Roman" w:hAnsi="Times New Roman" w:cs="Times New Roman"/>
                <w:sz w:val="28"/>
                <w:szCs w:val="28"/>
              </w:rPr>
            </w:pPr>
            <w:r w:rsidRPr="00573046">
              <w:rPr>
                <w:rFonts w:ascii="Times New Roman" w:hAnsi="Times New Roman" w:cs="Times New Roman"/>
                <w:i/>
                <w:sz w:val="28"/>
                <w:szCs w:val="28"/>
              </w:rPr>
              <w:t>ул. Советская, д. 14, кв. 125, г. Липецк, 398000</w:t>
            </w:r>
          </w:p>
        </w:tc>
      </w:tr>
      <w:tr w:rsidR="00E955AE" w:rsidRPr="00DE215F" w:rsidTr="00B74784">
        <w:trPr>
          <w:trHeight w:val="233"/>
        </w:trPr>
        <w:tc>
          <w:tcPr>
            <w:tcW w:w="5416" w:type="dxa"/>
          </w:tcPr>
          <w:p w:rsidR="00E955AE" w:rsidRPr="00DE215F" w:rsidRDefault="00E955AE" w:rsidP="00B74784">
            <w:pPr>
              <w:jc w:val="center"/>
              <w:rPr>
                <w:rFonts w:ascii="Times New Roman" w:hAnsi="Times New Roman" w:cs="Times New Roman"/>
              </w:rPr>
            </w:pPr>
            <w:r w:rsidRPr="00DE215F">
              <w:rPr>
                <w:rFonts w:ascii="Times New Roman" w:hAnsi="Times New Roman" w:cs="Times New Roman"/>
              </w:rPr>
              <w:t>почтовый адрес и (или) адрес электронной почты</w:t>
            </w:r>
          </w:p>
          <w:p w:rsidR="00E955AE" w:rsidRPr="00573046" w:rsidRDefault="00D86E89" w:rsidP="00D86E89">
            <w:pPr>
              <w:tabs>
                <w:tab w:val="left" w:leader="underscore" w:pos="5266"/>
              </w:tabs>
              <w:contextualSpacing/>
              <w:jc w:val="center"/>
              <w:rPr>
                <w:rFonts w:ascii="Times New Roman" w:hAnsi="Times New Roman" w:cs="Times New Roman"/>
                <w:noProof/>
                <w:sz w:val="28"/>
                <w:szCs w:val="28"/>
              </w:rPr>
            </w:pPr>
            <w:r w:rsidRPr="00573046">
              <w:rPr>
                <w:rFonts w:ascii="Times New Roman" w:hAnsi="Times New Roman" w:cs="Times New Roman"/>
                <w:i/>
                <w:sz w:val="28"/>
                <w:szCs w:val="28"/>
              </w:rPr>
              <w:t>8-919-165-58-54</w:t>
            </w:r>
          </w:p>
        </w:tc>
      </w:tr>
      <w:tr w:rsidR="00E955AE" w:rsidRPr="00DE215F" w:rsidTr="00B74784">
        <w:trPr>
          <w:trHeight w:val="232"/>
        </w:trPr>
        <w:tc>
          <w:tcPr>
            <w:tcW w:w="5416" w:type="dxa"/>
          </w:tcPr>
          <w:p w:rsidR="00E955AE" w:rsidRPr="00DE215F" w:rsidRDefault="00E955AE" w:rsidP="00B74784">
            <w:pPr>
              <w:jc w:val="center"/>
              <w:rPr>
                <w:rFonts w:ascii="Times New Roman" w:hAnsi="Times New Roman" w:cs="Times New Roman"/>
              </w:rPr>
            </w:pPr>
            <w:r w:rsidRPr="00DE215F">
              <w:rPr>
                <w:rFonts w:ascii="Times New Roman" w:hAnsi="Times New Roman" w:cs="Times New Roman"/>
              </w:rPr>
              <w:t>номер телефона для связи</w:t>
            </w:r>
          </w:p>
          <w:p w:rsidR="00E955AE" w:rsidRPr="00DE215F" w:rsidRDefault="00E955AE" w:rsidP="00B74784">
            <w:pPr>
              <w:jc w:val="center"/>
              <w:rPr>
                <w:rFonts w:ascii="Times New Roman" w:hAnsi="Times New Roman" w:cs="Times New Roman"/>
                <w:sz w:val="24"/>
                <w:szCs w:val="24"/>
              </w:rPr>
            </w:pPr>
          </w:p>
        </w:tc>
      </w:tr>
    </w:tbl>
    <w:p w:rsidR="00E955AE" w:rsidRPr="00DE215F" w:rsidRDefault="00E955AE" w:rsidP="00E955AE">
      <w:pPr>
        <w:rPr>
          <w:rFonts w:ascii="Times New Roman" w:hAnsi="Times New Roman" w:cs="Times New Roman"/>
          <w:sz w:val="32"/>
          <w:szCs w:val="24"/>
        </w:rPr>
      </w:pPr>
    </w:p>
    <w:p w:rsidR="00E955AE" w:rsidRPr="00D86E89" w:rsidRDefault="00D86E89" w:rsidP="00D86E89">
      <w:pPr>
        <w:jc w:val="center"/>
        <w:rPr>
          <w:rFonts w:ascii="Times New Roman" w:hAnsi="Times New Roman" w:cs="Times New Roman"/>
          <w:sz w:val="28"/>
          <w:szCs w:val="28"/>
        </w:rPr>
      </w:pPr>
      <w:r>
        <w:rPr>
          <w:rFonts w:ascii="Times New Roman" w:hAnsi="Times New Roman" w:cs="Times New Roman"/>
          <w:sz w:val="28"/>
          <w:szCs w:val="28"/>
        </w:rPr>
        <w:t>заявление.</w:t>
      </w:r>
    </w:p>
    <w:tbl>
      <w:tblPr>
        <w:tblStyle w:val="a3"/>
        <w:tblW w:w="10137" w:type="dxa"/>
        <w:tblInd w:w="-108" w:type="dxa"/>
        <w:tblLook w:val="04A0"/>
      </w:tblPr>
      <w:tblGrid>
        <w:gridCol w:w="1809"/>
        <w:gridCol w:w="1418"/>
        <w:gridCol w:w="2693"/>
        <w:gridCol w:w="1134"/>
        <w:gridCol w:w="3083"/>
      </w:tblGrid>
      <w:tr w:rsidR="00E955AE" w:rsidRPr="00DE215F" w:rsidTr="00B74784">
        <w:tc>
          <w:tcPr>
            <w:tcW w:w="10137" w:type="dxa"/>
            <w:gridSpan w:val="5"/>
            <w:tcBorders>
              <w:top w:val="nil"/>
              <w:left w:val="nil"/>
              <w:bottom w:val="nil"/>
              <w:right w:val="nil"/>
            </w:tcBorders>
          </w:tcPr>
          <w:p w:rsidR="00E955AE" w:rsidRPr="00DE215F" w:rsidRDefault="00E955AE" w:rsidP="00B74784">
            <w:pPr>
              <w:ind w:firstLine="1168"/>
              <w:jc w:val="both"/>
              <w:rPr>
                <w:rFonts w:ascii="Times New Roman" w:hAnsi="Times New Roman" w:cs="Times New Roman"/>
                <w:sz w:val="28"/>
                <w:szCs w:val="28"/>
              </w:rPr>
            </w:pPr>
            <w:r w:rsidRPr="00DE215F">
              <w:rPr>
                <w:rFonts w:ascii="Times New Roman" w:hAnsi="Times New Roman" w:cs="Times New Roman"/>
                <w:sz w:val="28"/>
                <w:szCs w:val="28"/>
              </w:rPr>
              <w:t xml:space="preserve">Прошу    утвердить    схему    расположения    земельного    участка </w:t>
            </w:r>
          </w:p>
        </w:tc>
      </w:tr>
      <w:tr w:rsidR="00E955AE" w:rsidRPr="00DE215F" w:rsidTr="00B74784">
        <w:tc>
          <w:tcPr>
            <w:tcW w:w="5920" w:type="dxa"/>
            <w:gridSpan w:val="3"/>
            <w:tcBorders>
              <w:top w:val="nil"/>
              <w:left w:val="nil"/>
              <w:bottom w:val="nil"/>
              <w:right w:val="nil"/>
            </w:tcBorders>
          </w:tcPr>
          <w:p w:rsidR="00E955AE" w:rsidRPr="00DE215F" w:rsidRDefault="00E955AE" w:rsidP="00B74784">
            <w:pPr>
              <w:jc w:val="both"/>
              <w:rPr>
                <w:rFonts w:ascii="Times New Roman" w:hAnsi="Times New Roman" w:cs="Times New Roman"/>
                <w:sz w:val="28"/>
                <w:szCs w:val="28"/>
              </w:rPr>
            </w:pPr>
            <w:r w:rsidRPr="00DE215F">
              <w:rPr>
                <w:rFonts w:ascii="Times New Roman" w:hAnsi="Times New Roman" w:cs="Times New Roman"/>
                <w:sz w:val="28"/>
                <w:szCs w:val="28"/>
              </w:rPr>
              <w:t>расположенного по адресу (местоположение):</w:t>
            </w:r>
          </w:p>
        </w:tc>
        <w:tc>
          <w:tcPr>
            <w:tcW w:w="4217" w:type="dxa"/>
            <w:gridSpan w:val="2"/>
            <w:tcBorders>
              <w:left w:val="nil"/>
              <w:bottom w:val="single" w:sz="4" w:space="0" w:color="auto"/>
              <w:right w:val="nil"/>
            </w:tcBorders>
          </w:tcPr>
          <w:p w:rsidR="00E955AE" w:rsidRPr="00D86E89" w:rsidRDefault="00D86E89" w:rsidP="00A553DC">
            <w:pPr>
              <w:jc w:val="right"/>
              <w:rPr>
                <w:rFonts w:ascii="Times New Roman" w:hAnsi="Times New Roman" w:cs="Times New Roman"/>
                <w:i/>
                <w:sz w:val="28"/>
                <w:szCs w:val="28"/>
              </w:rPr>
            </w:pPr>
            <w:proofErr w:type="gramStart"/>
            <w:r w:rsidRPr="00D86E89">
              <w:rPr>
                <w:rFonts w:ascii="Times New Roman" w:hAnsi="Times New Roman" w:cs="Times New Roman"/>
                <w:i/>
                <w:sz w:val="28"/>
                <w:szCs w:val="28"/>
              </w:rPr>
              <w:t>Липецкая</w:t>
            </w:r>
            <w:proofErr w:type="gramEnd"/>
            <w:r w:rsidRPr="00D86E89">
              <w:rPr>
                <w:rFonts w:ascii="Times New Roman" w:hAnsi="Times New Roman" w:cs="Times New Roman"/>
                <w:i/>
                <w:sz w:val="28"/>
                <w:szCs w:val="28"/>
              </w:rPr>
              <w:t xml:space="preserve"> обл.</w:t>
            </w:r>
            <w:r w:rsidR="00E955AE" w:rsidRPr="00D86E89">
              <w:rPr>
                <w:rFonts w:ascii="Times New Roman" w:hAnsi="Times New Roman" w:cs="Times New Roman"/>
                <w:i/>
                <w:sz w:val="28"/>
                <w:szCs w:val="28"/>
              </w:rPr>
              <w:t>,</w:t>
            </w:r>
            <w:r w:rsidRPr="00D86E89">
              <w:rPr>
                <w:rFonts w:ascii="Times New Roman" w:hAnsi="Times New Roman" w:cs="Times New Roman"/>
                <w:i/>
                <w:sz w:val="28"/>
                <w:szCs w:val="28"/>
              </w:rPr>
              <w:t xml:space="preserve"> </w:t>
            </w:r>
            <w:r w:rsidR="00A553DC">
              <w:rPr>
                <w:rFonts w:ascii="Times New Roman" w:hAnsi="Times New Roman" w:cs="Times New Roman"/>
                <w:i/>
                <w:sz w:val="28"/>
                <w:szCs w:val="28"/>
              </w:rPr>
              <w:t>город Елец</w:t>
            </w:r>
            <w:r w:rsidRPr="00D86E89">
              <w:rPr>
                <w:rFonts w:ascii="Times New Roman" w:hAnsi="Times New Roman" w:cs="Times New Roman"/>
                <w:i/>
                <w:sz w:val="28"/>
                <w:szCs w:val="28"/>
              </w:rPr>
              <w:t>, ул. Цветочная</w:t>
            </w:r>
            <w:r w:rsidR="00A553DC">
              <w:rPr>
                <w:rFonts w:ascii="Times New Roman" w:hAnsi="Times New Roman" w:cs="Times New Roman"/>
                <w:i/>
                <w:sz w:val="28"/>
                <w:szCs w:val="28"/>
              </w:rPr>
              <w:t>, 59</w:t>
            </w:r>
          </w:p>
        </w:tc>
      </w:tr>
      <w:tr w:rsidR="00E955AE" w:rsidRPr="00DE215F" w:rsidTr="00B74784">
        <w:tc>
          <w:tcPr>
            <w:tcW w:w="1809" w:type="dxa"/>
            <w:tcBorders>
              <w:top w:val="nil"/>
              <w:left w:val="nil"/>
              <w:bottom w:val="nil"/>
              <w:right w:val="nil"/>
            </w:tcBorders>
          </w:tcPr>
          <w:p w:rsidR="00E955AE" w:rsidRPr="00DE215F" w:rsidRDefault="00E955AE" w:rsidP="00B74784">
            <w:pPr>
              <w:jc w:val="both"/>
              <w:rPr>
                <w:rFonts w:ascii="Times New Roman" w:hAnsi="Times New Roman" w:cs="Times New Roman"/>
                <w:sz w:val="28"/>
                <w:szCs w:val="28"/>
              </w:rPr>
            </w:pPr>
            <w:r w:rsidRPr="00DE215F">
              <w:rPr>
                <w:rFonts w:ascii="Times New Roman" w:hAnsi="Times New Roman" w:cs="Times New Roman"/>
                <w:sz w:val="28"/>
                <w:szCs w:val="28"/>
              </w:rPr>
              <w:t>площадью</w:t>
            </w:r>
          </w:p>
        </w:tc>
        <w:tc>
          <w:tcPr>
            <w:tcW w:w="1418" w:type="dxa"/>
            <w:tcBorders>
              <w:top w:val="nil"/>
              <w:left w:val="nil"/>
              <w:bottom w:val="single" w:sz="4" w:space="0" w:color="auto"/>
              <w:right w:val="nil"/>
            </w:tcBorders>
          </w:tcPr>
          <w:p w:rsidR="00E955AE" w:rsidRPr="00D86E89" w:rsidRDefault="00D86E89" w:rsidP="00B74784">
            <w:pPr>
              <w:jc w:val="both"/>
              <w:rPr>
                <w:rFonts w:ascii="Times New Roman" w:hAnsi="Times New Roman" w:cs="Times New Roman"/>
                <w:i/>
                <w:sz w:val="28"/>
                <w:szCs w:val="28"/>
              </w:rPr>
            </w:pPr>
            <w:r w:rsidRPr="00D86E89">
              <w:rPr>
                <w:rFonts w:ascii="Times New Roman" w:hAnsi="Times New Roman" w:cs="Times New Roman"/>
                <w:i/>
                <w:sz w:val="28"/>
                <w:szCs w:val="28"/>
              </w:rPr>
              <w:t>400</w:t>
            </w:r>
          </w:p>
        </w:tc>
        <w:tc>
          <w:tcPr>
            <w:tcW w:w="3827" w:type="dxa"/>
            <w:gridSpan w:val="2"/>
            <w:tcBorders>
              <w:top w:val="nil"/>
              <w:left w:val="nil"/>
              <w:bottom w:val="nil"/>
              <w:right w:val="nil"/>
            </w:tcBorders>
          </w:tcPr>
          <w:p w:rsidR="00E955AE" w:rsidRPr="00DE215F" w:rsidRDefault="00E955AE" w:rsidP="00B74784">
            <w:pPr>
              <w:jc w:val="both"/>
              <w:rPr>
                <w:rFonts w:ascii="Times New Roman" w:hAnsi="Times New Roman" w:cs="Times New Roman"/>
                <w:sz w:val="28"/>
                <w:szCs w:val="28"/>
              </w:rPr>
            </w:pPr>
            <w:r w:rsidRPr="00DE215F">
              <w:rPr>
                <w:rFonts w:ascii="Times New Roman" w:hAnsi="Times New Roman" w:cs="Times New Roman"/>
                <w:sz w:val="28"/>
                <w:szCs w:val="28"/>
              </w:rPr>
              <w:t>кв.м, в целях использования:</w:t>
            </w:r>
          </w:p>
        </w:tc>
        <w:tc>
          <w:tcPr>
            <w:tcW w:w="3083" w:type="dxa"/>
            <w:tcBorders>
              <w:top w:val="nil"/>
              <w:left w:val="nil"/>
              <w:bottom w:val="single" w:sz="4" w:space="0" w:color="auto"/>
              <w:right w:val="nil"/>
            </w:tcBorders>
          </w:tcPr>
          <w:p w:rsidR="00E955AE" w:rsidRPr="007B346A" w:rsidRDefault="007B346A" w:rsidP="00B74784">
            <w:pPr>
              <w:jc w:val="both"/>
              <w:rPr>
                <w:rFonts w:ascii="Times New Roman" w:hAnsi="Times New Roman" w:cs="Times New Roman"/>
                <w:i/>
                <w:sz w:val="28"/>
                <w:szCs w:val="28"/>
              </w:rPr>
            </w:pPr>
            <w:r w:rsidRPr="007B346A">
              <w:rPr>
                <w:rFonts w:ascii="Times New Roman" w:hAnsi="Times New Roman" w:cs="Times New Roman"/>
                <w:i/>
                <w:sz w:val="28"/>
                <w:szCs w:val="28"/>
              </w:rPr>
              <w:t xml:space="preserve">индивидуального </w:t>
            </w:r>
          </w:p>
        </w:tc>
      </w:tr>
      <w:tr w:rsidR="00E955AE" w:rsidRPr="00DE215F" w:rsidTr="00B74784">
        <w:tc>
          <w:tcPr>
            <w:tcW w:w="10137" w:type="dxa"/>
            <w:gridSpan w:val="5"/>
            <w:tcBorders>
              <w:top w:val="nil"/>
              <w:left w:val="nil"/>
              <w:bottom w:val="single" w:sz="4" w:space="0" w:color="auto"/>
              <w:right w:val="nil"/>
            </w:tcBorders>
          </w:tcPr>
          <w:p w:rsidR="00E955AE" w:rsidRPr="007B346A" w:rsidRDefault="007B346A" w:rsidP="007B346A">
            <w:pPr>
              <w:jc w:val="center"/>
              <w:rPr>
                <w:rFonts w:ascii="Times New Roman" w:hAnsi="Times New Roman" w:cs="Times New Roman"/>
                <w:i/>
                <w:sz w:val="28"/>
                <w:szCs w:val="28"/>
              </w:rPr>
            </w:pPr>
            <w:r w:rsidRPr="007B346A">
              <w:rPr>
                <w:rFonts w:ascii="Times New Roman" w:hAnsi="Times New Roman" w:cs="Times New Roman"/>
                <w:i/>
                <w:sz w:val="28"/>
                <w:szCs w:val="28"/>
              </w:rPr>
              <w:t>жилищного строительства</w:t>
            </w:r>
            <w:r w:rsidR="00E955AE" w:rsidRPr="007B346A">
              <w:rPr>
                <w:rFonts w:ascii="Times New Roman" w:hAnsi="Times New Roman" w:cs="Times New Roman"/>
                <w:i/>
                <w:sz w:val="28"/>
                <w:szCs w:val="28"/>
              </w:rPr>
              <w:t>.</w:t>
            </w:r>
          </w:p>
        </w:tc>
      </w:tr>
    </w:tbl>
    <w:p w:rsidR="00E955AE" w:rsidRPr="00DE215F" w:rsidRDefault="00E955AE" w:rsidP="00E955AE">
      <w:pPr>
        <w:ind w:firstLine="708"/>
        <w:jc w:val="both"/>
        <w:rPr>
          <w:rFonts w:ascii="Times New Roman" w:hAnsi="Times New Roman" w:cs="Times New Roman"/>
          <w:sz w:val="28"/>
          <w:szCs w:val="28"/>
        </w:rPr>
      </w:pPr>
    </w:p>
    <w:p w:rsidR="00E955AE" w:rsidRPr="00DE215F" w:rsidRDefault="00E955AE" w:rsidP="00E955AE">
      <w:pPr>
        <w:spacing w:after="0" w:line="240" w:lineRule="auto"/>
        <w:ind w:firstLine="708"/>
        <w:jc w:val="both"/>
        <w:rPr>
          <w:rFonts w:ascii="Times New Roman" w:hAnsi="Times New Roman" w:cs="Times New Roman"/>
          <w:sz w:val="28"/>
          <w:szCs w:val="28"/>
        </w:rPr>
      </w:pPr>
      <w:r w:rsidRPr="00DE215F">
        <w:rPr>
          <w:rFonts w:ascii="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214"/>
      </w:tblGrid>
      <w:tr w:rsidR="00E955AE" w:rsidRPr="00DE215F" w:rsidTr="00B74784">
        <w:tc>
          <w:tcPr>
            <w:tcW w:w="846" w:type="dxa"/>
            <w:tcBorders>
              <w:right w:val="single" w:sz="4" w:space="0" w:color="auto"/>
            </w:tcBorders>
            <w:shd w:val="pct10" w:color="auto" w:fill="auto"/>
          </w:tcPr>
          <w:p w:rsidR="00E955AE" w:rsidRPr="00DE215F" w:rsidRDefault="00E955AE" w:rsidP="00B74784">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E955AE" w:rsidRPr="00DE215F" w:rsidRDefault="00E955AE" w:rsidP="00B74784">
            <w:pPr>
              <w:spacing w:after="0" w:line="240" w:lineRule="auto"/>
              <w:ind w:left="459"/>
              <w:jc w:val="both"/>
              <w:rPr>
                <w:rFonts w:ascii="Times New Roman" w:hAnsi="Times New Roman" w:cs="Times New Roman"/>
                <w:sz w:val="28"/>
                <w:szCs w:val="28"/>
              </w:rPr>
            </w:pPr>
            <w:r w:rsidRPr="00DE215F">
              <w:rPr>
                <w:rFonts w:ascii="Times New Roman" w:hAnsi="Times New Roman" w:cs="Times New Roman"/>
                <w:sz w:val="28"/>
                <w:szCs w:val="28"/>
              </w:rPr>
              <w:t>непосредственно при личном обращении;</w:t>
            </w:r>
          </w:p>
        </w:tc>
      </w:tr>
      <w:tr w:rsidR="00E955AE" w:rsidRPr="00DE215F" w:rsidTr="00B74784">
        <w:tc>
          <w:tcPr>
            <w:tcW w:w="846" w:type="dxa"/>
            <w:tcBorders>
              <w:right w:val="single" w:sz="4" w:space="0" w:color="auto"/>
            </w:tcBorders>
            <w:shd w:val="pct10" w:color="auto" w:fill="auto"/>
          </w:tcPr>
          <w:p w:rsidR="00E955AE" w:rsidRPr="00DE215F" w:rsidRDefault="00E955AE" w:rsidP="00B74784">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E955AE" w:rsidRPr="00DE215F" w:rsidRDefault="00E955AE" w:rsidP="00B74784">
            <w:pPr>
              <w:spacing w:after="0" w:line="240" w:lineRule="auto"/>
              <w:ind w:left="459"/>
              <w:jc w:val="both"/>
              <w:rPr>
                <w:rFonts w:ascii="Times New Roman" w:hAnsi="Times New Roman" w:cs="Times New Roman"/>
                <w:sz w:val="28"/>
                <w:szCs w:val="28"/>
              </w:rPr>
            </w:pPr>
            <w:r w:rsidRPr="00DE215F">
              <w:rPr>
                <w:rFonts w:ascii="Times New Roman" w:hAnsi="Times New Roman" w:cs="Times New Roman"/>
                <w:sz w:val="28"/>
                <w:szCs w:val="28"/>
              </w:rPr>
              <w:t>посредством почтового отправления;</w:t>
            </w:r>
          </w:p>
        </w:tc>
      </w:tr>
      <w:tr w:rsidR="00E955AE" w:rsidRPr="00DE215F" w:rsidTr="00B74784">
        <w:tc>
          <w:tcPr>
            <w:tcW w:w="846" w:type="dxa"/>
            <w:tcBorders>
              <w:right w:val="single" w:sz="4" w:space="0" w:color="auto"/>
            </w:tcBorders>
            <w:shd w:val="pct10" w:color="auto" w:fill="auto"/>
          </w:tcPr>
          <w:p w:rsidR="00E955AE" w:rsidRPr="00DE215F" w:rsidRDefault="00E955AE" w:rsidP="00B74784">
            <w:pPr>
              <w:spacing w:after="0" w:line="240" w:lineRule="auto"/>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E955AE" w:rsidRPr="00DE215F" w:rsidRDefault="00E955AE" w:rsidP="00B74784">
            <w:pPr>
              <w:spacing w:after="0" w:line="240" w:lineRule="auto"/>
              <w:ind w:left="459"/>
              <w:jc w:val="both"/>
              <w:rPr>
                <w:rFonts w:ascii="Times New Roman" w:hAnsi="Times New Roman" w:cs="Times New Roman"/>
                <w:sz w:val="28"/>
                <w:szCs w:val="28"/>
              </w:rPr>
            </w:pPr>
            <w:r w:rsidRPr="00DE215F">
              <w:rPr>
                <w:rFonts w:ascii="Times New Roman" w:hAnsi="Times New Roman" w:cs="Times New Roman"/>
                <w:sz w:val="28"/>
                <w:szCs w:val="28"/>
              </w:rPr>
              <w:t>в электронной форме с использованием РПГУ.</w:t>
            </w:r>
          </w:p>
        </w:tc>
      </w:tr>
    </w:tbl>
    <w:p w:rsidR="00E955AE" w:rsidRPr="00DE215F" w:rsidRDefault="00E955AE" w:rsidP="00E955AE">
      <w:pPr>
        <w:jc w:val="both"/>
        <w:rPr>
          <w:rFonts w:ascii="Times New Roman" w:hAnsi="Times New Roman" w:cs="Times New Roman"/>
          <w:sz w:val="28"/>
          <w:szCs w:val="28"/>
        </w:rPr>
      </w:pPr>
    </w:p>
    <w:p w:rsidR="00E955AE" w:rsidRPr="00DE215F" w:rsidRDefault="00E955AE" w:rsidP="00E955AE">
      <w:pPr>
        <w:ind w:firstLine="851"/>
        <w:jc w:val="both"/>
        <w:rPr>
          <w:rFonts w:ascii="Times New Roman" w:hAnsi="Times New Roman" w:cs="Times New Roman"/>
          <w:sz w:val="28"/>
          <w:szCs w:val="28"/>
        </w:rPr>
      </w:pPr>
      <w:r w:rsidRPr="00DE215F">
        <w:rPr>
          <w:rFonts w:ascii="Times New Roman" w:hAnsi="Times New Roman" w:cs="Times New Roman"/>
          <w:sz w:val="28"/>
          <w:szCs w:val="28"/>
        </w:rPr>
        <w:t>Приложение:</w:t>
      </w:r>
    </w:p>
    <w:p w:rsidR="00E955AE" w:rsidRDefault="00E955AE" w:rsidP="00E955AE">
      <w:pPr>
        <w:pStyle w:val="af2"/>
        <w:tabs>
          <w:tab w:val="left" w:pos="708"/>
        </w:tabs>
        <w:spacing w:line="240" w:lineRule="auto"/>
        <w:ind w:right="0"/>
        <w:jc w:val="both"/>
        <w:rPr>
          <w:sz w:val="24"/>
          <w:szCs w:val="28"/>
        </w:rPr>
      </w:pPr>
    </w:p>
    <w:p w:rsidR="00E955AE" w:rsidRPr="00573046" w:rsidRDefault="00E955AE" w:rsidP="00E955AE">
      <w:pPr>
        <w:pStyle w:val="af2"/>
        <w:tabs>
          <w:tab w:val="left" w:pos="708"/>
        </w:tabs>
        <w:spacing w:line="240" w:lineRule="auto"/>
        <w:ind w:right="0" w:firstLine="851"/>
        <w:jc w:val="both"/>
        <w:rPr>
          <w:sz w:val="20"/>
        </w:rPr>
      </w:pPr>
      <w:proofErr w:type="gramStart"/>
      <w:r w:rsidRPr="00573046">
        <w:rPr>
          <w:sz w:val="20"/>
        </w:rPr>
        <w:t>Даю со</w:t>
      </w:r>
      <w:r w:rsidRPr="0087178C">
        <w:rPr>
          <w:sz w:val="20"/>
        </w:rPr>
        <w:t xml:space="preserve">гласие </w:t>
      </w:r>
      <w:r w:rsidR="0087178C" w:rsidRPr="0087178C">
        <w:rPr>
          <w:sz w:val="20"/>
        </w:rPr>
        <w:t>администрации городского округа город Елец</w:t>
      </w:r>
      <w:r w:rsidRPr="0087178C">
        <w:rPr>
          <w:sz w:val="20"/>
        </w:rPr>
        <w:t xml:space="preserve"> на</w:t>
      </w:r>
      <w:r w:rsidRPr="00573046">
        <w:rPr>
          <w:sz w:val="20"/>
        </w:rPr>
        <w:t xml:space="preserve">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573046">
        <w:rPr>
          <w:rStyle w:val="af3"/>
          <w:sz w:val="20"/>
        </w:rPr>
        <w:footnoteReference w:id="2"/>
      </w:r>
      <w:proofErr w:type="gramEnd"/>
    </w:p>
    <w:p w:rsidR="00E955AE" w:rsidRPr="00573046" w:rsidRDefault="00E955AE" w:rsidP="00E955AE">
      <w:pPr>
        <w:pStyle w:val="af2"/>
        <w:tabs>
          <w:tab w:val="left" w:pos="708"/>
        </w:tabs>
        <w:spacing w:line="240" w:lineRule="auto"/>
        <w:ind w:right="0" w:firstLine="851"/>
        <w:jc w:val="both"/>
        <w:rPr>
          <w:sz w:val="20"/>
        </w:rPr>
      </w:pPr>
      <w:r w:rsidRPr="00573046">
        <w:rPr>
          <w:sz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E955AE" w:rsidRPr="00845F87" w:rsidRDefault="00E955AE" w:rsidP="00E955AE">
      <w:pPr>
        <w:pStyle w:val="af2"/>
        <w:tabs>
          <w:tab w:val="left" w:pos="708"/>
        </w:tabs>
        <w:spacing w:line="240" w:lineRule="auto"/>
        <w:ind w:right="0"/>
        <w:jc w:val="both"/>
        <w:rPr>
          <w:szCs w:val="28"/>
        </w:rPr>
      </w:pPr>
    </w:p>
    <w:tbl>
      <w:tblPr>
        <w:tblStyle w:val="a3"/>
        <w:tblW w:w="0" w:type="auto"/>
        <w:tblLook w:val="04A0"/>
      </w:tblPr>
      <w:tblGrid>
        <w:gridCol w:w="2158"/>
        <w:gridCol w:w="280"/>
        <w:gridCol w:w="3958"/>
        <w:gridCol w:w="280"/>
        <w:gridCol w:w="3387"/>
      </w:tblGrid>
      <w:tr w:rsidR="00E955AE" w:rsidRPr="00CF1B19" w:rsidTr="00B74784">
        <w:tc>
          <w:tcPr>
            <w:tcW w:w="2158" w:type="dxa"/>
            <w:tcBorders>
              <w:top w:val="nil"/>
              <w:left w:val="nil"/>
              <w:bottom w:val="single" w:sz="4" w:space="0" w:color="auto"/>
              <w:right w:val="nil"/>
            </w:tcBorders>
          </w:tcPr>
          <w:p w:rsidR="00E955AE" w:rsidRPr="00573046" w:rsidRDefault="007B346A" w:rsidP="007B346A">
            <w:pPr>
              <w:pStyle w:val="ConsPlusNonformat"/>
              <w:jc w:val="center"/>
              <w:rPr>
                <w:rFonts w:ascii="Times New Roman" w:eastAsiaTheme="minorEastAsia" w:hAnsi="Times New Roman" w:cs="Times New Roman"/>
                <w:sz w:val="28"/>
                <w:szCs w:val="28"/>
                <w:lang w:val="ru-RU"/>
              </w:rPr>
            </w:pPr>
            <w:r w:rsidRPr="00573046">
              <w:rPr>
                <w:rFonts w:ascii="Times New Roman" w:hAnsi="Times New Roman" w:cs="Times New Roman"/>
                <w:i/>
                <w:sz w:val="28"/>
                <w:szCs w:val="28"/>
              </w:rPr>
              <w:t>26.06.2016</w:t>
            </w:r>
          </w:p>
        </w:tc>
        <w:tc>
          <w:tcPr>
            <w:tcW w:w="280" w:type="dxa"/>
            <w:tcBorders>
              <w:top w:val="nil"/>
              <w:left w:val="nil"/>
              <w:bottom w:val="nil"/>
              <w:right w:val="nil"/>
            </w:tcBorders>
          </w:tcPr>
          <w:p w:rsidR="00E955AE" w:rsidRPr="00573046" w:rsidRDefault="00E955AE" w:rsidP="00B74784">
            <w:pPr>
              <w:pStyle w:val="ConsPlusNonformat"/>
              <w:jc w:val="both"/>
              <w:rPr>
                <w:rFonts w:ascii="Times New Roman" w:eastAsiaTheme="minorEastAsia" w:hAnsi="Times New Roman" w:cs="Times New Roman"/>
                <w:sz w:val="28"/>
                <w:szCs w:val="28"/>
                <w:lang w:val="ru-RU"/>
              </w:rPr>
            </w:pPr>
          </w:p>
        </w:tc>
        <w:tc>
          <w:tcPr>
            <w:tcW w:w="3958" w:type="dxa"/>
            <w:tcBorders>
              <w:top w:val="nil"/>
              <w:left w:val="nil"/>
              <w:bottom w:val="single" w:sz="4" w:space="0" w:color="auto"/>
              <w:right w:val="nil"/>
            </w:tcBorders>
          </w:tcPr>
          <w:p w:rsidR="00E955AE" w:rsidRPr="00573046" w:rsidRDefault="007B346A" w:rsidP="007B346A">
            <w:pPr>
              <w:pStyle w:val="ConsPlusNonformat"/>
              <w:jc w:val="center"/>
              <w:rPr>
                <w:rFonts w:ascii="Times New Roman" w:eastAsiaTheme="minorEastAsia" w:hAnsi="Times New Roman" w:cs="Times New Roman"/>
                <w:sz w:val="28"/>
                <w:szCs w:val="28"/>
                <w:lang w:val="ru-RU"/>
              </w:rPr>
            </w:pPr>
            <w:proofErr w:type="spellStart"/>
            <w:r w:rsidRPr="00573046">
              <w:rPr>
                <w:rFonts w:ascii="Times New Roman" w:hAnsi="Times New Roman" w:cs="Times New Roman"/>
                <w:i/>
                <w:sz w:val="28"/>
                <w:szCs w:val="28"/>
              </w:rPr>
              <w:t>Иванов</w:t>
            </w:r>
            <w:proofErr w:type="spellEnd"/>
            <w:r w:rsidRPr="00573046">
              <w:rPr>
                <w:rFonts w:ascii="Times New Roman" w:hAnsi="Times New Roman" w:cs="Times New Roman"/>
                <w:i/>
                <w:sz w:val="28"/>
                <w:szCs w:val="28"/>
              </w:rPr>
              <w:t xml:space="preserve"> И.И.</w:t>
            </w:r>
          </w:p>
        </w:tc>
        <w:tc>
          <w:tcPr>
            <w:tcW w:w="280" w:type="dxa"/>
            <w:tcBorders>
              <w:top w:val="nil"/>
              <w:left w:val="nil"/>
              <w:bottom w:val="nil"/>
              <w:right w:val="nil"/>
            </w:tcBorders>
          </w:tcPr>
          <w:p w:rsidR="00E955AE" w:rsidRPr="00573046" w:rsidRDefault="00E955AE" w:rsidP="00B74784">
            <w:pPr>
              <w:pStyle w:val="ConsPlusNonformat"/>
              <w:jc w:val="both"/>
              <w:rPr>
                <w:rFonts w:ascii="Times New Roman" w:eastAsiaTheme="minorEastAsia" w:hAnsi="Times New Roman" w:cs="Times New Roman"/>
                <w:sz w:val="28"/>
                <w:szCs w:val="28"/>
                <w:lang w:val="ru-RU"/>
              </w:rPr>
            </w:pPr>
          </w:p>
        </w:tc>
        <w:tc>
          <w:tcPr>
            <w:tcW w:w="3387" w:type="dxa"/>
            <w:tcBorders>
              <w:top w:val="nil"/>
              <w:left w:val="nil"/>
              <w:bottom w:val="single" w:sz="4" w:space="0" w:color="auto"/>
              <w:right w:val="nil"/>
            </w:tcBorders>
          </w:tcPr>
          <w:p w:rsidR="00E955AE" w:rsidRPr="00573046" w:rsidRDefault="007B346A" w:rsidP="007B346A">
            <w:pPr>
              <w:pStyle w:val="ConsPlusNonformat"/>
              <w:jc w:val="center"/>
              <w:rPr>
                <w:rFonts w:ascii="Times New Roman" w:eastAsiaTheme="minorEastAsia" w:hAnsi="Times New Roman" w:cs="Times New Roman"/>
                <w:sz w:val="28"/>
                <w:szCs w:val="28"/>
                <w:lang w:val="ru-RU"/>
              </w:rPr>
            </w:pPr>
            <w:proofErr w:type="spellStart"/>
            <w:r w:rsidRPr="00573046">
              <w:rPr>
                <w:rFonts w:ascii="Times New Roman" w:hAnsi="Times New Roman" w:cs="Times New Roman"/>
                <w:i/>
                <w:sz w:val="28"/>
                <w:szCs w:val="28"/>
              </w:rPr>
              <w:t>Иванов</w:t>
            </w:r>
            <w:proofErr w:type="spellEnd"/>
          </w:p>
        </w:tc>
      </w:tr>
      <w:tr w:rsidR="00E955AE" w:rsidTr="00B74784">
        <w:tc>
          <w:tcPr>
            <w:tcW w:w="2158" w:type="dxa"/>
            <w:tcBorders>
              <w:top w:val="single" w:sz="4" w:space="0" w:color="auto"/>
              <w:left w:val="nil"/>
              <w:bottom w:val="nil"/>
              <w:right w:val="nil"/>
            </w:tcBorders>
          </w:tcPr>
          <w:p w:rsidR="00E955AE" w:rsidRDefault="00E955AE" w:rsidP="00B74784">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rsidR="00E955AE" w:rsidRDefault="00E955AE" w:rsidP="00B74784">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rsidR="00E955AE" w:rsidRDefault="00E955AE" w:rsidP="00B74784">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E955AE" w:rsidRDefault="00E955AE" w:rsidP="00B74784">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rsidR="00E955AE" w:rsidRDefault="00E955AE" w:rsidP="00B74784">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rsidR="00E955AE" w:rsidRDefault="00E955AE" w:rsidP="00B74784">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(подпись заявителя, </w:t>
            </w:r>
          </w:p>
          <w:p w:rsidR="00E955AE" w:rsidRDefault="00E955AE" w:rsidP="00B74784">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E955AE" w:rsidTr="00B74784">
        <w:tc>
          <w:tcPr>
            <w:tcW w:w="10063" w:type="dxa"/>
            <w:gridSpan w:val="5"/>
            <w:tcBorders>
              <w:top w:val="nil"/>
              <w:left w:val="nil"/>
              <w:bottom w:val="nil"/>
              <w:right w:val="nil"/>
            </w:tcBorders>
          </w:tcPr>
          <w:p w:rsidR="00E955AE" w:rsidRPr="00CF1B19" w:rsidRDefault="00E955AE" w:rsidP="00B74784">
            <w:pPr>
              <w:pStyle w:val="ConsPlusNonformat"/>
              <w:jc w:val="both"/>
              <w:rPr>
                <w:rFonts w:ascii="Times New Roman" w:eastAsiaTheme="minorEastAsia" w:hAnsi="Times New Roman" w:cs="Times New Roman"/>
                <w:sz w:val="24"/>
                <w:szCs w:val="24"/>
                <w:lang w:val="ru-RU"/>
              </w:rPr>
            </w:pPr>
          </w:p>
        </w:tc>
      </w:tr>
    </w:tbl>
    <w:p w:rsidR="00E955AE" w:rsidRDefault="00E955AE" w:rsidP="00E955AE">
      <w:pPr>
        <w:tabs>
          <w:tab w:val="left" w:pos="9639"/>
        </w:tabs>
        <w:ind w:left="3402"/>
        <w:jc w:val="both"/>
        <w:rPr>
          <w:sz w:val="24"/>
          <w:szCs w:val="24"/>
        </w:rPr>
      </w:pPr>
    </w:p>
    <w:tbl>
      <w:tblPr>
        <w:tblStyle w:val="a3"/>
        <w:tblpPr w:leftFromText="180" w:rightFromText="180" w:vertAnchor="text" w:tblpY="68"/>
        <w:tblW w:w="10065" w:type="dxa"/>
        <w:tblLook w:val="04A0"/>
      </w:tblPr>
      <w:tblGrid>
        <w:gridCol w:w="4591"/>
        <w:gridCol w:w="2281"/>
        <w:gridCol w:w="294"/>
        <w:gridCol w:w="2899"/>
      </w:tblGrid>
      <w:tr w:rsidR="00E955AE" w:rsidRPr="00CF1B19" w:rsidTr="007B346A">
        <w:tc>
          <w:tcPr>
            <w:tcW w:w="4591" w:type="dxa"/>
            <w:tcBorders>
              <w:top w:val="nil"/>
              <w:left w:val="nil"/>
              <w:bottom w:val="nil"/>
              <w:right w:val="nil"/>
            </w:tcBorders>
          </w:tcPr>
          <w:p w:rsidR="00E955AE" w:rsidRPr="00845F87" w:rsidRDefault="00E955AE" w:rsidP="00B74784">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vAlign w:val="bottom"/>
          </w:tcPr>
          <w:p w:rsidR="00E955AE" w:rsidRPr="00573046" w:rsidRDefault="007B346A" w:rsidP="007B346A">
            <w:pPr>
              <w:pStyle w:val="ConsPlusNonformat"/>
              <w:jc w:val="center"/>
              <w:rPr>
                <w:rFonts w:ascii="Times New Roman" w:eastAsiaTheme="minorEastAsia" w:hAnsi="Times New Roman" w:cs="Times New Roman"/>
                <w:sz w:val="28"/>
                <w:szCs w:val="28"/>
                <w:lang w:val="ru-RU"/>
              </w:rPr>
            </w:pPr>
            <w:proofErr w:type="spellStart"/>
            <w:r w:rsidRPr="00573046">
              <w:rPr>
                <w:rFonts w:ascii="Times New Roman" w:hAnsi="Times New Roman" w:cs="Times New Roman"/>
                <w:i/>
                <w:sz w:val="28"/>
                <w:szCs w:val="28"/>
              </w:rPr>
              <w:t>Семенова</w:t>
            </w:r>
            <w:proofErr w:type="spellEnd"/>
          </w:p>
        </w:tc>
        <w:tc>
          <w:tcPr>
            <w:tcW w:w="294" w:type="dxa"/>
            <w:tcBorders>
              <w:top w:val="nil"/>
              <w:left w:val="nil"/>
              <w:bottom w:val="nil"/>
              <w:right w:val="nil"/>
            </w:tcBorders>
            <w:vAlign w:val="bottom"/>
          </w:tcPr>
          <w:p w:rsidR="00E955AE" w:rsidRPr="00573046" w:rsidRDefault="00E955AE" w:rsidP="007B346A">
            <w:pPr>
              <w:pStyle w:val="ConsPlusNonformat"/>
              <w:jc w:val="center"/>
              <w:rPr>
                <w:rFonts w:ascii="Times New Roman" w:eastAsiaTheme="minorEastAsia" w:hAnsi="Times New Roman" w:cs="Times New Roman"/>
                <w:sz w:val="28"/>
                <w:szCs w:val="28"/>
              </w:rPr>
            </w:pPr>
            <w:r w:rsidRPr="00573046">
              <w:rPr>
                <w:rFonts w:ascii="Times New Roman" w:eastAsiaTheme="minorEastAsia" w:hAnsi="Times New Roman" w:cs="Times New Roman"/>
                <w:sz w:val="28"/>
                <w:szCs w:val="28"/>
              </w:rPr>
              <w:t>/</w:t>
            </w:r>
          </w:p>
        </w:tc>
        <w:tc>
          <w:tcPr>
            <w:tcW w:w="2899" w:type="dxa"/>
            <w:tcBorders>
              <w:top w:val="nil"/>
              <w:left w:val="nil"/>
              <w:bottom w:val="single" w:sz="4" w:space="0" w:color="auto"/>
              <w:right w:val="nil"/>
            </w:tcBorders>
            <w:vAlign w:val="bottom"/>
          </w:tcPr>
          <w:p w:rsidR="00E955AE" w:rsidRPr="00573046" w:rsidRDefault="007B346A" w:rsidP="007B346A">
            <w:pPr>
              <w:pStyle w:val="ConsPlusNonformat"/>
              <w:jc w:val="center"/>
              <w:rPr>
                <w:rFonts w:ascii="Times New Roman" w:eastAsiaTheme="minorEastAsia" w:hAnsi="Times New Roman" w:cs="Times New Roman"/>
                <w:sz w:val="28"/>
                <w:szCs w:val="28"/>
                <w:lang w:val="ru-RU"/>
              </w:rPr>
            </w:pPr>
            <w:proofErr w:type="spellStart"/>
            <w:r w:rsidRPr="00573046">
              <w:rPr>
                <w:rFonts w:ascii="Times New Roman" w:hAnsi="Times New Roman" w:cs="Times New Roman"/>
                <w:i/>
                <w:sz w:val="28"/>
                <w:szCs w:val="28"/>
              </w:rPr>
              <w:t>Семенова</w:t>
            </w:r>
            <w:proofErr w:type="spellEnd"/>
            <w:r w:rsidRPr="00573046">
              <w:rPr>
                <w:rFonts w:ascii="Times New Roman" w:hAnsi="Times New Roman" w:cs="Times New Roman"/>
                <w:i/>
                <w:sz w:val="28"/>
                <w:szCs w:val="28"/>
              </w:rPr>
              <w:t xml:space="preserve"> А.А.</w:t>
            </w:r>
          </w:p>
        </w:tc>
      </w:tr>
      <w:tr w:rsidR="00E955AE" w:rsidTr="007B346A">
        <w:tc>
          <w:tcPr>
            <w:tcW w:w="10065" w:type="dxa"/>
            <w:gridSpan w:val="4"/>
            <w:tcBorders>
              <w:top w:val="nil"/>
              <w:left w:val="nil"/>
              <w:bottom w:val="nil"/>
              <w:right w:val="nil"/>
            </w:tcBorders>
            <w:vAlign w:val="bottom"/>
          </w:tcPr>
          <w:p w:rsidR="00E955AE" w:rsidRPr="00CF1B19" w:rsidRDefault="00573046" w:rsidP="007B346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                                                                                                   </w:t>
            </w:r>
            <w:r w:rsidR="00E955AE">
              <w:rPr>
                <w:rFonts w:ascii="Times New Roman" w:eastAsiaTheme="minorEastAsia" w:hAnsi="Times New Roman" w:cs="Times New Roman"/>
              </w:rPr>
              <w:t>(</w:t>
            </w:r>
            <w:r w:rsidR="00E955AE">
              <w:rPr>
                <w:rFonts w:ascii="Times New Roman" w:eastAsiaTheme="minorEastAsia" w:hAnsi="Times New Roman" w:cs="Times New Roman"/>
                <w:lang w:val="ru-RU"/>
              </w:rPr>
              <w:t>подпись)                               (фамилия, инициалы)</w:t>
            </w:r>
          </w:p>
        </w:tc>
      </w:tr>
    </w:tbl>
    <w:p w:rsidR="00E955AE" w:rsidRPr="007959F4" w:rsidRDefault="00E955AE" w:rsidP="00E955AE">
      <w:pPr>
        <w:jc w:val="both"/>
        <w:rPr>
          <w:sz w:val="28"/>
          <w:szCs w:val="24"/>
        </w:rPr>
      </w:pPr>
    </w:p>
    <w:p w:rsidR="00E955AE" w:rsidRPr="007959F4" w:rsidRDefault="00E955AE" w:rsidP="00E955AE">
      <w:pPr>
        <w:ind w:left="3402"/>
        <w:jc w:val="both"/>
        <w:rPr>
          <w:sz w:val="28"/>
          <w:szCs w:val="24"/>
        </w:rPr>
      </w:pPr>
    </w:p>
    <w:p w:rsidR="00E955AE" w:rsidRDefault="00E955AE" w:rsidP="00E955AE">
      <w:pPr>
        <w:ind w:left="3402"/>
        <w:jc w:val="both"/>
        <w:rPr>
          <w:sz w:val="28"/>
          <w:szCs w:val="24"/>
        </w:rPr>
      </w:pPr>
    </w:p>
    <w:p w:rsidR="005A0348" w:rsidRDefault="005A0348"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Default="00E955AE" w:rsidP="005A0348">
      <w:pPr>
        <w:pStyle w:val="af1"/>
        <w:shd w:val="clear" w:color="auto" w:fill="auto"/>
        <w:tabs>
          <w:tab w:val="left" w:leader="underscore" w:pos="5266"/>
        </w:tabs>
        <w:spacing w:before="0" w:line="240" w:lineRule="auto"/>
        <w:ind w:left="3686"/>
        <w:contextualSpacing/>
        <w:rPr>
          <w:noProof/>
          <w:sz w:val="22"/>
        </w:rPr>
      </w:pPr>
    </w:p>
    <w:p w:rsidR="00E955AE" w:rsidRPr="00DE215F" w:rsidRDefault="00E955AE" w:rsidP="00A553DC">
      <w:pPr>
        <w:pStyle w:val="af1"/>
        <w:shd w:val="clear" w:color="auto" w:fill="auto"/>
        <w:tabs>
          <w:tab w:val="left" w:leader="underscore" w:pos="5266"/>
        </w:tabs>
        <w:spacing w:before="0" w:line="16" w:lineRule="atLeast"/>
        <w:ind w:left="4253"/>
        <w:contextualSpacing/>
        <w:rPr>
          <w:noProof/>
          <w:sz w:val="24"/>
          <w:szCs w:val="24"/>
        </w:rPr>
      </w:pPr>
      <w:r>
        <w:rPr>
          <w:noProof/>
          <w:sz w:val="24"/>
          <w:szCs w:val="24"/>
        </w:rPr>
        <w:lastRenderedPageBreak/>
        <w:t>Приложение 3</w:t>
      </w:r>
      <w:r w:rsidRPr="00DE215F">
        <w:rPr>
          <w:noProof/>
          <w:sz w:val="24"/>
          <w:szCs w:val="24"/>
        </w:rPr>
        <w:t xml:space="preserve"> к типовой технологической схеме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8F1794" w:rsidRPr="00E61AAE" w:rsidRDefault="008F1794" w:rsidP="00A553DC">
      <w:pPr>
        <w:spacing w:line="16" w:lineRule="atLeast"/>
        <w:rPr>
          <w:sz w:val="28"/>
          <w:szCs w:val="28"/>
        </w:rPr>
      </w:pP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8F1794" w:rsidRPr="00221095" w:rsidTr="00B74784">
        <w:tc>
          <w:tcPr>
            <w:tcW w:w="5387" w:type="dxa"/>
          </w:tcPr>
          <w:p w:rsidR="00A553DC" w:rsidRPr="0046188A" w:rsidRDefault="00A553DC" w:rsidP="00A553DC">
            <w:pPr>
              <w:spacing w:line="216" w:lineRule="auto"/>
              <w:ind w:left="34"/>
              <w:jc w:val="both"/>
              <w:rPr>
                <w:sz w:val="28"/>
                <w:szCs w:val="28"/>
              </w:rPr>
            </w:pPr>
            <w:r w:rsidRPr="0046188A">
              <w:rPr>
                <w:sz w:val="28"/>
                <w:szCs w:val="28"/>
              </w:rPr>
              <w:t>Главе городского округа город Елец</w:t>
            </w:r>
          </w:p>
          <w:p w:rsidR="008F1794" w:rsidRPr="00221095" w:rsidRDefault="008F1794" w:rsidP="00A553DC">
            <w:pPr>
              <w:spacing w:line="216" w:lineRule="auto"/>
              <w:ind w:left="34"/>
              <w:jc w:val="both"/>
              <w:rPr>
                <w:noProof/>
                <w:sz w:val="24"/>
                <w:szCs w:val="24"/>
              </w:rPr>
            </w:pPr>
          </w:p>
        </w:tc>
      </w:tr>
      <w:tr w:rsidR="008F1794" w:rsidRPr="00221095" w:rsidTr="00B74784">
        <w:tc>
          <w:tcPr>
            <w:tcW w:w="5387" w:type="dxa"/>
          </w:tcPr>
          <w:p w:rsidR="008F1794" w:rsidRPr="00221095" w:rsidRDefault="008F1794" w:rsidP="00A553DC">
            <w:pPr>
              <w:tabs>
                <w:tab w:val="left" w:leader="underscore" w:pos="5266"/>
              </w:tabs>
              <w:spacing w:line="216" w:lineRule="auto"/>
              <w:contextualSpacing/>
              <w:jc w:val="center"/>
            </w:pPr>
            <w:r w:rsidRPr="00221095">
              <w:t>фамилия, инициалы</w:t>
            </w:r>
          </w:p>
          <w:p w:rsidR="008F1794" w:rsidRPr="00221095" w:rsidRDefault="008F1794" w:rsidP="00A553DC">
            <w:pPr>
              <w:tabs>
                <w:tab w:val="left" w:leader="underscore" w:pos="5266"/>
              </w:tabs>
              <w:spacing w:line="216" w:lineRule="auto"/>
              <w:contextualSpacing/>
              <w:jc w:val="center"/>
              <w:rPr>
                <w:noProof/>
                <w:sz w:val="24"/>
                <w:szCs w:val="24"/>
              </w:rPr>
            </w:pPr>
          </w:p>
        </w:tc>
      </w:tr>
      <w:tr w:rsidR="008F1794" w:rsidRPr="00221095" w:rsidTr="00B74784">
        <w:tc>
          <w:tcPr>
            <w:tcW w:w="5387" w:type="dxa"/>
          </w:tcPr>
          <w:p w:rsidR="008F1794" w:rsidRPr="00221095" w:rsidRDefault="008F1794" w:rsidP="00A553DC">
            <w:pPr>
              <w:tabs>
                <w:tab w:val="left" w:leader="underscore" w:pos="5266"/>
              </w:tabs>
              <w:spacing w:line="216" w:lineRule="auto"/>
              <w:contextualSpacing/>
              <w:jc w:val="center"/>
            </w:pPr>
            <w:r w:rsidRPr="00221095">
              <w:t>наименование</w:t>
            </w:r>
          </w:p>
          <w:p w:rsidR="008F1794" w:rsidRPr="00221095" w:rsidRDefault="008F1794" w:rsidP="00A553DC">
            <w:pPr>
              <w:tabs>
                <w:tab w:val="left" w:leader="underscore" w:pos="5266"/>
              </w:tabs>
              <w:spacing w:line="216" w:lineRule="auto"/>
              <w:contextualSpacing/>
              <w:jc w:val="center"/>
              <w:rPr>
                <w:noProof/>
                <w:sz w:val="24"/>
                <w:szCs w:val="24"/>
              </w:rPr>
            </w:pPr>
          </w:p>
        </w:tc>
      </w:tr>
      <w:tr w:rsidR="008F1794" w:rsidRPr="00221095" w:rsidTr="00B74784">
        <w:tc>
          <w:tcPr>
            <w:tcW w:w="5387" w:type="dxa"/>
          </w:tcPr>
          <w:p w:rsidR="008F1794" w:rsidRPr="00221095" w:rsidRDefault="008F1794" w:rsidP="00A553DC">
            <w:pPr>
              <w:tabs>
                <w:tab w:val="left" w:leader="underscore" w:pos="5266"/>
              </w:tabs>
              <w:spacing w:line="216" w:lineRule="auto"/>
              <w:contextualSpacing/>
              <w:jc w:val="center"/>
              <w:rPr>
                <w:sz w:val="24"/>
                <w:szCs w:val="24"/>
              </w:rPr>
            </w:pPr>
          </w:p>
        </w:tc>
      </w:tr>
      <w:tr w:rsidR="008F1794" w:rsidRPr="00221095" w:rsidTr="00B74784">
        <w:tc>
          <w:tcPr>
            <w:tcW w:w="5387" w:type="dxa"/>
          </w:tcPr>
          <w:p w:rsidR="008F1794" w:rsidRPr="00221095" w:rsidRDefault="008F1794" w:rsidP="00A553DC">
            <w:pPr>
              <w:spacing w:line="216" w:lineRule="auto"/>
              <w:jc w:val="center"/>
            </w:pPr>
            <w:r w:rsidRPr="00221095">
              <w:t>место нахождения</w:t>
            </w:r>
          </w:p>
          <w:p w:rsidR="008F1794" w:rsidRPr="00221095" w:rsidRDefault="008F1794" w:rsidP="00A553DC">
            <w:pPr>
              <w:tabs>
                <w:tab w:val="left" w:leader="underscore" w:pos="5266"/>
              </w:tabs>
              <w:spacing w:line="216" w:lineRule="auto"/>
              <w:contextualSpacing/>
              <w:jc w:val="both"/>
              <w:rPr>
                <w:noProof/>
              </w:rPr>
            </w:pPr>
          </w:p>
        </w:tc>
      </w:tr>
      <w:tr w:rsidR="008F1794" w:rsidRPr="00221095" w:rsidTr="00B74784">
        <w:tc>
          <w:tcPr>
            <w:tcW w:w="5387" w:type="dxa"/>
          </w:tcPr>
          <w:p w:rsidR="008F1794" w:rsidRPr="00221095" w:rsidRDefault="008F1794" w:rsidP="00A553DC">
            <w:pPr>
              <w:spacing w:line="216" w:lineRule="auto"/>
              <w:contextualSpacing/>
              <w:jc w:val="center"/>
            </w:pPr>
            <w:r w:rsidRPr="00221095">
              <w:t>государственный регистрационный номер записи о государственной регистрации в ЕГРЮЛ</w:t>
            </w:r>
          </w:p>
          <w:p w:rsidR="008F1794" w:rsidRPr="00221095" w:rsidRDefault="008F1794" w:rsidP="00A553DC">
            <w:pPr>
              <w:tabs>
                <w:tab w:val="left" w:leader="underscore" w:pos="5266"/>
              </w:tabs>
              <w:spacing w:line="216" w:lineRule="auto"/>
              <w:contextualSpacing/>
              <w:jc w:val="both"/>
              <w:rPr>
                <w:noProof/>
              </w:rPr>
            </w:pPr>
          </w:p>
        </w:tc>
      </w:tr>
      <w:tr w:rsidR="008F1794" w:rsidRPr="00221095" w:rsidTr="00B74784">
        <w:tc>
          <w:tcPr>
            <w:tcW w:w="5387" w:type="dxa"/>
          </w:tcPr>
          <w:p w:rsidR="008F1794" w:rsidRPr="00221095" w:rsidRDefault="008F1794" w:rsidP="00A553DC">
            <w:pPr>
              <w:spacing w:line="216" w:lineRule="auto"/>
              <w:contextualSpacing/>
              <w:jc w:val="center"/>
            </w:pPr>
            <w:r w:rsidRPr="00221095">
              <w:t>идентификационный номер налогоплательщика</w:t>
            </w:r>
          </w:p>
          <w:p w:rsidR="008F1794" w:rsidRPr="00221095" w:rsidRDefault="008F1794" w:rsidP="00A553DC">
            <w:pPr>
              <w:spacing w:line="216" w:lineRule="auto"/>
              <w:contextualSpacing/>
              <w:jc w:val="center"/>
            </w:pPr>
          </w:p>
        </w:tc>
      </w:tr>
      <w:tr w:rsidR="008F1794" w:rsidRPr="00221095" w:rsidTr="00B74784">
        <w:trPr>
          <w:trHeight w:val="233"/>
        </w:trPr>
        <w:tc>
          <w:tcPr>
            <w:tcW w:w="5387" w:type="dxa"/>
          </w:tcPr>
          <w:p w:rsidR="008F1794" w:rsidRPr="00221095" w:rsidRDefault="008F1794" w:rsidP="00A553DC">
            <w:pPr>
              <w:spacing w:line="216" w:lineRule="auto"/>
              <w:jc w:val="center"/>
            </w:pPr>
            <w:r w:rsidRPr="00221095">
              <w:t>почтовый адрес и (или) адрес электронной почты</w:t>
            </w:r>
          </w:p>
          <w:p w:rsidR="008F1794" w:rsidRPr="00221095" w:rsidRDefault="008F1794" w:rsidP="00A553DC">
            <w:pPr>
              <w:tabs>
                <w:tab w:val="left" w:leader="underscore" w:pos="5266"/>
              </w:tabs>
              <w:spacing w:line="216" w:lineRule="auto"/>
              <w:contextualSpacing/>
              <w:jc w:val="both"/>
              <w:rPr>
                <w:noProof/>
              </w:rPr>
            </w:pPr>
          </w:p>
        </w:tc>
      </w:tr>
      <w:tr w:rsidR="008F1794" w:rsidRPr="00221095" w:rsidTr="00B74784">
        <w:trPr>
          <w:trHeight w:val="232"/>
        </w:trPr>
        <w:tc>
          <w:tcPr>
            <w:tcW w:w="5387" w:type="dxa"/>
          </w:tcPr>
          <w:p w:rsidR="008F1794" w:rsidRPr="00221095" w:rsidRDefault="008F1794" w:rsidP="00A553DC">
            <w:pPr>
              <w:spacing w:line="216" w:lineRule="auto"/>
              <w:jc w:val="center"/>
            </w:pPr>
            <w:r w:rsidRPr="00221095">
              <w:t>номер телефона для связи</w:t>
            </w:r>
          </w:p>
          <w:p w:rsidR="008F1794" w:rsidRPr="00221095" w:rsidRDefault="008F1794" w:rsidP="00A553DC">
            <w:pPr>
              <w:spacing w:line="216" w:lineRule="auto"/>
              <w:jc w:val="center"/>
            </w:pPr>
          </w:p>
        </w:tc>
      </w:tr>
    </w:tbl>
    <w:p w:rsidR="00A553DC" w:rsidRDefault="00A553DC" w:rsidP="00A553DC">
      <w:pPr>
        <w:spacing w:line="18" w:lineRule="atLeast"/>
        <w:jc w:val="center"/>
        <w:rPr>
          <w:rFonts w:ascii="Times New Roman" w:hAnsi="Times New Roman" w:cs="Times New Roman"/>
          <w:sz w:val="28"/>
          <w:szCs w:val="28"/>
        </w:rPr>
      </w:pPr>
    </w:p>
    <w:p w:rsidR="008F1794" w:rsidRPr="008F1794" w:rsidRDefault="008F1794" w:rsidP="00A553DC">
      <w:pPr>
        <w:spacing w:line="18" w:lineRule="atLeast"/>
        <w:jc w:val="center"/>
        <w:rPr>
          <w:rFonts w:ascii="Times New Roman" w:hAnsi="Times New Roman" w:cs="Times New Roman"/>
          <w:sz w:val="28"/>
          <w:szCs w:val="28"/>
        </w:rPr>
      </w:pPr>
      <w:r w:rsidRPr="008F1794">
        <w:rPr>
          <w:rFonts w:ascii="Times New Roman" w:hAnsi="Times New Roman" w:cs="Times New Roman"/>
          <w:sz w:val="28"/>
          <w:szCs w:val="28"/>
        </w:rPr>
        <w:t>заявление</w:t>
      </w:r>
      <w:r w:rsidRPr="008F1794">
        <w:rPr>
          <w:rStyle w:val="af3"/>
          <w:rFonts w:ascii="Times New Roman" w:hAnsi="Times New Roman" w:cs="Times New Roman"/>
          <w:sz w:val="28"/>
          <w:szCs w:val="28"/>
        </w:rPr>
        <w:footnoteReference w:id="3"/>
      </w:r>
    </w:p>
    <w:p w:rsidR="008F1794" w:rsidRPr="008F1794" w:rsidRDefault="008F1794" w:rsidP="00A553DC">
      <w:pPr>
        <w:spacing w:line="18" w:lineRule="atLeast"/>
        <w:rPr>
          <w:rFonts w:ascii="Times New Roman" w:hAnsi="Times New Roman" w:cs="Times New Roman"/>
          <w:sz w:val="18"/>
          <w:szCs w:val="24"/>
        </w:rPr>
      </w:pPr>
    </w:p>
    <w:tbl>
      <w:tblPr>
        <w:tblStyle w:val="a3"/>
        <w:tblW w:w="10137" w:type="dxa"/>
        <w:tblInd w:w="-108" w:type="dxa"/>
        <w:tblLook w:val="04A0"/>
      </w:tblPr>
      <w:tblGrid>
        <w:gridCol w:w="1809"/>
        <w:gridCol w:w="1418"/>
        <w:gridCol w:w="2693"/>
        <w:gridCol w:w="1134"/>
        <w:gridCol w:w="3083"/>
      </w:tblGrid>
      <w:tr w:rsidR="008F1794" w:rsidRPr="008F1794" w:rsidTr="00B74784">
        <w:tc>
          <w:tcPr>
            <w:tcW w:w="10137" w:type="dxa"/>
            <w:gridSpan w:val="5"/>
            <w:tcBorders>
              <w:top w:val="nil"/>
              <w:left w:val="nil"/>
              <w:bottom w:val="nil"/>
              <w:right w:val="nil"/>
            </w:tcBorders>
          </w:tcPr>
          <w:p w:rsidR="008F1794" w:rsidRPr="008F1794" w:rsidRDefault="008F1794" w:rsidP="00A553DC">
            <w:pPr>
              <w:spacing w:line="18" w:lineRule="atLeast"/>
              <w:ind w:firstLine="1168"/>
              <w:jc w:val="both"/>
              <w:rPr>
                <w:rFonts w:ascii="Times New Roman" w:hAnsi="Times New Roman" w:cs="Times New Roman"/>
                <w:sz w:val="28"/>
                <w:szCs w:val="28"/>
              </w:rPr>
            </w:pPr>
            <w:r w:rsidRPr="008F1794">
              <w:rPr>
                <w:rFonts w:ascii="Times New Roman" w:hAnsi="Times New Roman" w:cs="Times New Roman"/>
                <w:sz w:val="28"/>
                <w:szCs w:val="28"/>
              </w:rPr>
              <w:t xml:space="preserve">Прошу    утвердить    схему    расположения    земельного    участка </w:t>
            </w:r>
          </w:p>
        </w:tc>
      </w:tr>
      <w:tr w:rsidR="008F1794" w:rsidRPr="008F1794" w:rsidTr="00B74784">
        <w:tc>
          <w:tcPr>
            <w:tcW w:w="5920" w:type="dxa"/>
            <w:gridSpan w:val="3"/>
            <w:tcBorders>
              <w:top w:val="nil"/>
              <w:left w:val="nil"/>
              <w:bottom w:val="nil"/>
              <w:right w:val="nil"/>
            </w:tcBorders>
          </w:tcPr>
          <w:p w:rsidR="008F1794" w:rsidRPr="008F1794" w:rsidRDefault="008F1794" w:rsidP="00A553DC">
            <w:pPr>
              <w:spacing w:line="18" w:lineRule="atLeast"/>
              <w:jc w:val="both"/>
              <w:rPr>
                <w:rFonts w:ascii="Times New Roman" w:hAnsi="Times New Roman" w:cs="Times New Roman"/>
                <w:sz w:val="28"/>
                <w:szCs w:val="28"/>
              </w:rPr>
            </w:pPr>
            <w:r w:rsidRPr="008F1794">
              <w:rPr>
                <w:rFonts w:ascii="Times New Roman" w:hAnsi="Times New Roman" w:cs="Times New Roman"/>
                <w:sz w:val="28"/>
                <w:szCs w:val="28"/>
              </w:rPr>
              <w:t>расположенного по адресу (местоположение):</w:t>
            </w:r>
          </w:p>
        </w:tc>
        <w:tc>
          <w:tcPr>
            <w:tcW w:w="4217" w:type="dxa"/>
            <w:gridSpan w:val="2"/>
            <w:tcBorders>
              <w:left w:val="nil"/>
              <w:bottom w:val="single" w:sz="4" w:space="0" w:color="auto"/>
              <w:right w:val="nil"/>
            </w:tcBorders>
          </w:tcPr>
          <w:p w:rsidR="008F1794" w:rsidRPr="008F1794" w:rsidRDefault="008F1794" w:rsidP="00A553DC">
            <w:pPr>
              <w:spacing w:line="18" w:lineRule="atLeast"/>
              <w:jc w:val="right"/>
              <w:rPr>
                <w:rFonts w:ascii="Times New Roman" w:hAnsi="Times New Roman" w:cs="Times New Roman"/>
                <w:sz w:val="28"/>
                <w:szCs w:val="28"/>
              </w:rPr>
            </w:pPr>
            <w:r w:rsidRPr="008F1794">
              <w:rPr>
                <w:rFonts w:ascii="Times New Roman" w:hAnsi="Times New Roman" w:cs="Times New Roman"/>
                <w:sz w:val="28"/>
                <w:szCs w:val="28"/>
              </w:rPr>
              <w:t>,</w:t>
            </w:r>
          </w:p>
        </w:tc>
      </w:tr>
      <w:tr w:rsidR="008F1794" w:rsidRPr="008F1794" w:rsidTr="00B74784">
        <w:tc>
          <w:tcPr>
            <w:tcW w:w="1809" w:type="dxa"/>
            <w:tcBorders>
              <w:top w:val="nil"/>
              <w:left w:val="nil"/>
              <w:bottom w:val="nil"/>
              <w:right w:val="nil"/>
            </w:tcBorders>
          </w:tcPr>
          <w:p w:rsidR="008F1794" w:rsidRPr="008F1794" w:rsidRDefault="008F1794" w:rsidP="00A553DC">
            <w:pPr>
              <w:spacing w:line="18" w:lineRule="atLeast"/>
              <w:jc w:val="both"/>
              <w:rPr>
                <w:rFonts w:ascii="Times New Roman" w:hAnsi="Times New Roman" w:cs="Times New Roman"/>
                <w:sz w:val="28"/>
                <w:szCs w:val="28"/>
              </w:rPr>
            </w:pPr>
            <w:r w:rsidRPr="008F1794">
              <w:rPr>
                <w:rFonts w:ascii="Times New Roman" w:hAnsi="Times New Roman" w:cs="Times New Roman"/>
                <w:sz w:val="28"/>
                <w:szCs w:val="28"/>
              </w:rPr>
              <w:t>площадью</w:t>
            </w:r>
          </w:p>
        </w:tc>
        <w:tc>
          <w:tcPr>
            <w:tcW w:w="1418" w:type="dxa"/>
            <w:tcBorders>
              <w:top w:val="nil"/>
              <w:left w:val="nil"/>
              <w:bottom w:val="single" w:sz="4" w:space="0" w:color="auto"/>
              <w:right w:val="nil"/>
            </w:tcBorders>
          </w:tcPr>
          <w:p w:rsidR="008F1794" w:rsidRPr="008F1794" w:rsidRDefault="008F1794" w:rsidP="00A553DC">
            <w:pPr>
              <w:spacing w:line="18" w:lineRule="atLeast"/>
              <w:jc w:val="both"/>
              <w:rPr>
                <w:rFonts w:ascii="Times New Roman" w:hAnsi="Times New Roman" w:cs="Times New Roman"/>
                <w:sz w:val="28"/>
                <w:szCs w:val="28"/>
              </w:rPr>
            </w:pPr>
          </w:p>
        </w:tc>
        <w:tc>
          <w:tcPr>
            <w:tcW w:w="3827" w:type="dxa"/>
            <w:gridSpan w:val="2"/>
            <w:tcBorders>
              <w:top w:val="nil"/>
              <w:left w:val="nil"/>
              <w:bottom w:val="nil"/>
              <w:right w:val="nil"/>
            </w:tcBorders>
          </w:tcPr>
          <w:p w:rsidR="008F1794" w:rsidRPr="008F1794" w:rsidRDefault="008F1794" w:rsidP="00A553DC">
            <w:pPr>
              <w:spacing w:line="18" w:lineRule="atLeast"/>
              <w:jc w:val="both"/>
              <w:rPr>
                <w:rFonts w:ascii="Times New Roman" w:hAnsi="Times New Roman" w:cs="Times New Roman"/>
                <w:sz w:val="28"/>
                <w:szCs w:val="28"/>
              </w:rPr>
            </w:pPr>
            <w:r w:rsidRPr="008F1794">
              <w:rPr>
                <w:rFonts w:ascii="Times New Roman" w:hAnsi="Times New Roman" w:cs="Times New Roman"/>
                <w:sz w:val="28"/>
                <w:szCs w:val="28"/>
              </w:rPr>
              <w:t>кв.м, в целях использования:</w:t>
            </w:r>
          </w:p>
        </w:tc>
        <w:tc>
          <w:tcPr>
            <w:tcW w:w="3083" w:type="dxa"/>
            <w:tcBorders>
              <w:top w:val="nil"/>
              <w:left w:val="nil"/>
              <w:bottom w:val="single" w:sz="4" w:space="0" w:color="auto"/>
              <w:right w:val="nil"/>
            </w:tcBorders>
          </w:tcPr>
          <w:p w:rsidR="008F1794" w:rsidRPr="008F1794" w:rsidRDefault="008F1794" w:rsidP="00A553DC">
            <w:pPr>
              <w:spacing w:line="18" w:lineRule="atLeast"/>
              <w:jc w:val="both"/>
              <w:rPr>
                <w:rFonts w:ascii="Times New Roman" w:hAnsi="Times New Roman" w:cs="Times New Roman"/>
                <w:sz w:val="28"/>
                <w:szCs w:val="28"/>
              </w:rPr>
            </w:pPr>
          </w:p>
        </w:tc>
      </w:tr>
      <w:tr w:rsidR="008F1794" w:rsidRPr="008F1794" w:rsidTr="00B74784">
        <w:tc>
          <w:tcPr>
            <w:tcW w:w="10137" w:type="dxa"/>
            <w:gridSpan w:val="5"/>
            <w:tcBorders>
              <w:top w:val="nil"/>
              <w:left w:val="nil"/>
              <w:bottom w:val="single" w:sz="4" w:space="0" w:color="auto"/>
              <w:right w:val="nil"/>
            </w:tcBorders>
          </w:tcPr>
          <w:p w:rsidR="008F1794" w:rsidRPr="008F1794" w:rsidRDefault="008F1794" w:rsidP="00A553DC">
            <w:pPr>
              <w:spacing w:line="18" w:lineRule="atLeast"/>
              <w:jc w:val="right"/>
              <w:rPr>
                <w:rFonts w:ascii="Times New Roman" w:hAnsi="Times New Roman" w:cs="Times New Roman"/>
                <w:sz w:val="28"/>
                <w:szCs w:val="28"/>
              </w:rPr>
            </w:pPr>
            <w:r w:rsidRPr="008F1794">
              <w:rPr>
                <w:rFonts w:ascii="Times New Roman" w:hAnsi="Times New Roman" w:cs="Times New Roman"/>
                <w:sz w:val="28"/>
                <w:szCs w:val="28"/>
              </w:rPr>
              <w:t>.</w:t>
            </w:r>
          </w:p>
        </w:tc>
      </w:tr>
    </w:tbl>
    <w:p w:rsidR="008F1794" w:rsidRPr="008F1794" w:rsidRDefault="008F1794" w:rsidP="00A553DC">
      <w:pPr>
        <w:spacing w:line="18" w:lineRule="atLeast"/>
        <w:ind w:firstLine="708"/>
        <w:jc w:val="both"/>
        <w:rPr>
          <w:rFonts w:ascii="Times New Roman" w:hAnsi="Times New Roman" w:cs="Times New Roman"/>
          <w:sz w:val="18"/>
          <w:szCs w:val="28"/>
        </w:rPr>
      </w:pPr>
    </w:p>
    <w:p w:rsidR="008F1794" w:rsidRPr="008F1794" w:rsidRDefault="008F1794" w:rsidP="00A553DC">
      <w:pPr>
        <w:spacing w:after="0" w:line="18" w:lineRule="atLeast"/>
        <w:ind w:firstLine="708"/>
        <w:jc w:val="both"/>
        <w:rPr>
          <w:rFonts w:ascii="Times New Roman" w:hAnsi="Times New Roman" w:cs="Times New Roman"/>
          <w:sz w:val="28"/>
          <w:szCs w:val="28"/>
        </w:rPr>
      </w:pPr>
      <w:r w:rsidRPr="008F1794">
        <w:rPr>
          <w:rFonts w:ascii="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214"/>
      </w:tblGrid>
      <w:tr w:rsidR="008F1794" w:rsidRPr="008F1794" w:rsidTr="00B74784">
        <w:tc>
          <w:tcPr>
            <w:tcW w:w="846" w:type="dxa"/>
            <w:tcBorders>
              <w:right w:val="single" w:sz="4" w:space="0" w:color="auto"/>
            </w:tcBorders>
            <w:shd w:val="pct10" w:color="auto" w:fill="auto"/>
          </w:tcPr>
          <w:p w:rsidR="008F1794" w:rsidRPr="008F1794" w:rsidRDefault="008F1794" w:rsidP="00A553DC">
            <w:pPr>
              <w:spacing w:after="0" w:line="18" w:lineRule="atLeast"/>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8F1794" w:rsidRPr="008F1794" w:rsidRDefault="008F1794" w:rsidP="00A553DC">
            <w:pPr>
              <w:spacing w:after="0" w:line="18" w:lineRule="atLeast"/>
              <w:ind w:left="459"/>
              <w:jc w:val="both"/>
              <w:rPr>
                <w:rFonts w:ascii="Times New Roman" w:hAnsi="Times New Roman" w:cs="Times New Roman"/>
                <w:sz w:val="28"/>
                <w:szCs w:val="28"/>
              </w:rPr>
            </w:pPr>
            <w:r w:rsidRPr="008F1794">
              <w:rPr>
                <w:rFonts w:ascii="Times New Roman" w:hAnsi="Times New Roman" w:cs="Times New Roman"/>
                <w:sz w:val="28"/>
                <w:szCs w:val="28"/>
              </w:rPr>
              <w:t>непосредственно при личном обращении;</w:t>
            </w:r>
          </w:p>
        </w:tc>
      </w:tr>
      <w:tr w:rsidR="008F1794" w:rsidRPr="008F1794" w:rsidTr="00B74784">
        <w:tc>
          <w:tcPr>
            <w:tcW w:w="846" w:type="dxa"/>
            <w:tcBorders>
              <w:right w:val="single" w:sz="4" w:space="0" w:color="auto"/>
            </w:tcBorders>
            <w:shd w:val="pct10" w:color="auto" w:fill="auto"/>
          </w:tcPr>
          <w:p w:rsidR="008F1794" w:rsidRPr="008F1794" w:rsidRDefault="008F1794" w:rsidP="00A553DC">
            <w:pPr>
              <w:spacing w:after="0" w:line="18" w:lineRule="atLeast"/>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8F1794" w:rsidRPr="008F1794" w:rsidRDefault="008F1794" w:rsidP="00A553DC">
            <w:pPr>
              <w:spacing w:after="0" w:line="18" w:lineRule="atLeast"/>
              <w:ind w:left="459"/>
              <w:jc w:val="both"/>
              <w:rPr>
                <w:rFonts w:ascii="Times New Roman" w:hAnsi="Times New Roman" w:cs="Times New Roman"/>
                <w:sz w:val="28"/>
                <w:szCs w:val="28"/>
              </w:rPr>
            </w:pPr>
            <w:r w:rsidRPr="008F1794">
              <w:rPr>
                <w:rFonts w:ascii="Times New Roman" w:hAnsi="Times New Roman" w:cs="Times New Roman"/>
                <w:sz w:val="28"/>
                <w:szCs w:val="28"/>
              </w:rPr>
              <w:t>посредством почтового отправления;</w:t>
            </w:r>
          </w:p>
        </w:tc>
      </w:tr>
      <w:tr w:rsidR="008F1794" w:rsidRPr="008F1794" w:rsidTr="00B74784">
        <w:tc>
          <w:tcPr>
            <w:tcW w:w="846" w:type="dxa"/>
            <w:tcBorders>
              <w:right w:val="single" w:sz="4" w:space="0" w:color="auto"/>
            </w:tcBorders>
            <w:shd w:val="pct10" w:color="auto" w:fill="auto"/>
          </w:tcPr>
          <w:p w:rsidR="008F1794" w:rsidRPr="008F1794" w:rsidRDefault="008F1794" w:rsidP="00A553DC">
            <w:pPr>
              <w:spacing w:after="0" w:line="18" w:lineRule="atLeast"/>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8F1794" w:rsidRPr="008F1794" w:rsidRDefault="008F1794" w:rsidP="00A553DC">
            <w:pPr>
              <w:spacing w:after="0" w:line="18" w:lineRule="atLeast"/>
              <w:ind w:left="459"/>
              <w:jc w:val="both"/>
              <w:rPr>
                <w:rFonts w:ascii="Times New Roman" w:hAnsi="Times New Roman" w:cs="Times New Roman"/>
                <w:sz w:val="28"/>
                <w:szCs w:val="28"/>
              </w:rPr>
            </w:pPr>
            <w:r w:rsidRPr="008F1794">
              <w:rPr>
                <w:rFonts w:ascii="Times New Roman" w:hAnsi="Times New Roman" w:cs="Times New Roman"/>
                <w:sz w:val="28"/>
                <w:szCs w:val="28"/>
              </w:rPr>
              <w:t>в электронной форме с использованием РПГУ.</w:t>
            </w:r>
          </w:p>
        </w:tc>
      </w:tr>
    </w:tbl>
    <w:p w:rsidR="008F1794" w:rsidRPr="008F1794" w:rsidRDefault="008F1794" w:rsidP="00A553DC">
      <w:pPr>
        <w:spacing w:line="18" w:lineRule="atLeast"/>
        <w:jc w:val="both"/>
        <w:rPr>
          <w:rFonts w:ascii="Times New Roman" w:hAnsi="Times New Roman" w:cs="Times New Roman"/>
          <w:sz w:val="18"/>
          <w:szCs w:val="28"/>
        </w:rPr>
      </w:pPr>
    </w:p>
    <w:p w:rsidR="008F1794" w:rsidRPr="008F1794" w:rsidRDefault="008F1794" w:rsidP="00A553DC">
      <w:pPr>
        <w:spacing w:line="18" w:lineRule="atLeast"/>
        <w:ind w:firstLine="851"/>
        <w:jc w:val="both"/>
        <w:rPr>
          <w:rFonts w:ascii="Times New Roman" w:hAnsi="Times New Roman" w:cs="Times New Roman"/>
          <w:sz w:val="28"/>
          <w:szCs w:val="28"/>
        </w:rPr>
      </w:pPr>
      <w:r w:rsidRPr="008F1794">
        <w:rPr>
          <w:rFonts w:ascii="Times New Roman" w:hAnsi="Times New Roman" w:cs="Times New Roman"/>
          <w:sz w:val="28"/>
          <w:szCs w:val="28"/>
        </w:rPr>
        <w:t>Приложение:</w:t>
      </w:r>
    </w:p>
    <w:tbl>
      <w:tblPr>
        <w:tblStyle w:val="a3"/>
        <w:tblW w:w="0" w:type="auto"/>
        <w:tblLook w:val="04A0"/>
      </w:tblPr>
      <w:tblGrid>
        <w:gridCol w:w="2158"/>
        <w:gridCol w:w="280"/>
        <w:gridCol w:w="3958"/>
        <w:gridCol w:w="280"/>
        <w:gridCol w:w="3387"/>
      </w:tblGrid>
      <w:tr w:rsidR="008F1794" w:rsidRPr="008F1794" w:rsidTr="00B74784">
        <w:tc>
          <w:tcPr>
            <w:tcW w:w="2158" w:type="dxa"/>
            <w:tcBorders>
              <w:top w:val="nil"/>
              <w:left w:val="nil"/>
              <w:bottom w:val="single" w:sz="4" w:space="0" w:color="auto"/>
              <w:right w:val="nil"/>
            </w:tcBorders>
          </w:tcPr>
          <w:p w:rsidR="0087178C" w:rsidRPr="008F1794" w:rsidRDefault="0087178C" w:rsidP="00A553DC">
            <w:pPr>
              <w:pStyle w:val="ConsPlusNonformat"/>
              <w:spacing w:line="18" w:lineRule="atLeas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8F1794" w:rsidRPr="008F1794" w:rsidRDefault="008F1794" w:rsidP="00A553DC">
            <w:pPr>
              <w:pStyle w:val="ConsPlusNonformat"/>
              <w:spacing w:line="18" w:lineRule="atLeas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rsidR="008F1794" w:rsidRPr="008F1794" w:rsidRDefault="008F1794" w:rsidP="00A553DC">
            <w:pPr>
              <w:pStyle w:val="ConsPlusNonformat"/>
              <w:spacing w:line="18" w:lineRule="atLeas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8F1794" w:rsidRPr="008F1794" w:rsidRDefault="008F1794" w:rsidP="00A553DC">
            <w:pPr>
              <w:pStyle w:val="ConsPlusNonformat"/>
              <w:spacing w:line="18" w:lineRule="atLeas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rsidR="008F1794" w:rsidRPr="008F1794" w:rsidRDefault="008F1794" w:rsidP="00A553DC">
            <w:pPr>
              <w:pStyle w:val="ConsPlusNonformat"/>
              <w:spacing w:line="18" w:lineRule="atLeast"/>
              <w:jc w:val="both"/>
              <w:rPr>
                <w:rFonts w:ascii="Times New Roman" w:eastAsiaTheme="minorEastAsia" w:hAnsi="Times New Roman" w:cs="Times New Roman"/>
                <w:sz w:val="24"/>
                <w:szCs w:val="24"/>
                <w:lang w:val="ru-RU"/>
              </w:rPr>
            </w:pPr>
          </w:p>
        </w:tc>
      </w:tr>
      <w:tr w:rsidR="008F1794" w:rsidRPr="008F1794" w:rsidTr="00B74784">
        <w:tc>
          <w:tcPr>
            <w:tcW w:w="2158" w:type="dxa"/>
            <w:tcBorders>
              <w:top w:val="single" w:sz="4" w:space="0" w:color="auto"/>
              <w:left w:val="nil"/>
              <w:bottom w:val="nil"/>
              <w:right w:val="nil"/>
            </w:tcBorders>
          </w:tcPr>
          <w:p w:rsidR="008F1794" w:rsidRPr="008F1794" w:rsidRDefault="008F1794" w:rsidP="00A553DC">
            <w:pPr>
              <w:pStyle w:val="ConsPlusNonformat"/>
              <w:spacing w:line="18" w:lineRule="atLeast"/>
              <w:jc w:val="center"/>
              <w:rPr>
                <w:rFonts w:ascii="Times New Roman" w:eastAsiaTheme="minorEastAsia" w:hAnsi="Times New Roman" w:cs="Times New Roman"/>
                <w:lang w:val="ru-RU"/>
              </w:rPr>
            </w:pPr>
            <w:r w:rsidRPr="008F1794">
              <w:rPr>
                <w:rFonts w:ascii="Times New Roman" w:eastAsiaTheme="minorEastAsia" w:hAnsi="Times New Roman" w:cs="Times New Roman"/>
                <w:lang w:val="ru-RU"/>
              </w:rPr>
              <w:t>(дата)</w:t>
            </w:r>
          </w:p>
        </w:tc>
        <w:tc>
          <w:tcPr>
            <w:tcW w:w="280" w:type="dxa"/>
            <w:tcBorders>
              <w:top w:val="nil"/>
              <w:left w:val="nil"/>
              <w:bottom w:val="nil"/>
              <w:right w:val="nil"/>
            </w:tcBorders>
          </w:tcPr>
          <w:p w:rsidR="008F1794" w:rsidRPr="008F1794" w:rsidRDefault="008F1794" w:rsidP="00A553DC">
            <w:pPr>
              <w:pStyle w:val="ConsPlusNonformat"/>
              <w:spacing w:line="18" w:lineRule="atLeas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rsidR="008F1794" w:rsidRPr="008F1794" w:rsidRDefault="008F1794" w:rsidP="00A553DC">
            <w:pPr>
              <w:pStyle w:val="ConsPlusNonformat"/>
              <w:spacing w:line="18" w:lineRule="atLeast"/>
              <w:jc w:val="center"/>
              <w:rPr>
                <w:rFonts w:ascii="Times New Roman" w:eastAsiaTheme="minorEastAsia" w:hAnsi="Times New Roman" w:cs="Times New Roman"/>
                <w:lang w:val="ru-RU"/>
              </w:rPr>
            </w:pPr>
            <w:r w:rsidRPr="008F1794">
              <w:rPr>
                <w:rFonts w:ascii="Times New Roman" w:eastAsiaTheme="minorEastAsia"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rsidR="008F1794" w:rsidRPr="008F1794" w:rsidRDefault="008F1794" w:rsidP="00A553DC">
            <w:pPr>
              <w:pStyle w:val="ConsPlusNonformat"/>
              <w:spacing w:line="18" w:lineRule="atLeas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rsidR="008F1794" w:rsidRPr="008F1794" w:rsidRDefault="008F1794" w:rsidP="00A553DC">
            <w:pPr>
              <w:pStyle w:val="ConsPlusNonformat"/>
              <w:spacing w:line="18" w:lineRule="atLeast"/>
              <w:jc w:val="center"/>
              <w:rPr>
                <w:rFonts w:ascii="Times New Roman" w:eastAsiaTheme="minorEastAsia" w:hAnsi="Times New Roman" w:cs="Times New Roman"/>
                <w:lang w:val="ru-RU"/>
              </w:rPr>
            </w:pPr>
            <w:r w:rsidRPr="008F1794">
              <w:rPr>
                <w:rFonts w:ascii="Times New Roman" w:eastAsiaTheme="minorEastAsia" w:hAnsi="Times New Roman" w:cs="Times New Roman"/>
                <w:lang w:val="ru-RU"/>
              </w:rPr>
              <w:t xml:space="preserve">(подпись заявителя, </w:t>
            </w:r>
          </w:p>
          <w:p w:rsidR="008F1794" w:rsidRPr="008F1794" w:rsidRDefault="008F1794" w:rsidP="00A553DC">
            <w:pPr>
              <w:pStyle w:val="ConsPlusNonformat"/>
              <w:spacing w:line="18" w:lineRule="atLeast"/>
              <w:jc w:val="center"/>
              <w:rPr>
                <w:rFonts w:ascii="Times New Roman" w:eastAsiaTheme="minorEastAsia" w:hAnsi="Times New Roman" w:cs="Times New Roman"/>
                <w:lang w:val="ru-RU"/>
              </w:rPr>
            </w:pPr>
            <w:r w:rsidRPr="008F1794">
              <w:rPr>
                <w:rFonts w:ascii="Times New Roman" w:eastAsiaTheme="minorEastAsia" w:hAnsi="Times New Roman" w:cs="Times New Roman"/>
                <w:lang w:val="ru-RU"/>
              </w:rPr>
              <w:t>представителя заявителя)</w:t>
            </w:r>
          </w:p>
        </w:tc>
      </w:tr>
      <w:tr w:rsidR="008F1794" w:rsidRPr="008F1794" w:rsidTr="00B74784">
        <w:tc>
          <w:tcPr>
            <w:tcW w:w="10063" w:type="dxa"/>
            <w:gridSpan w:val="5"/>
            <w:tcBorders>
              <w:top w:val="nil"/>
              <w:left w:val="nil"/>
              <w:bottom w:val="nil"/>
              <w:right w:val="nil"/>
            </w:tcBorders>
          </w:tcPr>
          <w:p w:rsidR="008F1794" w:rsidRPr="008F1794" w:rsidRDefault="008F1794" w:rsidP="00A553DC">
            <w:pPr>
              <w:pStyle w:val="ConsPlusNonformat"/>
              <w:spacing w:line="18" w:lineRule="atLeast"/>
              <w:jc w:val="both"/>
              <w:rPr>
                <w:rFonts w:ascii="Times New Roman" w:eastAsiaTheme="minorEastAsia" w:hAnsi="Times New Roman" w:cs="Times New Roman"/>
                <w:sz w:val="24"/>
                <w:szCs w:val="24"/>
                <w:lang w:val="ru-RU"/>
              </w:rPr>
            </w:pPr>
          </w:p>
        </w:tc>
      </w:tr>
    </w:tbl>
    <w:p w:rsidR="008F1794" w:rsidRDefault="008F1794" w:rsidP="00A553DC">
      <w:pPr>
        <w:tabs>
          <w:tab w:val="left" w:pos="9639"/>
        </w:tabs>
        <w:spacing w:line="18" w:lineRule="atLeast"/>
        <w:ind w:left="3402"/>
        <w:jc w:val="right"/>
        <w:rPr>
          <w:sz w:val="24"/>
          <w:szCs w:val="24"/>
        </w:rPr>
      </w:pPr>
      <w:r w:rsidRPr="008F1794">
        <w:rPr>
          <w:rFonts w:ascii="Times New Roman" w:hAnsi="Times New Roman" w:cs="Times New Roman"/>
          <w:sz w:val="24"/>
          <w:szCs w:val="24"/>
        </w:rPr>
        <w:t>М.П.</w:t>
      </w:r>
    </w:p>
    <w:tbl>
      <w:tblPr>
        <w:tblStyle w:val="a3"/>
        <w:tblpPr w:leftFromText="180" w:rightFromText="180" w:vertAnchor="text" w:tblpY="68"/>
        <w:tblW w:w="10065" w:type="dxa"/>
        <w:tblLook w:val="04A0"/>
      </w:tblPr>
      <w:tblGrid>
        <w:gridCol w:w="4591"/>
        <w:gridCol w:w="2281"/>
        <w:gridCol w:w="294"/>
        <w:gridCol w:w="2899"/>
      </w:tblGrid>
      <w:tr w:rsidR="008F1794" w:rsidRPr="00CF1B19" w:rsidTr="00B74784">
        <w:tc>
          <w:tcPr>
            <w:tcW w:w="4591" w:type="dxa"/>
            <w:tcBorders>
              <w:top w:val="nil"/>
              <w:left w:val="nil"/>
              <w:bottom w:val="nil"/>
              <w:right w:val="nil"/>
            </w:tcBorders>
          </w:tcPr>
          <w:p w:rsidR="008F1794" w:rsidRPr="00845F87" w:rsidRDefault="008F1794" w:rsidP="00A553DC">
            <w:pPr>
              <w:pStyle w:val="ConsPlusNonformat"/>
              <w:spacing w:line="18" w:lineRule="atLeas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8F1794" w:rsidRPr="00CF1B19" w:rsidRDefault="008F1794" w:rsidP="00A553DC">
            <w:pPr>
              <w:pStyle w:val="ConsPlusNonformat"/>
              <w:spacing w:line="18" w:lineRule="atLeas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8F1794" w:rsidRPr="007366B0" w:rsidRDefault="008F1794" w:rsidP="00A553DC">
            <w:pPr>
              <w:pStyle w:val="ConsPlusNonformat"/>
              <w:spacing w:line="18" w:lineRule="atLeas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rsidR="008F1794" w:rsidRPr="00CF1B19" w:rsidRDefault="008F1794" w:rsidP="00A553DC">
            <w:pPr>
              <w:pStyle w:val="ConsPlusNonformat"/>
              <w:spacing w:line="18" w:lineRule="atLeast"/>
              <w:jc w:val="both"/>
              <w:rPr>
                <w:rFonts w:ascii="Times New Roman" w:eastAsiaTheme="minorEastAsia" w:hAnsi="Times New Roman" w:cs="Times New Roman"/>
                <w:sz w:val="24"/>
                <w:szCs w:val="24"/>
                <w:lang w:val="ru-RU"/>
              </w:rPr>
            </w:pPr>
          </w:p>
        </w:tc>
      </w:tr>
      <w:tr w:rsidR="008F1794" w:rsidTr="00B74784">
        <w:tc>
          <w:tcPr>
            <w:tcW w:w="10065" w:type="dxa"/>
            <w:gridSpan w:val="4"/>
            <w:tcBorders>
              <w:top w:val="nil"/>
              <w:left w:val="nil"/>
              <w:bottom w:val="nil"/>
              <w:right w:val="nil"/>
            </w:tcBorders>
          </w:tcPr>
          <w:p w:rsidR="008F1794" w:rsidRPr="00CF1B19" w:rsidRDefault="008F1794" w:rsidP="00A553DC">
            <w:pPr>
              <w:pStyle w:val="ConsPlusNonformat"/>
              <w:spacing w:line="18" w:lineRule="atLeas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8F1794" w:rsidRPr="007959F4" w:rsidRDefault="008F1794" w:rsidP="00A553DC">
      <w:pPr>
        <w:tabs>
          <w:tab w:val="left" w:pos="9639"/>
        </w:tabs>
        <w:spacing w:line="18" w:lineRule="atLeast"/>
        <w:jc w:val="both"/>
        <w:rPr>
          <w:sz w:val="28"/>
          <w:szCs w:val="24"/>
        </w:rPr>
      </w:pPr>
    </w:p>
    <w:p w:rsidR="008F1794" w:rsidRDefault="008F1794" w:rsidP="00A553DC">
      <w:pPr>
        <w:spacing w:line="18" w:lineRule="atLeast"/>
      </w:pPr>
    </w:p>
    <w:p w:rsidR="007B346A" w:rsidRPr="00DE215F" w:rsidRDefault="007B346A" w:rsidP="00A553DC">
      <w:pPr>
        <w:pStyle w:val="af1"/>
        <w:shd w:val="clear" w:color="auto" w:fill="auto"/>
        <w:tabs>
          <w:tab w:val="left" w:leader="underscore" w:pos="5266"/>
        </w:tabs>
        <w:spacing w:before="0" w:line="192" w:lineRule="auto"/>
        <w:ind w:left="4196"/>
        <w:contextualSpacing/>
        <w:rPr>
          <w:noProof/>
          <w:sz w:val="24"/>
          <w:szCs w:val="24"/>
        </w:rPr>
      </w:pPr>
      <w:r>
        <w:rPr>
          <w:noProof/>
          <w:sz w:val="24"/>
          <w:szCs w:val="24"/>
        </w:rPr>
        <w:lastRenderedPageBreak/>
        <w:t>Приложение 4</w:t>
      </w:r>
      <w:r w:rsidRPr="00DE215F">
        <w:rPr>
          <w:noProof/>
          <w:sz w:val="24"/>
          <w:szCs w:val="24"/>
        </w:rPr>
        <w:t xml:space="preserve"> к типовой технологической схеме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7B346A" w:rsidRPr="00221095" w:rsidTr="00B74784">
        <w:tc>
          <w:tcPr>
            <w:tcW w:w="5387" w:type="dxa"/>
          </w:tcPr>
          <w:p w:rsidR="00A553DC" w:rsidRDefault="00A553DC" w:rsidP="00A553DC">
            <w:pPr>
              <w:spacing w:line="216" w:lineRule="auto"/>
              <w:ind w:left="34"/>
              <w:jc w:val="center"/>
              <w:rPr>
                <w:i/>
                <w:sz w:val="28"/>
                <w:szCs w:val="28"/>
              </w:rPr>
            </w:pPr>
          </w:p>
          <w:p w:rsidR="00A553DC" w:rsidRPr="00A553DC" w:rsidRDefault="00A553DC" w:rsidP="00A553DC">
            <w:pPr>
              <w:spacing w:line="216" w:lineRule="auto"/>
              <w:ind w:left="34"/>
              <w:jc w:val="center"/>
              <w:rPr>
                <w:i/>
                <w:sz w:val="28"/>
                <w:szCs w:val="28"/>
              </w:rPr>
            </w:pPr>
            <w:r w:rsidRPr="00A553DC">
              <w:rPr>
                <w:i/>
                <w:sz w:val="28"/>
                <w:szCs w:val="28"/>
              </w:rPr>
              <w:t>Главе городского округа город Елец</w:t>
            </w:r>
          </w:p>
          <w:p w:rsidR="007B346A" w:rsidRPr="00221095" w:rsidRDefault="00A553DC" w:rsidP="00A553DC">
            <w:pPr>
              <w:spacing w:line="216" w:lineRule="auto"/>
              <w:ind w:left="34"/>
              <w:jc w:val="center"/>
              <w:rPr>
                <w:noProof/>
                <w:sz w:val="24"/>
                <w:szCs w:val="24"/>
              </w:rPr>
            </w:pPr>
            <w:r w:rsidRPr="00A553DC">
              <w:rPr>
                <w:i/>
                <w:noProof/>
                <w:sz w:val="28"/>
                <w:szCs w:val="28"/>
              </w:rPr>
              <w:t>Боровских Е.В.</w:t>
            </w:r>
          </w:p>
        </w:tc>
      </w:tr>
      <w:tr w:rsidR="007B346A" w:rsidRPr="00221095" w:rsidTr="00B74784">
        <w:tc>
          <w:tcPr>
            <w:tcW w:w="5387" w:type="dxa"/>
          </w:tcPr>
          <w:p w:rsidR="007B346A" w:rsidRPr="00221095" w:rsidRDefault="007B346A" w:rsidP="00A553DC">
            <w:pPr>
              <w:tabs>
                <w:tab w:val="left" w:leader="underscore" w:pos="5266"/>
              </w:tabs>
              <w:spacing w:line="216" w:lineRule="auto"/>
              <w:contextualSpacing/>
              <w:jc w:val="center"/>
            </w:pPr>
            <w:r w:rsidRPr="00221095">
              <w:t>фамилия, инициалы</w:t>
            </w:r>
          </w:p>
          <w:p w:rsidR="007B346A" w:rsidRPr="00DB2C25" w:rsidRDefault="00DB2C25" w:rsidP="00A553DC">
            <w:pPr>
              <w:tabs>
                <w:tab w:val="left" w:leader="underscore" w:pos="5266"/>
              </w:tabs>
              <w:spacing w:line="216" w:lineRule="auto"/>
              <w:contextualSpacing/>
              <w:jc w:val="center"/>
              <w:rPr>
                <w:noProof/>
                <w:sz w:val="28"/>
                <w:szCs w:val="28"/>
              </w:rPr>
            </w:pPr>
            <w:r w:rsidRPr="00DB2C25">
              <w:rPr>
                <w:i/>
                <w:noProof/>
                <w:sz w:val="28"/>
                <w:szCs w:val="28"/>
              </w:rPr>
              <w:t>ООО «Лютик»</w:t>
            </w:r>
          </w:p>
        </w:tc>
      </w:tr>
      <w:tr w:rsidR="007B346A" w:rsidRPr="00221095" w:rsidTr="00B74784">
        <w:tc>
          <w:tcPr>
            <w:tcW w:w="5387" w:type="dxa"/>
          </w:tcPr>
          <w:p w:rsidR="007B346A" w:rsidRPr="00221095" w:rsidRDefault="007B346A" w:rsidP="00A553DC">
            <w:pPr>
              <w:tabs>
                <w:tab w:val="left" w:leader="underscore" w:pos="5266"/>
              </w:tabs>
              <w:spacing w:line="216" w:lineRule="auto"/>
              <w:contextualSpacing/>
              <w:jc w:val="center"/>
            </w:pPr>
            <w:r w:rsidRPr="00221095">
              <w:t>наименование</w:t>
            </w:r>
          </w:p>
          <w:p w:rsidR="007B346A" w:rsidRPr="00221095" w:rsidRDefault="007B346A" w:rsidP="00A553DC">
            <w:pPr>
              <w:tabs>
                <w:tab w:val="left" w:leader="underscore" w:pos="5266"/>
              </w:tabs>
              <w:spacing w:line="216" w:lineRule="auto"/>
              <w:contextualSpacing/>
              <w:jc w:val="center"/>
              <w:rPr>
                <w:noProof/>
                <w:sz w:val="24"/>
                <w:szCs w:val="24"/>
              </w:rPr>
            </w:pPr>
          </w:p>
        </w:tc>
      </w:tr>
      <w:tr w:rsidR="007B346A" w:rsidRPr="00221095" w:rsidTr="00B74784">
        <w:tc>
          <w:tcPr>
            <w:tcW w:w="5387" w:type="dxa"/>
          </w:tcPr>
          <w:p w:rsidR="007B346A" w:rsidRPr="00DB2C25" w:rsidRDefault="00DB2C25" w:rsidP="00A553DC">
            <w:pPr>
              <w:tabs>
                <w:tab w:val="left" w:leader="underscore" w:pos="5266"/>
              </w:tabs>
              <w:spacing w:line="216" w:lineRule="auto"/>
              <w:contextualSpacing/>
              <w:jc w:val="center"/>
              <w:rPr>
                <w:sz w:val="28"/>
                <w:szCs w:val="28"/>
              </w:rPr>
            </w:pPr>
            <w:r w:rsidRPr="00DB2C25">
              <w:rPr>
                <w:i/>
                <w:noProof/>
                <w:sz w:val="28"/>
                <w:szCs w:val="28"/>
              </w:rPr>
              <w:t>398024, г. Липецк, пр. Победы, д. 8</w:t>
            </w:r>
          </w:p>
        </w:tc>
      </w:tr>
      <w:tr w:rsidR="007B346A" w:rsidRPr="00221095" w:rsidTr="00B74784">
        <w:tc>
          <w:tcPr>
            <w:tcW w:w="5387" w:type="dxa"/>
          </w:tcPr>
          <w:p w:rsidR="007B346A" w:rsidRPr="00221095" w:rsidRDefault="007B346A" w:rsidP="00A553DC">
            <w:pPr>
              <w:spacing w:line="216" w:lineRule="auto"/>
              <w:jc w:val="center"/>
            </w:pPr>
            <w:r w:rsidRPr="00221095">
              <w:t>место нахождения</w:t>
            </w:r>
          </w:p>
          <w:p w:rsidR="007B346A" w:rsidRPr="00DB2C25" w:rsidRDefault="00DB2C25" w:rsidP="00A553DC">
            <w:pPr>
              <w:tabs>
                <w:tab w:val="left" w:leader="underscore" w:pos="5266"/>
              </w:tabs>
              <w:spacing w:line="216" w:lineRule="auto"/>
              <w:contextualSpacing/>
              <w:jc w:val="center"/>
              <w:rPr>
                <w:noProof/>
                <w:sz w:val="28"/>
                <w:szCs w:val="28"/>
              </w:rPr>
            </w:pPr>
            <w:r w:rsidRPr="00DB2C25">
              <w:rPr>
                <w:i/>
                <w:noProof/>
                <w:sz w:val="28"/>
                <w:szCs w:val="28"/>
              </w:rPr>
              <w:t>регистрационный номер 1234567891234</w:t>
            </w:r>
          </w:p>
        </w:tc>
      </w:tr>
      <w:tr w:rsidR="007B346A" w:rsidRPr="00221095" w:rsidTr="00B74784">
        <w:tc>
          <w:tcPr>
            <w:tcW w:w="5387" w:type="dxa"/>
          </w:tcPr>
          <w:p w:rsidR="007B346A" w:rsidRPr="00221095" w:rsidRDefault="007B346A" w:rsidP="00A553DC">
            <w:pPr>
              <w:spacing w:line="216" w:lineRule="auto"/>
              <w:contextualSpacing/>
              <w:jc w:val="center"/>
            </w:pPr>
            <w:r w:rsidRPr="00221095">
              <w:t>государственный регистрационный номер записи о государственной регистрации в ЕГРЮЛ</w:t>
            </w:r>
          </w:p>
          <w:p w:rsidR="007B346A" w:rsidRPr="00DB2C25" w:rsidRDefault="00DB2C25" w:rsidP="00A553DC">
            <w:pPr>
              <w:tabs>
                <w:tab w:val="left" w:leader="underscore" w:pos="5266"/>
              </w:tabs>
              <w:spacing w:line="216" w:lineRule="auto"/>
              <w:contextualSpacing/>
              <w:jc w:val="center"/>
              <w:rPr>
                <w:noProof/>
                <w:sz w:val="28"/>
                <w:szCs w:val="28"/>
              </w:rPr>
            </w:pPr>
            <w:r w:rsidRPr="00DB2C25">
              <w:rPr>
                <w:i/>
                <w:noProof/>
                <w:sz w:val="28"/>
                <w:szCs w:val="28"/>
              </w:rPr>
              <w:t>1234567891</w:t>
            </w:r>
          </w:p>
        </w:tc>
      </w:tr>
      <w:tr w:rsidR="007B346A" w:rsidRPr="00221095" w:rsidTr="00B74784">
        <w:tc>
          <w:tcPr>
            <w:tcW w:w="5387" w:type="dxa"/>
          </w:tcPr>
          <w:p w:rsidR="007B346A" w:rsidRPr="00221095" w:rsidRDefault="007B346A" w:rsidP="00A553DC">
            <w:pPr>
              <w:spacing w:line="216" w:lineRule="auto"/>
              <w:contextualSpacing/>
              <w:jc w:val="center"/>
            </w:pPr>
            <w:r w:rsidRPr="00221095">
              <w:t>идентификационный номер налогоплательщика</w:t>
            </w:r>
          </w:p>
          <w:p w:rsidR="007B346A" w:rsidRPr="00DB2C25" w:rsidRDefault="00DB2C25" w:rsidP="00A553DC">
            <w:pPr>
              <w:spacing w:line="216" w:lineRule="auto"/>
              <w:contextualSpacing/>
              <w:jc w:val="center"/>
              <w:rPr>
                <w:sz w:val="28"/>
                <w:szCs w:val="28"/>
              </w:rPr>
            </w:pPr>
            <w:r w:rsidRPr="00DB2C25">
              <w:rPr>
                <w:i/>
                <w:noProof/>
                <w:sz w:val="28"/>
                <w:szCs w:val="28"/>
              </w:rPr>
              <w:t>398020, г. Липецк, Интернациональная, д. 102</w:t>
            </w:r>
          </w:p>
        </w:tc>
      </w:tr>
      <w:tr w:rsidR="007B346A" w:rsidRPr="00221095" w:rsidTr="00B74784">
        <w:trPr>
          <w:trHeight w:val="233"/>
        </w:trPr>
        <w:tc>
          <w:tcPr>
            <w:tcW w:w="5387" w:type="dxa"/>
          </w:tcPr>
          <w:p w:rsidR="007B346A" w:rsidRPr="00221095" w:rsidRDefault="007B346A" w:rsidP="00A553DC">
            <w:pPr>
              <w:spacing w:line="216" w:lineRule="auto"/>
              <w:jc w:val="center"/>
            </w:pPr>
            <w:r w:rsidRPr="00221095">
              <w:t>почтовый адрес и (или) адрес электронной почты</w:t>
            </w:r>
          </w:p>
          <w:p w:rsidR="007B346A" w:rsidRPr="00DB2C25" w:rsidRDefault="00DB2C25" w:rsidP="00A553DC">
            <w:pPr>
              <w:tabs>
                <w:tab w:val="left" w:leader="underscore" w:pos="5266"/>
              </w:tabs>
              <w:spacing w:line="216" w:lineRule="auto"/>
              <w:contextualSpacing/>
              <w:jc w:val="center"/>
              <w:rPr>
                <w:noProof/>
                <w:sz w:val="28"/>
                <w:szCs w:val="28"/>
              </w:rPr>
            </w:pPr>
            <w:r w:rsidRPr="00DB2C25">
              <w:rPr>
                <w:i/>
                <w:noProof/>
                <w:sz w:val="28"/>
                <w:szCs w:val="28"/>
              </w:rPr>
              <w:t>(4247) 33-33-33</w:t>
            </w:r>
          </w:p>
        </w:tc>
      </w:tr>
      <w:tr w:rsidR="007B346A" w:rsidRPr="00221095" w:rsidTr="00B74784">
        <w:trPr>
          <w:trHeight w:val="232"/>
        </w:trPr>
        <w:tc>
          <w:tcPr>
            <w:tcW w:w="5387" w:type="dxa"/>
          </w:tcPr>
          <w:p w:rsidR="007B346A" w:rsidRPr="00221095" w:rsidRDefault="007B346A" w:rsidP="00A553DC">
            <w:pPr>
              <w:spacing w:line="216" w:lineRule="auto"/>
              <w:jc w:val="center"/>
            </w:pPr>
            <w:r w:rsidRPr="00221095">
              <w:t>номер телефона для связи</w:t>
            </w:r>
          </w:p>
          <w:p w:rsidR="007B346A" w:rsidRPr="00221095" w:rsidRDefault="007B346A" w:rsidP="00A553DC">
            <w:pPr>
              <w:spacing w:line="216" w:lineRule="auto"/>
              <w:jc w:val="center"/>
            </w:pPr>
          </w:p>
        </w:tc>
      </w:tr>
    </w:tbl>
    <w:p w:rsidR="007B346A" w:rsidRPr="008F1794" w:rsidRDefault="007B346A" w:rsidP="007B346A">
      <w:pPr>
        <w:jc w:val="center"/>
        <w:rPr>
          <w:rFonts w:ascii="Times New Roman" w:hAnsi="Times New Roman" w:cs="Times New Roman"/>
          <w:sz w:val="28"/>
          <w:szCs w:val="28"/>
        </w:rPr>
      </w:pPr>
      <w:r w:rsidRPr="008F1794">
        <w:rPr>
          <w:rFonts w:ascii="Times New Roman" w:hAnsi="Times New Roman" w:cs="Times New Roman"/>
          <w:sz w:val="28"/>
          <w:szCs w:val="28"/>
        </w:rPr>
        <w:t>заявление</w:t>
      </w:r>
      <w:r w:rsidRPr="008F1794">
        <w:rPr>
          <w:rStyle w:val="af3"/>
          <w:rFonts w:ascii="Times New Roman" w:hAnsi="Times New Roman" w:cs="Times New Roman"/>
          <w:sz w:val="28"/>
          <w:szCs w:val="28"/>
        </w:rPr>
        <w:footnoteReference w:id="4"/>
      </w:r>
    </w:p>
    <w:tbl>
      <w:tblPr>
        <w:tblStyle w:val="a3"/>
        <w:tblW w:w="10137" w:type="dxa"/>
        <w:tblInd w:w="-108" w:type="dxa"/>
        <w:tblLook w:val="04A0"/>
      </w:tblPr>
      <w:tblGrid>
        <w:gridCol w:w="1809"/>
        <w:gridCol w:w="1418"/>
        <w:gridCol w:w="2693"/>
        <w:gridCol w:w="1134"/>
        <w:gridCol w:w="3083"/>
      </w:tblGrid>
      <w:tr w:rsidR="007B346A" w:rsidRPr="008F1794" w:rsidTr="00B74784">
        <w:tc>
          <w:tcPr>
            <w:tcW w:w="10137" w:type="dxa"/>
            <w:gridSpan w:val="5"/>
            <w:tcBorders>
              <w:top w:val="nil"/>
              <w:left w:val="nil"/>
              <w:bottom w:val="nil"/>
              <w:right w:val="nil"/>
            </w:tcBorders>
          </w:tcPr>
          <w:p w:rsidR="007B346A" w:rsidRPr="008F1794" w:rsidRDefault="007B346A" w:rsidP="00A553DC">
            <w:pPr>
              <w:spacing w:line="18" w:lineRule="atLeast"/>
              <w:ind w:firstLine="1168"/>
              <w:jc w:val="both"/>
              <w:rPr>
                <w:rFonts w:ascii="Times New Roman" w:hAnsi="Times New Roman" w:cs="Times New Roman"/>
                <w:sz w:val="28"/>
                <w:szCs w:val="28"/>
              </w:rPr>
            </w:pPr>
            <w:r w:rsidRPr="008F1794">
              <w:rPr>
                <w:rFonts w:ascii="Times New Roman" w:hAnsi="Times New Roman" w:cs="Times New Roman"/>
                <w:sz w:val="28"/>
                <w:szCs w:val="28"/>
              </w:rPr>
              <w:t xml:space="preserve">Прошу    утвердить    схему    расположения    земельного    участка </w:t>
            </w:r>
          </w:p>
        </w:tc>
      </w:tr>
      <w:tr w:rsidR="007B346A" w:rsidRPr="008F1794" w:rsidTr="00B74784">
        <w:tc>
          <w:tcPr>
            <w:tcW w:w="5920" w:type="dxa"/>
            <w:gridSpan w:val="3"/>
            <w:tcBorders>
              <w:top w:val="nil"/>
              <w:left w:val="nil"/>
              <w:bottom w:val="nil"/>
              <w:right w:val="nil"/>
            </w:tcBorders>
          </w:tcPr>
          <w:p w:rsidR="007B346A" w:rsidRPr="008F1794" w:rsidRDefault="007B346A" w:rsidP="00A553DC">
            <w:pPr>
              <w:spacing w:line="18" w:lineRule="atLeast"/>
              <w:jc w:val="both"/>
              <w:rPr>
                <w:rFonts w:ascii="Times New Roman" w:hAnsi="Times New Roman" w:cs="Times New Roman"/>
                <w:sz w:val="28"/>
                <w:szCs w:val="28"/>
              </w:rPr>
            </w:pPr>
            <w:r w:rsidRPr="008F1794">
              <w:rPr>
                <w:rFonts w:ascii="Times New Roman" w:hAnsi="Times New Roman" w:cs="Times New Roman"/>
                <w:sz w:val="28"/>
                <w:szCs w:val="28"/>
              </w:rPr>
              <w:t>расположенного по адресу (местоположение):</w:t>
            </w:r>
          </w:p>
        </w:tc>
        <w:tc>
          <w:tcPr>
            <w:tcW w:w="4217" w:type="dxa"/>
            <w:gridSpan w:val="2"/>
            <w:tcBorders>
              <w:left w:val="nil"/>
              <w:bottom w:val="single" w:sz="4" w:space="0" w:color="auto"/>
              <w:right w:val="nil"/>
            </w:tcBorders>
          </w:tcPr>
          <w:p w:rsidR="007B346A" w:rsidRPr="00DB2C25" w:rsidRDefault="00DB2C25" w:rsidP="00A553DC">
            <w:pPr>
              <w:spacing w:line="18" w:lineRule="atLeast"/>
              <w:jc w:val="right"/>
              <w:rPr>
                <w:rFonts w:ascii="Times New Roman" w:hAnsi="Times New Roman" w:cs="Times New Roman"/>
                <w:i/>
                <w:sz w:val="28"/>
                <w:szCs w:val="28"/>
              </w:rPr>
            </w:pPr>
            <w:r w:rsidRPr="00DB2C25">
              <w:rPr>
                <w:rFonts w:ascii="Times New Roman" w:hAnsi="Times New Roman" w:cs="Times New Roman"/>
                <w:i/>
                <w:sz w:val="28"/>
                <w:szCs w:val="28"/>
              </w:rPr>
              <w:t>Липецкая об</w:t>
            </w:r>
            <w:r w:rsidR="00A553DC">
              <w:rPr>
                <w:rFonts w:ascii="Times New Roman" w:hAnsi="Times New Roman" w:cs="Times New Roman"/>
                <w:i/>
                <w:sz w:val="28"/>
                <w:szCs w:val="28"/>
              </w:rPr>
              <w:t>ласть, город Елец</w:t>
            </w:r>
            <w:r w:rsidRPr="00DB2C25">
              <w:rPr>
                <w:rFonts w:ascii="Times New Roman" w:hAnsi="Times New Roman" w:cs="Times New Roman"/>
                <w:i/>
                <w:sz w:val="28"/>
                <w:szCs w:val="28"/>
              </w:rPr>
              <w:t>, ул. Цветочная</w:t>
            </w:r>
            <w:r w:rsidR="007B346A" w:rsidRPr="00DB2C25">
              <w:rPr>
                <w:rFonts w:ascii="Times New Roman" w:hAnsi="Times New Roman" w:cs="Times New Roman"/>
                <w:i/>
                <w:sz w:val="28"/>
                <w:szCs w:val="28"/>
              </w:rPr>
              <w:t>,</w:t>
            </w:r>
            <w:r w:rsidR="00A553DC">
              <w:rPr>
                <w:rFonts w:ascii="Times New Roman" w:hAnsi="Times New Roman" w:cs="Times New Roman"/>
                <w:i/>
                <w:sz w:val="28"/>
                <w:szCs w:val="28"/>
              </w:rPr>
              <w:t>35</w:t>
            </w:r>
          </w:p>
        </w:tc>
      </w:tr>
      <w:tr w:rsidR="007B346A" w:rsidRPr="008F1794" w:rsidTr="00805AB3">
        <w:tc>
          <w:tcPr>
            <w:tcW w:w="1809" w:type="dxa"/>
            <w:tcBorders>
              <w:top w:val="nil"/>
              <w:left w:val="nil"/>
              <w:bottom w:val="nil"/>
              <w:right w:val="nil"/>
            </w:tcBorders>
          </w:tcPr>
          <w:p w:rsidR="007B346A" w:rsidRPr="008F1794" w:rsidRDefault="007B346A" w:rsidP="00A553DC">
            <w:pPr>
              <w:spacing w:line="18" w:lineRule="atLeast"/>
              <w:jc w:val="both"/>
              <w:rPr>
                <w:rFonts w:ascii="Times New Roman" w:hAnsi="Times New Roman" w:cs="Times New Roman"/>
                <w:sz w:val="28"/>
                <w:szCs w:val="28"/>
              </w:rPr>
            </w:pPr>
            <w:r w:rsidRPr="008F1794">
              <w:rPr>
                <w:rFonts w:ascii="Times New Roman" w:hAnsi="Times New Roman" w:cs="Times New Roman"/>
                <w:sz w:val="28"/>
                <w:szCs w:val="28"/>
              </w:rPr>
              <w:t>площадью</w:t>
            </w:r>
          </w:p>
        </w:tc>
        <w:tc>
          <w:tcPr>
            <w:tcW w:w="1418" w:type="dxa"/>
            <w:tcBorders>
              <w:top w:val="nil"/>
              <w:left w:val="nil"/>
              <w:bottom w:val="single" w:sz="4" w:space="0" w:color="auto"/>
              <w:right w:val="nil"/>
            </w:tcBorders>
          </w:tcPr>
          <w:p w:rsidR="007B346A" w:rsidRPr="00DB2C25" w:rsidRDefault="00DB2C25" w:rsidP="00A553DC">
            <w:pPr>
              <w:spacing w:line="18" w:lineRule="atLeast"/>
              <w:jc w:val="both"/>
              <w:rPr>
                <w:rFonts w:ascii="Times New Roman" w:hAnsi="Times New Roman" w:cs="Times New Roman"/>
                <w:i/>
                <w:sz w:val="28"/>
                <w:szCs w:val="28"/>
              </w:rPr>
            </w:pPr>
            <w:r w:rsidRPr="00DB2C25">
              <w:rPr>
                <w:rFonts w:ascii="Times New Roman" w:hAnsi="Times New Roman" w:cs="Times New Roman"/>
                <w:i/>
                <w:sz w:val="28"/>
                <w:szCs w:val="28"/>
              </w:rPr>
              <w:t>800</w:t>
            </w:r>
          </w:p>
        </w:tc>
        <w:tc>
          <w:tcPr>
            <w:tcW w:w="3827" w:type="dxa"/>
            <w:gridSpan w:val="2"/>
            <w:tcBorders>
              <w:top w:val="nil"/>
              <w:left w:val="nil"/>
              <w:bottom w:val="nil"/>
              <w:right w:val="nil"/>
            </w:tcBorders>
          </w:tcPr>
          <w:p w:rsidR="007B346A" w:rsidRPr="008F1794" w:rsidRDefault="007B346A" w:rsidP="00A553DC">
            <w:pPr>
              <w:spacing w:line="18" w:lineRule="atLeast"/>
              <w:jc w:val="both"/>
              <w:rPr>
                <w:rFonts w:ascii="Times New Roman" w:hAnsi="Times New Roman" w:cs="Times New Roman"/>
                <w:sz w:val="28"/>
                <w:szCs w:val="28"/>
              </w:rPr>
            </w:pPr>
            <w:r w:rsidRPr="008F1794">
              <w:rPr>
                <w:rFonts w:ascii="Times New Roman" w:hAnsi="Times New Roman" w:cs="Times New Roman"/>
                <w:sz w:val="28"/>
                <w:szCs w:val="28"/>
              </w:rPr>
              <w:t>кв.м, в целях использования:</w:t>
            </w:r>
          </w:p>
        </w:tc>
        <w:tc>
          <w:tcPr>
            <w:tcW w:w="3083" w:type="dxa"/>
            <w:tcBorders>
              <w:top w:val="nil"/>
              <w:left w:val="nil"/>
              <w:bottom w:val="single" w:sz="4" w:space="0" w:color="auto"/>
              <w:right w:val="nil"/>
            </w:tcBorders>
            <w:vAlign w:val="bottom"/>
          </w:tcPr>
          <w:p w:rsidR="007B346A" w:rsidRPr="00805AB3" w:rsidRDefault="00DB2C25" w:rsidP="00A553DC">
            <w:pPr>
              <w:spacing w:line="18" w:lineRule="atLeast"/>
              <w:jc w:val="center"/>
              <w:rPr>
                <w:rFonts w:ascii="Times New Roman" w:hAnsi="Times New Roman" w:cs="Times New Roman"/>
                <w:i/>
                <w:sz w:val="28"/>
                <w:szCs w:val="28"/>
              </w:rPr>
            </w:pPr>
            <w:r w:rsidRPr="00805AB3">
              <w:rPr>
                <w:rFonts w:ascii="Times New Roman" w:hAnsi="Times New Roman" w:cs="Times New Roman"/>
                <w:i/>
                <w:color w:val="333333"/>
                <w:sz w:val="28"/>
                <w:szCs w:val="28"/>
                <w:shd w:val="clear" w:color="auto" w:fill="FFFFFF"/>
              </w:rPr>
              <w:t>ведения</w:t>
            </w:r>
          </w:p>
        </w:tc>
      </w:tr>
      <w:tr w:rsidR="007B346A" w:rsidRPr="008F1794" w:rsidTr="00B74784">
        <w:tc>
          <w:tcPr>
            <w:tcW w:w="10137" w:type="dxa"/>
            <w:gridSpan w:val="5"/>
            <w:tcBorders>
              <w:top w:val="nil"/>
              <w:left w:val="nil"/>
              <w:bottom w:val="single" w:sz="4" w:space="0" w:color="auto"/>
              <w:right w:val="nil"/>
            </w:tcBorders>
          </w:tcPr>
          <w:p w:rsidR="007B346A" w:rsidRPr="008F1794" w:rsidRDefault="00DB2C25" w:rsidP="00A553DC">
            <w:pPr>
              <w:spacing w:line="18" w:lineRule="atLeast"/>
              <w:jc w:val="center"/>
              <w:rPr>
                <w:rFonts w:ascii="Times New Roman" w:hAnsi="Times New Roman" w:cs="Times New Roman"/>
                <w:sz w:val="28"/>
                <w:szCs w:val="28"/>
              </w:rPr>
            </w:pPr>
            <w:r w:rsidRPr="00805AB3">
              <w:rPr>
                <w:rFonts w:ascii="Times New Roman" w:hAnsi="Times New Roman" w:cs="Times New Roman"/>
                <w:i/>
                <w:color w:val="333333"/>
                <w:sz w:val="28"/>
                <w:szCs w:val="28"/>
                <w:shd w:val="clear" w:color="auto" w:fill="FFFFFF"/>
              </w:rPr>
              <w:t>личного подсобного хозяйства</w:t>
            </w:r>
            <w:r w:rsidR="007B346A" w:rsidRPr="008F1794">
              <w:rPr>
                <w:rFonts w:ascii="Times New Roman" w:hAnsi="Times New Roman" w:cs="Times New Roman"/>
                <w:sz w:val="28"/>
                <w:szCs w:val="28"/>
              </w:rPr>
              <w:t>.</w:t>
            </w:r>
          </w:p>
        </w:tc>
      </w:tr>
    </w:tbl>
    <w:p w:rsidR="007B346A" w:rsidRPr="008F1794" w:rsidRDefault="007B346A" w:rsidP="00A553DC">
      <w:pPr>
        <w:spacing w:line="18" w:lineRule="atLeast"/>
        <w:ind w:firstLine="708"/>
        <w:jc w:val="both"/>
        <w:rPr>
          <w:rFonts w:ascii="Times New Roman" w:hAnsi="Times New Roman" w:cs="Times New Roman"/>
          <w:sz w:val="18"/>
          <w:szCs w:val="28"/>
        </w:rPr>
      </w:pPr>
    </w:p>
    <w:p w:rsidR="007B346A" w:rsidRPr="008F1794" w:rsidRDefault="007B346A" w:rsidP="00A553DC">
      <w:pPr>
        <w:spacing w:after="0" w:line="18" w:lineRule="atLeast"/>
        <w:ind w:firstLine="708"/>
        <w:jc w:val="both"/>
        <w:rPr>
          <w:rFonts w:ascii="Times New Roman" w:hAnsi="Times New Roman" w:cs="Times New Roman"/>
          <w:sz w:val="28"/>
          <w:szCs w:val="28"/>
        </w:rPr>
      </w:pPr>
      <w:r w:rsidRPr="008F1794">
        <w:rPr>
          <w:rFonts w:ascii="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214"/>
      </w:tblGrid>
      <w:tr w:rsidR="007B346A" w:rsidRPr="008F1794" w:rsidTr="00B74784">
        <w:tc>
          <w:tcPr>
            <w:tcW w:w="846" w:type="dxa"/>
            <w:tcBorders>
              <w:right w:val="single" w:sz="4" w:space="0" w:color="auto"/>
            </w:tcBorders>
            <w:shd w:val="pct10" w:color="auto" w:fill="auto"/>
          </w:tcPr>
          <w:p w:rsidR="007B346A" w:rsidRPr="008F1794" w:rsidRDefault="007B346A" w:rsidP="00A553DC">
            <w:pPr>
              <w:spacing w:after="0" w:line="18" w:lineRule="atLeast"/>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7B346A" w:rsidRPr="008F1794" w:rsidRDefault="007B346A" w:rsidP="00A553DC">
            <w:pPr>
              <w:spacing w:after="0" w:line="18" w:lineRule="atLeast"/>
              <w:ind w:left="459"/>
              <w:jc w:val="both"/>
              <w:rPr>
                <w:rFonts w:ascii="Times New Roman" w:hAnsi="Times New Roman" w:cs="Times New Roman"/>
                <w:sz w:val="28"/>
                <w:szCs w:val="28"/>
              </w:rPr>
            </w:pPr>
            <w:r w:rsidRPr="008F1794">
              <w:rPr>
                <w:rFonts w:ascii="Times New Roman" w:hAnsi="Times New Roman" w:cs="Times New Roman"/>
                <w:sz w:val="28"/>
                <w:szCs w:val="28"/>
              </w:rPr>
              <w:t>непосредственно при личном обращении;</w:t>
            </w:r>
          </w:p>
        </w:tc>
      </w:tr>
      <w:tr w:rsidR="007B346A" w:rsidRPr="008F1794" w:rsidTr="00B74784">
        <w:tc>
          <w:tcPr>
            <w:tcW w:w="846" w:type="dxa"/>
            <w:tcBorders>
              <w:right w:val="single" w:sz="4" w:space="0" w:color="auto"/>
            </w:tcBorders>
            <w:shd w:val="pct10" w:color="auto" w:fill="auto"/>
          </w:tcPr>
          <w:p w:rsidR="007B346A" w:rsidRPr="008F1794" w:rsidRDefault="007B346A" w:rsidP="00A553DC">
            <w:pPr>
              <w:spacing w:after="0" w:line="18" w:lineRule="atLeast"/>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7B346A" w:rsidRPr="008F1794" w:rsidRDefault="007B346A" w:rsidP="00A553DC">
            <w:pPr>
              <w:spacing w:after="0" w:line="18" w:lineRule="atLeast"/>
              <w:ind w:left="459"/>
              <w:jc w:val="both"/>
              <w:rPr>
                <w:rFonts w:ascii="Times New Roman" w:hAnsi="Times New Roman" w:cs="Times New Roman"/>
                <w:sz w:val="28"/>
                <w:szCs w:val="28"/>
              </w:rPr>
            </w:pPr>
            <w:r w:rsidRPr="008F1794">
              <w:rPr>
                <w:rFonts w:ascii="Times New Roman" w:hAnsi="Times New Roman" w:cs="Times New Roman"/>
                <w:sz w:val="28"/>
                <w:szCs w:val="28"/>
              </w:rPr>
              <w:t>посредством почтового отправления;</w:t>
            </w:r>
          </w:p>
        </w:tc>
      </w:tr>
      <w:tr w:rsidR="007B346A" w:rsidRPr="008F1794" w:rsidTr="00B74784">
        <w:tc>
          <w:tcPr>
            <w:tcW w:w="846" w:type="dxa"/>
            <w:tcBorders>
              <w:right w:val="single" w:sz="4" w:space="0" w:color="auto"/>
            </w:tcBorders>
            <w:shd w:val="pct10" w:color="auto" w:fill="auto"/>
          </w:tcPr>
          <w:p w:rsidR="007B346A" w:rsidRPr="008F1794" w:rsidRDefault="007B346A" w:rsidP="00A553DC">
            <w:pPr>
              <w:spacing w:after="0" w:line="18" w:lineRule="atLeast"/>
              <w:jc w:val="both"/>
              <w:rPr>
                <w:rFonts w:ascii="Times New Roman" w:hAnsi="Times New Roman" w:cs="Times New Roman"/>
                <w:sz w:val="28"/>
                <w:szCs w:val="28"/>
              </w:rPr>
            </w:pPr>
          </w:p>
        </w:tc>
        <w:tc>
          <w:tcPr>
            <w:tcW w:w="9214" w:type="dxa"/>
            <w:tcBorders>
              <w:top w:val="nil"/>
              <w:left w:val="single" w:sz="4" w:space="0" w:color="auto"/>
              <w:bottom w:val="nil"/>
              <w:right w:val="nil"/>
            </w:tcBorders>
          </w:tcPr>
          <w:p w:rsidR="007B346A" w:rsidRPr="008F1794" w:rsidRDefault="007B346A" w:rsidP="00A553DC">
            <w:pPr>
              <w:spacing w:after="0" w:line="18" w:lineRule="atLeast"/>
              <w:ind w:left="459"/>
              <w:jc w:val="both"/>
              <w:rPr>
                <w:rFonts w:ascii="Times New Roman" w:hAnsi="Times New Roman" w:cs="Times New Roman"/>
                <w:sz w:val="28"/>
                <w:szCs w:val="28"/>
              </w:rPr>
            </w:pPr>
            <w:r w:rsidRPr="008F1794">
              <w:rPr>
                <w:rFonts w:ascii="Times New Roman" w:hAnsi="Times New Roman" w:cs="Times New Roman"/>
                <w:sz w:val="28"/>
                <w:szCs w:val="28"/>
              </w:rPr>
              <w:t>в электронной форме с использованием РПГУ.</w:t>
            </w:r>
          </w:p>
        </w:tc>
      </w:tr>
    </w:tbl>
    <w:p w:rsidR="00A553DC" w:rsidRDefault="00A553DC" w:rsidP="00A553DC">
      <w:pPr>
        <w:spacing w:line="18" w:lineRule="atLeast"/>
        <w:ind w:firstLine="851"/>
        <w:jc w:val="both"/>
        <w:rPr>
          <w:rFonts w:ascii="Times New Roman" w:hAnsi="Times New Roman" w:cs="Times New Roman"/>
          <w:sz w:val="28"/>
          <w:szCs w:val="28"/>
        </w:rPr>
      </w:pPr>
    </w:p>
    <w:p w:rsidR="007B346A" w:rsidRPr="008F1794" w:rsidRDefault="007B346A" w:rsidP="007B346A">
      <w:pPr>
        <w:ind w:firstLine="851"/>
        <w:jc w:val="both"/>
        <w:rPr>
          <w:rFonts w:ascii="Times New Roman" w:hAnsi="Times New Roman" w:cs="Times New Roman"/>
          <w:sz w:val="28"/>
          <w:szCs w:val="28"/>
        </w:rPr>
      </w:pPr>
      <w:r w:rsidRPr="008F1794">
        <w:rPr>
          <w:rFonts w:ascii="Times New Roman" w:hAnsi="Times New Roman" w:cs="Times New Roman"/>
          <w:sz w:val="28"/>
          <w:szCs w:val="28"/>
        </w:rPr>
        <w:t>Приложение:</w:t>
      </w:r>
    </w:p>
    <w:tbl>
      <w:tblPr>
        <w:tblStyle w:val="a3"/>
        <w:tblW w:w="0" w:type="auto"/>
        <w:tblLook w:val="04A0"/>
      </w:tblPr>
      <w:tblGrid>
        <w:gridCol w:w="2158"/>
        <w:gridCol w:w="280"/>
        <w:gridCol w:w="3958"/>
        <w:gridCol w:w="280"/>
        <w:gridCol w:w="3387"/>
      </w:tblGrid>
      <w:tr w:rsidR="007B346A" w:rsidRPr="008F1794" w:rsidTr="00B74784">
        <w:tc>
          <w:tcPr>
            <w:tcW w:w="2158" w:type="dxa"/>
            <w:tcBorders>
              <w:top w:val="nil"/>
              <w:left w:val="nil"/>
              <w:bottom w:val="single" w:sz="4" w:space="0" w:color="auto"/>
              <w:right w:val="nil"/>
            </w:tcBorders>
          </w:tcPr>
          <w:p w:rsidR="007B346A" w:rsidRPr="00805AB3" w:rsidRDefault="00805AB3" w:rsidP="00805AB3">
            <w:pPr>
              <w:pStyle w:val="ConsPlusNonformat"/>
              <w:jc w:val="center"/>
              <w:rPr>
                <w:rFonts w:ascii="Times New Roman" w:eastAsiaTheme="minorEastAsia" w:hAnsi="Times New Roman" w:cs="Times New Roman"/>
                <w:sz w:val="28"/>
                <w:szCs w:val="28"/>
                <w:lang w:val="ru-RU"/>
              </w:rPr>
            </w:pPr>
            <w:r w:rsidRPr="00805AB3">
              <w:rPr>
                <w:rFonts w:ascii="Times New Roman" w:hAnsi="Times New Roman" w:cs="Times New Roman"/>
                <w:i/>
                <w:sz w:val="28"/>
                <w:szCs w:val="28"/>
              </w:rPr>
              <w:t>25.05.2017</w:t>
            </w:r>
          </w:p>
        </w:tc>
        <w:tc>
          <w:tcPr>
            <w:tcW w:w="280" w:type="dxa"/>
            <w:tcBorders>
              <w:top w:val="nil"/>
              <w:left w:val="nil"/>
              <w:bottom w:val="nil"/>
              <w:right w:val="nil"/>
            </w:tcBorders>
          </w:tcPr>
          <w:p w:rsidR="007B346A" w:rsidRPr="008F1794" w:rsidRDefault="007B346A" w:rsidP="00B74784">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rsidR="007B346A" w:rsidRPr="00805AB3" w:rsidRDefault="00805AB3" w:rsidP="00805AB3">
            <w:pPr>
              <w:pStyle w:val="ConsPlusNonformat"/>
              <w:jc w:val="center"/>
              <w:rPr>
                <w:rFonts w:ascii="Times New Roman" w:eastAsiaTheme="minorEastAsia" w:hAnsi="Times New Roman" w:cs="Times New Roman"/>
                <w:sz w:val="28"/>
                <w:szCs w:val="28"/>
                <w:lang w:val="ru-RU"/>
              </w:rPr>
            </w:pPr>
            <w:proofErr w:type="spellStart"/>
            <w:r w:rsidRPr="00805AB3">
              <w:rPr>
                <w:rFonts w:ascii="Times New Roman" w:hAnsi="Times New Roman" w:cs="Times New Roman"/>
                <w:i/>
                <w:sz w:val="28"/>
                <w:szCs w:val="28"/>
              </w:rPr>
              <w:t>Иванов</w:t>
            </w:r>
            <w:proofErr w:type="spellEnd"/>
            <w:r w:rsidRPr="00805AB3">
              <w:rPr>
                <w:rFonts w:ascii="Times New Roman" w:hAnsi="Times New Roman" w:cs="Times New Roman"/>
                <w:i/>
                <w:sz w:val="28"/>
                <w:szCs w:val="28"/>
              </w:rPr>
              <w:t xml:space="preserve"> И.И</w:t>
            </w:r>
          </w:p>
        </w:tc>
        <w:tc>
          <w:tcPr>
            <w:tcW w:w="280" w:type="dxa"/>
            <w:tcBorders>
              <w:top w:val="nil"/>
              <w:left w:val="nil"/>
              <w:bottom w:val="nil"/>
              <w:right w:val="nil"/>
            </w:tcBorders>
          </w:tcPr>
          <w:p w:rsidR="007B346A" w:rsidRPr="00805AB3" w:rsidRDefault="007B346A" w:rsidP="00805AB3">
            <w:pPr>
              <w:pStyle w:val="ConsPlusNonformat"/>
              <w:jc w:val="center"/>
              <w:rPr>
                <w:rFonts w:ascii="Times New Roman" w:eastAsiaTheme="minorEastAsia" w:hAnsi="Times New Roman" w:cs="Times New Roman"/>
                <w:sz w:val="28"/>
                <w:szCs w:val="28"/>
                <w:lang w:val="ru-RU"/>
              </w:rPr>
            </w:pPr>
          </w:p>
        </w:tc>
        <w:tc>
          <w:tcPr>
            <w:tcW w:w="3387" w:type="dxa"/>
            <w:tcBorders>
              <w:top w:val="nil"/>
              <w:left w:val="nil"/>
              <w:bottom w:val="single" w:sz="4" w:space="0" w:color="auto"/>
              <w:right w:val="nil"/>
            </w:tcBorders>
          </w:tcPr>
          <w:p w:rsidR="007B346A" w:rsidRPr="00805AB3" w:rsidRDefault="00805AB3" w:rsidP="00805AB3">
            <w:pPr>
              <w:pStyle w:val="ConsPlusNonformat"/>
              <w:jc w:val="center"/>
              <w:rPr>
                <w:rFonts w:ascii="Times New Roman" w:eastAsiaTheme="minorEastAsia" w:hAnsi="Times New Roman" w:cs="Times New Roman"/>
                <w:sz w:val="28"/>
                <w:szCs w:val="28"/>
                <w:lang w:val="ru-RU"/>
              </w:rPr>
            </w:pPr>
            <w:proofErr w:type="spellStart"/>
            <w:r w:rsidRPr="00805AB3">
              <w:rPr>
                <w:rFonts w:ascii="Times New Roman" w:hAnsi="Times New Roman" w:cs="Times New Roman"/>
                <w:i/>
                <w:sz w:val="28"/>
                <w:szCs w:val="28"/>
              </w:rPr>
              <w:t>Иванов</w:t>
            </w:r>
            <w:proofErr w:type="spellEnd"/>
          </w:p>
        </w:tc>
      </w:tr>
      <w:tr w:rsidR="007B346A" w:rsidRPr="008F1794" w:rsidTr="00B74784">
        <w:tc>
          <w:tcPr>
            <w:tcW w:w="2158" w:type="dxa"/>
            <w:tcBorders>
              <w:top w:val="single" w:sz="4" w:space="0" w:color="auto"/>
              <w:left w:val="nil"/>
              <w:bottom w:val="nil"/>
              <w:right w:val="nil"/>
            </w:tcBorders>
          </w:tcPr>
          <w:p w:rsidR="007B346A" w:rsidRPr="008F1794" w:rsidRDefault="007B346A" w:rsidP="00B74784">
            <w:pPr>
              <w:pStyle w:val="ConsPlusNonformat"/>
              <w:jc w:val="center"/>
              <w:rPr>
                <w:rFonts w:ascii="Times New Roman" w:eastAsiaTheme="minorEastAsia" w:hAnsi="Times New Roman" w:cs="Times New Roman"/>
                <w:lang w:val="ru-RU"/>
              </w:rPr>
            </w:pPr>
            <w:r w:rsidRPr="008F1794">
              <w:rPr>
                <w:rFonts w:ascii="Times New Roman" w:eastAsiaTheme="minorEastAsia" w:hAnsi="Times New Roman" w:cs="Times New Roman"/>
                <w:lang w:val="ru-RU"/>
              </w:rPr>
              <w:t>(дата)</w:t>
            </w:r>
          </w:p>
        </w:tc>
        <w:tc>
          <w:tcPr>
            <w:tcW w:w="280" w:type="dxa"/>
            <w:tcBorders>
              <w:top w:val="nil"/>
              <w:left w:val="nil"/>
              <w:bottom w:val="nil"/>
              <w:right w:val="nil"/>
            </w:tcBorders>
          </w:tcPr>
          <w:p w:rsidR="007B346A" w:rsidRPr="008F1794" w:rsidRDefault="007B346A" w:rsidP="00B74784">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rsidR="007B346A" w:rsidRPr="008F1794" w:rsidRDefault="007B346A" w:rsidP="00B74784">
            <w:pPr>
              <w:pStyle w:val="ConsPlusNonformat"/>
              <w:jc w:val="center"/>
              <w:rPr>
                <w:rFonts w:ascii="Times New Roman" w:eastAsiaTheme="minorEastAsia" w:hAnsi="Times New Roman" w:cs="Times New Roman"/>
                <w:lang w:val="ru-RU"/>
              </w:rPr>
            </w:pPr>
            <w:r w:rsidRPr="008F1794">
              <w:rPr>
                <w:rFonts w:ascii="Times New Roman" w:eastAsiaTheme="minorEastAsia"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rsidR="007B346A" w:rsidRPr="008F1794" w:rsidRDefault="007B346A" w:rsidP="00B74784">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rsidR="007B346A" w:rsidRPr="008F1794" w:rsidRDefault="007B346A" w:rsidP="00B74784">
            <w:pPr>
              <w:pStyle w:val="ConsPlusNonformat"/>
              <w:jc w:val="center"/>
              <w:rPr>
                <w:rFonts w:ascii="Times New Roman" w:eastAsiaTheme="minorEastAsia" w:hAnsi="Times New Roman" w:cs="Times New Roman"/>
                <w:lang w:val="ru-RU"/>
              </w:rPr>
            </w:pPr>
            <w:r w:rsidRPr="008F1794">
              <w:rPr>
                <w:rFonts w:ascii="Times New Roman" w:eastAsiaTheme="minorEastAsia" w:hAnsi="Times New Roman" w:cs="Times New Roman"/>
                <w:lang w:val="ru-RU"/>
              </w:rPr>
              <w:t xml:space="preserve">(подпись заявителя, </w:t>
            </w:r>
          </w:p>
          <w:p w:rsidR="007B346A" w:rsidRPr="008F1794" w:rsidRDefault="007B346A" w:rsidP="00B74784">
            <w:pPr>
              <w:pStyle w:val="ConsPlusNonformat"/>
              <w:jc w:val="center"/>
              <w:rPr>
                <w:rFonts w:ascii="Times New Roman" w:eastAsiaTheme="minorEastAsia" w:hAnsi="Times New Roman" w:cs="Times New Roman"/>
                <w:lang w:val="ru-RU"/>
              </w:rPr>
            </w:pPr>
            <w:r w:rsidRPr="008F1794">
              <w:rPr>
                <w:rFonts w:ascii="Times New Roman" w:eastAsiaTheme="minorEastAsia" w:hAnsi="Times New Roman" w:cs="Times New Roman"/>
                <w:lang w:val="ru-RU"/>
              </w:rPr>
              <w:t>представителя заявителя)</w:t>
            </w:r>
          </w:p>
        </w:tc>
      </w:tr>
      <w:tr w:rsidR="007B346A" w:rsidRPr="008F1794" w:rsidTr="00B74784">
        <w:tc>
          <w:tcPr>
            <w:tcW w:w="10063" w:type="dxa"/>
            <w:gridSpan w:val="5"/>
            <w:tcBorders>
              <w:top w:val="nil"/>
              <w:left w:val="nil"/>
              <w:bottom w:val="nil"/>
              <w:right w:val="nil"/>
            </w:tcBorders>
          </w:tcPr>
          <w:p w:rsidR="007B346A" w:rsidRPr="008F1794" w:rsidRDefault="007B346A" w:rsidP="00B74784">
            <w:pPr>
              <w:pStyle w:val="ConsPlusNonformat"/>
              <w:jc w:val="both"/>
              <w:rPr>
                <w:rFonts w:ascii="Times New Roman" w:eastAsiaTheme="minorEastAsia" w:hAnsi="Times New Roman" w:cs="Times New Roman"/>
                <w:sz w:val="24"/>
                <w:szCs w:val="24"/>
                <w:lang w:val="ru-RU"/>
              </w:rPr>
            </w:pPr>
          </w:p>
        </w:tc>
      </w:tr>
    </w:tbl>
    <w:p w:rsidR="007B346A" w:rsidRDefault="007B346A" w:rsidP="007B346A">
      <w:pPr>
        <w:tabs>
          <w:tab w:val="left" w:pos="9639"/>
        </w:tabs>
        <w:ind w:left="3402"/>
        <w:jc w:val="right"/>
        <w:rPr>
          <w:sz w:val="24"/>
          <w:szCs w:val="24"/>
        </w:rPr>
      </w:pPr>
      <w:r w:rsidRPr="008F1794">
        <w:rPr>
          <w:rFonts w:ascii="Times New Roman" w:hAnsi="Times New Roman" w:cs="Times New Roman"/>
          <w:sz w:val="24"/>
          <w:szCs w:val="24"/>
        </w:rPr>
        <w:t>М.П.</w:t>
      </w:r>
    </w:p>
    <w:tbl>
      <w:tblPr>
        <w:tblStyle w:val="a3"/>
        <w:tblpPr w:leftFromText="180" w:rightFromText="180" w:vertAnchor="text" w:tblpY="68"/>
        <w:tblW w:w="10065" w:type="dxa"/>
        <w:tblLook w:val="04A0"/>
      </w:tblPr>
      <w:tblGrid>
        <w:gridCol w:w="4591"/>
        <w:gridCol w:w="2281"/>
        <w:gridCol w:w="294"/>
        <w:gridCol w:w="2899"/>
      </w:tblGrid>
      <w:tr w:rsidR="007B346A" w:rsidRPr="00CF1B19" w:rsidTr="00805AB3">
        <w:tc>
          <w:tcPr>
            <w:tcW w:w="4591" w:type="dxa"/>
            <w:tcBorders>
              <w:top w:val="nil"/>
              <w:left w:val="nil"/>
              <w:bottom w:val="nil"/>
              <w:right w:val="nil"/>
            </w:tcBorders>
          </w:tcPr>
          <w:p w:rsidR="007B346A" w:rsidRPr="00845F87" w:rsidRDefault="007B346A" w:rsidP="00B74784">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vAlign w:val="bottom"/>
          </w:tcPr>
          <w:p w:rsidR="007B346A" w:rsidRPr="00D87D2E" w:rsidRDefault="00805AB3" w:rsidP="00805AB3">
            <w:pPr>
              <w:pStyle w:val="ConsPlusNonformat"/>
              <w:jc w:val="center"/>
              <w:rPr>
                <w:rFonts w:ascii="Times New Roman" w:eastAsiaTheme="minorEastAsia" w:hAnsi="Times New Roman" w:cs="Times New Roman"/>
                <w:sz w:val="28"/>
                <w:szCs w:val="28"/>
                <w:lang w:val="ru-RU"/>
              </w:rPr>
            </w:pPr>
            <w:proofErr w:type="spellStart"/>
            <w:r w:rsidRPr="00D87D2E">
              <w:rPr>
                <w:rFonts w:ascii="Times New Roman" w:hAnsi="Times New Roman" w:cs="Times New Roman"/>
                <w:i/>
                <w:sz w:val="28"/>
                <w:szCs w:val="28"/>
              </w:rPr>
              <w:t>Семенова</w:t>
            </w:r>
            <w:proofErr w:type="spellEnd"/>
          </w:p>
        </w:tc>
        <w:tc>
          <w:tcPr>
            <w:tcW w:w="294" w:type="dxa"/>
            <w:tcBorders>
              <w:top w:val="nil"/>
              <w:left w:val="nil"/>
              <w:bottom w:val="nil"/>
              <w:right w:val="nil"/>
            </w:tcBorders>
            <w:vAlign w:val="bottom"/>
          </w:tcPr>
          <w:p w:rsidR="007B346A" w:rsidRPr="007366B0" w:rsidRDefault="007B346A" w:rsidP="00805AB3">
            <w:pPr>
              <w:pStyle w:val="ConsPlusNonformat"/>
              <w:jc w:val="center"/>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vAlign w:val="bottom"/>
          </w:tcPr>
          <w:p w:rsidR="007B346A" w:rsidRPr="00D87D2E" w:rsidRDefault="00805AB3" w:rsidP="00805AB3">
            <w:pPr>
              <w:pStyle w:val="ConsPlusNonformat"/>
              <w:jc w:val="center"/>
              <w:rPr>
                <w:rFonts w:ascii="Times New Roman" w:eastAsiaTheme="minorEastAsia" w:hAnsi="Times New Roman" w:cs="Times New Roman"/>
                <w:sz w:val="28"/>
                <w:szCs w:val="28"/>
                <w:lang w:val="ru-RU"/>
              </w:rPr>
            </w:pPr>
            <w:proofErr w:type="spellStart"/>
            <w:r w:rsidRPr="00D87D2E">
              <w:rPr>
                <w:rFonts w:ascii="Times New Roman" w:hAnsi="Times New Roman" w:cs="Times New Roman"/>
                <w:i/>
                <w:sz w:val="28"/>
                <w:szCs w:val="28"/>
              </w:rPr>
              <w:t>Семенова</w:t>
            </w:r>
            <w:proofErr w:type="spellEnd"/>
            <w:r w:rsidRPr="00D87D2E">
              <w:rPr>
                <w:rFonts w:ascii="Times New Roman" w:hAnsi="Times New Roman" w:cs="Times New Roman"/>
                <w:i/>
                <w:sz w:val="28"/>
                <w:szCs w:val="28"/>
              </w:rPr>
              <w:t xml:space="preserve"> А.А.</w:t>
            </w:r>
          </w:p>
        </w:tc>
      </w:tr>
      <w:tr w:rsidR="007B346A" w:rsidTr="00B74784">
        <w:tc>
          <w:tcPr>
            <w:tcW w:w="10065" w:type="dxa"/>
            <w:gridSpan w:val="4"/>
            <w:tcBorders>
              <w:top w:val="nil"/>
              <w:left w:val="nil"/>
              <w:bottom w:val="nil"/>
              <w:right w:val="nil"/>
            </w:tcBorders>
          </w:tcPr>
          <w:p w:rsidR="007B346A" w:rsidRPr="00CF1B19" w:rsidRDefault="007B346A" w:rsidP="00B74784">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7B346A" w:rsidRPr="007959F4" w:rsidRDefault="007B346A" w:rsidP="007B346A">
      <w:pPr>
        <w:tabs>
          <w:tab w:val="left" w:pos="9639"/>
        </w:tabs>
        <w:jc w:val="both"/>
        <w:rPr>
          <w:sz w:val="28"/>
          <w:szCs w:val="24"/>
        </w:rPr>
      </w:pPr>
    </w:p>
    <w:p w:rsidR="005A0348" w:rsidRDefault="005A0348" w:rsidP="005A0348">
      <w:pPr>
        <w:pStyle w:val="af1"/>
        <w:shd w:val="clear" w:color="auto" w:fill="auto"/>
        <w:tabs>
          <w:tab w:val="left" w:leader="underscore" w:pos="5266"/>
        </w:tabs>
        <w:spacing w:before="0" w:line="240" w:lineRule="auto"/>
        <w:ind w:left="3686"/>
        <w:contextualSpacing/>
        <w:rPr>
          <w:noProof/>
          <w:sz w:val="22"/>
        </w:rPr>
      </w:pPr>
    </w:p>
    <w:p w:rsidR="00C754E2" w:rsidRDefault="00C754E2" w:rsidP="005A0348">
      <w:pPr>
        <w:pStyle w:val="af1"/>
        <w:shd w:val="clear" w:color="auto" w:fill="auto"/>
        <w:tabs>
          <w:tab w:val="left" w:leader="underscore" w:pos="5266"/>
        </w:tabs>
        <w:spacing w:before="0" w:line="240" w:lineRule="auto"/>
        <w:ind w:left="3686"/>
        <w:contextualSpacing/>
        <w:rPr>
          <w:noProof/>
          <w:sz w:val="22"/>
        </w:rPr>
      </w:pPr>
    </w:p>
    <w:p w:rsidR="00C754E2" w:rsidRPr="00C754E2" w:rsidRDefault="00C754E2" w:rsidP="001A0F52">
      <w:pPr>
        <w:pStyle w:val="af1"/>
        <w:shd w:val="clear" w:color="auto" w:fill="auto"/>
        <w:tabs>
          <w:tab w:val="left" w:leader="underscore" w:pos="5266"/>
        </w:tabs>
        <w:spacing w:before="0" w:line="240" w:lineRule="auto"/>
        <w:ind w:left="4253"/>
        <w:contextualSpacing/>
        <w:rPr>
          <w:color w:val="FF0000"/>
        </w:rPr>
      </w:pPr>
      <w:r>
        <w:rPr>
          <w:noProof/>
          <w:sz w:val="22"/>
        </w:rPr>
        <w:lastRenderedPageBreak/>
        <w:br w:type="page"/>
      </w:r>
    </w:p>
    <w:p w:rsidR="00C754E2" w:rsidRPr="00C754E2" w:rsidRDefault="00C754E2" w:rsidP="00C754E2">
      <w:pPr>
        <w:rPr>
          <w:color w:val="FF0000"/>
        </w:rPr>
      </w:pPr>
    </w:p>
    <w:p w:rsidR="00C754E2" w:rsidRDefault="00C754E2">
      <w:pPr>
        <w:rPr>
          <w:rFonts w:ascii="Times New Roman" w:eastAsia="Times New Roman" w:hAnsi="Times New Roman" w:cs="Times New Roman"/>
          <w:noProof/>
          <w:szCs w:val="28"/>
        </w:rPr>
      </w:pPr>
    </w:p>
    <w:sectPr w:rsidR="00C754E2" w:rsidSect="005A0348">
      <w:pgSz w:w="11906" w:h="16838"/>
      <w:pgMar w:top="851" w:right="567" w:bottom="56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57" w:rsidRDefault="007D2457" w:rsidP="005A0348">
      <w:pPr>
        <w:spacing w:after="0" w:line="240" w:lineRule="auto"/>
      </w:pPr>
      <w:r>
        <w:separator/>
      </w:r>
    </w:p>
  </w:endnote>
  <w:endnote w:type="continuationSeparator" w:id="0">
    <w:p w:rsidR="007D2457" w:rsidRDefault="007D2457" w:rsidP="005A0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57" w:rsidRDefault="007D2457" w:rsidP="005A0348">
      <w:pPr>
        <w:spacing w:after="0" w:line="240" w:lineRule="auto"/>
      </w:pPr>
      <w:r>
        <w:separator/>
      </w:r>
    </w:p>
  </w:footnote>
  <w:footnote w:type="continuationSeparator" w:id="0">
    <w:p w:rsidR="007D2457" w:rsidRDefault="007D2457" w:rsidP="005A0348">
      <w:pPr>
        <w:spacing w:after="0" w:line="240" w:lineRule="auto"/>
      </w:pPr>
      <w:r>
        <w:continuationSeparator/>
      </w:r>
    </w:p>
  </w:footnote>
  <w:footnote w:id="1">
    <w:p w:rsidR="004753B4" w:rsidRDefault="004753B4" w:rsidP="00DE215F">
      <w:pPr>
        <w:pStyle w:val="ae"/>
      </w:pPr>
      <w:r>
        <w:rPr>
          <w:rStyle w:val="af3"/>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2">
    <w:p w:rsidR="004753B4" w:rsidRDefault="004753B4" w:rsidP="00E955AE">
      <w:pPr>
        <w:pStyle w:val="ae"/>
      </w:pPr>
      <w:r>
        <w:rPr>
          <w:rStyle w:val="af3"/>
        </w:rPr>
        <w:footnoteRef/>
      </w:r>
      <w:r>
        <w:t xml:space="preserve"> </w:t>
      </w:r>
      <w:r w:rsidRPr="00CC7610">
        <w:t>Согласие на обработку персональных данных требуется, когда заявителем является физическое лицо.</w:t>
      </w:r>
    </w:p>
  </w:footnote>
  <w:footnote w:id="3">
    <w:p w:rsidR="004753B4" w:rsidRPr="008F1794" w:rsidRDefault="004753B4" w:rsidP="008F1794">
      <w:pPr>
        <w:spacing w:after="0" w:line="240" w:lineRule="auto"/>
        <w:ind w:left="142" w:hanging="142"/>
        <w:jc w:val="both"/>
        <w:rPr>
          <w:rFonts w:ascii="Times New Roman" w:hAnsi="Times New Roman" w:cs="Times New Roman"/>
          <w:sz w:val="20"/>
          <w:szCs w:val="20"/>
        </w:rPr>
      </w:pPr>
      <w:r>
        <w:rPr>
          <w:rStyle w:val="af3"/>
        </w:rPr>
        <w:footnoteRef/>
      </w:r>
      <w:r>
        <w:t xml:space="preserve"> </w:t>
      </w:r>
      <w:r w:rsidRPr="008F1794">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4753B4" w:rsidRPr="00B83552" w:rsidRDefault="004753B4" w:rsidP="008F1794">
      <w:pPr>
        <w:pStyle w:val="ae"/>
      </w:pPr>
    </w:p>
  </w:footnote>
  <w:footnote w:id="4">
    <w:p w:rsidR="004753B4" w:rsidRPr="008F1794" w:rsidRDefault="004753B4" w:rsidP="007B346A">
      <w:pPr>
        <w:spacing w:after="0" w:line="240" w:lineRule="auto"/>
        <w:ind w:left="142" w:hanging="142"/>
        <w:jc w:val="both"/>
        <w:rPr>
          <w:rFonts w:ascii="Times New Roman" w:hAnsi="Times New Roman" w:cs="Times New Roman"/>
          <w:sz w:val="20"/>
          <w:szCs w:val="20"/>
        </w:rPr>
      </w:pPr>
      <w:r>
        <w:rPr>
          <w:rStyle w:val="af3"/>
        </w:rPr>
        <w:footnoteRef/>
      </w:r>
      <w:r>
        <w:t xml:space="preserve"> </w:t>
      </w:r>
      <w:r w:rsidRPr="008F1794">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4753B4" w:rsidRPr="00B83552" w:rsidRDefault="004753B4" w:rsidP="007B346A">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BA0"/>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F1FD7"/>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C3895"/>
    <w:multiLevelType w:val="hybridMultilevel"/>
    <w:tmpl w:val="110A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E12BE"/>
    <w:multiLevelType w:val="hybridMultilevel"/>
    <w:tmpl w:val="7546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B2C2C"/>
    <w:multiLevelType w:val="hybridMultilevel"/>
    <w:tmpl w:val="4680F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6493B"/>
    <w:multiLevelType w:val="hybridMultilevel"/>
    <w:tmpl w:val="C0BC62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75F8B"/>
    <w:multiLevelType w:val="hybridMultilevel"/>
    <w:tmpl w:val="2D12796E"/>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B61DB"/>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E2E6B"/>
    <w:multiLevelType w:val="hybridMultilevel"/>
    <w:tmpl w:val="20C2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E6F8F"/>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D1CBA"/>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D22D8"/>
    <w:multiLevelType w:val="hybridMultilevel"/>
    <w:tmpl w:val="529A5E10"/>
    <w:lvl w:ilvl="0" w:tplc="4150EA8A">
      <w:start w:val="1"/>
      <w:numFmt w:val="decimal"/>
      <w:lvlText w:val="4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B632A"/>
    <w:multiLevelType w:val="hybridMultilevel"/>
    <w:tmpl w:val="0F98AA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A7D430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26AA0"/>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6B546D"/>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73069"/>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E427B"/>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2B2224"/>
    <w:multiLevelType w:val="hybridMultilevel"/>
    <w:tmpl w:val="81366AAA"/>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3777210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D5C3B"/>
    <w:multiLevelType w:val="hybridMultilevel"/>
    <w:tmpl w:val="229E6604"/>
    <w:lvl w:ilvl="0" w:tplc="CF0CB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00947"/>
    <w:multiLevelType w:val="hybridMultilevel"/>
    <w:tmpl w:val="6AEC7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A1A4B"/>
    <w:multiLevelType w:val="hybridMultilevel"/>
    <w:tmpl w:val="E44494B4"/>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B5D04F8"/>
    <w:multiLevelType w:val="hybridMultilevel"/>
    <w:tmpl w:val="0480F36E"/>
    <w:lvl w:ilvl="0" w:tplc="85745318">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CC55F66"/>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55D0454A"/>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B67F64"/>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20DCA"/>
    <w:multiLevelType w:val="hybridMultilevel"/>
    <w:tmpl w:val="72A6A4A2"/>
    <w:lvl w:ilvl="0" w:tplc="570E217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865CF"/>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650969"/>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73429"/>
    <w:multiLevelType w:val="hybridMultilevel"/>
    <w:tmpl w:val="6ED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63154B"/>
    <w:multiLevelType w:val="hybridMultilevel"/>
    <w:tmpl w:val="5950D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84382"/>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D4D5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4E0851"/>
    <w:multiLevelType w:val="hybridMultilevel"/>
    <w:tmpl w:val="72A6A4A2"/>
    <w:lvl w:ilvl="0" w:tplc="570E217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9"/>
  </w:num>
  <w:num w:numId="4">
    <w:abstractNumId w:val="12"/>
  </w:num>
  <w:num w:numId="5">
    <w:abstractNumId w:val="7"/>
  </w:num>
  <w:num w:numId="6">
    <w:abstractNumId w:val="13"/>
  </w:num>
  <w:num w:numId="7">
    <w:abstractNumId w:val="4"/>
  </w:num>
  <w:num w:numId="8">
    <w:abstractNumId w:val="19"/>
  </w:num>
  <w:num w:numId="9">
    <w:abstractNumId w:val="2"/>
  </w:num>
  <w:num w:numId="10">
    <w:abstractNumId w:val="24"/>
  </w:num>
  <w:num w:numId="11">
    <w:abstractNumId w:val="23"/>
  </w:num>
  <w:num w:numId="12">
    <w:abstractNumId w:val="6"/>
  </w:num>
  <w:num w:numId="13">
    <w:abstractNumId w:val="30"/>
  </w:num>
  <w:num w:numId="14">
    <w:abstractNumId w:val="33"/>
  </w:num>
  <w:num w:numId="15">
    <w:abstractNumId w:val="5"/>
  </w:num>
  <w:num w:numId="16">
    <w:abstractNumId w:val="36"/>
  </w:num>
  <w:num w:numId="17">
    <w:abstractNumId w:val="16"/>
  </w:num>
  <w:num w:numId="18">
    <w:abstractNumId w:val="15"/>
  </w:num>
  <w:num w:numId="19">
    <w:abstractNumId w:val="26"/>
  </w:num>
  <w:num w:numId="20">
    <w:abstractNumId w:val="27"/>
  </w:num>
  <w:num w:numId="21">
    <w:abstractNumId w:val="1"/>
  </w:num>
  <w:num w:numId="22">
    <w:abstractNumId w:val="18"/>
  </w:num>
  <w:num w:numId="23">
    <w:abstractNumId w:val="17"/>
  </w:num>
  <w:num w:numId="24">
    <w:abstractNumId w:val="29"/>
  </w:num>
  <w:num w:numId="25">
    <w:abstractNumId w:val="32"/>
  </w:num>
  <w:num w:numId="26">
    <w:abstractNumId w:val="28"/>
  </w:num>
  <w:num w:numId="27">
    <w:abstractNumId w:val="25"/>
  </w:num>
  <w:num w:numId="28">
    <w:abstractNumId w:val="35"/>
  </w:num>
  <w:num w:numId="29">
    <w:abstractNumId w:val="0"/>
  </w:num>
  <w:num w:numId="30">
    <w:abstractNumId w:val="34"/>
  </w:num>
  <w:num w:numId="31">
    <w:abstractNumId w:val="8"/>
  </w:num>
  <w:num w:numId="32">
    <w:abstractNumId w:val="31"/>
  </w:num>
  <w:num w:numId="33">
    <w:abstractNumId w:val="10"/>
  </w:num>
  <w:num w:numId="34">
    <w:abstractNumId w:val="11"/>
  </w:num>
  <w:num w:numId="35">
    <w:abstractNumId w:val="20"/>
  </w:num>
  <w:num w:numId="36">
    <w:abstractNumId w:val="14"/>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481D"/>
    <w:rsid w:val="00001612"/>
    <w:rsid w:val="000113FB"/>
    <w:rsid w:val="000175AB"/>
    <w:rsid w:val="00041794"/>
    <w:rsid w:val="00041B23"/>
    <w:rsid w:val="00085FE7"/>
    <w:rsid w:val="00086089"/>
    <w:rsid w:val="0009021F"/>
    <w:rsid w:val="000934B9"/>
    <w:rsid w:val="00094544"/>
    <w:rsid w:val="000A3585"/>
    <w:rsid w:val="000A69DE"/>
    <w:rsid w:val="000C0989"/>
    <w:rsid w:val="000D4B8E"/>
    <w:rsid w:val="000E001D"/>
    <w:rsid w:val="000E1442"/>
    <w:rsid w:val="0011046F"/>
    <w:rsid w:val="00122183"/>
    <w:rsid w:val="00130581"/>
    <w:rsid w:val="00131416"/>
    <w:rsid w:val="00135582"/>
    <w:rsid w:val="0015302E"/>
    <w:rsid w:val="001644EF"/>
    <w:rsid w:val="0016667A"/>
    <w:rsid w:val="00171485"/>
    <w:rsid w:val="00181C34"/>
    <w:rsid w:val="001876E8"/>
    <w:rsid w:val="001913B6"/>
    <w:rsid w:val="001952C5"/>
    <w:rsid w:val="001A0F52"/>
    <w:rsid w:val="001A6328"/>
    <w:rsid w:val="001A67F7"/>
    <w:rsid w:val="001C184B"/>
    <w:rsid w:val="001D55E6"/>
    <w:rsid w:val="001E3541"/>
    <w:rsid w:val="00207D11"/>
    <w:rsid w:val="0021240A"/>
    <w:rsid w:val="00220B87"/>
    <w:rsid w:val="00221F2C"/>
    <w:rsid w:val="00243A75"/>
    <w:rsid w:val="00243CC8"/>
    <w:rsid w:val="00261B96"/>
    <w:rsid w:val="0026586B"/>
    <w:rsid w:val="00266CBE"/>
    <w:rsid w:val="00270239"/>
    <w:rsid w:val="00280945"/>
    <w:rsid w:val="00285905"/>
    <w:rsid w:val="002C6633"/>
    <w:rsid w:val="002C731E"/>
    <w:rsid w:val="002D2C83"/>
    <w:rsid w:val="0030125C"/>
    <w:rsid w:val="003045EA"/>
    <w:rsid w:val="00311B72"/>
    <w:rsid w:val="00314781"/>
    <w:rsid w:val="00314A8C"/>
    <w:rsid w:val="003468AB"/>
    <w:rsid w:val="0034706D"/>
    <w:rsid w:val="003516BA"/>
    <w:rsid w:val="00353E18"/>
    <w:rsid w:val="00357AFB"/>
    <w:rsid w:val="00362512"/>
    <w:rsid w:val="003745C7"/>
    <w:rsid w:val="003752D8"/>
    <w:rsid w:val="00384E4C"/>
    <w:rsid w:val="00387F4A"/>
    <w:rsid w:val="00395947"/>
    <w:rsid w:val="003B0D3F"/>
    <w:rsid w:val="003B7E9E"/>
    <w:rsid w:val="003C072E"/>
    <w:rsid w:val="003C1873"/>
    <w:rsid w:val="003C6FC8"/>
    <w:rsid w:val="003D44C1"/>
    <w:rsid w:val="003D6142"/>
    <w:rsid w:val="003E39F3"/>
    <w:rsid w:val="003E3B75"/>
    <w:rsid w:val="003E7C77"/>
    <w:rsid w:val="003F15BD"/>
    <w:rsid w:val="0040059C"/>
    <w:rsid w:val="00411228"/>
    <w:rsid w:val="00412A52"/>
    <w:rsid w:val="00421671"/>
    <w:rsid w:val="0043145E"/>
    <w:rsid w:val="004342FA"/>
    <w:rsid w:val="004409F2"/>
    <w:rsid w:val="004638D1"/>
    <w:rsid w:val="004726E0"/>
    <w:rsid w:val="004753B4"/>
    <w:rsid w:val="00485FF9"/>
    <w:rsid w:val="00494E52"/>
    <w:rsid w:val="004C0FB1"/>
    <w:rsid w:val="004C1E44"/>
    <w:rsid w:val="004C7C60"/>
    <w:rsid w:val="004D01FE"/>
    <w:rsid w:val="004D1906"/>
    <w:rsid w:val="004D40FB"/>
    <w:rsid w:val="004F2598"/>
    <w:rsid w:val="005033EC"/>
    <w:rsid w:val="00503D34"/>
    <w:rsid w:val="0051178A"/>
    <w:rsid w:val="005124E2"/>
    <w:rsid w:val="0053192D"/>
    <w:rsid w:val="005509BD"/>
    <w:rsid w:val="0055165E"/>
    <w:rsid w:val="00561167"/>
    <w:rsid w:val="005625D9"/>
    <w:rsid w:val="00562633"/>
    <w:rsid w:val="00573046"/>
    <w:rsid w:val="0057707D"/>
    <w:rsid w:val="00584CE8"/>
    <w:rsid w:val="0059357C"/>
    <w:rsid w:val="005A0348"/>
    <w:rsid w:val="005B5490"/>
    <w:rsid w:val="005C3095"/>
    <w:rsid w:val="005D0CE6"/>
    <w:rsid w:val="005D2A9E"/>
    <w:rsid w:val="005D3FB5"/>
    <w:rsid w:val="005D5755"/>
    <w:rsid w:val="005D6581"/>
    <w:rsid w:val="005E3975"/>
    <w:rsid w:val="005E7375"/>
    <w:rsid w:val="005E77ED"/>
    <w:rsid w:val="005F06E9"/>
    <w:rsid w:val="005F4FBC"/>
    <w:rsid w:val="0061550F"/>
    <w:rsid w:val="0063106E"/>
    <w:rsid w:val="00635A57"/>
    <w:rsid w:val="0064078C"/>
    <w:rsid w:val="006448AB"/>
    <w:rsid w:val="00645A55"/>
    <w:rsid w:val="00650971"/>
    <w:rsid w:val="006627B9"/>
    <w:rsid w:val="00667052"/>
    <w:rsid w:val="0067080D"/>
    <w:rsid w:val="00670874"/>
    <w:rsid w:val="00685513"/>
    <w:rsid w:val="006C176C"/>
    <w:rsid w:val="006C7398"/>
    <w:rsid w:val="006D09D3"/>
    <w:rsid w:val="006E010A"/>
    <w:rsid w:val="006F1A7F"/>
    <w:rsid w:val="00702CB6"/>
    <w:rsid w:val="007059E2"/>
    <w:rsid w:val="00721A00"/>
    <w:rsid w:val="00721B64"/>
    <w:rsid w:val="00727870"/>
    <w:rsid w:val="00731B69"/>
    <w:rsid w:val="007375A2"/>
    <w:rsid w:val="00743F58"/>
    <w:rsid w:val="00751D10"/>
    <w:rsid w:val="00766601"/>
    <w:rsid w:val="00774DF3"/>
    <w:rsid w:val="007770D1"/>
    <w:rsid w:val="0078131F"/>
    <w:rsid w:val="00784D20"/>
    <w:rsid w:val="00793DF2"/>
    <w:rsid w:val="0079563E"/>
    <w:rsid w:val="007A037C"/>
    <w:rsid w:val="007A249F"/>
    <w:rsid w:val="007B346A"/>
    <w:rsid w:val="007B7E6A"/>
    <w:rsid w:val="007C0A35"/>
    <w:rsid w:val="007C48E4"/>
    <w:rsid w:val="007D05E4"/>
    <w:rsid w:val="007D2457"/>
    <w:rsid w:val="007D2BF7"/>
    <w:rsid w:val="007D31B8"/>
    <w:rsid w:val="007D6C45"/>
    <w:rsid w:val="007E7715"/>
    <w:rsid w:val="007F481D"/>
    <w:rsid w:val="00800188"/>
    <w:rsid w:val="00803485"/>
    <w:rsid w:val="00805AB3"/>
    <w:rsid w:val="00840054"/>
    <w:rsid w:val="008517CF"/>
    <w:rsid w:val="0087089A"/>
    <w:rsid w:val="0087178C"/>
    <w:rsid w:val="00887A85"/>
    <w:rsid w:val="00890532"/>
    <w:rsid w:val="00890DD5"/>
    <w:rsid w:val="008965AE"/>
    <w:rsid w:val="008A27DE"/>
    <w:rsid w:val="008A3B3C"/>
    <w:rsid w:val="008A4F06"/>
    <w:rsid w:val="008B3868"/>
    <w:rsid w:val="008C4643"/>
    <w:rsid w:val="008C5566"/>
    <w:rsid w:val="008C58B6"/>
    <w:rsid w:val="008C5B3F"/>
    <w:rsid w:val="008E1022"/>
    <w:rsid w:val="008E480D"/>
    <w:rsid w:val="008F1794"/>
    <w:rsid w:val="008F7A41"/>
    <w:rsid w:val="00900223"/>
    <w:rsid w:val="009267D0"/>
    <w:rsid w:val="009535E5"/>
    <w:rsid w:val="00955591"/>
    <w:rsid w:val="0096011B"/>
    <w:rsid w:val="00961946"/>
    <w:rsid w:val="009677BC"/>
    <w:rsid w:val="00982668"/>
    <w:rsid w:val="009861DD"/>
    <w:rsid w:val="00990C9E"/>
    <w:rsid w:val="00995D93"/>
    <w:rsid w:val="0099707F"/>
    <w:rsid w:val="009A409B"/>
    <w:rsid w:val="009D1AAC"/>
    <w:rsid w:val="009E341E"/>
    <w:rsid w:val="009F0B55"/>
    <w:rsid w:val="009F7ED5"/>
    <w:rsid w:val="00A3569A"/>
    <w:rsid w:val="00A415E7"/>
    <w:rsid w:val="00A52DED"/>
    <w:rsid w:val="00A546BE"/>
    <w:rsid w:val="00A553DC"/>
    <w:rsid w:val="00A61E9C"/>
    <w:rsid w:val="00A677E0"/>
    <w:rsid w:val="00A703CB"/>
    <w:rsid w:val="00A811C4"/>
    <w:rsid w:val="00A9120E"/>
    <w:rsid w:val="00A957F2"/>
    <w:rsid w:val="00AA0D84"/>
    <w:rsid w:val="00AB324C"/>
    <w:rsid w:val="00AB3442"/>
    <w:rsid w:val="00AB5CD9"/>
    <w:rsid w:val="00AB6976"/>
    <w:rsid w:val="00AD6493"/>
    <w:rsid w:val="00AE2564"/>
    <w:rsid w:val="00AF2EC2"/>
    <w:rsid w:val="00AF4F6E"/>
    <w:rsid w:val="00AF5B71"/>
    <w:rsid w:val="00AF7E95"/>
    <w:rsid w:val="00B13E7C"/>
    <w:rsid w:val="00B16483"/>
    <w:rsid w:val="00B23801"/>
    <w:rsid w:val="00B2743D"/>
    <w:rsid w:val="00B34BC6"/>
    <w:rsid w:val="00B6097C"/>
    <w:rsid w:val="00B6605E"/>
    <w:rsid w:val="00B74784"/>
    <w:rsid w:val="00B84B43"/>
    <w:rsid w:val="00B9721B"/>
    <w:rsid w:val="00B97E84"/>
    <w:rsid w:val="00BA1C9D"/>
    <w:rsid w:val="00BC563B"/>
    <w:rsid w:val="00BD0EAC"/>
    <w:rsid w:val="00BD5EF7"/>
    <w:rsid w:val="00BF26EB"/>
    <w:rsid w:val="00C12B57"/>
    <w:rsid w:val="00C13AF7"/>
    <w:rsid w:val="00C14492"/>
    <w:rsid w:val="00C20C53"/>
    <w:rsid w:val="00C22458"/>
    <w:rsid w:val="00C26EF2"/>
    <w:rsid w:val="00C31BA4"/>
    <w:rsid w:val="00C361B1"/>
    <w:rsid w:val="00C52532"/>
    <w:rsid w:val="00C55AF8"/>
    <w:rsid w:val="00C571FA"/>
    <w:rsid w:val="00C60979"/>
    <w:rsid w:val="00C708DE"/>
    <w:rsid w:val="00C754E2"/>
    <w:rsid w:val="00C775DB"/>
    <w:rsid w:val="00C82BEF"/>
    <w:rsid w:val="00C908AD"/>
    <w:rsid w:val="00C9438C"/>
    <w:rsid w:val="00C9447A"/>
    <w:rsid w:val="00CB08E4"/>
    <w:rsid w:val="00CC1C12"/>
    <w:rsid w:val="00CC77BC"/>
    <w:rsid w:val="00CE09A2"/>
    <w:rsid w:val="00CE34EA"/>
    <w:rsid w:val="00CF170E"/>
    <w:rsid w:val="00D002E5"/>
    <w:rsid w:val="00D01450"/>
    <w:rsid w:val="00D01C1D"/>
    <w:rsid w:val="00D01CB3"/>
    <w:rsid w:val="00D02E67"/>
    <w:rsid w:val="00D07370"/>
    <w:rsid w:val="00D10B32"/>
    <w:rsid w:val="00D1298B"/>
    <w:rsid w:val="00D1639C"/>
    <w:rsid w:val="00D16E62"/>
    <w:rsid w:val="00D16E6A"/>
    <w:rsid w:val="00D1762F"/>
    <w:rsid w:val="00D25C6B"/>
    <w:rsid w:val="00D311B7"/>
    <w:rsid w:val="00D34521"/>
    <w:rsid w:val="00D41B77"/>
    <w:rsid w:val="00D53404"/>
    <w:rsid w:val="00D62B96"/>
    <w:rsid w:val="00D64FB4"/>
    <w:rsid w:val="00D67F6D"/>
    <w:rsid w:val="00D71EC3"/>
    <w:rsid w:val="00D72B46"/>
    <w:rsid w:val="00D81B89"/>
    <w:rsid w:val="00D86E89"/>
    <w:rsid w:val="00D87D2E"/>
    <w:rsid w:val="00D92E6B"/>
    <w:rsid w:val="00DA7EBB"/>
    <w:rsid w:val="00DB2C25"/>
    <w:rsid w:val="00DB48D6"/>
    <w:rsid w:val="00DB4AA1"/>
    <w:rsid w:val="00DC04C8"/>
    <w:rsid w:val="00DC421A"/>
    <w:rsid w:val="00DC5AE5"/>
    <w:rsid w:val="00DE215F"/>
    <w:rsid w:val="00DE4534"/>
    <w:rsid w:val="00E01D4A"/>
    <w:rsid w:val="00E044D2"/>
    <w:rsid w:val="00E1189E"/>
    <w:rsid w:val="00E14F09"/>
    <w:rsid w:val="00E16933"/>
    <w:rsid w:val="00E21FA4"/>
    <w:rsid w:val="00E248BA"/>
    <w:rsid w:val="00E306D2"/>
    <w:rsid w:val="00E311E0"/>
    <w:rsid w:val="00E31CA0"/>
    <w:rsid w:val="00E31CAE"/>
    <w:rsid w:val="00E33248"/>
    <w:rsid w:val="00E36D24"/>
    <w:rsid w:val="00E40DBD"/>
    <w:rsid w:val="00E4486F"/>
    <w:rsid w:val="00E81ED9"/>
    <w:rsid w:val="00E85E72"/>
    <w:rsid w:val="00E86131"/>
    <w:rsid w:val="00E92643"/>
    <w:rsid w:val="00E955AE"/>
    <w:rsid w:val="00E95EF3"/>
    <w:rsid w:val="00EA3956"/>
    <w:rsid w:val="00EB4EB7"/>
    <w:rsid w:val="00EC000F"/>
    <w:rsid w:val="00EC063C"/>
    <w:rsid w:val="00ED0180"/>
    <w:rsid w:val="00ED70BB"/>
    <w:rsid w:val="00EE4D17"/>
    <w:rsid w:val="00EE78AC"/>
    <w:rsid w:val="00EF0772"/>
    <w:rsid w:val="00F12B63"/>
    <w:rsid w:val="00F1467A"/>
    <w:rsid w:val="00F24329"/>
    <w:rsid w:val="00F25DB5"/>
    <w:rsid w:val="00F3418B"/>
    <w:rsid w:val="00F36D42"/>
    <w:rsid w:val="00F4158C"/>
    <w:rsid w:val="00F41AE6"/>
    <w:rsid w:val="00F41F73"/>
    <w:rsid w:val="00F45AD8"/>
    <w:rsid w:val="00F5029C"/>
    <w:rsid w:val="00F53DB0"/>
    <w:rsid w:val="00F55002"/>
    <w:rsid w:val="00F573D2"/>
    <w:rsid w:val="00F67B2C"/>
    <w:rsid w:val="00F74379"/>
    <w:rsid w:val="00F83C34"/>
    <w:rsid w:val="00F9452A"/>
    <w:rsid w:val="00FA29CF"/>
    <w:rsid w:val="00FC6A3A"/>
    <w:rsid w:val="00FD4143"/>
    <w:rsid w:val="00FE1AC8"/>
    <w:rsid w:val="00FE1FB9"/>
    <w:rsid w:val="00FE6EDA"/>
    <w:rsid w:val="00FE7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8C"/>
  </w:style>
  <w:style w:type="paragraph" w:styleId="1">
    <w:name w:val="heading 1"/>
    <w:basedOn w:val="a"/>
    <w:next w:val="a"/>
    <w:link w:val="10"/>
    <w:qFormat/>
    <w:rsid w:val="005A0348"/>
    <w:pPr>
      <w:keepNext/>
      <w:pBdr>
        <w:top w:val="thinThickLargeGap" w:sz="24" w:space="1" w:color="auto"/>
      </w:pBdr>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iPriority w:val="99"/>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
    <w:name w:val="Основной текст (2)_"/>
    <w:basedOn w:val="a0"/>
    <w:link w:val="20"/>
    <w:rsid w:val="00D01CB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0934B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11046F"/>
    <w:rPr>
      <w:rFonts w:ascii="Times New Roman" w:eastAsia="Times New Roman" w:hAnsi="Times New Roman" w:cs="Times New Roman"/>
      <w:shd w:val="clear" w:color="auto" w:fill="FFFFFF"/>
    </w:rPr>
  </w:style>
  <w:style w:type="paragraph" w:customStyle="1" w:styleId="50">
    <w:name w:val="Основной текст (5)"/>
    <w:basedOn w:val="a"/>
    <w:link w:val="5"/>
    <w:rsid w:val="0011046F"/>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10">
    <w:name w:val="Заголовок 1 Знак"/>
    <w:basedOn w:val="a0"/>
    <w:link w:val="1"/>
    <w:rsid w:val="005A0348"/>
    <w:rPr>
      <w:rFonts w:ascii="Times New Roman" w:eastAsia="Times New Roman" w:hAnsi="Times New Roman" w:cs="Times New Roman"/>
      <w:sz w:val="28"/>
      <w:szCs w:val="20"/>
      <w:lang w:eastAsia="ru-RU"/>
    </w:rPr>
  </w:style>
  <w:style w:type="paragraph" w:styleId="ae">
    <w:name w:val="footnote text"/>
    <w:basedOn w:val="a"/>
    <w:link w:val="af"/>
    <w:unhideWhenUsed/>
    <w:rsid w:val="005A034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5A0348"/>
    <w:rPr>
      <w:rFonts w:ascii="Times New Roman" w:eastAsia="Times New Roman" w:hAnsi="Times New Roman" w:cs="Times New Roman"/>
      <w:sz w:val="20"/>
      <w:szCs w:val="20"/>
      <w:lang w:eastAsia="ru-RU"/>
    </w:rPr>
  </w:style>
  <w:style w:type="character" w:customStyle="1" w:styleId="af0">
    <w:name w:val="Оглавление_"/>
    <w:basedOn w:val="a0"/>
    <w:link w:val="af1"/>
    <w:locked/>
    <w:rsid w:val="005A0348"/>
    <w:rPr>
      <w:rFonts w:ascii="Times New Roman" w:eastAsia="Times New Roman" w:hAnsi="Times New Roman" w:cs="Times New Roman"/>
      <w:sz w:val="28"/>
      <w:szCs w:val="28"/>
      <w:shd w:val="clear" w:color="auto" w:fill="FFFFFF"/>
    </w:rPr>
  </w:style>
  <w:style w:type="paragraph" w:customStyle="1" w:styleId="af1">
    <w:name w:val="Оглавление"/>
    <w:basedOn w:val="a"/>
    <w:link w:val="af0"/>
    <w:rsid w:val="005A0348"/>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customStyle="1" w:styleId="af2">
    <w:name w:val="подпись"/>
    <w:basedOn w:val="a"/>
    <w:rsid w:val="005A0348"/>
    <w:pPr>
      <w:tabs>
        <w:tab w:val="left" w:pos="6804"/>
      </w:tabs>
      <w:spacing w:after="0" w:line="240" w:lineRule="atLeast"/>
      <w:ind w:right="4820"/>
    </w:pPr>
    <w:rPr>
      <w:rFonts w:ascii="Times New Roman" w:eastAsia="Times New Roman" w:hAnsi="Times New Roman" w:cs="Times New Roman"/>
      <w:sz w:val="28"/>
      <w:szCs w:val="20"/>
      <w:lang w:eastAsia="ru-RU"/>
    </w:rPr>
  </w:style>
  <w:style w:type="character" w:styleId="af3">
    <w:name w:val="footnote reference"/>
    <w:basedOn w:val="a0"/>
    <w:unhideWhenUsed/>
    <w:rsid w:val="005A0348"/>
    <w:rPr>
      <w:vertAlign w:val="superscript"/>
    </w:rPr>
  </w:style>
  <w:style w:type="table" w:customStyle="1" w:styleId="11">
    <w:name w:val="Сетка таблицы светлая1"/>
    <w:basedOn w:val="a1"/>
    <w:uiPriority w:val="40"/>
    <w:rsid w:val="005A0348"/>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Nonformat">
    <w:name w:val="ConsPlusNonformat"/>
    <w:rsid w:val="00DE215F"/>
    <w:pPr>
      <w:autoSpaceDE w:val="0"/>
      <w:autoSpaceDN w:val="0"/>
      <w:adjustRightInd w:val="0"/>
      <w:spacing w:after="0" w:line="240" w:lineRule="auto"/>
    </w:pPr>
    <w:rPr>
      <w:rFonts w:ascii="Courier New" w:eastAsia="Times New Roman" w:hAnsi="Courier New" w:cs="Courier New"/>
      <w:sz w:val="20"/>
      <w:szCs w:val="20"/>
      <w:lang w:val="en-US"/>
    </w:rPr>
  </w:style>
  <w:style w:type="table" w:customStyle="1" w:styleId="12">
    <w:name w:val="Сетка таблицы1"/>
    <w:basedOn w:val="a1"/>
    <w:next w:val="a3"/>
    <w:rsid w:val="008F17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554050">
      <w:bodyDiv w:val="1"/>
      <w:marLeft w:val="0"/>
      <w:marRight w:val="0"/>
      <w:marTop w:val="0"/>
      <w:marBottom w:val="0"/>
      <w:divBdr>
        <w:top w:val="none" w:sz="0" w:space="0" w:color="auto"/>
        <w:left w:val="none" w:sz="0" w:space="0" w:color="auto"/>
        <w:bottom w:val="none" w:sz="0" w:space="0" w:color="auto"/>
        <w:right w:val="none" w:sz="0" w:space="0" w:color="auto"/>
      </w:divBdr>
    </w:div>
    <w:div w:id="1017122746">
      <w:bodyDiv w:val="1"/>
      <w:marLeft w:val="0"/>
      <w:marRight w:val="0"/>
      <w:marTop w:val="0"/>
      <w:marBottom w:val="0"/>
      <w:divBdr>
        <w:top w:val="none" w:sz="0" w:space="0" w:color="auto"/>
        <w:left w:val="none" w:sz="0" w:space="0" w:color="auto"/>
        <w:bottom w:val="none" w:sz="0" w:space="0" w:color="auto"/>
        <w:right w:val="none" w:sz="0" w:space="0" w:color="auto"/>
      </w:divBdr>
    </w:div>
    <w:div w:id="1595283249">
      <w:bodyDiv w:val="1"/>
      <w:marLeft w:val="0"/>
      <w:marRight w:val="0"/>
      <w:marTop w:val="0"/>
      <w:marBottom w:val="0"/>
      <w:divBdr>
        <w:top w:val="none" w:sz="0" w:space="0" w:color="auto"/>
        <w:left w:val="none" w:sz="0" w:space="0" w:color="auto"/>
        <w:bottom w:val="none" w:sz="0" w:space="0" w:color="auto"/>
        <w:right w:val="none" w:sz="0" w:space="0" w:color="auto"/>
      </w:divBdr>
      <w:divsChild>
        <w:div w:id="1883513657">
          <w:marLeft w:val="0"/>
          <w:marRight w:val="0"/>
          <w:marTop w:val="0"/>
          <w:marBottom w:val="0"/>
          <w:divBdr>
            <w:top w:val="none" w:sz="0" w:space="0" w:color="auto"/>
            <w:left w:val="none" w:sz="0" w:space="0" w:color="auto"/>
            <w:bottom w:val="none" w:sz="0" w:space="0" w:color="auto"/>
            <w:right w:val="none" w:sz="0" w:space="0" w:color="auto"/>
          </w:divBdr>
          <w:divsChild>
            <w:div w:id="1112289653">
              <w:marLeft w:val="0"/>
              <w:marRight w:val="0"/>
              <w:marTop w:val="0"/>
              <w:marBottom w:val="0"/>
              <w:divBdr>
                <w:top w:val="none" w:sz="0" w:space="0" w:color="auto"/>
                <w:left w:val="none" w:sz="0" w:space="0" w:color="auto"/>
                <w:bottom w:val="none" w:sz="0" w:space="0" w:color="auto"/>
                <w:right w:val="none" w:sz="0" w:space="0" w:color="auto"/>
              </w:divBdr>
              <w:divsChild>
                <w:div w:id="751582277">
                  <w:marLeft w:val="0"/>
                  <w:marRight w:val="0"/>
                  <w:marTop w:val="0"/>
                  <w:marBottom w:val="0"/>
                  <w:divBdr>
                    <w:top w:val="none" w:sz="0" w:space="0" w:color="auto"/>
                    <w:left w:val="none" w:sz="0" w:space="0" w:color="auto"/>
                    <w:bottom w:val="none" w:sz="0" w:space="0" w:color="auto"/>
                    <w:right w:val="none" w:sz="0" w:space="0" w:color="auto"/>
                  </w:divBdr>
                  <w:divsChild>
                    <w:div w:id="1611815650">
                      <w:marLeft w:val="0"/>
                      <w:marRight w:val="0"/>
                      <w:marTop w:val="0"/>
                      <w:marBottom w:val="0"/>
                      <w:divBdr>
                        <w:top w:val="none" w:sz="0" w:space="0" w:color="auto"/>
                        <w:left w:val="none" w:sz="0" w:space="0" w:color="auto"/>
                        <w:bottom w:val="none" w:sz="0" w:space="0" w:color="auto"/>
                        <w:right w:val="none" w:sz="0" w:space="0" w:color="auto"/>
                      </w:divBdr>
                      <w:divsChild>
                        <w:div w:id="2137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713019">
      <w:bodyDiv w:val="1"/>
      <w:marLeft w:val="0"/>
      <w:marRight w:val="0"/>
      <w:marTop w:val="0"/>
      <w:marBottom w:val="0"/>
      <w:divBdr>
        <w:top w:val="none" w:sz="0" w:space="0" w:color="auto"/>
        <w:left w:val="none" w:sz="0" w:space="0" w:color="auto"/>
        <w:bottom w:val="none" w:sz="0" w:space="0" w:color="auto"/>
        <w:right w:val="none" w:sz="0" w:space="0" w:color="auto"/>
      </w:divBdr>
      <w:divsChild>
        <w:div w:id="547569712">
          <w:marLeft w:val="0"/>
          <w:marRight w:val="0"/>
          <w:marTop w:val="0"/>
          <w:marBottom w:val="0"/>
          <w:divBdr>
            <w:top w:val="none" w:sz="0" w:space="0" w:color="auto"/>
            <w:left w:val="none" w:sz="0" w:space="0" w:color="auto"/>
            <w:bottom w:val="none" w:sz="0" w:space="0" w:color="auto"/>
            <w:right w:val="none" w:sz="0" w:space="0" w:color="auto"/>
          </w:divBdr>
          <w:divsChild>
            <w:div w:id="237519701">
              <w:marLeft w:val="0"/>
              <w:marRight w:val="0"/>
              <w:marTop w:val="0"/>
              <w:marBottom w:val="0"/>
              <w:divBdr>
                <w:top w:val="none" w:sz="0" w:space="0" w:color="auto"/>
                <w:left w:val="none" w:sz="0" w:space="0" w:color="auto"/>
                <w:bottom w:val="none" w:sz="0" w:space="0" w:color="auto"/>
                <w:right w:val="none" w:sz="0" w:space="0" w:color="auto"/>
              </w:divBdr>
              <w:divsChild>
                <w:div w:id="1431968880">
                  <w:marLeft w:val="0"/>
                  <w:marRight w:val="0"/>
                  <w:marTop w:val="0"/>
                  <w:marBottom w:val="0"/>
                  <w:divBdr>
                    <w:top w:val="none" w:sz="0" w:space="0" w:color="auto"/>
                    <w:left w:val="none" w:sz="0" w:space="0" w:color="auto"/>
                    <w:bottom w:val="none" w:sz="0" w:space="0" w:color="auto"/>
                    <w:right w:val="none" w:sz="0" w:space="0" w:color="auto"/>
                  </w:divBdr>
                  <w:divsChild>
                    <w:div w:id="546797438">
                      <w:marLeft w:val="0"/>
                      <w:marRight w:val="0"/>
                      <w:marTop w:val="0"/>
                      <w:marBottom w:val="0"/>
                      <w:divBdr>
                        <w:top w:val="none" w:sz="0" w:space="0" w:color="auto"/>
                        <w:left w:val="none" w:sz="0" w:space="0" w:color="auto"/>
                        <w:bottom w:val="none" w:sz="0" w:space="0" w:color="auto"/>
                        <w:right w:val="none" w:sz="0" w:space="0" w:color="auto"/>
                      </w:divBdr>
                      <w:divsChild>
                        <w:div w:id="1871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gu.admlr.lipet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fc48.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E2B0EC633DA940F5A0CA272EB4907A07FD9C4AA010D0D00739C39F8F9861F38801D91150D1813Fl6P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E2B0EC633DA940F5A0CA272EB4907A07FD9C4AA010D0D00739C39F8F9861F38801D91150D08537l6PAN" TargetMode="External"/><Relationship Id="rId4" Type="http://schemas.openxmlformats.org/officeDocument/2006/relationships/settings" Target="settings.xml"/><Relationship Id="rId9" Type="http://schemas.openxmlformats.org/officeDocument/2006/relationships/hyperlink" Target="consultantplus://offline/ref=9DE2B0EC633DA940F5A0CA272EB4907A07FD9C4AA010D0D00739C39F8F9861F38801D91150D08437l6PCN" TargetMode="External"/><Relationship Id="rId14" Type="http://schemas.openxmlformats.org/officeDocument/2006/relationships/hyperlink" Target="http://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C0A3-4CFD-4E2D-8CBD-C51C936B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8719</Words>
  <Characters>49703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58306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Щедрина Т.С.</cp:lastModifiedBy>
  <cp:revision>2</cp:revision>
  <cp:lastPrinted>2017-11-13T07:00:00Z</cp:lastPrinted>
  <dcterms:created xsi:type="dcterms:W3CDTF">2020-03-03T11:29:00Z</dcterms:created>
  <dcterms:modified xsi:type="dcterms:W3CDTF">2020-03-03T11:29:00Z</dcterms:modified>
</cp:coreProperties>
</file>